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8D80A" w14:textId="0BC82FD1" w:rsidR="008E60B4" w:rsidRPr="0000680B" w:rsidRDefault="008E60B4" w:rsidP="0000680B">
      <w:pPr>
        <w:ind w:left="-540"/>
        <w:jc w:val="center"/>
        <w:rPr>
          <w:rFonts w:ascii="Bookman Old Style" w:hAnsi="Bookman Old Style" w:cs="Times New Roman"/>
          <w:b/>
          <w:bCs/>
          <w:i/>
          <w:iCs/>
          <w:sz w:val="32"/>
          <w:szCs w:val="32"/>
          <w:u w:val="single"/>
        </w:rPr>
      </w:pPr>
      <w:r w:rsidRPr="008E60B4">
        <w:rPr>
          <w:rFonts w:ascii="Bookman Old Style" w:hAnsi="Bookman Old Style" w:cs="Times New Roman"/>
          <w:b/>
          <w:bCs/>
          <w:i/>
          <w:iCs/>
          <w:sz w:val="32"/>
          <w:szCs w:val="32"/>
          <w:u w:val="single"/>
        </w:rPr>
        <w:t>Importing Demo Data to our DB</w:t>
      </w:r>
    </w:p>
    <w:p w14:paraId="5C4EFD27" w14:textId="115ACF1B" w:rsidR="008E60B4" w:rsidRPr="00A40710" w:rsidRDefault="008E60B4" w:rsidP="00BF71D7">
      <w:pPr>
        <w:pStyle w:val="ListParagraph"/>
        <w:numPr>
          <w:ilvl w:val="0"/>
          <w:numId w:val="1"/>
        </w:numPr>
        <w:ind w:left="-540"/>
        <w:rPr>
          <w:rFonts w:ascii="Bookman Old Style" w:hAnsi="Bookman Old Style" w:cs="Times New Roman"/>
          <w:sz w:val="28"/>
          <w:szCs w:val="28"/>
        </w:rPr>
      </w:pPr>
      <w:r w:rsidRPr="00A40710">
        <w:rPr>
          <w:rFonts w:ascii="Bookman Old Style" w:hAnsi="Bookman Old Style" w:cs="Times New Roman"/>
          <w:sz w:val="28"/>
          <w:szCs w:val="28"/>
        </w:rPr>
        <w:t>Please note that this process will Truncate all the tables; If you want to make a backup of your current data, please make a .</w:t>
      </w:r>
      <w:proofErr w:type="spellStart"/>
      <w:r w:rsidRPr="00A40710">
        <w:rPr>
          <w:rFonts w:ascii="Bookman Old Style" w:hAnsi="Bookman Old Style" w:cs="Times New Roman"/>
          <w:sz w:val="28"/>
          <w:szCs w:val="28"/>
        </w:rPr>
        <w:t>sql</w:t>
      </w:r>
      <w:proofErr w:type="spellEnd"/>
      <w:r w:rsidRPr="00A40710">
        <w:rPr>
          <w:rFonts w:ascii="Bookman Old Style" w:hAnsi="Bookman Old Style" w:cs="Times New Roman"/>
          <w:sz w:val="28"/>
          <w:szCs w:val="28"/>
        </w:rPr>
        <w:t xml:space="preserve"> dump of your </w:t>
      </w:r>
      <w:proofErr w:type="spellStart"/>
      <w:r w:rsidRPr="00A40710">
        <w:rPr>
          <w:rFonts w:ascii="Bookman Old Style" w:hAnsi="Bookman Old Style" w:cs="Times New Roman"/>
          <w:sz w:val="28"/>
          <w:szCs w:val="28"/>
        </w:rPr>
        <w:t>db</w:t>
      </w:r>
      <w:proofErr w:type="spellEnd"/>
      <w:r w:rsidRPr="00A40710">
        <w:rPr>
          <w:rFonts w:ascii="Bookman Old Style" w:hAnsi="Bookman Old Style" w:cs="Times New Roman"/>
          <w:sz w:val="28"/>
          <w:szCs w:val="28"/>
        </w:rPr>
        <w:t xml:space="preserve"> by using phpMyAdmin’s Export Tab.</w:t>
      </w:r>
      <w:r w:rsidR="00A40710">
        <w:rPr>
          <w:rFonts w:ascii="Bookman Old Style" w:hAnsi="Bookman Old Style" w:cs="Times New Roman"/>
          <w:sz w:val="28"/>
          <w:szCs w:val="28"/>
        </w:rPr>
        <w:br/>
      </w:r>
    </w:p>
    <w:p w14:paraId="4D8A0EAE" w14:textId="0944D28A" w:rsidR="00023380" w:rsidRPr="00023380" w:rsidRDefault="00654BEC" w:rsidP="00023380">
      <w:pPr>
        <w:pStyle w:val="ListParagraph"/>
        <w:numPr>
          <w:ilvl w:val="0"/>
          <w:numId w:val="1"/>
        </w:numPr>
        <w:ind w:left="-540"/>
        <w:rPr>
          <w:rFonts w:ascii="Bookman Old Style" w:hAnsi="Bookman Old Style" w:cs="Times New Roman"/>
          <w:sz w:val="28"/>
          <w:szCs w:val="28"/>
        </w:rPr>
      </w:pPr>
      <w:r w:rsidRPr="00654BEC">
        <w:rPr>
          <w:rFonts w:ascii="Bookman Old Style" w:hAnsi="Bookman Old Style" w:cs="Times New Roman"/>
          <w:color w:val="FF0000"/>
          <w:sz w:val="28"/>
          <w:szCs w:val="28"/>
        </w:rPr>
        <w:t xml:space="preserve">Make sure you have fetched the latest code from </w:t>
      </w:r>
      <w:proofErr w:type="spellStart"/>
      <w:r w:rsidRPr="00654BEC">
        <w:rPr>
          <w:rFonts w:ascii="Bookman Old Style" w:hAnsi="Bookman Old Style" w:cs="Times New Roman"/>
          <w:color w:val="FF0000"/>
          <w:sz w:val="28"/>
          <w:szCs w:val="28"/>
        </w:rPr>
        <w:t>devel</w:t>
      </w:r>
      <w:proofErr w:type="spellEnd"/>
      <w:r w:rsidRPr="00654BEC">
        <w:rPr>
          <w:rFonts w:ascii="Bookman Old Style" w:hAnsi="Bookman Old Style" w:cs="Times New Roman"/>
          <w:color w:val="FF0000"/>
          <w:sz w:val="28"/>
          <w:szCs w:val="28"/>
        </w:rPr>
        <w:t xml:space="preserve"> branch. </w:t>
      </w:r>
      <w:r>
        <w:rPr>
          <w:rFonts w:ascii="Bookman Old Style" w:hAnsi="Bookman Old Style" w:cs="Times New Roman"/>
          <w:sz w:val="28"/>
          <w:szCs w:val="28"/>
        </w:rPr>
        <w:t xml:space="preserve">The import scripts and all the data files will be in the </w:t>
      </w:r>
      <w:r w:rsidRPr="00654BEC">
        <w:rPr>
          <w:rFonts w:ascii="Bookman Old Style" w:hAnsi="Bookman Old Style" w:cs="Times New Roman"/>
          <w:color w:val="FF0000"/>
          <w:sz w:val="28"/>
          <w:szCs w:val="28"/>
        </w:rPr>
        <w:t>“</w:t>
      </w:r>
      <w:proofErr w:type="spellStart"/>
      <w:r w:rsidRPr="00654BEC">
        <w:rPr>
          <w:rFonts w:ascii="Bookman Old Style" w:hAnsi="Bookman Old Style" w:cs="Times New Roman"/>
          <w:color w:val="FF0000"/>
          <w:sz w:val="28"/>
          <w:szCs w:val="28"/>
        </w:rPr>
        <w:t>GameSwap</w:t>
      </w:r>
      <w:proofErr w:type="spellEnd"/>
      <w:r w:rsidRPr="00654BEC">
        <w:rPr>
          <w:rFonts w:ascii="Bookman Old Style" w:hAnsi="Bookman Old Style" w:cs="Times New Roman"/>
          <w:color w:val="FF0000"/>
          <w:sz w:val="28"/>
          <w:szCs w:val="28"/>
        </w:rPr>
        <w:t>/Demo Data”</w:t>
      </w:r>
      <w:r>
        <w:rPr>
          <w:rFonts w:ascii="Bookman Old Style" w:hAnsi="Bookman Old Style" w:cs="Times New Roman"/>
          <w:sz w:val="28"/>
          <w:szCs w:val="28"/>
        </w:rPr>
        <w:t xml:space="preserve"> directory.</w:t>
      </w:r>
      <w:r w:rsidR="00023380">
        <w:rPr>
          <w:rFonts w:ascii="Bookman Old Style" w:hAnsi="Bookman Old Style" w:cs="Times New Roman"/>
          <w:sz w:val="28"/>
          <w:szCs w:val="28"/>
        </w:rPr>
        <w:br/>
      </w:r>
    </w:p>
    <w:p w14:paraId="27539DB6" w14:textId="42A9EA3D" w:rsidR="00023380" w:rsidRPr="00023380" w:rsidRDefault="00023380" w:rsidP="00BF71D7">
      <w:pPr>
        <w:pStyle w:val="ListParagraph"/>
        <w:numPr>
          <w:ilvl w:val="0"/>
          <w:numId w:val="1"/>
        </w:numPr>
        <w:ind w:left="-54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color w:val="FF0000"/>
          <w:sz w:val="28"/>
          <w:szCs w:val="28"/>
        </w:rPr>
        <w:t xml:space="preserve">IMPORTANT NOTE: ***** </w:t>
      </w:r>
      <w:r w:rsidRPr="00023380">
        <w:rPr>
          <w:rFonts w:ascii="Bookman Old Style" w:hAnsi="Bookman Old Style" w:cs="Times New Roman"/>
          <w:sz w:val="28"/>
          <w:szCs w:val="28"/>
        </w:rPr>
        <w:t xml:space="preserve">ONLY DO STEPS 4 - 6 if this is your first data import and need to import data into </w:t>
      </w:r>
      <w:proofErr w:type="spellStart"/>
      <w:r w:rsidRPr="00023380">
        <w:rPr>
          <w:rFonts w:ascii="Bookman Old Style" w:hAnsi="Bookman Old Style" w:cs="Times New Roman"/>
          <w:sz w:val="28"/>
          <w:szCs w:val="28"/>
        </w:rPr>
        <w:t>postalcode</w:t>
      </w:r>
      <w:proofErr w:type="spellEnd"/>
      <w:r w:rsidRPr="00023380">
        <w:rPr>
          <w:rFonts w:ascii="Bookman Old Style" w:hAnsi="Bookman Old Style" w:cs="Times New Roman"/>
          <w:sz w:val="28"/>
          <w:szCs w:val="28"/>
        </w:rPr>
        <w:t xml:space="preserve"> table. If you already have all the data in your </w:t>
      </w:r>
      <w:proofErr w:type="spellStart"/>
      <w:r w:rsidRPr="00023380">
        <w:rPr>
          <w:rFonts w:ascii="Bookman Old Style" w:hAnsi="Bookman Old Style" w:cs="Times New Roman"/>
          <w:sz w:val="28"/>
          <w:szCs w:val="28"/>
        </w:rPr>
        <w:t>postalcode</w:t>
      </w:r>
      <w:proofErr w:type="spellEnd"/>
      <w:r w:rsidRPr="00023380">
        <w:rPr>
          <w:rFonts w:ascii="Bookman Old Style" w:hAnsi="Bookman Old Style" w:cs="Times New Roman"/>
          <w:sz w:val="28"/>
          <w:szCs w:val="28"/>
        </w:rPr>
        <w:t xml:space="preserve"> table, you can skip to Step 7.</w:t>
      </w:r>
      <w:r w:rsidRPr="00023380">
        <w:rPr>
          <w:rFonts w:ascii="Bookman Old Style" w:hAnsi="Bookman Old Style" w:cs="Times New Roman"/>
          <w:sz w:val="28"/>
          <w:szCs w:val="28"/>
        </w:rPr>
        <w:br/>
      </w:r>
    </w:p>
    <w:p w14:paraId="5FD4425A" w14:textId="62E51147" w:rsidR="008E60B4" w:rsidRPr="00023380" w:rsidRDefault="00023380" w:rsidP="00023380">
      <w:pPr>
        <w:pStyle w:val="ListParagraph"/>
        <w:numPr>
          <w:ilvl w:val="0"/>
          <w:numId w:val="1"/>
        </w:numPr>
        <w:ind w:left="-54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We need to truncate all the tables. </w:t>
      </w:r>
      <w:r w:rsidR="00654BEC">
        <w:rPr>
          <w:rFonts w:ascii="Bookman Old Style" w:hAnsi="Bookman Old Style" w:cs="Times New Roman"/>
          <w:sz w:val="28"/>
          <w:szCs w:val="28"/>
        </w:rPr>
        <w:t>To</w:t>
      </w:r>
      <w:r w:rsidR="008E60B4" w:rsidRPr="00A40710">
        <w:rPr>
          <w:rFonts w:ascii="Bookman Old Style" w:hAnsi="Bookman Old Style" w:cs="Times New Roman"/>
          <w:sz w:val="28"/>
          <w:szCs w:val="28"/>
        </w:rPr>
        <w:t xml:space="preserve"> do that, simply go to this URL on your browser: </w:t>
      </w:r>
      <w:r w:rsidR="008E60B4" w:rsidRPr="00023380">
        <w:rPr>
          <w:rFonts w:ascii="Bookman Old Style" w:hAnsi="Bookman Old Style" w:cs="Times New Roman"/>
          <w:b/>
          <w:bCs/>
          <w:sz w:val="28"/>
          <w:szCs w:val="28"/>
        </w:rPr>
        <w:t>localhost/</w:t>
      </w:r>
      <w:proofErr w:type="gramStart"/>
      <w:r w:rsidR="008E60B4" w:rsidRPr="00023380">
        <w:rPr>
          <w:rFonts w:ascii="Bookman Old Style" w:hAnsi="Bookman Old Style" w:cs="Times New Roman"/>
          <w:b/>
          <w:bCs/>
          <w:sz w:val="28"/>
          <w:szCs w:val="28"/>
        </w:rPr>
        <w:t>…..</w:t>
      </w:r>
      <w:proofErr w:type="gramEnd"/>
      <w:r w:rsidR="008E60B4" w:rsidRPr="00023380">
        <w:rPr>
          <w:rFonts w:ascii="Bookman Old Style" w:hAnsi="Bookman Old Style" w:cs="Times New Roman"/>
          <w:b/>
          <w:bCs/>
          <w:sz w:val="28"/>
          <w:szCs w:val="28"/>
        </w:rPr>
        <w:t>/</w:t>
      </w:r>
      <w:proofErr w:type="spellStart"/>
      <w:r w:rsidR="008E60B4" w:rsidRPr="00023380">
        <w:rPr>
          <w:rFonts w:ascii="Bookman Old Style" w:hAnsi="Bookman Old Style" w:cs="Times New Roman"/>
          <w:b/>
          <w:bCs/>
          <w:sz w:val="28"/>
          <w:szCs w:val="28"/>
        </w:rPr>
        <w:t>GameSwap</w:t>
      </w:r>
      <w:proofErr w:type="spellEnd"/>
      <w:r w:rsidR="008E60B4" w:rsidRPr="00023380">
        <w:rPr>
          <w:rFonts w:ascii="Bookman Old Style" w:hAnsi="Bookman Old Style" w:cs="Times New Roman"/>
          <w:b/>
          <w:bCs/>
          <w:sz w:val="28"/>
          <w:szCs w:val="28"/>
        </w:rPr>
        <w:t>/Demo Data/</w:t>
      </w:r>
      <w:proofErr w:type="spellStart"/>
      <w:r w:rsidR="008E60B4" w:rsidRPr="00023380">
        <w:rPr>
          <w:rFonts w:ascii="Bookman Old Style" w:hAnsi="Bookman Old Style" w:cs="Times New Roman"/>
          <w:b/>
          <w:bCs/>
          <w:sz w:val="28"/>
          <w:szCs w:val="28"/>
        </w:rPr>
        <w:t>truncate_all_tables.php</w:t>
      </w:r>
      <w:proofErr w:type="spellEnd"/>
      <w:r w:rsidR="00A40710" w:rsidRPr="00023380">
        <w:rPr>
          <w:rFonts w:ascii="Bookman Old Style" w:hAnsi="Bookman Old Style" w:cs="Times New Roman"/>
          <w:sz w:val="28"/>
          <w:szCs w:val="28"/>
        </w:rPr>
        <w:br/>
      </w:r>
    </w:p>
    <w:p w14:paraId="1F6810E8" w14:textId="275822B7" w:rsidR="008E60B4" w:rsidRDefault="008E60B4" w:rsidP="00BF71D7">
      <w:pPr>
        <w:pStyle w:val="ListParagraph"/>
        <w:numPr>
          <w:ilvl w:val="0"/>
          <w:numId w:val="1"/>
        </w:numPr>
        <w:ind w:left="-540"/>
        <w:rPr>
          <w:rFonts w:ascii="Bookman Old Style" w:hAnsi="Bookman Old Style" w:cs="Times New Roman"/>
          <w:sz w:val="28"/>
          <w:szCs w:val="28"/>
        </w:rPr>
      </w:pPr>
      <w:r w:rsidRPr="00A40710">
        <w:rPr>
          <w:rFonts w:ascii="Bookman Old Style" w:hAnsi="Bookman Old Style" w:cs="Times New Roman"/>
          <w:sz w:val="28"/>
          <w:szCs w:val="28"/>
        </w:rPr>
        <w:t>All your tables should now be empty. First, we import the postal code data from the provide “postal_codes.csv”. This file contains 43K records</w:t>
      </w:r>
      <w:r w:rsidR="00A40710">
        <w:rPr>
          <w:rFonts w:ascii="Bookman Old Style" w:hAnsi="Bookman Old Style" w:cs="Times New Roman"/>
          <w:sz w:val="28"/>
          <w:szCs w:val="28"/>
        </w:rPr>
        <w:t xml:space="preserve">. I tried importing this using the script but the maximum I could get to import without the </w:t>
      </w:r>
      <w:proofErr w:type="spellStart"/>
      <w:r w:rsidR="00A40710">
        <w:rPr>
          <w:rFonts w:ascii="Bookman Old Style" w:hAnsi="Bookman Old Style" w:cs="Times New Roman"/>
          <w:sz w:val="28"/>
          <w:szCs w:val="28"/>
        </w:rPr>
        <w:t>mysql</w:t>
      </w:r>
      <w:proofErr w:type="spellEnd"/>
      <w:r w:rsidR="00A40710">
        <w:rPr>
          <w:rFonts w:ascii="Bookman Old Style" w:hAnsi="Bookman Old Style" w:cs="Times New Roman"/>
          <w:sz w:val="28"/>
          <w:szCs w:val="28"/>
        </w:rPr>
        <w:t xml:space="preserve"> connection going away was 18K, hence we will use </w:t>
      </w:r>
      <w:proofErr w:type="spellStart"/>
      <w:r w:rsidR="00A40710">
        <w:rPr>
          <w:rFonts w:ascii="Bookman Old Style" w:hAnsi="Bookman Old Style" w:cs="Times New Roman"/>
          <w:sz w:val="28"/>
          <w:szCs w:val="28"/>
        </w:rPr>
        <w:t>mysql</w:t>
      </w:r>
      <w:proofErr w:type="spellEnd"/>
      <w:r w:rsidR="00A40710">
        <w:rPr>
          <w:rFonts w:ascii="Bookman Old Style" w:hAnsi="Bookman Old Style" w:cs="Times New Roman"/>
          <w:sz w:val="28"/>
          <w:szCs w:val="28"/>
        </w:rPr>
        <w:t xml:space="preserve"> command line for this. (Thanks to our classmates on Piazza for th</w:t>
      </w:r>
      <w:r w:rsidR="00654BEC">
        <w:rPr>
          <w:rFonts w:ascii="Bookman Old Style" w:hAnsi="Bookman Old Style" w:cs="Times New Roman"/>
          <w:sz w:val="28"/>
          <w:szCs w:val="28"/>
        </w:rPr>
        <w:t>is</w:t>
      </w:r>
      <w:r w:rsidR="00A40710">
        <w:rPr>
          <w:rFonts w:ascii="Bookman Old Style" w:hAnsi="Bookman Old Style" w:cs="Times New Roman"/>
          <w:sz w:val="28"/>
          <w:szCs w:val="28"/>
        </w:rPr>
        <w:t xml:space="preserve"> tip)</w:t>
      </w:r>
      <w:r w:rsidR="00BF71D7">
        <w:rPr>
          <w:rFonts w:ascii="Bookman Old Style" w:hAnsi="Bookman Old Style" w:cs="Times New Roman"/>
          <w:sz w:val="28"/>
          <w:szCs w:val="28"/>
        </w:rPr>
        <w:br/>
      </w:r>
    </w:p>
    <w:p w14:paraId="40211D8E" w14:textId="6A584698" w:rsidR="00A40710" w:rsidRDefault="00A40710" w:rsidP="00BF71D7">
      <w:pPr>
        <w:pStyle w:val="ListParagraph"/>
        <w:numPr>
          <w:ilvl w:val="0"/>
          <w:numId w:val="1"/>
        </w:numPr>
        <w:ind w:left="-54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To access </w:t>
      </w:r>
      <w:proofErr w:type="spellStart"/>
      <w:r>
        <w:rPr>
          <w:rFonts w:ascii="Bookman Old Style" w:hAnsi="Bookman Old Style" w:cs="Times New Roman"/>
          <w:sz w:val="28"/>
          <w:szCs w:val="28"/>
        </w:rPr>
        <w:t>mysql</w:t>
      </w:r>
      <w:proofErr w:type="spellEnd"/>
      <w:r>
        <w:rPr>
          <w:rFonts w:ascii="Bookman Old Style" w:hAnsi="Bookman Old Style" w:cs="Times New Roman"/>
          <w:sz w:val="28"/>
          <w:szCs w:val="28"/>
        </w:rPr>
        <w:t xml:space="preserve"> command line on your machine:</w:t>
      </w:r>
    </w:p>
    <w:p w14:paraId="57992A2E" w14:textId="1888D9A2" w:rsidR="00A40710" w:rsidRDefault="00A40710" w:rsidP="0000680B">
      <w:pPr>
        <w:pStyle w:val="ListParagraph"/>
        <w:numPr>
          <w:ilvl w:val="1"/>
          <w:numId w:val="1"/>
        </w:numPr>
        <w:ind w:left="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Locate your WAMP mysql.exe file (Usually located in WAMP\</w:t>
      </w:r>
      <w:proofErr w:type="spellStart"/>
      <w:r>
        <w:rPr>
          <w:rFonts w:ascii="Bookman Old Style" w:hAnsi="Bookman Old Style" w:cs="Times New Roman"/>
          <w:sz w:val="28"/>
          <w:szCs w:val="28"/>
        </w:rPr>
        <w:t>mariadb</w:t>
      </w:r>
      <w:proofErr w:type="spellEnd"/>
      <w:r>
        <w:rPr>
          <w:rFonts w:ascii="Bookman Old Style" w:hAnsi="Bookman Old Style" w:cs="Times New Roman"/>
          <w:sz w:val="28"/>
          <w:szCs w:val="28"/>
        </w:rPr>
        <w:t xml:space="preserve">\bin) </w:t>
      </w:r>
    </w:p>
    <w:p w14:paraId="5511D505" w14:textId="4A2FD516" w:rsidR="00A40710" w:rsidRDefault="00A40710" w:rsidP="0000680B">
      <w:pPr>
        <w:pStyle w:val="ListParagraph"/>
        <w:numPr>
          <w:ilvl w:val="1"/>
          <w:numId w:val="1"/>
        </w:numPr>
        <w:ind w:left="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Now, Open Command Prompt on your machine: Search for command prompt on your windows search bar</w:t>
      </w:r>
      <w:r w:rsidR="00FA6897">
        <w:rPr>
          <w:rFonts w:ascii="Bookman Old Style" w:hAnsi="Bookman Old Style" w:cs="Times New Roman"/>
          <w:sz w:val="28"/>
          <w:szCs w:val="28"/>
        </w:rPr>
        <w:t>.</w:t>
      </w:r>
    </w:p>
    <w:p w14:paraId="7CC7EC04" w14:textId="4D87D578" w:rsidR="00FA6897" w:rsidRDefault="00FA6897" w:rsidP="0000680B">
      <w:pPr>
        <w:pStyle w:val="ListParagraph"/>
        <w:numPr>
          <w:ilvl w:val="1"/>
          <w:numId w:val="1"/>
        </w:numPr>
        <w:ind w:left="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C160128" wp14:editId="37556947">
            <wp:simplePos x="0" y="0"/>
            <wp:positionH relativeFrom="margin">
              <wp:posOffset>-182880</wp:posOffset>
            </wp:positionH>
            <wp:positionV relativeFrom="paragraph">
              <wp:posOffset>1080135</wp:posOffset>
            </wp:positionV>
            <wp:extent cx="5716905" cy="3429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hAnsi="Bookman Old Style" w:cs="Times New Roman"/>
          <w:sz w:val="28"/>
          <w:szCs w:val="28"/>
        </w:rPr>
        <w:t xml:space="preserve">On Command Prompt, enter this (Without Quote): </w:t>
      </w:r>
      <w:r>
        <w:rPr>
          <w:rFonts w:ascii="Bookman Old Style" w:hAnsi="Bookman Old Style" w:cs="Times New Roman"/>
          <w:sz w:val="28"/>
          <w:szCs w:val="28"/>
        </w:rPr>
        <w:br/>
      </w:r>
      <w:r>
        <w:rPr>
          <w:rFonts w:ascii="Bookman Old Style" w:hAnsi="Bookman Old Style" w:cs="Times New Roman"/>
          <w:sz w:val="28"/>
          <w:szCs w:val="28"/>
        </w:rPr>
        <w:br/>
      </w:r>
      <w:r w:rsidRPr="0000680B">
        <w:rPr>
          <w:rFonts w:ascii="Bookman Old Style" w:hAnsi="Bookman Old Style" w:cs="Times New Roman"/>
          <w:b/>
          <w:bCs/>
          <w:sz w:val="28"/>
          <w:szCs w:val="28"/>
        </w:rPr>
        <w:t>"location\to\your\</w:t>
      </w:r>
      <w:proofErr w:type="spellStart"/>
      <w:r w:rsidR="00F11379">
        <w:rPr>
          <w:rFonts w:ascii="Bookman Old Style" w:hAnsi="Bookman Old Style" w:cs="Times New Roman"/>
          <w:b/>
          <w:bCs/>
          <w:sz w:val="28"/>
          <w:szCs w:val="28"/>
        </w:rPr>
        <w:t>wamp</w:t>
      </w:r>
      <w:proofErr w:type="spellEnd"/>
      <w:r w:rsidR="00F11379">
        <w:rPr>
          <w:rFonts w:ascii="Bookman Old Style" w:hAnsi="Bookman Old Style" w:cs="Times New Roman"/>
          <w:b/>
          <w:bCs/>
          <w:sz w:val="28"/>
          <w:szCs w:val="28"/>
        </w:rPr>
        <w:t>\</w:t>
      </w:r>
      <w:proofErr w:type="spellStart"/>
      <w:r w:rsidR="00F11379">
        <w:rPr>
          <w:rFonts w:ascii="Bookman Old Style" w:hAnsi="Bookman Old Style" w:cs="Times New Roman"/>
          <w:b/>
          <w:bCs/>
          <w:sz w:val="28"/>
          <w:szCs w:val="28"/>
        </w:rPr>
        <w:t>mariadb</w:t>
      </w:r>
      <w:proofErr w:type="spellEnd"/>
      <w:r w:rsidR="00F11379">
        <w:rPr>
          <w:rFonts w:ascii="Bookman Old Style" w:hAnsi="Bookman Old Style" w:cs="Times New Roman"/>
          <w:b/>
          <w:bCs/>
          <w:sz w:val="28"/>
          <w:szCs w:val="28"/>
        </w:rPr>
        <w:t>\bin\</w:t>
      </w:r>
      <w:r w:rsidRPr="0000680B">
        <w:rPr>
          <w:rFonts w:ascii="Bookman Old Style" w:hAnsi="Bookman Old Style" w:cs="Times New Roman"/>
          <w:b/>
          <w:bCs/>
          <w:sz w:val="28"/>
          <w:szCs w:val="28"/>
        </w:rPr>
        <w:t>mysql.exe -u root -p"</w:t>
      </w:r>
      <w:r w:rsidRPr="00FA6897">
        <w:rPr>
          <w:rFonts w:ascii="Bookman Old Style" w:hAnsi="Bookman Old Style" w:cs="Times New Roman"/>
          <w:sz w:val="28"/>
          <w:szCs w:val="28"/>
        </w:rPr>
        <w:t xml:space="preserve">  </w:t>
      </w:r>
      <w:r w:rsidR="005A3821">
        <w:rPr>
          <w:rFonts w:ascii="Bookman Old Style" w:hAnsi="Bookman Old Style" w:cs="Times New Roman"/>
          <w:sz w:val="28"/>
          <w:szCs w:val="28"/>
        </w:rPr>
        <w:br/>
      </w:r>
      <w:r w:rsidR="00BF71D7">
        <w:rPr>
          <w:rFonts w:ascii="Bookman Old Style" w:hAnsi="Bookman Old Style" w:cs="Times New Roman"/>
          <w:sz w:val="28"/>
          <w:szCs w:val="28"/>
        </w:rPr>
        <w:br/>
      </w:r>
      <w:r>
        <w:rPr>
          <w:rFonts w:ascii="Bookman Old Style" w:hAnsi="Bookman Old Style" w:cs="Times New Roman"/>
          <w:sz w:val="28"/>
          <w:szCs w:val="28"/>
        </w:rPr>
        <w:br/>
      </w:r>
    </w:p>
    <w:p w14:paraId="74ECE502" w14:textId="73DB0FB9" w:rsidR="007A025E" w:rsidRDefault="007A025E" w:rsidP="0000680B">
      <w:pPr>
        <w:pStyle w:val="ListParagraph"/>
        <w:numPr>
          <w:ilvl w:val="1"/>
          <w:numId w:val="1"/>
        </w:numPr>
        <w:ind w:left="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476D0650" wp14:editId="5928A069">
            <wp:simplePos x="0" y="0"/>
            <wp:positionH relativeFrom="margin">
              <wp:align>right</wp:align>
            </wp:positionH>
            <wp:positionV relativeFrom="paragraph">
              <wp:posOffset>841375</wp:posOffset>
            </wp:positionV>
            <wp:extent cx="5943600" cy="1276985"/>
            <wp:effectExtent l="0" t="0" r="0" b="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hAnsi="Bookman Old Style" w:cs="Times New Roman"/>
          <w:sz w:val="28"/>
          <w:szCs w:val="28"/>
        </w:rPr>
        <w:t>Now, it should prompt you for your root password: Enter your root password for the database (the one you use to login to phpMyAdmin):</w:t>
      </w:r>
      <w:r w:rsidRPr="007A025E">
        <w:rPr>
          <w:rFonts w:ascii="Bookman Old Style" w:hAnsi="Bookman Old Style" w:cs="Times New Roman"/>
          <w:noProof/>
          <w:sz w:val="28"/>
          <w:szCs w:val="28"/>
        </w:rPr>
        <w:t xml:space="preserve"> </w:t>
      </w:r>
      <w:r>
        <w:rPr>
          <w:rFonts w:ascii="Bookman Old Style" w:hAnsi="Bookman Old Style" w:cs="Times New Roman"/>
          <w:sz w:val="28"/>
          <w:szCs w:val="28"/>
        </w:rPr>
        <w:br/>
      </w:r>
      <w:r w:rsidR="005A3821">
        <w:rPr>
          <w:rFonts w:ascii="Bookman Old Style" w:hAnsi="Bookman Old Style" w:cs="Times New Roman"/>
          <w:sz w:val="28"/>
          <w:szCs w:val="28"/>
        </w:rPr>
        <w:br/>
      </w:r>
    </w:p>
    <w:p w14:paraId="420763A7" w14:textId="20A556FB" w:rsidR="007A025E" w:rsidRDefault="00F11379" w:rsidP="0000680B">
      <w:pPr>
        <w:pStyle w:val="ListParagraph"/>
        <w:numPr>
          <w:ilvl w:val="1"/>
          <w:numId w:val="1"/>
        </w:numPr>
        <w:ind w:left="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51D546C" wp14:editId="10FDDED4">
            <wp:simplePos x="0" y="0"/>
            <wp:positionH relativeFrom="column">
              <wp:posOffset>819150</wp:posOffset>
            </wp:positionH>
            <wp:positionV relativeFrom="paragraph">
              <wp:posOffset>774700</wp:posOffset>
            </wp:positionV>
            <wp:extent cx="3535045" cy="361950"/>
            <wp:effectExtent l="0" t="0" r="825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04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025E">
        <w:rPr>
          <w:rFonts w:ascii="Bookman Old Style" w:hAnsi="Bookman Old Style" w:cs="Times New Roman"/>
          <w:sz w:val="28"/>
          <w:szCs w:val="28"/>
        </w:rPr>
        <w:t>Now, let’s select our database. Enter the following (Without quotes):</w:t>
      </w:r>
      <w:r w:rsidR="007A025E">
        <w:rPr>
          <w:rFonts w:ascii="Bookman Old Style" w:hAnsi="Bookman Old Style" w:cs="Times New Roman"/>
          <w:sz w:val="28"/>
          <w:szCs w:val="28"/>
        </w:rPr>
        <w:br/>
      </w:r>
      <w:r w:rsidR="007A025E">
        <w:rPr>
          <w:rFonts w:ascii="Bookman Old Style" w:hAnsi="Bookman Old Style" w:cs="Times New Roman"/>
          <w:sz w:val="28"/>
          <w:szCs w:val="28"/>
        </w:rPr>
        <w:br/>
        <w:t xml:space="preserve">            </w:t>
      </w:r>
      <w:r w:rsidR="007A025E" w:rsidRPr="0000680B">
        <w:rPr>
          <w:rFonts w:ascii="Bookman Old Style" w:hAnsi="Bookman Old Style" w:cs="Times New Roman"/>
          <w:b/>
          <w:bCs/>
          <w:sz w:val="28"/>
          <w:szCs w:val="28"/>
        </w:rPr>
        <w:t>"use cs6400_sp22_team064"</w:t>
      </w:r>
      <w:r w:rsidR="007A025E" w:rsidRPr="0000680B">
        <w:rPr>
          <w:rFonts w:ascii="Bookman Old Style" w:hAnsi="Bookman Old Style" w:cs="Times New Roman"/>
          <w:b/>
          <w:bCs/>
          <w:sz w:val="28"/>
          <w:szCs w:val="28"/>
        </w:rPr>
        <w:br/>
      </w:r>
      <w:r w:rsidR="007A025E">
        <w:rPr>
          <w:rFonts w:ascii="Bookman Old Style" w:hAnsi="Bookman Old Style" w:cs="Times New Roman"/>
          <w:sz w:val="28"/>
          <w:szCs w:val="28"/>
        </w:rPr>
        <w:br/>
      </w:r>
      <w:r w:rsidR="007A025E">
        <w:rPr>
          <w:rFonts w:ascii="Bookman Old Style" w:hAnsi="Bookman Old Style" w:cs="Times New Roman"/>
          <w:sz w:val="28"/>
          <w:szCs w:val="28"/>
        </w:rPr>
        <w:br/>
      </w:r>
      <w:r>
        <w:rPr>
          <w:rFonts w:ascii="Bookman Old Style" w:hAnsi="Bookman Old Style" w:cs="Times New Roman"/>
          <w:sz w:val="28"/>
          <w:szCs w:val="28"/>
        </w:rPr>
        <w:br/>
      </w:r>
      <w:r>
        <w:rPr>
          <w:rFonts w:ascii="Bookman Old Style" w:hAnsi="Bookman Old Style" w:cs="Times New Roman"/>
          <w:sz w:val="28"/>
          <w:szCs w:val="28"/>
        </w:rPr>
        <w:br/>
      </w:r>
    </w:p>
    <w:p w14:paraId="443BB9B2" w14:textId="29A7F843" w:rsidR="00BF71D7" w:rsidRDefault="007A025E" w:rsidP="0000680B">
      <w:pPr>
        <w:pStyle w:val="ListParagraph"/>
        <w:numPr>
          <w:ilvl w:val="1"/>
          <w:numId w:val="1"/>
        </w:numPr>
        <w:ind w:left="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This selects our database for transactions. Now, we import the data from postal_codes.csv into </w:t>
      </w:r>
      <w:proofErr w:type="spellStart"/>
      <w:r>
        <w:rPr>
          <w:rFonts w:ascii="Bookman Old Style" w:hAnsi="Bookman Old Style" w:cs="Times New Roman"/>
          <w:sz w:val="28"/>
          <w:szCs w:val="28"/>
        </w:rPr>
        <w:t>postalcode</w:t>
      </w:r>
      <w:proofErr w:type="spellEnd"/>
      <w:r>
        <w:rPr>
          <w:rFonts w:ascii="Bookman Old Style" w:hAnsi="Bookman Old Style" w:cs="Times New Roman"/>
          <w:sz w:val="28"/>
          <w:szCs w:val="28"/>
        </w:rPr>
        <w:t xml:space="preserve"> table. For this, make sure you have downloaded the postalcodes.csv file from Canvas. (</w:t>
      </w:r>
      <w:r w:rsidRPr="0000680B">
        <w:rPr>
          <w:rFonts w:ascii="Bookman Old Style" w:hAnsi="Bookman Old Style" w:cs="Times New Roman"/>
          <w:color w:val="FF0000"/>
          <w:sz w:val="28"/>
          <w:szCs w:val="28"/>
        </w:rPr>
        <w:t xml:space="preserve">I have placed a copy of the file in the </w:t>
      </w:r>
      <w:r w:rsidR="00BF71D7" w:rsidRPr="0000680B">
        <w:rPr>
          <w:rFonts w:ascii="Bookman Old Style" w:hAnsi="Bookman Old Style" w:cs="Times New Roman"/>
          <w:color w:val="FF0000"/>
          <w:sz w:val="28"/>
          <w:szCs w:val="28"/>
        </w:rPr>
        <w:t>“</w:t>
      </w:r>
      <w:proofErr w:type="spellStart"/>
      <w:r w:rsidRPr="0000680B">
        <w:rPr>
          <w:rFonts w:ascii="Bookman Old Style" w:hAnsi="Bookman Old Style" w:cs="Times New Roman"/>
          <w:color w:val="FF0000"/>
          <w:sz w:val="28"/>
          <w:szCs w:val="28"/>
        </w:rPr>
        <w:t>GameSwap</w:t>
      </w:r>
      <w:proofErr w:type="spellEnd"/>
      <w:r w:rsidRPr="0000680B">
        <w:rPr>
          <w:rFonts w:ascii="Bookman Old Style" w:hAnsi="Bookman Old Style" w:cs="Times New Roman"/>
          <w:color w:val="FF0000"/>
          <w:sz w:val="28"/>
          <w:szCs w:val="28"/>
        </w:rPr>
        <w:t>/</w:t>
      </w:r>
      <w:r w:rsidR="00BF71D7" w:rsidRPr="0000680B">
        <w:rPr>
          <w:rFonts w:ascii="Bookman Old Style" w:hAnsi="Bookman Old Style" w:cs="Times New Roman"/>
          <w:color w:val="FF0000"/>
          <w:sz w:val="28"/>
          <w:szCs w:val="28"/>
        </w:rPr>
        <w:t>Demo” Data directory</w:t>
      </w:r>
      <w:r w:rsidR="00BF71D7">
        <w:rPr>
          <w:rFonts w:ascii="Bookman Old Style" w:hAnsi="Bookman Old Style" w:cs="Times New Roman"/>
          <w:sz w:val="28"/>
          <w:szCs w:val="28"/>
        </w:rPr>
        <w:t>). We’ll use that for this example.</w:t>
      </w:r>
      <w:r w:rsidR="00BF71D7">
        <w:rPr>
          <w:rFonts w:ascii="Bookman Old Style" w:hAnsi="Bookman Old Style" w:cs="Times New Roman"/>
          <w:sz w:val="28"/>
          <w:szCs w:val="28"/>
        </w:rPr>
        <w:br/>
      </w:r>
    </w:p>
    <w:p w14:paraId="18994A7D" w14:textId="6BA20009" w:rsidR="007A025E" w:rsidRPr="005A3821" w:rsidRDefault="00BF71D7" w:rsidP="0000680B">
      <w:pPr>
        <w:pStyle w:val="ListParagraph"/>
        <w:numPr>
          <w:ilvl w:val="1"/>
          <w:numId w:val="1"/>
        </w:numPr>
        <w:ind w:left="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Enter this on the command line:</w:t>
      </w:r>
      <w:r>
        <w:rPr>
          <w:rFonts w:ascii="Bookman Old Style" w:hAnsi="Bookman Old Style" w:cs="Times New Roman"/>
          <w:sz w:val="28"/>
          <w:szCs w:val="28"/>
        </w:rPr>
        <w:br/>
      </w:r>
      <w:r>
        <w:rPr>
          <w:rFonts w:ascii="Bookman Old Style" w:hAnsi="Bookman Old Style" w:cs="Times New Roman"/>
          <w:sz w:val="28"/>
          <w:szCs w:val="28"/>
        </w:rPr>
        <w:br/>
      </w:r>
      <w:r w:rsidRPr="0000680B">
        <w:rPr>
          <w:rFonts w:ascii="Bookman Old Style" w:hAnsi="Bookman Old Style" w:cs="Times New Roman"/>
          <w:b/>
          <w:bCs/>
          <w:sz w:val="28"/>
          <w:szCs w:val="28"/>
        </w:rPr>
        <w:t>LOAD DATA LOCAL INFILE ‘location/of/</w:t>
      </w:r>
      <w:proofErr w:type="spellStart"/>
      <w:r w:rsidRPr="0000680B">
        <w:rPr>
          <w:rFonts w:ascii="Bookman Old Style" w:hAnsi="Bookman Old Style" w:cs="Times New Roman"/>
          <w:b/>
          <w:bCs/>
          <w:sz w:val="28"/>
          <w:szCs w:val="28"/>
        </w:rPr>
        <w:t>wamp</w:t>
      </w:r>
      <w:proofErr w:type="spellEnd"/>
      <w:r w:rsidRPr="0000680B">
        <w:rPr>
          <w:rFonts w:ascii="Bookman Old Style" w:hAnsi="Bookman Old Style" w:cs="Times New Roman"/>
          <w:b/>
          <w:bCs/>
          <w:sz w:val="28"/>
          <w:szCs w:val="28"/>
        </w:rPr>
        <w:t>/apache2/</w:t>
      </w:r>
      <w:proofErr w:type="spellStart"/>
      <w:r w:rsidRPr="0000680B">
        <w:rPr>
          <w:rFonts w:ascii="Bookman Old Style" w:hAnsi="Bookman Old Style" w:cs="Times New Roman"/>
          <w:b/>
          <w:bCs/>
          <w:sz w:val="28"/>
          <w:szCs w:val="28"/>
        </w:rPr>
        <w:t>htdocs</w:t>
      </w:r>
      <w:proofErr w:type="spellEnd"/>
      <w:proofErr w:type="gramStart"/>
      <w:r w:rsidRPr="0000680B">
        <w:rPr>
          <w:rFonts w:ascii="Bookman Old Style" w:hAnsi="Bookman Old Style" w:cs="Times New Roman"/>
          <w:b/>
          <w:bCs/>
          <w:sz w:val="28"/>
          <w:szCs w:val="28"/>
        </w:rPr>
        <w:t>/..</w:t>
      </w:r>
      <w:proofErr w:type="gramEnd"/>
      <w:r w:rsidRPr="0000680B">
        <w:rPr>
          <w:rFonts w:ascii="Bookman Old Style" w:hAnsi="Bookman Old Style" w:cs="Times New Roman"/>
          <w:b/>
          <w:bCs/>
          <w:sz w:val="28"/>
          <w:szCs w:val="28"/>
        </w:rPr>
        <w:t>/</w:t>
      </w:r>
      <w:proofErr w:type="spellStart"/>
      <w:r w:rsidRPr="0000680B">
        <w:rPr>
          <w:rFonts w:ascii="Bookman Old Style" w:hAnsi="Bookman Old Style" w:cs="Times New Roman"/>
          <w:b/>
          <w:bCs/>
          <w:sz w:val="28"/>
          <w:szCs w:val="28"/>
        </w:rPr>
        <w:t>GameSwap</w:t>
      </w:r>
      <w:proofErr w:type="spellEnd"/>
      <w:r w:rsidRPr="0000680B">
        <w:rPr>
          <w:rFonts w:ascii="Bookman Old Style" w:hAnsi="Bookman Old Style" w:cs="Times New Roman"/>
          <w:b/>
          <w:bCs/>
          <w:sz w:val="28"/>
          <w:szCs w:val="28"/>
        </w:rPr>
        <w:t>/Demo Data/postal_codes.csv’</w:t>
      </w:r>
      <w:r w:rsidRPr="0000680B">
        <w:rPr>
          <w:rFonts w:ascii="Bookman Old Style" w:hAnsi="Bookman Old Style" w:cs="Times New Roman"/>
          <w:b/>
          <w:bCs/>
          <w:sz w:val="28"/>
          <w:szCs w:val="28"/>
        </w:rPr>
        <w:br/>
      </w:r>
    </w:p>
    <w:p w14:paraId="0415124B" w14:textId="4077EDAA" w:rsidR="005A3821" w:rsidRPr="004442E8" w:rsidRDefault="005A3821" w:rsidP="0000680B">
      <w:pPr>
        <w:pStyle w:val="ListParagraph"/>
        <w:numPr>
          <w:ilvl w:val="1"/>
          <w:numId w:val="1"/>
        </w:numPr>
        <w:ind w:left="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You should see an arrow (-&gt;) Enter this line: </w:t>
      </w:r>
      <w:r>
        <w:rPr>
          <w:rFonts w:ascii="Bookman Old Style" w:hAnsi="Bookman Old Style" w:cs="Times New Roman"/>
          <w:sz w:val="28"/>
          <w:szCs w:val="28"/>
        </w:rPr>
        <w:br/>
        <w:t xml:space="preserve">                            </w:t>
      </w:r>
      <w:r w:rsidRPr="0000680B">
        <w:rPr>
          <w:rFonts w:ascii="Bookman Old Style" w:hAnsi="Bookman Old Style" w:cs="Times New Roman"/>
          <w:b/>
          <w:bCs/>
          <w:sz w:val="28"/>
          <w:szCs w:val="28"/>
        </w:rPr>
        <w:t xml:space="preserve">INTO TABLE </w:t>
      </w:r>
      <w:proofErr w:type="spellStart"/>
      <w:r w:rsidRPr="0000680B">
        <w:rPr>
          <w:rFonts w:ascii="Bookman Old Style" w:hAnsi="Bookman Old Style" w:cs="Times New Roman"/>
          <w:b/>
          <w:bCs/>
          <w:sz w:val="28"/>
          <w:szCs w:val="28"/>
        </w:rPr>
        <w:t>postalcode</w:t>
      </w:r>
      <w:proofErr w:type="spellEnd"/>
    </w:p>
    <w:p w14:paraId="53E57C08" w14:textId="03161294" w:rsidR="004442E8" w:rsidRDefault="004442E8" w:rsidP="0000680B">
      <w:pPr>
        <w:pStyle w:val="ListParagraph"/>
        <w:numPr>
          <w:ilvl w:val="1"/>
          <w:numId w:val="1"/>
        </w:numPr>
        <w:ind w:left="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You should see an arrow (-&gt;) Enter this line: </w:t>
      </w:r>
      <w:r>
        <w:rPr>
          <w:rFonts w:ascii="Bookman Old Style" w:hAnsi="Bookman Old Style" w:cs="Times New Roman"/>
          <w:sz w:val="28"/>
          <w:szCs w:val="28"/>
        </w:rPr>
        <w:br/>
      </w:r>
      <w:r w:rsidRPr="004442E8">
        <w:rPr>
          <w:rFonts w:ascii="Bookman Old Style" w:hAnsi="Bookman Old Style" w:cs="Times New Roman"/>
          <w:b/>
          <w:bCs/>
          <w:sz w:val="28"/>
          <w:szCs w:val="28"/>
        </w:rPr>
        <w:t xml:space="preserve">                           FIELDS TERMINATED BY ‘,’</w:t>
      </w:r>
    </w:p>
    <w:p w14:paraId="5D5D07F9" w14:textId="4927BC14" w:rsidR="005A3821" w:rsidRDefault="005A3821" w:rsidP="0000680B">
      <w:pPr>
        <w:pStyle w:val="ListParagraph"/>
        <w:numPr>
          <w:ilvl w:val="1"/>
          <w:numId w:val="1"/>
        </w:numPr>
        <w:ind w:left="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You should see an arrow (-&gt;) Enter this line: </w:t>
      </w:r>
      <w:r>
        <w:rPr>
          <w:rFonts w:ascii="Bookman Old Style" w:hAnsi="Bookman Old Style" w:cs="Times New Roman"/>
          <w:sz w:val="28"/>
          <w:szCs w:val="28"/>
        </w:rPr>
        <w:br/>
        <w:t xml:space="preserve">                            </w:t>
      </w:r>
      <w:r w:rsidRPr="0000680B">
        <w:rPr>
          <w:rFonts w:ascii="Bookman Old Style" w:hAnsi="Bookman Old Style" w:cs="Times New Roman"/>
          <w:b/>
          <w:bCs/>
          <w:sz w:val="28"/>
          <w:szCs w:val="28"/>
        </w:rPr>
        <w:t>ENCLOSED BY ‘”’</w:t>
      </w:r>
      <w:r>
        <w:rPr>
          <w:rFonts w:ascii="Bookman Old Style" w:hAnsi="Bookman Old Style" w:cs="Times New Roman"/>
          <w:sz w:val="28"/>
          <w:szCs w:val="28"/>
        </w:rPr>
        <w:t xml:space="preserve">   </w:t>
      </w:r>
    </w:p>
    <w:p w14:paraId="366274BB" w14:textId="5C002F5D" w:rsidR="005A3821" w:rsidRDefault="005A3821" w:rsidP="0000680B">
      <w:pPr>
        <w:pStyle w:val="ListParagraph"/>
        <w:numPr>
          <w:ilvl w:val="1"/>
          <w:numId w:val="1"/>
        </w:numPr>
        <w:ind w:left="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7823D37" wp14:editId="1834A561">
            <wp:simplePos x="0" y="0"/>
            <wp:positionH relativeFrom="page">
              <wp:posOffset>161925</wp:posOffset>
            </wp:positionH>
            <wp:positionV relativeFrom="paragraph">
              <wp:posOffset>711200</wp:posOffset>
            </wp:positionV>
            <wp:extent cx="7429500" cy="7620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 w:cs="Times New Roman"/>
          <w:sz w:val="28"/>
          <w:szCs w:val="28"/>
        </w:rPr>
        <w:t xml:space="preserve">You should see an arrow (-&gt;) Enter this line: </w:t>
      </w:r>
      <w:r>
        <w:rPr>
          <w:rFonts w:ascii="Bookman Old Style" w:hAnsi="Bookman Old Style" w:cs="Times New Roman"/>
          <w:sz w:val="28"/>
          <w:szCs w:val="28"/>
        </w:rPr>
        <w:br/>
        <w:t xml:space="preserve">                         </w:t>
      </w:r>
      <w:r w:rsidRPr="0000680B">
        <w:rPr>
          <w:rFonts w:ascii="Bookman Old Style" w:hAnsi="Bookman Old Style" w:cs="Times New Roman"/>
          <w:b/>
          <w:bCs/>
          <w:sz w:val="28"/>
          <w:szCs w:val="28"/>
        </w:rPr>
        <w:t>LINES TERMINATED BY ‘\r\n’;</w:t>
      </w:r>
      <w:r>
        <w:rPr>
          <w:rFonts w:ascii="Bookman Old Style" w:hAnsi="Bookman Old Style" w:cs="Times New Roman"/>
          <w:sz w:val="28"/>
          <w:szCs w:val="28"/>
        </w:rPr>
        <w:br/>
      </w:r>
      <w:r>
        <w:rPr>
          <w:rFonts w:ascii="Bookman Old Style" w:hAnsi="Bookman Old Style" w:cs="Times New Roman"/>
          <w:sz w:val="28"/>
          <w:szCs w:val="28"/>
        </w:rPr>
        <w:br/>
      </w:r>
      <w:r w:rsidR="009F65AD">
        <w:rPr>
          <w:rFonts w:ascii="Bookman Old Style" w:hAnsi="Bookman Old Style" w:cs="Times New Roman"/>
          <w:sz w:val="28"/>
          <w:szCs w:val="28"/>
        </w:rPr>
        <w:lastRenderedPageBreak/>
        <w:br/>
      </w:r>
    </w:p>
    <w:p w14:paraId="271CBE97" w14:textId="770A9EA7" w:rsidR="005A3821" w:rsidRDefault="005A3821" w:rsidP="0000680B">
      <w:pPr>
        <w:pStyle w:val="ListParagraph"/>
        <w:numPr>
          <w:ilvl w:val="1"/>
          <w:numId w:val="1"/>
        </w:numPr>
        <w:ind w:left="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3E74C63" wp14:editId="535A3030">
            <wp:simplePos x="0" y="0"/>
            <wp:positionH relativeFrom="column">
              <wp:posOffset>123825</wp:posOffset>
            </wp:positionH>
            <wp:positionV relativeFrom="paragraph">
              <wp:posOffset>812165</wp:posOffset>
            </wp:positionV>
            <wp:extent cx="4449445" cy="485775"/>
            <wp:effectExtent l="0" t="0" r="8255" b="9525"/>
            <wp:wrapTight wrapText="bothSides">
              <wp:wrapPolygon edited="0">
                <wp:start x="0" y="0"/>
                <wp:lineTo x="0" y="21176"/>
                <wp:lineTo x="21548" y="21176"/>
                <wp:lineTo x="21548" y="0"/>
                <wp:lineTo x="0" y="0"/>
              </wp:wrapPolygon>
            </wp:wrapTight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44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3821">
        <w:rPr>
          <w:rFonts w:ascii="Bookman Old Style" w:hAnsi="Bookman Old Style" w:cs="Times New Roman"/>
          <w:sz w:val="28"/>
          <w:szCs w:val="28"/>
        </w:rPr>
        <w:t>If everything was correct, you should see these lines: QUERY OK, 43192 rows affected (XYZ sec) Records: 43192 Deleted: 0 Skipped: 0 Warnings: 0</w:t>
      </w:r>
      <w:r>
        <w:rPr>
          <w:rFonts w:ascii="Bookman Old Style" w:hAnsi="Bookman Old Style" w:cs="Times New Roman"/>
          <w:sz w:val="28"/>
          <w:szCs w:val="28"/>
        </w:rPr>
        <w:br/>
      </w:r>
      <w:r>
        <w:rPr>
          <w:rFonts w:ascii="Bookman Old Style" w:hAnsi="Bookman Old Style" w:cs="Times New Roman"/>
          <w:sz w:val="28"/>
          <w:szCs w:val="28"/>
        </w:rPr>
        <w:br/>
      </w:r>
      <w:r w:rsidR="00654BEC">
        <w:rPr>
          <w:rFonts w:ascii="Bookman Old Style" w:hAnsi="Bookman Old Style" w:cs="Times New Roman"/>
          <w:sz w:val="28"/>
          <w:szCs w:val="28"/>
        </w:rPr>
        <w:br/>
      </w:r>
      <w:r>
        <w:rPr>
          <w:rFonts w:ascii="Bookman Old Style" w:hAnsi="Bookman Old Style" w:cs="Times New Roman"/>
          <w:sz w:val="28"/>
          <w:szCs w:val="28"/>
        </w:rPr>
        <w:br/>
      </w:r>
    </w:p>
    <w:p w14:paraId="1423E27E" w14:textId="7CC1D7DA" w:rsidR="005A3821" w:rsidRDefault="005A3821" w:rsidP="0000680B">
      <w:pPr>
        <w:pStyle w:val="ListParagraph"/>
        <w:numPr>
          <w:ilvl w:val="1"/>
          <w:numId w:val="1"/>
        </w:numPr>
        <w:ind w:left="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43K </w:t>
      </w:r>
      <w:proofErr w:type="spellStart"/>
      <w:r>
        <w:rPr>
          <w:rFonts w:ascii="Bookman Old Style" w:hAnsi="Bookman Old Style" w:cs="Times New Roman"/>
          <w:sz w:val="28"/>
          <w:szCs w:val="28"/>
        </w:rPr>
        <w:t>postalcodes</w:t>
      </w:r>
      <w:proofErr w:type="spellEnd"/>
      <w:r>
        <w:rPr>
          <w:rFonts w:ascii="Bookman Old Style" w:hAnsi="Bookman Old Style" w:cs="Times New Roman"/>
          <w:sz w:val="28"/>
          <w:szCs w:val="28"/>
        </w:rPr>
        <w:t xml:space="preserve"> now imported. You can check your table using phpMyAdmin to make sure. Exit </w:t>
      </w:r>
      <w:proofErr w:type="spellStart"/>
      <w:r>
        <w:rPr>
          <w:rFonts w:ascii="Bookman Old Style" w:hAnsi="Bookman Old Style" w:cs="Times New Roman"/>
          <w:sz w:val="28"/>
          <w:szCs w:val="28"/>
        </w:rPr>
        <w:t>mysql</w:t>
      </w:r>
      <w:proofErr w:type="spellEnd"/>
      <w:r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>
        <w:rPr>
          <w:rFonts w:ascii="Bookman Old Style" w:hAnsi="Bookman Old Style" w:cs="Times New Roman"/>
          <w:sz w:val="28"/>
          <w:szCs w:val="28"/>
        </w:rPr>
        <w:t>commandline</w:t>
      </w:r>
      <w:proofErr w:type="spellEnd"/>
      <w:r>
        <w:rPr>
          <w:rFonts w:ascii="Bookman Old Style" w:hAnsi="Bookman Old Style" w:cs="Times New Roman"/>
          <w:sz w:val="28"/>
          <w:szCs w:val="28"/>
        </w:rPr>
        <w:t xml:space="preserve"> by entering: </w:t>
      </w:r>
      <w:r w:rsidR="0000680B">
        <w:rPr>
          <w:rFonts w:ascii="Bookman Old Style" w:hAnsi="Bookman Old Style" w:cs="Times New Roman"/>
          <w:sz w:val="28"/>
          <w:szCs w:val="28"/>
        </w:rPr>
        <w:br/>
        <w:t xml:space="preserve">                                       </w:t>
      </w:r>
      <w:r w:rsidRPr="009F65AD">
        <w:rPr>
          <w:rFonts w:ascii="Bookman Old Style" w:hAnsi="Bookman Old Style" w:cs="Times New Roman"/>
          <w:b/>
          <w:bCs/>
          <w:sz w:val="28"/>
          <w:szCs w:val="28"/>
        </w:rPr>
        <w:t>exit</w:t>
      </w:r>
      <w:r w:rsidR="0000680B" w:rsidRPr="009F65AD">
        <w:rPr>
          <w:rFonts w:ascii="Bookman Old Style" w:hAnsi="Bookman Old Style" w:cs="Times New Roman"/>
          <w:b/>
          <w:bCs/>
          <w:sz w:val="28"/>
          <w:szCs w:val="28"/>
        </w:rPr>
        <w:t>;</w:t>
      </w:r>
      <w:r w:rsidR="0000680B">
        <w:rPr>
          <w:rFonts w:ascii="Bookman Old Style" w:hAnsi="Bookman Old Style" w:cs="Times New Roman"/>
          <w:sz w:val="28"/>
          <w:szCs w:val="28"/>
        </w:rPr>
        <w:br/>
      </w:r>
    </w:p>
    <w:p w14:paraId="57CDC33F" w14:textId="24E28B81" w:rsidR="0000680B" w:rsidRDefault="0000680B" w:rsidP="0000680B">
      <w:pPr>
        <w:pStyle w:val="ListParagraph"/>
        <w:numPr>
          <w:ilvl w:val="1"/>
          <w:numId w:val="1"/>
        </w:numPr>
        <w:ind w:left="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 Exit command prompt by entering: </w:t>
      </w:r>
      <w:r w:rsidR="009F65AD">
        <w:rPr>
          <w:rFonts w:ascii="Bookman Old Style" w:hAnsi="Bookman Old Style" w:cs="Times New Roman"/>
          <w:sz w:val="28"/>
          <w:szCs w:val="28"/>
        </w:rPr>
        <w:br/>
        <w:t xml:space="preserve">                              </w:t>
      </w:r>
      <w:r w:rsidRPr="009F65AD">
        <w:rPr>
          <w:rFonts w:ascii="Bookman Old Style" w:hAnsi="Bookman Old Style" w:cs="Times New Roman"/>
          <w:b/>
          <w:bCs/>
          <w:sz w:val="28"/>
          <w:szCs w:val="28"/>
        </w:rPr>
        <w:t>exit</w:t>
      </w:r>
      <w:r w:rsidR="00654BEC">
        <w:rPr>
          <w:rFonts w:ascii="Bookman Old Style" w:hAnsi="Bookman Old Style" w:cs="Times New Roman"/>
          <w:b/>
          <w:bCs/>
          <w:sz w:val="28"/>
          <w:szCs w:val="28"/>
        </w:rPr>
        <w:br/>
      </w:r>
      <w:r w:rsidR="009F65AD">
        <w:rPr>
          <w:rFonts w:ascii="Bookman Old Style" w:hAnsi="Bookman Old Style" w:cs="Times New Roman"/>
          <w:sz w:val="28"/>
          <w:szCs w:val="28"/>
        </w:rPr>
        <w:br/>
      </w:r>
    </w:p>
    <w:p w14:paraId="0A0491EF" w14:textId="11586038" w:rsidR="00F11379" w:rsidRDefault="0000680B" w:rsidP="0000680B">
      <w:pPr>
        <w:pStyle w:val="ListParagraph"/>
        <w:numPr>
          <w:ilvl w:val="0"/>
          <w:numId w:val="1"/>
        </w:numPr>
        <w:ind w:left="-36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Now, we import the data into our remaining tables using the provided demo </w:t>
      </w:r>
      <w:proofErr w:type="spellStart"/>
      <w:r>
        <w:rPr>
          <w:rFonts w:ascii="Bookman Old Style" w:hAnsi="Bookman Old Style" w:cs="Times New Roman"/>
          <w:sz w:val="28"/>
          <w:szCs w:val="28"/>
        </w:rPr>
        <w:t>tsv</w:t>
      </w:r>
      <w:proofErr w:type="spellEnd"/>
      <w:r>
        <w:rPr>
          <w:rFonts w:ascii="Bookman Old Style" w:hAnsi="Bookman Old Style" w:cs="Times New Roman"/>
          <w:sz w:val="28"/>
          <w:szCs w:val="28"/>
        </w:rPr>
        <w:t xml:space="preserve"> files. </w:t>
      </w:r>
      <w:r w:rsidRPr="0000680B">
        <w:rPr>
          <w:rFonts w:ascii="Bookman Old Style" w:hAnsi="Bookman Old Style" w:cs="Times New Roman"/>
          <w:color w:val="FF0000"/>
          <w:sz w:val="28"/>
          <w:szCs w:val="28"/>
        </w:rPr>
        <w:t>I have placed these files in the “</w:t>
      </w:r>
      <w:proofErr w:type="spellStart"/>
      <w:r w:rsidRPr="0000680B">
        <w:rPr>
          <w:rFonts w:ascii="Bookman Old Style" w:hAnsi="Bookman Old Style" w:cs="Times New Roman"/>
          <w:color w:val="FF0000"/>
          <w:sz w:val="28"/>
          <w:szCs w:val="28"/>
        </w:rPr>
        <w:t>GameSwap</w:t>
      </w:r>
      <w:proofErr w:type="spellEnd"/>
      <w:r w:rsidRPr="0000680B">
        <w:rPr>
          <w:rFonts w:ascii="Bookman Old Style" w:hAnsi="Bookman Old Style" w:cs="Times New Roman"/>
          <w:color w:val="FF0000"/>
          <w:sz w:val="28"/>
          <w:szCs w:val="28"/>
        </w:rPr>
        <w:t>\Demo Data” directory</w:t>
      </w:r>
      <w:r>
        <w:rPr>
          <w:rFonts w:ascii="Bookman Old Style" w:hAnsi="Bookman Old Style" w:cs="Times New Roman"/>
          <w:sz w:val="28"/>
          <w:szCs w:val="28"/>
        </w:rPr>
        <w:t>.</w:t>
      </w:r>
      <w:r w:rsidR="00F11379">
        <w:rPr>
          <w:rFonts w:ascii="Bookman Old Style" w:hAnsi="Bookman Old Style" w:cs="Times New Roman"/>
          <w:sz w:val="28"/>
          <w:szCs w:val="28"/>
        </w:rPr>
        <w:br/>
      </w:r>
    </w:p>
    <w:p w14:paraId="28356D2D" w14:textId="2EDC594C" w:rsidR="0000680B" w:rsidRDefault="00614B83" w:rsidP="0000680B">
      <w:pPr>
        <w:pStyle w:val="ListParagraph"/>
        <w:numPr>
          <w:ilvl w:val="0"/>
          <w:numId w:val="1"/>
        </w:numPr>
        <w:ind w:left="-360"/>
        <w:rPr>
          <w:rFonts w:ascii="Bookman Old Style" w:hAnsi="Bookman Old Style" w:cs="Times New Roman"/>
          <w:sz w:val="28"/>
          <w:szCs w:val="28"/>
        </w:rPr>
      </w:pPr>
      <w:r w:rsidRPr="00614B83">
        <w:rPr>
          <w:rFonts w:ascii="Bookman Old Style" w:hAnsi="Bookman Old Style" w:cs="Times New Roman"/>
          <w:sz w:val="28"/>
          <w:szCs w:val="28"/>
        </w:rPr>
        <w:t xml:space="preserve">Let’s truncate all tables except </w:t>
      </w:r>
      <w:proofErr w:type="spellStart"/>
      <w:r w:rsidRPr="00614B83">
        <w:rPr>
          <w:rFonts w:ascii="Bookman Old Style" w:hAnsi="Bookman Old Style" w:cs="Times New Roman"/>
          <w:sz w:val="28"/>
          <w:szCs w:val="28"/>
        </w:rPr>
        <w:t>postalcode</w:t>
      </w:r>
      <w:proofErr w:type="spellEnd"/>
      <w:r w:rsidRPr="00614B83">
        <w:rPr>
          <w:rFonts w:ascii="Bookman Old Style" w:hAnsi="Bookman Old Style" w:cs="Times New Roman"/>
          <w:sz w:val="28"/>
          <w:szCs w:val="28"/>
        </w:rPr>
        <w:t>.</w:t>
      </w:r>
      <w:r w:rsidR="00504EF4" w:rsidRPr="00614B83">
        <w:rPr>
          <w:rFonts w:ascii="Bookman Old Style" w:hAnsi="Bookman Old Style" w:cs="Times New Roman"/>
          <w:sz w:val="28"/>
          <w:szCs w:val="28"/>
        </w:rPr>
        <w:t xml:space="preserve"> </w:t>
      </w:r>
      <w:r w:rsidR="00504EF4">
        <w:rPr>
          <w:rFonts w:ascii="Bookman Old Style" w:hAnsi="Bookman Old Style" w:cs="Times New Roman"/>
          <w:sz w:val="28"/>
          <w:szCs w:val="28"/>
        </w:rPr>
        <w:t>Enter</w:t>
      </w:r>
      <w:r>
        <w:rPr>
          <w:rFonts w:ascii="Bookman Old Style" w:hAnsi="Bookman Old Style" w:cs="Times New Roman"/>
          <w:sz w:val="28"/>
          <w:szCs w:val="28"/>
        </w:rPr>
        <w:t xml:space="preserve"> on your browser</w:t>
      </w:r>
      <w:r w:rsidR="00504EF4">
        <w:rPr>
          <w:rFonts w:ascii="Bookman Old Style" w:hAnsi="Bookman Old Style" w:cs="Times New Roman"/>
          <w:sz w:val="28"/>
          <w:szCs w:val="28"/>
        </w:rPr>
        <w:t>:</w:t>
      </w:r>
    </w:p>
    <w:p w14:paraId="769B6810" w14:textId="77777777" w:rsidR="00504EF4" w:rsidRDefault="00504EF4" w:rsidP="00504EF4">
      <w:pPr>
        <w:pStyle w:val="ListParagraph"/>
        <w:ind w:left="-360"/>
        <w:rPr>
          <w:rFonts w:ascii="Bookman Old Style" w:hAnsi="Bookman Old Style" w:cs="Times New Roman"/>
          <w:sz w:val="28"/>
          <w:szCs w:val="28"/>
        </w:rPr>
      </w:pPr>
    </w:p>
    <w:p w14:paraId="379A2E94" w14:textId="029DFF8A" w:rsidR="00F11379" w:rsidRDefault="00504EF4" w:rsidP="00504EF4">
      <w:pPr>
        <w:pStyle w:val="ListParagraph"/>
        <w:ind w:left="-36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   </w:t>
      </w:r>
      <w:r w:rsidRPr="0000680B">
        <w:rPr>
          <w:rFonts w:ascii="Bookman Old Style" w:hAnsi="Bookman Old Style" w:cs="Times New Roman"/>
          <w:b/>
          <w:bCs/>
          <w:sz w:val="28"/>
          <w:szCs w:val="28"/>
        </w:rPr>
        <w:t>localhost/</w:t>
      </w:r>
      <w:proofErr w:type="gramStart"/>
      <w:r w:rsidRPr="0000680B">
        <w:rPr>
          <w:rFonts w:ascii="Bookman Old Style" w:hAnsi="Bookman Old Style" w:cs="Times New Roman"/>
          <w:b/>
          <w:bCs/>
          <w:sz w:val="28"/>
          <w:szCs w:val="28"/>
        </w:rPr>
        <w:t>…..</w:t>
      </w:r>
      <w:proofErr w:type="gramEnd"/>
      <w:r w:rsidRPr="0000680B">
        <w:rPr>
          <w:rFonts w:ascii="Bookman Old Style" w:hAnsi="Bookman Old Style" w:cs="Times New Roman"/>
          <w:b/>
          <w:bCs/>
          <w:sz w:val="28"/>
          <w:szCs w:val="28"/>
        </w:rPr>
        <w:t>/</w:t>
      </w:r>
      <w:proofErr w:type="spellStart"/>
      <w:r w:rsidRPr="0000680B">
        <w:rPr>
          <w:rFonts w:ascii="Bookman Old Style" w:hAnsi="Bookman Old Style" w:cs="Times New Roman"/>
          <w:b/>
          <w:bCs/>
          <w:sz w:val="28"/>
          <w:szCs w:val="28"/>
        </w:rPr>
        <w:t>GameSwap</w:t>
      </w:r>
      <w:proofErr w:type="spellEnd"/>
      <w:r w:rsidRPr="0000680B">
        <w:rPr>
          <w:rFonts w:ascii="Bookman Old Style" w:hAnsi="Bookman Old Style" w:cs="Times New Roman"/>
          <w:b/>
          <w:bCs/>
          <w:sz w:val="28"/>
          <w:szCs w:val="28"/>
        </w:rPr>
        <w:t>/Demo Data/</w:t>
      </w:r>
      <w:proofErr w:type="spellStart"/>
      <w:r>
        <w:rPr>
          <w:rFonts w:ascii="Bookman Old Style" w:hAnsi="Bookman Old Style" w:cs="Times New Roman"/>
          <w:b/>
          <w:bCs/>
          <w:sz w:val="28"/>
          <w:szCs w:val="28"/>
        </w:rPr>
        <w:t>truncate_all_tables.php</w:t>
      </w:r>
      <w:proofErr w:type="spellEnd"/>
      <w:r>
        <w:rPr>
          <w:rFonts w:ascii="Bookman Old Style" w:hAnsi="Bookman Old Style" w:cs="Times New Roman"/>
          <w:b/>
          <w:bCs/>
          <w:sz w:val="28"/>
          <w:szCs w:val="28"/>
        </w:rPr>
        <w:t>?</w:t>
      </w:r>
      <w:r w:rsidRPr="00504EF4">
        <w:t xml:space="preserve"> </w:t>
      </w:r>
      <w:proofErr w:type="spellStart"/>
      <w:r w:rsidRPr="00504EF4">
        <w:rPr>
          <w:rFonts w:ascii="Bookman Old Style" w:hAnsi="Bookman Old Style" w:cs="Times New Roman"/>
          <w:b/>
          <w:bCs/>
          <w:sz w:val="28"/>
          <w:szCs w:val="28"/>
        </w:rPr>
        <w:t>avoid_postalcode</w:t>
      </w:r>
      <w:proofErr w:type="spellEnd"/>
      <w:r>
        <w:rPr>
          <w:rFonts w:ascii="Bookman Old Style" w:hAnsi="Bookman Old Style" w:cs="Times New Roman"/>
          <w:b/>
          <w:bCs/>
          <w:sz w:val="28"/>
          <w:szCs w:val="28"/>
        </w:rPr>
        <w:t xml:space="preserve"> </w:t>
      </w:r>
      <w:r>
        <w:rPr>
          <w:rFonts w:ascii="Bookman Old Style" w:hAnsi="Bookman Old Style" w:cs="Times New Roman"/>
          <w:sz w:val="28"/>
          <w:szCs w:val="28"/>
        </w:rPr>
        <w:br/>
      </w:r>
    </w:p>
    <w:p w14:paraId="5C7AD6CD" w14:textId="35F1D8B3" w:rsidR="00504EF4" w:rsidRPr="00504EF4" w:rsidRDefault="00614B83" w:rsidP="00614B83">
      <w:pPr>
        <w:pStyle w:val="ListParagraph"/>
        <w:numPr>
          <w:ilvl w:val="0"/>
          <w:numId w:val="1"/>
        </w:numPr>
        <w:ind w:left="-36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Now, let’s import the data into user, </w:t>
      </w:r>
      <w:proofErr w:type="spellStart"/>
      <w:r>
        <w:rPr>
          <w:rFonts w:ascii="Bookman Old Style" w:hAnsi="Bookman Old Style" w:cs="Times New Roman"/>
          <w:sz w:val="28"/>
          <w:szCs w:val="28"/>
        </w:rPr>
        <w:t>phonenumber</w:t>
      </w:r>
      <w:proofErr w:type="spellEnd"/>
      <w:r>
        <w:rPr>
          <w:rFonts w:ascii="Bookman Old Style" w:hAnsi="Bookman Old Style" w:cs="Times New Roman"/>
          <w:sz w:val="28"/>
          <w:szCs w:val="28"/>
        </w:rPr>
        <w:t>, platform, item, and swap tables.</w:t>
      </w:r>
      <w:r w:rsidR="0000680B">
        <w:rPr>
          <w:rFonts w:ascii="Bookman Old Style" w:hAnsi="Bookman Old Style" w:cs="Times New Roman"/>
          <w:sz w:val="28"/>
          <w:szCs w:val="28"/>
        </w:rPr>
        <w:t xml:space="preserve"> To import, simply enter this on your browser:</w:t>
      </w:r>
      <w:r w:rsidR="0000680B">
        <w:rPr>
          <w:rFonts w:ascii="Bookman Old Style" w:hAnsi="Bookman Old Style" w:cs="Times New Roman"/>
          <w:sz w:val="28"/>
          <w:szCs w:val="28"/>
        </w:rPr>
        <w:br/>
      </w:r>
      <w:r w:rsidR="0000680B">
        <w:rPr>
          <w:rFonts w:ascii="Bookman Old Style" w:hAnsi="Bookman Old Style" w:cs="Times New Roman"/>
          <w:sz w:val="28"/>
          <w:szCs w:val="28"/>
        </w:rPr>
        <w:br/>
        <w:t xml:space="preserve">   </w:t>
      </w:r>
      <w:r w:rsidR="0000680B" w:rsidRPr="0000680B">
        <w:rPr>
          <w:rFonts w:ascii="Bookman Old Style" w:hAnsi="Bookman Old Style" w:cs="Times New Roman"/>
          <w:b/>
          <w:bCs/>
          <w:sz w:val="28"/>
          <w:szCs w:val="28"/>
        </w:rPr>
        <w:t>localhost/</w:t>
      </w:r>
      <w:proofErr w:type="gramStart"/>
      <w:r w:rsidR="0000680B" w:rsidRPr="0000680B">
        <w:rPr>
          <w:rFonts w:ascii="Bookman Old Style" w:hAnsi="Bookman Old Style" w:cs="Times New Roman"/>
          <w:b/>
          <w:bCs/>
          <w:sz w:val="28"/>
          <w:szCs w:val="28"/>
        </w:rPr>
        <w:t>…..</w:t>
      </w:r>
      <w:proofErr w:type="gramEnd"/>
      <w:r w:rsidR="0000680B" w:rsidRPr="0000680B">
        <w:rPr>
          <w:rFonts w:ascii="Bookman Old Style" w:hAnsi="Bookman Old Style" w:cs="Times New Roman"/>
          <w:b/>
          <w:bCs/>
          <w:sz w:val="28"/>
          <w:szCs w:val="28"/>
        </w:rPr>
        <w:t>/</w:t>
      </w:r>
      <w:proofErr w:type="spellStart"/>
      <w:r w:rsidR="0000680B" w:rsidRPr="0000680B">
        <w:rPr>
          <w:rFonts w:ascii="Bookman Old Style" w:hAnsi="Bookman Old Style" w:cs="Times New Roman"/>
          <w:b/>
          <w:bCs/>
          <w:sz w:val="28"/>
          <w:szCs w:val="28"/>
        </w:rPr>
        <w:t>GameSwap</w:t>
      </w:r>
      <w:proofErr w:type="spellEnd"/>
      <w:r w:rsidR="0000680B" w:rsidRPr="0000680B">
        <w:rPr>
          <w:rFonts w:ascii="Bookman Old Style" w:hAnsi="Bookman Old Style" w:cs="Times New Roman"/>
          <w:b/>
          <w:bCs/>
          <w:sz w:val="28"/>
          <w:szCs w:val="28"/>
        </w:rPr>
        <w:t>/Demo Data/</w:t>
      </w:r>
      <w:proofErr w:type="spellStart"/>
      <w:r w:rsidR="00F11379">
        <w:rPr>
          <w:rFonts w:ascii="Bookman Old Style" w:hAnsi="Bookman Old Style" w:cs="Times New Roman"/>
          <w:b/>
          <w:bCs/>
          <w:sz w:val="28"/>
          <w:szCs w:val="28"/>
        </w:rPr>
        <w:t>import_demo_data.php</w:t>
      </w:r>
      <w:proofErr w:type="spellEnd"/>
      <w:r w:rsidR="00504EF4">
        <w:rPr>
          <w:rFonts w:ascii="Bookman Old Style" w:hAnsi="Bookman Old Style" w:cs="Times New Roman"/>
          <w:b/>
          <w:bCs/>
          <w:sz w:val="28"/>
          <w:szCs w:val="28"/>
        </w:rPr>
        <w:br/>
      </w:r>
      <w:r w:rsidR="00504EF4">
        <w:rPr>
          <w:rFonts w:ascii="Bookman Old Style" w:hAnsi="Bookman Old Style" w:cs="Times New Roman"/>
          <w:b/>
          <w:bCs/>
          <w:sz w:val="28"/>
          <w:szCs w:val="28"/>
        </w:rPr>
        <w:br/>
      </w:r>
      <w:r w:rsidR="00504EF4">
        <w:rPr>
          <w:rFonts w:ascii="Bookman Old Style" w:hAnsi="Bookman Old Style" w:cs="Times New Roman"/>
          <w:b/>
          <w:bCs/>
          <w:sz w:val="28"/>
          <w:szCs w:val="28"/>
        </w:rPr>
        <w:br/>
      </w:r>
      <w:r w:rsidR="00504EF4">
        <w:rPr>
          <w:rFonts w:ascii="Bookman Old Style" w:hAnsi="Bookman Old Style" w:cs="Times New Roman"/>
          <w:b/>
          <w:bCs/>
          <w:sz w:val="28"/>
          <w:szCs w:val="28"/>
        </w:rPr>
        <w:br/>
      </w:r>
      <w:r w:rsidR="00504EF4">
        <w:rPr>
          <w:rFonts w:ascii="Bookman Old Style" w:hAnsi="Bookman Old Style" w:cs="Times New Roman"/>
          <w:b/>
          <w:bCs/>
          <w:sz w:val="28"/>
          <w:szCs w:val="28"/>
        </w:rPr>
        <w:br/>
      </w:r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 xml:space="preserve">                           </w:t>
      </w:r>
      <w:r w:rsidR="00504EF4" w:rsidRPr="00654BEC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CONTINUED ON NEXT PAGE &gt;&gt;&gt;&gt;&gt;&gt;</w:t>
      </w:r>
    </w:p>
    <w:p w14:paraId="2F73953F" w14:textId="73C6D901" w:rsidR="0000680B" w:rsidRPr="00504EF4" w:rsidRDefault="00504EF4" w:rsidP="00504EF4">
      <w:pPr>
        <w:pStyle w:val="ListParagraph"/>
        <w:numPr>
          <w:ilvl w:val="0"/>
          <w:numId w:val="1"/>
        </w:numPr>
        <w:ind w:left="-360"/>
        <w:jc w:val="center"/>
        <w:rPr>
          <w:rFonts w:ascii="Bookman Old Style" w:hAnsi="Bookman Old Style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D323CDB" wp14:editId="69E0E5B6">
            <wp:simplePos x="0" y="0"/>
            <wp:positionH relativeFrom="column">
              <wp:posOffset>-123825</wp:posOffset>
            </wp:positionH>
            <wp:positionV relativeFrom="paragraph">
              <wp:posOffset>548640</wp:posOffset>
            </wp:positionV>
            <wp:extent cx="5943600" cy="5591810"/>
            <wp:effectExtent l="0" t="0" r="0" b="8890"/>
            <wp:wrapSquare wrapText="bothSides"/>
            <wp:docPr id="8" name="Picture 8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27B9">
        <w:rPr>
          <w:noProof/>
        </w:rPr>
        <w:drawing>
          <wp:anchor distT="0" distB="0" distL="114300" distR="114300" simplePos="0" relativeHeight="251663360" behindDoc="0" locked="0" layoutInCell="1" allowOverlap="1" wp14:anchorId="4E773D3F" wp14:editId="183247FB">
            <wp:simplePos x="0" y="0"/>
            <wp:positionH relativeFrom="margin">
              <wp:posOffset>1200150</wp:posOffset>
            </wp:positionH>
            <wp:positionV relativeFrom="paragraph">
              <wp:posOffset>6781800</wp:posOffset>
            </wp:positionV>
            <wp:extent cx="4330065" cy="1767205"/>
            <wp:effectExtent l="0" t="0" r="0" b="4445"/>
            <wp:wrapSquare wrapText="bothSides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065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65AD" w:rsidRPr="00504EF4">
        <w:rPr>
          <w:rFonts w:ascii="Bookman Old Style" w:hAnsi="Bookman Old Style" w:cs="Times New Roman"/>
          <w:color w:val="FF0000"/>
          <w:sz w:val="28"/>
          <w:szCs w:val="28"/>
        </w:rPr>
        <w:t>Please note that this script will take up to 10 minutes to run and import all the needed data. Please be patient until you see this screen:</w:t>
      </w:r>
      <w:r w:rsidR="009F65AD" w:rsidRPr="00504EF4">
        <w:rPr>
          <w:rFonts w:ascii="Bookman Old Style" w:hAnsi="Bookman Old Style" w:cs="Times New Roman"/>
          <w:color w:val="FF0000"/>
          <w:sz w:val="28"/>
          <w:szCs w:val="28"/>
        </w:rPr>
        <w:br/>
      </w:r>
      <w:r w:rsidR="00654BEC" w:rsidRPr="00504EF4">
        <w:rPr>
          <w:rFonts w:ascii="Bookman Old Style" w:hAnsi="Bookman Old Style" w:cs="Times New Roman"/>
          <w:sz w:val="28"/>
          <w:szCs w:val="28"/>
        </w:rPr>
        <w:t xml:space="preserve"> </w:t>
      </w:r>
      <w:r w:rsidR="00654BEC" w:rsidRPr="00504EF4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br/>
      </w:r>
      <w:r w:rsidR="009F65AD" w:rsidRPr="00504EF4">
        <w:rPr>
          <w:rFonts w:ascii="Bookman Old Style" w:hAnsi="Bookman Old Style" w:cs="Times New Roman"/>
          <w:color w:val="FF0000"/>
          <w:sz w:val="28"/>
          <w:szCs w:val="28"/>
        </w:rPr>
        <w:t xml:space="preserve">The numbers of import should match the ones shown in this screenshot. </w:t>
      </w:r>
      <w:r w:rsidR="0000680B" w:rsidRPr="00504EF4">
        <w:rPr>
          <w:rFonts w:ascii="Bookman Old Style" w:hAnsi="Bookman Old Style" w:cs="Times New Roman"/>
          <w:sz w:val="28"/>
          <w:szCs w:val="28"/>
        </w:rPr>
        <w:br/>
      </w:r>
    </w:p>
    <w:p w14:paraId="422DF21E" w14:textId="2520B81E" w:rsidR="005A3821" w:rsidRDefault="005A3821" w:rsidP="005A3821">
      <w:pPr>
        <w:pStyle w:val="ListParagraph"/>
        <w:ind w:left="-54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br/>
      </w:r>
    </w:p>
    <w:p w14:paraId="6B864709" w14:textId="2B87E8DD" w:rsidR="00FA6897" w:rsidRDefault="00FA6897" w:rsidP="005A3821">
      <w:pPr>
        <w:rPr>
          <w:rFonts w:ascii="Bookman Old Style" w:hAnsi="Bookman Old Style" w:cs="Times New Roman"/>
          <w:sz w:val="28"/>
          <w:szCs w:val="28"/>
        </w:rPr>
      </w:pPr>
      <w:r w:rsidRPr="005A3821">
        <w:rPr>
          <w:rFonts w:ascii="Bookman Old Style" w:hAnsi="Bookman Old Style" w:cs="Times New Roman"/>
          <w:sz w:val="28"/>
          <w:szCs w:val="28"/>
        </w:rPr>
        <w:br/>
      </w:r>
    </w:p>
    <w:p w14:paraId="17FD3257" w14:textId="6780F517" w:rsidR="005527B9" w:rsidRDefault="005527B9" w:rsidP="005A3821">
      <w:pPr>
        <w:rPr>
          <w:rFonts w:ascii="Bookman Old Style" w:hAnsi="Bookman Old Style" w:cs="Times New Roman"/>
          <w:sz w:val="28"/>
          <w:szCs w:val="28"/>
        </w:rPr>
      </w:pPr>
    </w:p>
    <w:p w14:paraId="59476A1E" w14:textId="23BED6EB" w:rsidR="005527B9" w:rsidRDefault="005527B9" w:rsidP="005A3821">
      <w:pPr>
        <w:rPr>
          <w:rFonts w:ascii="Bookman Old Style" w:hAnsi="Bookman Old Style" w:cs="Times New Roman"/>
          <w:sz w:val="28"/>
          <w:szCs w:val="28"/>
        </w:rPr>
      </w:pPr>
    </w:p>
    <w:p w14:paraId="6B47BCED" w14:textId="3A27BBD8" w:rsidR="005527B9" w:rsidRDefault="005527B9" w:rsidP="005A3821">
      <w:pPr>
        <w:rPr>
          <w:rFonts w:ascii="Bookman Old Style" w:hAnsi="Bookman Old Style" w:cs="Times New Roman"/>
          <w:sz w:val="28"/>
          <w:szCs w:val="28"/>
        </w:rPr>
      </w:pPr>
    </w:p>
    <w:p w14:paraId="215E2F1A" w14:textId="3541C5EC" w:rsidR="005527B9" w:rsidRDefault="005527B9" w:rsidP="005A3821">
      <w:pPr>
        <w:rPr>
          <w:rFonts w:ascii="Bookman Old Style" w:hAnsi="Bookman Old Style" w:cs="Times New Roman"/>
          <w:sz w:val="28"/>
          <w:szCs w:val="28"/>
        </w:rPr>
      </w:pPr>
    </w:p>
    <w:p w14:paraId="3752C188" w14:textId="206E2A98" w:rsidR="005527B9" w:rsidRPr="005A3821" w:rsidRDefault="005527B9" w:rsidP="005A3821">
      <w:pPr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If the number matches, all the records from the demo data files have been imported successfully. </w:t>
      </w:r>
      <w:r w:rsidR="00504EF4">
        <w:rPr>
          <w:rFonts w:ascii="Bookman Old Style" w:hAnsi="Bookman Old Style" w:cs="Times New Roman"/>
          <w:sz w:val="28"/>
          <w:szCs w:val="28"/>
        </w:rPr>
        <w:br/>
        <w:t xml:space="preserve">                                        </w:t>
      </w:r>
      <w:r w:rsidRPr="005527B9">
        <w:rPr>
          <w:rFonts w:ascii="Bookman Old Style" w:hAnsi="Bookman Old Style" w:cs="Times New Roman"/>
          <w:b/>
          <w:bCs/>
          <w:sz w:val="28"/>
          <w:szCs w:val="28"/>
        </w:rPr>
        <w:t>**** END ****</w:t>
      </w:r>
    </w:p>
    <w:sectPr w:rsidR="005527B9" w:rsidRPr="005A3821" w:rsidSect="009F65AD"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4764C"/>
    <w:multiLevelType w:val="hybridMultilevel"/>
    <w:tmpl w:val="087CE7FE"/>
    <w:lvl w:ilvl="0" w:tplc="AF889E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458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0B4"/>
    <w:rsid w:val="0000680B"/>
    <w:rsid w:val="00023380"/>
    <w:rsid w:val="004442E8"/>
    <w:rsid w:val="00504EF4"/>
    <w:rsid w:val="005527B9"/>
    <w:rsid w:val="005A3821"/>
    <w:rsid w:val="00614B83"/>
    <w:rsid w:val="00627271"/>
    <w:rsid w:val="00654BEC"/>
    <w:rsid w:val="007A025E"/>
    <w:rsid w:val="008E60B4"/>
    <w:rsid w:val="009F65AD"/>
    <w:rsid w:val="00A40710"/>
    <w:rsid w:val="00BF71D7"/>
    <w:rsid w:val="00F11379"/>
    <w:rsid w:val="00FA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BB860"/>
  <w15:chartTrackingRefBased/>
  <w15:docId w15:val="{BEDA6D63-8A13-42C6-AA0F-159552625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Basnet, Nischal</dc:creator>
  <cp:keywords/>
  <dc:description/>
  <cp:lastModifiedBy>Basnet, Nischal</cp:lastModifiedBy>
  <cp:revision>3</cp:revision>
  <cp:lastPrinted>2022-04-16T06:08:00Z</cp:lastPrinted>
  <dcterms:created xsi:type="dcterms:W3CDTF">2022-04-16T05:18:00Z</dcterms:created>
  <dcterms:modified xsi:type="dcterms:W3CDTF">2022-04-16T06:41:00Z</dcterms:modified>
</cp:coreProperties>
</file>