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安装wampserver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81050" cy="628650"/>
            <wp:effectExtent l="0" t="0" r="0" b="0"/>
            <wp:docPr id="1" name="图片 1" descr="QQ图片2017031810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318101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安装对应电脑系统的版本（比如我的是64位的），另外，图标如果是橙色，在确认80端口不被占用后，那先退出它，然后：win+R →输入“services.msc”</w:t>
      </w:r>
    </w:p>
    <w:p>
      <w:r>
        <w:drawing>
          <wp:inline distT="0" distB="0" distL="114300" distR="114300">
            <wp:extent cx="3656965" cy="2098675"/>
            <wp:effectExtent l="0" t="0" r="63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→找到MySQL并停止它</w:t>
      </w:r>
    </w:p>
    <w:p>
      <w:r>
        <w:drawing>
          <wp:inline distT="0" distB="0" distL="114300" distR="114300">
            <wp:extent cx="4490085" cy="3285490"/>
            <wp:effectExtent l="0" t="0" r="571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重启wampserver就可以看到图标变绿了</w:t>
      </w:r>
    </w:p>
    <w:p>
      <w:r>
        <w:drawing>
          <wp:inline distT="0" distB="0" distL="114300" distR="114300">
            <wp:extent cx="457200" cy="3905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出现403的问题：</w:t>
      </w:r>
      <w:bookmarkStart w:id="0" w:name="_GoBack"/>
      <w:bookmarkEnd w:id="0"/>
      <w:r>
        <w:rPr>
          <w:rFonts w:hint="eastAsia"/>
          <w:lang w:val="en-US" w:eastAsia="zh-CN"/>
        </w:rPr>
        <w:t>http://blog.csdn.net/qq_32429977/article/details/50454181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MySQLdb安装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直接下载对应电脑以及python版本的就行了。我装的时候好像是有区别的。（32位和64位）（我的是64位的）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另外，我下载的是python_mysql.exe，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63235" cy="4161790"/>
            <wp:effectExtent l="0" t="0" r="1841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当然，你也可以直接在命令行使用pip安装，前提是你先安装好了pip模块。（详细可以上网找教程）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需要注意的是MySQLdb安装的目录跟你python安装的目录一不一致，一定要一致。我的python是安装在D盘。就一路上安装下去就可以了。</w:t>
      </w:r>
    </w:p>
    <w:p>
      <w:r>
        <w:drawing>
          <wp:inline distT="0" distB="0" distL="114300" distR="114300">
            <wp:extent cx="5266055" cy="2962275"/>
            <wp:effectExtent l="0" t="0" r="1079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测试是否安装成功：在python IDLE交互式下输入：import MySQLdb  按下回车，不报错就行了</w:t>
      </w:r>
    </w:p>
    <w:p>
      <w:r>
        <w:drawing>
          <wp:inline distT="0" distB="0" distL="114300" distR="114300">
            <wp:extent cx="4392295" cy="4839970"/>
            <wp:effectExtent l="0" t="0" r="825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483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安装Django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先到官网：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"https://www.djangoproject.com/download"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https://www.djangoproject.com/download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下载稳定版的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12030" cy="3723640"/>
            <wp:effectExtent l="0" t="0" r="762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下载完后，解压到自己选定的文件夹：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45635" cy="3325495"/>
            <wp:effectExtent l="0" t="0" r="1206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打开Django-1.5.12这个文件夹，再输入栏里输入：cmd 并按回车进入命令行</w:t>
      </w:r>
      <w:r>
        <w:drawing>
          <wp:inline distT="0" distB="0" distL="114300" distR="114300">
            <wp:extent cx="4255135" cy="3182620"/>
            <wp:effectExtent l="0" t="0" r="12065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5980" cy="3490595"/>
            <wp:effectExtent l="0" t="0" r="1270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进入命令行后输入：python setup.py install  进行安装。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74210" cy="2918460"/>
            <wp:effectExtent l="0" t="0" r="2540" b="1524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安装完后，确认是否安装成功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①在同一目录命令行下输入命令：python -m django --version，然后没意外的话就会显示你Djando当前的版本。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②在python IDLE交互式下输入：import django  （记得导入的django的第一个字母是小写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）没报错就对了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0215" cy="3982085"/>
            <wp:effectExtent l="0" t="0" r="6985" b="1841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ind w:firstLine="42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安装python web</w:t>
      </w: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left="268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安装web.py之前先确保安装了python。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left="268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"http://webpy.org/static/web.py-0.37.tar.gz"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http://webpy.org/static/web.py-0.37.tar.gz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left="628" w:right="0" w:hanging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tar xvfz web.py-0.37.tar.gz</w:t>
      </w:r>
      <w:r>
        <w:rPr>
          <w:rFonts w:hint="eastAsia"/>
          <w:lang w:val="en-US" w:eastAsia="zh-CN"/>
        </w:rPr>
        <w:t xml:space="preserve"> 并解压在当前目录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left="628" w:right="0" w:hanging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来到web.py-0.37这个目录下</w:t>
      </w:r>
    </w:p>
    <w:p>
      <w:pPr>
        <w:ind w:firstLine="420"/>
      </w:pPr>
      <w:r>
        <w:drawing>
          <wp:inline distT="0" distB="0" distL="114300" distR="114300">
            <wp:extent cx="4439285" cy="3270885"/>
            <wp:effectExtent l="0" t="0" r="184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3.在上面输入cmd并按下回车进入命令行</w:t>
      </w:r>
    </w:p>
    <w:p>
      <w:pPr>
        <w:ind w:firstLine="420"/>
      </w:pPr>
      <w:r>
        <w:drawing>
          <wp:inline distT="0" distB="0" distL="114300" distR="114300">
            <wp:extent cx="4599940" cy="3389630"/>
            <wp:effectExtent l="0" t="0" r="1016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进入命令行之后输入命令：python setup.py install  并按下回车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53635" cy="2588260"/>
            <wp:effectExtent l="0" t="0" r="184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right="0" w:rightChars="0"/>
        <w:jc w:val="left"/>
        <w:rPr>
          <w:rFonts w:hint="default" w:ascii="Monaco" w:hAnsi="Monaco" w:eastAsia="Monaco" w:cs="Monaco"/>
          <w:color w:val="000000"/>
          <w:sz w:val="21"/>
          <w:szCs w:val="21"/>
          <w:shd w:val="clear" w:fill="FAFAFA"/>
        </w:rPr>
      </w:pPr>
      <w:r>
        <w:rPr>
          <w:rFonts w:hint="eastAsia"/>
          <w:lang w:val="en-US" w:eastAsia="zh-CN"/>
        </w:rPr>
        <w:t>5.安装完后，在python web.py-0.37这个目录下创建一个记事本并编辑以下代码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left="688" w:leftChars="0" w:right="0" w:rightChars="0"/>
        <w:jc w:val="left"/>
        <w:rPr>
          <w:rFonts w:hint="default" w:ascii="Monaco" w:hAnsi="Monaco" w:eastAsia="Monaco" w:cs="Monaco"/>
          <w:color w:val="000000"/>
          <w:sz w:val="21"/>
          <w:szCs w:val="21"/>
          <w:shd w:val="clear" w:fill="FAFAFA"/>
        </w:rPr>
      </w:pPr>
      <w:r>
        <w:drawing>
          <wp:inline distT="0" distB="0" distL="114300" distR="114300">
            <wp:extent cx="4288790" cy="3703955"/>
            <wp:effectExtent l="0" t="0" r="1651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left="688" w:leftChars="0" w:right="0" w:rightChars="0"/>
        <w:jc w:val="left"/>
        <w:rPr>
          <w:rFonts w:hint="default" w:ascii="Monaco" w:hAnsi="Monaco" w:eastAsia="Monaco" w:cs="Monaco"/>
          <w:color w:val="000000"/>
          <w:sz w:val="21"/>
          <w:szCs w:val="21"/>
          <w:shd w:val="clear" w:fill="FAFAF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left="688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6 . </w:t>
      </w:r>
      <w:r>
        <w:rPr>
          <w:rFonts w:hint="default"/>
          <w:lang w:val="en-US" w:eastAsia="zh-CN"/>
        </w:rPr>
        <w:t>将文件存为code.py,然后打开</w:t>
      </w:r>
      <w:r>
        <w:rPr>
          <w:rFonts w:hint="eastAsia"/>
          <w:lang w:val="en-US" w:eastAsia="zh-CN"/>
        </w:rPr>
        <w:t>命令行（按前几步进入命令行)</w:t>
      </w:r>
      <w:r>
        <w:rPr>
          <w:rFonts w:hint="default"/>
          <w:lang w:val="en-US" w:eastAsia="zh-CN"/>
        </w:rPr>
        <w:t>，输入：python code.py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751455"/>
            <wp:effectExtent l="0" t="0" r="10795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left="268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一定要记住</w:t>
      </w:r>
      <w:r>
        <w:rPr>
          <w:rFonts w:hint="default"/>
          <w:lang w:val="en-US" w:eastAsia="zh-CN"/>
        </w:rPr>
        <w:t>保存到web.py-0.37的目录下，若不是会报No module named web的错.如果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left="268" w:leftChars="0"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16" w:lineRule="atLeast"/>
        <w:ind w:left="268" w:leftChars="0" w:right="0" w:rightChars="0"/>
        <w:jc w:val="left"/>
        <w:rPr>
          <w:sz w:val="21"/>
          <w:szCs w:val="21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命令行</w:t>
      </w:r>
      <w:r>
        <w:rPr>
          <w:rFonts w:hint="default"/>
          <w:lang w:val="en-US" w:eastAsia="zh-CN"/>
        </w:rPr>
        <w:t>里看到http://0.0.0.0:8080/里则说明已经成功启动web.py自带的web服务器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打开浏览器，输入http://localhost:8080,则看到holle,work... </w:t>
      </w:r>
      <w:r>
        <w:rPr>
          <w:rFonts w:hint="default" w:ascii="Monaco" w:hAnsi="Monaco" w:eastAsia="Monaco" w:cs="Monaco"/>
          <w:color w:val="000000"/>
          <w:sz w:val="21"/>
          <w:szCs w:val="21"/>
          <w:shd w:val="clear" w:fill="FAFAFA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FB8D"/>
    <w:multiLevelType w:val="multilevel"/>
    <w:tmpl w:val="58D1FB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D1FBBE"/>
    <w:multiLevelType w:val="multilevel"/>
    <w:tmpl w:val="58D1FB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D1FD82"/>
    <w:multiLevelType w:val="singleLevel"/>
    <w:tmpl w:val="58D1FD82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8D23777"/>
    <w:multiLevelType w:val="multilevel"/>
    <w:tmpl w:val="58D237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D23B53"/>
    <w:multiLevelType w:val="singleLevel"/>
    <w:tmpl w:val="58D23B5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47E7B"/>
    <w:rsid w:val="0E9F44FB"/>
    <w:rsid w:val="17DB404C"/>
    <w:rsid w:val="2A8F5658"/>
    <w:rsid w:val="3DD47E7B"/>
    <w:rsid w:val="63222181"/>
    <w:rsid w:val="66C23D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2017-03-18T02:16:00Z</dcterms:created>
  <dc:creator>hg</dc:creator>
  <cp:lastModifiedBy>Bo</cp:lastModifiedBy>
  <dcterms:modified xsi:type="dcterms:W3CDTF">2017-07-25T15:00:15Z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