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INTERVIEWS</w:t>
      </w:r>
    </w:p>
    <w:p w:rsidR="00000000" w:rsidDel="00000000" w:rsidP="00000000" w:rsidRDefault="00000000" w:rsidRPr="00000000" w14:paraId="00000002">
      <w:pPr>
        <w:rPr/>
      </w:pPr>
      <w:r w:rsidDel="00000000" w:rsidR="00000000" w:rsidRPr="00000000">
        <w:rPr>
          <w:rtl w:val="0"/>
        </w:rPr>
        <w:t xml:space="preserve">Stay curious.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Explore a selection of interviews by Dimitria Barrows spanning from 2015 until now.</w:t>
      </w:r>
    </w:p>
    <w:p w:rsidR="00000000" w:rsidDel="00000000" w:rsidP="00000000" w:rsidRDefault="00000000" w:rsidRPr="00000000" w14:paraId="00000005">
      <w:pPr>
        <w:rPr/>
      </w:pPr>
      <w:r w:rsidDel="00000000" w:rsidR="00000000" w:rsidRPr="00000000">
        <w:rPr>
          <w:rtl w:val="0"/>
        </w:rPr>
        <w:t xml:space="preserve">Whether it's artists, dealers, or NFT market figures, these thought leaders share their knowledge.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Emily Mae Smith, Still Life, 2015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Lukas Amacher</w:t>
      </w:r>
    </w:p>
    <w:p w:rsidR="00000000" w:rsidDel="00000000" w:rsidP="00000000" w:rsidRDefault="00000000" w:rsidRPr="00000000" w14:paraId="0000000B">
      <w:pPr>
        <w:rPr/>
      </w:pPr>
      <w:r w:rsidDel="00000000" w:rsidR="00000000" w:rsidRPr="00000000">
        <w:rPr>
          <w:rtl w:val="0"/>
        </w:rPr>
        <w:t xml:space="preserve">Georg Bak</w:t>
      </w:r>
    </w:p>
    <w:p w:rsidR="00000000" w:rsidDel="00000000" w:rsidP="00000000" w:rsidRDefault="00000000" w:rsidRPr="00000000" w14:paraId="0000000C">
      <w:pPr>
        <w:rPr/>
      </w:pPr>
      <w:r w:rsidDel="00000000" w:rsidR="00000000" w:rsidRPr="00000000">
        <w:rPr>
          <w:rtl w:val="0"/>
        </w:rPr>
        <w:t xml:space="preserve">Wolfgang Beltracchi</w:t>
      </w:r>
    </w:p>
    <w:p w:rsidR="00000000" w:rsidDel="00000000" w:rsidP="00000000" w:rsidRDefault="00000000" w:rsidRPr="00000000" w14:paraId="0000000D">
      <w:pPr>
        <w:rPr/>
      </w:pPr>
      <w:r w:rsidDel="00000000" w:rsidR="00000000" w:rsidRPr="00000000">
        <w:rPr>
          <w:rtl w:val="0"/>
        </w:rPr>
        <w:t xml:space="preserve">Ata Bozaci</w:t>
      </w:r>
    </w:p>
    <w:p w:rsidR="00000000" w:rsidDel="00000000" w:rsidP="00000000" w:rsidRDefault="00000000" w:rsidRPr="00000000" w14:paraId="0000000E">
      <w:pPr>
        <w:rPr/>
      </w:pPr>
      <w:r w:rsidDel="00000000" w:rsidR="00000000" w:rsidRPr="00000000">
        <w:rPr>
          <w:rtl w:val="0"/>
        </w:rPr>
        <w:t xml:space="preserve">H.R. Giger</w:t>
      </w:r>
    </w:p>
    <w:p w:rsidR="00000000" w:rsidDel="00000000" w:rsidP="00000000" w:rsidRDefault="00000000" w:rsidRPr="00000000" w14:paraId="0000000F">
      <w:pPr>
        <w:rPr/>
      </w:pPr>
      <w:r w:rsidDel="00000000" w:rsidR="00000000" w:rsidRPr="00000000">
        <w:rPr>
          <w:rtl w:val="0"/>
        </w:rPr>
        <w:t xml:space="preserve">Alec Monopoly</w:t>
      </w:r>
    </w:p>
    <w:p w:rsidR="00000000" w:rsidDel="00000000" w:rsidP="00000000" w:rsidRDefault="00000000" w:rsidRPr="00000000" w14:paraId="00000010">
      <w:pPr>
        <w:rPr/>
      </w:pPr>
      <w:r w:rsidDel="00000000" w:rsidR="00000000" w:rsidRPr="00000000">
        <w:rPr>
          <w:rtl w:val="0"/>
        </w:rPr>
        <w:t xml:space="preserve">Harald Naegeli</w:t>
      </w:r>
    </w:p>
    <w:p w:rsidR="00000000" w:rsidDel="00000000" w:rsidP="00000000" w:rsidRDefault="00000000" w:rsidRPr="00000000" w14:paraId="00000011">
      <w:pPr>
        <w:rPr/>
      </w:pPr>
      <w:r w:rsidDel="00000000" w:rsidR="00000000" w:rsidRPr="00000000">
        <w:rPr>
          <w:rtl w:val="0"/>
        </w:rPr>
        <w:t xml:space="preserve">David Newman</w:t>
      </w:r>
    </w:p>
    <w:p w:rsidR="00000000" w:rsidDel="00000000" w:rsidP="00000000" w:rsidRDefault="00000000" w:rsidRPr="00000000" w14:paraId="00000012">
      <w:pPr>
        <w:rPr/>
      </w:pPr>
      <w:r w:rsidDel="00000000" w:rsidR="00000000" w:rsidRPr="00000000">
        <w:rPr>
          <w:rtl w:val="0"/>
        </w:rPr>
        <w:t xml:space="preserve">Thomas Reinshagen</w:t>
      </w:r>
    </w:p>
    <w:p w:rsidR="00000000" w:rsidDel="00000000" w:rsidP="00000000" w:rsidRDefault="00000000" w:rsidRPr="00000000" w14:paraId="00000013">
      <w:pPr>
        <w:rPr/>
      </w:pPr>
      <w:r w:rsidDel="00000000" w:rsidR="00000000" w:rsidRPr="00000000">
        <w:rPr>
          <w:rtl w:val="0"/>
        </w:rPr>
        <w:t xml:space="preserve">C. Raman Schlemmer / Oskar Schlemmer</w:t>
      </w:r>
    </w:p>
    <w:p w:rsidR="00000000" w:rsidDel="00000000" w:rsidP="00000000" w:rsidRDefault="00000000" w:rsidRPr="00000000" w14:paraId="00000014">
      <w:pPr>
        <w:rPr/>
      </w:pPr>
      <w:r w:rsidDel="00000000" w:rsidR="00000000" w:rsidRPr="00000000">
        <w:rPr>
          <w:rtl w:val="0"/>
        </w:rPr>
        <w:t xml:space="preserve">Giannis Sourdis (@Greekdx)</w:t>
      </w:r>
    </w:p>
    <w:p w:rsidR="00000000" w:rsidDel="00000000" w:rsidP="00000000" w:rsidRDefault="00000000" w:rsidRPr="00000000" w14:paraId="00000015">
      <w:pPr>
        <w:rPr/>
      </w:pPr>
      <w:r w:rsidDel="00000000" w:rsidR="00000000" w:rsidRPr="00000000">
        <w:rPr>
          <w:rtl w:val="0"/>
        </w:rPr>
        <w:t xml:space="preserve">Thomas Stauffer</w:t>
      </w:r>
    </w:p>
    <w:p w:rsidR="00000000" w:rsidDel="00000000" w:rsidP="00000000" w:rsidRDefault="00000000" w:rsidRPr="00000000" w14:paraId="00000016">
      <w:pPr>
        <w:rPr/>
      </w:pPr>
      <w:r w:rsidDel="00000000" w:rsidR="00000000" w:rsidRPr="00000000">
        <w:rPr>
          <w:rtl w:val="0"/>
        </w:rPr>
        <w:t xml:space="preserve">Emily Mae Smith</w:t>
      </w:r>
    </w:p>
    <w:p w:rsidR="00000000" w:rsidDel="00000000" w:rsidP="00000000" w:rsidRDefault="00000000" w:rsidRPr="00000000" w14:paraId="00000017">
      <w:pPr>
        <w:rPr/>
      </w:pPr>
      <w:r w:rsidDel="00000000" w:rsidR="00000000" w:rsidRPr="00000000">
        <w:rPr>
          <w:rtl w:val="0"/>
        </w:rPr>
        <w:t xml:space="preserve">Reeps100 (Harry Yeff)</w:t>
      </w:r>
    </w:p>
    <w:p w:rsidR="00000000" w:rsidDel="00000000" w:rsidP="00000000" w:rsidRDefault="00000000" w:rsidRPr="00000000" w14:paraId="00000018">
      <w:pPr>
        <w:rPr/>
      </w:pPr>
      <w:r w:rsidDel="00000000" w:rsidR="00000000" w:rsidRPr="00000000">
        <w:rPr>
          <w:rtl w:val="0"/>
        </w:rPr>
        <w:t xml:space="preserve">Rata Yonqui</w:t>
      </w:r>
    </w:p>
    <w:p w:rsidR="00000000" w:rsidDel="00000000" w:rsidP="00000000" w:rsidRDefault="00000000" w:rsidRPr="00000000" w14:paraId="00000019">
      <w:pPr>
        <w:rPr/>
      </w:pPr>
      <w:r w:rsidDel="00000000" w:rsidR="00000000" w:rsidRPr="00000000">
        <w:rPr>
          <w:rtl w:val="0"/>
        </w:rPr>
        <w:br w:type="textWrapping"/>
        <w:br w:type="textWrapping"/>
        <w:t xml:space="preserve">Oskar Schlemmer (1888-1943)</w:t>
      </w:r>
    </w:p>
    <w:p w:rsidR="00000000" w:rsidDel="00000000" w:rsidP="00000000" w:rsidRDefault="00000000" w:rsidRPr="00000000" w14:paraId="0000001A">
      <w:pPr>
        <w:rPr/>
      </w:pPr>
      <w:r w:rsidDel="00000000" w:rsidR="00000000" w:rsidRPr="00000000">
        <w:rPr>
          <w:rtl w:val="0"/>
        </w:rPr>
        <w:t xml:space="preserve">In conversation with C. Raman Schlemmer</w:t>
      </w:r>
    </w:p>
    <w:p w:rsidR="00000000" w:rsidDel="00000000" w:rsidP="00000000" w:rsidRDefault="00000000" w:rsidRPr="00000000" w14:paraId="0000001B">
      <w:pPr>
        <w:rPr/>
      </w:pPr>
      <w:r w:rsidDel="00000000" w:rsidR="00000000" w:rsidRPr="00000000">
        <w:rPr>
          <w:rtl w:val="0"/>
        </w:rPr>
        <w:t xml:space="preserve">The grandson of the late Bauhaus master, C. Raman Schlemmer, spoke to Dimitria about his decades-long</w:t>
      </w:r>
    </w:p>
    <w:p w:rsidR="00000000" w:rsidDel="00000000" w:rsidP="00000000" w:rsidRDefault="00000000" w:rsidRPr="00000000" w14:paraId="0000001C">
      <w:pPr>
        <w:rPr/>
      </w:pPr>
      <w:r w:rsidDel="00000000" w:rsidR="00000000" w:rsidRPr="00000000">
        <w:rPr>
          <w:rtl w:val="0"/>
        </w:rPr>
        <w:t xml:space="preserve">involvement in the custodian of Oskar Schlemmer's dance and theatre works.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Additionally, C. Raman Schlemmer shared family stories from the close relationship he had with Tut Schlemmer,</w:t>
      </w:r>
    </w:p>
    <w:p w:rsidR="00000000" w:rsidDel="00000000" w:rsidP="00000000" w:rsidRDefault="00000000" w:rsidRPr="00000000" w14:paraId="0000001F">
      <w:pPr>
        <w:rPr/>
      </w:pPr>
      <w:r w:rsidDel="00000000" w:rsidR="00000000" w:rsidRPr="00000000">
        <w:rPr>
          <w:rtl w:val="0"/>
        </w:rPr>
        <w:t xml:space="preserve">as well as the pivotal exhibitions he orchestrated together with his mother, Jaïna Schlemmer.</w:t>
      </w:r>
    </w:p>
    <w:p w:rsidR="00000000" w:rsidDel="00000000" w:rsidP="00000000" w:rsidRDefault="00000000" w:rsidRPr="00000000" w14:paraId="00000020">
      <w:pPr>
        <w:rPr/>
      </w:pPr>
      <w:r w:rsidDel="00000000" w:rsidR="00000000" w:rsidRPr="00000000">
        <w:rPr>
          <w:rtl w:val="0"/>
        </w:rPr>
        <w:br w:type="textWrapping"/>
        <w:t xml:space="preserve">Link here: </w:t>
      </w:r>
      <w:hyperlink r:id="rId6">
        <w:r w:rsidDel="00000000" w:rsidR="00000000" w:rsidRPr="00000000">
          <w:rPr>
            <w:color w:val="1155cc"/>
            <w:u w:val="single"/>
            <w:rtl w:val="0"/>
          </w:rPr>
          <w:t xml:space="preserve">https://www.one33seven.com/people/oskar-schlemmer</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H.R. Giger (1940-2014)</w:t>
      </w:r>
    </w:p>
    <w:p w:rsidR="00000000" w:rsidDel="00000000" w:rsidP="00000000" w:rsidRDefault="00000000" w:rsidRPr="00000000" w14:paraId="00000023">
      <w:pPr>
        <w:rPr/>
      </w:pPr>
      <w:r w:rsidDel="00000000" w:rsidR="00000000" w:rsidRPr="00000000">
        <w:rPr>
          <w:rtl w:val="0"/>
        </w:rPr>
        <w:t xml:space="preserve">A Conversation with Carmen Giger</w:t>
      </w:r>
    </w:p>
    <w:p w:rsidR="00000000" w:rsidDel="00000000" w:rsidP="00000000" w:rsidRDefault="00000000" w:rsidRPr="00000000" w14:paraId="00000024">
      <w:pPr>
        <w:rPr/>
      </w:pPr>
      <w:r w:rsidDel="00000000" w:rsidR="00000000" w:rsidRPr="00000000">
        <w:rPr>
          <w:rtl w:val="0"/>
        </w:rPr>
        <w:t xml:space="preserve">Hans Ruedi Giger (1940-2014), or H.R. Giger, was a groundbreaking artist whose surreal style with the airbrush amazed many, even mistaken for photographs by customs once. Salvador Dalí was intrigued by Giger's work, which inspired the biomechanical world. Giger's impact transcends art and film, influencing numerous creators globally. As we approach the 10th anniversary of his passing (May 12th, 2024), I would like to share a conversation with his wife, Carmen Giger, reflecting on his enduring legacy.</w:t>
      </w:r>
    </w:p>
    <w:p w:rsidR="00000000" w:rsidDel="00000000" w:rsidP="00000000" w:rsidRDefault="00000000" w:rsidRPr="00000000" w14:paraId="00000025">
      <w:pPr>
        <w:rPr/>
      </w:pPr>
      <w:r w:rsidDel="00000000" w:rsidR="00000000" w:rsidRPr="00000000">
        <w:rPr>
          <w:rtl w:val="0"/>
        </w:rPr>
        <w:br w:type="textWrapping"/>
        <w:t xml:space="preserve">Link here: </w:t>
      </w:r>
      <w:hyperlink r:id="rId7">
        <w:r w:rsidDel="00000000" w:rsidR="00000000" w:rsidRPr="00000000">
          <w:rPr>
            <w:color w:val="1155cc"/>
            <w:u w:val="single"/>
            <w:rtl w:val="0"/>
          </w:rPr>
          <w:t xml:space="preserve">https://www.one33seven.com/people/hr-giger</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David Newman (1927-2005)</w:t>
      </w:r>
    </w:p>
    <w:p w:rsidR="00000000" w:rsidDel="00000000" w:rsidP="00000000" w:rsidRDefault="00000000" w:rsidRPr="00000000" w14:paraId="00000028">
      <w:pPr>
        <w:rPr/>
      </w:pPr>
      <w:r w:rsidDel="00000000" w:rsidR="00000000" w:rsidRPr="00000000">
        <w:rPr>
          <w:rtl w:val="0"/>
        </w:rPr>
        <w:t xml:space="preserve">In conversation with Brigitte Chapman</w:t>
      </w:r>
    </w:p>
    <w:p w:rsidR="00000000" w:rsidDel="00000000" w:rsidP="00000000" w:rsidRDefault="00000000" w:rsidRPr="00000000" w14:paraId="00000029">
      <w:pPr>
        <w:rPr/>
      </w:pPr>
      <w:r w:rsidDel="00000000" w:rsidR="00000000" w:rsidRPr="00000000">
        <w:rPr>
          <w:rtl w:val="0"/>
        </w:rPr>
        <w:t xml:space="preserve">Throughout the years, Brigitte Chapman has shared intriguing stories about the art legacy of her grandfather, David Newman, who started as a self-taught artist in Brooklyn, New York.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discussed his grand tour to Europe in the 50s, the fleshy sculptures created in Carrara marble, and the different painterly styles - a master of oil painting. David Newman created numerous commissions in the United States, among others.</w:t>
      </w:r>
    </w:p>
    <w:p w:rsidR="00000000" w:rsidDel="00000000" w:rsidP="00000000" w:rsidRDefault="00000000" w:rsidRPr="00000000" w14:paraId="0000002C">
      <w:pPr>
        <w:rPr/>
      </w:pPr>
      <w:r w:rsidDel="00000000" w:rsidR="00000000" w:rsidRPr="00000000">
        <w:rPr>
          <w:rtl w:val="0"/>
        </w:rPr>
        <w:br w:type="textWrapping"/>
        <w:t xml:space="preserve">Link here: </w:t>
      </w:r>
      <w:hyperlink r:id="rId8">
        <w:r w:rsidDel="00000000" w:rsidR="00000000" w:rsidRPr="00000000">
          <w:rPr>
            <w:color w:val="1155cc"/>
            <w:u w:val="single"/>
            <w:rtl w:val="0"/>
          </w:rPr>
          <w:t xml:space="preserve">https://www.one33seven.com/people/david-newman</w:t>
        </w:r>
      </w:hyperlink>
      <w:r w:rsidDel="00000000" w:rsidR="00000000" w:rsidRPr="00000000">
        <w:rPr>
          <w:rtl w:val="0"/>
        </w:rPr>
        <w:br w:type="textWrapping"/>
        <w:br w:type="textWrapping"/>
        <w:t xml:space="preserve">GEORG BAK</w:t>
      </w:r>
    </w:p>
    <w:p w:rsidR="00000000" w:rsidDel="00000000" w:rsidP="00000000" w:rsidRDefault="00000000" w:rsidRPr="00000000" w14:paraId="0000002D">
      <w:pPr>
        <w:rPr/>
      </w:pPr>
      <w:r w:rsidDel="00000000" w:rsidR="00000000" w:rsidRPr="00000000">
        <w:rPr>
          <w:rtl w:val="0"/>
        </w:rPr>
        <w:t xml:space="preserve">An Expert of the World of Computer Art</w:t>
      </w:r>
    </w:p>
    <w:p w:rsidR="00000000" w:rsidDel="00000000" w:rsidP="00000000" w:rsidRDefault="00000000" w:rsidRPr="00000000" w14:paraId="0000002E">
      <w:pPr>
        <w:rPr/>
      </w:pPr>
      <w:r w:rsidDel="00000000" w:rsidR="00000000" w:rsidRPr="00000000">
        <w:rPr>
          <w:rtl w:val="0"/>
        </w:rPr>
        <w:t xml:space="preserve">In this interview, Georg Bak spoke about the unparalleled understanding of the intersection between historical computer artworks and the revolutionary NFT market.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discussed about his monumental exhibitions, having orchestrated groundbreaking exhibitions like the first CryptoPunks show, working closely with John Watkinson and Matt Hall from the legendary Larva Labs on the Autoglyphs, as well as his close relationship with pioneers of computer art including Herbert W. Franke, Gottfried Jäger, and Manfred P. Kage among others.</w:t>
      </w:r>
    </w:p>
    <w:p w:rsidR="00000000" w:rsidDel="00000000" w:rsidP="00000000" w:rsidRDefault="00000000" w:rsidRPr="00000000" w14:paraId="00000031">
      <w:pPr>
        <w:rPr/>
      </w:pPr>
      <w:r w:rsidDel="00000000" w:rsidR="00000000" w:rsidRPr="00000000">
        <w:rPr>
          <w:rtl w:val="0"/>
        </w:rPr>
        <w:br w:type="textWrapping"/>
        <w:t xml:space="preserve">Link here: </w:t>
      </w:r>
      <w:hyperlink r:id="rId9">
        <w:r w:rsidDel="00000000" w:rsidR="00000000" w:rsidRPr="00000000">
          <w:rPr>
            <w:color w:val="1155cc"/>
            <w:u w:val="single"/>
            <w:rtl w:val="0"/>
          </w:rPr>
          <w:t xml:space="preserve">https://www.one33seven.com/people/georg-bak</w:t>
        </w:r>
      </w:hyperlink>
      <w:r w:rsidDel="00000000" w:rsidR="00000000" w:rsidRPr="00000000">
        <w:rPr>
          <w:rtl w:val="0"/>
        </w:rPr>
        <w:br w:type="textWrapping"/>
        <w:br w:type="textWrapping"/>
        <w:t xml:space="preserve">ATA BOZACI</w:t>
      </w:r>
    </w:p>
    <w:p w:rsidR="00000000" w:rsidDel="00000000" w:rsidP="00000000" w:rsidRDefault="00000000" w:rsidRPr="00000000" w14:paraId="00000032">
      <w:pPr>
        <w:rPr/>
      </w:pPr>
      <w:r w:rsidDel="00000000" w:rsidR="00000000" w:rsidRPr="00000000">
        <w:rPr>
          <w:rtl w:val="0"/>
        </w:rPr>
        <w:t xml:space="preserve">Artist &amp; Graphic Designer</w:t>
      </w:r>
    </w:p>
    <w:p w:rsidR="00000000" w:rsidDel="00000000" w:rsidP="00000000" w:rsidRDefault="00000000" w:rsidRPr="00000000" w14:paraId="00000033">
      <w:pPr>
        <w:rPr/>
      </w:pPr>
      <w:r w:rsidDel="00000000" w:rsidR="00000000" w:rsidRPr="00000000">
        <w:rPr>
          <w:rtl w:val="0"/>
        </w:rPr>
        <w:t xml:space="preserve">In this fascinating discussion, Ata Bozaci shares incredible insights into his early graffiti adventures in the vibrant 80s scene. Imagine being just 17 years old and exhibiting alongside the legendary HR Giger! From his early beginnings to becoming a true trailblazer in the graffiti universe to being commissioned by Gunther Sachs to spray his home in Austria and later featured on Architectural Digest (AD).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Ata Bozaci also creates works on paper to larger-than-life murals, and if you're a fan of cutting-edge art and technology, you won't want to miss Ata's take on his NFT project, PYROCHIMPS!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br w:type="textWrapping"/>
        <w:t xml:space="preserve">Link here: </w:t>
      </w:r>
      <w:hyperlink r:id="rId10">
        <w:r w:rsidDel="00000000" w:rsidR="00000000" w:rsidRPr="00000000">
          <w:rPr>
            <w:color w:val="1155cc"/>
            <w:u w:val="single"/>
            <w:rtl w:val="0"/>
          </w:rPr>
          <w:t xml:space="preserve">https://www.one33seven.com/people/ata-bozaci</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THOMAS REINSHAGEN</w:t>
      </w:r>
    </w:p>
    <w:p w:rsidR="00000000" w:rsidDel="00000000" w:rsidP="00000000" w:rsidRDefault="00000000" w:rsidRPr="00000000" w14:paraId="0000003A">
      <w:pPr>
        <w:rPr/>
      </w:pPr>
      <w:r w:rsidDel="00000000" w:rsidR="00000000" w:rsidRPr="00000000">
        <w:rPr>
          <w:rtl w:val="0"/>
        </w:rPr>
        <w:t xml:space="preserve">Independent Advisory in Art and Luxury Collectibles</w:t>
      </w:r>
    </w:p>
    <w:p w:rsidR="00000000" w:rsidDel="00000000" w:rsidP="00000000" w:rsidRDefault="00000000" w:rsidRPr="00000000" w14:paraId="0000003B">
      <w:pPr>
        <w:rPr/>
      </w:pPr>
      <w:r w:rsidDel="00000000" w:rsidR="00000000" w:rsidRPr="00000000">
        <w:rPr>
          <w:rtl w:val="0"/>
        </w:rPr>
        <w:t xml:space="preserve">The former Head of Sotheby's Zurich, who redefined the art auction landscape by pioneering landmark sales, including the groundbreaking “Sealed CryptoPunks: Five Punks on Paper” auction sale.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Thomas Reinshagen's extraordinary journey that spans over 30 years in the world of art, luxury goods, and auctions. Thomas Reinshagen has carved a niche for himself as an independent international consultant. His upbringing, influenced by the trailblazing spirit of his mother, the legendary Maria Reinshagen, a true powerhouse in the art world.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br w:type="textWrapping"/>
        <w:t xml:space="preserve">Link here: </w:t>
      </w:r>
      <w:hyperlink r:id="rId11">
        <w:r w:rsidDel="00000000" w:rsidR="00000000" w:rsidRPr="00000000">
          <w:rPr>
            <w:color w:val="1155cc"/>
            <w:u w:val="single"/>
            <w:rtl w:val="0"/>
          </w:rPr>
          <w:t xml:space="preserve">https://www.one33seven.com/people/thomas-reinshagen</w:t>
        </w:r>
      </w:hyperlink>
      <w:r w:rsidDel="00000000" w:rsidR="00000000" w:rsidRPr="00000000">
        <w:rPr>
          <w:rtl w:val="0"/>
        </w:rPr>
        <w:br w:type="textWrapping"/>
        <w:br w:type="textWrapping"/>
        <w:t xml:space="preserve">THOMAS STAUFFER</w:t>
      </w:r>
    </w:p>
    <w:p w:rsidR="00000000" w:rsidDel="00000000" w:rsidP="00000000" w:rsidRDefault="00000000" w:rsidRPr="00000000" w14:paraId="00000040">
      <w:pPr>
        <w:rPr/>
      </w:pPr>
      <w:r w:rsidDel="00000000" w:rsidR="00000000" w:rsidRPr="00000000">
        <w:rPr>
          <w:rtl w:val="0"/>
        </w:rPr>
        <w:t xml:space="preserve">Art Advisor, Collector and President of the Swiss Art Trading Association</w:t>
      </w:r>
    </w:p>
    <w:p w:rsidR="00000000" w:rsidDel="00000000" w:rsidP="00000000" w:rsidRDefault="00000000" w:rsidRPr="00000000" w14:paraId="00000041">
      <w:pPr>
        <w:rPr/>
      </w:pPr>
      <w:r w:rsidDel="00000000" w:rsidR="00000000" w:rsidRPr="00000000">
        <w:rPr>
          <w:rtl w:val="0"/>
        </w:rPr>
        <w:t xml:space="preserve">Soft-spoken and discreet, Thomas Stauffer possesses extensive knowledge about art and collectors. Being in his company is truly valuable. His presence is notable at major museum openings, and his exhibitions in the exquisite Gerber &amp; Stauffer Fine Arts office and preview spaces attract a significant number of VIPs.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Curious about his insights, I had the opportunity to interview him on mastering the art market.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br w:type="textWrapping"/>
        <w:t xml:space="preserve">Link here: </w:t>
      </w:r>
      <w:hyperlink r:id="rId12">
        <w:r w:rsidDel="00000000" w:rsidR="00000000" w:rsidRPr="00000000">
          <w:rPr>
            <w:color w:val="1155cc"/>
            <w:u w:val="single"/>
            <w:rtl w:val="0"/>
          </w:rPr>
          <w:t xml:space="preserve">https://www.one33seven.com/people/thomas-stauffer</w:t>
        </w:r>
      </w:hyperlink>
      <w:r w:rsidDel="00000000" w:rsidR="00000000" w:rsidRPr="00000000">
        <w:rPr>
          <w:rtl w:val="0"/>
        </w:rPr>
        <w:br w:type="textWrapping"/>
        <w:br w:type="textWrapping"/>
        <w:t xml:space="preserve">WOLFGANG BELTRACCHI</w:t>
      </w:r>
    </w:p>
    <w:p w:rsidR="00000000" w:rsidDel="00000000" w:rsidP="00000000" w:rsidRDefault="00000000" w:rsidRPr="00000000" w14:paraId="00000046">
      <w:pPr>
        <w:rPr/>
      </w:pPr>
      <w:r w:rsidDel="00000000" w:rsidR="00000000" w:rsidRPr="00000000">
        <w:rPr>
          <w:rtl w:val="0"/>
        </w:rPr>
        <w:t xml:space="preserve">The Myth Behind the Man</w:t>
      </w:r>
    </w:p>
    <w:p w:rsidR="00000000" w:rsidDel="00000000" w:rsidP="00000000" w:rsidRDefault="00000000" w:rsidRPr="00000000" w14:paraId="00000047">
      <w:pPr>
        <w:rPr/>
      </w:pPr>
      <w:r w:rsidDel="00000000" w:rsidR="00000000" w:rsidRPr="00000000">
        <w:rPr>
          <w:rtl w:val="0"/>
        </w:rPr>
        <w:t xml:space="preserve">“The only real question to ask about art, whether it's in the Louvre or on a freshman's wall at Cal State Fullerton, is: did it move you?” from The Simpson episode feature on Wolfgang Beltracchi.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Wolfgang Beltracchi spoke about his artistry and early days, perspective on the art market, and the impact of authenticity in the artistic experience. We also spoke about the media portrayal of him over the past decade as well as "The Greats" - his NFT project evolving around Salvator Mundi.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br w:type="textWrapping"/>
        <w:t xml:space="preserve">Link here: https://www.one33seven.com/people/wolfgang-beltracchi</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br w:type="textWrapping"/>
        <w:br w:type="textWrapping"/>
        <w:t xml:space="preserve">RATA YONQUI</w:t>
      </w:r>
    </w:p>
    <w:p w:rsidR="00000000" w:rsidDel="00000000" w:rsidP="00000000" w:rsidRDefault="00000000" w:rsidRPr="00000000" w14:paraId="0000004D">
      <w:pPr>
        <w:rPr/>
      </w:pPr>
      <w:r w:rsidDel="00000000" w:rsidR="00000000" w:rsidRPr="00000000">
        <w:rPr>
          <w:rtl w:val="0"/>
        </w:rPr>
        <w:t xml:space="preserve">Between Times Square and the Web3 Space</w:t>
      </w:r>
    </w:p>
    <w:p w:rsidR="00000000" w:rsidDel="00000000" w:rsidP="00000000" w:rsidRDefault="00000000" w:rsidRPr="00000000" w14:paraId="0000004E">
      <w:pPr>
        <w:rPr/>
      </w:pPr>
      <w:r w:rsidDel="00000000" w:rsidR="00000000" w:rsidRPr="00000000">
        <w:rPr>
          <w:rtl w:val="0"/>
        </w:rPr>
        <w:t xml:space="preserve">Rata is an exceptionally talented storyteller, embodying the spirit of web3. His collaboration with the LIT Family for "A LIT Invitation to Kindness" is a testament to his revolutionary vision and incredible dynamism. Embarking on this quest within the culture of the space feels like a thrilling adventure!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It's an honour to mention that Rata's work has even graced the big screen at Times Square as part of Cozomo de' Medici's prestigious collection. After our first interview in February 2022 during the bull run, I knew it was high time to catch up with this ingenious creator and dive deeper into the world of the rat(a) protagonist. </w:t>
      </w:r>
    </w:p>
    <w:p w:rsidR="00000000" w:rsidDel="00000000" w:rsidP="00000000" w:rsidRDefault="00000000" w:rsidRPr="00000000" w14:paraId="00000051">
      <w:pPr>
        <w:rPr/>
      </w:pPr>
      <w:r w:rsidDel="00000000" w:rsidR="00000000" w:rsidRPr="00000000">
        <w:rPr>
          <w:rtl w:val="0"/>
        </w:rPr>
        <w:br w:type="textWrapping"/>
        <w:t xml:space="preserve">Link here: </w:t>
      </w:r>
      <w:hyperlink r:id="rId13">
        <w:r w:rsidDel="00000000" w:rsidR="00000000" w:rsidRPr="00000000">
          <w:rPr>
            <w:color w:val="1155cc"/>
            <w:u w:val="single"/>
            <w:rtl w:val="0"/>
          </w:rPr>
          <w:t xml:space="preserve">https://www.one33seven.com/people/rata</w:t>
        </w:r>
      </w:hyperlink>
      <w:r w:rsidDel="00000000" w:rsidR="00000000" w:rsidRPr="00000000">
        <w:rPr>
          <w:rtl w:val="0"/>
        </w:rPr>
        <w:br w:type="textWrapping"/>
        <w:br w:type="textWrapping"/>
        <w:t xml:space="preserve">HARALD NAEGELI</w:t>
      </w:r>
    </w:p>
    <w:p w:rsidR="00000000" w:rsidDel="00000000" w:rsidP="00000000" w:rsidRDefault="00000000" w:rsidRPr="00000000" w14:paraId="00000052">
      <w:pPr>
        <w:rPr/>
      </w:pPr>
      <w:r w:rsidDel="00000000" w:rsidR="00000000" w:rsidRPr="00000000">
        <w:rPr>
          <w:rtl w:val="0"/>
        </w:rPr>
        <w:t xml:space="preserve">The Sprayer of Zürich</w:t>
      </w:r>
    </w:p>
    <w:p w:rsidR="00000000" w:rsidDel="00000000" w:rsidP="00000000" w:rsidRDefault="00000000" w:rsidRPr="00000000" w14:paraId="00000053">
      <w:pPr>
        <w:rPr/>
      </w:pPr>
      <w:r w:rsidDel="00000000" w:rsidR="00000000" w:rsidRPr="00000000">
        <w:rPr>
          <w:rtl w:val="0"/>
        </w:rPr>
        <w:t xml:space="preserve">Known as the Sprayer of Zurich, Harald Naegeli's acclaimed graffiti creations have adorned walls for decades, becoming emblematic representations infused with controversy. Supporters of his art included Joseph Beuys; with whom he shaped an artistic friendship which flourished during that time of his exile, and Bice Curiger, among others.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Harald Naegeli's rebellious spirit, poetic expressions, and thought-provoking social commentary have captured the imagination of residents worldwide.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Link here: </w:t>
      </w:r>
      <w:hyperlink r:id="rId14">
        <w:r w:rsidDel="00000000" w:rsidR="00000000" w:rsidRPr="00000000">
          <w:rPr>
            <w:color w:val="1155cc"/>
            <w:u w:val="single"/>
            <w:rtl w:val="0"/>
          </w:rPr>
          <w:t xml:space="preserve">https://www.one33seven.com/people/harald-naegeli</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GIANNIS SOURDIS</w:t>
      </w:r>
    </w:p>
    <w:p w:rsidR="00000000" w:rsidDel="00000000" w:rsidP="00000000" w:rsidRDefault="00000000" w:rsidRPr="00000000" w14:paraId="0000005A">
      <w:pPr>
        <w:rPr/>
      </w:pPr>
      <w:r w:rsidDel="00000000" w:rsidR="00000000" w:rsidRPr="00000000">
        <w:rPr>
          <w:rtl w:val="0"/>
        </w:rPr>
        <w:t xml:space="preserve">NFT Collector and Crypto Investor</w:t>
      </w:r>
    </w:p>
    <w:p w:rsidR="00000000" w:rsidDel="00000000" w:rsidP="00000000" w:rsidRDefault="00000000" w:rsidRPr="00000000" w14:paraId="0000005B">
      <w:pPr>
        <w:rPr/>
      </w:pPr>
      <w:r w:rsidDel="00000000" w:rsidR="00000000" w:rsidRPr="00000000">
        <w:rPr>
          <w:rtl w:val="0"/>
        </w:rPr>
        <w:t xml:space="preserve">Giannis Sourdis (aka "Greekdx" as he is known on Twitter) discusses his personal journey with crypto and NFTs, sharing some of his most memorable mints such as the Bored Ape Yacht Club and the full curated collection of Art Blocks Inc. (including Fidenza by Tyler Hobbs and Ringers by Dmitri Cherniak).</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Giannis is a big advocate for generative art and is heavily involved in the development of Couch Heroes, an exciting gaming project built on unreal engine that elevates NFT technology. In addition, he offers some great advice for collectors, noting that artists can be some of the best curators out there.</w:t>
      </w:r>
    </w:p>
    <w:p w:rsidR="00000000" w:rsidDel="00000000" w:rsidP="00000000" w:rsidRDefault="00000000" w:rsidRPr="00000000" w14:paraId="0000005E">
      <w:pPr>
        <w:rPr/>
      </w:pPr>
      <w:r w:rsidDel="00000000" w:rsidR="00000000" w:rsidRPr="00000000">
        <w:rPr>
          <w:rtl w:val="0"/>
        </w:rPr>
        <w:br w:type="textWrapping"/>
        <w:t xml:space="preserve">Link here: </w:t>
      </w:r>
      <w:hyperlink r:id="rId15">
        <w:r w:rsidDel="00000000" w:rsidR="00000000" w:rsidRPr="00000000">
          <w:rPr>
            <w:color w:val="1155cc"/>
            <w:u w:val="single"/>
            <w:rtl w:val="0"/>
          </w:rPr>
          <w:t xml:space="preserve">https://www.one33seven.com/people/giannis-sourdis</w:t>
        </w:r>
      </w:hyperlink>
      <w:r w:rsidDel="00000000" w:rsidR="00000000" w:rsidRPr="00000000">
        <w:rPr>
          <w:rtl w:val="0"/>
        </w:rPr>
        <w:br w:type="textWrapping"/>
        <w:br w:type="textWrapping"/>
        <w:t xml:space="preserve">LUKAS AMACHER</w:t>
      </w:r>
    </w:p>
    <w:p w:rsidR="00000000" w:rsidDel="00000000" w:rsidP="00000000" w:rsidRDefault="00000000" w:rsidRPr="00000000" w14:paraId="0000005F">
      <w:pPr>
        <w:rPr/>
      </w:pPr>
      <w:r w:rsidDel="00000000" w:rsidR="00000000" w:rsidRPr="00000000">
        <w:rPr>
          <w:rtl w:val="0"/>
        </w:rPr>
        <w:t xml:space="preserve">Managing Director at 1OF1 Collection</w:t>
      </w:r>
    </w:p>
    <w:p w:rsidR="00000000" w:rsidDel="00000000" w:rsidP="00000000" w:rsidRDefault="00000000" w:rsidRPr="00000000" w14:paraId="00000060">
      <w:pPr>
        <w:rPr/>
      </w:pPr>
      <w:r w:rsidDel="00000000" w:rsidR="00000000" w:rsidRPr="00000000">
        <w:rPr>
          <w:rtl w:val="0"/>
        </w:rPr>
        <w:t xml:space="preserve">Lukas Amacher is an entrepreneur who co-founded Projekt Interim more than a decade ago and now manages one of the most important NFT Collections worldwide (the 1OF1 Collection at DIALECTIC in Zug), that also includes signature works by Beeple.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Lukas shared his thoughts on the playground of NFTshashtag, his most recent and memorable travels, and his thoughts on how the Catholic Church is probably the first metaverse.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br w:type="textWrapping"/>
        <w:t xml:space="preserve">Link here: </w:t>
      </w:r>
      <w:hyperlink r:id="rId16">
        <w:r w:rsidDel="00000000" w:rsidR="00000000" w:rsidRPr="00000000">
          <w:rPr>
            <w:color w:val="1155cc"/>
            <w:u w:val="single"/>
            <w:rtl w:val="0"/>
          </w:rPr>
          <w:t xml:space="preserve">https://www.one33seven.com/people/lukas-amacher</w:t>
        </w:r>
      </w:hyperlink>
      <w:r w:rsidDel="00000000" w:rsidR="00000000" w:rsidRPr="00000000">
        <w:rPr>
          <w:rtl w:val="0"/>
        </w:rPr>
        <w:br w:type="textWrapping"/>
        <w:br w:type="textWrapping"/>
        <w:t xml:space="preserve">REEPS100 (HARRY YEFF)</w:t>
      </w:r>
    </w:p>
    <w:p w:rsidR="00000000" w:rsidDel="00000000" w:rsidP="00000000" w:rsidRDefault="00000000" w:rsidRPr="00000000" w14:paraId="00000065">
      <w:pPr>
        <w:rPr/>
      </w:pPr>
      <w:r w:rsidDel="00000000" w:rsidR="00000000" w:rsidRPr="00000000">
        <w:rPr>
          <w:rtl w:val="0"/>
        </w:rPr>
        <w:t xml:space="preserve">A Voice Worth Preserving For A Thousand Years</w:t>
      </w:r>
    </w:p>
    <w:p w:rsidR="00000000" w:rsidDel="00000000" w:rsidP="00000000" w:rsidRDefault="00000000" w:rsidRPr="00000000" w14:paraId="00000066">
      <w:pPr>
        <w:rPr/>
      </w:pPr>
      <w:r w:rsidDel="00000000" w:rsidR="00000000" w:rsidRPr="00000000">
        <w:rPr>
          <w:rtl w:val="0"/>
        </w:rPr>
        <w:t xml:space="preserve">“Over the last five years, I began working primarily with generative systems, which are digital representations of Cymatics. My deep love for Cymatics, the physical expression of sound, has led to a combination of exploring the human voice and generative visualization. That has brought me to where I am today.”⁠ —Reeps100⁠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Interview for elementum.art </w:t>
      </w:r>
    </w:p>
    <w:p w:rsidR="00000000" w:rsidDel="00000000" w:rsidP="00000000" w:rsidRDefault="00000000" w:rsidRPr="00000000" w14:paraId="00000069">
      <w:pPr>
        <w:rPr/>
      </w:pPr>
      <w:r w:rsidDel="00000000" w:rsidR="00000000" w:rsidRPr="00000000">
        <w:rPr>
          <w:rtl w:val="0"/>
        </w:rPr>
        <w:br w:type="textWrapping"/>
        <w:t xml:space="preserve">Link here: pdf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RATA </w:t>
      </w:r>
    </w:p>
    <w:p w:rsidR="00000000" w:rsidDel="00000000" w:rsidP="00000000" w:rsidRDefault="00000000" w:rsidRPr="00000000" w14:paraId="0000006C">
      <w:pPr>
        <w:rPr/>
      </w:pPr>
      <w:r w:rsidDel="00000000" w:rsidR="00000000" w:rsidRPr="00000000">
        <w:rPr>
          <w:rtl w:val="0"/>
        </w:rPr>
        <w:t xml:space="preserve">Interview with an NFTist</w:t>
      </w:r>
    </w:p>
    <w:p w:rsidR="00000000" w:rsidDel="00000000" w:rsidP="00000000" w:rsidRDefault="00000000" w:rsidRPr="00000000" w14:paraId="0000006D">
      <w:pPr>
        <w:rPr/>
      </w:pPr>
      <w:r w:rsidDel="00000000" w:rsidR="00000000" w:rsidRPr="00000000">
        <w:rPr>
          <w:rtl w:val="0"/>
        </w:rPr>
        <w:t xml:space="preserve">For the past months the hottest-topic on everyone’s lips has been NFTs. What are NFTs? Non-Fungible Token one would say, but what does that mean? Is it art? According to Wikipedia, NFTs are not art “in the same way Wikipedia is not an encyclopaedia and a pipe is not a pipe” says Kenny Schachter. Apart for its definition others would praise their asset class and the majority of the Baby Boomers will describe them as a liability. Needless to say (or write) the debates are heated, with over 255.6 million tweets the NFT phenomenon has taken the digital world by storm.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Published on ELUSIVE Magazine</w:t>
      </w:r>
    </w:p>
    <w:p w:rsidR="00000000" w:rsidDel="00000000" w:rsidP="00000000" w:rsidRDefault="00000000" w:rsidRPr="00000000" w14:paraId="00000070">
      <w:pPr>
        <w:rPr/>
      </w:pPr>
      <w:r w:rsidDel="00000000" w:rsidR="00000000" w:rsidRPr="00000000">
        <w:rPr>
          <w:rtl w:val="0"/>
        </w:rPr>
        <w:br w:type="textWrapping"/>
        <w:t xml:space="preserve">Link here: pdf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ALEC MONOPOLY</w:t>
      </w:r>
    </w:p>
    <w:p w:rsidR="00000000" w:rsidDel="00000000" w:rsidP="00000000" w:rsidRDefault="00000000" w:rsidRPr="00000000" w14:paraId="00000075">
      <w:pPr>
        <w:rPr/>
      </w:pPr>
      <w:r w:rsidDel="00000000" w:rsidR="00000000" w:rsidRPr="00000000">
        <w:rPr>
          <w:rtl w:val="0"/>
        </w:rPr>
        <w:t xml:space="preserve">"The monopoly man is my hero! I’d say KAWS would be up there, since he’s one of the few Street Artists who has been able to cross over into Contemporary Art." —Alec Monopoly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Published on ELUSIVE Magazine</w:t>
      </w:r>
    </w:p>
    <w:p w:rsidR="00000000" w:rsidDel="00000000" w:rsidP="00000000" w:rsidRDefault="00000000" w:rsidRPr="00000000" w14:paraId="00000078">
      <w:pPr>
        <w:rPr/>
      </w:pPr>
      <w:r w:rsidDel="00000000" w:rsidR="00000000" w:rsidRPr="00000000">
        <w:rPr>
          <w:rtl w:val="0"/>
        </w:rPr>
        <w:t xml:space="preserve">Link here: pdf</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EMILY MAE SMITH</w:t>
      </w:r>
    </w:p>
    <w:p w:rsidR="00000000" w:rsidDel="00000000" w:rsidP="00000000" w:rsidRDefault="00000000" w:rsidRPr="00000000" w14:paraId="0000007C">
      <w:pPr>
        <w:rPr/>
      </w:pPr>
      <w:r w:rsidDel="00000000" w:rsidR="00000000" w:rsidRPr="00000000">
        <w:rPr>
          <w:rtl w:val="0"/>
        </w:rPr>
        <w:t xml:space="preserve">Her Magritte-ian inspired, witty and playful characters (especially the broom ladies, an evolving series) you can see a theatric aspect in her paintings, careful moods and scenes being created, as if taken from a Samuel Beckett era.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Published on ELUSIVE Magazine</w:t>
      </w:r>
    </w:p>
    <w:p w:rsidR="00000000" w:rsidDel="00000000" w:rsidP="00000000" w:rsidRDefault="00000000" w:rsidRPr="00000000" w14:paraId="0000007F">
      <w:pPr>
        <w:rPr/>
      </w:pPr>
      <w:r w:rsidDel="00000000" w:rsidR="00000000" w:rsidRPr="00000000">
        <w:rPr>
          <w:rtl w:val="0"/>
        </w:rPr>
        <w:br w:type="textWrapping"/>
        <w:t xml:space="preserve">Link here: pdf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ne33seven.com/people/thomas-reinshagen" TargetMode="External"/><Relationship Id="rId10" Type="http://schemas.openxmlformats.org/officeDocument/2006/relationships/hyperlink" Target="https://www.one33seven.com/people/ata-bozaci" TargetMode="External"/><Relationship Id="rId13" Type="http://schemas.openxmlformats.org/officeDocument/2006/relationships/hyperlink" Target="https://www.one33seven.com/people/rata" TargetMode="External"/><Relationship Id="rId12" Type="http://schemas.openxmlformats.org/officeDocument/2006/relationships/hyperlink" Target="https://www.one33seven.com/people/thomas-stauff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ne33seven.com/people/georg-bak" TargetMode="External"/><Relationship Id="rId15" Type="http://schemas.openxmlformats.org/officeDocument/2006/relationships/hyperlink" Target="https://www.one33seven.com/people/giannis-sourdis" TargetMode="External"/><Relationship Id="rId14" Type="http://schemas.openxmlformats.org/officeDocument/2006/relationships/hyperlink" Target="https://www.one33seven.com/people/harald-naegeli" TargetMode="External"/><Relationship Id="rId16" Type="http://schemas.openxmlformats.org/officeDocument/2006/relationships/hyperlink" Target="https://www.one33seven.com/people/lukas-amacher" TargetMode="External"/><Relationship Id="rId5" Type="http://schemas.openxmlformats.org/officeDocument/2006/relationships/styles" Target="styles.xml"/><Relationship Id="rId6" Type="http://schemas.openxmlformats.org/officeDocument/2006/relationships/hyperlink" Target="https://www.one33seven.com/people/oskar-schlemmer" TargetMode="External"/><Relationship Id="rId7" Type="http://schemas.openxmlformats.org/officeDocument/2006/relationships/hyperlink" Target="https://www.one33seven.com/people/hr-giger" TargetMode="External"/><Relationship Id="rId8" Type="http://schemas.openxmlformats.org/officeDocument/2006/relationships/hyperlink" Target="https://www.one33seven.com/people/david-new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