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3C" w:rsidRDefault="00C4049E" w:rsidP="006D1882">
      <w:pPr>
        <w:pBdr>
          <w:bottom w:val="single" w:sz="2" w:space="2" w:color="000000"/>
        </w:pBdr>
      </w:pP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6D1882" w:rsidRDefault="006D1882" w:rsidP="006D1882">
      <w:pPr>
        <w:pBdr>
          <w:bottom w:val="single" w:sz="2" w:space="2" w:color="000000"/>
        </w:pBdr>
        <w:rPr>
          <w:rStyle w:val="Hyperlink"/>
        </w:rPr>
      </w:pPr>
      <w:r>
        <w:t xml:space="preserve">Website: </w:t>
      </w:r>
      <w:hyperlink r:id="rId9"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bookmarkStart w:id="0" w:name="_GoBack"/>
      <w:bookmarkEnd w:id="0"/>
    </w:p>
    <w:p w:rsidR="00345EF6" w:rsidRDefault="00345EF6" w:rsidP="009C581A">
      <w:pPr>
        <w:pBdr>
          <w:bottom w:val="single" w:sz="2" w:space="2" w:color="000000"/>
        </w:pBdr>
      </w:pPr>
      <w:r>
        <w:t xml:space="preserve">Udemy: </w:t>
      </w:r>
      <w:hyperlink r:id="rId10" w:history="1">
        <w:r w:rsidR="0045533F" w:rsidRPr="00F86302">
          <w:rPr>
            <w:rStyle w:val="Hyperlink"/>
          </w:rPr>
          <w:t>jacobpaul.c@gmail.com</w:t>
        </w:r>
      </w:hyperlink>
      <w:r>
        <w:t xml:space="preserve"> / boston</w:t>
      </w:r>
      <w:r w:rsidR="00A7026F">
        <w:t xml:space="preserve"> // </w:t>
      </w:r>
      <w:hyperlink r:id="rId11"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EF21E9" w:rsidRDefault="00EF21E9" w:rsidP="009C581A">
      <w:pPr>
        <w:pBdr>
          <w:bottom w:val="single" w:sz="2" w:space="2" w:color="000000"/>
        </w:pBdr>
      </w:pPr>
      <w:r>
        <w:t xml:space="preserve">Paryroll – </w:t>
      </w:r>
      <w:hyperlink r:id="rId12"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3"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4" w:history="1">
        <w:r w:rsidRPr="00921C37">
          <w:rPr>
            <w:rStyle w:val="Hyperlink"/>
          </w:rPr>
          <w:t>windowrain@gmail.com</w:t>
        </w:r>
      </w:hyperlink>
      <w:r>
        <w:t xml:space="preserve"> / 1@</w:t>
      </w:r>
      <w:r w:rsidR="00376052">
        <w:t>Redshirt</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mpin:6785</w:t>
      </w:r>
    </w:p>
    <w:p w:rsidR="00445F73" w:rsidRDefault="00445F73" w:rsidP="009C581A">
      <w:pPr>
        <w:pBdr>
          <w:bottom w:val="single" w:sz="2" w:space="2" w:color="000000"/>
        </w:pBdr>
      </w:pPr>
      <w:r>
        <w:t>Zerodha: RJ0251 / 1@</w:t>
      </w:r>
      <w:r w:rsidR="00581709">
        <w:t>Myshirt</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5"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6"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7"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232590">
        <w:t xml:space="preserve"> jaisojac_in</w:t>
      </w:r>
      <w:r w:rsidR="0035516A">
        <w:t xml:space="preserve"> / 1@</w:t>
      </w:r>
      <w:r w:rsidR="003D3CD9">
        <w:t>Makaram</w:t>
      </w:r>
      <w:r w:rsidR="00D114F7">
        <w:t xml:space="preserve"> //</w:t>
      </w:r>
      <w:r w:rsidR="0026331B">
        <w:t>01jan2020</w:t>
      </w:r>
    </w:p>
    <w:p w:rsidR="00B954BA" w:rsidRDefault="004C7717" w:rsidP="009C581A">
      <w:pPr>
        <w:pStyle w:val="BodyText"/>
      </w:pPr>
      <w:r>
        <w:t>HDFC</w:t>
      </w:r>
      <w:r w:rsidR="00B954BA">
        <w:t xml:space="preserve"> NETBANKING: 27614272 / Password: 1@</w:t>
      </w:r>
      <w:r w:rsidR="00C903C0">
        <w:t>Kayalkuruvi</w:t>
      </w:r>
      <w:r w:rsidR="008C1A62">
        <w:t xml:space="preserve"> // 1@Summermangoes</w:t>
      </w:r>
    </w:p>
    <w:p w:rsidR="009C581A" w:rsidRDefault="009C581A" w:rsidP="009C581A">
      <w:pPr>
        <w:pStyle w:val="BodyText"/>
      </w:pPr>
      <w:r>
        <w:t>Email  -</w:t>
      </w:r>
      <w:hyperlink r:id="rId18"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lastRenderedPageBreak/>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1"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4244"/>
        <w:gridCol w:w="4601"/>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t xml:space="preserve"> </w:t>
      </w:r>
      <w:hyperlink r:id="rId22"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lastRenderedPageBreak/>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3"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4"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lastRenderedPageBreak/>
        <w:t>CAS chat room: hub</w:t>
      </w:r>
    </w:p>
    <w:p w:rsidR="009C581A" w:rsidRDefault="009C581A" w:rsidP="009C581A">
      <w:r>
        <w:t>Vijay Thakur : : +91 9930499036 (ICICI - Mum)</w:t>
      </w:r>
    </w:p>
    <w:p w:rsidR="009C581A" w:rsidRDefault="009C581A" w:rsidP="009C581A">
      <w:r>
        <w:t xml:space="preserve">Andrew Davies: Telstra escalation - </w:t>
      </w:r>
      <w:hyperlink r:id="rId25"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26"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27" w:history="1">
        <w:r>
          <w:rPr>
            <w:rStyle w:val="Hyperlink"/>
          </w:rPr>
          <w:t>Jaison.Jacob@sun.com</w:t>
        </w:r>
      </w:hyperlink>
      <w:r>
        <w:t xml:space="preserve"> / </w:t>
      </w:r>
      <w:hyperlink r:id="rId28"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lastRenderedPageBreak/>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29" w:history="1">
        <w:r>
          <w:rPr>
            <w:rStyle w:val="Hyperlink"/>
          </w:rPr>
          <w:t>-INd1sp@tch</w:t>
        </w:r>
      </w:hyperlink>
    </w:p>
    <w:p w:rsidR="009C581A" w:rsidRDefault="009C581A" w:rsidP="009C581A">
      <w:pPr>
        <w:rPr>
          <w:rStyle w:val="Hyperlink"/>
        </w:rPr>
      </w:pPr>
      <w:r>
        <w:rPr>
          <w:rStyle w:val="Hyperlink"/>
        </w:rPr>
        <w:t>Fsc1ndia</w:t>
      </w:r>
    </w:p>
    <w:p w:rsidR="009C581A" w:rsidRDefault="00C4049E" w:rsidP="009C581A">
      <w:hyperlink r:id="rId30"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1"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lastRenderedPageBreak/>
        <w:t>9611128541 sudarshan (blr – kerala)</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2"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lastRenderedPageBreak/>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3"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r>
      <w:r>
        <w:lastRenderedPageBreak/>
        <w:t xml:space="preserve">Email : </w:t>
      </w:r>
      <w:hyperlink r:id="rId34"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5"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36" w:history="1">
        <w:r>
          <w:rPr>
            <w:rStyle w:val="Hyperlink"/>
          </w:rPr>
          <w:t>gcs.sg.crczonec@dhl.com</w:t>
        </w:r>
      </w:hyperlink>
      <w:r>
        <w:rPr>
          <w:sz w:val="20"/>
        </w:rPr>
        <w:t>&gt;</w:t>
      </w:r>
    </w:p>
    <w:p w:rsidR="009C581A" w:rsidRDefault="00C4049E" w:rsidP="009C581A">
      <w:pPr>
        <w:pStyle w:val="BodyText"/>
        <w:pBdr>
          <w:bottom w:val="single" w:sz="2" w:space="2" w:color="000000"/>
        </w:pBdr>
        <w:jc w:val="both"/>
        <w:rPr>
          <w:b/>
          <w:i/>
          <w:sz w:val="20"/>
        </w:rPr>
      </w:pPr>
      <w:hyperlink r:id="rId37"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C4049E" w:rsidP="009C581A">
      <w:pPr>
        <w:pStyle w:val="BodyText"/>
        <w:pBdr>
          <w:bottom w:val="single" w:sz="2" w:space="2" w:color="000000"/>
        </w:pBdr>
        <w:jc w:val="both"/>
        <w:rPr>
          <w:b/>
          <w:i/>
          <w:sz w:val="20"/>
        </w:rPr>
      </w:pPr>
      <w:hyperlink r:id="rId38"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lastRenderedPageBreak/>
        <w:t>123@Vista - Password</w:t>
      </w:r>
    </w:p>
    <w:p w:rsidR="009C581A" w:rsidRDefault="009C581A" w:rsidP="009C581A">
      <w:pPr>
        <w:pStyle w:val="BodyText"/>
        <w:pBdr>
          <w:bottom w:val="single" w:sz="2" w:space="2" w:color="000000"/>
        </w:pBdr>
        <w:jc w:val="both"/>
        <w:rPr>
          <w:sz w:val="28"/>
        </w:rPr>
      </w:pPr>
      <w:r>
        <w:rPr>
          <w:sz w:val="28"/>
        </w:rPr>
        <w:t>==</w:t>
      </w: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C4049E">
            <w:pPr>
              <w:widowControl/>
              <w:numPr>
                <w:ilvl w:val="0"/>
                <w:numId w:val="3"/>
              </w:numPr>
              <w:suppressAutoHyphens w:val="0"/>
              <w:spacing w:after="150"/>
              <w:ind w:left="0"/>
              <w:rPr>
                <w:rFonts w:ascii="Helvetica" w:hAnsi="Helvetica"/>
                <w:sz w:val="23"/>
                <w:szCs w:val="23"/>
              </w:rPr>
            </w:pPr>
            <w:hyperlink r:id="rId39" w:history="1">
              <w:r w:rsidR="009C581A">
                <w:rPr>
                  <w:rStyle w:val="Hyperlink"/>
                  <w:rFonts w:ascii="Helvetica" w:hAnsi="Helvetica"/>
                  <w:color w:val="666666"/>
                  <w:sz w:val="23"/>
                  <w:szCs w:val="23"/>
                </w:rPr>
                <w:t>Short Selling Guide: Introduction</w:t>
              </w:r>
            </w:hyperlink>
          </w:p>
          <w:p w:rsidR="009C581A" w:rsidRDefault="00C4049E">
            <w:pPr>
              <w:widowControl/>
              <w:numPr>
                <w:ilvl w:val="0"/>
                <w:numId w:val="3"/>
              </w:numPr>
              <w:suppressAutoHyphens w:val="0"/>
              <w:spacing w:after="150"/>
              <w:ind w:left="0"/>
              <w:rPr>
                <w:rFonts w:ascii="Helvetica" w:hAnsi="Helvetica"/>
                <w:sz w:val="23"/>
                <w:szCs w:val="23"/>
              </w:rPr>
            </w:pPr>
            <w:hyperlink r:id="rId40" w:history="1">
              <w:r w:rsidR="009C581A">
                <w:rPr>
                  <w:rStyle w:val="Hyperlink"/>
                  <w:rFonts w:ascii="Helvetica" w:hAnsi="Helvetica"/>
                  <w:color w:val="666666"/>
                  <w:sz w:val="23"/>
                  <w:szCs w:val="23"/>
                </w:rPr>
                <w:t>What Is Short Selling?</w:t>
              </w:r>
            </w:hyperlink>
          </w:p>
          <w:p w:rsidR="009C581A" w:rsidRDefault="00C4049E">
            <w:pPr>
              <w:widowControl/>
              <w:numPr>
                <w:ilvl w:val="0"/>
                <w:numId w:val="3"/>
              </w:numPr>
              <w:suppressAutoHyphens w:val="0"/>
              <w:spacing w:after="150"/>
              <w:ind w:left="0"/>
              <w:rPr>
                <w:rFonts w:ascii="Helvetica" w:hAnsi="Helvetica"/>
                <w:sz w:val="23"/>
                <w:szCs w:val="23"/>
              </w:rPr>
            </w:pPr>
            <w:hyperlink r:id="rId41" w:history="1">
              <w:r w:rsidR="009C581A">
                <w:rPr>
                  <w:rStyle w:val="Hyperlink"/>
                  <w:rFonts w:ascii="Helvetica" w:hAnsi="Helvetica"/>
                  <w:color w:val="666666"/>
                  <w:sz w:val="23"/>
                  <w:szCs w:val="23"/>
                </w:rPr>
                <w:t>Example of a Short Selling Transaction</w:t>
              </w:r>
            </w:hyperlink>
          </w:p>
          <w:p w:rsidR="009C581A" w:rsidRDefault="00C4049E">
            <w:pPr>
              <w:widowControl/>
              <w:numPr>
                <w:ilvl w:val="0"/>
                <w:numId w:val="3"/>
              </w:numPr>
              <w:suppressAutoHyphens w:val="0"/>
              <w:spacing w:after="150"/>
              <w:ind w:left="0"/>
              <w:rPr>
                <w:rFonts w:ascii="Helvetica" w:hAnsi="Helvetica"/>
                <w:sz w:val="23"/>
                <w:szCs w:val="23"/>
              </w:rPr>
            </w:pPr>
            <w:hyperlink r:id="rId42"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C4049E">
            <w:pPr>
              <w:widowControl/>
              <w:numPr>
                <w:ilvl w:val="0"/>
                <w:numId w:val="3"/>
              </w:numPr>
              <w:suppressAutoHyphens w:val="0"/>
              <w:spacing w:after="150"/>
              <w:ind w:left="0"/>
              <w:rPr>
                <w:rFonts w:ascii="Helvetica" w:hAnsi="Helvetica"/>
                <w:sz w:val="23"/>
                <w:szCs w:val="23"/>
              </w:rPr>
            </w:pPr>
            <w:hyperlink r:id="rId43" w:history="1">
              <w:r w:rsidR="009C581A">
                <w:rPr>
                  <w:rStyle w:val="Hyperlink"/>
                  <w:rFonts w:ascii="Helvetica" w:hAnsi="Helvetica"/>
                  <w:color w:val="666666"/>
                  <w:sz w:val="23"/>
                  <w:szCs w:val="23"/>
                </w:rPr>
                <w:t>Short Selling Analytics</w:t>
              </w:r>
            </w:hyperlink>
          </w:p>
          <w:p w:rsidR="009C581A" w:rsidRDefault="00C4049E">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Alternatives</w:t>
              </w:r>
            </w:hyperlink>
          </w:p>
          <w:p w:rsidR="009C581A" w:rsidRDefault="00C4049E">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Risks of Short Selling</w:t>
              </w:r>
            </w:hyperlink>
          </w:p>
          <w:p w:rsidR="009C581A" w:rsidRDefault="00C4049E">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Ethics And The Role Of Short Selling</w:t>
              </w:r>
            </w:hyperlink>
          </w:p>
          <w:p w:rsidR="009C581A" w:rsidRDefault="00C4049E">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lastRenderedPageBreak/>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0"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xml:space="preserve">. Short sales may also have a higher probability of success when the bearish trend is confirmed by multiple technical indicators. These could include a breakdown below a key long-term support level, a bearish moving </w:t>
      </w:r>
      <w:r>
        <w:rPr>
          <w:rFonts w:ascii="Helvetica" w:hAnsi="Helvetica"/>
          <w:color w:val="000000"/>
          <w:sz w:val="26"/>
          <w:szCs w:val="26"/>
        </w:rPr>
        <w:lastRenderedPageBreak/>
        <w:t>average crossover like the “death cross” (which occurs when the 50-day</w:t>
      </w:r>
      <w:r>
        <w:rPr>
          <w:rStyle w:val="apple-converted-space"/>
          <w:rFonts w:ascii="Helvetica" w:hAnsi="Helvetica"/>
          <w:color w:val="000000"/>
          <w:sz w:val="26"/>
          <w:szCs w:val="26"/>
        </w:rPr>
        <w:t> </w:t>
      </w:r>
      <w:hyperlink r:id="rId51"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(Selling stocks which is not owned) – To make huge quick 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lastRenderedPageBreak/>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lastRenderedPageBreak/>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2"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C4049E"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3"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C4049E"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4"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C4049E"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5"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lastRenderedPageBreak/>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49E" w:rsidRDefault="00C4049E" w:rsidP="004819C9">
      <w:r>
        <w:separator/>
      </w:r>
    </w:p>
  </w:endnote>
  <w:endnote w:type="continuationSeparator" w:id="0">
    <w:p w:rsidR="00C4049E" w:rsidRDefault="00C4049E"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49E" w:rsidRDefault="00C4049E" w:rsidP="004819C9">
      <w:r>
        <w:separator/>
      </w:r>
    </w:p>
  </w:footnote>
  <w:footnote w:type="continuationSeparator" w:id="0">
    <w:p w:rsidR="00C4049E" w:rsidRDefault="00C4049E"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344F4"/>
    <w:rsid w:val="000A0955"/>
    <w:rsid w:val="000C4376"/>
    <w:rsid w:val="000C7090"/>
    <w:rsid w:val="000E0668"/>
    <w:rsid w:val="000E0CC6"/>
    <w:rsid w:val="00116016"/>
    <w:rsid w:val="0012419D"/>
    <w:rsid w:val="001459EA"/>
    <w:rsid w:val="00152921"/>
    <w:rsid w:val="001862E9"/>
    <w:rsid w:val="001959BC"/>
    <w:rsid w:val="001C35A2"/>
    <w:rsid w:val="001D2306"/>
    <w:rsid w:val="001E11CA"/>
    <w:rsid w:val="001F7390"/>
    <w:rsid w:val="0021225E"/>
    <w:rsid w:val="00232590"/>
    <w:rsid w:val="00252161"/>
    <w:rsid w:val="00257ED0"/>
    <w:rsid w:val="0026331B"/>
    <w:rsid w:val="002A5553"/>
    <w:rsid w:val="002A5D4E"/>
    <w:rsid w:val="002E331E"/>
    <w:rsid w:val="00345EF6"/>
    <w:rsid w:val="0035516A"/>
    <w:rsid w:val="00357CD6"/>
    <w:rsid w:val="003616C0"/>
    <w:rsid w:val="003676C0"/>
    <w:rsid w:val="003724B1"/>
    <w:rsid w:val="00376052"/>
    <w:rsid w:val="00395091"/>
    <w:rsid w:val="003A3A37"/>
    <w:rsid w:val="003C5ED3"/>
    <w:rsid w:val="003D3CD9"/>
    <w:rsid w:val="00416215"/>
    <w:rsid w:val="00421BC2"/>
    <w:rsid w:val="00431F78"/>
    <w:rsid w:val="00433911"/>
    <w:rsid w:val="00435FEB"/>
    <w:rsid w:val="00445F73"/>
    <w:rsid w:val="0045307B"/>
    <w:rsid w:val="0045533F"/>
    <w:rsid w:val="004724F1"/>
    <w:rsid w:val="004819C9"/>
    <w:rsid w:val="00484CAE"/>
    <w:rsid w:val="004919FF"/>
    <w:rsid w:val="00496736"/>
    <w:rsid w:val="004A22E8"/>
    <w:rsid w:val="004B39C5"/>
    <w:rsid w:val="004B4347"/>
    <w:rsid w:val="004C7717"/>
    <w:rsid w:val="004F20C8"/>
    <w:rsid w:val="004F652E"/>
    <w:rsid w:val="00500EAB"/>
    <w:rsid w:val="00525FF0"/>
    <w:rsid w:val="00566BAD"/>
    <w:rsid w:val="00571029"/>
    <w:rsid w:val="00574F47"/>
    <w:rsid w:val="00581709"/>
    <w:rsid w:val="005A5099"/>
    <w:rsid w:val="005B1C9A"/>
    <w:rsid w:val="005B6FE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F3FB0"/>
    <w:rsid w:val="006F473D"/>
    <w:rsid w:val="006F4FA8"/>
    <w:rsid w:val="00703E24"/>
    <w:rsid w:val="007048C8"/>
    <w:rsid w:val="007339F4"/>
    <w:rsid w:val="00764846"/>
    <w:rsid w:val="0076694C"/>
    <w:rsid w:val="00767BFE"/>
    <w:rsid w:val="00772354"/>
    <w:rsid w:val="007960D8"/>
    <w:rsid w:val="007A22ED"/>
    <w:rsid w:val="007B1502"/>
    <w:rsid w:val="007F0AA4"/>
    <w:rsid w:val="008060C6"/>
    <w:rsid w:val="00810AFD"/>
    <w:rsid w:val="0082686D"/>
    <w:rsid w:val="00862902"/>
    <w:rsid w:val="0087078D"/>
    <w:rsid w:val="00890F90"/>
    <w:rsid w:val="0089583C"/>
    <w:rsid w:val="008A5B64"/>
    <w:rsid w:val="008A6A6D"/>
    <w:rsid w:val="008B4519"/>
    <w:rsid w:val="008B56EA"/>
    <w:rsid w:val="008C1A62"/>
    <w:rsid w:val="008C5A87"/>
    <w:rsid w:val="008F3668"/>
    <w:rsid w:val="009229E9"/>
    <w:rsid w:val="0092727F"/>
    <w:rsid w:val="0096752F"/>
    <w:rsid w:val="009A3AEA"/>
    <w:rsid w:val="009B15EA"/>
    <w:rsid w:val="009C581A"/>
    <w:rsid w:val="00A03FD8"/>
    <w:rsid w:val="00A06305"/>
    <w:rsid w:val="00A162A0"/>
    <w:rsid w:val="00A16D7D"/>
    <w:rsid w:val="00A538D8"/>
    <w:rsid w:val="00A7026F"/>
    <w:rsid w:val="00A70FDC"/>
    <w:rsid w:val="00A72F5C"/>
    <w:rsid w:val="00A85711"/>
    <w:rsid w:val="00AA1FAD"/>
    <w:rsid w:val="00AB35D3"/>
    <w:rsid w:val="00AC5BF4"/>
    <w:rsid w:val="00AE1B10"/>
    <w:rsid w:val="00B005A2"/>
    <w:rsid w:val="00B14F73"/>
    <w:rsid w:val="00B24C88"/>
    <w:rsid w:val="00B33BDF"/>
    <w:rsid w:val="00B954BA"/>
    <w:rsid w:val="00BB59EC"/>
    <w:rsid w:val="00BC0706"/>
    <w:rsid w:val="00BC3F11"/>
    <w:rsid w:val="00BD5342"/>
    <w:rsid w:val="00BD6915"/>
    <w:rsid w:val="00BF189D"/>
    <w:rsid w:val="00C126A7"/>
    <w:rsid w:val="00C14CF8"/>
    <w:rsid w:val="00C228EB"/>
    <w:rsid w:val="00C2355C"/>
    <w:rsid w:val="00C35601"/>
    <w:rsid w:val="00C35978"/>
    <w:rsid w:val="00C4049E"/>
    <w:rsid w:val="00C6777D"/>
    <w:rsid w:val="00C85964"/>
    <w:rsid w:val="00C903C0"/>
    <w:rsid w:val="00CF45C6"/>
    <w:rsid w:val="00D05D33"/>
    <w:rsid w:val="00D114F7"/>
    <w:rsid w:val="00D176D3"/>
    <w:rsid w:val="00D1790F"/>
    <w:rsid w:val="00D25C7A"/>
    <w:rsid w:val="00D36F7F"/>
    <w:rsid w:val="00D41D57"/>
    <w:rsid w:val="00D537D0"/>
    <w:rsid w:val="00D7217B"/>
    <w:rsid w:val="00D96C8B"/>
    <w:rsid w:val="00DB1F36"/>
    <w:rsid w:val="00DB21A5"/>
    <w:rsid w:val="00DC2270"/>
    <w:rsid w:val="00DC3C12"/>
    <w:rsid w:val="00DE5665"/>
    <w:rsid w:val="00E04B9A"/>
    <w:rsid w:val="00E43F61"/>
    <w:rsid w:val="00E53D4C"/>
    <w:rsid w:val="00E728C0"/>
    <w:rsid w:val="00E81B5A"/>
    <w:rsid w:val="00E957FA"/>
    <w:rsid w:val="00EF21E9"/>
    <w:rsid w:val="00F15B22"/>
    <w:rsid w:val="00F23DF9"/>
    <w:rsid w:val="00F27F4A"/>
    <w:rsid w:val="00F41A50"/>
    <w:rsid w:val="00F501D1"/>
    <w:rsid w:val="00F65FAE"/>
    <w:rsid w:val="00F71DB2"/>
    <w:rsid w:val="00F8743C"/>
    <w:rsid w:val="00FB79A7"/>
    <w:rsid w:val="00FC00FA"/>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1BB4"/>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aison.j.jacob@oracle.com" TargetMode="External"/><Relationship Id="rId18" Type="http://schemas.openxmlformats.org/officeDocument/2006/relationships/hyperlink" Target="mailto:venkateshwarrao.polisetty@dhl.com" TargetMode="External"/><Relationship Id="rId26" Type="http://schemas.openxmlformats.org/officeDocument/2006/relationships/hyperlink" Target="mailto:mark.mok@dhl.com" TargetMode="External"/><Relationship Id="rId39" Type="http://schemas.openxmlformats.org/officeDocument/2006/relationships/hyperlink" Target="http://www.investopedia.com/university/shortselling/" TargetMode="External"/><Relationship Id="rId21" Type="http://schemas.openxmlformats.org/officeDocument/2006/relationships/hyperlink" Target="mailto:jaison.j.jacob@oracle.com" TargetMode="External"/><Relationship Id="rId34" Type="http://schemas.openxmlformats.org/officeDocument/2006/relationships/hyperlink" Target="mailto:salaignanadeeban@redington.co.in" TargetMode="External"/><Relationship Id="rId42" Type="http://schemas.openxmlformats.org/officeDocument/2006/relationships/hyperlink" Target="http://www.investopedia.com/university/shortselling/shortselling1a.asp" TargetMode="External"/><Relationship Id="rId47" Type="http://schemas.openxmlformats.org/officeDocument/2006/relationships/hyperlink" Target="http://www.investopedia.com/university/shortselling/shortselling5.asp" TargetMode="External"/><Relationship Id="rId50" Type="http://schemas.openxmlformats.org/officeDocument/2006/relationships/hyperlink" Target="http://www.investopedia.com/contributors/290/" TargetMode="External"/><Relationship Id="rId55" Type="http://schemas.openxmlformats.org/officeDocument/2006/relationships/hyperlink" Target="http://www.timeanddate.com/worldclock/personal.html" TargetMode="External"/><Relationship Id="rId7" Type="http://schemas.openxmlformats.org/officeDocument/2006/relationships/hyperlink" Target="https://www.codewars.com/trainer/setup%20windowrain%20/" TargetMode="External"/><Relationship Id="rId12" Type="http://schemas.openxmlformats.org/officeDocument/2006/relationships/hyperlink" Target="https://ess.excelityglobal.com" TargetMode="External"/><Relationship Id="rId17" Type="http://schemas.openxmlformats.org/officeDocument/2006/relationships/hyperlink" Target="mailto:Jaison.j.jacob@oracle.com" TargetMode="External"/><Relationship Id="rId25" Type="http://schemas.openxmlformats.org/officeDocument/2006/relationships/hyperlink" Target="clicktocall:+61407524071" TargetMode="External"/><Relationship Id="rId33" Type="http://schemas.openxmlformats.org/officeDocument/2006/relationships/hyperlink" Target="mailto:ganeshbabu.dn@redington.co.in" TargetMode="External"/><Relationship Id="rId38" Type="http://schemas.openxmlformats.org/officeDocument/2006/relationships/hyperlink" Target="mailto:mark.de.boer@oracle.com" TargetMode="External"/><Relationship Id="rId46" Type="http://schemas.openxmlformats.org/officeDocument/2006/relationships/hyperlink" Target="http://www.investopedia.com/university/shortselling/shortselling4.asp"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image" Target="media/image2.jpeg"/><Relationship Id="rId29" Type="http://schemas.openxmlformats.org/officeDocument/2006/relationships/hyperlink" Target="mailto:-INd1sp@tch" TargetMode="External"/><Relationship Id="rId41" Type="http://schemas.openxmlformats.org/officeDocument/2006/relationships/hyperlink" Target="http://www.investopedia.com/university/shortselling/shortselling2.asp" TargetMode="External"/><Relationship Id="rId54" Type="http://schemas.openxmlformats.org/officeDocument/2006/relationships/hyperlink" Target="http://my.oracle.com/site/cs/17516/30439/CY13-ESSweb/MODContac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ndowrain@gmail.com" TargetMode="External"/><Relationship Id="rId24" Type="http://schemas.openxmlformats.org/officeDocument/2006/relationships/hyperlink" Target="tel:+919880650354" TargetMode="External"/><Relationship Id="rId32" Type="http://schemas.openxmlformats.org/officeDocument/2006/relationships/hyperlink" Target="tel:+919874807070" TargetMode="External"/><Relationship Id="rId37" Type="http://schemas.openxmlformats.org/officeDocument/2006/relationships/hyperlink" Target="mailto:anzfsc_au@oracle" TargetMode="External"/><Relationship Id="rId40" Type="http://schemas.openxmlformats.org/officeDocument/2006/relationships/hyperlink" Target="http://www.investopedia.com/university/shortselling/shortselling1.asp" TargetMode="External"/><Relationship Id="rId45" Type="http://schemas.openxmlformats.org/officeDocument/2006/relationships/hyperlink" Target="http://www.investopedia.com/university/shortselling/shortselling3.asp" TargetMode="External"/><Relationship Id="rId53"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hyperlink" Target="clicktocall:+918105238389" TargetMode="External"/><Relationship Id="rId28" Type="http://schemas.openxmlformats.org/officeDocument/2006/relationships/hyperlink" Target="https://www.uhcpindia.com/" TargetMode="External"/><Relationship Id="rId36" Type="http://schemas.openxmlformats.org/officeDocument/2006/relationships/hyperlink" Target="mailto:gcs.sg.crczonec@dhl.com" TargetMode="External"/><Relationship Id="rId49" Type="http://schemas.openxmlformats.org/officeDocument/2006/relationships/image" Target="http://i.investopedia.com/medium/inv/genericcontentimages/investing/investing5.jpg" TargetMode="External"/><Relationship Id="rId57" Type="http://schemas.openxmlformats.org/officeDocument/2006/relationships/theme" Target="theme/theme1.xml"/><Relationship Id="rId10" Type="http://schemas.openxmlformats.org/officeDocument/2006/relationships/hyperlink" Target="mailto:jacobpaul.c@gmail.com" TargetMode="External"/><Relationship Id="rId19" Type="http://schemas.openxmlformats.org/officeDocument/2006/relationships/image" Target="media/image1.png"/><Relationship Id="rId31" Type="http://schemas.openxmlformats.org/officeDocument/2006/relationships/hyperlink" Target="mailto:windowrain@gmail.com" TargetMode="External"/><Relationship Id="rId44" Type="http://schemas.openxmlformats.org/officeDocument/2006/relationships/hyperlink" Target="http://www.investopedia.com/university/shortselling/short-selling-alternatives.asp" TargetMode="External"/><Relationship Id="rId52" Type="http://schemas.openxmlformats.org/officeDocument/2006/relationships/hyperlink" Target="https://stbeehive.oracle.com/content/dav/st/GDMI/Public/DISPATCHER.htm" TargetMode="External"/><Relationship Id="rId4" Type="http://schemas.openxmlformats.org/officeDocument/2006/relationships/webSettings" Target="webSettings.xml"/><Relationship Id="rId9" Type="http://schemas.openxmlformats.org/officeDocument/2006/relationships/hyperlink" Target="https://apex.oraclecorp.com" TargetMode="External"/><Relationship Id="rId14" Type="http://schemas.openxmlformats.org/officeDocument/2006/relationships/hyperlink" Target="mailto:windowrain@gmail.com" TargetMode="External"/><Relationship Id="rId22" Type="http://schemas.openxmlformats.org/officeDocument/2006/relationships/hyperlink" Target="mailto:pritam.dutta@dhl.com" TargetMode="External"/><Relationship Id="rId27" Type="http://schemas.openxmlformats.org/officeDocument/2006/relationships/hyperlink" Target="mailto:Jaison.Jacob@sun.com" TargetMode="External"/><Relationship Id="rId30" Type="http://schemas.openxmlformats.org/officeDocument/2006/relationships/hyperlink" Target="mailto:SGd1sp@tch" TargetMode="External"/><Relationship Id="rId35" Type="http://schemas.openxmlformats.org/officeDocument/2006/relationships/hyperlink" Target="mailto:niharjacob@gmail.com" TargetMode="External"/><Relationship Id="rId43" Type="http://schemas.openxmlformats.org/officeDocument/2006/relationships/hyperlink" Target="http://www.investopedia.com/university/shortselling/short-selling-analytics.asp" TargetMode="External"/><Relationship Id="rId48" Type="http://schemas.openxmlformats.org/officeDocument/2006/relationships/image" Target="media/image3.jpeg"/><Relationship Id="rId56" Type="http://schemas.openxmlformats.org/officeDocument/2006/relationships/fontTable" Target="fontTable.xml"/><Relationship Id="rId8" Type="http://schemas.openxmlformats.org/officeDocument/2006/relationships/hyperlink" Target="mailto:okstamps@gmail.com" TargetMode="External"/><Relationship Id="rId51" Type="http://schemas.openxmlformats.org/officeDocument/2006/relationships/hyperlink" Target="http://www.investopedia.com/terms/m/movingaverage.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3779</TotalTime>
  <Pages>16</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131</cp:revision>
  <dcterms:created xsi:type="dcterms:W3CDTF">2018-06-08T11:26:00Z</dcterms:created>
  <dcterms:modified xsi:type="dcterms:W3CDTF">2020-03-17T07:28:00Z</dcterms:modified>
</cp:coreProperties>
</file>