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695D2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初阶-数据库原理实验一-实验报告</w:t>
      </w:r>
    </w:p>
    <w:p w14:paraId="31F184D8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 w14:paraId="0AC22695">
      <w:pPr>
        <w:pStyle w:val="6"/>
        <w:numPr>
          <w:ilvl w:val="0"/>
          <w:numId w:val="2"/>
        </w:numPr>
        <w:tabs>
          <w:tab w:val="left" w:pos="709"/>
          <w:tab w:val="clear" w:pos="360"/>
        </w:tabs>
        <w:autoSpaceDE w:val="0"/>
        <w:autoSpaceDN w:val="0"/>
        <w:adjustRightInd w:val="0"/>
        <w:spacing w:line="320" w:lineRule="exact"/>
        <w:ind w:left="709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基于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ySQL创建数据库。</w:t>
      </w:r>
    </w:p>
    <w:p w14:paraId="5632C955">
      <w:pPr>
        <w:pStyle w:val="6"/>
        <w:numPr>
          <w:ilvl w:val="0"/>
          <w:numId w:val="2"/>
        </w:numPr>
        <w:tabs>
          <w:tab w:val="left" w:pos="709"/>
          <w:tab w:val="clear" w:pos="360"/>
        </w:tabs>
        <w:autoSpaceDE w:val="0"/>
        <w:autoSpaceDN w:val="0"/>
        <w:adjustRightInd w:val="0"/>
        <w:spacing w:line="320" w:lineRule="exact"/>
        <w:ind w:left="709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交互方式和SQL语句在数据库中创建基本表S,C,SC。</w:t>
      </w:r>
    </w:p>
    <w:p w14:paraId="22799794">
      <w:pPr>
        <w:pStyle w:val="6"/>
        <w:numPr>
          <w:ilvl w:val="0"/>
          <w:numId w:val="2"/>
        </w:numPr>
        <w:tabs>
          <w:tab w:val="left" w:pos="709"/>
          <w:tab w:val="clear" w:pos="360"/>
        </w:tabs>
        <w:autoSpaceDE w:val="0"/>
        <w:autoSpaceDN w:val="0"/>
        <w:adjustRightInd w:val="0"/>
        <w:spacing w:line="320" w:lineRule="exact"/>
        <w:ind w:left="709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在表中添加记录。</w:t>
      </w:r>
    </w:p>
    <w:p w14:paraId="31B8BAF4">
      <w:pPr>
        <w:pStyle w:val="6"/>
        <w:numPr>
          <w:ilvl w:val="0"/>
          <w:numId w:val="2"/>
        </w:numPr>
        <w:tabs>
          <w:tab w:val="left" w:pos="709"/>
          <w:tab w:val="clear" w:pos="360"/>
        </w:tabs>
        <w:autoSpaceDE w:val="0"/>
        <w:autoSpaceDN w:val="0"/>
        <w:adjustRightInd w:val="0"/>
        <w:spacing w:line="320" w:lineRule="exact"/>
        <w:ind w:left="709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交互方式添加、修改和删除记录数据。</w:t>
      </w:r>
    </w:p>
    <w:p w14:paraId="6200B1E9">
      <w:pPr>
        <w:pStyle w:val="6"/>
        <w:numPr>
          <w:ilvl w:val="0"/>
          <w:numId w:val="2"/>
        </w:numPr>
        <w:tabs>
          <w:tab w:val="left" w:pos="709"/>
          <w:tab w:val="clear" w:pos="360"/>
        </w:tabs>
        <w:autoSpaceDE w:val="0"/>
        <w:autoSpaceDN w:val="0"/>
        <w:adjustRightInd w:val="0"/>
        <w:spacing w:line="320" w:lineRule="exact"/>
        <w:ind w:left="709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SQL语句添加、修改和删除记录数据。</w:t>
      </w:r>
    </w:p>
    <w:p w14:paraId="17DA01F8">
      <w:pPr>
        <w:rPr>
          <w:rFonts w:hint="eastAsia"/>
        </w:rPr>
      </w:pPr>
    </w:p>
    <w:p w14:paraId="46111DF1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实验仪器/设备</w:t>
      </w:r>
    </w:p>
    <w:p w14:paraId="37704FA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 w14:paraId="62E76537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实验过程</w:t>
      </w:r>
    </w:p>
    <w:p w14:paraId="108794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S、SC表是通过交互方式创建的，C表通过SQL语句创建的</w:t>
      </w:r>
    </w:p>
    <w:p w14:paraId="3776BC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但关了后不知道怎么重新打开截图</w:t>
      </w:r>
    </w:p>
    <w:p w14:paraId="7B701A3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C表是SQL语句添加记录，S、SC是交互方式添加记录</w:t>
      </w:r>
    </w:p>
    <w:p w14:paraId="0076876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2381250"/>
            <wp:effectExtent l="0" t="0" r="6985" b="6350"/>
            <wp:docPr id="7" name="图片 7" descr="817270af-b8ec-49da-b591-503957242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17270af-b8ec-49da-b591-503957242a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5DAB">
      <w:pPr>
        <w:rPr>
          <w:rFonts w:hint="eastAsia" w:eastAsiaTheme="minorEastAsia"/>
          <w:lang w:eastAsia="zh-CN"/>
        </w:rPr>
      </w:pPr>
    </w:p>
    <w:p w14:paraId="53E16794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实验结果及结果分析</w:t>
      </w:r>
    </w:p>
    <w:p w14:paraId="75BEF40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9115" cy="2908935"/>
            <wp:effectExtent l="0" t="0" r="6985" b="12065"/>
            <wp:docPr id="5" name="图片 5" descr="8d707012-8a47-49c7-9651-ed5525685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d707012-8a47-49c7-9651-ed552568502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16B9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082925" cy="2913380"/>
            <wp:effectExtent l="0" t="0" r="3175" b="7620"/>
            <wp:docPr id="4" name="图片 4" descr="1ee91c94-d950-45c3-aa13-ebf059d9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ee91c94-d950-45c3-aa13-ebf059d958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C90B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0715" cy="3005455"/>
            <wp:effectExtent l="0" t="0" r="6985" b="4445"/>
            <wp:docPr id="6" name="图片 6" descr="fc4ee46f-590a-45ee-b7fa-b79239ff1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c4ee46f-590a-45ee-b7fa-b79239ff1d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0B5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实验总结</w:t>
      </w:r>
    </w:p>
    <w:p w14:paraId="3E7E030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了解mysql的使用，学会了</w:t>
      </w:r>
      <w:r>
        <w:rPr>
          <w:rFonts w:hint="eastAsia"/>
        </w:rPr>
        <w:t>基于</w:t>
      </w:r>
      <w:r>
        <w:t>M</w:t>
      </w:r>
      <w:r>
        <w:rPr>
          <w:rFonts w:hint="eastAsia"/>
        </w:rPr>
        <w:t>ySQL创建数据库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交互方式和SQL语句在数据库中创建基本表S,C,SC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交互方式添加、修改和删除记录数据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SQL语句添加、修改和删除记录数据。</w:t>
      </w:r>
    </w:p>
    <w:p w14:paraId="11D91BF5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D00BB"/>
    <w:multiLevelType w:val="singleLevel"/>
    <w:tmpl w:val="A67D00B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BB82497"/>
    <w:multiLevelType w:val="multilevel"/>
    <w:tmpl w:val="7BB8249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139BA"/>
    <w:rsid w:val="72884132"/>
    <w:rsid w:val="7E57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293</Characters>
  <Lines>0</Lines>
  <Paragraphs>0</Paragraphs>
  <TotalTime>1</TotalTime>
  <ScaleCrop>false</ScaleCrop>
  <LinksUpToDate>false</LinksUpToDate>
  <CharactersWithSpaces>293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2024-12-04T03:55:00Z</dcterms:created>
  <dc:creator>91032</dc:creator>
  <cp:lastModifiedBy>逆罪·七辞</cp:lastModifiedBy>
  <dcterms:modified xsi:type="dcterms:W3CDTF">2024-12-25T03:06:57Z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B3EFFBF262C1473789B8B18B8AD0FAA6_12</vt:lpwstr>
  </property>
</Properties>
</file>