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220" w:rsidRDefault="00365F17" w:rsidP="00593220">
      <w:pPr>
        <w:jc w:val="center"/>
        <w:rPr>
          <w:rFonts w:ascii="KaiTi" w:eastAsia="KaiTi" w:hAnsi="KaiTi"/>
          <w:b/>
          <w:i/>
          <w:sz w:val="48"/>
          <w:szCs w:val="48"/>
        </w:rPr>
      </w:pPr>
      <w:bookmarkStart w:id="0" w:name="_GoBack"/>
      <w:bookmarkEnd w:id="0"/>
      <w:r w:rsidRPr="0006051C">
        <w:rPr>
          <w:rFonts w:ascii="KaiTi" w:eastAsia="KaiTi" w:hAnsi="KaiTi"/>
          <w:b/>
          <w:i/>
          <w:sz w:val="48"/>
          <w:szCs w:val="48"/>
        </w:rPr>
        <w:t>SKT</w:t>
      </w:r>
      <w:r w:rsidRPr="0006051C">
        <w:rPr>
          <w:rFonts w:ascii="KaiTi" w:eastAsia="KaiTi" w:hAnsi="KaiTi" w:hint="eastAsia"/>
          <w:b/>
          <w:i/>
          <w:sz w:val="48"/>
          <w:szCs w:val="48"/>
        </w:rPr>
        <w:t>分析报告</w:t>
      </w:r>
    </w:p>
    <w:p w:rsidR="0006051C" w:rsidRPr="0006051C" w:rsidRDefault="0006051C" w:rsidP="00593220">
      <w:pPr>
        <w:jc w:val="center"/>
        <w:rPr>
          <w:rFonts w:ascii="KaiTi" w:eastAsia="KaiTi" w:hAnsi="KaiTi"/>
          <w:b/>
          <w:i/>
          <w:sz w:val="48"/>
          <w:szCs w:val="48"/>
        </w:rPr>
      </w:pPr>
    </w:p>
    <w:p w:rsidR="00593220" w:rsidRPr="005723DE" w:rsidRDefault="00593220" w:rsidP="00365F17">
      <w:pPr>
        <w:rPr>
          <w:rFonts w:ascii="KaiTi" w:eastAsia="KaiTi" w:hAnsi="KaiTi"/>
          <w:sz w:val="21"/>
          <w:szCs w:val="21"/>
        </w:rPr>
      </w:pPr>
      <w:r w:rsidRPr="00444FE6">
        <w:rPr>
          <w:rFonts w:ascii="KaiTi" w:eastAsia="KaiTi" w:hAnsi="KaiTi" w:hint="eastAsia"/>
          <w:b/>
          <w:sz w:val="21"/>
          <w:szCs w:val="21"/>
        </w:rPr>
        <w:t>样本空间：</w:t>
      </w:r>
      <w:r w:rsidRPr="005723DE">
        <w:rPr>
          <w:rFonts w:ascii="KaiTi" w:eastAsia="KaiTi" w:hAnsi="KaiTi" w:hint="eastAsia"/>
          <w:sz w:val="21"/>
          <w:szCs w:val="21"/>
        </w:rPr>
        <w:t>LCK</w:t>
      </w:r>
      <w:r w:rsidRPr="005723DE">
        <w:rPr>
          <w:rFonts w:ascii="KaiTi" w:eastAsia="KaiTi" w:hAnsi="KaiTi" w:hint="eastAsia"/>
          <w:color w:val="FF0000"/>
          <w:sz w:val="21"/>
          <w:szCs w:val="21"/>
        </w:rPr>
        <w:t>夏季</w:t>
      </w:r>
      <w:r w:rsidRPr="005723DE">
        <w:rPr>
          <w:rFonts w:ascii="KaiTi" w:eastAsia="KaiTi" w:hAnsi="KaiTi" w:hint="eastAsia"/>
          <w:sz w:val="21"/>
          <w:szCs w:val="21"/>
        </w:rPr>
        <w:t>常规赛&amp;季后赛</w:t>
      </w:r>
      <w:r w:rsidR="00444FE6">
        <w:rPr>
          <w:rFonts w:ascii="KaiTi" w:eastAsia="KaiTi" w:hAnsi="KaiTi" w:hint="eastAsia"/>
          <w:sz w:val="21"/>
          <w:szCs w:val="21"/>
        </w:rPr>
        <w:t xml:space="preserve"> （</w:t>
      </w:r>
      <w:r w:rsidR="00444FE6" w:rsidRPr="005723DE">
        <w:rPr>
          <w:rFonts w:ascii="KaiTi" w:eastAsia="KaiTi" w:hAnsi="KaiTi" w:hint="eastAsia"/>
          <w:sz w:val="21"/>
          <w:szCs w:val="21"/>
        </w:rPr>
        <w:t>版本：7.1</w:t>
      </w:r>
      <w:r w:rsidR="00444FE6" w:rsidRPr="005723DE">
        <w:rPr>
          <w:rFonts w:ascii="KaiTi" w:eastAsia="KaiTi" w:hAnsi="KaiTi"/>
          <w:sz w:val="21"/>
          <w:szCs w:val="21"/>
        </w:rPr>
        <w:t>0</w:t>
      </w:r>
      <w:r w:rsidR="00444FE6" w:rsidRPr="005723DE">
        <w:rPr>
          <w:rFonts w:ascii="KaiTi" w:eastAsia="KaiTi" w:hAnsi="KaiTi" w:hint="eastAsia"/>
          <w:sz w:val="21"/>
          <w:szCs w:val="21"/>
        </w:rPr>
        <w:t>-</w:t>
      </w:r>
      <w:r w:rsidR="00444FE6">
        <w:rPr>
          <w:rFonts w:ascii="KaiTi" w:eastAsia="KaiTi" w:hAnsi="KaiTi"/>
          <w:sz w:val="21"/>
          <w:szCs w:val="21"/>
        </w:rPr>
        <w:t>7.15</w:t>
      </w:r>
      <w:r w:rsidR="00444FE6">
        <w:rPr>
          <w:rFonts w:ascii="KaiTi" w:eastAsia="KaiTi" w:hAnsi="KaiTi" w:hint="eastAsia"/>
          <w:sz w:val="21"/>
          <w:szCs w:val="21"/>
        </w:rPr>
        <w:t>）</w:t>
      </w:r>
    </w:p>
    <w:p w:rsidR="00593220" w:rsidRPr="00444FE6" w:rsidRDefault="000D15CC" w:rsidP="00365F17">
      <w:pPr>
        <w:rPr>
          <w:rFonts w:ascii="KaiTi" w:eastAsia="KaiTi" w:hAnsi="KaiTi"/>
          <w:b/>
          <w:noProof/>
          <w:sz w:val="21"/>
          <w:szCs w:val="21"/>
        </w:rPr>
      </w:pPr>
      <w:r w:rsidRPr="00444FE6">
        <w:rPr>
          <w:rFonts w:ascii="KaiTi" w:eastAsia="KaiTi" w:hAnsi="KaiTi" w:hint="eastAsia"/>
          <w:b/>
          <w:noProof/>
          <w:sz w:val="21"/>
          <w:szCs w:val="21"/>
        </w:rPr>
        <w:t>选手分析</w:t>
      </w:r>
      <w:r w:rsidR="00444FE6" w:rsidRPr="00444FE6">
        <w:rPr>
          <w:rFonts w:ascii="KaiTi" w:eastAsia="KaiTi" w:hAnsi="KaiTi" w:hint="eastAsia"/>
          <w:b/>
          <w:noProof/>
          <w:sz w:val="21"/>
          <w:szCs w:val="21"/>
        </w:rPr>
        <w:t>：</w:t>
      </w:r>
    </w:p>
    <w:p w:rsidR="000D15CC" w:rsidRPr="005723DE" w:rsidRDefault="000D15CC" w:rsidP="002C7F77">
      <w:pPr>
        <w:pStyle w:val="ListParagraph"/>
        <w:numPr>
          <w:ilvl w:val="0"/>
          <w:numId w:val="1"/>
        </w:numPr>
        <w:rPr>
          <w:rFonts w:ascii="KaiTi" w:eastAsia="KaiTi" w:hAnsi="KaiTi"/>
          <w:sz w:val="21"/>
          <w:szCs w:val="21"/>
        </w:rPr>
      </w:pPr>
      <w:r w:rsidRPr="005723DE">
        <w:rPr>
          <w:rFonts w:ascii="KaiTi" w:eastAsia="KaiTi" w:hAnsi="KaiTi" w:hint="eastAsia"/>
          <w:sz w:val="21"/>
          <w:szCs w:val="21"/>
        </w:rPr>
        <w:t>上单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55"/>
        <w:gridCol w:w="2250"/>
        <w:gridCol w:w="2340"/>
      </w:tblGrid>
      <w:tr w:rsidR="002C7F77" w:rsidRPr="005723DE" w:rsidTr="00E00CB6">
        <w:tc>
          <w:tcPr>
            <w:tcW w:w="2155" w:type="dxa"/>
          </w:tcPr>
          <w:p w:rsidR="002C7F77" w:rsidRPr="005723DE" w:rsidRDefault="002C7F77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 w:hint="eastAsia"/>
                <w:sz w:val="21"/>
                <w:szCs w:val="21"/>
              </w:rPr>
              <w:t>英雄</w:t>
            </w:r>
          </w:p>
        </w:tc>
        <w:tc>
          <w:tcPr>
            <w:tcW w:w="2250" w:type="dxa"/>
          </w:tcPr>
          <w:p w:rsidR="002C7F77" w:rsidRPr="005723DE" w:rsidRDefault="002C7F77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proofErr w:type="spellStart"/>
            <w:r w:rsidRPr="005723DE">
              <w:rPr>
                <w:rFonts w:ascii="KaiTi" w:eastAsia="KaiTi" w:hAnsi="KaiTi" w:hint="eastAsia"/>
                <w:sz w:val="21"/>
                <w:szCs w:val="21"/>
              </w:rPr>
              <w:t>Huni</w:t>
            </w:r>
            <w:proofErr w:type="spellEnd"/>
            <w:r w:rsidRPr="005723DE">
              <w:rPr>
                <w:rFonts w:ascii="KaiTi" w:eastAsia="KaiTi" w:hAnsi="KaiTi"/>
                <w:sz w:val="21"/>
                <w:szCs w:val="21"/>
              </w:rPr>
              <w:t>(N</w:t>
            </w:r>
            <w:r w:rsidR="00094454">
              <w:rPr>
                <w:rFonts w:ascii="KaiTi" w:eastAsia="KaiTi" w:hAnsi="KaiTi"/>
                <w:sz w:val="21"/>
                <w:szCs w:val="21"/>
              </w:rPr>
              <w:t>=21</w:t>
            </w:r>
            <w:r w:rsidRPr="005723DE">
              <w:rPr>
                <w:rFonts w:ascii="KaiTi" w:eastAsia="KaiTi" w:hAnsi="KaiTi"/>
                <w:sz w:val="21"/>
                <w:szCs w:val="21"/>
              </w:rPr>
              <w:t>)</w:t>
            </w:r>
          </w:p>
        </w:tc>
        <w:tc>
          <w:tcPr>
            <w:tcW w:w="2340" w:type="dxa"/>
          </w:tcPr>
          <w:p w:rsidR="002C7F77" w:rsidRPr="005723DE" w:rsidRDefault="002C7F77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proofErr w:type="spellStart"/>
            <w:r w:rsidRPr="005723DE">
              <w:rPr>
                <w:rFonts w:ascii="KaiTi" w:eastAsia="KaiTi" w:hAnsi="KaiTi"/>
                <w:sz w:val="21"/>
                <w:szCs w:val="21"/>
              </w:rPr>
              <w:t>Untara</w:t>
            </w:r>
            <w:proofErr w:type="spellEnd"/>
            <w:r w:rsidR="00094454">
              <w:rPr>
                <w:rFonts w:ascii="KaiTi" w:eastAsia="KaiTi" w:hAnsi="KaiTi"/>
                <w:sz w:val="21"/>
                <w:szCs w:val="21"/>
              </w:rPr>
              <w:t>(N=37</w:t>
            </w:r>
            <w:r w:rsidRPr="005723DE">
              <w:rPr>
                <w:rFonts w:ascii="KaiTi" w:eastAsia="KaiTi" w:hAnsi="KaiTi"/>
                <w:sz w:val="21"/>
                <w:szCs w:val="21"/>
              </w:rPr>
              <w:t>)</w:t>
            </w:r>
          </w:p>
        </w:tc>
      </w:tr>
      <w:tr w:rsidR="002C7F77" w:rsidRPr="005723DE" w:rsidTr="00E00CB6">
        <w:tc>
          <w:tcPr>
            <w:tcW w:w="2155" w:type="dxa"/>
          </w:tcPr>
          <w:p w:rsidR="002C7F77" w:rsidRPr="005723DE" w:rsidRDefault="002C7F77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 w:hint="eastAsia"/>
                <w:sz w:val="21"/>
                <w:szCs w:val="21"/>
              </w:rPr>
              <w:t>兰博</w:t>
            </w:r>
          </w:p>
        </w:tc>
        <w:tc>
          <w:tcPr>
            <w:tcW w:w="2250" w:type="dxa"/>
          </w:tcPr>
          <w:p w:rsidR="002C7F77" w:rsidRPr="005723DE" w:rsidRDefault="009E78F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/>
                <w:sz w:val="21"/>
                <w:szCs w:val="21"/>
              </w:rPr>
              <w:t>50%(2</w:t>
            </w:r>
            <w:r>
              <w:rPr>
                <w:rFonts w:ascii="KaiTi" w:eastAsia="KaiTi" w:hAnsi="KaiTi" w:hint="eastAsia"/>
                <w:sz w:val="21"/>
                <w:szCs w:val="21"/>
              </w:rPr>
              <w:t>-</w:t>
            </w:r>
            <w:r>
              <w:rPr>
                <w:rFonts w:ascii="KaiTi" w:eastAsia="KaiTi" w:hAnsi="KaiTi"/>
                <w:sz w:val="21"/>
                <w:szCs w:val="21"/>
              </w:rPr>
              <w:t>2</w:t>
            </w:r>
            <w:r>
              <w:rPr>
                <w:rFonts w:ascii="KaiTi" w:eastAsia="KaiTi" w:hAnsi="KaiTi" w:hint="eastAsia"/>
                <w:sz w:val="21"/>
                <w:szCs w:val="21"/>
              </w:rPr>
              <w:t>)</w:t>
            </w:r>
          </w:p>
        </w:tc>
        <w:tc>
          <w:tcPr>
            <w:tcW w:w="2340" w:type="dxa"/>
          </w:tcPr>
          <w:p w:rsidR="002C7F77" w:rsidRPr="005723DE" w:rsidRDefault="002C7F77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 w:cs="Helvetica"/>
                <w:color w:val="000000"/>
                <w:sz w:val="21"/>
                <w:szCs w:val="21"/>
              </w:rPr>
              <w:t>81.8%（</w:t>
            </w:r>
            <w:r w:rsidR="009E78F6">
              <w:rPr>
                <w:rFonts w:ascii="KaiTi" w:eastAsia="KaiTi" w:hAnsi="KaiTi" w:cs="Helvetica"/>
                <w:color w:val="000000"/>
                <w:sz w:val="21"/>
                <w:szCs w:val="21"/>
              </w:rPr>
              <w:t>9</w:t>
            </w:r>
            <w:r w:rsidR="009E78F6">
              <w:rPr>
                <w:rFonts w:ascii="KaiTi" w:eastAsia="KaiTi" w:hAnsi="KaiTi" w:cs="Helvetica" w:hint="eastAsia"/>
                <w:color w:val="000000"/>
                <w:sz w:val="21"/>
                <w:szCs w:val="21"/>
              </w:rPr>
              <w:t>-</w:t>
            </w:r>
            <w:r w:rsidR="009E78F6">
              <w:rPr>
                <w:rFonts w:ascii="KaiTi" w:eastAsia="KaiTi" w:hAnsi="KaiTi" w:cs="Helvetica"/>
                <w:color w:val="000000"/>
                <w:sz w:val="21"/>
                <w:szCs w:val="21"/>
              </w:rPr>
              <w:t>2</w:t>
            </w:r>
            <w:r w:rsidRPr="005723DE">
              <w:rPr>
                <w:rFonts w:ascii="KaiTi" w:eastAsia="KaiTi" w:hAnsi="KaiTi" w:cs="Helvetica"/>
                <w:color w:val="000000"/>
                <w:sz w:val="21"/>
                <w:szCs w:val="21"/>
              </w:rPr>
              <w:t>）</w:t>
            </w:r>
          </w:p>
        </w:tc>
      </w:tr>
      <w:tr w:rsidR="002C7F77" w:rsidRPr="005723DE" w:rsidTr="00E00CB6">
        <w:tc>
          <w:tcPr>
            <w:tcW w:w="2155" w:type="dxa"/>
          </w:tcPr>
          <w:p w:rsidR="002C7F77" w:rsidRPr="005723DE" w:rsidRDefault="002C7F77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 w:hint="eastAsia"/>
                <w:sz w:val="21"/>
                <w:szCs w:val="21"/>
              </w:rPr>
              <w:t>慎</w:t>
            </w:r>
          </w:p>
        </w:tc>
        <w:tc>
          <w:tcPr>
            <w:tcW w:w="2250" w:type="dxa"/>
          </w:tcPr>
          <w:p w:rsidR="002C7F77" w:rsidRPr="005723DE" w:rsidRDefault="002C7F77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/>
                <w:sz w:val="21"/>
                <w:szCs w:val="21"/>
              </w:rPr>
              <w:t>0%（</w:t>
            </w:r>
            <w:r w:rsidR="009E78F6">
              <w:rPr>
                <w:rFonts w:ascii="KaiTi" w:eastAsia="KaiTi" w:hAnsi="KaiTi"/>
                <w:sz w:val="21"/>
                <w:szCs w:val="21"/>
              </w:rPr>
              <w:t>0</w:t>
            </w:r>
            <w:r w:rsidR="009E78F6">
              <w:rPr>
                <w:rFonts w:ascii="KaiTi" w:eastAsia="KaiTi" w:hAnsi="KaiTi" w:hint="eastAsia"/>
                <w:sz w:val="21"/>
                <w:szCs w:val="21"/>
              </w:rPr>
              <w:t>-</w:t>
            </w:r>
            <w:r w:rsidR="009E78F6">
              <w:rPr>
                <w:rFonts w:ascii="KaiTi" w:eastAsia="KaiTi" w:hAnsi="KaiTi"/>
                <w:sz w:val="21"/>
                <w:szCs w:val="21"/>
              </w:rPr>
              <w:t>2</w:t>
            </w:r>
            <w:r w:rsidRPr="005723DE">
              <w:rPr>
                <w:rFonts w:ascii="KaiTi" w:eastAsia="KaiTi" w:hAnsi="KaiTi"/>
                <w:sz w:val="21"/>
                <w:szCs w:val="21"/>
              </w:rPr>
              <w:t>）</w:t>
            </w:r>
          </w:p>
        </w:tc>
        <w:tc>
          <w:tcPr>
            <w:tcW w:w="2340" w:type="dxa"/>
          </w:tcPr>
          <w:p w:rsidR="002C7F77" w:rsidRPr="005723DE" w:rsidRDefault="002C7F77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/>
                <w:sz w:val="21"/>
                <w:szCs w:val="21"/>
              </w:rPr>
              <w:t>33.3%（</w:t>
            </w:r>
            <w:r w:rsidR="009E78F6">
              <w:rPr>
                <w:rFonts w:ascii="KaiTi" w:eastAsia="KaiTi" w:hAnsi="KaiTi"/>
                <w:sz w:val="21"/>
                <w:szCs w:val="21"/>
              </w:rPr>
              <w:t>1</w:t>
            </w:r>
            <w:r w:rsidR="009E78F6">
              <w:rPr>
                <w:rFonts w:ascii="KaiTi" w:eastAsia="KaiTi" w:hAnsi="KaiTi" w:hint="eastAsia"/>
                <w:sz w:val="21"/>
                <w:szCs w:val="21"/>
              </w:rPr>
              <w:t>-</w:t>
            </w:r>
            <w:r w:rsidR="009E78F6">
              <w:rPr>
                <w:rFonts w:ascii="KaiTi" w:eastAsia="KaiTi" w:hAnsi="KaiTi"/>
                <w:sz w:val="21"/>
                <w:szCs w:val="21"/>
              </w:rPr>
              <w:t>2</w:t>
            </w:r>
            <w:r w:rsidRPr="005723DE">
              <w:rPr>
                <w:rFonts w:ascii="KaiTi" w:eastAsia="KaiTi" w:hAnsi="KaiTi"/>
                <w:sz w:val="21"/>
                <w:szCs w:val="21"/>
              </w:rPr>
              <w:t>）</w:t>
            </w:r>
          </w:p>
        </w:tc>
      </w:tr>
      <w:tr w:rsidR="002C7F77" w:rsidRPr="005723DE" w:rsidTr="00E00CB6">
        <w:tc>
          <w:tcPr>
            <w:tcW w:w="2155" w:type="dxa"/>
          </w:tcPr>
          <w:p w:rsidR="002C7F77" w:rsidRPr="005723DE" w:rsidRDefault="002C7F77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 w:hint="eastAsia"/>
                <w:sz w:val="21"/>
                <w:szCs w:val="21"/>
              </w:rPr>
              <w:t>剑姬</w:t>
            </w:r>
          </w:p>
        </w:tc>
        <w:tc>
          <w:tcPr>
            <w:tcW w:w="2250" w:type="dxa"/>
            <w:vAlign w:val="center"/>
          </w:tcPr>
          <w:p w:rsidR="002C7F77" w:rsidRPr="005723DE" w:rsidRDefault="002C7F77" w:rsidP="002C7F77">
            <w:pPr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/>
                <w:sz w:val="21"/>
                <w:szCs w:val="21"/>
              </w:rPr>
              <w:t>0%（</w:t>
            </w:r>
            <w:r w:rsidR="009E78F6">
              <w:rPr>
                <w:rFonts w:ascii="KaiTi" w:eastAsia="KaiTi" w:hAnsi="KaiTi"/>
                <w:sz w:val="21"/>
                <w:szCs w:val="21"/>
              </w:rPr>
              <w:t>0</w:t>
            </w:r>
            <w:r w:rsidR="009E78F6">
              <w:rPr>
                <w:rFonts w:ascii="KaiTi" w:eastAsia="KaiTi" w:hAnsi="KaiTi" w:hint="eastAsia"/>
                <w:sz w:val="21"/>
                <w:szCs w:val="21"/>
              </w:rPr>
              <w:t>-</w:t>
            </w:r>
            <w:r w:rsidR="009E78F6">
              <w:rPr>
                <w:rFonts w:ascii="KaiTi" w:eastAsia="KaiTi" w:hAnsi="KaiTi"/>
                <w:sz w:val="21"/>
                <w:szCs w:val="21"/>
              </w:rPr>
              <w:t>2</w:t>
            </w:r>
            <w:r w:rsidRPr="005723DE">
              <w:rPr>
                <w:rFonts w:ascii="KaiTi" w:eastAsia="KaiTi" w:hAnsi="KaiTi"/>
                <w:sz w:val="21"/>
                <w:szCs w:val="21"/>
              </w:rPr>
              <w:t>）</w:t>
            </w:r>
          </w:p>
        </w:tc>
        <w:tc>
          <w:tcPr>
            <w:tcW w:w="2340" w:type="dxa"/>
          </w:tcPr>
          <w:p w:rsidR="002C7F77" w:rsidRPr="005723DE" w:rsidRDefault="002C7F77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/>
                <w:sz w:val="21"/>
                <w:szCs w:val="21"/>
              </w:rPr>
              <w:t>100.0%（</w:t>
            </w:r>
            <w:r w:rsidR="009E78F6">
              <w:rPr>
                <w:rFonts w:ascii="KaiTi" w:eastAsia="KaiTi" w:hAnsi="KaiTi"/>
                <w:sz w:val="21"/>
                <w:szCs w:val="21"/>
              </w:rPr>
              <w:t>2</w:t>
            </w:r>
            <w:r w:rsidR="009E78F6">
              <w:rPr>
                <w:rFonts w:ascii="KaiTi" w:eastAsia="KaiTi" w:hAnsi="KaiTi" w:hint="eastAsia"/>
                <w:sz w:val="21"/>
                <w:szCs w:val="21"/>
              </w:rPr>
              <w:t>-</w:t>
            </w:r>
            <w:r w:rsidR="009E78F6">
              <w:rPr>
                <w:rFonts w:ascii="KaiTi" w:eastAsia="KaiTi" w:hAnsi="KaiTi"/>
                <w:sz w:val="21"/>
                <w:szCs w:val="21"/>
              </w:rPr>
              <w:t>0</w:t>
            </w:r>
            <w:r w:rsidRPr="005723DE">
              <w:rPr>
                <w:rFonts w:ascii="KaiTi" w:eastAsia="KaiTi" w:hAnsi="KaiTi"/>
                <w:sz w:val="21"/>
                <w:szCs w:val="21"/>
              </w:rPr>
              <w:t>）</w:t>
            </w:r>
          </w:p>
        </w:tc>
      </w:tr>
      <w:tr w:rsidR="002C7F77" w:rsidRPr="005723DE" w:rsidTr="00E00CB6">
        <w:tc>
          <w:tcPr>
            <w:tcW w:w="2155" w:type="dxa"/>
          </w:tcPr>
          <w:p w:rsidR="002C7F77" w:rsidRPr="005723DE" w:rsidRDefault="002C7F77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 w:hint="eastAsia"/>
                <w:sz w:val="21"/>
                <w:szCs w:val="21"/>
              </w:rPr>
              <w:t>凯南</w:t>
            </w:r>
          </w:p>
        </w:tc>
        <w:tc>
          <w:tcPr>
            <w:tcW w:w="2250" w:type="dxa"/>
          </w:tcPr>
          <w:p w:rsidR="002C7F77" w:rsidRPr="005723DE" w:rsidRDefault="002C7F77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/>
                <w:sz w:val="21"/>
                <w:szCs w:val="21"/>
              </w:rPr>
              <w:t>50.0%（</w:t>
            </w:r>
            <w:r w:rsidR="009E78F6">
              <w:rPr>
                <w:rFonts w:ascii="KaiTi" w:eastAsia="KaiTi" w:hAnsi="KaiTi"/>
                <w:sz w:val="21"/>
                <w:szCs w:val="21"/>
              </w:rPr>
              <w:t>1</w:t>
            </w:r>
            <w:r w:rsidR="009E78F6">
              <w:rPr>
                <w:rFonts w:ascii="KaiTi" w:eastAsia="KaiTi" w:hAnsi="KaiTi" w:hint="eastAsia"/>
                <w:sz w:val="21"/>
                <w:szCs w:val="21"/>
              </w:rPr>
              <w:t>-</w:t>
            </w:r>
            <w:r w:rsidR="009E78F6">
              <w:rPr>
                <w:rFonts w:ascii="KaiTi" w:eastAsia="KaiTi" w:hAnsi="KaiTi"/>
                <w:sz w:val="21"/>
                <w:szCs w:val="21"/>
              </w:rPr>
              <w:t>1</w:t>
            </w:r>
            <w:r w:rsidRPr="005723DE">
              <w:rPr>
                <w:rFonts w:ascii="KaiTi" w:eastAsia="KaiTi" w:hAnsi="KaiTi"/>
                <w:sz w:val="21"/>
                <w:szCs w:val="21"/>
              </w:rPr>
              <w:t>）</w:t>
            </w:r>
          </w:p>
        </w:tc>
        <w:tc>
          <w:tcPr>
            <w:tcW w:w="2340" w:type="dxa"/>
          </w:tcPr>
          <w:p w:rsidR="002C7F77" w:rsidRPr="005723DE" w:rsidRDefault="002C7F77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/>
                <w:sz w:val="21"/>
                <w:szCs w:val="21"/>
              </w:rPr>
              <w:t>100.0%（</w:t>
            </w:r>
            <w:r w:rsidR="009E78F6">
              <w:rPr>
                <w:rFonts w:ascii="KaiTi" w:eastAsia="KaiTi" w:hAnsi="KaiTi"/>
                <w:sz w:val="21"/>
                <w:szCs w:val="21"/>
              </w:rPr>
              <w:t>1</w:t>
            </w:r>
            <w:r w:rsidR="009E78F6">
              <w:rPr>
                <w:rFonts w:ascii="KaiTi" w:eastAsia="KaiTi" w:hAnsi="KaiTi" w:hint="eastAsia"/>
                <w:sz w:val="21"/>
                <w:szCs w:val="21"/>
              </w:rPr>
              <w:t>-</w:t>
            </w:r>
            <w:r w:rsidR="009E78F6">
              <w:rPr>
                <w:rFonts w:ascii="KaiTi" w:eastAsia="KaiTi" w:hAnsi="KaiTi"/>
                <w:sz w:val="21"/>
                <w:szCs w:val="21"/>
              </w:rPr>
              <w:t>0</w:t>
            </w:r>
            <w:r w:rsidRPr="005723DE">
              <w:rPr>
                <w:rFonts w:ascii="KaiTi" w:eastAsia="KaiTi" w:hAnsi="KaiTi"/>
                <w:sz w:val="21"/>
                <w:szCs w:val="21"/>
              </w:rPr>
              <w:t>）</w:t>
            </w:r>
          </w:p>
        </w:tc>
      </w:tr>
      <w:tr w:rsidR="002C7F77" w:rsidRPr="005723DE" w:rsidTr="00E00CB6">
        <w:tc>
          <w:tcPr>
            <w:tcW w:w="2155" w:type="dxa"/>
          </w:tcPr>
          <w:p w:rsidR="002C7F77" w:rsidRPr="005723DE" w:rsidRDefault="002C7F77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 w:hint="eastAsia"/>
                <w:sz w:val="21"/>
                <w:szCs w:val="21"/>
              </w:rPr>
              <w:t>青钢影</w:t>
            </w:r>
          </w:p>
        </w:tc>
        <w:tc>
          <w:tcPr>
            <w:tcW w:w="2250" w:type="dxa"/>
          </w:tcPr>
          <w:p w:rsidR="002C7F77" w:rsidRPr="005723DE" w:rsidRDefault="00094454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/>
                <w:sz w:val="21"/>
                <w:szCs w:val="21"/>
              </w:rPr>
              <w:t>50</w:t>
            </w:r>
            <w:r>
              <w:rPr>
                <w:rFonts w:ascii="KaiTi" w:eastAsia="KaiTi" w:hAnsi="KaiTi" w:hint="eastAsia"/>
                <w:sz w:val="21"/>
                <w:szCs w:val="21"/>
              </w:rPr>
              <w:t>%</w:t>
            </w:r>
            <w:r w:rsidR="002C7F77" w:rsidRPr="005723DE">
              <w:rPr>
                <w:rFonts w:ascii="KaiTi" w:eastAsia="KaiTi" w:hAnsi="KaiTi"/>
                <w:sz w:val="21"/>
                <w:szCs w:val="21"/>
              </w:rPr>
              <w:t>%（</w:t>
            </w:r>
            <w:r>
              <w:rPr>
                <w:rFonts w:ascii="KaiTi" w:eastAsia="KaiTi" w:hAnsi="KaiTi"/>
                <w:sz w:val="21"/>
                <w:szCs w:val="21"/>
              </w:rPr>
              <w:t>1</w:t>
            </w:r>
            <w:r w:rsidR="009E78F6">
              <w:rPr>
                <w:rFonts w:ascii="KaiTi" w:eastAsia="KaiTi" w:hAnsi="KaiTi" w:hint="eastAsia"/>
                <w:sz w:val="21"/>
                <w:szCs w:val="21"/>
              </w:rPr>
              <w:t>-</w:t>
            </w:r>
            <w:r w:rsidR="009E78F6">
              <w:rPr>
                <w:rFonts w:ascii="KaiTi" w:eastAsia="KaiTi" w:hAnsi="KaiTi"/>
                <w:sz w:val="21"/>
                <w:szCs w:val="21"/>
              </w:rPr>
              <w:t>1</w:t>
            </w:r>
            <w:r w:rsidR="002C7F77" w:rsidRPr="005723DE">
              <w:rPr>
                <w:rFonts w:ascii="KaiTi" w:eastAsia="KaiTi" w:hAnsi="KaiTi"/>
                <w:sz w:val="21"/>
                <w:szCs w:val="21"/>
              </w:rPr>
              <w:t>）</w:t>
            </w:r>
          </w:p>
        </w:tc>
        <w:tc>
          <w:tcPr>
            <w:tcW w:w="2340" w:type="dxa"/>
            <w:vAlign w:val="center"/>
          </w:tcPr>
          <w:p w:rsidR="002C7F77" w:rsidRPr="005723DE" w:rsidRDefault="002C7F77" w:rsidP="002C7F77">
            <w:pPr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/>
                <w:sz w:val="21"/>
                <w:szCs w:val="21"/>
              </w:rPr>
              <w:t>100.0%（</w:t>
            </w:r>
            <w:r w:rsidR="009E78F6">
              <w:rPr>
                <w:rFonts w:ascii="KaiTi" w:eastAsia="KaiTi" w:hAnsi="KaiTi"/>
                <w:sz w:val="21"/>
                <w:szCs w:val="21"/>
              </w:rPr>
              <w:t>1</w:t>
            </w:r>
            <w:r w:rsidR="009E78F6">
              <w:rPr>
                <w:rFonts w:ascii="KaiTi" w:eastAsia="KaiTi" w:hAnsi="KaiTi" w:hint="eastAsia"/>
                <w:sz w:val="21"/>
                <w:szCs w:val="21"/>
              </w:rPr>
              <w:t>-</w:t>
            </w:r>
            <w:r w:rsidR="009E78F6">
              <w:rPr>
                <w:rFonts w:ascii="KaiTi" w:eastAsia="KaiTi" w:hAnsi="KaiTi"/>
                <w:sz w:val="21"/>
                <w:szCs w:val="21"/>
              </w:rPr>
              <w:t>0</w:t>
            </w:r>
            <w:r w:rsidRPr="005723DE">
              <w:rPr>
                <w:rFonts w:ascii="KaiTi" w:eastAsia="KaiTi" w:hAnsi="KaiTi"/>
                <w:sz w:val="21"/>
                <w:szCs w:val="21"/>
              </w:rPr>
              <w:t>）</w:t>
            </w:r>
          </w:p>
        </w:tc>
      </w:tr>
      <w:tr w:rsidR="002C7F77" w:rsidRPr="005723DE" w:rsidTr="00E00CB6">
        <w:tc>
          <w:tcPr>
            <w:tcW w:w="2155" w:type="dxa"/>
          </w:tcPr>
          <w:p w:rsidR="002C7F77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 w:hint="eastAsia"/>
                <w:sz w:val="21"/>
                <w:szCs w:val="21"/>
              </w:rPr>
              <w:t>大树</w:t>
            </w:r>
          </w:p>
        </w:tc>
        <w:tc>
          <w:tcPr>
            <w:tcW w:w="2250" w:type="dxa"/>
          </w:tcPr>
          <w:p w:rsidR="002C7F77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/>
                <w:sz w:val="21"/>
                <w:szCs w:val="21"/>
              </w:rPr>
              <w:t>100.0%（</w:t>
            </w:r>
            <w:r w:rsidR="009E78F6">
              <w:rPr>
                <w:rFonts w:ascii="KaiTi" w:eastAsia="KaiTi" w:hAnsi="KaiTi"/>
                <w:sz w:val="21"/>
                <w:szCs w:val="21"/>
              </w:rPr>
              <w:t>1</w:t>
            </w:r>
            <w:r w:rsidR="009E78F6">
              <w:rPr>
                <w:rFonts w:ascii="KaiTi" w:eastAsia="KaiTi" w:hAnsi="KaiTi" w:hint="eastAsia"/>
                <w:sz w:val="21"/>
                <w:szCs w:val="21"/>
              </w:rPr>
              <w:t>-</w:t>
            </w:r>
            <w:r w:rsidR="009E78F6">
              <w:rPr>
                <w:rFonts w:ascii="KaiTi" w:eastAsia="KaiTi" w:hAnsi="KaiTi"/>
                <w:sz w:val="21"/>
                <w:szCs w:val="21"/>
              </w:rPr>
              <w:t>0</w:t>
            </w:r>
            <w:r w:rsidRPr="005723DE">
              <w:rPr>
                <w:rFonts w:ascii="KaiTi" w:eastAsia="KaiTi" w:hAnsi="KaiTi"/>
                <w:sz w:val="21"/>
                <w:szCs w:val="21"/>
              </w:rPr>
              <w:t>）</w:t>
            </w:r>
          </w:p>
        </w:tc>
        <w:tc>
          <w:tcPr>
            <w:tcW w:w="2340" w:type="dxa"/>
          </w:tcPr>
          <w:p w:rsidR="002C7F77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/>
                <w:sz w:val="21"/>
                <w:szCs w:val="21"/>
              </w:rPr>
              <w:t>75.0%（</w:t>
            </w:r>
            <w:r w:rsidR="009E78F6">
              <w:rPr>
                <w:rFonts w:ascii="KaiTi" w:eastAsia="KaiTi" w:hAnsi="KaiTi"/>
                <w:sz w:val="21"/>
                <w:szCs w:val="21"/>
              </w:rPr>
              <w:t>3</w:t>
            </w:r>
            <w:r w:rsidR="009E78F6">
              <w:rPr>
                <w:rFonts w:ascii="KaiTi" w:eastAsia="KaiTi" w:hAnsi="KaiTi" w:hint="eastAsia"/>
                <w:sz w:val="21"/>
                <w:szCs w:val="21"/>
              </w:rPr>
              <w:t>-</w:t>
            </w:r>
            <w:r w:rsidR="009E78F6">
              <w:rPr>
                <w:rFonts w:ascii="KaiTi" w:eastAsia="KaiTi" w:hAnsi="KaiTi"/>
                <w:sz w:val="21"/>
                <w:szCs w:val="21"/>
              </w:rPr>
              <w:t>1</w:t>
            </w:r>
            <w:r w:rsidRPr="005723DE">
              <w:rPr>
                <w:rFonts w:ascii="KaiTi" w:eastAsia="KaiTi" w:hAnsi="KaiTi"/>
                <w:sz w:val="21"/>
                <w:szCs w:val="21"/>
              </w:rPr>
              <w:t>）</w:t>
            </w:r>
          </w:p>
        </w:tc>
      </w:tr>
      <w:tr w:rsidR="002C7F77" w:rsidRPr="005723DE" w:rsidTr="00E00CB6">
        <w:tc>
          <w:tcPr>
            <w:tcW w:w="2155" w:type="dxa"/>
          </w:tcPr>
          <w:p w:rsidR="002C7F77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 w:hint="eastAsia"/>
                <w:sz w:val="21"/>
                <w:szCs w:val="21"/>
              </w:rPr>
              <w:t>纳尔</w:t>
            </w:r>
          </w:p>
        </w:tc>
        <w:tc>
          <w:tcPr>
            <w:tcW w:w="2250" w:type="dxa"/>
          </w:tcPr>
          <w:p w:rsidR="002C7F77" w:rsidRPr="005723DE" w:rsidRDefault="00094454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/>
                <w:sz w:val="21"/>
                <w:szCs w:val="21"/>
              </w:rPr>
              <w:t>10</w:t>
            </w:r>
            <w:r w:rsidR="00E00CB6" w:rsidRPr="005723DE">
              <w:rPr>
                <w:rFonts w:ascii="KaiTi" w:eastAsia="KaiTi" w:hAnsi="KaiTi"/>
                <w:sz w:val="21"/>
                <w:szCs w:val="21"/>
              </w:rPr>
              <w:t>0.0%（</w:t>
            </w:r>
            <w:r w:rsidR="009E78F6">
              <w:rPr>
                <w:rFonts w:ascii="KaiTi" w:eastAsia="KaiTi" w:hAnsi="KaiTi"/>
                <w:sz w:val="21"/>
                <w:szCs w:val="21"/>
              </w:rPr>
              <w:t>1</w:t>
            </w:r>
            <w:r w:rsidR="009E78F6">
              <w:rPr>
                <w:rFonts w:ascii="KaiTi" w:eastAsia="KaiTi" w:hAnsi="KaiTi" w:hint="eastAsia"/>
                <w:sz w:val="21"/>
                <w:szCs w:val="21"/>
              </w:rPr>
              <w:t>-</w:t>
            </w:r>
            <w:r>
              <w:rPr>
                <w:rFonts w:ascii="KaiTi" w:eastAsia="KaiTi" w:hAnsi="KaiTi"/>
                <w:sz w:val="21"/>
                <w:szCs w:val="21"/>
              </w:rPr>
              <w:t>0</w:t>
            </w:r>
            <w:r w:rsidR="00E00CB6" w:rsidRPr="005723DE">
              <w:rPr>
                <w:rFonts w:ascii="KaiTi" w:eastAsia="KaiTi" w:hAnsi="KaiTi"/>
                <w:sz w:val="21"/>
                <w:szCs w:val="21"/>
              </w:rPr>
              <w:t>）</w:t>
            </w:r>
          </w:p>
        </w:tc>
        <w:tc>
          <w:tcPr>
            <w:tcW w:w="2340" w:type="dxa"/>
          </w:tcPr>
          <w:p w:rsidR="002C7F77" w:rsidRPr="005723DE" w:rsidRDefault="00094454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/>
                <w:sz w:val="21"/>
                <w:szCs w:val="21"/>
              </w:rPr>
              <w:t>75.0</w:t>
            </w:r>
            <w:r w:rsidR="00E00CB6" w:rsidRPr="005723DE">
              <w:rPr>
                <w:rFonts w:ascii="KaiTi" w:eastAsia="KaiTi" w:hAnsi="KaiTi"/>
                <w:sz w:val="21"/>
                <w:szCs w:val="21"/>
              </w:rPr>
              <w:t>%（</w:t>
            </w:r>
            <w:r>
              <w:rPr>
                <w:rFonts w:ascii="KaiTi" w:eastAsia="KaiTi" w:hAnsi="KaiTi"/>
                <w:sz w:val="21"/>
                <w:szCs w:val="21"/>
              </w:rPr>
              <w:t>3</w:t>
            </w:r>
            <w:r w:rsidR="009E78F6">
              <w:rPr>
                <w:rFonts w:ascii="KaiTi" w:eastAsia="KaiTi" w:hAnsi="KaiTi" w:hint="eastAsia"/>
                <w:sz w:val="21"/>
                <w:szCs w:val="21"/>
              </w:rPr>
              <w:t>-</w:t>
            </w:r>
            <w:r>
              <w:rPr>
                <w:rFonts w:ascii="KaiTi" w:eastAsia="KaiTi" w:hAnsi="KaiTi"/>
                <w:sz w:val="21"/>
                <w:szCs w:val="21"/>
              </w:rPr>
              <w:t>1</w:t>
            </w:r>
            <w:r w:rsidR="00E00CB6" w:rsidRPr="005723DE">
              <w:rPr>
                <w:rFonts w:ascii="KaiTi" w:eastAsia="KaiTi" w:hAnsi="KaiTi"/>
                <w:sz w:val="21"/>
                <w:szCs w:val="21"/>
              </w:rPr>
              <w:t>）</w:t>
            </w:r>
          </w:p>
        </w:tc>
      </w:tr>
      <w:tr w:rsidR="00094454" w:rsidRPr="005723DE" w:rsidTr="00094454">
        <w:tc>
          <w:tcPr>
            <w:tcW w:w="2155" w:type="dxa"/>
          </w:tcPr>
          <w:p w:rsidR="00094454" w:rsidRPr="005723DE" w:rsidRDefault="00094454" w:rsidP="00094454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 w:hint="eastAsia"/>
                <w:sz w:val="21"/>
                <w:szCs w:val="21"/>
              </w:rPr>
              <w:t>武器</w:t>
            </w:r>
          </w:p>
        </w:tc>
        <w:tc>
          <w:tcPr>
            <w:tcW w:w="2250" w:type="dxa"/>
          </w:tcPr>
          <w:p w:rsidR="00094454" w:rsidRPr="005723DE" w:rsidRDefault="00094454" w:rsidP="00094454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/>
                <w:sz w:val="21"/>
                <w:szCs w:val="21"/>
              </w:rPr>
              <w:t>50.0</w:t>
            </w:r>
            <w:r>
              <w:rPr>
                <w:rFonts w:ascii="KaiTi" w:eastAsia="KaiTi" w:hAnsi="KaiTi" w:hint="eastAsia"/>
                <w:sz w:val="21"/>
                <w:szCs w:val="21"/>
              </w:rPr>
              <w:t>%</w:t>
            </w:r>
            <w:r>
              <w:rPr>
                <w:rFonts w:ascii="KaiTi" w:eastAsia="KaiTi" w:hAnsi="KaiTi"/>
                <w:sz w:val="21"/>
                <w:szCs w:val="21"/>
              </w:rPr>
              <w:t xml:space="preserve"> </w:t>
            </w:r>
            <w:r>
              <w:rPr>
                <w:rFonts w:ascii="KaiTi" w:eastAsia="KaiTi" w:hAnsi="KaiTi" w:hint="eastAsia"/>
                <w:sz w:val="21"/>
                <w:szCs w:val="21"/>
              </w:rPr>
              <w:t>（1-</w:t>
            </w:r>
            <w:r>
              <w:rPr>
                <w:rFonts w:ascii="KaiTi" w:eastAsia="KaiTi" w:hAnsi="KaiTi"/>
                <w:sz w:val="21"/>
                <w:szCs w:val="21"/>
              </w:rPr>
              <w:t>1</w:t>
            </w:r>
            <w:r>
              <w:rPr>
                <w:rFonts w:ascii="KaiTi" w:eastAsia="KaiTi" w:hAnsi="KaiTi" w:hint="eastAsia"/>
                <w:sz w:val="21"/>
                <w:szCs w:val="21"/>
              </w:rPr>
              <w:t>）</w:t>
            </w:r>
          </w:p>
        </w:tc>
        <w:tc>
          <w:tcPr>
            <w:tcW w:w="2340" w:type="dxa"/>
          </w:tcPr>
          <w:p w:rsidR="00094454" w:rsidRPr="005723DE" w:rsidRDefault="00094454" w:rsidP="00094454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/>
                <w:sz w:val="21"/>
                <w:szCs w:val="21"/>
              </w:rPr>
              <w:t>50.0%（</w:t>
            </w:r>
            <w:r>
              <w:rPr>
                <w:rFonts w:ascii="KaiTi" w:eastAsia="KaiTi" w:hAnsi="KaiTi"/>
                <w:sz w:val="21"/>
                <w:szCs w:val="21"/>
              </w:rPr>
              <w:t>1</w:t>
            </w:r>
            <w:r>
              <w:rPr>
                <w:rFonts w:ascii="KaiTi" w:eastAsia="KaiTi" w:hAnsi="KaiTi" w:hint="eastAsia"/>
                <w:sz w:val="21"/>
                <w:szCs w:val="21"/>
              </w:rPr>
              <w:t>-</w:t>
            </w:r>
            <w:r>
              <w:rPr>
                <w:rFonts w:ascii="KaiTi" w:eastAsia="KaiTi" w:hAnsi="KaiTi"/>
                <w:sz w:val="21"/>
                <w:szCs w:val="21"/>
              </w:rPr>
              <w:t>1</w:t>
            </w:r>
            <w:r w:rsidRPr="005723DE">
              <w:rPr>
                <w:rFonts w:ascii="KaiTi" w:eastAsia="KaiTi" w:hAnsi="KaiTi"/>
                <w:sz w:val="21"/>
                <w:szCs w:val="21"/>
              </w:rPr>
              <w:t>）</w:t>
            </w:r>
          </w:p>
        </w:tc>
      </w:tr>
      <w:tr w:rsidR="002C7F77" w:rsidRPr="005723DE" w:rsidTr="00E00CB6">
        <w:tc>
          <w:tcPr>
            <w:tcW w:w="2155" w:type="dxa"/>
          </w:tcPr>
          <w:p w:rsidR="002C7F77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 w:hint="eastAsia"/>
                <w:sz w:val="21"/>
                <w:szCs w:val="21"/>
              </w:rPr>
              <w:t>大虫子</w:t>
            </w:r>
          </w:p>
        </w:tc>
        <w:tc>
          <w:tcPr>
            <w:tcW w:w="2250" w:type="dxa"/>
          </w:tcPr>
          <w:p w:rsidR="002C7F77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/>
                <w:sz w:val="21"/>
                <w:szCs w:val="21"/>
              </w:rPr>
              <w:t>50.0%（</w:t>
            </w:r>
            <w:r w:rsidR="009E78F6">
              <w:rPr>
                <w:rFonts w:ascii="KaiTi" w:eastAsia="KaiTi" w:hAnsi="KaiTi"/>
                <w:sz w:val="21"/>
                <w:szCs w:val="21"/>
              </w:rPr>
              <w:t>1</w:t>
            </w:r>
            <w:r w:rsidR="009E78F6">
              <w:rPr>
                <w:rFonts w:ascii="KaiTi" w:eastAsia="KaiTi" w:hAnsi="KaiTi" w:hint="eastAsia"/>
                <w:sz w:val="21"/>
                <w:szCs w:val="21"/>
              </w:rPr>
              <w:t>-</w:t>
            </w:r>
            <w:r w:rsidR="009E78F6">
              <w:rPr>
                <w:rFonts w:ascii="KaiTi" w:eastAsia="KaiTi" w:hAnsi="KaiTi"/>
                <w:sz w:val="21"/>
                <w:szCs w:val="21"/>
              </w:rPr>
              <w:t>1</w:t>
            </w:r>
            <w:r w:rsidRPr="005723DE">
              <w:rPr>
                <w:rFonts w:ascii="KaiTi" w:eastAsia="KaiTi" w:hAnsi="KaiTi"/>
                <w:sz w:val="21"/>
                <w:szCs w:val="21"/>
              </w:rPr>
              <w:t>）</w:t>
            </w:r>
          </w:p>
        </w:tc>
        <w:tc>
          <w:tcPr>
            <w:tcW w:w="2340" w:type="dxa"/>
          </w:tcPr>
          <w:p w:rsidR="002C7F77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 w:hint="eastAsia"/>
                <w:sz w:val="21"/>
                <w:szCs w:val="21"/>
              </w:rPr>
              <w:t>/</w:t>
            </w:r>
          </w:p>
        </w:tc>
      </w:tr>
      <w:tr w:rsidR="002C7F77" w:rsidRPr="005723DE" w:rsidTr="00E00CB6">
        <w:tc>
          <w:tcPr>
            <w:tcW w:w="2155" w:type="dxa"/>
          </w:tcPr>
          <w:p w:rsidR="002C7F77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 w:hint="eastAsia"/>
                <w:sz w:val="21"/>
                <w:szCs w:val="21"/>
              </w:rPr>
              <w:t>蛇女</w:t>
            </w:r>
          </w:p>
        </w:tc>
        <w:tc>
          <w:tcPr>
            <w:tcW w:w="2250" w:type="dxa"/>
          </w:tcPr>
          <w:p w:rsidR="002C7F77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/>
                <w:sz w:val="21"/>
                <w:szCs w:val="21"/>
              </w:rPr>
              <w:t>100.0%（</w:t>
            </w:r>
            <w:r w:rsidR="009E78F6">
              <w:rPr>
                <w:rFonts w:ascii="KaiTi" w:eastAsia="KaiTi" w:hAnsi="KaiTi"/>
                <w:sz w:val="21"/>
                <w:szCs w:val="21"/>
              </w:rPr>
              <w:t>1</w:t>
            </w:r>
            <w:r w:rsidR="009E78F6">
              <w:rPr>
                <w:rFonts w:ascii="KaiTi" w:eastAsia="KaiTi" w:hAnsi="KaiTi" w:hint="eastAsia"/>
                <w:sz w:val="21"/>
                <w:szCs w:val="21"/>
              </w:rPr>
              <w:t>-</w:t>
            </w:r>
            <w:r w:rsidR="009E78F6">
              <w:rPr>
                <w:rFonts w:ascii="KaiTi" w:eastAsia="KaiTi" w:hAnsi="KaiTi"/>
                <w:sz w:val="21"/>
                <w:szCs w:val="21"/>
              </w:rPr>
              <w:t>0</w:t>
            </w:r>
            <w:r w:rsidRPr="005723DE">
              <w:rPr>
                <w:rFonts w:ascii="KaiTi" w:eastAsia="KaiTi" w:hAnsi="KaiTi"/>
                <w:sz w:val="21"/>
                <w:szCs w:val="21"/>
              </w:rPr>
              <w:t>）</w:t>
            </w:r>
          </w:p>
        </w:tc>
        <w:tc>
          <w:tcPr>
            <w:tcW w:w="2340" w:type="dxa"/>
          </w:tcPr>
          <w:p w:rsidR="002C7F77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/>
                <w:sz w:val="21"/>
                <w:szCs w:val="21"/>
              </w:rPr>
              <w:t>/</w:t>
            </w:r>
          </w:p>
        </w:tc>
      </w:tr>
      <w:tr w:rsidR="002C7F77" w:rsidRPr="005723DE" w:rsidTr="00E00CB6">
        <w:tc>
          <w:tcPr>
            <w:tcW w:w="2155" w:type="dxa"/>
          </w:tcPr>
          <w:p w:rsidR="002C7F77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 w:hint="eastAsia"/>
                <w:sz w:val="21"/>
                <w:szCs w:val="21"/>
              </w:rPr>
              <w:t>卢锡安</w:t>
            </w:r>
          </w:p>
        </w:tc>
        <w:tc>
          <w:tcPr>
            <w:tcW w:w="2250" w:type="dxa"/>
          </w:tcPr>
          <w:p w:rsidR="002C7F77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/>
                <w:sz w:val="21"/>
                <w:szCs w:val="21"/>
              </w:rPr>
              <w:t>100.0%（</w:t>
            </w:r>
            <w:r w:rsidR="009E78F6">
              <w:rPr>
                <w:rFonts w:ascii="KaiTi" w:eastAsia="KaiTi" w:hAnsi="KaiTi"/>
                <w:sz w:val="21"/>
                <w:szCs w:val="21"/>
              </w:rPr>
              <w:t>1</w:t>
            </w:r>
            <w:r w:rsidR="009E78F6">
              <w:rPr>
                <w:rFonts w:ascii="KaiTi" w:eastAsia="KaiTi" w:hAnsi="KaiTi" w:hint="eastAsia"/>
                <w:sz w:val="21"/>
                <w:szCs w:val="21"/>
              </w:rPr>
              <w:t>-</w:t>
            </w:r>
            <w:r w:rsidR="009E78F6">
              <w:rPr>
                <w:rFonts w:ascii="KaiTi" w:eastAsia="KaiTi" w:hAnsi="KaiTi"/>
                <w:sz w:val="21"/>
                <w:szCs w:val="21"/>
              </w:rPr>
              <w:t>0</w:t>
            </w:r>
            <w:r w:rsidRPr="005723DE">
              <w:rPr>
                <w:rFonts w:ascii="KaiTi" w:eastAsia="KaiTi" w:hAnsi="KaiTi"/>
                <w:sz w:val="21"/>
                <w:szCs w:val="21"/>
              </w:rPr>
              <w:t>）</w:t>
            </w:r>
          </w:p>
        </w:tc>
        <w:tc>
          <w:tcPr>
            <w:tcW w:w="2340" w:type="dxa"/>
          </w:tcPr>
          <w:p w:rsidR="002C7F77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/>
                <w:sz w:val="21"/>
                <w:szCs w:val="21"/>
              </w:rPr>
              <w:t>/</w:t>
            </w:r>
          </w:p>
        </w:tc>
      </w:tr>
      <w:tr w:rsidR="00E00CB6" w:rsidRPr="005723DE" w:rsidTr="00E00CB6">
        <w:tc>
          <w:tcPr>
            <w:tcW w:w="2155" w:type="dxa"/>
          </w:tcPr>
          <w:p w:rsidR="00E00CB6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 w:hint="eastAsia"/>
                <w:sz w:val="21"/>
                <w:szCs w:val="21"/>
              </w:rPr>
              <w:t>加里奥</w:t>
            </w:r>
          </w:p>
        </w:tc>
        <w:tc>
          <w:tcPr>
            <w:tcW w:w="2250" w:type="dxa"/>
          </w:tcPr>
          <w:p w:rsidR="00E00CB6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/>
                <w:sz w:val="21"/>
                <w:szCs w:val="21"/>
              </w:rPr>
              <w:t>0%（</w:t>
            </w:r>
            <w:r w:rsidR="009E78F6">
              <w:rPr>
                <w:rFonts w:ascii="KaiTi" w:eastAsia="KaiTi" w:hAnsi="KaiTi"/>
                <w:sz w:val="21"/>
                <w:szCs w:val="21"/>
              </w:rPr>
              <w:t>0</w:t>
            </w:r>
            <w:r w:rsidR="009E78F6">
              <w:rPr>
                <w:rFonts w:ascii="KaiTi" w:eastAsia="KaiTi" w:hAnsi="KaiTi" w:hint="eastAsia"/>
                <w:sz w:val="21"/>
                <w:szCs w:val="21"/>
              </w:rPr>
              <w:t>-</w:t>
            </w:r>
            <w:r w:rsidR="009E78F6">
              <w:rPr>
                <w:rFonts w:ascii="KaiTi" w:eastAsia="KaiTi" w:hAnsi="KaiTi"/>
                <w:sz w:val="21"/>
                <w:szCs w:val="21"/>
              </w:rPr>
              <w:t>1</w:t>
            </w:r>
            <w:r w:rsidRPr="005723DE">
              <w:rPr>
                <w:rFonts w:ascii="KaiTi" w:eastAsia="KaiTi" w:hAnsi="KaiTi"/>
                <w:sz w:val="21"/>
                <w:szCs w:val="21"/>
              </w:rPr>
              <w:t>）</w:t>
            </w:r>
          </w:p>
        </w:tc>
        <w:tc>
          <w:tcPr>
            <w:tcW w:w="2340" w:type="dxa"/>
          </w:tcPr>
          <w:p w:rsidR="00E00CB6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/>
                <w:sz w:val="21"/>
                <w:szCs w:val="21"/>
              </w:rPr>
              <w:t>/</w:t>
            </w:r>
          </w:p>
        </w:tc>
      </w:tr>
      <w:tr w:rsidR="00E00CB6" w:rsidRPr="005723DE" w:rsidTr="00E00CB6">
        <w:tc>
          <w:tcPr>
            <w:tcW w:w="2155" w:type="dxa"/>
          </w:tcPr>
          <w:p w:rsidR="00E00CB6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 w:hint="eastAsia"/>
                <w:sz w:val="21"/>
                <w:szCs w:val="21"/>
              </w:rPr>
              <w:t>巨魔</w:t>
            </w:r>
          </w:p>
        </w:tc>
        <w:tc>
          <w:tcPr>
            <w:tcW w:w="2250" w:type="dxa"/>
          </w:tcPr>
          <w:p w:rsidR="00E00CB6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/>
                <w:sz w:val="21"/>
                <w:szCs w:val="21"/>
              </w:rPr>
              <w:t>/</w:t>
            </w:r>
          </w:p>
        </w:tc>
        <w:tc>
          <w:tcPr>
            <w:tcW w:w="2340" w:type="dxa"/>
          </w:tcPr>
          <w:p w:rsidR="00E00CB6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/>
                <w:sz w:val="21"/>
                <w:szCs w:val="21"/>
              </w:rPr>
              <w:t>66.7%（</w:t>
            </w:r>
            <w:r w:rsidR="009E78F6">
              <w:rPr>
                <w:rFonts w:ascii="KaiTi" w:eastAsia="KaiTi" w:hAnsi="KaiTi"/>
                <w:sz w:val="21"/>
                <w:szCs w:val="21"/>
              </w:rPr>
              <w:t>2</w:t>
            </w:r>
            <w:r w:rsidR="009E78F6">
              <w:rPr>
                <w:rFonts w:ascii="KaiTi" w:eastAsia="KaiTi" w:hAnsi="KaiTi" w:hint="eastAsia"/>
                <w:sz w:val="21"/>
                <w:szCs w:val="21"/>
              </w:rPr>
              <w:t>-</w:t>
            </w:r>
            <w:r w:rsidR="009E78F6">
              <w:rPr>
                <w:rFonts w:ascii="KaiTi" w:eastAsia="KaiTi" w:hAnsi="KaiTi"/>
                <w:sz w:val="21"/>
                <w:szCs w:val="21"/>
              </w:rPr>
              <w:t>1</w:t>
            </w:r>
            <w:r w:rsidRPr="005723DE">
              <w:rPr>
                <w:rFonts w:ascii="KaiTi" w:eastAsia="KaiTi" w:hAnsi="KaiTi"/>
                <w:sz w:val="21"/>
                <w:szCs w:val="21"/>
              </w:rPr>
              <w:t>）</w:t>
            </w:r>
          </w:p>
        </w:tc>
      </w:tr>
      <w:tr w:rsidR="00E00CB6" w:rsidRPr="005723DE" w:rsidTr="00E00CB6">
        <w:tc>
          <w:tcPr>
            <w:tcW w:w="2155" w:type="dxa"/>
          </w:tcPr>
          <w:p w:rsidR="00E00CB6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 w:hint="eastAsia"/>
                <w:sz w:val="21"/>
                <w:szCs w:val="21"/>
              </w:rPr>
              <w:t>皇子</w:t>
            </w:r>
          </w:p>
        </w:tc>
        <w:tc>
          <w:tcPr>
            <w:tcW w:w="2250" w:type="dxa"/>
          </w:tcPr>
          <w:p w:rsidR="00E00CB6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/>
                <w:sz w:val="21"/>
                <w:szCs w:val="21"/>
              </w:rPr>
              <w:t>/</w:t>
            </w:r>
          </w:p>
        </w:tc>
        <w:tc>
          <w:tcPr>
            <w:tcW w:w="2340" w:type="dxa"/>
          </w:tcPr>
          <w:p w:rsidR="00E00CB6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/>
                <w:sz w:val="21"/>
                <w:szCs w:val="21"/>
              </w:rPr>
              <w:t>66.7%（</w:t>
            </w:r>
            <w:r w:rsidR="009E78F6">
              <w:rPr>
                <w:rFonts w:ascii="KaiTi" w:eastAsia="KaiTi" w:hAnsi="KaiTi"/>
                <w:sz w:val="21"/>
                <w:szCs w:val="21"/>
              </w:rPr>
              <w:t>2</w:t>
            </w:r>
            <w:r w:rsidR="009E78F6">
              <w:rPr>
                <w:rFonts w:ascii="KaiTi" w:eastAsia="KaiTi" w:hAnsi="KaiTi" w:hint="eastAsia"/>
                <w:sz w:val="21"/>
                <w:szCs w:val="21"/>
              </w:rPr>
              <w:t>-</w:t>
            </w:r>
            <w:r w:rsidR="009E78F6">
              <w:rPr>
                <w:rFonts w:ascii="KaiTi" w:eastAsia="KaiTi" w:hAnsi="KaiTi"/>
                <w:sz w:val="21"/>
                <w:szCs w:val="21"/>
              </w:rPr>
              <w:t>1</w:t>
            </w:r>
            <w:r w:rsidRPr="005723DE">
              <w:rPr>
                <w:rFonts w:ascii="KaiTi" w:eastAsia="KaiTi" w:hAnsi="KaiTi"/>
                <w:sz w:val="21"/>
                <w:szCs w:val="21"/>
              </w:rPr>
              <w:t>）</w:t>
            </w:r>
          </w:p>
        </w:tc>
      </w:tr>
      <w:tr w:rsidR="00E00CB6" w:rsidRPr="005723DE" w:rsidTr="00E00CB6">
        <w:tc>
          <w:tcPr>
            <w:tcW w:w="2155" w:type="dxa"/>
          </w:tcPr>
          <w:p w:rsidR="00E00CB6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 w:hint="eastAsia"/>
                <w:sz w:val="21"/>
                <w:szCs w:val="21"/>
              </w:rPr>
              <w:t>鳄鱼</w:t>
            </w:r>
          </w:p>
        </w:tc>
        <w:tc>
          <w:tcPr>
            <w:tcW w:w="2250" w:type="dxa"/>
          </w:tcPr>
          <w:p w:rsidR="00E00CB6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/>
                <w:sz w:val="21"/>
                <w:szCs w:val="21"/>
              </w:rPr>
              <w:t>/</w:t>
            </w:r>
          </w:p>
        </w:tc>
        <w:tc>
          <w:tcPr>
            <w:tcW w:w="2340" w:type="dxa"/>
          </w:tcPr>
          <w:p w:rsidR="00E00CB6" w:rsidRPr="005723DE" w:rsidRDefault="00E00CB6" w:rsidP="002C7F77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/>
                <w:sz w:val="21"/>
                <w:szCs w:val="21"/>
              </w:rPr>
              <w:t>66.7%（</w:t>
            </w:r>
            <w:r w:rsidR="009E78F6">
              <w:rPr>
                <w:rFonts w:ascii="KaiTi" w:eastAsia="KaiTi" w:hAnsi="KaiTi"/>
                <w:sz w:val="21"/>
                <w:szCs w:val="21"/>
              </w:rPr>
              <w:t>2</w:t>
            </w:r>
            <w:r w:rsidR="009E78F6">
              <w:rPr>
                <w:rFonts w:ascii="KaiTi" w:eastAsia="KaiTi" w:hAnsi="KaiTi" w:hint="eastAsia"/>
                <w:sz w:val="21"/>
                <w:szCs w:val="21"/>
              </w:rPr>
              <w:t>-</w:t>
            </w:r>
            <w:r w:rsidR="009E78F6">
              <w:rPr>
                <w:rFonts w:ascii="KaiTi" w:eastAsia="KaiTi" w:hAnsi="KaiTi"/>
                <w:sz w:val="21"/>
                <w:szCs w:val="21"/>
              </w:rPr>
              <w:t>1</w:t>
            </w:r>
            <w:r w:rsidRPr="005723DE">
              <w:rPr>
                <w:rFonts w:ascii="KaiTi" w:eastAsia="KaiTi" w:hAnsi="KaiTi"/>
                <w:sz w:val="21"/>
                <w:szCs w:val="21"/>
              </w:rPr>
              <w:t>）</w:t>
            </w:r>
          </w:p>
        </w:tc>
      </w:tr>
    </w:tbl>
    <w:p w:rsidR="00752BC2" w:rsidRPr="005723DE" w:rsidRDefault="00752BC2" w:rsidP="00E00CB6">
      <w:pPr>
        <w:rPr>
          <w:rFonts w:ascii="KaiTi" w:eastAsia="KaiTi" w:hAnsi="KaiTi"/>
          <w:sz w:val="21"/>
          <w:szCs w:val="21"/>
        </w:rPr>
      </w:pPr>
    </w:p>
    <w:p w:rsidR="00752BC2" w:rsidRPr="005723DE" w:rsidRDefault="00752BC2" w:rsidP="00752BC2">
      <w:pPr>
        <w:pStyle w:val="ListParagraph"/>
        <w:numPr>
          <w:ilvl w:val="1"/>
          <w:numId w:val="1"/>
        </w:numPr>
        <w:rPr>
          <w:rFonts w:ascii="KaiTi" w:eastAsia="KaiTi" w:hAnsi="KaiTi"/>
          <w:sz w:val="21"/>
          <w:szCs w:val="21"/>
        </w:rPr>
      </w:pPr>
      <w:proofErr w:type="spellStart"/>
      <w:r w:rsidRPr="005723DE">
        <w:rPr>
          <w:rFonts w:ascii="KaiTi" w:eastAsia="KaiTi" w:hAnsi="KaiTi"/>
          <w:sz w:val="21"/>
          <w:szCs w:val="21"/>
        </w:rPr>
        <w:t>H</w:t>
      </w:r>
      <w:r w:rsidRPr="005723DE">
        <w:rPr>
          <w:rFonts w:ascii="KaiTi" w:eastAsia="KaiTi" w:hAnsi="KaiTi" w:hint="eastAsia"/>
          <w:sz w:val="21"/>
          <w:szCs w:val="21"/>
        </w:rPr>
        <w:t>uni</w:t>
      </w:r>
      <w:proofErr w:type="spellEnd"/>
      <w:r w:rsidRPr="005723DE">
        <w:rPr>
          <w:rFonts w:ascii="KaiTi" w:eastAsia="KaiTi" w:hAnsi="KaiTi"/>
          <w:sz w:val="21"/>
          <w:szCs w:val="21"/>
        </w:rPr>
        <w:t xml:space="preserve"> vs </w:t>
      </w:r>
      <w:proofErr w:type="spellStart"/>
      <w:r w:rsidRPr="005723DE">
        <w:rPr>
          <w:rFonts w:ascii="KaiTi" w:eastAsia="KaiTi" w:hAnsi="KaiTi"/>
          <w:sz w:val="21"/>
          <w:szCs w:val="21"/>
        </w:rPr>
        <w:t>Untara</w:t>
      </w:r>
      <w:proofErr w:type="spellEnd"/>
    </w:p>
    <w:p w:rsidR="00E00CB6" w:rsidRPr="005723DE" w:rsidRDefault="00E00CB6" w:rsidP="00E00CB6">
      <w:pPr>
        <w:pStyle w:val="ListParagraph"/>
        <w:numPr>
          <w:ilvl w:val="2"/>
          <w:numId w:val="1"/>
        </w:numPr>
        <w:rPr>
          <w:rFonts w:ascii="KaiTi" w:eastAsia="KaiTi" w:hAnsi="KaiTi"/>
          <w:sz w:val="21"/>
          <w:szCs w:val="21"/>
        </w:rPr>
      </w:pPr>
      <w:r w:rsidRPr="005723DE">
        <w:rPr>
          <w:rFonts w:ascii="KaiTi" w:eastAsia="KaiTi" w:hAnsi="KaiTi" w:hint="eastAsia"/>
          <w:sz w:val="21"/>
          <w:szCs w:val="21"/>
        </w:rPr>
        <w:t>均单带为主，擅长41体系。打法上均支援为主，较少主动发起</w:t>
      </w:r>
      <w:proofErr w:type="spellStart"/>
      <w:r w:rsidRPr="005723DE">
        <w:rPr>
          <w:rFonts w:ascii="KaiTi" w:eastAsia="KaiTi" w:hAnsi="KaiTi" w:hint="eastAsia"/>
          <w:sz w:val="21"/>
          <w:szCs w:val="21"/>
        </w:rPr>
        <w:t>gank</w:t>
      </w:r>
      <w:proofErr w:type="spellEnd"/>
      <w:r w:rsidRPr="005723DE">
        <w:rPr>
          <w:rFonts w:ascii="KaiTi" w:eastAsia="KaiTi" w:hAnsi="KaiTi" w:hint="eastAsia"/>
          <w:sz w:val="21"/>
          <w:szCs w:val="21"/>
        </w:rPr>
        <w:t>。</w:t>
      </w:r>
      <w:proofErr w:type="spellStart"/>
      <w:r w:rsidRPr="005723DE">
        <w:rPr>
          <w:rFonts w:ascii="KaiTi" w:eastAsia="KaiTi" w:hAnsi="KaiTi"/>
          <w:sz w:val="21"/>
          <w:szCs w:val="21"/>
        </w:rPr>
        <w:t>Huni</w:t>
      </w:r>
      <w:proofErr w:type="spellEnd"/>
      <w:r w:rsidRPr="005723DE">
        <w:rPr>
          <w:rFonts w:ascii="KaiTi" w:eastAsia="KaiTi" w:hAnsi="KaiTi" w:hint="eastAsia"/>
          <w:sz w:val="21"/>
          <w:szCs w:val="21"/>
        </w:rPr>
        <w:t xml:space="preserve">支援（13/18）- </w:t>
      </w:r>
      <w:proofErr w:type="spellStart"/>
      <w:r w:rsidRPr="005723DE">
        <w:rPr>
          <w:rFonts w:ascii="KaiTi" w:eastAsia="KaiTi" w:hAnsi="KaiTi" w:hint="eastAsia"/>
          <w:sz w:val="21"/>
          <w:szCs w:val="21"/>
        </w:rPr>
        <w:t>gank</w:t>
      </w:r>
      <w:proofErr w:type="spellEnd"/>
      <w:r w:rsidRPr="005723DE">
        <w:rPr>
          <w:rFonts w:ascii="KaiTi" w:eastAsia="KaiTi" w:hAnsi="KaiTi"/>
          <w:sz w:val="21"/>
          <w:szCs w:val="21"/>
        </w:rPr>
        <w:t>(4/18)</w:t>
      </w:r>
      <w:r w:rsidRPr="005723DE">
        <w:rPr>
          <w:rFonts w:ascii="KaiTi" w:eastAsia="KaiTi" w:hAnsi="KaiTi" w:hint="eastAsia"/>
          <w:sz w:val="21"/>
          <w:szCs w:val="21"/>
        </w:rPr>
        <w:t>。</w:t>
      </w:r>
      <w:proofErr w:type="spellStart"/>
      <w:r w:rsidRPr="005723DE">
        <w:rPr>
          <w:rFonts w:ascii="KaiTi" w:eastAsia="KaiTi" w:hAnsi="KaiTi" w:hint="eastAsia"/>
          <w:sz w:val="21"/>
          <w:szCs w:val="21"/>
        </w:rPr>
        <w:t>Unt</w:t>
      </w:r>
      <w:r w:rsidRPr="005723DE">
        <w:rPr>
          <w:rFonts w:ascii="KaiTi" w:eastAsia="KaiTi" w:hAnsi="KaiTi"/>
          <w:sz w:val="21"/>
          <w:szCs w:val="21"/>
        </w:rPr>
        <w:t>ara</w:t>
      </w:r>
      <w:proofErr w:type="spellEnd"/>
      <w:r w:rsidRPr="005723DE">
        <w:rPr>
          <w:rFonts w:ascii="KaiTi" w:eastAsia="KaiTi" w:hAnsi="KaiTi" w:hint="eastAsia"/>
          <w:sz w:val="21"/>
          <w:szCs w:val="21"/>
        </w:rPr>
        <w:t>支援（30/</w:t>
      </w:r>
      <w:r w:rsidRPr="005723DE">
        <w:rPr>
          <w:rFonts w:ascii="KaiTi" w:eastAsia="KaiTi" w:hAnsi="KaiTi"/>
          <w:sz w:val="21"/>
          <w:szCs w:val="21"/>
        </w:rPr>
        <w:t>37</w:t>
      </w:r>
      <w:r w:rsidRPr="005723DE">
        <w:rPr>
          <w:rFonts w:ascii="KaiTi" w:eastAsia="KaiTi" w:hAnsi="KaiTi" w:hint="eastAsia"/>
          <w:sz w:val="21"/>
          <w:szCs w:val="21"/>
        </w:rPr>
        <w:t>）-</w:t>
      </w:r>
      <w:r w:rsidRPr="005723DE">
        <w:rPr>
          <w:rFonts w:ascii="KaiTi" w:eastAsia="KaiTi" w:hAnsi="KaiTi"/>
          <w:sz w:val="21"/>
          <w:szCs w:val="21"/>
        </w:rPr>
        <w:t xml:space="preserve"> </w:t>
      </w:r>
      <w:proofErr w:type="spellStart"/>
      <w:r w:rsidRPr="005723DE">
        <w:rPr>
          <w:rFonts w:ascii="KaiTi" w:eastAsia="KaiTi" w:hAnsi="KaiTi" w:hint="eastAsia"/>
          <w:sz w:val="21"/>
          <w:szCs w:val="21"/>
        </w:rPr>
        <w:t>gank</w:t>
      </w:r>
      <w:proofErr w:type="spellEnd"/>
      <w:r w:rsidRPr="005723DE">
        <w:rPr>
          <w:rFonts w:ascii="KaiTi" w:eastAsia="KaiTi" w:hAnsi="KaiTi"/>
          <w:sz w:val="21"/>
          <w:szCs w:val="21"/>
        </w:rPr>
        <w:t>(10/37)</w:t>
      </w:r>
    </w:p>
    <w:p w:rsidR="00E00CB6" w:rsidRPr="005723DE" w:rsidRDefault="00E00CB6" w:rsidP="00E00CB6">
      <w:pPr>
        <w:pStyle w:val="ListParagraph"/>
        <w:numPr>
          <w:ilvl w:val="2"/>
          <w:numId w:val="1"/>
        </w:numPr>
        <w:rPr>
          <w:rFonts w:ascii="KaiTi" w:eastAsia="KaiTi" w:hAnsi="KaiTi"/>
          <w:sz w:val="21"/>
          <w:szCs w:val="21"/>
        </w:rPr>
      </w:pPr>
      <w:proofErr w:type="spellStart"/>
      <w:r w:rsidRPr="005723DE">
        <w:rPr>
          <w:rFonts w:ascii="KaiTi" w:eastAsia="KaiTi" w:hAnsi="KaiTi" w:hint="eastAsia"/>
          <w:sz w:val="21"/>
          <w:szCs w:val="21"/>
        </w:rPr>
        <w:t>Huni</w:t>
      </w:r>
      <w:proofErr w:type="spellEnd"/>
      <w:r w:rsidRPr="005723DE">
        <w:rPr>
          <w:rFonts w:ascii="KaiTi" w:eastAsia="KaiTi" w:hAnsi="KaiTi" w:hint="eastAsia"/>
          <w:sz w:val="21"/>
          <w:szCs w:val="21"/>
        </w:rPr>
        <w:t>伤害占比第二，死亡承伤第14。有非常强的伤害制造能力，但是其较为激进的风格让</w:t>
      </w:r>
      <w:proofErr w:type="spellStart"/>
      <w:r w:rsidRPr="005723DE">
        <w:rPr>
          <w:rFonts w:ascii="KaiTi" w:eastAsia="KaiTi" w:hAnsi="KaiTi" w:hint="eastAsia"/>
          <w:sz w:val="21"/>
          <w:szCs w:val="21"/>
        </w:rPr>
        <w:t>Huni</w:t>
      </w:r>
      <w:proofErr w:type="spellEnd"/>
      <w:r w:rsidRPr="005723DE">
        <w:rPr>
          <w:rFonts w:ascii="KaiTi" w:eastAsia="KaiTi" w:hAnsi="KaiTi" w:hint="eastAsia"/>
          <w:sz w:val="21"/>
          <w:szCs w:val="21"/>
        </w:rPr>
        <w:t>在对线/分带中更容易被抓死。</w:t>
      </w:r>
    </w:p>
    <w:p w:rsidR="00752BC2" w:rsidRPr="005723DE" w:rsidRDefault="00752BC2" w:rsidP="00094454">
      <w:pPr>
        <w:pStyle w:val="ListParagraph"/>
        <w:numPr>
          <w:ilvl w:val="2"/>
          <w:numId w:val="1"/>
        </w:numPr>
        <w:rPr>
          <w:rFonts w:ascii="KaiTi" w:eastAsia="KaiTi" w:hAnsi="KaiTi"/>
          <w:sz w:val="21"/>
          <w:szCs w:val="21"/>
        </w:rPr>
      </w:pPr>
      <w:r w:rsidRPr="005723DE">
        <w:rPr>
          <w:rFonts w:ascii="KaiTi" w:eastAsia="KaiTi" w:hAnsi="KaiTi" w:hint="eastAsia"/>
          <w:sz w:val="21"/>
          <w:szCs w:val="21"/>
        </w:rPr>
        <w:t>两名上单均</w:t>
      </w:r>
      <w:proofErr w:type="spellStart"/>
      <w:r w:rsidRPr="005723DE">
        <w:rPr>
          <w:rFonts w:ascii="KaiTi" w:eastAsia="KaiTi" w:hAnsi="KaiTi" w:hint="eastAsia"/>
          <w:sz w:val="21"/>
          <w:szCs w:val="21"/>
        </w:rPr>
        <w:t>Huni</w:t>
      </w:r>
      <w:proofErr w:type="spellEnd"/>
      <w:r w:rsidRPr="005723DE">
        <w:rPr>
          <w:rFonts w:ascii="KaiTi" w:eastAsia="KaiTi" w:hAnsi="KaiTi" w:hint="eastAsia"/>
          <w:sz w:val="21"/>
          <w:szCs w:val="21"/>
        </w:rPr>
        <w:t>的线上能力（场均20分钟压刀0.</w:t>
      </w:r>
      <w:r w:rsidRPr="005723DE">
        <w:rPr>
          <w:rFonts w:ascii="KaiTi" w:eastAsia="KaiTi" w:hAnsi="KaiTi"/>
          <w:sz w:val="21"/>
          <w:szCs w:val="21"/>
        </w:rPr>
        <w:t>68</w:t>
      </w:r>
      <w:r w:rsidRPr="005723DE">
        <w:rPr>
          <w:rFonts w:ascii="KaiTi" w:eastAsia="KaiTi" w:hAnsi="KaiTi" w:hint="eastAsia"/>
          <w:sz w:val="21"/>
          <w:szCs w:val="21"/>
        </w:rPr>
        <w:t>）和对位击杀能力（3/18）要略高于</w:t>
      </w:r>
      <w:proofErr w:type="spellStart"/>
      <w:r w:rsidRPr="005723DE">
        <w:rPr>
          <w:rFonts w:ascii="KaiTi" w:eastAsia="KaiTi" w:hAnsi="KaiTi" w:hint="eastAsia"/>
          <w:sz w:val="21"/>
          <w:szCs w:val="21"/>
        </w:rPr>
        <w:t>Untara</w:t>
      </w:r>
      <w:proofErr w:type="spellEnd"/>
      <w:r w:rsidRPr="005723DE">
        <w:rPr>
          <w:rFonts w:ascii="KaiTi" w:eastAsia="KaiTi" w:hAnsi="KaiTi" w:hint="eastAsia"/>
          <w:sz w:val="21"/>
          <w:szCs w:val="21"/>
        </w:rPr>
        <w:t>（场均20分钟被压刀4.</w:t>
      </w:r>
      <w:r w:rsidRPr="005723DE">
        <w:rPr>
          <w:rFonts w:ascii="KaiTi" w:eastAsia="KaiTi" w:hAnsi="KaiTi"/>
          <w:sz w:val="21"/>
          <w:szCs w:val="21"/>
        </w:rPr>
        <w:t>62</w:t>
      </w:r>
      <w:r w:rsidRPr="005723DE">
        <w:rPr>
          <w:rFonts w:ascii="KaiTi" w:eastAsia="KaiTi" w:hAnsi="KaiTi" w:hint="eastAsia"/>
          <w:sz w:val="21"/>
          <w:szCs w:val="21"/>
        </w:rPr>
        <w:t>/对位击杀（3-37））。</w:t>
      </w:r>
    </w:p>
    <w:p w:rsidR="00752BC2" w:rsidRPr="005723DE" w:rsidRDefault="00752BC2" w:rsidP="00752BC2">
      <w:pPr>
        <w:pStyle w:val="ListParagraph"/>
        <w:ind w:left="2160"/>
        <w:rPr>
          <w:rFonts w:ascii="KaiTi" w:eastAsia="KaiTi" w:hAnsi="KaiTi"/>
          <w:sz w:val="21"/>
          <w:szCs w:val="21"/>
        </w:rPr>
      </w:pPr>
    </w:p>
    <w:p w:rsidR="000D15CC" w:rsidRPr="005723DE" w:rsidRDefault="000D15CC" w:rsidP="000D15CC">
      <w:pPr>
        <w:pStyle w:val="ListParagraph"/>
        <w:numPr>
          <w:ilvl w:val="0"/>
          <w:numId w:val="1"/>
        </w:numPr>
        <w:rPr>
          <w:rFonts w:ascii="KaiTi" w:eastAsia="KaiTi" w:hAnsi="KaiTi"/>
          <w:sz w:val="21"/>
          <w:szCs w:val="21"/>
        </w:rPr>
      </w:pPr>
      <w:r w:rsidRPr="005723DE">
        <w:rPr>
          <w:rFonts w:ascii="KaiTi" w:eastAsia="KaiTi" w:hAnsi="KaiTi" w:hint="eastAsia"/>
          <w:sz w:val="21"/>
          <w:szCs w:val="21"/>
        </w:rPr>
        <w:t>打野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83"/>
        <w:gridCol w:w="2751"/>
        <w:gridCol w:w="2836"/>
      </w:tblGrid>
      <w:tr w:rsidR="00E00CB6" w:rsidRPr="005723DE" w:rsidTr="005723DE">
        <w:tc>
          <w:tcPr>
            <w:tcW w:w="2683" w:type="dxa"/>
          </w:tcPr>
          <w:p w:rsidR="00E00CB6" w:rsidRPr="005723DE" w:rsidRDefault="005723DE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5723DE">
              <w:rPr>
                <w:rFonts w:ascii="KaiTi" w:eastAsia="KaiTi" w:hAnsi="KaiTi" w:hint="eastAsia"/>
                <w:sz w:val="21"/>
                <w:szCs w:val="21"/>
              </w:rPr>
              <w:t>英雄</w:t>
            </w:r>
          </w:p>
        </w:tc>
        <w:tc>
          <w:tcPr>
            <w:tcW w:w="2751" w:type="dxa"/>
          </w:tcPr>
          <w:p w:rsidR="00E00CB6" w:rsidRPr="005723DE" w:rsidRDefault="005723DE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/>
                <w:sz w:val="21"/>
                <w:szCs w:val="21"/>
              </w:rPr>
              <w:t>P</w:t>
            </w:r>
            <w:r>
              <w:rPr>
                <w:rFonts w:ascii="KaiTi" w:eastAsia="KaiTi" w:hAnsi="KaiTi" w:hint="eastAsia"/>
                <w:sz w:val="21"/>
                <w:szCs w:val="21"/>
              </w:rPr>
              <w:t>eanut</w:t>
            </w:r>
            <w:r>
              <w:rPr>
                <w:rFonts w:ascii="KaiTi" w:eastAsia="KaiTi" w:hAnsi="KaiTi"/>
                <w:sz w:val="21"/>
                <w:szCs w:val="21"/>
              </w:rPr>
              <w:t xml:space="preserve"> (N=</w:t>
            </w:r>
            <w:r w:rsidR="00094454">
              <w:rPr>
                <w:rFonts w:ascii="KaiTi" w:eastAsia="KaiTi" w:hAnsi="KaiTi"/>
                <w:sz w:val="21"/>
                <w:szCs w:val="21"/>
              </w:rPr>
              <w:t>34</w:t>
            </w:r>
            <w:r>
              <w:rPr>
                <w:rFonts w:ascii="KaiTi" w:eastAsia="KaiTi" w:hAnsi="KaiTi"/>
                <w:sz w:val="21"/>
                <w:szCs w:val="21"/>
              </w:rPr>
              <w:t>)</w:t>
            </w:r>
          </w:p>
        </w:tc>
        <w:tc>
          <w:tcPr>
            <w:tcW w:w="2836" w:type="dxa"/>
          </w:tcPr>
          <w:p w:rsidR="00E00CB6" w:rsidRPr="005723DE" w:rsidRDefault="00094454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/>
                <w:sz w:val="21"/>
                <w:szCs w:val="21"/>
              </w:rPr>
              <w:t>Blank(N=24</w:t>
            </w:r>
            <w:r w:rsidR="005723DE">
              <w:rPr>
                <w:rFonts w:ascii="KaiTi" w:eastAsia="KaiTi" w:hAnsi="KaiTi"/>
                <w:sz w:val="21"/>
                <w:szCs w:val="21"/>
              </w:rPr>
              <w:t>)</w:t>
            </w:r>
          </w:p>
        </w:tc>
      </w:tr>
      <w:tr w:rsidR="005723DE" w:rsidRPr="005723DE" w:rsidTr="005723DE">
        <w:tc>
          <w:tcPr>
            <w:tcW w:w="2683" w:type="dxa"/>
          </w:tcPr>
          <w:p w:rsidR="005723DE" w:rsidRPr="005723DE" w:rsidRDefault="005723DE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酒桶</w:t>
            </w:r>
          </w:p>
        </w:tc>
        <w:tc>
          <w:tcPr>
            <w:tcW w:w="2751" w:type="dxa"/>
          </w:tcPr>
          <w:p w:rsidR="005723DE" w:rsidRPr="00ED2D56" w:rsidRDefault="005723DE" w:rsidP="005723DE">
            <w:pPr>
              <w:jc w:val="center"/>
              <w:rPr>
                <w:rFonts w:ascii="KaiTi" w:eastAsia="KaiTi" w:hAnsi="KaiTi"/>
                <w:sz w:val="18"/>
                <w:szCs w:val="18"/>
              </w:rPr>
            </w:pPr>
            <w:r w:rsidRPr="00ED2D56">
              <w:rPr>
                <w:rFonts w:ascii="KaiTi" w:eastAsia="KaiTi" w:hAnsi="KaiTi"/>
                <w:sz w:val="18"/>
                <w:szCs w:val="18"/>
              </w:rPr>
              <w:t>71.4%（</w:t>
            </w:r>
            <w:r w:rsidR="00015419">
              <w:rPr>
                <w:rFonts w:ascii="KaiTi" w:eastAsia="KaiTi" w:hAnsi="KaiTi"/>
                <w:sz w:val="18"/>
                <w:szCs w:val="18"/>
              </w:rPr>
              <w:t>5</w:t>
            </w:r>
            <w:r w:rsidR="00015419">
              <w:rPr>
                <w:rFonts w:ascii="KaiTi" w:eastAsia="KaiTi" w:hAnsi="KaiTi" w:hint="eastAsia"/>
                <w:sz w:val="18"/>
                <w:szCs w:val="18"/>
              </w:rPr>
              <w:t>-</w:t>
            </w:r>
            <w:r w:rsidR="00015419">
              <w:rPr>
                <w:rFonts w:ascii="KaiTi" w:eastAsia="KaiTi" w:hAnsi="KaiTi"/>
                <w:sz w:val="18"/>
                <w:szCs w:val="18"/>
              </w:rPr>
              <w:t>2</w:t>
            </w:r>
            <w:r w:rsidRPr="00ED2D56">
              <w:rPr>
                <w:rFonts w:ascii="KaiTi" w:eastAsia="KaiTi" w:hAnsi="KaiTi"/>
                <w:sz w:val="18"/>
                <w:szCs w:val="18"/>
              </w:rPr>
              <w:t>）</w:t>
            </w:r>
          </w:p>
        </w:tc>
        <w:tc>
          <w:tcPr>
            <w:tcW w:w="2836" w:type="dxa"/>
          </w:tcPr>
          <w:p w:rsidR="005723DE" w:rsidRPr="005723DE" w:rsidRDefault="005723DE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ED2D56">
              <w:rPr>
                <w:rFonts w:ascii="KaiTi" w:eastAsia="KaiTi" w:hAnsi="KaiTi"/>
                <w:sz w:val="18"/>
                <w:szCs w:val="18"/>
              </w:rPr>
              <w:t>100.0%（</w:t>
            </w:r>
            <w:r w:rsidR="00015419">
              <w:rPr>
                <w:rFonts w:ascii="KaiTi" w:eastAsia="KaiTi" w:hAnsi="KaiTi"/>
                <w:sz w:val="18"/>
                <w:szCs w:val="18"/>
              </w:rPr>
              <w:t>6</w:t>
            </w:r>
            <w:r w:rsidR="00015419">
              <w:rPr>
                <w:rFonts w:ascii="KaiTi" w:eastAsia="KaiTi" w:hAnsi="KaiTi" w:hint="eastAsia"/>
                <w:sz w:val="18"/>
                <w:szCs w:val="18"/>
              </w:rPr>
              <w:t>-</w:t>
            </w:r>
            <w:r w:rsidR="00015419">
              <w:rPr>
                <w:rFonts w:ascii="KaiTi" w:eastAsia="KaiTi" w:hAnsi="KaiTi"/>
                <w:sz w:val="18"/>
                <w:szCs w:val="18"/>
              </w:rPr>
              <w:t>0</w:t>
            </w:r>
            <w:r w:rsidRPr="00ED2D56">
              <w:rPr>
                <w:rFonts w:ascii="KaiTi" w:eastAsia="KaiTi" w:hAnsi="KaiTi"/>
                <w:sz w:val="18"/>
                <w:szCs w:val="18"/>
              </w:rPr>
              <w:t>）</w:t>
            </w:r>
          </w:p>
        </w:tc>
      </w:tr>
      <w:tr w:rsidR="005723DE" w:rsidRPr="005723DE" w:rsidTr="005723DE">
        <w:tc>
          <w:tcPr>
            <w:tcW w:w="2683" w:type="dxa"/>
          </w:tcPr>
          <w:p w:rsidR="005723DE" w:rsidRPr="005723DE" w:rsidRDefault="005723DE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蜘蛛</w:t>
            </w:r>
          </w:p>
        </w:tc>
        <w:tc>
          <w:tcPr>
            <w:tcW w:w="2751" w:type="dxa"/>
          </w:tcPr>
          <w:p w:rsidR="005723DE" w:rsidRPr="005723DE" w:rsidRDefault="00094454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/>
                <w:sz w:val="18"/>
                <w:szCs w:val="18"/>
              </w:rPr>
              <w:t>71.4</w:t>
            </w:r>
            <w:r w:rsidR="005723DE" w:rsidRPr="00ED2D56">
              <w:rPr>
                <w:rFonts w:ascii="KaiTi" w:eastAsia="KaiTi" w:hAnsi="KaiTi"/>
                <w:sz w:val="18"/>
                <w:szCs w:val="18"/>
              </w:rPr>
              <w:t>%（</w:t>
            </w:r>
            <w:r>
              <w:rPr>
                <w:rFonts w:ascii="KaiTi" w:eastAsia="KaiTi" w:hAnsi="KaiTi"/>
                <w:sz w:val="18"/>
                <w:szCs w:val="18"/>
              </w:rPr>
              <w:t>5</w:t>
            </w:r>
            <w:r w:rsidR="00015419">
              <w:rPr>
                <w:rFonts w:ascii="KaiTi" w:eastAsia="KaiTi" w:hAnsi="KaiTi" w:hint="eastAsia"/>
                <w:sz w:val="18"/>
                <w:szCs w:val="18"/>
              </w:rPr>
              <w:t>-</w:t>
            </w:r>
            <w:r w:rsidR="00015419">
              <w:rPr>
                <w:rFonts w:ascii="KaiTi" w:eastAsia="KaiTi" w:hAnsi="KaiTi"/>
                <w:sz w:val="18"/>
                <w:szCs w:val="18"/>
              </w:rPr>
              <w:t>2</w:t>
            </w:r>
            <w:r w:rsidR="005723DE" w:rsidRPr="00ED2D56">
              <w:rPr>
                <w:rFonts w:ascii="KaiTi" w:eastAsia="KaiTi" w:hAnsi="KaiTi"/>
                <w:sz w:val="18"/>
                <w:szCs w:val="18"/>
              </w:rPr>
              <w:t>）</w:t>
            </w:r>
          </w:p>
        </w:tc>
        <w:tc>
          <w:tcPr>
            <w:tcW w:w="2836" w:type="dxa"/>
          </w:tcPr>
          <w:p w:rsidR="005723DE" w:rsidRPr="00ED2D56" w:rsidRDefault="005723DE" w:rsidP="005723DE">
            <w:pPr>
              <w:jc w:val="center"/>
              <w:rPr>
                <w:rFonts w:ascii="KaiTi" w:eastAsia="KaiTi" w:hAnsi="KaiTi"/>
                <w:sz w:val="18"/>
                <w:szCs w:val="18"/>
              </w:rPr>
            </w:pPr>
            <w:r w:rsidRPr="00ED2D56">
              <w:rPr>
                <w:rFonts w:ascii="KaiTi" w:eastAsia="KaiTi" w:hAnsi="KaiTi"/>
                <w:sz w:val="18"/>
                <w:szCs w:val="18"/>
              </w:rPr>
              <w:t>100.0%（</w:t>
            </w:r>
            <w:r w:rsidR="00015419">
              <w:rPr>
                <w:rFonts w:ascii="KaiTi" w:eastAsia="KaiTi" w:hAnsi="KaiTi"/>
                <w:sz w:val="18"/>
                <w:szCs w:val="18"/>
              </w:rPr>
              <w:t>2</w:t>
            </w:r>
            <w:r w:rsidR="00015419">
              <w:rPr>
                <w:rFonts w:ascii="KaiTi" w:eastAsia="KaiTi" w:hAnsi="KaiTi" w:hint="eastAsia"/>
                <w:sz w:val="18"/>
                <w:szCs w:val="18"/>
              </w:rPr>
              <w:t>-</w:t>
            </w:r>
            <w:r w:rsidR="00015419">
              <w:rPr>
                <w:rFonts w:ascii="KaiTi" w:eastAsia="KaiTi" w:hAnsi="KaiTi"/>
                <w:sz w:val="18"/>
                <w:szCs w:val="18"/>
              </w:rPr>
              <w:t>0</w:t>
            </w:r>
            <w:r w:rsidRPr="00ED2D56">
              <w:rPr>
                <w:rFonts w:ascii="KaiTi" w:eastAsia="KaiTi" w:hAnsi="KaiTi"/>
                <w:sz w:val="18"/>
                <w:szCs w:val="18"/>
              </w:rPr>
              <w:t>）</w:t>
            </w:r>
          </w:p>
        </w:tc>
      </w:tr>
      <w:tr w:rsidR="005723DE" w:rsidRPr="005723DE" w:rsidTr="005723DE">
        <w:tc>
          <w:tcPr>
            <w:tcW w:w="2683" w:type="dxa"/>
          </w:tcPr>
          <w:p w:rsidR="005723DE" w:rsidRPr="005723DE" w:rsidRDefault="005723DE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雷克赛</w:t>
            </w:r>
          </w:p>
        </w:tc>
        <w:tc>
          <w:tcPr>
            <w:tcW w:w="2751" w:type="dxa"/>
          </w:tcPr>
          <w:p w:rsidR="005723DE" w:rsidRPr="005723DE" w:rsidRDefault="005723DE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ED2D56">
              <w:rPr>
                <w:rFonts w:ascii="KaiTi" w:eastAsia="KaiTi" w:hAnsi="KaiTi"/>
                <w:sz w:val="18"/>
                <w:szCs w:val="18"/>
              </w:rPr>
              <w:t>75.0%（</w:t>
            </w:r>
            <w:r w:rsidR="009E78F6">
              <w:rPr>
                <w:rFonts w:ascii="KaiTi" w:eastAsia="KaiTi" w:hAnsi="KaiTi"/>
                <w:sz w:val="18"/>
                <w:szCs w:val="18"/>
              </w:rPr>
              <w:t>3</w:t>
            </w:r>
            <w:r w:rsidR="009E78F6">
              <w:rPr>
                <w:rFonts w:ascii="KaiTi" w:eastAsia="KaiTi" w:hAnsi="KaiTi" w:hint="eastAsia"/>
                <w:sz w:val="18"/>
                <w:szCs w:val="18"/>
              </w:rPr>
              <w:t>-</w:t>
            </w:r>
            <w:r w:rsidR="009E78F6">
              <w:rPr>
                <w:rFonts w:ascii="KaiTi" w:eastAsia="KaiTi" w:hAnsi="KaiTi"/>
                <w:sz w:val="18"/>
                <w:szCs w:val="18"/>
              </w:rPr>
              <w:t>1</w:t>
            </w:r>
            <w:r w:rsidRPr="00ED2D56">
              <w:rPr>
                <w:rFonts w:ascii="KaiTi" w:eastAsia="KaiTi" w:hAnsi="KaiTi"/>
                <w:sz w:val="18"/>
                <w:szCs w:val="18"/>
              </w:rPr>
              <w:t>）</w:t>
            </w:r>
          </w:p>
        </w:tc>
        <w:tc>
          <w:tcPr>
            <w:tcW w:w="2836" w:type="dxa"/>
          </w:tcPr>
          <w:p w:rsidR="005723DE" w:rsidRPr="005723DE" w:rsidRDefault="005723DE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ED2D56">
              <w:rPr>
                <w:rFonts w:ascii="KaiTi" w:eastAsia="KaiTi" w:hAnsi="KaiTi"/>
                <w:sz w:val="18"/>
                <w:szCs w:val="18"/>
              </w:rPr>
              <w:t>0%（</w:t>
            </w:r>
            <w:r w:rsidR="009E78F6">
              <w:rPr>
                <w:rFonts w:ascii="KaiTi" w:eastAsia="KaiTi" w:hAnsi="KaiTi"/>
                <w:sz w:val="18"/>
                <w:szCs w:val="18"/>
              </w:rPr>
              <w:t>0</w:t>
            </w:r>
            <w:r w:rsidR="009E78F6">
              <w:rPr>
                <w:rFonts w:ascii="KaiTi" w:eastAsia="KaiTi" w:hAnsi="KaiTi" w:hint="eastAsia"/>
                <w:sz w:val="18"/>
                <w:szCs w:val="18"/>
              </w:rPr>
              <w:t>-</w:t>
            </w:r>
            <w:r w:rsidR="00A07AA7">
              <w:rPr>
                <w:rFonts w:ascii="KaiTi" w:eastAsia="KaiTi" w:hAnsi="KaiTi"/>
                <w:sz w:val="18"/>
                <w:szCs w:val="18"/>
              </w:rPr>
              <w:t>2</w:t>
            </w:r>
            <w:r w:rsidRPr="00ED2D56">
              <w:rPr>
                <w:rFonts w:ascii="KaiTi" w:eastAsia="KaiTi" w:hAnsi="KaiTi"/>
                <w:sz w:val="18"/>
                <w:szCs w:val="18"/>
              </w:rPr>
              <w:t>）</w:t>
            </w:r>
          </w:p>
        </w:tc>
      </w:tr>
      <w:tr w:rsidR="005723DE" w:rsidRPr="005723DE" w:rsidTr="005723DE">
        <w:tc>
          <w:tcPr>
            <w:tcW w:w="2683" w:type="dxa"/>
          </w:tcPr>
          <w:p w:rsidR="005723DE" w:rsidRPr="005723DE" w:rsidRDefault="005723DE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皇子</w:t>
            </w:r>
          </w:p>
        </w:tc>
        <w:tc>
          <w:tcPr>
            <w:tcW w:w="2751" w:type="dxa"/>
          </w:tcPr>
          <w:p w:rsidR="005723DE" w:rsidRPr="00ED2D56" w:rsidRDefault="005723DE" w:rsidP="005723DE">
            <w:pPr>
              <w:jc w:val="center"/>
              <w:rPr>
                <w:rFonts w:ascii="KaiTi" w:eastAsia="KaiTi" w:hAnsi="KaiTi"/>
                <w:sz w:val="18"/>
                <w:szCs w:val="18"/>
              </w:rPr>
            </w:pPr>
            <w:r w:rsidRPr="00ED2D56">
              <w:rPr>
                <w:rFonts w:ascii="KaiTi" w:eastAsia="KaiTi" w:hAnsi="KaiTi"/>
                <w:sz w:val="18"/>
                <w:szCs w:val="18"/>
              </w:rPr>
              <w:t>66.7%（</w:t>
            </w:r>
            <w:r w:rsidR="009E78F6">
              <w:rPr>
                <w:rFonts w:ascii="KaiTi" w:eastAsia="KaiTi" w:hAnsi="KaiTi"/>
                <w:sz w:val="18"/>
                <w:szCs w:val="18"/>
              </w:rPr>
              <w:t>2</w:t>
            </w:r>
            <w:r w:rsidR="009E78F6">
              <w:rPr>
                <w:rFonts w:ascii="KaiTi" w:eastAsia="KaiTi" w:hAnsi="KaiTi" w:hint="eastAsia"/>
                <w:sz w:val="18"/>
                <w:szCs w:val="18"/>
              </w:rPr>
              <w:t>-</w:t>
            </w:r>
            <w:r w:rsidR="009E78F6">
              <w:rPr>
                <w:rFonts w:ascii="KaiTi" w:eastAsia="KaiTi" w:hAnsi="KaiTi"/>
                <w:sz w:val="18"/>
                <w:szCs w:val="18"/>
              </w:rPr>
              <w:t>1</w:t>
            </w:r>
            <w:r w:rsidRPr="00ED2D56">
              <w:rPr>
                <w:rFonts w:ascii="KaiTi" w:eastAsia="KaiTi" w:hAnsi="KaiTi"/>
                <w:sz w:val="18"/>
                <w:szCs w:val="18"/>
              </w:rPr>
              <w:t>）</w:t>
            </w:r>
          </w:p>
        </w:tc>
        <w:tc>
          <w:tcPr>
            <w:tcW w:w="2836" w:type="dxa"/>
          </w:tcPr>
          <w:p w:rsidR="005723DE" w:rsidRPr="00ED2D56" w:rsidRDefault="005723DE" w:rsidP="005723DE">
            <w:pPr>
              <w:jc w:val="center"/>
              <w:rPr>
                <w:rFonts w:ascii="KaiTi" w:eastAsia="KaiTi" w:hAnsi="KaiTi"/>
                <w:sz w:val="18"/>
                <w:szCs w:val="18"/>
              </w:rPr>
            </w:pPr>
            <w:r w:rsidRPr="00ED2D56">
              <w:rPr>
                <w:rFonts w:ascii="KaiTi" w:eastAsia="KaiTi" w:hAnsi="KaiTi"/>
                <w:sz w:val="18"/>
                <w:szCs w:val="18"/>
              </w:rPr>
              <w:t>100.0%（</w:t>
            </w:r>
            <w:r w:rsidR="00A07AA7">
              <w:rPr>
                <w:rFonts w:ascii="KaiTi" w:eastAsia="KaiTi" w:hAnsi="KaiTi"/>
                <w:sz w:val="18"/>
                <w:szCs w:val="18"/>
              </w:rPr>
              <w:t>1</w:t>
            </w:r>
            <w:r w:rsidR="00A07AA7">
              <w:rPr>
                <w:rFonts w:ascii="KaiTi" w:eastAsia="KaiTi" w:hAnsi="KaiTi" w:hint="eastAsia"/>
                <w:sz w:val="18"/>
                <w:szCs w:val="18"/>
              </w:rPr>
              <w:t>-</w:t>
            </w:r>
            <w:r w:rsidR="00A07AA7">
              <w:rPr>
                <w:rFonts w:ascii="KaiTi" w:eastAsia="KaiTi" w:hAnsi="KaiTi"/>
                <w:sz w:val="18"/>
                <w:szCs w:val="18"/>
              </w:rPr>
              <w:t>0</w:t>
            </w:r>
            <w:r w:rsidRPr="00ED2D56">
              <w:rPr>
                <w:rFonts w:ascii="KaiTi" w:eastAsia="KaiTi" w:hAnsi="KaiTi"/>
                <w:sz w:val="18"/>
                <w:szCs w:val="18"/>
              </w:rPr>
              <w:t>）</w:t>
            </w:r>
          </w:p>
        </w:tc>
      </w:tr>
      <w:tr w:rsidR="005723DE" w:rsidRPr="005723DE" w:rsidTr="005723DE">
        <w:tc>
          <w:tcPr>
            <w:tcW w:w="2683" w:type="dxa"/>
          </w:tcPr>
          <w:p w:rsidR="005723DE" w:rsidRPr="005723DE" w:rsidRDefault="005723DE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大树</w:t>
            </w:r>
          </w:p>
        </w:tc>
        <w:tc>
          <w:tcPr>
            <w:tcW w:w="2751" w:type="dxa"/>
          </w:tcPr>
          <w:p w:rsidR="005723DE" w:rsidRPr="005723DE" w:rsidRDefault="005723DE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ED2D56">
              <w:rPr>
                <w:rFonts w:ascii="KaiTi" w:eastAsia="KaiTi" w:hAnsi="KaiTi"/>
                <w:sz w:val="18"/>
                <w:szCs w:val="18"/>
              </w:rPr>
              <w:t>0%（</w:t>
            </w:r>
            <w:r w:rsidR="009E78F6">
              <w:rPr>
                <w:rFonts w:ascii="KaiTi" w:eastAsia="KaiTi" w:hAnsi="KaiTi"/>
                <w:sz w:val="18"/>
                <w:szCs w:val="18"/>
              </w:rPr>
              <w:t>0</w:t>
            </w:r>
            <w:r w:rsidR="009E78F6">
              <w:rPr>
                <w:rFonts w:ascii="KaiTi" w:eastAsia="KaiTi" w:hAnsi="KaiTi" w:hint="eastAsia"/>
                <w:sz w:val="18"/>
                <w:szCs w:val="18"/>
              </w:rPr>
              <w:t>-</w:t>
            </w:r>
            <w:r w:rsidR="009E78F6">
              <w:rPr>
                <w:rFonts w:ascii="KaiTi" w:eastAsia="KaiTi" w:hAnsi="KaiTi"/>
                <w:sz w:val="18"/>
                <w:szCs w:val="18"/>
              </w:rPr>
              <w:t>2</w:t>
            </w:r>
            <w:r w:rsidRPr="00ED2D56">
              <w:rPr>
                <w:rFonts w:ascii="KaiTi" w:eastAsia="KaiTi" w:hAnsi="KaiTi"/>
                <w:sz w:val="18"/>
                <w:szCs w:val="18"/>
              </w:rPr>
              <w:t>）</w:t>
            </w:r>
          </w:p>
        </w:tc>
        <w:tc>
          <w:tcPr>
            <w:tcW w:w="2836" w:type="dxa"/>
          </w:tcPr>
          <w:p w:rsidR="005723DE" w:rsidRPr="005723DE" w:rsidRDefault="005723DE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ED2D56">
              <w:rPr>
                <w:rFonts w:ascii="KaiTi" w:eastAsia="KaiTi" w:hAnsi="KaiTi"/>
                <w:sz w:val="18"/>
                <w:szCs w:val="18"/>
              </w:rPr>
              <w:t>0%（</w:t>
            </w:r>
            <w:r w:rsidR="009E78F6">
              <w:rPr>
                <w:rFonts w:ascii="KaiTi" w:eastAsia="KaiTi" w:hAnsi="KaiTi"/>
                <w:sz w:val="18"/>
                <w:szCs w:val="18"/>
              </w:rPr>
              <w:t>0</w:t>
            </w:r>
            <w:r w:rsidR="009E78F6">
              <w:rPr>
                <w:rFonts w:ascii="KaiTi" w:eastAsia="KaiTi" w:hAnsi="KaiTi" w:hint="eastAsia"/>
                <w:sz w:val="18"/>
                <w:szCs w:val="18"/>
              </w:rPr>
              <w:t>-</w:t>
            </w:r>
            <w:r w:rsidRPr="00ED2D56">
              <w:rPr>
                <w:rFonts w:ascii="KaiTi" w:eastAsia="KaiTi" w:hAnsi="KaiTi"/>
                <w:sz w:val="18"/>
                <w:szCs w:val="18"/>
              </w:rPr>
              <w:t>1）</w:t>
            </w:r>
          </w:p>
        </w:tc>
      </w:tr>
      <w:tr w:rsidR="005723DE" w:rsidRPr="005723DE" w:rsidTr="005723DE">
        <w:tc>
          <w:tcPr>
            <w:tcW w:w="2683" w:type="dxa"/>
          </w:tcPr>
          <w:p w:rsidR="005723DE" w:rsidRPr="005723DE" w:rsidRDefault="005723DE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猪妹</w:t>
            </w:r>
          </w:p>
        </w:tc>
        <w:tc>
          <w:tcPr>
            <w:tcW w:w="2751" w:type="dxa"/>
          </w:tcPr>
          <w:p w:rsidR="005723DE" w:rsidRPr="005723DE" w:rsidRDefault="0093058B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ED2D56">
              <w:rPr>
                <w:rFonts w:ascii="KaiTi" w:eastAsia="KaiTi" w:hAnsi="KaiTi"/>
                <w:sz w:val="18"/>
                <w:szCs w:val="18"/>
              </w:rPr>
              <w:t>0%（</w:t>
            </w:r>
            <w:r w:rsidR="009E78F6">
              <w:rPr>
                <w:rFonts w:ascii="KaiTi" w:eastAsia="KaiTi" w:hAnsi="KaiTi"/>
                <w:sz w:val="18"/>
                <w:szCs w:val="18"/>
              </w:rPr>
              <w:t>0</w:t>
            </w:r>
            <w:r w:rsidR="009E78F6">
              <w:rPr>
                <w:rFonts w:ascii="KaiTi" w:eastAsia="KaiTi" w:hAnsi="KaiTi" w:hint="eastAsia"/>
                <w:sz w:val="18"/>
                <w:szCs w:val="18"/>
              </w:rPr>
              <w:t>-</w:t>
            </w:r>
            <w:r w:rsidR="009E78F6">
              <w:rPr>
                <w:rFonts w:ascii="KaiTi" w:eastAsia="KaiTi" w:hAnsi="KaiTi"/>
                <w:sz w:val="18"/>
                <w:szCs w:val="18"/>
              </w:rPr>
              <w:t>1</w:t>
            </w:r>
            <w:r w:rsidRPr="00ED2D56">
              <w:rPr>
                <w:rFonts w:ascii="KaiTi" w:eastAsia="KaiTi" w:hAnsi="KaiTi"/>
                <w:sz w:val="18"/>
                <w:szCs w:val="18"/>
              </w:rPr>
              <w:t>）</w:t>
            </w:r>
          </w:p>
        </w:tc>
        <w:tc>
          <w:tcPr>
            <w:tcW w:w="2836" w:type="dxa"/>
          </w:tcPr>
          <w:p w:rsidR="005723DE" w:rsidRPr="005723DE" w:rsidRDefault="0093058B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ED2D56">
              <w:rPr>
                <w:rFonts w:ascii="KaiTi" w:eastAsia="KaiTi" w:hAnsi="KaiTi"/>
                <w:sz w:val="18"/>
                <w:szCs w:val="18"/>
              </w:rPr>
              <w:t>50.0%（</w:t>
            </w:r>
            <w:r w:rsidR="009E78F6">
              <w:rPr>
                <w:rFonts w:ascii="KaiTi" w:eastAsia="KaiTi" w:hAnsi="KaiTi"/>
                <w:sz w:val="18"/>
                <w:szCs w:val="18"/>
              </w:rPr>
              <w:t>1</w:t>
            </w:r>
            <w:r w:rsidR="009E78F6">
              <w:rPr>
                <w:rFonts w:ascii="KaiTi" w:eastAsia="KaiTi" w:hAnsi="KaiTi" w:hint="eastAsia"/>
                <w:sz w:val="18"/>
                <w:szCs w:val="18"/>
              </w:rPr>
              <w:t>-</w:t>
            </w:r>
            <w:r w:rsidR="009E78F6">
              <w:rPr>
                <w:rFonts w:ascii="KaiTi" w:eastAsia="KaiTi" w:hAnsi="KaiTi"/>
                <w:sz w:val="18"/>
                <w:szCs w:val="18"/>
              </w:rPr>
              <w:t>1</w:t>
            </w:r>
            <w:r w:rsidRPr="00ED2D56">
              <w:rPr>
                <w:rFonts w:ascii="KaiTi" w:eastAsia="KaiTi" w:hAnsi="KaiTi"/>
                <w:sz w:val="18"/>
                <w:szCs w:val="18"/>
              </w:rPr>
              <w:t>）</w:t>
            </w:r>
          </w:p>
        </w:tc>
      </w:tr>
      <w:tr w:rsidR="005723DE" w:rsidRPr="005723DE" w:rsidTr="005723DE">
        <w:tc>
          <w:tcPr>
            <w:tcW w:w="2683" w:type="dxa"/>
          </w:tcPr>
          <w:p w:rsidR="005723DE" w:rsidRPr="005723DE" w:rsidRDefault="005723DE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扎克</w:t>
            </w:r>
          </w:p>
        </w:tc>
        <w:tc>
          <w:tcPr>
            <w:tcW w:w="2751" w:type="dxa"/>
          </w:tcPr>
          <w:p w:rsidR="005723DE" w:rsidRPr="005723DE" w:rsidRDefault="00444FE6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ED2D56">
              <w:rPr>
                <w:rFonts w:ascii="KaiTi" w:eastAsia="KaiTi" w:hAnsi="KaiTi"/>
                <w:sz w:val="18"/>
                <w:szCs w:val="18"/>
              </w:rPr>
              <w:t>100.0%（</w:t>
            </w:r>
            <w:r w:rsidR="009E78F6">
              <w:rPr>
                <w:rFonts w:ascii="KaiTi" w:eastAsia="KaiTi" w:hAnsi="KaiTi"/>
                <w:sz w:val="18"/>
                <w:szCs w:val="18"/>
              </w:rPr>
              <w:t>2</w:t>
            </w:r>
            <w:r w:rsidR="009E78F6">
              <w:rPr>
                <w:rFonts w:ascii="KaiTi" w:eastAsia="KaiTi" w:hAnsi="KaiTi" w:hint="eastAsia"/>
                <w:sz w:val="18"/>
                <w:szCs w:val="18"/>
              </w:rPr>
              <w:t>-</w:t>
            </w:r>
            <w:r w:rsidR="009E78F6">
              <w:rPr>
                <w:rFonts w:ascii="KaiTi" w:eastAsia="KaiTi" w:hAnsi="KaiTi"/>
                <w:sz w:val="18"/>
                <w:szCs w:val="18"/>
              </w:rPr>
              <w:t>0</w:t>
            </w:r>
            <w:r w:rsidRPr="00ED2D56">
              <w:rPr>
                <w:rFonts w:ascii="KaiTi" w:eastAsia="KaiTi" w:hAnsi="KaiTi"/>
                <w:sz w:val="18"/>
                <w:szCs w:val="18"/>
              </w:rPr>
              <w:t>）</w:t>
            </w:r>
          </w:p>
        </w:tc>
        <w:tc>
          <w:tcPr>
            <w:tcW w:w="2836" w:type="dxa"/>
          </w:tcPr>
          <w:p w:rsidR="005723DE" w:rsidRPr="005723DE" w:rsidRDefault="00444FE6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ED2D56">
              <w:rPr>
                <w:rFonts w:ascii="KaiTi" w:eastAsia="KaiTi" w:hAnsi="KaiTi"/>
                <w:sz w:val="18"/>
                <w:szCs w:val="18"/>
              </w:rPr>
              <w:t>100.0%（</w:t>
            </w:r>
            <w:r w:rsidR="009E78F6">
              <w:rPr>
                <w:rFonts w:ascii="KaiTi" w:eastAsia="KaiTi" w:hAnsi="KaiTi"/>
                <w:sz w:val="18"/>
                <w:szCs w:val="18"/>
              </w:rPr>
              <w:t>1</w:t>
            </w:r>
            <w:r w:rsidR="009E78F6">
              <w:rPr>
                <w:rFonts w:ascii="KaiTi" w:eastAsia="KaiTi" w:hAnsi="KaiTi" w:hint="eastAsia"/>
                <w:sz w:val="18"/>
                <w:szCs w:val="18"/>
              </w:rPr>
              <w:t>-</w:t>
            </w:r>
            <w:r w:rsidR="009E78F6">
              <w:rPr>
                <w:rFonts w:ascii="KaiTi" w:eastAsia="KaiTi" w:hAnsi="KaiTi"/>
                <w:sz w:val="18"/>
                <w:szCs w:val="18"/>
              </w:rPr>
              <w:t>0</w:t>
            </w:r>
            <w:r w:rsidRPr="00ED2D56">
              <w:rPr>
                <w:rFonts w:ascii="KaiTi" w:eastAsia="KaiTi" w:hAnsi="KaiTi"/>
                <w:sz w:val="18"/>
                <w:szCs w:val="18"/>
              </w:rPr>
              <w:t>）</w:t>
            </w:r>
          </w:p>
        </w:tc>
      </w:tr>
      <w:tr w:rsidR="005723DE" w:rsidRPr="005723DE" w:rsidTr="005723DE">
        <w:tc>
          <w:tcPr>
            <w:tcW w:w="2683" w:type="dxa"/>
          </w:tcPr>
          <w:p w:rsidR="005723DE" w:rsidRPr="005723DE" w:rsidRDefault="005723DE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lastRenderedPageBreak/>
              <w:t>瞎子</w:t>
            </w:r>
          </w:p>
        </w:tc>
        <w:tc>
          <w:tcPr>
            <w:tcW w:w="2751" w:type="dxa"/>
          </w:tcPr>
          <w:p w:rsidR="005723DE" w:rsidRPr="005723DE" w:rsidRDefault="00444FE6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ED2D56">
              <w:rPr>
                <w:rFonts w:ascii="KaiTi" w:eastAsia="KaiTi" w:hAnsi="KaiTi"/>
                <w:sz w:val="18"/>
                <w:szCs w:val="18"/>
              </w:rPr>
              <w:t>0%（</w:t>
            </w:r>
            <w:r w:rsidR="009E78F6">
              <w:rPr>
                <w:rFonts w:ascii="KaiTi" w:eastAsia="KaiTi" w:hAnsi="KaiTi"/>
                <w:sz w:val="18"/>
                <w:szCs w:val="18"/>
              </w:rPr>
              <w:t>0</w:t>
            </w:r>
            <w:r w:rsidR="009E78F6">
              <w:rPr>
                <w:rFonts w:ascii="KaiTi" w:eastAsia="KaiTi" w:hAnsi="KaiTi" w:hint="eastAsia"/>
                <w:sz w:val="18"/>
                <w:szCs w:val="18"/>
              </w:rPr>
              <w:t>-</w:t>
            </w:r>
            <w:r w:rsidR="00094454">
              <w:rPr>
                <w:rFonts w:ascii="KaiTi" w:eastAsia="KaiTi" w:hAnsi="KaiTi"/>
                <w:sz w:val="18"/>
                <w:szCs w:val="18"/>
              </w:rPr>
              <w:t>3</w:t>
            </w:r>
            <w:r w:rsidRPr="00ED2D56">
              <w:rPr>
                <w:rFonts w:ascii="KaiTi" w:eastAsia="KaiTi" w:hAnsi="KaiTi"/>
                <w:sz w:val="18"/>
                <w:szCs w:val="18"/>
              </w:rPr>
              <w:t>）</w:t>
            </w:r>
          </w:p>
        </w:tc>
        <w:tc>
          <w:tcPr>
            <w:tcW w:w="2836" w:type="dxa"/>
          </w:tcPr>
          <w:p w:rsidR="005723DE" w:rsidRPr="005723DE" w:rsidRDefault="00A07AA7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/>
                <w:sz w:val="18"/>
                <w:szCs w:val="18"/>
              </w:rPr>
              <w:t>85.7</w:t>
            </w:r>
            <w:r w:rsidR="00444FE6" w:rsidRPr="00ED2D56">
              <w:rPr>
                <w:rFonts w:ascii="KaiTi" w:eastAsia="KaiTi" w:hAnsi="KaiTi"/>
                <w:sz w:val="18"/>
                <w:szCs w:val="18"/>
              </w:rPr>
              <w:t>%（</w:t>
            </w:r>
            <w:r>
              <w:rPr>
                <w:rFonts w:ascii="KaiTi" w:eastAsia="KaiTi" w:hAnsi="KaiTi"/>
                <w:sz w:val="18"/>
                <w:szCs w:val="18"/>
              </w:rPr>
              <w:t>6</w:t>
            </w:r>
            <w:r w:rsidR="009E78F6">
              <w:rPr>
                <w:rFonts w:ascii="KaiTi" w:eastAsia="KaiTi" w:hAnsi="KaiTi" w:hint="eastAsia"/>
                <w:sz w:val="18"/>
                <w:szCs w:val="18"/>
              </w:rPr>
              <w:t>-</w:t>
            </w:r>
            <w:r w:rsidR="009E78F6">
              <w:rPr>
                <w:rFonts w:ascii="KaiTi" w:eastAsia="KaiTi" w:hAnsi="KaiTi"/>
                <w:sz w:val="18"/>
                <w:szCs w:val="18"/>
              </w:rPr>
              <w:t>1</w:t>
            </w:r>
            <w:r w:rsidR="00444FE6" w:rsidRPr="00ED2D56">
              <w:rPr>
                <w:rFonts w:ascii="KaiTi" w:eastAsia="KaiTi" w:hAnsi="KaiTi"/>
                <w:sz w:val="18"/>
                <w:szCs w:val="18"/>
              </w:rPr>
              <w:t>）</w:t>
            </w:r>
          </w:p>
        </w:tc>
      </w:tr>
      <w:tr w:rsidR="005723DE" w:rsidRPr="005723DE" w:rsidTr="005723DE">
        <w:tc>
          <w:tcPr>
            <w:tcW w:w="2683" w:type="dxa"/>
          </w:tcPr>
          <w:p w:rsidR="005723DE" w:rsidRPr="005723DE" w:rsidRDefault="00444FE6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男枪</w:t>
            </w:r>
          </w:p>
        </w:tc>
        <w:tc>
          <w:tcPr>
            <w:tcW w:w="2751" w:type="dxa"/>
          </w:tcPr>
          <w:p w:rsidR="005723DE" w:rsidRPr="005723DE" w:rsidRDefault="00444FE6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ED2D56">
              <w:rPr>
                <w:rFonts w:ascii="KaiTi" w:eastAsia="KaiTi" w:hAnsi="KaiTi"/>
                <w:sz w:val="18"/>
                <w:szCs w:val="18"/>
              </w:rPr>
              <w:t>50.0%（</w:t>
            </w:r>
            <w:r w:rsidR="009E78F6">
              <w:rPr>
                <w:rFonts w:ascii="KaiTi" w:eastAsia="KaiTi" w:hAnsi="KaiTi"/>
                <w:sz w:val="18"/>
                <w:szCs w:val="18"/>
              </w:rPr>
              <w:t>1</w:t>
            </w:r>
            <w:r w:rsidR="009E78F6">
              <w:rPr>
                <w:rFonts w:ascii="KaiTi" w:eastAsia="KaiTi" w:hAnsi="KaiTi" w:hint="eastAsia"/>
                <w:sz w:val="18"/>
                <w:szCs w:val="18"/>
              </w:rPr>
              <w:t>-</w:t>
            </w:r>
            <w:r w:rsidR="009E78F6">
              <w:rPr>
                <w:rFonts w:ascii="KaiTi" w:eastAsia="KaiTi" w:hAnsi="KaiTi"/>
                <w:sz w:val="18"/>
                <w:szCs w:val="18"/>
              </w:rPr>
              <w:t>1</w:t>
            </w:r>
            <w:r w:rsidRPr="00ED2D56">
              <w:rPr>
                <w:rFonts w:ascii="KaiTi" w:eastAsia="KaiTi" w:hAnsi="KaiTi"/>
                <w:sz w:val="18"/>
                <w:szCs w:val="18"/>
              </w:rPr>
              <w:t>）</w:t>
            </w:r>
          </w:p>
        </w:tc>
        <w:tc>
          <w:tcPr>
            <w:tcW w:w="2836" w:type="dxa"/>
          </w:tcPr>
          <w:p w:rsidR="005723DE" w:rsidRPr="005723DE" w:rsidRDefault="00444FE6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/</w:t>
            </w:r>
          </w:p>
        </w:tc>
      </w:tr>
      <w:tr w:rsidR="005723DE" w:rsidRPr="005723DE" w:rsidTr="005723DE">
        <w:tc>
          <w:tcPr>
            <w:tcW w:w="2683" w:type="dxa"/>
          </w:tcPr>
          <w:p w:rsidR="005723DE" w:rsidRPr="005723DE" w:rsidRDefault="00444FE6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奥拉夫</w:t>
            </w:r>
          </w:p>
        </w:tc>
        <w:tc>
          <w:tcPr>
            <w:tcW w:w="2751" w:type="dxa"/>
          </w:tcPr>
          <w:p w:rsidR="005723DE" w:rsidRPr="005723DE" w:rsidRDefault="00444FE6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ED2D56">
              <w:rPr>
                <w:rFonts w:ascii="KaiTi" w:eastAsia="KaiTi" w:hAnsi="KaiTi"/>
                <w:sz w:val="18"/>
                <w:szCs w:val="18"/>
              </w:rPr>
              <w:t>0%（</w:t>
            </w:r>
            <w:r w:rsidR="009E78F6">
              <w:rPr>
                <w:rFonts w:ascii="KaiTi" w:eastAsia="KaiTi" w:hAnsi="KaiTi"/>
                <w:sz w:val="18"/>
                <w:szCs w:val="18"/>
              </w:rPr>
              <w:t>0</w:t>
            </w:r>
            <w:r w:rsidR="009E78F6">
              <w:rPr>
                <w:rFonts w:ascii="KaiTi" w:eastAsia="KaiTi" w:hAnsi="KaiTi" w:hint="eastAsia"/>
                <w:sz w:val="18"/>
                <w:szCs w:val="18"/>
              </w:rPr>
              <w:t>-</w:t>
            </w:r>
            <w:r w:rsidR="00094454">
              <w:rPr>
                <w:rFonts w:ascii="KaiTi" w:eastAsia="KaiTi" w:hAnsi="KaiTi"/>
                <w:sz w:val="18"/>
                <w:szCs w:val="18"/>
              </w:rPr>
              <w:t>2</w:t>
            </w:r>
            <w:r w:rsidRPr="00ED2D56">
              <w:rPr>
                <w:rFonts w:ascii="KaiTi" w:eastAsia="KaiTi" w:hAnsi="KaiTi"/>
                <w:sz w:val="18"/>
                <w:szCs w:val="18"/>
              </w:rPr>
              <w:t>）</w:t>
            </w:r>
          </w:p>
        </w:tc>
        <w:tc>
          <w:tcPr>
            <w:tcW w:w="2836" w:type="dxa"/>
          </w:tcPr>
          <w:p w:rsidR="005723DE" w:rsidRPr="005723DE" w:rsidRDefault="00444FE6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/>
                <w:sz w:val="21"/>
                <w:szCs w:val="21"/>
              </w:rPr>
              <w:t>/</w:t>
            </w:r>
          </w:p>
        </w:tc>
      </w:tr>
      <w:tr w:rsidR="00444FE6" w:rsidRPr="005723DE" w:rsidTr="005723DE">
        <w:tc>
          <w:tcPr>
            <w:tcW w:w="2683" w:type="dxa"/>
          </w:tcPr>
          <w:p w:rsidR="00444FE6" w:rsidRPr="005723DE" w:rsidRDefault="00444FE6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兰博</w:t>
            </w:r>
          </w:p>
        </w:tc>
        <w:tc>
          <w:tcPr>
            <w:tcW w:w="2751" w:type="dxa"/>
          </w:tcPr>
          <w:p w:rsidR="00444FE6" w:rsidRPr="005723DE" w:rsidRDefault="00444FE6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 w:rsidRPr="00ED2D56">
              <w:rPr>
                <w:rFonts w:ascii="KaiTi" w:eastAsia="KaiTi" w:hAnsi="KaiTi"/>
                <w:sz w:val="18"/>
                <w:szCs w:val="18"/>
              </w:rPr>
              <w:t>0%（</w:t>
            </w:r>
            <w:r w:rsidR="009E78F6">
              <w:rPr>
                <w:rFonts w:ascii="KaiTi" w:eastAsia="KaiTi" w:hAnsi="KaiTi"/>
                <w:sz w:val="18"/>
                <w:szCs w:val="18"/>
              </w:rPr>
              <w:t>0</w:t>
            </w:r>
            <w:r w:rsidR="009E78F6">
              <w:rPr>
                <w:rFonts w:ascii="KaiTi" w:eastAsia="KaiTi" w:hAnsi="KaiTi" w:hint="eastAsia"/>
                <w:sz w:val="18"/>
                <w:szCs w:val="18"/>
              </w:rPr>
              <w:t>-</w:t>
            </w:r>
            <w:r w:rsidR="009E78F6">
              <w:rPr>
                <w:rFonts w:ascii="KaiTi" w:eastAsia="KaiTi" w:hAnsi="KaiTi"/>
                <w:sz w:val="18"/>
                <w:szCs w:val="18"/>
              </w:rPr>
              <w:t>1</w:t>
            </w:r>
            <w:r w:rsidRPr="00ED2D56">
              <w:rPr>
                <w:rFonts w:ascii="KaiTi" w:eastAsia="KaiTi" w:hAnsi="KaiTi"/>
                <w:sz w:val="18"/>
                <w:szCs w:val="18"/>
              </w:rPr>
              <w:t>）</w:t>
            </w:r>
          </w:p>
        </w:tc>
        <w:tc>
          <w:tcPr>
            <w:tcW w:w="2836" w:type="dxa"/>
          </w:tcPr>
          <w:p w:rsidR="00444FE6" w:rsidRPr="005723DE" w:rsidRDefault="00444FE6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/>
                <w:sz w:val="21"/>
                <w:szCs w:val="21"/>
              </w:rPr>
              <w:t>/</w:t>
            </w:r>
          </w:p>
        </w:tc>
      </w:tr>
      <w:tr w:rsidR="00A07AA7" w:rsidRPr="005723DE" w:rsidTr="005723DE">
        <w:tc>
          <w:tcPr>
            <w:tcW w:w="2683" w:type="dxa"/>
          </w:tcPr>
          <w:p w:rsidR="00A07AA7" w:rsidRDefault="00A07AA7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 w:hint="eastAsia"/>
                <w:sz w:val="21"/>
                <w:szCs w:val="21"/>
              </w:rPr>
              <w:t>卡兹克</w:t>
            </w:r>
          </w:p>
        </w:tc>
        <w:tc>
          <w:tcPr>
            <w:tcW w:w="2751" w:type="dxa"/>
          </w:tcPr>
          <w:p w:rsidR="00A07AA7" w:rsidRPr="00ED2D56" w:rsidRDefault="00A07AA7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18"/>
                <w:szCs w:val="18"/>
              </w:rPr>
            </w:pPr>
            <w:r>
              <w:rPr>
                <w:rFonts w:ascii="KaiTi" w:eastAsia="KaiTi" w:hAnsi="KaiTi"/>
                <w:sz w:val="18"/>
                <w:szCs w:val="18"/>
              </w:rPr>
              <w:t>/</w:t>
            </w:r>
          </w:p>
        </w:tc>
        <w:tc>
          <w:tcPr>
            <w:tcW w:w="2836" w:type="dxa"/>
          </w:tcPr>
          <w:p w:rsidR="00A07AA7" w:rsidRDefault="00A07AA7" w:rsidP="005723DE">
            <w:pPr>
              <w:pStyle w:val="ListParagraph"/>
              <w:ind w:left="0"/>
              <w:jc w:val="center"/>
              <w:rPr>
                <w:rFonts w:ascii="KaiTi" w:eastAsia="KaiTi" w:hAnsi="KaiTi"/>
                <w:sz w:val="21"/>
                <w:szCs w:val="21"/>
              </w:rPr>
            </w:pPr>
            <w:r>
              <w:rPr>
                <w:rFonts w:ascii="KaiTi" w:eastAsia="KaiTi" w:hAnsi="KaiTi"/>
                <w:sz w:val="21"/>
                <w:szCs w:val="21"/>
              </w:rPr>
              <w:t>100</w:t>
            </w:r>
            <w:r>
              <w:rPr>
                <w:rFonts w:ascii="KaiTi" w:eastAsia="KaiTi" w:hAnsi="KaiTi" w:hint="eastAsia"/>
                <w:sz w:val="21"/>
                <w:szCs w:val="21"/>
              </w:rPr>
              <w:t>%（2-0）</w:t>
            </w:r>
          </w:p>
        </w:tc>
      </w:tr>
    </w:tbl>
    <w:p w:rsidR="00E00CB6" w:rsidRPr="005723DE" w:rsidRDefault="00E00CB6" w:rsidP="005723DE">
      <w:pPr>
        <w:pStyle w:val="ListParagraph"/>
        <w:ind w:left="1080"/>
        <w:jc w:val="center"/>
        <w:rPr>
          <w:rFonts w:ascii="KaiTi" w:eastAsia="KaiTi" w:hAnsi="KaiTi"/>
          <w:sz w:val="21"/>
          <w:szCs w:val="21"/>
        </w:rPr>
      </w:pPr>
    </w:p>
    <w:p w:rsidR="000D15CC" w:rsidRDefault="000D15CC" w:rsidP="000D15CC">
      <w:pPr>
        <w:pStyle w:val="ListParagraph"/>
        <w:numPr>
          <w:ilvl w:val="1"/>
          <w:numId w:val="1"/>
        </w:numPr>
        <w:rPr>
          <w:rFonts w:ascii="KaiTi" w:eastAsia="KaiTi" w:hAnsi="KaiTi"/>
          <w:sz w:val="21"/>
          <w:szCs w:val="21"/>
        </w:rPr>
      </w:pPr>
      <w:r w:rsidRPr="005723DE">
        <w:rPr>
          <w:rFonts w:ascii="KaiTi" w:eastAsia="KaiTi" w:hAnsi="KaiTi" w:hint="eastAsia"/>
          <w:sz w:val="21"/>
          <w:szCs w:val="21"/>
        </w:rPr>
        <w:t>Peanut</w:t>
      </w:r>
    </w:p>
    <w:p w:rsidR="000D15CC" w:rsidRPr="008F71D0" w:rsidRDefault="007C07D3" w:rsidP="00094454">
      <w:pPr>
        <w:pStyle w:val="ListParagraph"/>
        <w:numPr>
          <w:ilvl w:val="2"/>
          <w:numId w:val="1"/>
        </w:numPr>
        <w:rPr>
          <w:rFonts w:ascii="KaiTi" w:eastAsia="KaiTi" w:hAnsi="KaiTi"/>
          <w:sz w:val="21"/>
          <w:szCs w:val="21"/>
        </w:rPr>
      </w:pPr>
      <w:r w:rsidRPr="008F71D0">
        <w:rPr>
          <w:rFonts w:ascii="KaiTi" w:eastAsia="KaiTi" w:hAnsi="KaiTi" w:hint="eastAsia"/>
          <w:sz w:val="21"/>
          <w:szCs w:val="21"/>
        </w:rPr>
        <w:t>偏食肉型打野</w:t>
      </w:r>
      <w:r w:rsidR="008F71D0">
        <w:rPr>
          <w:rFonts w:ascii="KaiTi" w:eastAsia="KaiTi" w:hAnsi="KaiTi" w:hint="eastAsia"/>
          <w:sz w:val="21"/>
          <w:szCs w:val="21"/>
        </w:rPr>
        <w:t>，对目前肉坦型打野的接受度还有限</w:t>
      </w:r>
      <w:r w:rsidRPr="008F71D0">
        <w:rPr>
          <w:rFonts w:ascii="KaiTi" w:eastAsia="KaiTi" w:hAnsi="KaiTi" w:hint="eastAsia"/>
          <w:sz w:val="21"/>
          <w:szCs w:val="21"/>
        </w:rPr>
        <w:t>。场均压刀3.78（第六）。参战率偏低（第十）。场均入侵少（第14）。Pea</w:t>
      </w:r>
      <w:r w:rsidRPr="008F71D0">
        <w:rPr>
          <w:rFonts w:ascii="KaiTi" w:eastAsia="KaiTi" w:hAnsi="KaiTi"/>
          <w:sz w:val="21"/>
          <w:szCs w:val="21"/>
        </w:rPr>
        <w:t>nut</w:t>
      </w:r>
      <w:r w:rsidRPr="008F71D0">
        <w:rPr>
          <w:rFonts w:ascii="KaiTi" w:eastAsia="KaiTi" w:hAnsi="KaiTi" w:hint="eastAsia"/>
          <w:sz w:val="21"/>
          <w:szCs w:val="21"/>
        </w:rPr>
        <w:t>在保证队友发育的同时，也注重自身发育。</w:t>
      </w:r>
      <w:r w:rsidR="009E78F6">
        <w:rPr>
          <w:rFonts w:ascii="KaiTi" w:eastAsia="KaiTi" w:hAnsi="KaiTi" w:hint="eastAsia"/>
          <w:sz w:val="21"/>
          <w:szCs w:val="21"/>
        </w:rPr>
        <w:t>不喜欢</w:t>
      </w:r>
      <w:r w:rsidR="008F71D0">
        <w:rPr>
          <w:rFonts w:ascii="KaiTi" w:eastAsia="KaiTi" w:hAnsi="KaiTi" w:hint="eastAsia"/>
          <w:sz w:val="21"/>
          <w:szCs w:val="21"/>
        </w:rPr>
        <w:t>找对面打野</w:t>
      </w:r>
      <w:r w:rsidR="009E78F6">
        <w:rPr>
          <w:rFonts w:ascii="KaiTi" w:eastAsia="KaiTi" w:hAnsi="KaiTi" w:hint="eastAsia"/>
          <w:sz w:val="21"/>
          <w:szCs w:val="21"/>
        </w:rPr>
        <w:t>主动</w:t>
      </w:r>
      <w:r w:rsidR="008F71D0">
        <w:rPr>
          <w:rFonts w:ascii="KaiTi" w:eastAsia="KaiTi" w:hAnsi="KaiTi" w:hint="eastAsia"/>
          <w:sz w:val="21"/>
          <w:szCs w:val="21"/>
        </w:rPr>
        <w:t>搞事</w:t>
      </w:r>
      <w:r w:rsidRPr="008F71D0">
        <w:rPr>
          <w:rFonts w:ascii="KaiTi" w:eastAsia="KaiTi" w:hAnsi="KaiTi" w:hint="eastAsia"/>
          <w:sz w:val="21"/>
          <w:szCs w:val="21"/>
        </w:rPr>
        <w:t>，偏向于帮下路打开优势/保护下路发育。</w:t>
      </w:r>
      <w:r w:rsidR="008F71D0">
        <w:rPr>
          <w:rFonts w:ascii="KaiTi" w:eastAsia="KaiTi" w:hAnsi="KaiTi" w:hint="eastAsia"/>
          <w:sz w:val="21"/>
          <w:szCs w:val="21"/>
        </w:rPr>
        <w:t>对中路以支援为主。</w:t>
      </w:r>
    </w:p>
    <w:p w:rsidR="000D15CC" w:rsidRDefault="00444FE6" w:rsidP="000D15CC">
      <w:pPr>
        <w:pStyle w:val="ListParagraph"/>
        <w:numPr>
          <w:ilvl w:val="1"/>
          <w:numId w:val="1"/>
        </w:numPr>
        <w:rPr>
          <w:rFonts w:ascii="KaiTi" w:eastAsia="KaiTi" w:hAnsi="KaiTi"/>
          <w:sz w:val="21"/>
          <w:szCs w:val="21"/>
        </w:rPr>
      </w:pPr>
      <w:r>
        <w:rPr>
          <w:rFonts w:ascii="KaiTi" w:eastAsia="KaiTi" w:hAnsi="KaiTi"/>
          <w:sz w:val="21"/>
          <w:szCs w:val="21"/>
        </w:rPr>
        <w:t>Blan</w:t>
      </w:r>
      <w:r>
        <w:rPr>
          <w:rFonts w:ascii="KaiTi" w:eastAsia="KaiTi" w:hAnsi="KaiTi" w:hint="eastAsia"/>
          <w:sz w:val="21"/>
          <w:szCs w:val="21"/>
        </w:rPr>
        <w:t>k</w:t>
      </w:r>
    </w:p>
    <w:p w:rsidR="00444FE6" w:rsidRPr="005723DE" w:rsidRDefault="00444FE6" w:rsidP="00444FE6">
      <w:pPr>
        <w:pStyle w:val="ListParagraph"/>
        <w:numPr>
          <w:ilvl w:val="2"/>
          <w:numId w:val="1"/>
        </w:numPr>
        <w:rPr>
          <w:rFonts w:ascii="KaiTi" w:eastAsia="KaiTi" w:hAnsi="KaiTi"/>
          <w:sz w:val="21"/>
          <w:szCs w:val="21"/>
        </w:rPr>
      </w:pPr>
      <w:r>
        <w:rPr>
          <w:rFonts w:ascii="KaiTi" w:eastAsia="KaiTi" w:hAnsi="KaiTi" w:hint="eastAsia"/>
          <w:sz w:val="21"/>
          <w:szCs w:val="21"/>
        </w:rPr>
        <w:t>可食草也可食肉。控野率第一，但场均20分钟被压刀8.17（第13），</w:t>
      </w:r>
      <w:r w:rsidR="007C07D3">
        <w:rPr>
          <w:rFonts w:ascii="KaiTi" w:eastAsia="KaiTi" w:hAnsi="KaiTi" w:hint="eastAsia"/>
          <w:sz w:val="21"/>
          <w:szCs w:val="21"/>
        </w:rPr>
        <w:t>参战率（第四），支援（第三）和</w:t>
      </w:r>
      <w:proofErr w:type="spellStart"/>
      <w:r w:rsidR="007C07D3">
        <w:rPr>
          <w:rFonts w:ascii="KaiTi" w:eastAsia="KaiTi" w:hAnsi="KaiTi" w:hint="eastAsia"/>
          <w:sz w:val="21"/>
          <w:szCs w:val="21"/>
        </w:rPr>
        <w:t>gank</w:t>
      </w:r>
      <w:proofErr w:type="spellEnd"/>
      <w:r w:rsidR="007C07D3">
        <w:rPr>
          <w:rFonts w:ascii="KaiTi" w:eastAsia="KaiTi" w:hAnsi="KaiTi" w:hint="eastAsia"/>
          <w:sz w:val="21"/>
          <w:szCs w:val="21"/>
        </w:rPr>
        <w:t>（第四）价值高。团队型选手，在牺牲前期自身发育的同事，利用自己对野区的控制力，和对线上的高</w:t>
      </w:r>
      <w:proofErr w:type="spellStart"/>
      <w:r w:rsidR="007C07D3">
        <w:rPr>
          <w:rFonts w:ascii="KaiTi" w:eastAsia="KaiTi" w:hAnsi="KaiTi" w:hint="eastAsia"/>
          <w:sz w:val="21"/>
          <w:szCs w:val="21"/>
        </w:rPr>
        <w:t>gank</w:t>
      </w:r>
      <w:proofErr w:type="spellEnd"/>
      <w:r w:rsidR="007C07D3">
        <w:rPr>
          <w:rFonts w:ascii="KaiTi" w:eastAsia="KaiTi" w:hAnsi="KaiTi" w:hint="eastAsia"/>
          <w:sz w:val="21"/>
          <w:szCs w:val="21"/>
        </w:rPr>
        <w:t>支援保证队友的发育。</w:t>
      </w:r>
      <w:r w:rsidR="008F71D0">
        <w:rPr>
          <w:rFonts w:ascii="KaiTi" w:eastAsia="KaiTi" w:hAnsi="KaiTi" w:hint="eastAsia"/>
          <w:sz w:val="21"/>
          <w:szCs w:val="21"/>
        </w:rPr>
        <w:t>Blank对下路以</w:t>
      </w:r>
      <w:proofErr w:type="spellStart"/>
      <w:r w:rsidR="008F71D0">
        <w:rPr>
          <w:rFonts w:ascii="KaiTi" w:eastAsia="KaiTi" w:hAnsi="KaiTi" w:hint="eastAsia"/>
          <w:sz w:val="21"/>
          <w:szCs w:val="21"/>
        </w:rPr>
        <w:t>gank</w:t>
      </w:r>
      <w:proofErr w:type="spellEnd"/>
      <w:r w:rsidR="008F71D0">
        <w:rPr>
          <w:rFonts w:ascii="KaiTi" w:eastAsia="KaiTi" w:hAnsi="KaiTi" w:hint="eastAsia"/>
          <w:sz w:val="21"/>
          <w:szCs w:val="21"/>
        </w:rPr>
        <w:t>为主，对中路以支援为主，确保双C发育。</w:t>
      </w:r>
    </w:p>
    <w:p w:rsidR="000D15CC" w:rsidRPr="005723DE" w:rsidRDefault="000D15CC" w:rsidP="000D15CC">
      <w:pPr>
        <w:pStyle w:val="ListParagraph"/>
        <w:rPr>
          <w:rFonts w:ascii="KaiTi" w:eastAsia="KaiTi" w:hAnsi="KaiTi"/>
          <w:sz w:val="21"/>
          <w:szCs w:val="21"/>
        </w:rPr>
      </w:pPr>
    </w:p>
    <w:p w:rsidR="000D15CC" w:rsidRPr="005723DE" w:rsidRDefault="000D15CC" w:rsidP="000D15CC">
      <w:pPr>
        <w:pStyle w:val="ListParagraph"/>
        <w:ind w:left="1440"/>
        <w:rPr>
          <w:rFonts w:ascii="KaiTi" w:eastAsia="KaiTi" w:hAnsi="KaiTi"/>
          <w:sz w:val="21"/>
          <w:szCs w:val="21"/>
        </w:rPr>
      </w:pPr>
    </w:p>
    <w:p w:rsidR="00BD15C7" w:rsidRDefault="000D15CC" w:rsidP="000D15CC">
      <w:pPr>
        <w:pStyle w:val="ListParagraph"/>
        <w:numPr>
          <w:ilvl w:val="0"/>
          <w:numId w:val="1"/>
        </w:numPr>
        <w:rPr>
          <w:rFonts w:ascii="KaiTi" w:eastAsia="KaiTi" w:hAnsi="KaiTi"/>
          <w:sz w:val="21"/>
          <w:szCs w:val="21"/>
        </w:rPr>
      </w:pPr>
      <w:r w:rsidRPr="005723DE">
        <w:rPr>
          <w:rFonts w:ascii="KaiTi" w:eastAsia="KaiTi" w:hAnsi="KaiTi" w:hint="eastAsia"/>
          <w:sz w:val="21"/>
          <w:szCs w:val="21"/>
        </w:rPr>
        <w:t xml:space="preserve">中单 </w:t>
      </w:r>
      <w:r w:rsidRPr="005723DE">
        <w:rPr>
          <w:rFonts w:ascii="KaiTi" w:eastAsia="KaiTi" w:hAnsi="KaiTi"/>
          <w:sz w:val="21"/>
          <w:szCs w:val="21"/>
        </w:rPr>
        <w:t>Faker</w:t>
      </w:r>
      <w:r w:rsidR="008F71D0">
        <w:rPr>
          <w:rFonts w:ascii="KaiTi" w:eastAsia="KaiTi" w:hAnsi="KaiTi"/>
          <w:sz w:val="21"/>
          <w:szCs w:val="21"/>
        </w:rPr>
        <w:t xml:space="preserve"> </w:t>
      </w:r>
    </w:p>
    <w:p w:rsidR="000D15CC" w:rsidRDefault="00BD15C7" w:rsidP="00BD15C7">
      <w:pPr>
        <w:pStyle w:val="ListParagraph"/>
        <w:ind w:left="1440"/>
        <w:rPr>
          <w:rFonts w:ascii="KaiTi" w:eastAsia="KaiTi" w:hAnsi="KaiTi"/>
          <w:sz w:val="21"/>
          <w:szCs w:val="21"/>
        </w:rPr>
      </w:pPr>
      <w:r>
        <w:rPr>
          <w:rFonts w:ascii="KaiTi" w:eastAsia="KaiTi" w:hAnsi="KaiTi" w:hint="eastAsia"/>
          <w:sz w:val="21"/>
          <w:szCs w:val="21"/>
        </w:rPr>
        <w:t>1.</w:t>
      </w:r>
      <w:r w:rsidR="003747B9">
        <w:rPr>
          <w:rFonts w:ascii="KaiTi" w:eastAsia="KaiTi" w:hAnsi="KaiTi" w:hint="eastAsia"/>
          <w:sz w:val="21"/>
          <w:szCs w:val="21"/>
        </w:rPr>
        <w:t>目前使用度较高的英雄</w:t>
      </w:r>
      <w:r w:rsidR="008F71D0">
        <w:rPr>
          <w:rFonts w:ascii="KaiTi" w:eastAsia="KaiTi" w:hAnsi="KaiTi" w:hint="eastAsia"/>
          <w:sz w:val="21"/>
          <w:szCs w:val="21"/>
        </w:rPr>
        <w:t>：岩雀</w:t>
      </w:r>
      <w:r w:rsidR="00A07AA7">
        <w:rPr>
          <w:rFonts w:ascii="KaiTi" w:eastAsia="KaiTi" w:hAnsi="KaiTi" w:hint="eastAsia"/>
          <w:sz w:val="21"/>
          <w:szCs w:val="21"/>
        </w:rPr>
        <w:t>7</w:t>
      </w:r>
      <w:r w:rsidR="008F71D0">
        <w:rPr>
          <w:rFonts w:ascii="KaiTi" w:eastAsia="KaiTi" w:hAnsi="KaiTi" w:hint="eastAsia"/>
          <w:sz w:val="21"/>
          <w:szCs w:val="21"/>
        </w:rPr>
        <w:t>-</w:t>
      </w:r>
      <w:r w:rsidR="008F71D0">
        <w:rPr>
          <w:rFonts w:ascii="KaiTi" w:eastAsia="KaiTi" w:hAnsi="KaiTi"/>
          <w:sz w:val="21"/>
          <w:szCs w:val="21"/>
        </w:rPr>
        <w:t>3</w:t>
      </w:r>
      <w:r w:rsidR="008F71D0">
        <w:rPr>
          <w:rFonts w:ascii="KaiTi" w:eastAsia="KaiTi" w:hAnsi="KaiTi" w:hint="eastAsia"/>
          <w:sz w:val="21"/>
          <w:szCs w:val="21"/>
        </w:rPr>
        <w:t>（</w:t>
      </w:r>
      <w:r w:rsidR="00A07AA7">
        <w:rPr>
          <w:rFonts w:ascii="KaiTi" w:eastAsia="KaiTi" w:hAnsi="KaiTi" w:hint="eastAsia"/>
          <w:sz w:val="21"/>
          <w:szCs w:val="21"/>
        </w:rPr>
        <w:t>70</w:t>
      </w:r>
      <w:r w:rsidR="008F71D0">
        <w:rPr>
          <w:rFonts w:ascii="KaiTi" w:eastAsia="KaiTi" w:hAnsi="KaiTi" w:hint="eastAsia"/>
          <w:sz w:val="21"/>
          <w:szCs w:val="21"/>
        </w:rPr>
        <w:t>%），卢锡安7-1（87.</w:t>
      </w:r>
      <w:r w:rsidR="008F71D0">
        <w:rPr>
          <w:rFonts w:ascii="KaiTi" w:eastAsia="KaiTi" w:hAnsi="KaiTi"/>
          <w:sz w:val="21"/>
          <w:szCs w:val="21"/>
        </w:rPr>
        <w:t>5</w:t>
      </w:r>
      <w:r w:rsidR="008F71D0">
        <w:rPr>
          <w:rFonts w:ascii="KaiTi" w:eastAsia="KaiTi" w:hAnsi="KaiTi" w:hint="eastAsia"/>
          <w:sz w:val="21"/>
          <w:szCs w:val="21"/>
        </w:rPr>
        <w:t>%），</w:t>
      </w:r>
      <w:r>
        <w:rPr>
          <w:rFonts w:ascii="KaiTi" w:eastAsia="KaiTi" w:hAnsi="KaiTi" w:hint="eastAsia"/>
          <w:sz w:val="21"/>
          <w:szCs w:val="21"/>
        </w:rPr>
        <w:t>蛇女</w:t>
      </w:r>
      <w:r w:rsidR="00A07AA7">
        <w:rPr>
          <w:rFonts w:ascii="KaiTi" w:eastAsia="KaiTi" w:hAnsi="KaiTi" w:hint="eastAsia"/>
          <w:sz w:val="21"/>
          <w:szCs w:val="21"/>
        </w:rPr>
        <w:t>8-2</w:t>
      </w:r>
      <w:r>
        <w:rPr>
          <w:rFonts w:ascii="KaiTi" w:eastAsia="KaiTi" w:hAnsi="KaiTi" w:hint="eastAsia"/>
          <w:sz w:val="21"/>
          <w:szCs w:val="21"/>
        </w:rPr>
        <w:t>（</w:t>
      </w:r>
      <w:r w:rsidR="00A07AA7">
        <w:rPr>
          <w:rFonts w:ascii="KaiTi" w:eastAsia="KaiTi" w:hAnsi="KaiTi" w:hint="eastAsia"/>
          <w:sz w:val="21"/>
          <w:szCs w:val="21"/>
        </w:rPr>
        <w:t>80.</w:t>
      </w:r>
      <w:r w:rsidR="00A07AA7">
        <w:rPr>
          <w:rFonts w:ascii="KaiTi" w:eastAsia="KaiTi" w:hAnsi="KaiTi"/>
          <w:sz w:val="21"/>
          <w:szCs w:val="21"/>
        </w:rPr>
        <w:t>0</w:t>
      </w:r>
      <w:r>
        <w:rPr>
          <w:rFonts w:ascii="KaiTi" w:eastAsia="KaiTi" w:hAnsi="KaiTi" w:hint="eastAsia"/>
          <w:sz w:val="21"/>
          <w:szCs w:val="21"/>
        </w:rPr>
        <w:t>%），飞机4-</w:t>
      </w:r>
      <w:r>
        <w:rPr>
          <w:rFonts w:ascii="KaiTi" w:eastAsia="KaiTi" w:hAnsi="KaiTi"/>
          <w:sz w:val="21"/>
          <w:szCs w:val="21"/>
        </w:rPr>
        <w:t>2</w:t>
      </w:r>
      <w:r>
        <w:rPr>
          <w:rFonts w:ascii="KaiTi" w:eastAsia="KaiTi" w:hAnsi="KaiTi" w:hint="eastAsia"/>
          <w:sz w:val="21"/>
          <w:szCs w:val="21"/>
        </w:rPr>
        <w:t>（66.</w:t>
      </w:r>
      <w:r>
        <w:rPr>
          <w:rFonts w:ascii="KaiTi" w:eastAsia="KaiTi" w:hAnsi="KaiTi"/>
          <w:sz w:val="21"/>
          <w:szCs w:val="21"/>
        </w:rPr>
        <w:t>7</w:t>
      </w:r>
      <w:r>
        <w:rPr>
          <w:rFonts w:ascii="KaiTi" w:eastAsia="KaiTi" w:hAnsi="KaiTi" w:hint="eastAsia"/>
          <w:sz w:val="21"/>
          <w:szCs w:val="21"/>
        </w:rPr>
        <w:t>%），发条4-1（80%），妖姬2-</w:t>
      </w:r>
      <w:r>
        <w:rPr>
          <w:rFonts w:ascii="KaiTi" w:eastAsia="KaiTi" w:hAnsi="KaiTi"/>
          <w:sz w:val="21"/>
          <w:szCs w:val="21"/>
        </w:rPr>
        <w:t>1</w:t>
      </w:r>
      <w:r>
        <w:rPr>
          <w:rFonts w:ascii="KaiTi" w:eastAsia="KaiTi" w:hAnsi="KaiTi" w:hint="eastAsia"/>
          <w:sz w:val="21"/>
          <w:szCs w:val="21"/>
        </w:rPr>
        <w:t>（66.</w:t>
      </w:r>
      <w:r>
        <w:rPr>
          <w:rFonts w:ascii="KaiTi" w:eastAsia="KaiTi" w:hAnsi="KaiTi"/>
          <w:sz w:val="21"/>
          <w:szCs w:val="21"/>
        </w:rPr>
        <w:t>7</w:t>
      </w:r>
      <w:r>
        <w:rPr>
          <w:rFonts w:ascii="KaiTi" w:eastAsia="KaiTi" w:hAnsi="KaiTi" w:hint="eastAsia"/>
          <w:sz w:val="21"/>
          <w:szCs w:val="21"/>
        </w:rPr>
        <w:t>%）</w:t>
      </w:r>
    </w:p>
    <w:p w:rsidR="00A07AA7" w:rsidRDefault="00A07AA7" w:rsidP="00BD15C7">
      <w:pPr>
        <w:pStyle w:val="ListParagraph"/>
        <w:ind w:left="1440"/>
        <w:rPr>
          <w:rFonts w:ascii="KaiTi" w:eastAsia="KaiTi" w:hAnsi="KaiTi"/>
          <w:sz w:val="21"/>
          <w:szCs w:val="21"/>
        </w:rPr>
      </w:pPr>
      <w:r>
        <w:rPr>
          <w:rFonts w:ascii="KaiTi" w:eastAsia="KaiTi" w:hAnsi="KaiTi" w:hint="eastAsia"/>
          <w:sz w:val="21"/>
          <w:szCs w:val="21"/>
        </w:rPr>
        <w:t>2.目前使用度偏低的英雄：卡萨丁0-</w:t>
      </w:r>
      <w:r>
        <w:rPr>
          <w:rFonts w:ascii="KaiTi" w:eastAsia="KaiTi" w:hAnsi="KaiTi"/>
          <w:sz w:val="21"/>
          <w:szCs w:val="21"/>
        </w:rPr>
        <w:t>3</w:t>
      </w:r>
      <w:r>
        <w:rPr>
          <w:rFonts w:ascii="KaiTi" w:eastAsia="KaiTi" w:hAnsi="KaiTi" w:hint="eastAsia"/>
          <w:sz w:val="21"/>
          <w:szCs w:val="21"/>
        </w:rPr>
        <w:t>（0%），加里奥3-4（42.</w:t>
      </w:r>
      <w:r>
        <w:rPr>
          <w:rFonts w:ascii="KaiTi" w:eastAsia="KaiTi" w:hAnsi="KaiTi"/>
          <w:sz w:val="21"/>
          <w:szCs w:val="21"/>
        </w:rPr>
        <w:t>9</w:t>
      </w:r>
      <w:r>
        <w:rPr>
          <w:rFonts w:ascii="KaiTi" w:eastAsia="KaiTi" w:hAnsi="KaiTi" w:hint="eastAsia"/>
          <w:sz w:val="21"/>
          <w:szCs w:val="21"/>
        </w:rPr>
        <w:t>%）</w:t>
      </w:r>
    </w:p>
    <w:p w:rsidR="00BD15C7" w:rsidRDefault="00A07AA7" w:rsidP="00BD15C7">
      <w:pPr>
        <w:pStyle w:val="ListParagraph"/>
        <w:ind w:left="1440"/>
        <w:rPr>
          <w:rFonts w:ascii="KaiTi" w:eastAsia="KaiTi" w:hAnsi="KaiTi"/>
          <w:sz w:val="21"/>
          <w:szCs w:val="21"/>
        </w:rPr>
      </w:pPr>
      <w:r>
        <w:rPr>
          <w:rFonts w:ascii="KaiTi" w:eastAsia="KaiTi" w:hAnsi="KaiTi"/>
          <w:sz w:val="21"/>
          <w:szCs w:val="21"/>
        </w:rPr>
        <w:t>3</w:t>
      </w:r>
      <w:r w:rsidR="00BD15C7">
        <w:rPr>
          <w:rFonts w:ascii="KaiTi" w:eastAsia="KaiTi" w:hAnsi="KaiTi" w:hint="eastAsia"/>
          <w:sz w:val="21"/>
          <w:szCs w:val="21"/>
        </w:rPr>
        <w:t>.</w:t>
      </w:r>
      <w:r w:rsidR="00BD15C7">
        <w:rPr>
          <w:rFonts w:ascii="KaiTi" w:eastAsia="KaiTi" w:hAnsi="KaiTi"/>
          <w:sz w:val="21"/>
          <w:szCs w:val="21"/>
        </w:rPr>
        <w:t>F</w:t>
      </w:r>
      <w:r w:rsidR="00BD15C7">
        <w:rPr>
          <w:rFonts w:ascii="KaiTi" w:eastAsia="KaiTi" w:hAnsi="KaiTi" w:hint="eastAsia"/>
          <w:sz w:val="21"/>
          <w:szCs w:val="21"/>
        </w:rPr>
        <w:t>aker大魔王偏向于保证自己对线期良好的发育（分均补刀第一），前期游走偏低</w:t>
      </w:r>
      <w:r w:rsidR="00015419">
        <w:rPr>
          <w:rFonts w:ascii="KaiTi" w:eastAsia="KaiTi" w:hAnsi="KaiTi" w:hint="eastAsia"/>
          <w:sz w:val="21"/>
          <w:szCs w:val="21"/>
        </w:rPr>
        <w:t>，</w:t>
      </w:r>
      <w:proofErr w:type="spellStart"/>
      <w:r w:rsidR="00015419">
        <w:rPr>
          <w:rFonts w:ascii="KaiTi" w:eastAsia="KaiTi" w:hAnsi="KaiTi" w:hint="eastAsia"/>
          <w:sz w:val="21"/>
          <w:szCs w:val="21"/>
        </w:rPr>
        <w:t>gank</w:t>
      </w:r>
      <w:proofErr w:type="spellEnd"/>
      <w:r w:rsidR="00015419">
        <w:rPr>
          <w:rFonts w:ascii="KaiTi" w:eastAsia="KaiTi" w:hAnsi="KaiTi" w:hint="eastAsia"/>
          <w:sz w:val="21"/>
          <w:szCs w:val="21"/>
        </w:rPr>
        <w:t>以上路为主，对打野的支援比非常高（66.</w:t>
      </w:r>
      <w:r w:rsidR="00015419">
        <w:rPr>
          <w:rFonts w:ascii="KaiTi" w:eastAsia="KaiTi" w:hAnsi="KaiTi"/>
          <w:sz w:val="21"/>
          <w:szCs w:val="21"/>
        </w:rPr>
        <w:t>7</w:t>
      </w:r>
      <w:r w:rsidR="00015419">
        <w:rPr>
          <w:rFonts w:ascii="KaiTi" w:eastAsia="KaiTi" w:hAnsi="KaiTi" w:hint="eastAsia"/>
          <w:sz w:val="21"/>
          <w:szCs w:val="21"/>
        </w:rPr>
        <w:t>%）。</w:t>
      </w:r>
      <w:r w:rsidR="00BD15C7">
        <w:rPr>
          <w:rFonts w:ascii="KaiTi" w:eastAsia="KaiTi" w:hAnsi="KaiTi" w:hint="eastAsia"/>
          <w:sz w:val="21"/>
          <w:szCs w:val="21"/>
        </w:rPr>
        <w:t>伤害占比和伤害转化率较低</w:t>
      </w:r>
      <w:r w:rsidR="00015419">
        <w:rPr>
          <w:rFonts w:ascii="KaiTi" w:eastAsia="KaiTi" w:hAnsi="KaiTi" w:hint="eastAsia"/>
          <w:sz w:val="21"/>
          <w:szCs w:val="21"/>
        </w:rPr>
        <w:t>（侧面反映目前Bang是SKT的核心输出点）。Faker前期的发育型打法可能是SKT前期节奏偏发育的核心原因。</w:t>
      </w:r>
    </w:p>
    <w:p w:rsidR="008F71D0" w:rsidRDefault="008F71D0" w:rsidP="008F71D0">
      <w:pPr>
        <w:pStyle w:val="ListParagraph"/>
        <w:ind w:left="1440"/>
        <w:rPr>
          <w:rFonts w:ascii="KaiTi" w:eastAsia="KaiTi" w:hAnsi="KaiTi"/>
          <w:sz w:val="21"/>
          <w:szCs w:val="21"/>
        </w:rPr>
      </w:pPr>
    </w:p>
    <w:p w:rsidR="008F71D0" w:rsidRPr="005723DE" w:rsidRDefault="008F71D0" w:rsidP="008F71D0">
      <w:pPr>
        <w:pStyle w:val="ListParagraph"/>
        <w:rPr>
          <w:rFonts w:ascii="KaiTi" w:eastAsia="KaiTi" w:hAnsi="KaiTi"/>
          <w:sz w:val="21"/>
          <w:szCs w:val="21"/>
        </w:rPr>
      </w:pPr>
    </w:p>
    <w:p w:rsidR="000D15CC" w:rsidRDefault="000D15CC" w:rsidP="000D15CC">
      <w:pPr>
        <w:pStyle w:val="ListParagraph"/>
        <w:numPr>
          <w:ilvl w:val="0"/>
          <w:numId w:val="1"/>
        </w:numPr>
        <w:rPr>
          <w:rFonts w:ascii="KaiTi" w:eastAsia="KaiTi" w:hAnsi="KaiTi"/>
          <w:sz w:val="21"/>
          <w:szCs w:val="21"/>
        </w:rPr>
      </w:pPr>
      <w:r w:rsidRPr="005723DE">
        <w:rPr>
          <w:rFonts w:ascii="KaiTi" w:eastAsia="KaiTi" w:hAnsi="KaiTi" w:hint="eastAsia"/>
          <w:sz w:val="21"/>
          <w:szCs w:val="21"/>
        </w:rPr>
        <w:t>AD</w:t>
      </w:r>
      <w:r w:rsidRPr="005723DE">
        <w:rPr>
          <w:rFonts w:ascii="KaiTi" w:eastAsia="KaiTi" w:hAnsi="KaiTi"/>
          <w:sz w:val="21"/>
          <w:szCs w:val="21"/>
        </w:rPr>
        <w:t>C Bang</w:t>
      </w:r>
    </w:p>
    <w:p w:rsidR="00015419" w:rsidRDefault="00015419" w:rsidP="00015419">
      <w:pPr>
        <w:pStyle w:val="ListParagraph"/>
        <w:ind w:left="1440"/>
        <w:rPr>
          <w:rFonts w:ascii="KaiTi" w:eastAsia="KaiTi" w:hAnsi="KaiTi"/>
          <w:sz w:val="21"/>
          <w:szCs w:val="21"/>
        </w:rPr>
      </w:pPr>
      <w:r>
        <w:rPr>
          <w:rFonts w:ascii="KaiTi" w:eastAsia="KaiTi" w:hAnsi="KaiTi"/>
          <w:sz w:val="21"/>
          <w:szCs w:val="21"/>
        </w:rPr>
        <w:t>1</w:t>
      </w:r>
      <w:r>
        <w:rPr>
          <w:rFonts w:ascii="KaiTi" w:eastAsia="KaiTi" w:hAnsi="KaiTi" w:hint="eastAsia"/>
          <w:sz w:val="21"/>
          <w:szCs w:val="21"/>
        </w:rPr>
        <w:t>.除大嘴以外的AD均有较好的发挥</w:t>
      </w:r>
      <w:r w:rsidR="003747B9">
        <w:rPr>
          <w:rFonts w:ascii="KaiTi" w:eastAsia="KaiTi" w:hAnsi="KaiTi" w:hint="eastAsia"/>
          <w:sz w:val="21"/>
          <w:szCs w:val="21"/>
        </w:rPr>
        <w:t>。目前使用度较高的英雄</w:t>
      </w:r>
      <w:r>
        <w:rPr>
          <w:rFonts w:ascii="KaiTi" w:eastAsia="KaiTi" w:hAnsi="KaiTi" w:hint="eastAsia"/>
          <w:sz w:val="21"/>
          <w:szCs w:val="21"/>
        </w:rPr>
        <w:t>：</w:t>
      </w:r>
      <w:r w:rsidR="009E78F6">
        <w:rPr>
          <w:rFonts w:ascii="KaiTi" w:eastAsia="KaiTi" w:hAnsi="KaiTi" w:hint="eastAsia"/>
          <w:sz w:val="21"/>
          <w:szCs w:val="21"/>
        </w:rPr>
        <w:t>霞7-</w:t>
      </w:r>
      <w:r w:rsidR="009E78F6">
        <w:rPr>
          <w:rFonts w:ascii="KaiTi" w:eastAsia="KaiTi" w:hAnsi="KaiTi"/>
          <w:sz w:val="21"/>
          <w:szCs w:val="21"/>
        </w:rPr>
        <w:t>0</w:t>
      </w:r>
      <w:r w:rsidR="009E78F6">
        <w:rPr>
          <w:rFonts w:ascii="KaiTi" w:eastAsia="KaiTi" w:hAnsi="KaiTi" w:hint="eastAsia"/>
          <w:sz w:val="21"/>
          <w:szCs w:val="21"/>
        </w:rPr>
        <w:t>（100%），</w:t>
      </w:r>
      <w:r>
        <w:rPr>
          <w:rFonts w:ascii="KaiTi" w:eastAsia="KaiTi" w:hAnsi="KaiTi" w:hint="eastAsia"/>
          <w:sz w:val="21"/>
          <w:szCs w:val="21"/>
        </w:rPr>
        <w:t>小炮8-</w:t>
      </w:r>
      <w:r>
        <w:rPr>
          <w:rFonts w:ascii="KaiTi" w:eastAsia="KaiTi" w:hAnsi="KaiTi"/>
          <w:sz w:val="21"/>
          <w:szCs w:val="21"/>
        </w:rPr>
        <w:t>4</w:t>
      </w:r>
      <w:r>
        <w:rPr>
          <w:rFonts w:ascii="KaiTi" w:eastAsia="KaiTi" w:hAnsi="KaiTi" w:hint="eastAsia"/>
          <w:sz w:val="21"/>
          <w:szCs w:val="21"/>
        </w:rPr>
        <w:t>（66.</w:t>
      </w:r>
      <w:r>
        <w:rPr>
          <w:rFonts w:ascii="KaiTi" w:eastAsia="KaiTi" w:hAnsi="KaiTi"/>
          <w:sz w:val="21"/>
          <w:szCs w:val="21"/>
        </w:rPr>
        <w:t>7</w:t>
      </w:r>
      <w:r>
        <w:rPr>
          <w:rFonts w:ascii="KaiTi" w:eastAsia="KaiTi" w:hAnsi="KaiTi" w:hint="eastAsia"/>
          <w:sz w:val="21"/>
          <w:szCs w:val="21"/>
        </w:rPr>
        <w:t>%），</w:t>
      </w:r>
      <w:r w:rsidR="009D1FB5">
        <w:rPr>
          <w:rFonts w:ascii="KaiTi" w:eastAsia="KaiTi" w:hAnsi="KaiTi" w:hint="eastAsia"/>
          <w:sz w:val="21"/>
          <w:szCs w:val="21"/>
        </w:rPr>
        <w:t>复仇之矛</w:t>
      </w:r>
      <w:r w:rsidR="00A07AA7">
        <w:rPr>
          <w:rFonts w:ascii="KaiTi" w:eastAsia="KaiTi" w:hAnsi="KaiTi" w:hint="eastAsia"/>
          <w:sz w:val="21"/>
          <w:szCs w:val="21"/>
        </w:rPr>
        <w:t>7-3</w:t>
      </w:r>
      <w:r w:rsidR="009D1FB5">
        <w:rPr>
          <w:rFonts w:ascii="KaiTi" w:eastAsia="KaiTi" w:hAnsi="KaiTi" w:hint="eastAsia"/>
          <w:sz w:val="21"/>
          <w:szCs w:val="21"/>
        </w:rPr>
        <w:t>（</w:t>
      </w:r>
      <w:r w:rsidR="00A07AA7">
        <w:rPr>
          <w:rFonts w:ascii="KaiTi" w:eastAsia="KaiTi" w:hAnsi="KaiTi" w:hint="eastAsia"/>
          <w:sz w:val="21"/>
          <w:szCs w:val="21"/>
        </w:rPr>
        <w:t>77</w:t>
      </w:r>
      <w:r w:rsidR="009D1FB5">
        <w:rPr>
          <w:rFonts w:ascii="KaiTi" w:eastAsia="KaiTi" w:hAnsi="KaiTi" w:hint="eastAsia"/>
          <w:sz w:val="21"/>
          <w:szCs w:val="21"/>
        </w:rPr>
        <w:t>.</w:t>
      </w:r>
      <w:r w:rsidR="00A07AA7">
        <w:rPr>
          <w:rFonts w:ascii="KaiTi" w:eastAsia="KaiTi" w:hAnsi="KaiTi"/>
          <w:sz w:val="21"/>
          <w:szCs w:val="21"/>
        </w:rPr>
        <w:t>8</w:t>
      </w:r>
      <w:r w:rsidR="009D1FB5">
        <w:rPr>
          <w:rFonts w:ascii="KaiTi" w:eastAsia="KaiTi" w:hAnsi="KaiTi" w:hint="eastAsia"/>
          <w:sz w:val="21"/>
          <w:szCs w:val="21"/>
        </w:rPr>
        <w:t>%），寒冰7-</w:t>
      </w:r>
      <w:r w:rsidR="00A07AA7">
        <w:rPr>
          <w:rFonts w:ascii="KaiTi" w:eastAsia="KaiTi" w:hAnsi="KaiTi"/>
          <w:sz w:val="21"/>
          <w:szCs w:val="21"/>
        </w:rPr>
        <w:t>6</w:t>
      </w:r>
      <w:r w:rsidR="009D1FB5">
        <w:rPr>
          <w:rFonts w:ascii="KaiTi" w:eastAsia="KaiTi" w:hAnsi="KaiTi" w:hint="eastAsia"/>
          <w:sz w:val="21"/>
          <w:szCs w:val="21"/>
        </w:rPr>
        <w:t>（</w:t>
      </w:r>
      <w:r w:rsidR="00A07AA7">
        <w:rPr>
          <w:rFonts w:ascii="KaiTi" w:eastAsia="KaiTi" w:hAnsi="KaiTi" w:hint="eastAsia"/>
          <w:sz w:val="21"/>
          <w:szCs w:val="21"/>
        </w:rPr>
        <w:t>53</w:t>
      </w:r>
      <w:r w:rsidR="009D1FB5">
        <w:rPr>
          <w:rFonts w:ascii="KaiTi" w:eastAsia="KaiTi" w:hAnsi="KaiTi" w:hint="eastAsia"/>
          <w:sz w:val="21"/>
          <w:szCs w:val="21"/>
        </w:rPr>
        <w:t>.</w:t>
      </w:r>
      <w:r w:rsidR="00A07AA7">
        <w:rPr>
          <w:rFonts w:ascii="KaiTi" w:eastAsia="KaiTi" w:hAnsi="KaiTi"/>
          <w:sz w:val="21"/>
          <w:szCs w:val="21"/>
        </w:rPr>
        <w:t>8</w:t>
      </w:r>
      <w:r w:rsidR="009D1FB5">
        <w:rPr>
          <w:rFonts w:ascii="KaiTi" w:eastAsia="KaiTi" w:hAnsi="KaiTi"/>
          <w:sz w:val="21"/>
          <w:szCs w:val="21"/>
        </w:rPr>
        <w:t>%</w:t>
      </w:r>
      <w:r w:rsidR="0092138D">
        <w:rPr>
          <w:rFonts w:ascii="KaiTi" w:eastAsia="KaiTi" w:hAnsi="KaiTi" w:hint="eastAsia"/>
          <w:sz w:val="21"/>
          <w:szCs w:val="21"/>
        </w:rPr>
        <w:t>）</w:t>
      </w:r>
      <w:r w:rsidR="0092138D">
        <w:rPr>
          <w:rFonts w:ascii="KaiTi" w:eastAsia="KaiTi" w:hAnsi="KaiTi"/>
          <w:sz w:val="21"/>
          <w:szCs w:val="21"/>
        </w:rPr>
        <w:t xml:space="preserve">, </w:t>
      </w:r>
      <w:r w:rsidR="0092138D">
        <w:rPr>
          <w:rFonts w:ascii="KaiTi" w:eastAsia="KaiTi" w:hAnsi="KaiTi" w:hint="eastAsia"/>
          <w:sz w:val="21"/>
          <w:szCs w:val="21"/>
        </w:rPr>
        <w:t>维鲁斯5-4（55.</w:t>
      </w:r>
      <w:r w:rsidR="0092138D">
        <w:rPr>
          <w:rFonts w:ascii="KaiTi" w:eastAsia="KaiTi" w:hAnsi="KaiTi"/>
          <w:sz w:val="21"/>
          <w:szCs w:val="21"/>
        </w:rPr>
        <w:t>6</w:t>
      </w:r>
      <w:r w:rsidR="0092138D">
        <w:rPr>
          <w:rFonts w:ascii="KaiTi" w:eastAsia="KaiTi" w:hAnsi="KaiTi" w:hint="eastAsia"/>
          <w:sz w:val="21"/>
          <w:szCs w:val="21"/>
        </w:rPr>
        <w:t>%）。</w:t>
      </w:r>
    </w:p>
    <w:p w:rsidR="0092138D" w:rsidRDefault="0092138D" w:rsidP="00015419">
      <w:pPr>
        <w:pStyle w:val="ListParagraph"/>
        <w:ind w:left="1440"/>
        <w:rPr>
          <w:rFonts w:ascii="KaiTi" w:eastAsia="KaiTi" w:hAnsi="KaiTi"/>
          <w:sz w:val="21"/>
          <w:szCs w:val="21"/>
        </w:rPr>
      </w:pPr>
      <w:r>
        <w:rPr>
          <w:rFonts w:ascii="KaiTi" w:eastAsia="KaiTi" w:hAnsi="KaiTi" w:hint="eastAsia"/>
          <w:sz w:val="21"/>
          <w:szCs w:val="21"/>
        </w:rPr>
        <w:t>2.分均补刀，分均压刀，伤害占比，伤害转换率，参战率全部在前3。在众多目光锁定Faker的时候，使Faker打法被迫偏稳健时，Bang成为SKT的真正核心。在SKT的比赛中，无论优劣势，Bang基本都能保证自己发育并且在线上形成压制。</w:t>
      </w:r>
    </w:p>
    <w:p w:rsidR="0092138D" w:rsidRPr="0092138D" w:rsidRDefault="0092138D" w:rsidP="00015419">
      <w:pPr>
        <w:pStyle w:val="ListParagraph"/>
        <w:ind w:left="1440"/>
        <w:rPr>
          <w:rFonts w:ascii="KaiTi" w:hAnsi="KaiTi"/>
          <w:sz w:val="21"/>
          <w:szCs w:val="21"/>
        </w:rPr>
      </w:pPr>
      <w:r>
        <w:rPr>
          <w:rFonts w:ascii="KaiTi" w:eastAsia="KaiTi" w:hAnsi="KaiTi" w:hint="eastAsia"/>
          <w:sz w:val="21"/>
          <w:szCs w:val="21"/>
        </w:rPr>
        <w:t>3.</w:t>
      </w:r>
      <w:r>
        <w:rPr>
          <w:rFonts w:ascii="KaiTi" w:eastAsia="KaiTi" w:hAnsi="KaiTi"/>
          <w:sz w:val="21"/>
          <w:szCs w:val="21"/>
        </w:rPr>
        <w:t>B</w:t>
      </w:r>
      <w:r>
        <w:rPr>
          <w:rFonts w:ascii="KaiTi" w:eastAsia="KaiTi" w:hAnsi="KaiTi" w:hint="eastAsia"/>
          <w:sz w:val="21"/>
          <w:szCs w:val="21"/>
        </w:rPr>
        <w:t>ang的突袭基本对视针对敌方下路组合的（目标首选AD，23次突袭中17次是AD），</w:t>
      </w:r>
      <w:r w:rsidR="008650B8">
        <w:rPr>
          <w:rFonts w:ascii="KaiTi" w:eastAsia="KaiTi" w:hAnsi="KaiTi" w:hint="eastAsia"/>
          <w:sz w:val="21"/>
          <w:szCs w:val="21"/>
        </w:rPr>
        <w:t>对中单的突袭目前为0。Bang是一个非常团队的ADC，支援多速度快。一半的支援是围绕己方打野的。而且有让资源的嫌疑。</w:t>
      </w:r>
    </w:p>
    <w:p w:rsidR="000D15CC" w:rsidRPr="005723DE" w:rsidRDefault="000D15CC" w:rsidP="000D15CC">
      <w:pPr>
        <w:pStyle w:val="ListParagraph"/>
        <w:rPr>
          <w:rFonts w:ascii="KaiTi" w:eastAsia="KaiTi" w:hAnsi="KaiTi"/>
          <w:sz w:val="21"/>
          <w:szCs w:val="21"/>
        </w:rPr>
      </w:pPr>
    </w:p>
    <w:p w:rsidR="000D15CC" w:rsidRPr="005723DE" w:rsidRDefault="000D15CC" w:rsidP="000D15CC">
      <w:pPr>
        <w:pStyle w:val="ListParagraph"/>
        <w:rPr>
          <w:rFonts w:ascii="KaiTi" w:eastAsia="KaiTi" w:hAnsi="KaiTi"/>
          <w:sz w:val="21"/>
          <w:szCs w:val="21"/>
        </w:rPr>
      </w:pPr>
    </w:p>
    <w:p w:rsidR="000D15CC" w:rsidRPr="005723DE" w:rsidRDefault="000D15CC" w:rsidP="000D15CC">
      <w:pPr>
        <w:pStyle w:val="ListParagraph"/>
        <w:numPr>
          <w:ilvl w:val="0"/>
          <w:numId w:val="1"/>
        </w:numPr>
        <w:rPr>
          <w:rFonts w:ascii="KaiTi" w:eastAsia="KaiTi" w:hAnsi="KaiTi"/>
          <w:sz w:val="21"/>
          <w:szCs w:val="21"/>
        </w:rPr>
      </w:pPr>
      <w:r w:rsidRPr="005723DE">
        <w:rPr>
          <w:rFonts w:ascii="KaiTi" w:eastAsia="KaiTi" w:hAnsi="KaiTi" w:hint="eastAsia"/>
          <w:sz w:val="21"/>
          <w:szCs w:val="21"/>
        </w:rPr>
        <w:t>辅助 W</w:t>
      </w:r>
      <w:r w:rsidRPr="005723DE">
        <w:rPr>
          <w:rFonts w:ascii="KaiTi" w:eastAsia="KaiTi" w:hAnsi="KaiTi"/>
          <w:sz w:val="21"/>
          <w:szCs w:val="21"/>
        </w:rPr>
        <w:t>olf</w:t>
      </w:r>
    </w:p>
    <w:p w:rsidR="00593220" w:rsidRDefault="003747B9" w:rsidP="003747B9">
      <w:pPr>
        <w:ind w:left="1440"/>
        <w:rPr>
          <w:rFonts w:ascii="KaiTi" w:eastAsia="KaiTi" w:hAnsi="KaiTi"/>
          <w:sz w:val="21"/>
          <w:szCs w:val="21"/>
        </w:rPr>
      </w:pPr>
      <w:r>
        <w:rPr>
          <w:rFonts w:ascii="KaiTi" w:eastAsia="KaiTi" w:hAnsi="KaiTi"/>
          <w:sz w:val="21"/>
          <w:szCs w:val="21"/>
        </w:rPr>
        <w:lastRenderedPageBreak/>
        <w:t>1.</w:t>
      </w:r>
      <w:r>
        <w:rPr>
          <w:rFonts w:ascii="KaiTi" w:eastAsia="KaiTi" w:hAnsi="KaiTi" w:hint="eastAsia"/>
          <w:sz w:val="21"/>
          <w:szCs w:val="21"/>
        </w:rPr>
        <w:t>目前使用度较高的英雄：牛头9-3（75%），洛4-3（57.</w:t>
      </w:r>
      <w:r>
        <w:rPr>
          <w:rFonts w:ascii="KaiTi" w:eastAsia="KaiTi" w:hAnsi="KaiTi"/>
          <w:sz w:val="21"/>
          <w:szCs w:val="21"/>
        </w:rPr>
        <w:t>1</w:t>
      </w:r>
      <w:r>
        <w:rPr>
          <w:rFonts w:ascii="KaiTi" w:eastAsia="KaiTi" w:hAnsi="KaiTi" w:hint="eastAsia"/>
          <w:sz w:val="21"/>
          <w:szCs w:val="21"/>
        </w:rPr>
        <w:t>%），塔姆4-2（66.</w:t>
      </w:r>
      <w:r>
        <w:rPr>
          <w:rFonts w:ascii="KaiTi" w:eastAsia="KaiTi" w:hAnsi="KaiTi"/>
          <w:sz w:val="21"/>
          <w:szCs w:val="21"/>
        </w:rPr>
        <w:t>7</w:t>
      </w:r>
      <w:r>
        <w:rPr>
          <w:rFonts w:ascii="KaiTi" w:eastAsia="KaiTi" w:hAnsi="KaiTi" w:hint="eastAsia"/>
          <w:sz w:val="21"/>
          <w:szCs w:val="21"/>
        </w:rPr>
        <w:t>%），露露5-6（45.</w:t>
      </w:r>
      <w:r>
        <w:rPr>
          <w:rFonts w:ascii="KaiTi" w:eastAsia="KaiTi" w:hAnsi="KaiTi"/>
          <w:sz w:val="21"/>
          <w:szCs w:val="21"/>
        </w:rPr>
        <w:t>5</w:t>
      </w:r>
      <w:r>
        <w:rPr>
          <w:rFonts w:ascii="KaiTi" w:eastAsia="KaiTi" w:hAnsi="KaiTi" w:hint="eastAsia"/>
          <w:sz w:val="21"/>
          <w:szCs w:val="21"/>
        </w:rPr>
        <w:t>%），锤石3-2（60%），卡尔玛3-2（60%），布隆3-</w:t>
      </w:r>
      <w:r>
        <w:rPr>
          <w:rFonts w:ascii="KaiTi" w:eastAsia="KaiTi" w:hAnsi="KaiTi"/>
          <w:sz w:val="21"/>
          <w:szCs w:val="21"/>
        </w:rPr>
        <w:t>1</w:t>
      </w:r>
      <w:r>
        <w:rPr>
          <w:rFonts w:ascii="KaiTi" w:eastAsia="KaiTi" w:hAnsi="KaiTi" w:hint="eastAsia"/>
          <w:sz w:val="21"/>
          <w:szCs w:val="21"/>
        </w:rPr>
        <w:t>（75%）</w:t>
      </w:r>
      <w:r w:rsidR="00743160">
        <w:rPr>
          <w:rFonts w:ascii="KaiTi" w:eastAsia="KaiTi" w:hAnsi="KaiTi" w:hint="eastAsia"/>
          <w:sz w:val="21"/>
          <w:szCs w:val="21"/>
        </w:rPr>
        <w:t>，凯南2-</w:t>
      </w:r>
      <w:r w:rsidR="00743160">
        <w:rPr>
          <w:rFonts w:ascii="KaiTi" w:eastAsia="KaiTi" w:hAnsi="KaiTi"/>
          <w:sz w:val="21"/>
          <w:szCs w:val="21"/>
        </w:rPr>
        <w:t>0</w:t>
      </w:r>
      <w:r w:rsidR="00743160">
        <w:rPr>
          <w:rFonts w:ascii="KaiTi" w:eastAsia="KaiTi" w:hAnsi="KaiTi" w:hint="eastAsia"/>
          <w:sz w:val="21"/>
          <w:szCs w:val="21"/>
        </w:rPr>
        <w:t>（100%），机器2-</w:t>
      </w:r>
      <w:r w:rsidR="00743160">
        <w:rPr>
          <w:rFonts w:ascii="KaiTi" w:eastAsia="KaiTi" w:hAnsi="KaiTi"/>
          <w:sz w:val="21"/>
          <w:szCs w:val="21"/>
        </w:rPr>
        <w:t>0</w:t>
      </w:r>
      <w:r w:rsidR="00743160">
        <w:rPr>
          <w:rFonts w:ascii="KaiTi" w:eastAsia="KaiTi" w:hAnsi="KaiTi" w:hint="eastAsia"/>
          <w:sz w:val="21"/>
          <w:szCs w:val="21"/>
        </w:rPr>
        <w:t>（100%），塔里克1-</w:t>
      </w:r>
      <w:r w:rsidR="00743160">
        <w:rPr>
          <w:rFonts w:ascii="KaiTi" w:eastAsia="KaiTi" w:hAnsi="KaiTi"/>
          <w:sz w:val="21"/>
          <w:szCs w:val="21"/>
        </w:rPr>
        <w:t>0</w:t>
      </w:r>
      <w:r w:rsidR="0071705B">
        <w:rPr>
          <w:rFonts w:ascii="KaiTi" w:eastAsia="KaiTi" w:hAnsi="KaiTi"/>
          <w:sz w:val="21"/>
          <w:szCs w:val="21"/>
        </w:rPr>
        <w:t>(100%)</w:t>
      </w:r>
    </w:p>
    <w:p w:rsidR="0006051C" w:rsidRDefault="0006051C" w:rsidP="0006051C">
      <w:pPr>
        <w:ind w:left="1440"/>
        <w:rPr>
          <w:rFonts w:ascii="KaiTi" w:eastAsia="KaiTi" w:hAnsi="KaiTi"/>
          <w:sz w:val="21"/>
          <w:szCs w:val="21"/>
        </w:rPr>
      </w:pPr>
      <w:r>
        <w:rPr>
          <w:rFonts w:ascii="KaiTi" w:eastAsia="KaiTi" w:hAnsi="KaiTi"/>
          <w:sz w:val="21"/>
          <w:szCs w:val="21"/>
        </w:rPr>
        <w:t>2.</w:t>
      </w:r>
      <w:r>
        <w:rPr>
          <w:rFonts w:ascii="KaiTi" w:eastAsia="KaiTi" w:hAnsi="KaiTi" w:hint="eastAsia"/>
          <w:sz w:val="21"/>
          <w:szCs w:val="21"/>
        </w:rPr>
        <w:t>开团少，反手保护多。游走少，基本全局围绕在Bang身边。野辅双游可能性低。（和</w:t>
      </w:r>
      <w:proofErr w:type="spellStart"/>
      <w:r>
        <w:rPr>
          <w:rFonts w:ascii="KaiTi" w:eastAsia="KaiTi" w:hAnsi="KaiTi" w:hint="eastAsia"/>
          <w:sz w:val="21"/>
          <w:szCs w:val="21"/>
        </w:rPr>
        <w:t>mata</w:t>
      </w:r>
      <w:proofErr w:type="spellEnd"/>
      <w:r>
        <w:rPr>
          <w:rFonts w:ascii="KaiTi" w:eastAsia="KaiTi" w:hAnsi="KaiTi" w:hint="eastAsia"/>
          <w:sz w:val="21"/>
          <w:szCs w:val="21"/>
        </w:rPr>
        <w:t>形成对比）</w:t>
      </w:r>
    </w:p>
    <w:p w:rsidR="0006051C" w:rsidRDefault="0006051C" w:rsidP="0006051C">
      <w:pPr>
        <w:ind w:left="1440"/>
        <w:rPr>
          <w:rFonts w:ascii="KaiTi" w:eastAsia="KaiTi" w:hAnsi="KaiTi"/>
          <w:sz w:val="21"/>
          <w:szCs w:val="21"/>
        </w:rPr>
      </w:pPr>
      <w:r>
        <w:rPr>
          <w:rFonts w:ascii="KaiTi" w:eastAsia="KaiTi" w:hAnsi="KaiTi" w:hint="eastAsia"/>
          <w:sz w:val="21"/>
          <w:szCs w:val="21"/>
        </w:rPr>
        <w:t>3.保护型眼位偏多，排眼较多，对己方视野的保护多余入侵视野。</w:t>
      </w:r>
    </w:p>
    <w:p w:rsidR="0006051C" w:rsidRDefault="0006051C" w:rsidP="0006051C">
      <w:pPr>
        <w:ind w:left="1440"/>
        <w:rPr>
          <w:rFonts w:ascii="KaiTi" w:eastAsia="KaiTi" w:hAnsi="KaiTi"/>
          <w:sz w:val="21"/>
          <w:szCs w:val="21"/>
        </w:rPr>
      </w:pPr>
    </w:p>
    <w:p w:rsidR="0006051C" w:rsidRPr="0006051C" w:rsidRDefault="0006051C" w:rsidP="0006051C">
      <w:pPr>
        <w:rPr>
          <w:rFonts w:ascii="KaiTi" w:eastAsia="KaiTi" w:hAnsi="KaiTi"/>
          <w:sz w:val="21"/>
          <w:szCs w:val="21"/>
        </w:rPr>
      </w:pPr>
    </w:p>
    <w:p w:rsidR="0006051C" w:rsidRDefault="0006051C" w:rsidP="0006051C">
      <w:pPr>
        <w:rPr>
          <w:rFonts w:ascii="KaiTi" w:eastAsia="KaiTi" w:hAnsi="KaiTi"/>
          <w:b/>
        </w:rPr>
      </w:pPr>
      <w:r w:rsidRPr="00072D06">
        <w:rPr>
          <w:rFonts w:ascii="KaiTi" w:eastAsia="KaiTi" w:hAnsi="KaiTi" w:hint="eastAsia"/>
          <w:b/>
        </w:rPr>
        <w:t>战术体系：</w:t>
      </w:r>
    </w:p>
    <w:p w:rsidR="0006051C" w:rsidRPr="00581BFD" w:rsidRDefault="0006051C" w:rsidP="0006051C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  <w:r>
        <w:rPr>
          <w:rFonts w:ascii="KaiTi" w:eastAsia="KaiTi" w:hAnsi="KaiTi" w:hint="eastAsia"/>
          <w:sz w:val="21"/>
          <w:szCs w:val="21"/>
        </w:rPr>
        <w:t>SKT主动开团行为少，通常通过资源争夺，41分推等运营逼迫对手主动开团。</w:t>
      </w:r>
    </w:p>
    <w:p w:rsidR="0006051C" w:rsidRPr="0006051C" w:rsidRDefault="0006051C" w:rsidP="0006051C">
      <w:pPr>
        <w:ind w:firstLine="720"/>
        <w:jc w:val="both"/>
      </w:pPr>
      <w:r w:rsidRPr="00581BFD">
        <w:rPr>
          <w:rFonts w:ascii="KaiTi" w:eastAsia="KaiTi" w:hAnsi="KaiTi" w:hint="eastAsia"/>
        </w:rPr>
        <w:t>SKT前10分钟为发育期，</w:t>
      </w:r>
      <w:r w:rsidRPr="00581BFD">
        <w:rPr>
          <w:rFonts w:ascii="KaiTi" w:eastAsia="KaiTi" w:hAnsi="KaiTi" w:hint="eastAsia"/>
          <w:b/>
        </w:rPr>
        <w:t>Blank以</w:t>
      </w:r>
      <w:proofErr w:type="spellStart"/>
      <w:r w:rsidRPr="00581BFD">
        <w:rPr>
          <w:rFonts w:ascii="KaiTi" w:eastAsia="KaiTi" w:hAnsi="KaiTi" w:hint="eastAsia"/>
          <w:b/>
        </w:rPr>
        <w:t>gank</w:t>
      </w:r>
      <w:proofErr w:type="spellEnd"/>
      <w:r w:rsidRPr="00581BFD">
        <w:rPr>
          <w:rFonts w:ascii="KaiTi" w:eastAsia="KaiTi" w:hAnsi="KaiTi" w:hint="eastAsia"/>
          <w:b/>
        </w:rPr>
        <w:t>中路/支援下路的模式来保证双C发育</w:t>
      </w:r>
      <w:r w:rsidRPr="00581BFD">
        <w:rPr>
          <w:rFonts w:ascii="KaiTi" w:eastAsia="KaiTi" w:hAnsi="KaiTi" w:hint="eastAsia"/>
        </w:rPr>
        <w:t>。SKT在这个时期内</w:t>
      </w:r>
      <w:r>
        <w:rPr>
          <w:rFonts w:ascii="KaiTi" w:eastAsia="KaiTi" w:hAnsi="KaiTi" w:hint="eastAsia"/>
        </w:rPr>
        <w:t>多数属于小农经济，自己自給</w:t>
      </w:r>
      <w:r w:rsidRPr="00581BFD">
        <w:rPr>
          <w:rFonts w:ascii="KaiTi" w:eastAsia="KaiTi" w:hAnsi="KaiTi" w:hint="eastAsia"/>
        </w:rPr>
        <w:t>。</w:t>
      </w:r>
      <w:r>
        <w:rPr>
          <w:rFonts w:ascii="KaiTi" w:eastAsia="KaiTi" w:hAnsi="KaiTi" w:hint="eastAsia"/>
        </w:rPr>
        <w:t>S</w:t>
      </w:r>
      <w:r>
        <w:rPr>
          <w:rFonts w:ascii="KaiTi" w:eastAsia="KaiTi" w:hAnsi="KaiTi"/>
        </w:rPr>
        <w:t>KT</w:t>
      </w:r>
      <w:r>
        <w:rPr>
          <w:rFonts w:ascii="KaiTi" w:eastAsia="KaiTi" w:hAnsi="KaiTi" w:hint="eastAsia"/>
        </w:rPr>
        <w:t>前期节奏慢，发育为主风格可能与Faker前期自保发育模式息息相关。Faker前期游走少，支援/</w:t>
      </w:r>
      <w:proofErr w:type="spellStart"/>
      <w:r>
        <w:rPr>
          <w:rFonts w:ascii="KaiTi" w:eastAsia="KaiTi" w:hAnsi="KaiTi" w:hint="eastAsia"/>
        </w:rPr>
        <w:t>gank</w:t>
      </w:r>
      <w:proofErr w:type="spellEnd"/>
      <w:r>
        <w:rPr>
          <w:rFonts w:ascii="KaiTi" w:eastAsia="KaiTi" w:hAnsi="KaiTi" w:hint="eastAsia"/>
        </w:rPr>
        <w:t>少，场均前20分钟补刀第一，基本以发育为主。</w:t>
      </w:r>
      <w:r w:rsidRPr="00581BFD">
        <w:rPr>
          <w:rFonts w:ascii="KaiTi" w:eastAsia="KaiTi" w:hAnsi="KaiTi" w:hint="eastAsia"/>
        </w:rPr>
        <w:t>而Blank的入侵支援</w:t>
      </w:r>
      <w:proofErr w:type="spellStart"/>
      <w:r w:rsidRPr="00581BFD">
        <w:rPr>
          <w:rFonts w:ascii="KaiTi" w:eastAsia="KaiTi" w:hAnsi="KaiTi" w:hint="eastAsia"/>
        </w:rPr>
        <w:t>gank</w:t>
      </w:r>
      <w:proofErr w:type="spellEnd"/>
      <w:r w:rsidRPr="00581BFD">
        <w:rPr>
          <w:rFonts w:ascii="KaiTi" w:eastAsia="KaiTi" w:hAnsi="KaiTi" w:hint="eastAsia"/>
        </w:rPr>
        <w:t>打法也让其他队伍无法放松警惕。</w:t>
      </w:r>
      <w:r>
        <w:rPr>
          <w:rFonts w:ascii="KaiTi" w:eastAsia="KaiTi" w:hAnsi="KaiTi" w:hint="eastAsia"/>
        </w:rPr>
        <w:t>Pea</w:t>
      </w:r>
      <w:r>
        <w:rPr>
          <w:rFonts w:ascii="KaiTi" w:eastAsia="KaiTi" w:hAnsi="KaiTi"/>
        </w:rPr>
        <w:t>nut</w:t>
      </w:r>
      <w:r>
        <w:rPr>
          <w:rFonts w:ascii="KaiTi" w:eastAsia="KaiTi" w:hAnsi="KaiTi" w:hint="eastAsia"/>
        </w:rPr>
        <w:t>打法上极少针对对方打野，Pea</w:t>
      </w:r>
      <w:r>
        <w:rPr>
          <w:rFonts w:ascii="KaiTi" w:eastAsia="KaiTi" w:hAnsi="KaiTi"/>
        </w:rPr>
        <w:t>nut</w:t>
      </w:r>
      <w:r>
        <w:rPr>
          <w:rFonts w:ascii="KaiTi" w:eastAsia="KaiTi" w:hAnsi="KaiTi" w:hint="eastAsia"/>
        </w:rPr>
        <w:t>和Blank相比，更侧重自身发育，并且Peanut无论支援和</w:t>
      </w:r>
      <w:proofErr w:type="spellStart"/>
      <w:r>
        <w:rPr>
          <w:rFonts w:ascii="KaiTi" w:eastAsia="KaiTi" w:hAnsi="KaiTi" w:hint="eastAsia"/>
        </w:rPr>
        <w:t>gank</w:t>
      </w:r>
      <w:proofErr w:type="spellEnd"/>
      <w:r>
        <w:rPr>
          <w:rFonts w:ascii="KaiTi" w:eastAsia="KaiTi" w:hAnsi="KaiTi" w:hint="eastAsia"/>
        </w:rPr>
        <w:t>的偏重性都在下路。</w:t>
      </w:r>
      <w:r w:rsidRPr="0006051C">
        <w:rPr>
          <w:rFonts w:ascii="KaiTi" w:eastAsia="KaiTi" w:hAnsi="KaiTi" w:hint="eastAsia"/>
        </w:rPr>
        <w:t>在这10分钟内，尽可能不让SKT拿到1</w:t>
      </w:r>
      <w:r>
        <w:rPr>
          <w:rFonts w:ascii="KaiTi" w:eastAsia="KaiTi" w:hAnsi="KaiTi" w:hint="eastAsia"/>
        </w:rPr>
        <w:t>血塔，即便在LCK夏季常规赛末期SKT陷入低谷，SKT一血塔胜率仍有88%，三外塔胜率94.</w:t>
      </w:r>
      <w:r>
        <w:rPr>
          <w:rFonts w:ascii="KaiTi" w:eastAsia="KaiTi" w:hAnsi="KaiTi"/>
        </w:rPr>
        <w:t>44</w:t>
      </w:r>
      <w:r>
        <w:rPr>
          <w:rFonts w:ascii="KaiTi" w:eastAsia="KaiTi" w:hAnsi="KaiTi" w:hint="eastAsia"/>
        </w:rPr>
        <w:t>%。SKT非常善于用一血塔的优势（经济，更重要的是人员的解放）去带动运营和节奏。</w:t>
      </w:r>
    </w:p>
    <w:p w:rsidR="0006051C" w:rsidRPr="00581BFD" w:rsidRDefault="0006051C" w:rsidP="0006051C">
      <w:pPr>
        <w:ind w:firstLine="720"/>
        <w:rPr>
          <w:rFonts w:ascii="KaiTi" w:eastAsia="KaiTi" w:hAnsi="KaiTi"/>
        </w:rPr>
      </w:pPr>
      <w:r w:rsidRPr="00581BFD">
        <w:rPr>
          <w:rFonts w:ascii="KaiTi" w:eastAsia="KaiTi" w:hAnsi="KaiTi"/>
        </w:rPr>
        <w:t>10</w:t>
      </w:r>
      <w:r w:rsidRPr="00581BFD">
        <w:rPr>
          <w:rFonts w:ascii="KaiTi" w:eastAsia="KaiTi" w:hAnsi="KaiTi" w:hint="eastAsia"/>
        </w:rPr>
        <w:t>-</w:t>
      </w:r>
      <w:r w:rsidRPr="00581BFD">
        <w:rPr>
          <w:rFonts w:ascii="KaiTi" w:eastAsia="KaiTi" w:hAnsi="KaiTi"/>
        </w:rPr>
        <w:t>20</w:t>
      </w:r>
      <w:r w:rsidRPr="00581BFD">
        <w:rPr>
          <w:rFonts w:ascii="KaiTi" w:eastAsia="KaiTi" w:hAnsi="KaiTi" w:hint="eastAsia"/>
        </w:rPr>
        <w:t>分钟，SKT秉着优势稳住滚雪球，劣势拖节奏稳住经济差/塔差在运营。一旦在对战SKT取得前期小优势时，这个时期千万不能掉以轻心，小心一波来自SKT的天降神兵，当在优势方的你在泉水躺着的时候，SKT利用人数的优势，玩命发展经济，细腻处理兵线，合理布控视野，减缓你的推进/推塔速度。</w:t>
      </w:r>
    </w:p>
    <w:p w:rsidR="0006051C" w:rsidRPr="00581BFD" w:rsidRDefault="0006051C" w:rsidP="0006051C">
      <w:pPr>
        <w:ind w:firstLine="720"/>
        <w:rPr>
          <w:rFonts w:ascii="KaiTi" w:eastAsia="KaiTi" w:hAnsi="KaiTi"/>
        </w:rPr>
      </w:pPr>
      <w:r w:rsidRPr="00581BFD">
        <w:rPr>
          <w:rFonts w:ascii="KaiTi" w:eastAsia="KaiTi" w:hAnsi="KaiTi" w:hint="eastAsia"/>
        </w:rPr>
        <w:t>节奏进入25分钟以后，SKT会变得如鱼得水，那些SKT翻盘局值得玩味。</w:t>
      </w:r>
      <w:r>
        <w:rPr>
          <w:rFonts w:ascii="KaiTi" w:eastAsia="KaiTi" w:hAnsi="KaiTi" w:hint="eastAsia"/>
        </w:rPr>
        <w:t>尤其是大龙附近的眼位控制，战斗，SKT处理的方式细腻稳妥。其在大龙附近的团战可以单独抽出来做成素材研究。</w:t>
      </w:r>
    </w:p>
    <w:p w:rsidR="0006051C" w:rsidRDefault="0006051C" w:rsidP="0006051C">
      <w:pPr>
        <w:ind w:firstLine="720"/>
        <w:rPr>
          <w:rFonts w:ascii="KaiTi" w:eastAsia="KaiTi" w:hAnsi="KaiTi"/>
        </w:rPr>
      </w:pPr>
      <w:r w:rsidRPr="00581BFD">
        <w:rPr>
          <w:rFonts w:ascii="KaiTi" w:eastAsia="KaiTi" w:hAnsi="KaiTi" w:hint="eastAsia"/>
        </w:rPr>
        <w:t>SKT目前体系中，可以看出前期以反蹲为主，</w:t>
      </w:r>
      <w:proofErr w:type="spellStart"/>
      <w:r w:rsidRPr="00581BFD">
        <w:rPr>
          <w:rFonts w:ascii="KaiTi" w:eastAsia="KaiTi" w:hAnsi="KaiTi" w:hint="eastAsia"/>
        </w:rPr>
        <w:t>gank</w:t>
      </w:r>
      <w:proofErr w:type="spellEnd"/>
      <w:r w:rsidRPr="00581BFD">
        <w:rPr>
          <w:rFonts w:ascii="KaiTi" w:eastAsia="KaiTi" w:hAnsi="KaiTi" w:hint="eastAsia"/>
        </w:rPr>
        <w:t>为辅，中单发育为主，游走有限。</w:t>
      </w:r>
      <w:r>
        <w:rPr>
          <w:rFonts w:ascii="KaiTi" w:eastAsia="KaiTi" w:hAnsi="KaiTi" w:hint="eastAsia"/>
        </w:rPr>
        <w:t>中后期</w:t>
      </w:r>
      <w:r w:rsidRPr="00581BFD">
        <w:rPr>
          <w:rFonts w:ascii="KaiTi" w:eastAsia="KaiTi" w:hAnsi="KaiTi" w:hint="eastAsia"/>
        </w:rPr>
        <w:t>上单分带为主，</w:t>
      </w:r>
      <w:proofErr w:type="spellStart"/>
      <w:r>
        <w:rPr>
          <w:rFonts w:ascii="KaiTi" w:eastAsia="KaiTi" w:hAnsi="KaiTi" w:hint="eastAsia"/>
        </w:rPr>
        <w:t>Huni</w:t>
      </w:r>
      <w:proofErr w:type="spellEnd"/>
      <w:r>
        <w:rPr>
          <w:rFonts w:ascii="KaiTi" w:eastAsia="KaiTi" w:hAnsi="KaiTi"/>
        </w:rPr>
        <w:t>/</w:t>
      </w:r>
      <w:proofErr w:type="spellStart"/>
      <w:r>
        <w:rPr>
          <w:rFonts w:ascii="KaiTi" w:eastAsia="KaiTi" w:hAnsi="KaiTi"/>
        </w:rPr>
        <w:t>Untara</w:t>
      </w:r>
      <w:proofErr w:type="spellEnd"/>
      <w:r w:rsidRPr="00581BFD">
        <w:rPr>
          <w:rFonts w:ascii="KaiTi" w:eastAsia="KaiTi" w:hAnsi="KaiTi" w:hint="eastAsia"/>
        </w:rPr>
        <w:t>开团/</w:t>
      </w:r>
      <w:proofErr w:type="gramStart"/>
      <w:r w:rsidRPr="00581BFD">
        <w:rPr>
          <w:rFonts w:ascii="KaiTi" w:eastAsia="KaiTi" w:hAnsi="KaiTi" w:hint="eastAsia"/>
        </w:rPr>
        <w:t>支援有限</w:t>
      </w:r>
      <w:r>
        <w:rPr>
          <w:rFonts w:ascii="KaiTi" w:eastAsia="KaiTi" w:hAnsi="KaiTi" w:hint="eastAsia"/>
        </w:rPr>
        <w:t>,</w:t>
      </w:r>
      <w:proofErr w:type="spellStart"/>
      <w:r>
        <w:rPr>
          <w:rFonts w:ascii="KaiTi" w:eastAsia="KaiTi" w:hAnsi="KaiTi" w:hint="eastAsia"/>
        </w:rPr>
        <w:t>Huni</w:t>
      </w:r>
      <w:proofErr w:type="spellEnd"/>
      <w:proofErr w:type="gramEnd"/>
      <w:r>
        <w:rPr>
          <w:rFonts w:ascii="KaiTi" w:eastAsia="KaiTi" w:hAnsi="KaiTi" w:hint="eastAsia"/>
        </w:rPr>
        <w:t>的个人实力相比较</w:t>
      </w:r>
      <w:proofErr w:type="spellStart"/>
      <w:r>
        <w:rPr>
          <w:rFonts w:ascii="KaiTi" w:eastAsia="KaiTi" w:hAnsi="KaiTi" w:hint="eastAsia"/>
        </w:rPr>
        <w:t>Untara</w:t>
      </w:r>
      <w:proofErr w:type="spellEnd"/>
      <w:r>
        <w:rPr>
          <w:rFonts w:ascii="KaiTi" w:eastAsia="KaiTi" w:hAnsi="KaiTi" w:hint="eastAsia"/>
        </w:rPr>
        <w:t>要强一些，但是更为激进，在对线/单带中更容易被抓死，</w:t>
      </w:r>
      <w:proofErr w:type="spellStart"/>
      <w:r>
        <w:rPr>
          <w:rFonts w:ascii="KaiTi" w:eastAsia="KaiTi" w:hAnsi="KaiTi" w:hint="eastAsia"/>
        </w:rPr>
        <w:t>Untara</w:t>
      </w:r>
      <w:proofErr w:type="spellEnd"/>
      <w:r>
        <w:rPr>
          <w:rFonts w:ascii="KaiTi" w:eastAsia="KaiTi" w:hAnsi="KaiTi" w:hint="eastAsia"/>
        </w:rPr>
        <w:t>是一个更偏团队的上单</w:t>
      </w:r>
      <w:r w:rsidRPr="00581BFD">
        <w:rPr>
          <w:rFonts w:ascii="KaiTi" w:eastAsia="KaiTi" w:hAnsi="KaiTi" w:hint="eastAsia"/>
        </w:rPr>
        <w:t>。但是SKT队员之间随时处于可以支援的位置。SKT形成现有前期平缓，中后期运营打团滚雪球的模式。</w:t>
      </w:r>
    </w:p>
    <w:p w:rsidR="0006051C" w:rsidRPr="00CE7B2F" w:rsidRDefault="0006051C" w:rsidP="0006051C">
      <w:pPr>
        <w:ind w:firstLine="720"/>
        <w:rPr>
          <w:rFonts w:ascii="KaiTi" w:eastAsia="KaiTi" w:hAnsi="KaiTi"/>
        </w:rPr>
      </w:pPr>
      <w:r>
        <w:rPr>
          <w:rFonts w:ascii="KaiTi" w:eastAsia="KaiTi" w:hAnsi="KaiTi" w:hint="eastAsia"/>
        </w:rPr>
        <w:t>因此，尝试击败SKT的队伍，前10分钟会是一个契机。</w:t>
      </w:r>
    </w:p>
    <w:p w:rsidR="0006051C" w:rsidRPr="003B0E71" w:rsidRDefault="0006051C" w:rsidP="0006051C">
      <w:pPr>
        <w:ind w:firstLine="720"/>
        <w:rPr>
          <w:rFonts w:ascii="KaiTi" w:eastAsia="KaiTi" w:hAnsi="KaiTi"/>
        </w:rPr>
      </w:pPr>
    </w:p>
    <w:p w:rsidR="0006051C" w:rsidRDefault="0006051C" w:rsidP="0006051C">
      <w:pPr>
        <w:rPr>
          <w:rFonts w:ascii="KaiTi" w:eastAsia="KaiTi" w:hAnsi="KaiTi"/>
          <w:b/>
          <w:sz w:val="24"/>
          <w:szCs w:val="24"/>
        </w:rPr>
      </w:pPr>
      <w:r w:rsidRPr="00581BFD">
        <w:rPr>
          <w:rFonts w:ascii="KaiTi" w:eastAsia="KaiTi" w:hAnsi="KaiTi" w:hint="eastAsia"/>
          <w:b/>
          <w:sz w:val="24"/>
          <w:szCs w:val="24"/>
        </w:rPr>
        <w:t>运营分析</w:t>
      </w:r>
      <w:r>
        <w:rPr>
          <w:rFonts w:ascii="KaiTi" w:eastAsia="KaiTi" w:hAnsi="KaiTi" w:hint="eastAsia"/>
          <w:b/>
          <w:sz w:val="24"/>
          <w:szCs w:val="24"/>
        </w:rPr>
        <w:t>&amp;状态分析</w:t>
      </w:r>
      <w:r w:rsidRPr="00581BFD">
        <w:rPr>
          <w:rFonts w:ascii="KaiTi" w:eastAsia="KaiTi" w:hAnsi="KaiTi" w:hint="eastAsia"/>
          <w:b/>
          <w:sz w:val="24"/>
          <w:szCs w:val="24"/>
        </w:rPr>
        <w:t>：</w:t>
      </w:r>
    </w:p>
    <w:p w:rsidR="0006051C" w:rsidRPr="00C4631C" w:rsidRDefault="0006051C" w:rsidP="0006051C">
      <w:pPr>
        <w:pStyle w:val="Heading2"/>
        <w:widowControl/>
        <w:rPr>
          <w:rFonts w:ascii="KaiTi" w:eastAsia="KaiTi" w:hAnsi="KaiTi" w:cs="Arial" w:hint="default"/>
          <w:bCs/>
          <w:color w:val="000000"/>
          <w:sz w:val="18"/>
          <w:szCs w:val="18"/>
        </w:rPr>
      </w:pPr>
      <w:r>
        <w:rPr>
          <w:rFonts w:ascii="KaiTi" w:eastAsia="KaiTi" w:hAnsi="KaiTi" w:cs="Arial"/>
          <w:bCs/>
          <w:color w:val="000000"/>
          <w:sz w:val="18"/>
          <w:szCs w:val="18"/>
        </w:rPr>
        <w:t>SKT游戏时期比对</w:t>
      </w:r>
      <w:r w:rsidRPr="00C4631C">
        <w:rPr>
          <w:rFonts w:ascii="KaiTi" w:eastAsia="KaiTi" w:hAnsi="KaiTi" w:cs="Arial"/>
          <w:bCs/>
          <w:color w:val="000000"/>
          <w:sz w:val="18"/>
          <w:szCs w:val="18"/>
        </w:rPr>
        <w:t>分析：</w:t>
      </w:r>
    </w:p>
    <w:tbl>
      <w:tblPr>
        <w:tblStyle w:val="TableGrid"/>
        <w:tblW w:w="10435" w:type="dxa"/>
        <w:jc w:val="center"/>
        <w:tblLayout w:type="fixed"/>
        <w:tblLook w:val="04A0" w:firstRow="1" w:lastRow="0" w:firstColumn="1" w:lastColumn="0" w:noHBand="0" w:noVBand="1"/>
      </w:tblPr>
      <w:tblGrid>
        <w:gridCol w:w="1975"/>
        <w:gridCol w:w="1350"/>
        <w:gridCol w:w="1440"/>
        <w:gridCol w:w="1350"/>
        <w:gridCol w:w="1440"/>
        <w:gridCol w:w="1350"/>
        <w:gridCol w:w="1530"/>
      </w:tblGrid>
      <w:tr w:rsidR="0006051C" w:rsidRPr="00340E56" w:rsidTr="00A40002">
        <w:trPr>
          <w:jc w:val="center"/>
        </w:trPr>
        <w:tc>
          <w:tcPr>
            <w:tcW w:w="1975" w:type="dxa"/>
          </w:tcPr>
          <w:p w:rsidR="0006051C" w:rsidRPr="00AE591C" w:rsidRDefault="0006051C" w:rsidP="00AA20DD">
            <w:pPr>
              <w:rPr>
                <w:rFonts w:ascii="KaiTi" w:eastAsia="KaiTi" w:hAnsi="KaiTi" w:cs="Helvetica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</w:tcPr>
          <w:p w:rsidR="0006051C" w:rsidRPr="00AE591C" w:rsidRDefault="0006051C" w:rsidP="00AA20DD">
            <w:pPr>
              <w:spacing w:line="336" w:lineRule="atLeast"/>
              <w:rPr>
                <w:rFonts w:ascii="KaiTi" w:eastAsia="KaiTi" w:hAnsi="KaiTi" w:cs="Helvetica"/>
                <w:b/>
                <w:bCs/>
                <w:color w:val="000000"/>
                <w:sz w:val="18"/>
                <w:szCs w:val="18"/>
              </w:rPr>
            </w:pPr>
            <w:r w:rsidRPr="00AE591C">
              <w:rPr>
                <w:rFonts w:ascii="KaiTi" w:eastAsia="KaiTi" w:hAnsi="KaiTi" w:cs="Helvetica"/>
                <w:b/>
                <w:bCs/>
                <w:color w:val="000000"/>
                <w:sz w:val="18"/>
                <w:szCs w:val="18"/>
              </w:rPr>
              <w:t>场均经济</w:t>
            </w:r>
          </w:p>
        </w:tc>
        <w:tc>
          <w:tcPr>
            <w:tcW w:w="1440" w:type="dxa"/>
          </w:tcPr>
          <w:p w:rsidR="0006051C" w:rsidRPr="00C4631C" w:rsidRDefault="0006051C" w:rsidP="00AA20DD">
            <w:pPr>
              <w:spacing w:line="336" w:lineRule="atLeast"/>
              <w:rPr>
                <w:rFonts w:ascii="KaiTi" w:eastAsia="KaiTi" w:hAnsi="KaiTi" w:cs="Helvetica"/>
                <w:b/>
                <w:bCs/>
                <w:color w:val="FF0000"/>
                <w:sz w:val="18"/>
                <w:szCs w:val="18"/>
              </w:rPr>
            </w:pPr>
            <w:r w:rsidRPr="00C4631C">
              <w:rPr>
                <w:rFonts w:ascii="KaiTi" w:eastAsia="KaiTi" w:hAnsi="KaiTi" w:cs="Helvetica"/>
                <w:b/>
                <w:bCs/>
                <w:color w:val="FF0000"/>
                <w:sz w:val="18"/>
                <w:szCs w:val="18"/>
              </w:rPr>
              <w:t>场均经济差值</w:t>
            </w:r>
          </w:p>
        </w:tc>
        <w:tc>
          <w:tcPr>
            <w:tcW w:w="1350" w:type="dxa"/>
          </w:tcPr>
          <w:p w:rsidR="0006051C" w:rsidRPr="00C4631C" w:rsidRDefault="0006051C" w:rsidP="00AA20DD">
            <w:pPr>
              <w:spacing w:line="336" w:lineRule="atLeast"/>
              <w:rPr>
                <w:rFonts w:ascii="KaiTi" w:eastAsia="KaiTi" w:hAnsi="KaiTi" w:cs="Helvetica"/>
                <w:b/>
                <w:bCs/>
                <w:color w:val="FF0000"/>
                <w:sz w:val="18"/>
                <w:szCs w:val="18"/>
              </w:rPr>
            </w:pPr>
            <w:r w:rsidRPr="00C4631C">
              <w:rPr>
                <w:rFonts w:ascii="KaiTi" w:eastAsia="KaiTi" w:hAnsi="KaiTi" w:cs="Helvetica"/>
                <w:b/>
                <w:bCs/>
                <w:color w:val="FF0000"/>
                <w:sz w:val="18"/>
                <w:szCs w:val="18"/>
              </w:rPr>
              <w:t>场均经济占比</w:t>
            </w:r>
          </w:p>
        </w:tc>
        <w:tc>
          <w:tcPr>
            <w:tcW w:w="1440" w:type="dxa"/>
          </w:tcPr>
          <w:p w:rsidR="0006051C" w:rsidRPr="00AE591C" w:rsidRDefault="0006051C" w:rsidP="00AA20DD">
            <w:pPr>
              <w:spacing w:line="336" w:lineRule="atLeast"/>
              <w:rPr>
                <w:rFonts w:ascii="KaiTi" w:eastAsia="KaiTi" w:hAnsi="KaiTi" w:cs="Helvetica"/>
                <w:b/>
                <w:bCs/>
                <w:color w:val="000000"/>
                <w:sz w:val="18"/>
                <w:szCs w:val="18"/>
              </w:rPr>
            </w:pPr>
            <w:r w:rsidRPr="00AE591C">
              <w:rPr>
                <w:rFonts w:ascii="KaiTi" w:eastAsia="KaiTi" w:hAnsi="KaiTi" w:cs="Helvetica"/>
                <w:b/>
                <w:bCs/>
                <w:color w:val="000000"/>
                <w:sz w:val="18"/>
                <w:szCs w:val="18"/>
              </w:rPr>
              <w:t>场均推塔</w:t>
            </w:r>
          </w:p>
        </w:tc>
        <w:tc>
          <w:tcPr>
            <w:tcW w:w="1350" w:type="dxa"/>
          </w:tcPr>
          <w:p w:rsidR="0006051C" w:rsidRPr="00AE591C" w:rsidRDefault="0006051C" w:rsidP="00AA20DD">
            <w:pPr>
              <w:spacing w:line="336" w:lineRule="atLeast"/>
              <w:rPr>
                <w:rFonts w:ascii="KaiTi" w:eastAsia="KaiTi" w:hAnsi="KaiTi" w:cs="Helvetica"/>
                <w:b/>
                <w:bCs/>
                <w:color w:val="000000"/>
                <w:sz w:val="18"/>
                <w:szCs w:val="18"/>
              </w:rPr>
            </w:pPr>
            <w:r w:rsidRPr="00AE591C">
              <w:rPr>
                <w:rFonts w:ascii="KaiTi" w:eastAsia="KaiTi" w:hAnsi="KaiTi" w:cs="Helvetica"/>
                <w:b/>
                <w:bCs/>
                <w:color w:val="000000"/>
                <w:sz w:val="18"/>
                <w:szCs w:val="18"/>
              </w:rPr>
              <w:t>场均丢塔</w:t>
            </w:r>
          </w:p>
        </w:tc>
        <w:tc>
          <w:tcPr>
            <w:tcW w:w="1530" w:type="dxa"/>
          </w:tcPr>
          <w:p w:rsidR="0006051C" w:rsidRPr="00AE591C" w:rsidRDefault="0006051C" w:rsidP="00AA20DD">
            <w:pPr>
              <w:spacing w:line="336" w:lineRule="atLeast"/>
              <w:rPr>
                <w:rFonts w:ascii="KaiTi" w:eastAsia="KaiTi" w:hAnsi="KaiTi" w:cs="Helvetica"/>
                <w:b/>
                <w:bCs/>
                <w:color w:val="000000"/>
                <w:sz w:val="18"/>
                <w:szCs w:val="18"/>
              </w:rPr>
            </w:pPr>
            <w:r w:rsidRPr="00AE591C">
              <w:rPr>
                <w:rFonts w:ascii="KaiTi" w:eastAsia="KaiTi" w:hAnsi="KaiTi" w:cs="Helvetica"/>
                <w:b/>
                <w:bCs/>
                <w:color w:val="000000"/>
                <w:sz w:val="18"/>
                <w:szCs w:val="18"/>
              </w:rPr>
              <w:t>参战率</w:t>
            </w:r>
          </w:p>
        </w:tc>
      </w:tr>
      <w:tr w:rsidR="0006051C" w:rsidRPr="00340E56" w:rsidTr="00A40002">
        <w:trPr>
          <w:jc w:val="center"/>
        </w:trPr>
        <w:tc>
          <w:tcPr>
            <w:tcW w:w="1975" w:type="dxa"/>
          </w:tcPr>
          <w:p w:rsidR="0006051C" w:rsidRPr="00AE59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AE591C">
              <w:rPr>
                <w:rFonts w:ascii="KaiTi" w:eastAsia="KaiTi" w:hAnsi="KaiTi" w:hint="eastAsia"/>
                <w:sz w:val="18"/>
                <w:szCs w:val="18"/>
              </w:rPr>
              <w:t>SKT（10分钟时）</w:t>
            </w:r>
            <w:r>
              <w:rPr>
                <w:rFonts w:ascii="KaiTi" w:eastAsia="KaiTi" w:hAnsi="KaiTi" w:hint="eastAsia"/>
                <w:sz w:val="18"/>
                <w:szCs w:val="18"/>
              </w:rPr>
              <w:t>赛前</w:t>
            </w:r>
          </w:p>
        </w:tc>
        <w:tc>
          <w:tcPr>
            <w:tcW w:w="135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C4631C">
              <w:rPr>
                <w:rFonts w:ascii="KaiTi" w:eastAsia="KaiTi" w:hAnsi="KaiTi" w:hint="eastAsia"/>
                <w:sz w:val="18"/>
                <w:szCs w:val="18"/>
              </w:rPr>
              <w:t>15022（5th）</w:t>
            </w:r>
          </w:p>
        </w:tc>
        <w:tc>
          <w:tcPr>
            <w:tcW w:w="144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C4631C">
              <w:rPr>
                <w:rFonts w:ascii="KaiTi" w:eastAsia="KaiTi" w:hAnsi="KaiTi" w:hint="eastAsia"/>
                <w:sz w:val="18"/>
                <w:szCs w:val="18"/>
              </w:rPr>
              <w:t>133（6th）</w:t>
            </w:r>
          </w:p>
        </w:tc>
        <w:tc>
          <w:tcPr>
            <w:tcW w:w="135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C4631C">
              <w:rPr>
                <w:rFonts w:ascii="KaiTi" w:eastAsia="KaiTi" w:hAnsi="KaiTi" w:hint="eastAsia"/>
                <w:sz w:val="18"/>
                <w:szCs w:val="18"/>
              </w:rPr>
              <w:t>50.2%（6th）</w:t>
            </w:r>
          </w:p>
        </w:tc>
        <w:tc>
          <w:tcPr>
            <w:tcW w:w="144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C4631C">
              <w:rPr>
                <w:rFonts w:ascii="KaiTi" w:eastAsia="KaiTi" w:hAnsi="KaiTi" w:hint="eastAsia"/>
                <w:sz w:val="18"/>
                <w:szCs w:val="18"/>
              </w:rPr>
              <w:t>0.28（2nd）</w:t>
            </w:r>
          </w:p>
        </w:tc>
        <w:tc>
          <w:tcPr>
            <w:tcW w:w="135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C4631C">
              <w:rPr>
                <w:rFonts w:ascii="KaiTi" w:eastAsia="KaiTi" w:hAnsi="KaiTi" w:hint="eastAsia"/>
                <w:sz w:val="18"/>
                <w:szCs w:val="18"/>
              </w:rPr>
              <w:t>0.11（8th）</w:t>
            </w:r>
          </w:p>
        </w:tc>
        <w:tc>
          <w:tcPr>
            <w:tcW w:w="1530" w:type="dxa"/>
          </w:tcPr>
          <w:p w:rsidR="0006051C" w:rsidRPr="00C4631C" w:rsidRDefault="0006051C" w:rsidP="00AA20DD">
            <w:pPr>
              <w:spacing w:line="336" w:lineRule="atLeast"/>
              <w:rPr>
                <w:rFonts w:ascii="KaiTi" w:eastAsia="KaiTi" w:hAnsi="KaiTi" w:cs="Helvetica"/>
                <w:b/>
                <w:bCs/>
                <w:sz w:val="18"/>
                <w:szCs w:val="18"/>
              </w:rPr>
            </w:pPr>
          </w:p>
        </w:tc>
      </w:tr>
      <w:tr w:rsidR="0006051C" w:rsidRPr="00340E56" w:rsidTr="00A40002">
        <w:trPr>
          <w:jc w:val="center"/>
        </w:trPr>
        <w:tc>
          <w:tcPr>
            <w:tcW w:w="1975" w:type="dxa"/>
          </w:tcPr>
          <w:p w:rsidR="0006051C" w:rsidRPr="00AE59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AE591C">
              <w:rPr>
                <w:rFonts w:ascii="KaiTi" w:eastAsia="KaiTi" w:hAnsi="KaiTi" w:hint="eastAsia"/>
                <w:sz w:val="18"/>
                <w:szCs w:val="18"/>
              </w:rPr>
              <w:t>SKT（10分钟时）</w:t>
            </w:r>
          </w:p>
        </w:tc>
        <w:tc>
          <w:tcPr>
            <w:tcW w:w="135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>
              <w:rPr>
                <w:rFonts w:ascii="KaiTi" w:eastAsia="KaiTi" w:hAnsi="KaiTi" w:hint="eastAsia"/>
                <w:sz w:val="18"/>
                <w:szCs w:val="18"/>
              </w:rPr>
              <w:t>14918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（</w:t>
            </w:r>
            <w:r>
              <w:rPr>
                <w:rFonts w:ascii="KaiTi" w:eastAsia="KaiTi" w:hAnsi="KaiTi" w:hint="eastAsia"/>
                <w:sz w:val="18"/>
                <w:szCs w:val="18"/>
              </w:rPr>
              <w:t>6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th）</w:t>
            </w:r>
          </w:p>
        </w:tc>
        <w:tc>
          <w:tcPr>
            <w:tcW w:w="144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>
              <w:rPr>
                <w:rFonts w:ascii="KaiTi" w:eastAsia="KaiTi" w:hAnsi="KaiTi" w:hint="eastAsia"/>
                <w:sz w:val="18"/>
                <w:szCs w:val="18"/>
              </w:rPr>
              <w:t>-18.</w:t>
            </w:r>
            <w:r>
              <w:rPr>
                <w:rFonts w:ascii="KaiTi" w:eastAsia="KaiTi" w:hAnsi="KaiTi"/>
                <w:sz w:val="18"/>
                <w:szCs w:val="18"/>
              </w:rPr>
              <w:t>18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（</w:t>
            </w:r>
            <w:r>
              <w:rPr>
                <w:rFonts w:ascii="KaiTi" w:eastAsia="KaiTi" w:hAnsi="KaiTi" w:hint="eastAsia"/>
                <w:sz w:val="18"/>
                <w:szCs w:val="18"/>
              </w:rPr>
              <w:t>5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th）</w:t>
            </w:r>
          </w:p>
        </w:tc>
        <w:tc>
          <w:tcPr>
            <w:tcW w:w="135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>
              <w:rPr>
                <w:rFonts w:ascii="KaiTi" w:eastAsia="KaiTi" w:hAnsi="KaiTi" w:hint="eastAsia"/>
                <w:sz w:val="18"/>
                <w:szCs w:val="18"/>
              </w:rPr>
              <w:t>50.</w:t>
            </w:r>
            <w:r>
              <w:rPr>
                <w:rFonts w:ascii="KaiTi" w:eastAsia="KaiTi" w:hAnsi="KaiTi"/>
                <w:sz w:val="18"/>
                <w:szCs w:val="18"/>
              </w:rPr>
              <w:t>0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%（6th）</w:t>
            </w:r>
          </w:p>
        </w:tc>
        <w:tc>
          <w:tcPr>
            <w:tcW w:w="144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>
              <w:rPr>
                <w:rFonts w:ascii="KaiTi" w:eastAsia="KaiTi" w:hAnsi="KaiTi" w:hint="eastAsia"/>
                <w:sz w:val="18"/>
                <w:szCs w:val="18"/>
              </w:rPr>
              <w:t>0.</w:t>
            </w:r>
            <w:r>
              <w:rPr>
                <w:rFonts w:ascii="KaiTi" w:eastAsia="KaiTi" w:hAnsi="KaiTi"/>
                <w:sz w:val="18"/>
                <w:szCs w:val="18"/>
              </w:rPr>
              <w:t>13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（</w:t>
            </w:r>
            <w:r>
              <w:rPr>
                <w:rFonts w:ascii="KaiTi" w:eastAsia="KaiTi" w:hAnsi="KaiTi" w:hint="eastAsia"/>
                <w:sz w:val="18"/>
                <w:szCs w:val="18"/>
              </w:rPr>
              <w:t>5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nd）</w:t>
            </w:r>
          </w:p>
        </w:tc>
        <w:tc>
          <w:tcPr>
            <w:tcW w:w="135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C4631C">
              <w:rPr>
                <w:rFonts w:ascii="KaiTi" w:eastAsia="KaiTi" w:hAnsi="KaiTi" w:hint="eastAsia"/>
                <w:sz w:val="18"/>
                <w:szCs w:val="18"/>
              </w:rPr>
              <w:t>0.11（8th）</w:t>
            </w:r>
          </w:p>
        </w:tc>
        <w:tc>
          <w:tcPr>
            <w:tcW w:w="1530" w:type="dxa"/>
          </w:tcPr>
          <w:p w:rsidR="0006051C" w:rsidRPr="00C4631C" w:rsidRDefault="0006051C" w:rsidP="00AA20DD">
            <w:pPr>
              <w:spacing w:line="336" w:lineRule="atLeast"/>
              <w:rPr>
                <w:rFonts w:ascii="KaiTi" w:eastAsia="KaiTi" w:hAnsi="KaiTi" w:cs="Helvetica"/>
                <w:b/>
                <w:bCs/>
                <w:sz w:val="18"/>
                <w:szCs w:val="18"/>
              </w:rPr>
            </w:pPr>
          </w:p>
        </w:tc>
      </w:tr>
      <w:tr w:rsidR="0006051C" w:rsidRPr="00340E56" w:rsidTr="00A40002">
        <w:trPr>
          <w:trHeight w:val="377"/>
          <w:jc w:val="center"/>
        </w:trPr>
        <w:tc>
          <w:tcPr>
            <w:tcW w:w="1975" w:type="dxa"/>
          </w:tcPr>
          <w:p w:rsidR="0006051C" w:rsidRPr="00AE59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AE591C">
              <w:rPr>
                <w:rFonts w:ascii="KaiTi" w:eastAsia="KaiTi" w:hAnsi="KaiTi" w:hint="eastAsia"/>
                <w:sz w:val="18"/>
                <w:szCs w:val="18"/>
              </w:rPr>
              <w:t>SKT（20分钟时）</w:t>
            </w:r>
            <w:r>
              <w:rPr>
                <w:rFonts w:ascii="KaiTi" w:eastAsia="KaiTi" w:hAnsi="KaiTi" w:hint="eastAsia"/>
                <w:sz w:val="18"/>
                <w:szCs w:val="18"/>
              </w:rPr>
              <w:t>赛前</w:t>
            </w:r>
          </w:p>
        </w:tc>
        <w:tc>
          <w:tcPr>
            <w:tcW w:w="135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C4631C">
              <w:rPr>
                <w:rFonts w:ascii="KaiTi" w:eastAsia="KaiTi" w:hAnsi="KaiTi" w:hint="eastAsia"/>
                <w:sz w:val="18"/>
                <w:szCs w:val="18"/>
              </w:rPr>
              <w:t>33044（2nd）</w:t>
            </w:r>
          </w:p>
        </w:tc>
        <w:tc>
          <w:tcPr>
            <w:tcW w:w="144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C4631C">
              <w:rPr>
                <w:rFonts w:ascii="KaiTi" w:eastAsia="KaiTi" w:hAnsi="KaiTi" w:hint="eastAsia"/>
                <w:sz w:val="18"/>
                <w:szCs w:val="18"/>
              </w:rPr>
              <w:t>1028（4th）</w:t>
            </w:r>
          </w:p>
        </w:tc>
        <w:tc>
          <w:tcPr>
            <w:tcW w:w="135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C4631C">
              <w:rPr>
                <w:rFonts w:ascii="KaiTi" w:eastAsia="KaiTi" w:hAnsi="KaiTi" w:hint="eastAsia"/>
                <w:sz w:val="18"/>
                <w:szCs w:val="18"/>
              </w:rPr>
              <w:t>50.7%（4th）</w:t>
            </w:r>
          </w:p>
        </w:tc>
        <w:tc>
          <w:tcPr>
            <w:tcW w:w="144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C4631C">
              <w:rPr>
                <w:rFonts w:ascii="KaiTi" w:eastAsia="KaiTi" w:hAnsi="KaiTi" w:hint="eastAsia"/>
                <w:sz w:val="18"/>
                <w:szCs w:val="18"/>
              </w:rPr>
              <w:t>2.06（2nd）</w:t>
            </w:r>
          </w:p>
        </w:tc>
        <w:tc>
          <w:tcPr>
            <w:tcW w:w="135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C4631C">
              <w:rPr>
                <w:rFonts w:ascii="KaiTi" w:eastAsia="KaiTi" w:hAnsi="KaiTi" w:hint="eastAsia"/>
                <w:sz w:val="18"/>
                <w:szCs w:val="18"/>
              </w:rPr>
              <w:t>1.28（6th）</w:t>
            </w:r>
          </w:p>
        </w:tc>
        <w:tc>
          <w:tcPr>
            <w:tcW w:w="153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C4631C">
              <w:rPr>
                <w:rFonts w:ascii="KaiTi" w:eastAsia="KaiTi" w:hAnsi="KaiTi" w:hint="eastAsia"/>
                <w:sz w:val="18"/>
                <w:szCs w:val="18"/>
              </w:rPr>
              <w:t>47.5%（9th）</w:t>
            </w:r>
          </w:p>
        </w:tc>
      </w:tr>
      <w:tr w:rsidR="0006051C" w:rsidRPr="00340E56" w:rsidTr="00A40002">
        <w:trPr>
          <w:trHeight w:val="377"/>
          <w:jc w:val="center"/>
        </w:trPr>
        <w:tc>
          <w:tcPr>
            <w:tcW w:w="1975" w:type="dxa"/>
          </w:tcPr>
          <w:p w:rsidR="0006051C" w:rsidRPr="00AE59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AE591C">
              <w:rPr>
                <w:rFonts w:ascii="KaiTi" w:eastAsia="KaiTi" w:hAnsi="KaiTi" w:hint="eastAsia"/>
                <w:sz w:val="18"/>
                <w:szCs w:val="18"/>
              </w:rPr>
              <w:t>SKT（20分钟时）</w:t>
            </w:r>
          </w:p>
        </w:tc>
        <w:tc>
          <w:tcPr>
            <w:tcW w:w="135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>
              <w:rPr>
                <w:rFonts w:ascii="KaiTi" w:eastAsia="KaiTi" w:hAnsi="KaiTi" w:hint="eastAsia"/>
                <w:sz w:val="18"/>
                <w:szCs w:val="18"/>
              </w:rPr>
              <w:t>32534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（2nd）</w:t>
            </w:r>
          </w:p>
        </w:tc>
        <w:tc>
          <w:tcPr>
            <w:tcW w:w="144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>
              <w:rPr>
                <w:rFonts w:ascii="KaiTi" w:eastAsia="KaiTi" w:hAnsi="KaiTi" w:hint="eastAsia"/>
                <w:sz w:val="18"/>
                <w:szCs w:val="18"/>
              </w:rPr>
              <w:t>87.</w:t>
            </w:r>
            <w:r>
              <w:rPr>
                <w:rFonts w:ascii="KaiTi" w:eastAsia="KaiTi" w:hAnsi="KaiTi"/>
                <w:sz w:val="18"/>
                <w:szCs w:val="18"/>
              </w:rPr>
              <w:t>27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（4th）</w:t>
            </w:r>
          </w:p>
        </w:tc>
        <w:tc>
          <w:tcPr>
            <w:tcW w:w="135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>
              <w:rPr>
                <w:rFonts w:ascii="KaiTi" w:eastAsia="KaiTi" w:hAnsi="KaiTi" w:hint="eastAsia"/>
                <w:sz w:val="18"/>
                <w:szCs w:val="18"/>
              </w:rPr>
              <w:t>50.</w:t>
            </w:r>
            <w:r>
              <w:rPr>
                <w:rFonts w:ascii="KaiTi" w:eastAsia="KaiTi" w:hAnsi="KaiTi"/>
                <w:sz w:val="18"/>
                <w:szCs w:val="18"/>
              </w:rPr>
              <w:t>1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%（</w:t>
            </w:r>
            <w:r>
              <w:rPr>
                <w:rFonts w:ascii="KaiTi" w:eastAsia="KaiTi" w:hAnsi="KaiTi" w:hint="eastAsia"/>
                <w:sz w:val="18"/>
                <w:szCs w:val="18"/>
              </w:rPr>
              <w:t>6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th）</w:t>
            </w:r>
          </w:p>
        </w:tc>
        <w:tc>
          <w:tcPr>
            <w:tcW w:w="144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>
              <w:rPr>
                <w:rFonts w:ascii="KaiTi" w:eastAsia="KaiTi" w:hAnsi="KaiTi" w:hint="eastAsia"/>
                <w:sz w:val="18"/>
                <w:szCs w:val="18"/>
              </w:rPr>
              <w:t>1.</w:t>
            </w:r>
            <w:r>
              <w:rPr>
                <w:rFonts w:ascii="KaiTi" w:eastAsia="KaiTi" w:hAnsi="KaiTi"/>
                <w:sz w:val="18"/>
                <w:szCs w:val="18"/>
              </w:rPr>
              <w:t>53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（2nd）</w:t>
            </w:r>
          </w:p>
        </w:tc>
        <w:tc>
          <w:tcPr>
            <w:tcW w:w="135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>
              <w:rPr>
                <w:rFonts w:ascii="KaiTi" w:eastAsia="KaiTi" w:hAnsi="KaiTi" w:hint="eastAsia"/>
                <w:sz w:val="18"/>
                <w:szCs w:val="18"/>
              </w:rPr>
              <w:t>1.</w:t>
            </w:r>
            <w:r>
              <w:rPr>
                <w:rFonts w:ascii="KaiTi" w:eastAsia="KaiTi" w:hAnsi="KaiTi"/>
                <w:sz w:val="18"/>
                <w:szCs w:val="18"/>
              </w:rPr>
              <w:t>53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（</w:t>
            </w:r>
            <w:r>
              <w:rPr>
                <w:rFonts w:ascii="KaiTi" w:eastAsia="KaiTi" w:hAnsi="KaiTi" w:hint="eastAsia"/>
                <w:sz w:val="18"/>
                <w:szCs w:val="18"/>
              </w:rPr>
              <w:t>7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th）</w:t>
            </w:r>
          </w:p>
        </w:tc>
        <w:tc>
          <w:tcPr>
            <w:tcW w:w="153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>
              <w:rPr>
                <w:rFonts w:ascii="KaiTi" w:eastAsia="KaiTi" w:hAnsi="KaiTi" w:hint="eastAsia"/>
                <w:sz w:val="18"/>
                <w:szCs w:val="18"/>
              </w:rPr>
              <w:t>45.</w:t>
            </w:r>
            <w:r>
              <w:rPr>
                <w:rFonts w:ascii="KaiTi" w:eastAsia="KaiTi" w:hAnsi="KaiTi"/>
                <w:sz w:val="18"/>
                <w:szCs w:val="18"/>
              </w:rPr>
              <w:t>4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%（</w:t>
            </w:r>
            <w:r>
              <w:rPr>
                <w:rFonts w:ascii="KaiTi" w:eastAsia="KaiTi" w:hAnsi="KaiTi" w:hint="eastAsia"/>
                <w:sz w:val="18"/>
                <w:szCs w:val="18"/>
              </w:rPr>
              <w:t>10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th）</w:t>
            </w:r>
          </w:p>
        </w:tc>
      </w:tr>
      <w:tr w:rsidR="0006051C" w:rsidRPr="00340E56" w:rsidTr="00A40002">
        <w:trPr>
          <w:trHeight w:val="350"/>
          <w:jc w:val="center"/>
        </w:trPr>
        <w:tc>
          <w:tcPr>
            <w:tcW w:w="1975" w:type="dxa"/>
          </w:tcPr>
          <w:p w:rsidR="0006051C" w:rsidRPr="00AE59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AE591C">
              <w:rPr>
                <w:rFonts w:ascii="KaiTi" w:eastAsia="KaiTi" w:hAnsi="KaiTi" w:hint="eastAsia"/>
                <w:sz w:val="18"/>
                <w:szCs w:val="18"/>
              </w:rPr>
              <w:t>SKT（</w:t>
            </w:r>
            <w:r>
              <w:rPr>
                <w:rFonts w:ascii="KaiTi" w:eastAsia="KaiTi" w:hAnsi="KaiTi" w:hint="eastAsia"/>
                <w:sz w:val="18"/>
                <w:szCs w:val="18"/>
              </w:rPr>
              <w:t>游戏结束）赛前</w:t>
            </w:r>
          </w:p>
        </w:tc>
        <w:tc>
          <w:tcPr>
            <w:tcW w:w="135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C4631C">
              <w:rPr>
                <w:rFonts w:ascii="KaiTi" w:eastAsia="KaiTi" w:hAnsi="KaiTi" w:hint="eastAsia"/>
                <w:sz w:val="18"/>
                <w:szCs w:val="18"/>
              </w:rPr>
              <w:t>69961（2nd）</w:t>
            </w:r>
          </w:p>
        </w:tc>
        <w:tc>
          <w:tcPr>
            <w:tcW w:w="144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C4631C">
              <w:rPr>
                <w:rFonts w:ascii="KaiTi" w:eastAsia="KaiTi" w:hAnsi="KaiTi" w:hint="eastAsia"/>
                <w:sz w:val="18"/>
                <w:szCs w:val="18"/>
              </w:rPr>
              <w:t>6844（1st）</w:t>
            </w:r>
          </w:p>
        </w:tc>
        <w:tc>
          <w:tcPr>
            <w:tcW w:w="135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C4631C">
              <w:rPr>
                <w:rFonts w:ascii="KaiTi" w:eastAsia="KaiTi" w:hAnsi="KaiTi" w:hint="eastAsia"/>
                <w:sz w:val="18"/>
                <w:szCs w:val="18"/>
              </w:rPr>
              <w:t>52.7%（1st）</w:t>
            </w:r>
          </w:p>
        </w:tc>
        <w:tc>
          <w:tcPr>
            <w:tcW w:w="144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C4631C">
              <w:rPr>
                <w:rFonts w:ascii="KaiTi" w:eastAsia="KaiTi" w:hAnsi="KaiTi" w:hint="eastAsia"/>
                <w:sz w:val="18"/>
                <w:szCs w:val="18"/>
              </w:rPr>
              <w:t>7.94（1st）</w:t>
            </w:r>
          </w:p>
        </w:tc>
        <w:tc>
          <w:tcPr>
            <w:tcW w:w="135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C4631C">
              <w:rPr>
                <w:rFonts w:ascii="KaiTi" w:eastAsia="KaiTi" w:hAnsi="KaiTi" w:hint="eastAsia"/>
                <w:sz w:val="18"/>
                <w:szCs w:val="18"/>
              </w:rPr>
              <w:t>4.67（8th）</w:t>
            </w:r>
          </w:p>
        </w:tc>
        <w:tc>
          <w:tcPr>
            <w:tcW w:w="153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C4631C">
              <w:rPr>
                <w:rFonts w:ascii="KaiTi" w:eastAsia="KaiTi" w:hAnsi="KaiTi" w:hint="eastAsia"/>
                <w:sz w:val="18"/>
                <w:szCs w:val="18"/>
              </w:rPr>
              <w:t>67.0%（2nd）</w:t>
            </w:r>
          </w:p>
        </w:tc>
      </w:tr>
      <w:tr w:rsidR="0006051C" w:rsidRPr="00340E56" w:rsidTr="00A40002">
        <w:trPr>
          <w:trHeight w:val="350"/>
          <w:jc w:val="center"/>
        </w:trPr>
        <w:tc>
          <w:tcPr>
            <w:tcW w:w="1975" w:type="dxa"/>
          </w:tcPr>
          <w:p w:rsidR="0006051C" w:rsidRPr="00AE59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 w:rsidRPr="00AE591C">
              <w:rPr>
                <w:rFonts w:ascii="KaiTi" w:eastAsia="KaiTi" w:hAnsi="KaiTi" w:hint="eastAsia"/>
                <w:sz w:val="18"/>
                <w:szCs w:val="18"/>
              </w:rPr>
              <w:t>SKT（</w:t>
            </w:r>
            <w:r>
              <w:rPr>
                <w:rFonts w:ascii="KaiTi" w:eastAsia="KaiTi" w:hAnsi="KaiTi" w:hint="eastAsia"/>
                <w:sz w:val="18"/>
                <w:szCs w:val="18"/>
              </w:rPr>
              <w:t>游戏结束</w:t>
            </w:r>
            <w:r w:rsidRPr="00AE591C">
              <w:rPr>
                <w:rFonts w:ascii="KaiTi" w:eastAsia="KaiTi" w:hAnsi="KaiTi" w:hint="eastAsia"/>
                <w:sz w:val="18"/>
                <w:szCs w:val="18"/>
              </w:rPr>
              <w:t>）</w:t>
            </w:r>
          </w:p>
        </w:tc>
        <w:tc>
          <w:tcPr>
            <w:tcW w:w="135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>
              <w:rPr>
                <w:rFonts w:ascii="KaiTi" w:eastAsia="KaiTi" w:hAnsi="KaiTi" w:hint="eastAsia"/>
                <w:sz w:val="18"/>
                <w:szCs w:val="18"/>
              </w:rPr>
              <w:t>64886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（</w:t>
            </w:r>
            <w:r>
              <w:rPr>
                <w:rFonts w:ascii="KaiTi" w:eastAsia="KaiTi" w:hAnsi="KaiTi" w:hint="eastAsia"/>
                <w:sz w:val="18"/>
                <w:szCs w:val="18"/>
              </w:rPr>
              <w:t>7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nd）</w:t>
            </w:r>
          </w:p>
        </w:tc>
        <w:tc>
          <w:tcPr>
            <w:tcW w:w="144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>
              <w:rPr>
                <w:rFonts w:ascii="KaiTi" w:eastAsia="KaiTi" w:hAnsi="KaiTi" w:hint="eastAsia"/>
                <w:sz w:val="18"/>
                <w:szCs w:val="18"/>
              </w:rPr>
              <w:t>3340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（1st）</w:t>
            </w:r>
          </w:p>
        </w:tc>
        <w:tc>
          <w:tcPr>
            <w:tcW w:w="135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>
              <w:rPr>
                <w:rFonts w:ascii="KaiTi" w:eastAsia="KaiTi" w:hAnsi="KaiTi" w:hint="eastAsia"/>
                <w:sz w:val="18"/>
                <w:szCs w:val="18"/>
              </w:rPr>
              <w:t>51.</w:t>
            </w:r>
            <w:r>
              <w:rPr>
                <w:rFonts w:ascii="KaiTi" w:eastAsia="KaiTi" w:hAnsi="KaiTi"/>
                <w:sz w:val="18"/>
                <w:szCs w:val="18"/>
              </w:rPr>
              <w:t>1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%（1st）</w:t>
            </w:r>
          </w:p>
        </w:tc>
        <w:tc>
          <w:tcPr>
            <w:tcW w:w="144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>
              <w:rPr>
                <w:rFonts w:ascii="KaiTi" w:eastAsia="KaiTi" w:hAnsi="KaiTi" w:hint="eastAsia"/>
                <w:sz w:val="18"/>
                <w:szCs w:val="18"/>
              </w:rPr>
              <w:t>6.</w:t>
            </w:r>
            <w:r>
              <w:rPr>
                <w:rFonts w:ascii="KaiTi" w:eastAsia="KaiTi" w:hAnsi="KaiTi"/>
                <w:sz w:val="18"/>
                <w:szCs w:val="18"/>
              </w:rPr>
              <w:t>76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（1st）</w:t>
            </w:r>
          </w:p>
        </w:tc>
        <w:tc>
          <w:tcPr>
            <w:tcW w:w="135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>
              <w:rPr>
                <w:rFonts w:ascii="KaiTi" w:eastAsia="KaiTi" w:hAnsi="KaiTi" w:hint="eastAsia"/>
                <w:sz w:val="18"/>
                <w:szCs w:val="18"/>
              </w:rPr>
              <w:t>5.</w:t>
            </w:r>
            <w:r>
              <w:rPr>
                <w:rFonts w:ascii="KaiTi" w:eastAsia="KaiTi" w:hAnsi="KaiTi"/>
                <w:sz w:val="18"/>
                <w:szCs w:val="18"/>
              </w:rPr>
              <w:t>62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（8th）</w:t>
            </w:r>
          </w:p>
        </w:tc>
        <w:tc>
          <w:tcPr>
            <w:tcW w:w="1530" w:type="dxa"/>
          </w:tcPr>
          <w:p w:rsidR="0006051C" w:rsidRPr="00C4631C" w:rsidRDefault="0006051C" w:rsidP="00AA20DD">
            <w:pPr>
              <w:rPr>
                <w:rFonts w:ascii="KaiTi" w:eastAsia="KaiTi" w:hAnsi="KaiTi"/>
                <w:sz w:val="18"/>
                <w:szCs w:val="18"/>
              </w:rPr>
            </w:pPr>
            <w:r>
              <w:rPr>
                <w:rFonts w:ascii="KaiTi" w:eastAsia="KaiTi" w:hAnsi="KaiTi" w:hint="eastAsia"/>
                <w:sz w:val="18"/>
                <w:szCs w:val="18"/>
              </w:rPr>
              <w:t>65.</w:t>
            </w:r>
            <w:r>
              <w:rPr>
                <w:rFonts w:ascii="KaiTi" w:eastAsia="KaiTi" w:hAnsi="KaiTi"/>
                <w:sz w:val="18"/>
                <w:szCs w:val="18"/>
              </w:rPr>
              <w:t>4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%（</w:t>
            </w:r>
            <w:r>
              <w:rPr>
                <w:rFonts w:ascii="KaiTi" w:eastAsia="KaiTi" w:hAnsi="KaiTi" w:hint="eastAsia"/>
                <w:sz w:val="18"/>
                <w:szCs w:val="18"/>
              </w:rPr>
              <w:t>6</w:t>
            </w:r>
            <w:r w:rsidRPr="00C4631C">
              <w:rPr>
                <w:rFonts w:ascii="KaiTi" w:eastAsia="KaiTi" w:hAnsi="KaiTi" w:hint="eastAsia"/>
                <w:sz w:val="18"/>
                <w:szCs w:val="18"/>
              </w:rPr>
              <w:t>nd）</w:t>
            </w:r>
          </w:p>
        </w:tc>
      </w:tr>
    </w:tbl>
    <w:p w:rsidR="00C47E53" w:rsidRDefault="00C47E53" w:rsidP="00C47E53">
      <w:pPr>
        <w:rPr>
          <w:rFonts w:ascii="KaiTi" w:eastAsia="KaiTi" w:hAnsi="KaiTi"/>
        </w:rPr>
      </w:pPr>
    </w:p>
    <w:p w:rsidR="00C47E53" w:rsidRPr="0006051C" w:rsidRDefault="00C47E53" w:rsidP="00C47E53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由上述数据对比发现，整个夏季赛+洲际赛的数据vs洲际赛前数据对比。洲际赛后SKT前10分钟塔差和经济差增大，而这一平均劣势的扩大让SKT在10-</w:t>
      </w:r>
      <w:r>
        <w:rPr>
          <w:rFonts w:ascii="KaiTi" w:eastAsia="KaiTi" w:hAnsi="KaiTi"/>
        </w:rPr>
        <w:t>20</w:t>
      </w:r>
      <w:r>
        <w:rPr>
          <w:rFonts w:ascii="KaiTi" w:eastAsia="KaiTi" w:hAnsi="KaiTi" w:hint="eastAsia"/>
        </w:rPr>
        <w:t>分钟很难将劣势搬回，甚至被对方滚起雪球。而其更低的参团率可以表明洲际赛后SKT的前期更加平稳无作为，这也许是SKT在洲际赛后状态低迷的原因。 目前季后赛的分析还在做，可以重点分析其前10分钟的动作，如果10分钟前的动作增加，说明SKT前10分钟的处理方式摒弃了完全被动的打法，而获得的状态回升。</w:t>
      </w:r>
    </w:p>
    <w:p w:rsidR="0006051C" w:rsidRDefault="0006051C" w:rsidP="0006051C">
      <w:pPr>
        <w:rPr>
          <w:rFonts w:ascii="KaiTi" w:eastAsia="KaiTi" w:hAnsi="KaiTi"/>
        </w:rPr>
      </w:pPr>
    </w:p>
    <w:p w:rsidR="0006051C" w:rsidRPr="00581BFD" w:rsidRDefault="0006051C" w:rsidP="0006051C">
      <w:pPr>
        <w:rPr>
          <w:rFonts w:ascii="KaiTi" w:eastAsia="KaiTi" w:hAnsi="KaiTi"/>
        </w:rPr>
      </w:pPr>
      <w:r w:rsidRPr="00581BFD">
        <w:rPr>
          <w:rFonts w:ascii="KaiTi" w:eastAsia="KaiTi" w:hAnsi="KaiTi" w:hint="eastAsia"/>
        </w:rPr>
        <w:t>1.</w:t>
      </w:r>
      <w:r>
        <w:rPr>
          <w:rFonts w:ascii="KaiTi" w:eastAsia="KaiTi" w:hAnsi="KaiTi"/>
        </w:rPr>
        <w:t xml:space="preserve"> </w:t>
      </w:r>
      <w:r w:rsidRPr="00581BFD">
        <w:rPr>
          <w:rFonts w:ascii="KaiTi" w:eastAsia="KaiTi" w:hAnsi="KaiTi"/>
        </w:rPr>
        <w:t>SKT</w:t>
      </w:r>
      <w:r w:rsidRPr="00581BFD">
        <w:rPr>
          <w:rFonts w:ascii="KaiTi" w:eastAsia="KaiTi" w:hAnsi="KaiTi" w:hint="eastAsia"/>
        </w:rPr>
        <w:t>场均前10分钟最大的亮点是塔：推塔多，丢塔少，推塔逆差为+0.17。</w:t>
      </w:r>
      <w:r w:rsidRPr="00581BFD">
        <w:rPr>
          <w:rFonts w:ascii="KaiTi" w:eastAsia="KaiTi" w:hAnsi="KaiTi"/>
        </w:rPr>
        <w:br/>
        <w:t xml:space="preserve">  </w:t>
      </w:r>
      <w:r>
        <w:rPr>
          <w:rFonts w:ascii="KaiTi" w:eastAsia="KaiTi" w:hAnsi="KaiTi"/>
        </w:rPr>
        <w:t xml:space="preserve"> </w:t>
      </w:r>
      <w:r w:rsidRPr="00581BFD">
        <w:rPr>
          <w:rFonts w:ascii="KaiTi" w:eastAsia="KaiTi" w:hAnsi="KaiTi" w:hint="eastAsia"/>
        </w:rPr>
        <w:t>SKT在高胜率情况下，场均在前10分钟基本持平（50.</w:t>
      </w:r>
      <w:r w:rsidRPr="00581BFD">
        <w:rPr>
          <w:rFonts w:ascii="KaiTi" w:eastAsia="KaiTi" w:hAnsi="KaiTi"/>
        </w:rPr>
        <w:t>2</w:t>
      </w:r>
      <w:r w:rsidRPr="00581BFD">
        <w:rPr>
          <w:rFonts w:ascii="KaiTi" w:eastAsia="KaiTi" w:hAnsi="KaiTi" w:hint="eastAsia"/>
        </w:rPr>
        <w:t>%）。而由于SKT前10分钟有一个正数的推塔逆差，那么将此塔数逆差的经济剔除，SKT前期经济占比小于50%，场均经济差值为-45.</w:t>
      </w:r>
      <w:r w:rsidRPr="00581BFD">
        <w:rPr>
          <w:rFonts w:ascii="KaiTi" w:eastAsia="KaiTi" w:hAnsi="KaiTi"/>
        </w:rPr>
        <w:t>5</w:t>
      </w:r>
      <w:r w:rsidRPr="00581BFD">
        <w:rPr>
          <w:rFonts w:ascii="KaiTi" w:eastAsia="KaiTi" w:hAnsi="KaiTi" w:hint="eastAsia"/>
        </w:rPr>
        <w:t>。那么在其他数据的辅助下，SKT场均10分钟补刀领先，塔数领先，那么经济逆差来源可能为人头/打野刷野经济差。以上数据分析为SKT对战LCK所有战队的场均。那么在对抗较强战队时，SKT前期经济/人头有处于持平/小劣的趋势。</w:t>
      </w:r>
    </w:p>
    <w:p w:rsidR="0006051C" w:rsidRPr="00581BFD" w:rsidRDefault="0006051C" w:rsidP="0006051C">
      <w:pPr>
        <w:rPr>
          <w:rFonts w:ascii="KaiTi" w:eastAsia="KaiTi" w:hAnsi="KaiTi"/>
        </w:rPr>
      </w:pPr>
      <w:r w:rsidRPr="00581BFD">
        <w:rPr>
          <w:rFonts w:ascii="KaiTi" w:eastAsia="KaiTi" w:hAnsi="KaiTi"/>
        </w:rPr>
        <w:t>2.</w:t>
      </w:r>
      <w:r>
        <w:rPr>
          <w:rFonts w:ascii="KaiTi" w:eastAsia="KaiTi" w:hAnsi="KaiTi"/>
        </w:rPr>
        <w:t xml:space="preserve"> </w:t>
      </w:r>
      <w:r w:rsidRPr="00581BFD">
        <w:rPr>
          <w:rFonts w:ascii="KaiTi" w:eastAsia="KaiTi" w:hAnsi="KaiTi" w:hint="eastAsia"/>
        </w:rPr>
        <w:t>在20分钟时，SKT经济水平开始攀升，经济差值拉大，场均经济占比增加。场均塔数逆差的经济只占到场均经济差值的一半。换一句话说，SKT在10分钟-</w:t>
      </w:r>
      <w:r w:rsidRPr="00581BFD">
        <w:rPr>
          <w:rFonts w:ascii="KaiTi" w:eastAsia="KaiTi" w:hAnsi="KaiTi"/>
        </w:rPr>
        <w:t>20</w:t>
      </w:r>
      <w:r w:rsidRPr="00581BFD">
        <w:rPr>
          <w:rFonts w:ascii="KaiTi" w:eastAsia="KaiTi" w:hAnsi="KaiTi" w:hint="eastAsia"/>
        </w:rPr>
        <w:t>分钟时候，在补刀/人头/野区资源上场均获得一个500+的优势。这是SKT最“</w:t>
      </w:r>
      <w:proofErr w:type="gramStart"/>
      <w:r w:rsidRPr="00581BFD">
        <w:rPr>
          <w:rFonts w:ascii="KaiTi" w:eastAsia="KaiTi" w:hAnsi="KaiTi" w:hint="eastAsia"/>
        </w:rPr>
        <w:t>神奇”的时期</w:t>
      </w:r>
      <w:proofErr w:type="gramEnd"/>
      <w:r w:rsidRPr="00581BFD">
        <w:rPr>
          <w:rFonts w:ascii="KaiTi" w:eastAsia="KaiTi" w:hAnsi="KaiTi" w:hint="eastAsia"/>
        </w:rPr>
        <w:t>。</w:t>
      </w:r>
      <w:r w:rsidRPr="00581BFD">
        <w:rPr>
          <w:rFonts w:ascii="KaiTi" w:eastAsia="KaiTi" w:hAnsi="KaiTi"/>
        </w:rPr>
        <w:br/>
        <w:t xml:space="preserve">  </w:t>
      </w:r>
      <w:r>
        <w:rPr>
          <w:rFonts w:ascii="KaiTi" w:eastAsia="KaiTi" w:hAnsi="KaiTi"/>
        </w:rPr>
        <w:t xml:space="preserve"> </w:t>
      </w:r>
      <w:r w:rsidRPr="00581BFD">
        <w:rPr>
          <w:rFonts w:ascii="KaiTi" w:eastAsia="KaiTi" w:hAnsi="KaiTi" w:hint="eastAsia"/>
        </w:rPr>
        <w:t>拆分成优势/劣势局，也就是在均势/优势局中，SKT能咬住经济差，不被滚雪球，而均势/优势局中，SKT能比较稳的滚出一个小型经济雪球。如何做到这样的运营的，此报告中会做一个简单的定量和定性分析。</w:t>
      </w:r>
    </w:p>
    <w:p w:rsidR="0006051C" w:rsidRPr="00581BFD" w:rsidRDefault="0006051C" w:rsidP="0006051C">
      <w:pPr>
        <w:rPr>
          <w:rFonts w:ascii="KaiTi" w:eastAsia="KaiTi" w:hAnsi="KaiTi"/>
        </w:rPr>
      </w:pPr>
      <w:r w:rsidRPr="00581BFD">
        <w:rPr>
          <w:rFonts w:ascii="KaiTi" w:eastAsia="KaiTi" w:hAnsi="KaiTi"/>
        </w:rPr>
        <w:t xml:space="preserve">  </w:t>
      </w:r>
      <w:r>
        <w:rPr>
          <w:rFonts w:ascii="KaiTi" w:eastAsia="KaiTi" w:hAnsi="KaiTi"/>
        </w:rPr>
        <w:t xml:space="preserve"> </w:t>
      </w:r>
      <w:r w:rsidRPr="00581BFD">
        <w:rPr>
          <w:rFonts w:ascii="KaiTi" w:eastAsia="KaiTi" w:hAnsi="KaiTi"/>
        </w:rPr>
        <w:t>SKT</w:t>
      </w:r>
      <w:r w:rsidRPr="00581BFD">
        <w:rPr>
          <w:rFonts w:ascii="KaiTi" w:eastAsia="KaiTi" w:hAnsi="KaiTi" w:hint="eastAsia"/>
        </w:rPr>
        <w:t>的KDA在任何时期并不是一个优异的数值，到比赛结束，SKT胜率高达78%的情况下，KDA排位为第三。而在20分钟时，场均击杀3.44，场均助攻6.11。击杀数在所有战队中排名只有第七，助攻数第六。死亡数却高达4.11， LCK赛区只有2只队伍在20分钟时期的死亡量超过SKT。</w:t>
      </w:r>
    </w:p>
    <w:p w:rsidR="0006051C" w:rsidRPr="00581BFD" w:rsidRDefault="0006051C" w:rsidP="0006051C">
      <w:pPr>
        <w:rPr>
          <w:rFonts w:ascii="KaiTi" w:eastAsia="KaiTi" w:hAnsi="KaiTi"/>
        </w:rPr>
      </w:pPr>
      <w:r w:rsidRPr="00581BFD">
        <w:rPr>
          <w:rFonts w:ascii="KaiTi" w:eastAsia="KaiTi" w:hAnsi="KaiTi" w:hint="eastAsia"/>
        </w:rPr>
        <w:t xml:space="preserve">  </w:t>
      </w:r>
      <w:r>
        <w:rPr>
          <w:rFonts w:ascii="KaiTi" w:eastAsia="KaiTi" w:hAnsi="KaiTi"/>
        </w:rPr>
        <w:t xml:space="preserve"> </w:t>
      </w:r>
      <w:r w:rsidRPr="00581BFD">
        <w:rPr>
          <w:rFonts w:ascii="KaiTi" w:eastAsia="KaiTi" w:hAnsi="KaiTi" w:hint="eastAsia"/>
        </w:rPr>
        <w:t>此分析可以看出，SKT并不是一个以击杀/规避死亡为目的的队伍。结合实际情况，SKT是在以地图资源为目的的情况下，进行突袭/击杀，劣势器通过单抓/突袭获得平稳发育经济的时间，控制住塔数逆差，当然这是以优秀的视野布控，和时机判断为前提。同时，SKT不会以牺牲经济为代价在前期获取击杀/规避死亡，或者说，在经济交换没有/优势劣势的情况下，SKT并不会刻意击杀/规避死亡。也可以说，在死亡不可避免的情况下，SKT会立刻做出交换资源的选择。这或许能有效的解释针对SKT下路的队伍为啥极少能善终啊。SKT下路在对方中/上/野牺牲资源/时间的情况情况下，中/上可以保持一个不错的资源获取和交换。而Bang场均压刀第一，并且有让资源</w:t>
      </w:r>
      <w:r w:rsidRPr="00581BFD">
        <w:rPr>
          <w:rFonts w:ascii="KaiTi" w:eastAsia="KaiTi" w:hAnsi="KaiTi" w:hint="eastAsia"/>
        </w:rPr>
        <w:lastRenderedPageBreak/>
        <w:t>的嫌疑，伤害转换率却第一，而SKT战队本身制造伤害的能力恐怖,</w:t>
      </w:r>
      <w:r>
        <w:rPr>
          <w:rFonts w:ascii="KaiTi" w:eastAsia="KaiTi" w:hAnsi="KaiTi"/>
        </w:rPr>
        <w:t xml:space="preserve"> </w:t>
      </w:r>
      <w:r w:rsidRPr="00581BFD">
        <w:rPr>
          <w:rFonts w:ascii="KaiTi" w:eastAsia="KaiTi" w:hAnsi="KaiTi" w:hint="eastAsia"/>
        </w:rPr>
        <w:t>在这种情况下，并不能打破SKT团战或者41的体系。也就是说Bang在不让资源/补刀碾压的情况下，即使被针对，也能有一个相对稳定的发育，而他爆炸的伤害转换率并不会让SKT在团战中出现输出不足的现象，更不会影响到SKT的分推体系。以上分析，仅供参考。</w:t>
      </w:r>
    </w:p>
    <w:p w:rsidR="0006051C" w:rsidRDefault="0006051C" w:rsidP="0006051C">
      <w:pPr>
        <w:rPr>
          <w:rFonts w:ascii="KaiTi" w:eastAsia="KaiTi" w:hAnsi="KaiTi"/>
        </w:rPr>
      </w:pPr>
      <w:r w:rsidRPr="00581BFD">
        <w:rPr>
          <w:rFonts w:ascii="KaiTi" w:eastAsia="KaiTi" w:hAnsi="KaiTi" w:hint="eastAsia"/>
        </w:rPr>
        <w:t>3.毫无疑问，当进入中后期SKT的运营也好，体系也好，团战也好，SKT并不是送失误给对手的战队，反而会以平常心面对每一个对手，减少失误，安稳的将雪球滚到你的基地。</w:t>
      </w:r>
    </w:p>
    <w:p w:rsidR="0006051C" w:rsidRDefault="0006051C" w:rsidP="0006051C">
      <w:pPr>
        <w:rPr>
          <w:rFonts w:ascii="KaiTi" w:eastAsia="KaiTi" w:hAnsi="KaiTi"/>
        </w:rPr>
      </w:pPr>
    </w:p>
    <w:p w:rsidR="0006051C" w:rsidRDefault="0006051C" w:rsidP="0006051C">
      <w:pPr>
        <w:rPr>
          <w:rFonts w:ascii="KaiTi" w:eastAsia="KaiTi" w:hAnsi="KaiTi"/>
        </w:rPr>
      </w:pPr>
    </w:p>
    <w:p w:rsidR="00593220" w:rsidRPr="005723DE" w:rsidRDefault="00593220" w:rsidP="00365F17">
      <w:pPr>
        <w:rPr>
          <w:rFonts w:ascii="KaiTi" w:eastAsia="KaiTi" w:hAnsi="KaiTi"/>
          <w:sz w:val="21"/>
          <w:szCs w:val="21"/>
        </w:rPr>
      </w:pPr>
    </w:p>
    <w:p w:rsidR="00365F17" w:rsidRPr="005723DE" w:rsidRDefault="00365F17" w:rsidP="00365F17">
      <w:pPr>
        <w:rPr>
          <w:rFonts w:ascii="KaiTi" w:eastAsia="KaiTi" w:hAnsi="KaiTi"/>
          <w:sz w:val="21"/>
          <w:szCs w:val="21"/>
        </w:rPr>
      </w:pPr>
      <w:r w:rsidRPr="005723DE">
        <w:rPr>
          <w:rFonts w:ascii="KaiTi" w:eastAsia="KaiTi" w:hAnsi="KaiTi" w:hint="eastAsia"/>
          <w:sz w:val="21"/>
          <w:szCs w:val="21"/>
        </w:rPr>
        <w:t>版本：</w:t>
      </w:r>
      <w:r w:rsidRPr="005723DE">
        <w:rPr>
          <w:rFonts w:ascii="KaiTi" w:eastAsia="KaiTi" w:hAnsi="KaiTi"/>
          <w:sz w:val="21"/>
          <w:szCs w:val="21"/>
        </w:rPr>
        <w:t>7.14 &amp; 7.15</w:t>
      </w:r>
    </w:p>
    <w:p w:rsidR="00365F17" w:rsidRPr="005723DE" w:rsidRDefault="00365F17" w:rsidP="00365F17">
      <w:pPr>
        <w:rPr>
          <w:rFonts w:ascii="KaiTi" w:eastAsia="KaiTi" w:hAnsi="KaiTi"/>
          <w:sz w:val="21"/>
          <w:szCs w:val="21"/>
        </w:rPr>
      </w:pPr>
      <w:r w:rsidRPr="005723DE">
        <w:rPr>
          <w:rFonts w:ascii="KaiTi" w:eastAsia="KaiTi" w:hAnsi="KaiTi" w:hint="eastAsia"/>
          <w:sz w:val="21"/>
          <w:szCs w:val="21"/>
        </w:rPr>
        <w:t>样本空间：</w:t>
      </w:r>
      <w:r w:rsidR="00F11080" w:rsidRPr="005723DE">
        <w:rPr>
          <w:rFonts w:ascii="KaiTi" w:eastAsia="KaiTi" w:hAnsi="KaiTi" w:hint="eastAsia"/>
          <w:sz w:val="21"/>
          <w:szCs w:val="21"/>
        </w:rPr>
        <w:t>洲际赛后的</w:t>
      </w:r>
      <w:r w:rsidR="00F11080" w:rsidRPr="005723DE">
        <w:rPr>
          <w:rFonts w:ascii="KaiTi" w:eastAsia="KaiTi" w:hAnsi="KaiTi"/>
          <w:sz w:val="21"/>
          <w:szCs w:val="21"/>
        </w:rPr>
        <w:t>LCK</w:t>
      </w:r>
      <w:r w:rsidR="00593220" w:rsidRPr="005723DE">
        <w:rPr>
          <w:rFonts w:ascii="KaiTi" w:eastAsia="KaiTi" w:hAnsi="KaiTi" w:hint="eastAsia"/>
          <w:sz w:val="21"/>
          <w:szCs w:val="21"/>
        </w:rPr>
        <w:t>夏季常规赛&amp;</w:t>
      </w:r>
      <w:r w:rsidR="00F11080" w:rsidRPr="005723DE">
        <w:rPr>
          <w:rFonts w:ascii="KaiTi" w:eastAsia="KaiTi" w:hAnsi="KaiTi" w:hint="eastAsia"/>
          <w:sz w:val="21"/>
          <w:szCs w:val="21"/>
        </w:rPr>
        <w:t>季后赛</w:t>
      </w:r>
    </w:p>
    <w:p w:rsidR="00F11080" w:rsidRPr="005723DE" w:rsidRDefault="00F11080" w:rsidP="00F11080">
      <w:pPr>
        <w:spacing w:after="0" w:line="240" w:lineRule="auto"/>
        <w:rPr>
          <w:rFonts w:ascii="KaiTi" w:eastAsia="KaiTi" w:hAnsi="KaiTi" w:cs="Times New Roman"/>
          <w:sz w:val="21"/>
          <w:szCs w:val="21"/>
        </w:rPr>
      </w:pPr>
      <w:r w:rsidRPr="005723DE">
        <w:rPr>
          <w:rFonts w:ascii="KaiTi" w:eastAsia="KaiTi" w:hAnsi="KaiTi" w:cs="Times New Roman"/>
          <w:noProof/>
          <w:sz w:val="21"/>
          <w:szCs w:val="21"/>
        </w:rPr>
        <w:drawing>
          <wp:inline distT="0" distB="0" distL="0" distR="0">
            <wp:extent cx="5950585" cy="1759527"/>
            <wp:effectExtent l="0" t="0" r="0" b="0"/>
            <wp:docPr id="1" name="Picture 1" descr="C:\Users\Qianmo\AppData\Roaming\Tencent\Users\1729193848\QQ\WinTemp\RichOle\1P3CM(7(~M}}RL]2@R{{8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mo\AppData\Roaming\Tencent\Users\1729193848\QQ\WinTemp\RichOle\1P3CM(7(~M}}RL]2@R{{8E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297" cy="176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80" w:rsidRPr="005723DE" w:rsidRDefault="00F11080" w:rsidP="00365F17">
      <w:pPr>
        <w:rPr>
          <w:rFonts w:ascii="KaiTi" w:eastAsia="KaiTi" w:hAnsi="KaiTi"/>
          <w:sz w:val="21"/>
          <w:szCs w:val="21"/>
        </w:rPr>
      </w:pPr>
    </w:p>
    <w:p w:rsidR="00365F17" w:rsidRPr="005723DE" w:rsidRDefault="00365F17" w:rsidP="00365F17">
      <w:pPr>
        <w:rPr>
          <w:rFonts w:ascii="KaiTi" w:eastAsia="KaiTi" w:hAnsi="KaiTi"/>
          <w:sz w:val="21"/>
          <w:szCs w:val="21"/>
        </w:rPr>
      </w:pPr>
    </w:p>
    <w:p w:rsidR="00365F17" w:rsidRPr="005723DE" w:rsidRDefault="00365F17">
      <w:pPr>
        <w:rPr>
          <w:sz w:val="21"/>
          <w:szCs w:val="21"/>
        </w:rPr>
      </w:pPr>
      <w:r w:rsidRPr="005723DE">
        <w:rPr>
          <w:rFonts w:ascii="KaiTi" w:eastAsia="KaiTi" w:hAnsi="KaiTi"/>
          <w:sz w:val="21"/>
          <w:szCs w:val="21"/>
        </w:rPr>
        <w:tab/>
      </w:r>
      <w:r w:rsidRPr="005723DE">
        <w:rPr>
          <w:rFonts w:ascii="KaiTi" w:eastAsia="KaiTi" w:hAnsi="KaiTi"/>
          <w:sz w:val="21"/>
          <w:szCs w:val="21"/>
        </w:rPr>
        <w:tab/>
      </w:r>
      <w:r w:rsidRPr="005723DE">
        <w:rPr>
          <w:rFonts w:ascii="KaiTi" w:eastAsia="KaiTi" w:hAnsi="KaiTi"/>
          <w:sz w:val="21"/>
          <w:szCs w:val="21"/>
        </w:rPr>
        <w:tab/>
      </w:r>
      <w:r w:rsidRPr="005723DE">
        <w:rPr>
          <w:rFonts w:ascii="KaiTi" w:eastAsia="KaiTi" w:hAnsi="KaiTi"/>
          <w:sz w:val="21"/>
          <w:szCs w:val="21"/>
        </w:rPr>
        <w:tab/>
      </w:r>
      <w:r w:rsidRPr="005723DE">
        <w:rPr>
          <w:rFonts w:ascii="KaiTi" w:eastAsia="KaiTi" w:hAnsi="KaiTi"/>
          <w:sz w:val="21"/>
          <w:szCs w:val="21"/>
        </w:rPr>
        <w:tab/>
      </w:r>
      <w:r w:rsidRPr="005723DE">
        <w:rPr>
          <w:sz w:val="21"/>
          <w:szCs w:val="21"/>
        </w:rPr>
        <w:tab/>
      </w:r>
      <w:r w:rsidRPr="005723DE">
        <w:rPr>
          <w:sz w:val="21"/>
          <w:szCs w:val="21"/>
        </w:rPr>
        <w:tab/>
      </w:r>
      <w:r w:rsidRPr="005723DE">
        <w:rPr>
          <w:sz w:val="21"/>
          <w:szCs w:val="21"/>
        </w:rPr>
        <w:tab/>
      </w:r>
    </w:p>
    <w:sectPr w:rsidR="00365F17" w:rsidRPr="00572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B07E5"/>
    <w:multiLevelType w:val="hybridMultilevel"/>
    <w:tmpl w:val="A134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17"/>
    <w:rsid w:val="000038F3"/>
    <w:rsid w:val="00015419"/>
    <w:rsid w:val="0006051C"/>
    <w:rsid w:val="00094454"/>
    <w:rsid w:val="000D15CC"/>
    <w:rsid w:val="002568B8"/>
    <w:rsid w:val="002C7F77"/>
    <w:rsid w:val="00365F17"/>
    <w:rsid w:val="003747B9"/>
    <w:rsid w:val="00387E64"/>
    <w:rsid w:val="00444FE6"/>
    <w:rsid w:val="005723DE"/>
    <w:rsid w:val="00593220"/>
    <w:rsid w:val="005C1F60"/>
    <w:rsid w:val="006D6E7E"/>
    <w:rsid w:val="006E71DA"/>
    <w:rsid w:val="0071705B"/>
    <w:rsid w:val="00743160"/>
    <w:rsid w:val="00752BC2"/>
    <w:rsid w:val="007C07D3"/>
    <w:rsid w:val="00804711"/>
    <w:rsid w:val="008650B8"/>
    <w:rsid w:val="00877302"/>
    <w:rsid w:val="008F71D0"/>
    <w:rsid w:val="0092138D"/>
    <w:rsid w:val="0093058B"/>
    <w:rsid w:val="00942E27"/>
    <w:rsid w:val="009D1FB5"/>
    <w:rsid w:val="009E78F6"/>
    <w:rsid w:val="00A07AA7"/>
    <w:rsid w:val="00A40002"/>
    <w:rsid w:val="00B17525"/>
    <w:rsid w:val="00B42169"/>
    <w:rsid w:val="00B51A92"/>
    <w:rsid w:val="00B74676"/>
    <w:rsid w:val="00BD15C7"/>
    <w:rsid w:val="00BF6C3B"/>
    <w:rsid w:val="00C47E53"/>
    <w:rsid w:val="00E00CB6"/>
    <w:rsid w:val="00E32158"/>
    <w:rsid w:val="00EC059B"/>
    <w:rsid w:val="00F1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550B3-A844-49D1-AACF-31979370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06051C"/>
    <w:pPr>
      <w:widowControl w:val="0"/>
      <w:spacing w:beforeAutospacing="1" w:after="0" w:afterAutospacing="1" w:line="240" w:lineRule="auto"/>
      <w:outlineLvl w:val="1"/>
    </w:pPr>
    <w:rPr>
      <w:rFonts w:ascii="SimSun" w:eastAsia="SimSun" w:hAnsi="SimSun" w:cs="Times New Roman" w:hint="eastAsia"/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5CC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2C7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qFormat/>
    <w:rsid w:val="0006051C"/>
    <w:rPr>
      <w:rFonts w:ascii="SimSun" w:eastAsia="SimSun" w:hAnsi="SimSun" w:cs="Times New Roman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 Gao</dc:creator>
  <cp:keywords/>
  <dc:description/>
  <cp:lastModifiedBy>Yaqi Gao</cp:lastModifiedBy>
  <cp:revision>4</cp:revision>
  <dcterms:created xsi:type="dcterms:W3CDTF">2017-08-30T06:02:00Z</dcterms:created>
  <dcterms:modified xsi:type="dcterms:W3CDTF">2017-08-30T06:30:00Z</dcterms:modified>
</cp:coreProperties>
</file>