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FEF89" w14:textId="77777777" w:rsidR="009C6E3B" w:rsidRDefault="009C6E3B">
      <w:pPr>
        <w:ind w:firstLine="0"/>
      </w:pPr>
    </w:p>
    <w:p w14:paraId="79055845" w14:textId="77777777" w:rsidR="009C6E3B" w:rsidRDefault="009C6E3B">
      <w:pPr>
        <w:ind w:firstLine="0"/>
      </w:pPr>
    </w:p>
    <w:p w14:paraId="5D1858DC" w14:textId="77777777" w:rsidR="009C6E3B" w:rsidRDefault="009C6E3B">
      <w:pPr>
        <w:ind w:firstLine="0"/>
      </w:pPr>
    </w:p>
    <w:p w14:paraId="0A15CB43" w14:textId="77777777" w:rsidR="009C6E3B" w:rsidRDefault="009C6E3B">
      <w:pPr>
        <w:ind w:firstLine="0"/>
      </w:pPr>
    </w:p>
    <w:p w14:paraId="01238CEE" w14:textId="77777777" w:rsidR="009C6E3B" w:rsidRDefault="00000000">
      <w:pPr>
        <w:ind w:firstLine="0"/>
        <w:jc w:val="center"/>
        <w:rPr>
          <w:lang w:eastAsia="zh-CN"/>
        </w:rPr>
      </w:pPr>
      <w:r>
        <w:rPr>
          <w:rFonts w:eastAsia="黑体"/>
          <w:b/>
          <w:sz w:val="40"/>
          <w:lang w:eastAsia="zh-CN"/>
        </w:rPr>
        <w:t>基于</w:t>
      </w:r>
      <w:r>
        <w:rPr>
          <w:rFonts w:eastAsia="黑体"/>
          <w:b/>
          <w:sz w:val="40"/>
          <w:lang w:eastAsia="zh-CN"/>
        </w:rPr>
        <w:t>AI</w:t>
      </w:r>
      <w:r>
        <w:rPr>
          <w:rFonts w:eastAsia="黑体"/>
          <w:b/>
          <w:sz w:val="40"/>
          <w:lang w:eastAsia="zh-CN"/>
        </w:rPr>
        <w:t>的通信信号调制方式识别系统</w:t>
      </w:r>
    </w:p>
    <w:p w14:paraId="4BE233CB" w14:textId="77777777" w:rsidR="009C6E3B" w:rsidRDefault="00000000">
      <w:pPr>
        <w:ind w:firstLine="0"/>
        <w:jc w:val="center"/>
        <w:rPr>
          <w:lang w:eastAsia="zh-CN"/>
        </w:rPr>
      </w:pPr>
      <w:r>
        <w:rPr>
          <w:rFonts w:eastAsia="黑体"/>
          <w:sz w:val="32"/>
          <w:lang w:eastAsia="zh-CN"/>
        </w:rPr>
        <w:t>设计方案</w:t>
      </w:r>
    </w:p>
    <w:p w14:paraId="3FE9C877" w14:textId="77777777" w:rsidR="009C6E3B" w:rsidRDefault="009C6E3B">
      <w:pPr>
        <w:rPr>
          <w:lang w:eastAsia="zh-CN"/>
        </w:rPr>
      </w:pPr>
    </w:p>
    <w:p w14:paraId="06BC5ABF" w14:textId="77777777" w:rsidR="009C6E3B" w:rsidRDefault="00000000">
      <w:pPr>
        <w:ind w:firstLine="0"/>
        <w:jc w:val="center"/>
        <w:rPr>
          <w:lang w:eastAsia="zh-CN"/>
        </w:rPr>
      </w:pPr>
      <w:r>
        <w:rPr>
          <w:sz w:val="24"/>
          <w:lang w:eastAsia="zh-CN"/>
        </w:rPr>
        <w:t>题目：题目</w:t>
      </w:r>
      <w:r>
        <w:rPr>
          <w:sz w:val="24"/>
          <w:lang w:eastAsia="zh-CN"/>
        </w:rPr>
        <w:t xml:space="preserve">1 — </w:t>
      </w:r>
      <w:r>
        <w:rPr>
          <w:sz w:val="24"/>
          <w:lang w:eastAsia="zh-CN"/>
        </w:rPr>
        <w:t>基于</w:t>
      </w:r>
      <w:r>
        <w:rPr>
          <w:sz w:val="24"/>
          <w:lang w:eastAsia="zh-CN"/>
        </w:rPr>
        <w:t>AI</w:t>
      </w:r>
      <w:r>
        <w:rPr>
          <w:sz w:val="24"/>
          <w:lang w:eastAsia="zh-CN"/>
        </w:rPr>
        <w:t>的通信信号调制方式识别系统</w:t>
      </w:r>
    </w:p>
    <w:p w14:paraId="02F1F8E1" w14:textId="77777777" w:rsidR="009C6E3B" w:rsidRDefault="00000000">
      <w:pPr>
        <w:ind w:firstLine="0"/>
        <w:jc w:val="center"/>
        <w:rPr>
          <w:lang w:eastAsia="zh-CN"/>
        </w:rPr>
      </w:pPr>
      <w:r>
        <w:rPr>
          <w:sz w:val="24"/>
          <w:lang w:eastAsia="zh-CN"/>
        </w:rPr>
        <w:t>姓名：</w:t>
      </w:r>
      <w:r>
        <w:rPr>
          <w:sz w:val="24"/>
          <w:lang w:eastAsia="zh-CN"/>
        </w:rPr>
        <w:t xml:space="preserve">__________    </w:t>
      </w:r>
      <w:r>
        <w:rPr>
          <w:sz w:val="24"/>
          <w:lang w:eastAsia="zh-CN"/>
        </w:rPr>
        <w:t>学号：</w:t>
      </w:r>
      <w:r>
        <w:rPr>
          <w:sz w:val="24"/>
          <w:lang w:eastAsia="zh-CN"/>
        </w:rPr>
        <w:t>__________</w:t>
      </w:r>
    </w:p>
    <w:p w14:paraId="17E578A7" w14:textId="77777777" w:rsidR="009C6E3B" w:rsidRDefault="00000000">
      <w:pPr>
        <w:ind w:firstLine="0"/>
        <w:jc w:val="center"/>
        <w:rPr>
          <w:lang w:eastAsia="zh-CN"/>
        </w:rPr>
      </w:pPr>
      <w:r>
        <w:rPr>
          <w:sz w:val="24"/>
          <w:lang w:eastAsia="zh-CN"/>
        </w:rPr>
        <w:t>日期：</w:t>
      </w:r>
      <w:r>
        <w:rPr>
          <w:sz w:val="24"/>
          <w:lang w:eastAsia="zh-CN"/>
        </w:rPr>
        <w:t>2026</w:t>
      </w:r>
      <w:r>
        <w:rPr>
          <w:sz w:val="24"/>
          <w:lang w:eastAsia="zh-CN"/>
        </w:rPr>
        <w:t>年</w:t>
      </w:r>
      <w:r>
        <w:rPr>
          <w:sz w:val="24"/>
          <w:lang w:eastAsia="zh-CN"/>
        </w:rPr>
        <w:t>7</w:t>
      </w:r>
      <w:r>
        <w:rPr>
          <w:sz w:val="24"/>
          <w:lang w:eastAsia="zh-CN"/>
        </w:rPr>
        <w:t>月</w:t>
      </w:r>
    </w:p>
    <w:p w14:paraId="595258E3" w14:textId="77777777" w:rsidR="009C6E3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728F27A" w14:textId="77777777" w:rsidR="009C6E3B" w:rsidRPr="004643D0" w:rsidRDefault="00000000">
      <w:pPr>
        <w:pStyle w:val="1"/>
        <w:rPr>
          <w:rFonts w:ascii="宋体" w:eastAsia="宋体" w:hAnsi="宋体" w:hint="eastAsia"/>
          <w:lang w:eastAsia="zh-CN"/>
        </w:rPr>
      </w:pPr>
      <w:r w:rsidRPr="004643D0">
        <w:rPr>
          <w:rFonts w:ascii="宋体" w:eastAsia="宋体" w:hAnsi="宋体"/>
          <w:lang w:eastAsia="zh-CN"/>
        </w:rPr>
        <w:lastRenderedPageBreak/>
        <w:t>一、题目理解</w:t>
      </w:r>
    </w:p>
    <w:p w14:paraId="08EB0F63" w14:textId="77777777" w:rsidR="009C6E3B" w:rsidRDefault="00000000">
      <w:pPr>
        <w:rPr>
          <w:lang w:eastAsia="zh-CN"/>
        </w:rPr>
      </w:pPr>
      <w:r>
        <w:rPr>
          <w:lang w:eastAsia="zh-CN"/>
        </w:rPr>
        <w:t>这个题目要求做一个能自动识别通信信号调制方式的系统。简单说就是：给它一段调制过的无线电信号，它告诉你这是</w:t>
      </w:r>
      <w:r>
        <w:rPr>
          <w:lang w:eastAsia="zh-CN"/>
        </w:rPr>
        <w:t>BPSK</w:t>
      </w:r>
      <w:r>
        <w:rPr>
          <w:lang w:eastAsia="zh-CN"/>
        </w:rPr>
        <w:t>还是</w:t>
      </w:r>
      <w:r>
        <w:rPr>
          <w:lang w:eastAsia="zh-CN"/>
        </w:rPr>
        <w:t>16QAM</w:t>
      </w:r>
      <w:r>
        <w:rPr>
          <w:lang w:eastAsia="zh-CN"/>
        </w:rPr>
        <w:t>。</w:t>
      </w:r>
    </w:p>
    <w:p w14:paraId="3CB9ED02" w14:textId="77777777" w:rsidR="009C6E3B" w:rsidRDefault="00000000">
      <w:pPr>
        <w:rPr>
          <w:lang w:eastAsia="zh-CN"/>
        </w:rPr>
      </w:pPr>
      <w:r>
        <w:rPr>
          <w:lang w:eastAsia="zh-CN"/>
        </w:rPr>
        <w:t>老师要求用</w:t>
      </w:r>
      <w:r>
        <w:rPr>
          <w:lang w:eastAsia="zh-CN"/>
        </w:rPr>
        <w:t>"</w:t>
      </w:r>
      <w:r>
        <w:rPr>
          <w:lang w:eastAsia="zh-CN"/>
        </w:rPr>
        <w:t>简单机器学习算法</w:t>
      </w:r>
      <w:r>
        <w:rPr>
          <w:lang w:eastAsia="zh-CN"/>
        </w:rPr>
        <w:t>"</w:t>
      </w:r>
      <w:r>
        <w:rPr>
          <w:lang w:eastAsia="zh-CN"/>
        </w:rPr>
        <w:t>（</w:t>
      </w:r>
      <w:r>
        <w:rPr>
          <w:lang w:eastAsia="zh-CN"/>
        </w:rPr>
        <w:t>SVM</w:t>
      </w:r>
      <w:r>
        <w:rPr>
          <w:lang w:eastAsia="zh-CN"/>
        </w:rPr>
        <w:t>、决策树、</w:t>
      </w:r>
      <w:r>
        <w:rPr>
          <w:lang w:eastAsia="zh-CN"/>
        </w:rPr>
        <w:t>KNN</w:t>
      </w:r>
      <w:r>
        <w:rPr>
          <w:lang w:eastAsia="zh-CN"/>
        </w:rPr>
        <w:t>里选），不用深度学习。我选了</w:t>
      </w:r>
      <w:r>
        <w:rPr>
          <w:lang w:eastAsia="zh-CN"/>
        </w:rPr>
        <w:t>SVM</w:t>
      </w:r>
      <w:r>
        <w:rPr>
          <w:lang w:eastAsia="zh-CN"/>
        </w:rPr>
        <w:t>（支持向量机），后面会解释为什么。</w:t>
      </w:r>
    </w:p>
    <w:p w14:paraId="43C6275D" w14:textId="77777777" w:rsidR="009C6E3B" w:rsidRPr="004643D0" w:rsidRDefault="00000000">
      <w:pPr>
        <w:pStyle w:val="1"/>
        <w:rPr>
          <w:rFonts w:ascii="宋体" w:eastAsia="宋体" w:hAnsi="宋体" w:hint="eastAsia"/>
          <w:lang w:eastAsia="zh-CN"/>
        </w:rPr>
      </w:pPr>
      <w:r w:rsidRPr="004643D0">
        <w:rPr>
          <w:rFonts w:ascii="宋体" w:eastAsia="宋体" w:hAnsi="宋体"/>
          <w:lang w:eastAsia="zh-CN"/>
        </w:rPr>
        <w:t>二、用到的主要技术词（方便快速理解）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9C6E3B" w14:paraId="11EF8FF1" w14:textId="77777777" w:rsidTr="009C6E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23E0F91F" w14:textId="77777777" w:rsidR="009C6E3B" w:rsidRDefault="00000000">
            <w:pPr>
              <w:jc w:val="center"/>
            </w:pPr>
            <w:r>
              <w:rPr>
                <w:sz w:val="18"/>
              </w:rPr>
              <w:t>关键词</w:t>
            </w:r>
          </w:p>
        </w:tc>
        <w:tc>
          <w:tcPr>
            <w:tcW w:w="4536" w:type="dxa"/>
          </w:tcPr>
          <w:p w14:paraId="08C1E80A" w14:textId="77777777" w:rsidR="009C6E3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大白话解释</w:t>
            </w:r>
          </w:p>
        </w:tc>
      </w:tr>
      <w:tr w:rsidR="009C6E3B" w14:paraId="24FB9B85" w14:textId="77777777" w:rsidTr="009C6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2E71CEE4" w14:textId="77777777" w:rsidR="009C6E3B" w:rsidRDefault="00000000">
            <w:pPr>
              <w:jc w:val="center"/>
            </w:pPr>
            <w:r>
              <w:rPr>
                <w:sz w:val="18"/>
              </w:rPr>
              <w:t>调制方式</w:t>
            </w:r>
          </w:p>
        </w:tc>
        <w:tc>
          <w:tcPr>
            <w:tcW w:w="4536" w:type="dxa"/>
          </w:tcPr>
          <w:p w14:paraId="5F1ADF76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把数字信息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装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到载波上的方法。好比寄快递：换箱子大小</w:t>
            </w:r>
            <w:r>
              <w:rPr>
                <w:sz w:val="18"/>
                <w:lang w:eastAsia="zh-CN"/>
              </w:rPr>
              <w:t>=ASK</w:t>
            </w:r>
            <w:r>
              <w:rPr>
                <w:sz w:val="18"/>
                <w:lang w:eastAsia="zh-CN"/>
              </w:rPr>
              <w:t>，换箱子颜色</w:t>
            </w:r>
            <w:r>
              <w:rPr>
                <w:sz w:val="18"/>
                <w:lang w:eastAsia="zh-CN"/>
              </w:rPr>
              <w:t>=FSK</w:t>
            </w:r>
            <w:r>
              <w:rPr>
                <w:sz w:val="18"/>
                <w:lang w:eastAsia="zh-CN"/>
              </w:rPr>
              <w:t>，换贴纸角度</w:t>
            </w:r>
            <w:r>
              <w:rPr>
                <w:sz w:val="18"/>
                <w:lang w:eastAsia="zh-CN"/>
              </w:rPr>
              <w:t>=PSK</w:t>
            </w:r>
            <w:r>
              <w:rPr>
                <w:sz w:val="18"/>
                <w:lang w:eastAsia="zh-CN"/>
              </w:rPr>
              <w:t>，同时换大小和角度</w:t>
            </w:r>
            <w:r>
              <w:rPr>
                <w:sz w:val="18"/>
                <w:lang w:eastAsia="zh-CN"/>
              </w:rPr>
              <w:t>=QAM</w:t>
            </w:r>
          </w:p>
        </w:tc>
      </w:tr>
      <w:tr w:rsidR="009C6E3B" w14:paraId="6E5178EB" w14:textId="77777777" w:rsidTr="009C6E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389F523" w14:textId="77777777" w:rsidR="009C6E3B" w:rsidRDefault="00000000">
            <w:pPr>
              <w:jc w:val="center"/>
            </w:pPr>
            <w:r>
              <w:rPr>
                <w:sz w:val="18"/>
              </w:rPr>
              <w:t>信噪比</w:t>
            </w:r>
            <w:r>
              <w:rPr>
                <w:sz w:val="18"/>
              </w:rPr>
              <w:t xml:space="preserve"> SNR</w:t>
            </w:r>
          </w:p>
        </w:tc>
        <w:tc>
          <w:tcPr>
            <w:tcW w:w="4536" w:type="dxa"/>
          </w:tcPr>
          <w:p w14:paraId="3E8E25EB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信号和噪声的比值。</w:t>
            </w:r>
            <w:r>
              <w:rPr>
                <w:sz w:val="18"/>
                <w:lang w:eastAsia="zh-CN"/>
              </w:rPr>
              <w:t>SNR=20dB</w:t>
            </w:r>
            <w:r>
              <w:rPr>
                <w:sz w:val="18"/>
                <w:lang w:eastAsia="zh-CN"/>
              </w:rPr>
              <w:t>像安静教室说话，</w:t>
            </w:r>
            <w:r>
              <w:rPr>
                <w:sz w:val="18"/>
                <w:lang w:eastAsia="zh-CN"/>
              </w:rPr>
              <w:t>SNR=0dB</w:t>
            </w:r>
            <w:r>
              <w:rPr>
                <w:sz w:val="18"/>
                <w:lang w:eastAsia="zh-CN"/>
              </w:rPr>
              <w:t>像</w:t>
            </w:r>
            <w:r>
              <w:rPr>
                <w:sz w:val="18"/>
                <w:lang w:eastAsia="zh-CN"/>
              </w:rPr>
              <w:t>KTV</w:t>
            </w:r>
            <w:r>
              <w:rPr>
                <w:sz w:val="18"/>
                <w:lang w:eastAsia="zh-CN"/>
              </w:rPr>
              <w:t>里说话，噪声和信号一样大</w:t>
            </w:r>
          </w:p>
        </w:tc>
      </w:tr>
      <w:tr w:rsidR="009C6E3B" w14:paraId="6D0FDD40" w14:textId="77777777" w:rsidTr="009C6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4698B353" w14:textId="77777777" w:rsidR="009C6E3B" w:rsidRDefault="00000000">
            <w:pPr>
              <w:jc w:val="center"/>
            </w:pPr>
            <w:r>
              <w:rPr>
                <w:sz w:val="18"/>
              </w:rPr>
              <w:t>特征提取</w:t>
            </w:r>
          </w:p>
        </w:tc>
        <w:tc>
          <w:tcPr>
            <w:tcW w:w="4536" w:type="dxa"/>
          </w:tcPr>
          <w:p w14:paraId="6B245CFA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从信号里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提炼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数学指标，比如幅度波动多大、频率怎么分布。这些指标就是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的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眼睛</w:t>
            </w:r>
            <w:r>
              <w:rPr>
                <w:sz w:val="18"/>
                <w:lang w:eastAsia="zh-CN"/>
              </w:rPr>
              <w:t>"</w:t>
            </w:r>
          </w:p>
        </w:tc>
      </w:tr>
      <w:tr w:rsidR="009C6E3B" w14:paraId="2566EEC2" w14:textId="77777777" w:rsidTr="009C6E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14A7D8F6" w14:textId="77777777" w:rsidR="009C6E3B" w:rsidRDefault="00000000">
            <w:pPr>
              <w:jc w:val="center"/>
            </w:pPr>
            <w:r>
              <w:rPr>
                <w:sz w:val="18"/>
              </w:rPr>
              <w:t>高阶累积量</w:t>
            </w:r>
          </w:p>
        </w:tc>
        <w:tc>
          <w:tcPr>
            <w:tcW w:w="4536" w:type="dxa"/>
          </w:tcPr>
          <w:p w14:paraId="063B20D3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一种统计量，最大的好处是高斯噪声对它没影响（理论上噪声的累积量</w:t>
            </w:r>
            <w:r>
              <w:rPr>
                <w:sz w:val="18"/>
                <w:lang w:eastAsia="zh-CN"/>
              </w:rPr>
              <w:t>=0</w:t>
            </w:r>
            <w:r>
              <w:rPr>
                <w:sz w:val="18"/>
                <w:lang w:eastAsia="zh-CN"/>
              </w:rPr>
              <w:t>）。这是通信原理课上学过的概念</w:t>
            </w:r>
          </w:p>
        </w:tc>
      </w:tr>
      <w:tr w:rsidR="009C6E3B" w14:paraId="0722A520" w14:textId="77777777" w:rsidTr="009C6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8E2537A" w14:textId="77777777" w:rsidR="009C6E3B" w:rsidRDefault="00000000">
            <w:pPr>
              <w:jc w:val="center"/>
            </w:pPr>
            <w:r>
              <w:rPr>
                <w:sz w:val="18"/>
              </w:rPr>
              <w:t>SVM</w:t>
            </w:r>
          </w:p>
        </w:tc>
        <w:tc>
          <w:tcPr>
            <w:tcW w:w="4536" w:type="dxa"/>
          </w:tcPr>
          <w:p w14:paraId="1DA968B5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支持向量机，一种分类算法。思路是在特征空间里画一条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最宽的马路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把不同类别分开</w:t>
            </w:r>
          </w:p>
        </w:tc>
      </w:tr>
      <w:tr w:rsidR="009C6E3B" w14:paraId="6C1AB684" w14:textId="77777777" w:rsidTr="009C6E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57256709" w14:textId="77777777" w:rsidR="009C6E3B" w:rsidRDefault="00000000">
            <w:pPr>
              <w:jc w:val="center"/>
            </w:pPr>
            <w:r>
              <w:rPr>
                <w:sz w:val="18"/>
              </w:rPr>
              <w:t>RBF</w:t>
            </w:r>
            <w:r>
              <w:rPr>
                <w:sz w:val="18"/>
              </w:rPr>
              <w:t>核函数</w:t>
            </w:r>
          </w:p>
        </w:tc>
        <w:tc>
          <w:tcPr>
            <w:tcW w:w="4536" w:type="dxa"/>
          </w:tcPr>
          <w:p w14:paraId="50EE96C4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SVM</w:t>
            </w:r>
            <w:r>
              <w:rPr>
                <w:sz w:val="18"/>
                <w:lang w:eastAsia="zh-CN"/>
              </w:rPr>
              <w:t>的参数选项，能把数据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弯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到高维空间去分割，处理非线性分类问题</w:t>
            </w:r>
          </w:p>
        </w:tc>
      </w:tr>
      <w:tr w:rsidR="009C6E3B" w14:paraId="1CB11545" w14:textId="77777777" w:rsidTr="009C6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57D8D392" w14:textId="77777777" w:rsidR="009C6E3B" w:rsidRDefault="00000000">
            <w:pPr>
              <w:jc w:val="center"/>
            </w:pPr>
            <w:r>
              <w:rPr>
                <w:sz w:val="18"/>
              </w:rPr>
              <w:t>GridSearchCV</w:t>
            </w:r>
          </w:p>
        </w:tc>
        <w:tc>
          <w:tcPr>
            <w:tcW w:w="4536" w:type="dxa"/>
          </w:tcPr>
          <w:p w14:paraId="34397E5A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lang w:eastAsia="zh-CN"/>
              </w:rPr>
              <w:t>自动帮你试不同参数组合，找出最好的那个。</w:t>
            </w:r>
            <w:r>
              <w:rPr>
                <w:sz w:val="18"/>
              </w:rPr>
              <w:t>相当于自动调参工具</w:t>
            </w:r>
          </w:p>
        </w:tc>
      </w:tr>
    </w:tbl>
    <w:p w14:paraId="5089B1FC" w14:textId="77777777" w:rsidR="009C6E3B" w:rsidRDefault="009C6E3B"/>
    <w:p w14:paraId="4D7DFA0C" w14:textId="77777777" w:rsidR="009C6E3B" w:rsidRPr="004643D0" w:rsidRDefault="00000000">
      <w:pPr>
        <w:pStyle w:val="1"/>
        <w:rPr>
          <w:rFonts w:ascii="宋体" w:eastAsia="宋体" w:hAnsi="宋体" w:hint="eastAsia"/>
          <w:lang w:eastAsia="zh-CN"/>
        </w:rPr>
      </w:pPr>
      <w:r w:rsidRPr="004643D0">
        <w:rPr>
          <w:rFonts w:ascii="宋体" w:eastAsia="宋体" w:hAnsi="宋体"/>
          <w:lang w:eastAsia="zh-CN"/>
        </w:rPr>
        <w:t>三、为什么选SVM（不选决策树和KNN）</w:t>
      </w:r>
    </w:p>
    <w:p w14:paraId="74EE6E9B" w14:textId="77777777" w:rsidR="009C6E3B" w:rsidRDefault="00000000">
      <w:r>
        <w:rPr>
          <w:lang w:eastAsia="zh-CN"/>
        </w:rPr>
        <w:t>指导书给了三个选项：</w:t>
      </w:r>
      <w:r>
        <w:rPr>
          <w:lang w:eastAsia="zh-CN"/>
        </w:rPr>
        <w:t>SVM</w:t>
      </w:r>
      <w:r>
        <w:rPr>
          <w:lang w:eastAsia="zh-CN"/>
        </w:rPr>
        <w:t>、决策树、</w:t>
      </w:r>
      <w:r>
        <w:rPr>
          <w:lang w:eastAsia="zh-CN"/>
        </w:rPr>
        <w:t>KNN</w:t>
      </w:r>
      <w:r>
        <w:rPr>
          <w:lang w:eastAsia="zh-CN"/>
        </w:rPr>
        <w:t>。</w:t>
      </w:r>
      <w:r>
        <w:t>我做了对比：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C6E3B" w14:paraId="25CE467E" w14:textId="77777777" w:rsidTr="009C6E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A161EC0" w14:textId="77777777" w:rsidR="009C6E3B" w:rsidRDefault="00000000">
            <w:pPr>
              <w:jc w:val="center"/>
            </w:pPr>
            <w:r>
              <w:rPr>
                <w:sz w:val="18"/>
              </w:rPr>
              <w:t>对比项</w:t>
            </w:r>
          </w:p>
        </w:tc>
        <w:tc>
          <w:tcPr>
            <w:tcW w:w="2268" w:type="dxa"/>
          </w:tcPr>
          <w:p w14:paraId="3DA6A210" w14:textId="77777777" w:rsidR="009C6E3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SVM</w:t>
            </w:r>
          </w:p>
        </w:tc>
        <w:tc>
          <w:tcPr>
            <w:tcW w:w="2268" w:type="dxa"/>
          </w:tcPr>
          <w:p w14:paraId="3CA41275" w14:textId="77777777" w:rsidR="009C6E3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决策树</w:t>
            </w:r>
          </w:p>
        </w:tc>
        <w:tc>
          <w:tcPr>
            <w:tcW w:w="2268" w:type="dxa"/>
          </w:tcPr>
          <w:p w14:paraId="7D64F9C0" w14:textId="77777777" w:rsidR="009C6E3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KNN</w:t>
            </w:r>
          </w:p>
        </w:tc>
      </w:tr>
      <w:tr w:rsidR="009C6E3B" w14:paraId="6A90CFDB" w14:textId="77777777" w:rsidTr="009C6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5732078" w14:textId="77777777" w:rsidR="009C6E3B" w:rsidRDefault="00000000">
            <w:pPr>
              <w:jc w:val="center"/>
            </w:pPr>
            <w:r>
              <w:rPr>
                <w:sz w:val="18"/>
              </w:rPr>
              <w:t>简单说</w:t>
            </w:r>
          </w:p>
        </w:tc>
        <w:tc>
          <w:tcPr>
            <w:tcW w:w="2268" w:type="dxa"/>
          </w:tcPr>
          <w:p w14:paraId="5CB18D7C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画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最宽分界线</w:t>
            </w:r>
            <w:r>
              <w:rPr>
                <w:sz w:val="18"/>
              </w:rPr>
              <w:t>"</w:t>
            </w:r>
          </w:p>
        </w:tc>
        <w:tc>
          <w:tcPr>
            <w:tcW w:w="2268" w:type="dxa"/>
          </w:tcPr>
          <w:p w14:paraId="228DAB7C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像做选择题一层层判断</w:t>
            </w:r>
          </w:p>
        </w:tc>
        <w:tc>
          <w:tcPr>
            <w:tcW w:w="2268" w:type="dxa"/>
          </w:tcPr>
          <w:p w14:paraId="2FF87AEE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看最近的邻居是啥</w:t>
            </w:r>
          </w:p>
        </w:tc>
      </w:tr>
      <w:tr w:rsidR="009C6E3B" w14:paraId="45CE6C56" w14:textId="77777777" w:rsidTr="009C6E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082E4C4" w14:textId="77777777" w:rsidR="009C6E3B" w:rsidRDefault="00000000">
            <w:pPr>
              <w:jc w:val="center"/>
            </w:pPr>
            <w:r>
              <w:rPr>
                <w:sz w:val="18"/>
              </w:rPr>
              <w:t>处理</w:t>
            </w:r>
            <w:r>
              <w:rPr>
                <w:sz w:val="18"/>
              </w:rPr>
              <w:t>32</w:t>
            </w:r>
            <w:r>
              <w:rPr>
                <w:sz w:val="18"/>
              </w:rPr>
              <w:t>维特征</w:t>
            </w:r>
          </w:p>
        </w:tc>
        <w:tc>
          <w:tcPr>
            <w:tcW w:w="2268" w:type="dxa"/>
          </w:tcPr>
          <w:p w14:paraId="488F15BC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很好（核函数帮忙）</w:t>
            </w:r>
          </w:p>
        </w:tc>
        <w:tc>
          <w:tcPr>
            <w:tcW w:w="2268" w:type="dxa"/>
          </w:tcPr>
          <w:p w14:paraId="3441A1AB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⚠️ </w:t>
            </w:r>
            <w:r>
              <w:rPr>
                <w:sz w:val="18"/>
              </w:rPr>
              <w:t>还行</w:t>
            </w:r>
          </w:p>
        </w:tc>
        <w:tc>
          <w:tcPr>
            <w:tcW w:w="2268" w:type="dxa"/>
          </w:tcPr>
          <w:p w14:paraId="54E3E4D4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❌ </w:t>
            </w:r>
            <w:r>
              <w:rPr>
                <w:sz w:val="18"/>
              </w:rPr>
              <w:t>高维距离不准确</w:t>
            </w:r>
          </w:p>
        </w:tc>
      </w:tr>
      <w:tr w:rsidR="009C6E3B" w14:paraId="2AEE60E4" w14:textId="77777777" w:rsidTr="009C6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B1EF87C" w14:textId="77777777" w:rsidR="009C6E3B" w:rsidRDefault="00000000">
            <w:pPr>
              <w:jc w:val="center"/>
            </w:pPr>
            <w:r>
              <w:rPr>
                <w:sz w:val="18"/>
              </w:rPr>
              <w:t>会不会过拟合</w:t>
            </w:r>
          </w:p>
        </w:tc>
        <w:tc>
          <w:tcPr>
            <w:tcW w:w="2268" w:type="dxa"/>
          </w:tcPr>
          <w:p w14:paraId="0E2F6D57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不容易（自带防止机制）</w:t>
            </w:r>
          </w:p>
        </w:tc>
        <w:tc>
          <w:tcPr>
            <w:tcW w:w="2268" w:type="dxa"/>
          </w:tcPr>
          <w:p w14:paraId="4C82503D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容易（树太深就会）</w:t>
            </w:r>
          </w:p>
        </w:tc>
        <w:tc>
          <w:tcPr>
            <w:tcW w:w="2268" w:type="dxa"/>
          </w:tcPr>
          <w:p w14:paraId="3E4CFF63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不太会</w:t>
            </w:r>
          </w:p>
        </w:tc>
      </w:tr>
      <w:tr w:rsidR="009C6E3B" w14:paraId="61EB0820" w14:textId="77777777" w:rsidTr="009C6E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607E233" w14:textId="77777777" w:rsidR="009C6E3B" w:rsidRDefault="00000000">
            <w:pPr>
              <w:jc w:val="center"/>
            </w:pPr>
            <w:r>
              <w:rPr>
                <w:sz w:val="18"/>
              </w:rPr>
              <w:t>处理非线性分类</w:t>
            </w:r>
          </w:p>
        </w:tc>
        <w:tc>
          <w:tcPr>
            <w:tcW w:w="2268" w:type="dxa"/>
          </w:tcPr>
          <w:p w14:paraId="477D6A10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RBF</w:t>
            </w:r>
            <w:r>
              <w:rPr>
                <w:sz w:val="18"/>
              </w:rPr>
              <w:t>核可以</w:t>
            </w:r>
          </w:p>
        </w:tc>
        <w:tc>
          <w:tcPr>
            <w:tcW w:w="2268" w:type="dxa"/>
          </w:tcPr>
          <w:p w14:paraId="315AAFBF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⚠️ </w:t>
            </w:r>
            <w:r>
              <w:rPr>
                <w:sz w:val="18"/>
              </w:rPr>
              <w:t>需要很多层</w:t>
            </w:r>
          </w:p>
        </w:tc>
        <w:tc>
          <w:tcPr>
            <w:tcW w:w="2268" w:type="dxa"/>
          </w:tcPr>
          <w:p w14:paraId="7F14F43F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❌ </w:t>
            </w:r>
            <w:r>
              <w:rPr>
                <w:sz w:val="18"/>
              </w:rPr>
              <w:t>只能画直线</w:t>
            </w:r>
          </w:p>
        </w:tc>
      </w:tr>
      <w:tr w:rsidR="009C6E3B" w14:paraId="7446B717" w14:textId="77777777" w:rsidTr="009C6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0A39B8E" w14:textId="77777777" w:rsidR="009C6E3B" w:rsidRDefault="00000000">
            <w:pPr>
              <w:jc w:val="center"/>
            </w:pPr>
            <w:r>
              <w:rPr>
                <w:sz w:val="18"/>
              </w:rPr>
              <w:t>需要多少数据</w:t>
            </w:r>
          </w:p>
        </w:tc>
        <w:tc>
          <w:tcPr>
            <w:tcW w:w="2268" w:type="dxa"/>
          </w:tcPr>
          <w:p w14:paraId="6F934796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中等就行</w:t>
            </w:r>
          </w:p>
        </w:tc>
        <w:tc>
          <w:tcPr>
            <w:tcW w:w="2268" w:type="dxa"/>
          </w:tcPr>
          <w:p w14:paraId="002E3DC2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需要比较多</w:t>
            </w:r>
          </w:p>
        </w:tc>
        <w:tc>
          <w:tcPr>
            <w:tcW w:w="2268" w:type="dxa"/>
          </w:tcPr>
          <w:p w14:paraId="0903DD20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需要很多</w:t>
            </w:r>
          </w:p>
        </w:tc>
      </w:tr>
    </w:tbl>
    <w:p w14:paraId="57EAEADA" w14:textId="77777777" w:rsidR="009C6E3B" w:rsidRDefault="009C6E3B"/>
    <w:p w14:paraId="6A408156" w14:textId="77777777" w:rsidR="009C6E3B" w:rsidRDefault="00000000">
      <w:pPr>
        <w:rPr>
          <w:lang w:eastAsia="zh-CN"/>
        </w:rPr>
      </w:pPr>
      <w:r>
        <w:rPr>
          <w:lang w:eastAsia="zh-CN"/>
        </w:rPr>
        <w:lastRenderedPageBreak/>
        <w:t>结论：</w:t>
      </w:r>
      <w:r>
        <w:rPr>
          <w:lang w:eastAsia="zh-CN"/>
        </w:rPr>
        <w:t>32</w:t>
      </w:r>
      <w:r>
        <w:rPr>
          <w:lang w:eastAsia="zh-CN"/>
        </w:rPr>
        <w:t>维特征</w:t>
      </w:r>
      <w:r>
        <w:rPr>
          <w:lang w:eastAsia="zh-CN"/>
        </w:rPr>
        <w:t xml:space="preserve"> + 9</w:t>
      </w:r>
      <w:r>
        <w:rPr>
          <w:lang w:eastAsia="zh-CN"/>
        </w:rPr>
        <w:t>种调制类型</w:t>
      </w:r>
      <w:r>
        <w:rPr>
          <w:lang w:eastAsia="zh-CN"/>
        </w:rPr>
        <w:t xml:space="preserve"> + </w:t>
      </w:r>
      <w:r>
        <w:rPr>
          <w:lang w:eastAsia="zh-CN"/>
        </w:rPr>
        <w:t>调制信号之间有明显非线性边界</w:t>
      </w:r>
      <w:r>
        <w:rPr>
          <w:lang w:eastAsia="zh-CN"/>
        </w:rPr>
        <w:t xml:space="preserve"> → SVM + RBF</w:t>
      </w:r>
      <w:r>
        <w:rPr>
          <w:lang w:eastAsia="zh-CN"/>
        </w:rPr>
        <w:t>核最合适。</w:t>
      </w:r>
    </w:p>
    <w:p w14:paraId="47AEBFC5" w14:textId="77777777" w:rsidR="009C6E3B" w:rsidRDefault="00000000">
      <w:pPr>
        <w:ind w:left="850" w:firstLine="0"/>
        <w:rPr>
          <w:lang w:eastAsia="zh-CN"/>
        </w:rPr>
      </w:pPr>
      <w:r>
        <w:rPr>
          <w:i/>
          <w:sz w:val="18"/>
          <w:lang w:eastAsia="zh-CN"/>
        </w:rPr>
        <w:t>💡 AI</w:t>
      </w:r>
      <w:r>
        <w:rPr>
          <w:i/>
          <w:sz w:val="18"/>
          <w:lang w:eastAsia="zh-CN"/>
        </w:rPr>
        <w:t>辅助说明：这个对比分析是我先列出三种算法的特点，然后用</w:t>
      </w:r>
      <w:r>
        <w:rPr>
          <w:i/>
          <w:sz w:val="18"/>
          <w:lang w:eastAsia="zh-CN"/>
        </w:rPr>
        <w:t>AI</w:t>
      </w:r>
      <w:r>
        <w:rPr>
          <w:i/>
          <w:sz w:val="18"/>
          <w:lang w:eastAsia="zh-CN"/>
        </w:rPr>
        <w:t>帮我整理成表格形式，具体判断是我自己根据通信原理和机器学习的知识做出的。</w:t>
      </w:r>
    </w:p>
    <w:p w14:paraId="15FFC841" w14:textId="77777777" w:rsidR="009C6E3B" w:rsidRPr="004643D0" w:rsidRDefault="00000000">
      <w:pPr>
        <w:pStyle w:val="1"/>
        <w:rPr>
          <w:rFonts w:ascii="宋体" w:eastAsia="宋体" w:hAnsi="宋体" w:hint="eastAsia"/>
          <w:lang w:eastAsia="zh-CN"/>
        </w:rPr>
      </w:pPr>
      <w:r w:rsidRPr="004643D0">
        <w:rPr>
          <w:rFonts w:ascii="宋体" w:eastAsia="宋体" w:hAnsi="宋体"/>
          <w:lang w:eastAsia="zh-CN"/>
        </w:rPr>
        <w:t>四、系统怎么搭（4个模块流水线）</w:t>
      </w:r>
    </w:p>
    <w:p w14:paraId="10B2175E" w14:textId="77777777" w:rsidR="009C6E3B" w:rsidRDefault="00000000">
      <w:pPr>
        <w:rPr>
          <w:lang w:eastAsia="zh-CN"/>
        </w:rPr>
      </w:pPr>
      <w:r>
        <w:rPr>
          <w:lang w:eastAsia="zh-CN"/>
        </w:rPr>
        <w:t>整体思路：生成信号</w:t>
      </w:r>
      <w:r>
        <w:rPr>
          <w:lang w:eastAsia="zh-CN"/>
        </w:rPr>
        <w:t xml:space="preserve"> → </w:t>
      </w:r>
      <w:r>
        <w:rPr>
          <w:lang w:eastAsia="zh-CN"/>
        </w:rPr>
        <w:t>提取特征</w:t>
      </w:r>
      <w:r>
        <w:rPr>
          <w:lang w:eastAsia="zh-CN"/>
        </w:rPr>
        <w:t xml:space="preserve"> → SVM</w:t>
      </w:r>
      <w:r>
        <w:rPr>
          <w:lang w:eastAsia="zh-CN"/>
        </w:rPr>
        <w:t>分类</w:t>
      </w:r>
      <w:r>
        <w:rPr>
          <w:lang w:eastAsia="zh-CN"/>
        </w:rPr>
        <w:t xml:space="preserve"> → </w:t>
      </w:r>
      <w:r>
        <w:rPr>
          <w:lang w:eastAsia="zh-CN"/>
        </w:rPr>
        <w:t>显示结果。下面逐个模块说。</w:t>
      </w:r>
    </w:p>
    <w:p w14:paraId="1B373C01" w14:textId="77777777" w:rsidR="009C6E3B" w:rsidRPr="004643D0" w:rsidRDefault="00000000">
      <w:pPr>
        <w:pStyle w:val="21"/>
        <w:rPr>
          <w:rFonts w:ascii="宋体" w:eastAsia="宋体" w:hAnsi="宋体" w:hint="eastAsia"/>
          <w:lang w:eastAsia="zh-CN"/>
        </w:rPr>
      </w:pPr>
      <w:r w:rsidRPr="004643D0">
        <w:rPr>
          <w:rFonts w:ascii="宋体" w:eastAsia="宋体" w:hAnsi="宋体"/>
          <w:lang w:eastAsia="zh-CN"/>
        </w:rPr>
        <w:t>模块1：信号生成</w:t>
      </w:r>
    </w:p>
    <w:p w14:paraId="3105B773" w14:textId="77777777" w:rsidR="009C6E3B" w:rsidRDefault="00000000">
      <w:pPr>
        <w:rPr>
          <w:lang w:eastAsia="zh-CN"/>
        </w:rPr>
      </w:pPr>
      <w:r>
        <w:rPr>
          <w:lang w:eastAsia="zh-CN"/>
        </w:rPr>
        <w:t>仿照通信原理课上学的方法，用</w:t>
      </w:r>
      <w:r>
        <w:rPr>
          <w:lang w:eastAsia="zh-CN"/>
        </w:rPr>
        <w:t>Python</w:t>
      </w:r>
      <w:r>
        <w:rPr>
          <w:lang w:eastAsia="zh-CN"/>
        </w:rPr>
        <w:t>生成</w:t>
      </w:r>
      <w:r>
        <w:rPr>
          <w:lang w:eastAsia="zh-CN"/>
        </w:rPr>
        <w:t>9</w:t>
      </w:r>
      <w:r>
        <w:rPr>
          <w:lang w:eastAsia="zh-CN"/>
        </w:rPr>
        <w:t>种调制信号：</w:t>
      </w:r>
    </w:p>
    <w:p w14:paraId="435B7C63" w14:textId="77777777" w:rsidR="009C6E3B" w:rsidRDefault="00000000">
      <w:pPr>
        <w:rPr>
          <w:lang w:eastAsia="zh-CN"/>
        </w:rPr>
      </w:pPr>
      <w:r>
        <w:rPr>
          <w:lang w:eastAsia="zh-CN"/>
        </w:rPr>
        <w:t xml:space="preserve">• 2ASK / 4ASK — </w:t>
      </w:r>
      <w:r>
        <w:rPr>
          <w:lang w:eastAsia="zh-CN"/>
        </w:rPr>
        <w:t>改载波幅度。</w:t>
      </w:r>
      <w:r>
        <w:rPr>
          <w:lang w:eastAsia="zh-CN"/>
        </w:rPr>
        <w:t>2ASK</w:t>
      </w:r>
      <w:r>
        <w:rPr>
          <w:lang w:eastAsia="zh-CN"/>
        </w:rPr>
        <w:t>只有</w:t>
      </w:r>
      <w:r>
        <w:rPr>
          <w:lang w:eastAsia="zh-CN"/>
        </w:rPr>
        <w:t>"</w:t>
      </w:r>
      <w:r>
        <w:rPr>
          <w:lang w:eastAsia="zh-CN"/>
        </w:rPr>
        <w:t>有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没有</w:t>
      </w:r>
      <w:r>
        <w:rPr>
          <w:lang w:eastAsia="zh-CN"/>
        </w:rPr>
        <w:t>"</w:t>
      </w:r>
      <w:r>
        <w:rPr>
          <w:lang w:eastAsia="zh-CN"/>
        </w:rPr>
        <w:t>，</w:t>
      </w:r>
      <w:r>
        <w:rPr>
          <w:lang w:eastAsia="zh-CN"/>
        </w:rPr>
        <w:t>4ASK</w:t>
      </w:r>
      <w:r>
        <w:rPr>
          <w:lang w:eastAsia="zh-CN"/>
        </w:rPr>
        <w:t>有</w:t>
      </w:r>
      <w:r>
        <w:rPr>
          <w:lang w:eastAsia="zh-CN"/>
        </w:rPr>
        <w:t>4</w:t>
      </w:r>
      <w:r>
        <w:rPr>
          <w:lang w:eastAsia="zh-CN"/>
        </w:rPr>
        <w:t>档幅度</w:t>
      </w:r>
    </w:p>
    <w:p w14:paraId="27BFB1FD" w14:textId="77777777" w:rsidR="009C6E3B" w:rsidRDefault="00000000">
      <w:pPr>
        <w:rPr>
          <w:lang w:eastAsia="zh-CN"/>
        </w:rPr>
      </w:pPr>
      <w:r>
        <w:rPr>
          <w:lang w:eastAsia="zh-CN"/>
        </w:rPr>
        <w:t xml:space="preserve">• 2FSK / 4FSK — </w:t>
      </w:r>
      <w:r>
        <w:rPr>
          <w:lang w:eastAsia="zh-CN"/>
        </w:rPr>
        <w:t>改载波频率。用了连续相位，避免频率切换时相位突变（频谱更干净）</w:t>
      </w:r>
    </w:p>
    <w:p w14:paraId="001C1074" w14:textId="77777777" w:rsidR="009C6E3B" w:rsidRDefault="00000000">
      <w:r>
        <w:t xml:space="preserve">• BPSK / QPSK / 8PSK — </w:t>
      </w:r>
      <w:r>
        <w:t>改载波相位。</w:t>
      </w:r>
      <w:r>
        <w:t>BPSK</w:t>
      </w:r>
      <w:r>
        <w:t>只有</w:t>
      </w:r>
      <w:r>
        <w:t>0°</w:t>
      </w:r>
      <w:r>
        <w:t>和</w:t>
      </w:r>
      <w:r>
        <w:t>180°</w:t>
      </w:r>
      <w:r>
        <w:t>，</w:t>
      </w:r>
      <w:r>
        <w:t>QPSK</w:t>
      </w:r>
      <w:r>
        <w:t>有</w:t>
      </w:r>
      <w:r>
        <w:t>4</w:t>
      </w:r>
      <w:r>
        <w:t>个，</w:t>
      </w:r>
      <w:r>
        <w:t>8PSK</w:t>
      </w:r>
      <w:r>
        <w:t>有</w:t>
      </w:r>
      <w:r>
        <w:t>8</w:t>
      </w:r>
      <w:r>
        <w:t>个</w:t>
      </w:r>
    </w:p>
    <w:p w14:paraId="4FAFE7F0" w14:textId="77777777" w:rsidR="009C6E3B" w:rsidRDefault="00000000">
      <w:r>
        <w:t xml:space="preserve">• 16QAM / 64QAM — </w:t>
      </w:r>
      <w:r>
        <w:t>同时改幅度和相位，星座图是方形的，</w:t>
      </w:r>
      <w:r>
        <w:t>16QAM=16</w:t>
      </w:r>
      <w:r>
        <w:t>个星座点，</w:t>
      </w:r>
      <w:r>
        <w:t>64QAM=64</w:t>
      </w:r>
      <w:r>
        <w:t>个</w:t>
      </w:r>
    </w:p>
    <w:p w14:paraId="2A61CC10" w14:textId="0212A5A1" w:rsidR="009C6E3B" w:rsidRDefault="00000000">
      <w:pPr>
        <w:rPr>
          <w:lang w:eastAsia="zh-CN"/>
        </w:rPr>
      </w:pPr>
      <w:r>
        <w:rPr>
          <w:lang w:eastAsia="zh-CN"/>
        </w:rPr>
        <w:t>每个信号生成后加上</w:t>
      </w:r>
      <w:r>
        <w:rPr>
          <w:lang w:eastAsia="zh-CN"/>
        </w:rPr>
        <w:t>AWGN</w:t>
      </w:r>
      <w:r>
        <w:rPr>
          <w:lang w:eastAsia="zh-CN"/>
        </w:rPr>
        <w:t>噪声（加性高斯白噪声），</w:t>
      </w:r>
      <w:r>
        <w:rPr>
          <w:lang w:eastAsia="zh-CN"/>
        </w:rPr>
        <w:t>SNR</w:t>
      </w:r>
      <w:r>
        <w:rPr>
          <w:lang w:eastAsia="zh-CN"/>
        </w:rPr>
        <w:t>范围</w:t>
      </w:r>
      <w:r w:rsidR="002939D5">
        <w:rPr>
          <w:rFonts w:hint="eastAsia"/>
          <w:lang w:eastAsia="zh-CN"/>
        </w:rPr>
        <w:t>0</w:t>
      </w:r>
      <w:r>
        <w:rPr>
          <w:lang w:eastAsia="zh-CN"/>
        </w:rPr>
        <w:t>到</w:t>
      </w:r>
      <w:r>
        <w:rPr>
          <w:lang w:eastAsia="zh-CN"/>
        </w:rPr>
        <w:t>30dB</w:t>
      </w:r>
      <w:r>
        <w:rPr>
          <w:lang w:eastAsia="zh-CN"/>
        </w:rPr>
        <w:t>可调。</w:t>
      </w:r>
    </w:p>
    <w:p w14:paraId="04DE5CEE" w14:textId="77777777" w:rsidR="009C6E3B" w:rsidRDefault="00000000">
      <w:pPr>
        <w:ind w:left="850" w:firstLine="0"/>
        <w:rPr>
          <w:lang w:eastAsia="zh-CN"/>
        </w:rPr>
      </w:pPr>
      <w:r>
        <w:rPr>
          <w:i/>
          <w:sz w:val="18"/>
          <w:lang w:eastAsia="zh-CN"/>
        </w:rPr>
        <w:t>💡 AI</w:t>
      </w:r>
      <w:r>
        <w:rPr>
          <w:i/>
          <w:sz w:val="18"/>
          <w:lang w:eastAsia="zh-CN"/>
        </w:rPr>
        <w:t>辅助说明：信号生成的</w:t>
      </w:r>
      <w:r>
        <w:rPr>
          <w:i/>
          <w:sz w:val="18"/>
          <w:lang w:eastAsia="zh-CN"/>
        </w:rPr>
        <w:t>Python</w:t>
      </w:r>
      <w:r>
        <w:rPr>
          <w:i/>
          <w:sz w:val="18"/>
          <w:lang w:eastAsia="zh-CN"/>
        </w:rPr>
        <w:t>函数是</w:t>
      </w:r>
      <w:r>
        <w:rPr>
          <w:i/>
          <w:sz w:val="18"/>
          <w:lang w:eastAsia="zh-CN"/>
        </w:rPr>
        <w:t>AI</w:t>
      </w:r>
      <w:r>
        <w:rPr>
          <w:i/>
          <w:sz w:val="18"/>
          <w:lang w:eastAsia="zh-CN"/>
        </w:rPr>
        <w:t>帮我写的框架，我根据通信原理课本核实了</w:t>
      </w:r>
      <w:r>
        <w:rPr>
          <w:i/>
          <w:sz w:val="18"/>
          <w:lang w:eastAsia="zh-CN"/>
        </w:rPr>
        <w:t>FSK</w:t>
      </w:r>
      <w:r>
        <w:rPr>
          <w:i/>
          <w:sz w:val="18"/>
          <w:lang w:eastAsia="zh-CN"/>
        </w:rPr>
        <w:t>连续相位的实现和</w:t>
      </w:r>
      <w:r>
        <w:rPr>
          <w:i/>
          <w:sz w:val="18"/>
          <w:lang w:eastAsia="zh-CN"/>
        </w:rPr>
        <w:t>QAM</w:t>
      </w:r>
      <w:r>
        <w:rPr>
          <w:i/>
          <w:sz w:val="18"/>
          <w:lang w:eastAsia="zh-CN"/>
        </w:rPr>
        <w:t>星座图映射公式。</w:t>
      </w:r>
    </w:p>
    <w:p w14:paraId="619FC524" w14:textId="77777777" w:rsidR="009C6E3B" w:rsidRPr="004643D0" w:rsidRDefault="00000000">
      <w:pPr>
        <w:pStyle w:val="21"/>
        <w:rPr>
          <w:rFonts w:ascii="宋体" w:eastAsia="宋体" w:hAnsi="宋体" w:hint="eastAsia"/>
          <w:lang w:eastAsia="zh-CN"/>
        </w:rPr>
      </w:pPr>
      <w:r w:rsidRPr="004643D0">
        <w:rPr>
          <w:rFonts w:ascii="宋体" w:eastAsia="宋体" w:hAnsi="宋体"/>
          <w:lang w:eastAsia="zh-CN"/>
        </w:rPr>
        <w:t>模块2：特征提取（32维）</w:t>
      </w:r>
    </w:p>
    <w:p w14:paraId="495AD623" w14:textId="77777777" w:rsidR="009C6E3B" w:rsidRDefault="00000000">
      <w:pPr>
        <w:rPr>
          <w:lang w:eastAsia="zh-CN"/>
        </w:rPr>
      </w:pPr>
      <w:r>
        <w:rPr>
          <w:lang w:eastAsia="zh-CN"/>
        </w:rPr>
        <w:t>从原始信号里提取</w:t>
      </w:r>
      <w:r>
        <w:rPr>
          <w:lang w:eastAsia="zh-CN"/>
        </w:rPr>
        <w:t>32</w:t>
      </w:r>
      <w:r>
        <w:rPr>
          <w:lang w:eastAsia="zh-CN"/>
        </w:rPr>
        <w:t>个数学特征，分成</w:t>
      </w:r>
      <w:r>
        <w:rPr>
          <w:lang w:eastAsia="zh-CN"/>
        </w:rPr>
        <w:t>3</w:t>
      </w:r>
      <w:r>
        <w:rPr>
          <w:lang w:eastAsia="zh-CN"/>
        </w:rPr>
        <w:t>类：</w:t>
      </w:r>
    </w:p>
    <w:p w14:paraId="3CD5D14F" w14:textId="77777777" w:rsidR="009C6E3B" w:rsidRDefault="00000000">
      <w:pPr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瞬时特征（</w:t>
      </w:r>
      <w:r>
        <w:rPr>
          <w:lang w:eastAsia="zh-CN"/>
        </w:rPr>
        <w:t>14</w:t>
      </w:r>
      <w:r>
        <w:rPr>
          <w:lang w:eastAsia="zh-CN"/>
        </w:rPr>
        <w:t>个）：用</w:t>
      </w:r>
      <w:r>
        <w:rPr>
          <w:lang w:eastAsia="zh-CN"/>
        </w:rPr>
        <w:t>Hilbert</w:t>
      </w:r>
      <w:r>
        <w:rPr>
          <w:lang w:eastAsia="zh-CN"/>
        </w:rPr>
        <w:t>变换得到解析信号，算瞬时幅度、相位、频率的各种统计量。包括经典的</w:t>
      </w:r>
      <w:r>
        <w:rPr>
          <w:lang w:eastAsia="zh-CN"/>
        </w:rPr>
        <w:t>Azzouz-Nandi</w:t>
      </w:r>
      <w:r>
        <w:rPr>
          <w:lang w:eastAsia="zh-CN"/>
        </w:rPr>
        <w:t>特征（</w:t>
      </w:r>
      <w:r>
        <w:t>γ</w:t>
      </w:r>
      <w:r>
        <w:rPr>
          <w:lang w:eastAsia="zh-CN"/>
        </w:rPr>
        <w:t>_max</w:t>
      </w:r>
      <w:r>
        <w:rPr>
          <w:lang w:eastAsia="zh-CN"/>
        </w:rPr>
        <w:t>、</w:t>
      </w:r>
      <w:r>
        <w:t>σ</w:t>
      </w:r>
      <w:r>
        <w:rPr>
          <w:lang w:eastAsia="zh-CN"/>
        </w:rPr>
        <w:t>_ap</w:t>
      </w:r>
      <w:r>
        <w:rPr>
          <w:lang w:eastAsia="zh-CN"/>
        </w:rPr>
        <w:t>、</w:t>
      </w:r>
      <w:r>
        <w:t>σ</w:t>
      </w:r>
      <w:r>
        <w:rPr>
          <w:lang w:eastAsia="zh-CN"/>
        </w:rPr>
        <w:t>_dp</w:t>
      </w:r>
      <w:r>
        <w:rPr>
          <w:lang w:eastAsia="zh-CN"/>
        </w:rPr>
        <w:t>等），</w:t>
      </w:r>
      <w:r>
        <w:rPr>
          <w:lang w:eastAsia="zh-CN"/>
        </w:rPr>
        <w:t>ASK</w:t>
      </w:r>
      <w:r>
        <w:rPr>
          <w:lang w:eastAsia="zh-CN"/>
        </w:rPr>
        <w:t>幅度跳变</w:t>
      </w:r>
      <w:r>
        <w:rPr>
          <w:lang w:eastAsia="zh-CN"/>
        </w:rPr>
        <w:t>→</w:t>
      </w:r>
      <w:r>
        <w:t>γ</w:t>
      </w:r>
      <w:r>
        <w:rPr>
          <w:lang w:eastAsia="zh-CN"/>
        </w:rPr>
        <w:t>_max</w:t>
      </w:r>
      <w:r>
        <w:rPr>
          <w:lang w:eastAsia="zh-CN"/>
        </w:rPr>
        <w:t>大，</w:t>
      </w:r>
      <w:r>
        <w:rPr>
          <w:lang w:eastAsia="zh-CN"/>
        </w:rPr>
        <w:t>FSK</w:t>
      </w:r>
      <w:r>
        <w:rPr>
          <w:lang w:eastAsia="zh-CN"/>
        </w:rPr>
        <w:t>频率跳变</w:t>
      </w:r>
      <w:r>
        <w:rPr>
          <w:lang w:eastAsia="zh-CN"/>
        </w:rPr>
        <w:t>→</w:t>
      </w:r>
      <w:r>
        <w:t>σ</w:t>
      </w:r>
      <w:r>
        <w:rPr>
          <w:lang w:eastAsia="zh-CN"/>
        </w:rPr>
        <w:t>_af</w:t>
      </w:r>
      <w:r>
        <w:rPr>
          <w:lang w:eastAsia="zh-CN"/>
        </w:rPr>
        <w:t>大。还有幅度峰度（</w:t>
      </w:r>
      <w:r>
        <w:rPr>
          <w:lang w:eastAsia="zh-CN"/>
        </w:rPr>
        <w:t>"</w:t>
      </w:r>
      <w:r>
        <w:rPr>
          <w:lang w:eastAsia="zh-CN"/>
        </w:rPr>
        <w:t>尖不尖</w:t>
      </w:r>
      <w:r>
        <w:rPr>
          <w:lang w:eastAsia="zh-CN"/>
        </w:rPr>
        <w:t>"</w:t>
      </w:r>
      <w:r>
        <w:rPr>
          <w:lang w:eastAsia="zh-CN"/>
        </w:rPr>
        <w:t>）和偏度（</w:t>
      </w:r>
      <w:r>
        <w:rPr>
          <w:lang w:eastAsia="zh-CN"/>
        </w:rPr>
        <w:t>"</w:t>
      </w:r>
      <w:r>
        <w:rPr>
          <w:lang w:eastAsia="zh-CN"/>
        </w:rPr>
        <w:t>偏不偏</w:t>
      </w:r>
      <w:r>
        <w:rPr>
          <w:lang w:eastAsia="zh-CN"/>
        </w:rPr>
        <w:t>"</w:t>
      </w:r>
      <w:r>
        <w:rPr>
          <w:lang w:eastAsia="zh-CN"/>
        </w:rPr>
        <w:t>）。</w:t>
      </w:r>
    </w:p>
    <w:p w14:paraId="71CBA04F" w14:textId="77777777" w:rsidR="009C6E3B" w:rsidRDefault="00000000">
      <w:pPr>
        <w:rPr>
          <w:lang w:eastAsia="zh-CN"/>
        </w:rPr>
      </w:pPr>
      <w:r>
        <w:rPr>
          <w:lang w:eastAsia="zh-CN"/>
        </w:rPr>
        <w:t xml:space="preserve">② </w:t>
      </w:r>
      <w:r>
        <w:rPr>
          <w:lang w:eastAsia="zh-CN"/>
        </w:rPr>
        <w:t>频谱特征（</w:t>
      </w:r>
      <w:r>
        <w:rPr>
          <w:lang w:eastAsia="zh-CN"/>
        </w:rPr>
        <w:t>8</w:t>
      </w:r>
      <w:r>
        <w:rPr>
          <w:lang w:eastAsia="zh-CN"/>
        </w:rPr>
        <w:t>个）：做</w:t>
      </w:r>
      <w:r>
        <w:rPr>
          <w:lang w:eastAsia="zh-CN"/>
        </w:rPr>
        <w:t>FFT</w:t>
      </w:r>
      <w:r>
        <w:rPr>
          <w:lang w:eastAsia="zh-CN"/>
        </w:rPr>
        <w:t>得到频谱，算中心频率、带宽、对称性、峰均比等。不同调制的频谱形状确实不一样。</w:t>
      </w:r>
    </w:p>
    <w:p w14:paraId="2BD1E405" w14:textId="77777777" w:rsidR="009C6E3B" w:rsidRDefault="00000000">
      <w:pPr>
        <w:rPr>
          <w:lang w:eastAsia="zh-CN"/>
        </w:rPr>
      </w:pPr>
      <w:r>
        <w:rPr>
          <w:lang w:eastAsia="zh-CN"/>
        </w:rPr>
        <w:t xml:space="preserve">③ </w:t>
      </w:r>
      <w:r>
        <w:rPr>
          <w:lang w:eastAsia="zh-CN"/>
        </w:rPr>
        <w:t>高阶累积量（</w:t>
      </w:r>
      <w:r>
        <w:rPr>
          <w:lang w:eastAsia="zh-CN"/>
        </w:rPr>
        <w:t>10</w:t>
      </w:r>
      <w:r>
        <w:rPr>
          <w:lang w:eastAsia="zh-CN"/>
        </w:rPr>
        <w:t>个）</w:t>
      </w:r>
      <w:r>
        <w:rPr>
          <w:lang w:eastAsia="zh-CN"/>
        </w:rPr>
        <w:t>——</w:t>
      </w:r>
      <w:r>
        <w:rPr>
          <w:lang w:eastAsia="zh-CN"/>
        </w:rPr>
        <w:t>最关键的：算了</w:t>
      </w:r>
      <w:r>
        <w:rPr>
          <w:lang w:eastAsia="zh-CN"/>
        </w:rPr>
        <w:t>C20</w:t>
      </w:r>
      <w:r>
        <w:rPr>
          <w:lang w:eastAsia="zh-CN"/>
        </w:rPr>
        <w:t>到</w:t>
      </w:r>
      <w:r>
        <w:rPr>
          <w:lang w:eastAsia="zh-CN"/>
        </w:rPr>
        <w:t>C80</w:t>
      </w:r>
      <w:r>
        <w:rPr>
          <w:lang w:eastAsia="zh-CN"/>
        </w:rPr>
        <w:t>共</w:t>
      </w:r>
      <w:r>
        <w:rPr>
          <w:lang w:eastAsia="zh-CN"/>
        </w:rPr>
        <w:t>10</w:t>
      </w:r>
      <w:r>
        <w:rPr>
          <w:lang w:eastAsia="zh-CN"/>
        </w:rPr>
        <w:t>个值。核心原理：高斯噪声的三阶及以上累积量恒等于</w:t>
      </w:r>
      <w:r>
        <w:rPr>
          <w:lang w:eastAsia="zh-CN"/>
        </w:rPr>
        <w:t>0</w:t>
      </w:r>
      <w:r>
        <w:rPr>
          <w:lang w:eastAsia="zh-CN"/>
        </w:rPr>
        <w:t>。这意味着累积量值理论上只跟信号本身有关，不受噪声大小影响。不同调制理论值不同，比如</w:t>
      </w:r>
      <w:r>
        <w:rPr>
          <w:lang w:eastAsia="zh-CN"/>
        </w:rPr>
        <w:t>BPSK</w:t>
      </w:r>
      <w:r>
        <w:rPr>
          <w:lang w:eastAsia="zh-CN"/>
        </w:rPr>
        <w:t>的</w:t>
      </w:r>
      <w:r>
        <w:rPr>
          <w:lang w:eastAsia="zh-CN"/>
        </w:rPr>
        <w:t>|C40|≈2</w:t>
      </w:r>
      <w:r>
        <w:rPr>
          <w:lang w:eastAsia="zh-CN"/>
        </w:rPr>
        <w:t>，</w:t>
      </w:r>
      <w:r>
        <w:rPr>
          <w:lang w:eastAsia="zh-CN"/>
        </w:rPr>
        <w:t>QPSK</w:t>
      </w:r>
      <w:r>
        <w:rPr>
          <w:lang w:eastAsia="zh-CN"/>
        </w:rPr>
        <w:t>的</w:t>
      </w:r>
      <w:r>
        <w:rPr>
          <w:lang w:eastAsia="zh-CN"/>
        </w:rPr>
        <w:t>|C40|≈0——</w:t>
      </w:r>
      <w:r>
        <w:rPr>
          <w:lang w:eastAsia="zh-CN"/>
        </w:rPr>
        <w:t>这就成了区分的核心依据。</w:t>
      </w:r>
    </w:p>
    <w:p w14:paraId="2E256E42" w14:textId="77777777" w:rsidR="009C6E3B" w:rsidRDefault="00000000">
      <w:pPr>
        <w:ind w:left="850" w:firstLine="0"/>
        <w:rPr>
          <w:lang w:eastAsia="zh-CN"/>
        </w:rPr>
      </w:pPr>
      <w:r>
        <w:rPr>
          <w:i/>
          <w:sz w:val="18"/>
          <w:lang w:eastAsia="zh-CN"/>
        </w:rPr>
        <w:t>💡 AI</w:t>
      </w:r>
      <w:r>
        <w:rPr>
          <w:i/>
          <w:sz w:val="18"/>
          <w:lang w:eastAsia="zh-CN"/>
        </w:rPr>
        <w:t>辅助说明：累积量计算公式比较复杂，我先理解了</w:t>
      </w:r>
      <w:r>
        <w:rPr>
          <w:i/>
          <w:sz w:val="18"/>
          <w:lang w:eastAsia="zh-CN"/>
        </w:rPr>
        <w:t>"</w:t>
      </w:r>
      <w:r>
        <w:rPr>
          <w:i/>
          <w:sz w:val="18"/>
          <w:lang w:eastAsia="zh-CN"/>
        </w:rPr>
        <w:t>累积量对噪声免疫</w:t>
      </w:r>
      <w:r>
        <w:rPr>
          <w:i/>
          <w:sz w:val="18"/>
          <w:lang w:eastAsia="zh-CN"/>
        </w:rPr>
        <w:t>"</w:t>
      </w:r>
      <w:r>
        <w:rPr>
          <w:i/>
          <w:sz w:val="18"/>
          <w:lang w:eastAsia="zh-CN"/>
        </w:rPr>
        <w:t>这个关键性质（通信原理课上学过），然后让</w:t>
      </w:r>
      <w:r>
        <w:rPr>
          <w:i/>
          <w:sz w:val="18"/>
          <w:lang w:eastAsia="zh-CN"/>
        </w:rPr>
        <w:t>AI</w:t>
      </w:r>
      <w:r>
        <w:rPr>
          <w:i/>
          <w:sz w:val="18"/>
          <w:lang w:eastAsia="zh-CN"/>
        </w:rPr>
        <w:t>辅助写</w:t>
      </w:r>
      <w:r>
        <w:rPr>
          <w:i/>
          <w:sz w:val="18"/>
          <w:lang w:eastAsia="zh-CN"/>
        </w:rPr>
        <w:t>Python</w:t>
      </w:r>
      <w:r>
        <w:rPr>
          <w:i/>
          <w:sz w:val="18"/>
          <w:lang w:eastAsia="zh-CN"/>
        </w:rPr>
        <w:t>代码，最后核实了</w:t>
      </w:r>
      <w:r>
        <w:rPr>
          <w:i/>
          <w:sz w:val="18"/>
          <w:lang w:eastAsia="zh-CN"/>
        </w:rPr>
        <w:t>BPSK/QPSK</w:t>
      </w:r>
      <w:r>
        <w:rPr>
          <w:i/>
          <w:sz w:val="18"/>
          <w:lang w:eastAsia="zh-CN"/>
        </w:rPr>
        <w:t>理论值是否和代码输出一致。</w:t>
      </w:r>
    </w:p>
    <w:p w14:paraId="6D0396AB" w14:textId="77777777" w:rsidR="009C6E3B" w:rsidRPr="004643D0" w:rsidRDefault="00000000">
      <w:pPr>
        <w:pStyle w:val="21"/>
        <w:rPr>
          <w:rFonts w:ascii="宋体" w:eastAsia="宋体" w:hAnsi="宋体" w:hint="eastAsia"/>
          <w:lang w:eastAsia="zh-CN"/>
        </w:rPr>
      </w:pPr>
      <w:r w:rsidRPr="004643D0">
        <w:rPr>
          <w:rFonts w:ascii="宋体" w:eastAsia="宋体" w:hAnsi="宋体"/>
          <w:lang w:eastAsia="zh-CN"/>
        </w:rPr>
        <w:lastRenderedPageBreak/>
        <w:t>模块3：SVM识别</w:t>
      </w:r>
    </w:p>
    <w:p w14:paraId="3DB7FCE8" w14:textId="77777777" w:rsidR="009C6E3B" w:rsidRDefault="00000000">
      <w:pPr>
        <w:rPr>
          <w:lang w:eastAsia="zh-CN"/>
        </w:rPr>
      </w:pPr>
      <w:r>
        <w:rPr>
          <w:lang w:eastAsia="zh-CN"/>
        </w:rPr>
        <w:t>核心</w:t>
      </w:r>
      <w:r>
        <w:rPr>
          <w:lang w:eastAsia="zh-CN"/>
        </w:rPr>
        <w:t>AI</w:t>
      </w:r>
      <w:r>
        <w:rPr>
          <w:lang w:eastAsia="zh-CN"/>
        </w:rPr>
        <w:t>部分：</w:t>
      </w:r>
      <w:r>
        <w:rPr>
          <w:lang w:eastAsia="zh-CN"/>
        </w:rPr>
        <w:t>32</w:t>
      </w:r>
      <w:r>
        <w:rPr>
          <w:lang w:eastAsia="zh-CN"/>
        </w:rPr>
        <w:t>维特征</w:t>
      </w:r>
      <w:r>
        <w:rPr>
          <w:lang w:eastAsia="zh-CN"/>
        </w:rPr>
        <w:t xml:space="preserve"> → </w:t>
      </w:r>
      <w:r>
        <w:rPr>
          <w:lang w:eastAsia="zh-CN"/>
        </w:rPr>
        <w:t>标准化</w:t>
      </w:r>
      <w:r>
        <w:rPr>
          <w:lang w:eastAsia="zh-CN"/>
        </w:rPr>
        <w:t xml:space="preserve"> → SVM</w:t>
      </w:r>
      <w:r>
        <w:rPr>
          <w:lang w:eastAsia="zh-CN"/>
        </w:rPr>
        <w:t>分类</w:t>
      </w:r>
      <w:r>
        <w:rPr>
          <w:lang w:eastAsia="zh-CN"/>
        </w:rPr>
        <w:t xml:space="preserve"> → </w:t>
      </w:r>
      <w:r>
        <w:rPr>
          <w:lang w:eastAsia="zh-CN"/>
        </w:rPr>
        <w:t>输出</w:t>
      </w:r>
      <w:r>
        <w:rPr>
          <w:lang w:eastAsia="zh-CN"/>
        </w:rPr>
        <w:t>"</w:t>
      </w:r>
      <w:r>
        <w:rPr>
          <w:lang w:eastAsia="zh-CN"/>
        </w:rPr>
        <w:t>这是</w:t>
      </w:r>
      <w:r>
        <w:rPr>
          <w:lang w:eastAsia="zh-CN"/>
        </w:rPr>
        <w:t>XX</w:t>
      </w:r>
      <w:r>
        <w:rPr>
          <w:lang w:eastAsia="zh-CN"/>
        </w:rPr>
        <w:t>调制（置信度</w:t>
      </w:r>
      <w:r>
        <w:rPr>
          <w:lang w:eastAsia="zh-CN"/>
        </w:rPr>
        <w:t>XX%</w:t>
      </w:r>
      <w:r>
        <w:rPr>
          <w:lang w:eastAsia="zh-CN"/>
        </w:rPr>
        <w:t>）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566E2194" w14:textId="7F484D43" w:rsidR="009C6E3B" w:rsidRDefault="00000000">
      <w:pPr>
        <w:rPr>
          <w:lang w:eastAsia="zh-CN"/>
        </w:rPr>
      </w:pPr>
      <w:r>
        <w:rPr>
          <w:lang w:eastAsia="zh-CN"/>
        </w:rPr>
        <w:t>SVM</w:t>
      </w:r>
      <w:r>
        <w:rPr>
          <w:lang w:eastAsia="zh-CN"/>
        </w:rPr>
        <w:t>的原理：在特征空间里找一条</w:t>
      </w:r>
      <w:r>
        <w:rPr>
          <w:lang w:eastAsia="zh-CN"/>
        </w:rPr>
        <w:t>"</w:t>
      </w:r>
      <w:r>
        <w:rPr>
          <w:lang w:eastAsia="zh-CN"/>
        </w:rPr>
        <w:t>最宽的马路</w:t>
      </w:r>
      <w:r>
        <w:rPr>
          <w:lang w:eastAsia="zh-CN"/>
        </w:rPr>
        <w:t>"</w:t>
      </w:r>
      <w:r>
        <w:rPr>
          <w:lang w:eastAsia="zh-CN"/>
        </w:rPr>
        <w:t>把不同类别分开。遇到分不开的数据（比如</w:t>
      </w:r>
      <w:r>
        <w:rPr>
          <w:lang w:eastAsia="zh-CN"/>
        </w:rPr>
        <w:t>BPSK</w:t>
      </w:r>
      <w:r>
        <w:rPr>
          <w:lang w:eastAsia="zh-CN"/>
        </w:rPr>
        <w:t>和</w:t>
      </w:r>
      <w:r>
        <w:rPr>
          <w:lang w:eastAsia="zh-CN"/>
        </w:rPr>
        <w:t>QPSK</w:t>
      </w:r>
      <w:r>
        <w:rPr>
          <w:lang w:eastAsia="zh-CN"/>
        </w:rPr>
        <w:t>特征可能搅在一起），用</w:t>
      </w:r>
      <w:r>
        <w:rPr>
          <w:lang w:eastAsia="zh-CN"/>
        </w:rPr>
        <w:t>RBF</w:t>
      </w:r>
      <w:r>
        <w:rPr>
          <w:lang w:eastAsia="zh-CN"/>
        </w:rPr>
        <w:t>核函数把数据</w:t>
      </w:r>
      <w:r>
        <w:rPr>
          <w:lang w:eastAsia="zh-CN"/>
        </w:rPr>
        <w:t>"</w:t>
      </w:r>
      <w:r>
        <w:rPr>
          <w:lang w:eastAsia="zh-CN"/>
        </w:rPr>
        <w:t>映射到高维空间</w:t>
      </w:r>
      <w:r>
        <w:rPr>
          <w:lang w:eastAsia="zh-CN"/>
        </w:rPr>
        <w:t>"</w:t>
      </w:r>
      <w:r>
        <w:rPr>
          <w:lang w:eastAsia="zh-CN"/>
        </w:rPr>
        <w:t>，高维里就能分开了。</w:t>
      </w:r>
    </w:p>
    <w:p w14:paraId="5A0B07AD" w14:textId="77777777" w:rsidR="009C6E3B" w:rsidRDefault="00000000">
      <w:r>
        <w:t>具体配置：核函数</w:t>
      </w:r>
      <w:r>
        <w:t>=RBF</w:t>
      </w:r>
      <w:r>
        <w:t>，用</w:t>
      </w:r>
      <w:r>
        <w:t>GridSearchCV</w:t>
      </w:r>
      <w:r>
        <w:t>自动搜最优</w:t>
      </w:r>
      <w:r>
        <w:t>C</w:t>
      </w:r>
      <w:r>
        <w:t>和</w:t>
      </w:r>
      <w:r>
        <w:t>γ</w:t>
      </w:r>
      <w:r>
        <w:t>（试</w:t>
      </w:r>
      <w:r>
        <w:t>16</w:t>
      </w:r>
      <w:r>
        <w:t>种组合</w:t>
      </w:r>
      <w:r>
        <w:t>×3</w:t>
      </w:r>
      <w:r>
        <w:t>折交叉验证），加了</w:t>
      </w:r>
      <w:r>
        <w:t>sigmoid</w:t>
      </w:r>
      <w:r>
        <w:t>概率校准输出置信度。</w:t>
      </w:r>
    </w:p>
    <w:p w14:paraId="74325AAD" w14:textId="77777777" w:rsidR="009C6E3B" w:rsidRDefault="00000000">
      <w:pPr>
        <w:rPr>
          <w:lang w:eastAsia="zh-CN"/>
        </w:rPr>
      </w:pPr>
      <w:r>
        <w:rPr>
          <w:lang w:eastAsia="zh-CN"/>
        </w:rPr>
        <w:t>训练策略：多</w:t>
      </w:r>
      <w:r>
        <w:rPr>
          <w:lang w:eastAsia="zh-CN"/>
        </w:rPr>
        <w:t>SNR</w:t>
      </w:r>
      <w:r>
        <w:rPr>
          <w:lang w:eastAsia="zh-CN"/>
        </w:rPr>
        <w:t>混合训练（</w:t>
      </w:r>
      <w:r>
        <w:rPr>
          <w:lang w:eastAsia="zh-CN"/>
        </w:rPr>
        <w:t>0/5/10/15/20/25dB</w:t>
      </w:r>
      <w:r>
        <w:rPr>
          <w:lang w:eastAsia="zh-CN"/>
        </w:rPr>
        <w:t>共</w:t>
      </w:r>
      <w:r>
        <w:rPr>
          <w:lang w:eastAsia="zh-CN"/>
        </w:rPr>
        <w:t>6</w:t>
      </w:r>
      <w:r>
        <w:rPr>
          <w:lang w:eastAsia="zh-CN"/>
        </w:rPr>
        <w:t>个等级），每个等级</w:t>
      </w:r>
      <w:r>
        <w:rPr>
          <w:lang w:eastAsia="zh-CN"/>
        </w:rPr>
        <w:t>200</w:t>
      </w:r>
      <w:r>
        <w:rPr>
          <w:lang w:eastAsia="zh-CN"/>
        </w:rPr>
        <w:t>个样本，</w:t>
      </w:r>
      <w:r>
        <w:rPr>
          <w:lang w:eastAsia="zh-CN"/>
        </w:rPr>
        <w:t>9</w:t>
      </w:r>
      <w:r>
        <w:rPr>
          <w:lang w:eastAsia="zh-CN"/>
        </w:rPr>
        <w:t>种调制</w:t>
      </w:r>
      <w:r>
        <w:rPr>
          <w:lang w:eastAsia="zh-CN"/>
        </w:rPr>
        <w:t>×6×200=10,800</w:t>
      </w:r>
      <w:r>
        <w:rPr>
          <w:lang w:eastAsia="zh-CN"/>
        </w:rPr>
        <w:t>个样本。让模型学会</w:t>
      </w:r>
      <w:r>
        <w:rPr>
          <w:lang w:eastAsia="zh-CN"/>
        </w:rPr>
        <w:t>"</w:t>
      </w:r>
      <w:r>
        <w:rPr>
          <w:lang w:eastAsia="zh-CN"/>
        </w:rPr>
        <w:t>不管噪声多大，核心特征不变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4ACD8F17" w14:textId="77777777" w:rsidR="009C6E3B" w:rsidRDefault="00000000">
      <w:pPr>
        <w:ind w:left="850" w:firstLine="0"/>
        <w:rPr>
          <w:lang w:eastAsia="zh-CN"/>
        </w:rPr>
      </w:pPr>
      <w:r>
        <w:rPr>
          <w:i/>
          <w:sz w:val="18"/>
          <w:lang w:eastAsia="zh-CN"/>
        </w:rPr>
        <w:t>💡 AI</w:t>
      </w:r>
      <w:r>
        <w:rPr>
          <w:i/>
          <w:sz w:val="18"/>
          <w:lang w:eastAsia="zh-CN"/>
        </w:rPr>
        <w:t>辅助说明：</w:t>
      </w:r>
      <w:r>
        <w:rPr>
          <w:i/>
          <w:sz w:val="18"/>
          <w:lang w:eastAsia="zh-CN"/>
        </w:rPr>
        <w:t>SVM</w:t>
      </w:r>
      <w:r>
        <w:rPr>
          <w:i/>
          <w:sz w:val="18"/>
          <w:lang w:eastAsia="zh-CN"/>
        </w:rPr>
        <w:t>原理我是通过课本和网上资料学的，</w:t>
      </w:r>
      <w:r>
        <w:rPr>
          <w:i/>
          <w:sz w:val="18"/>
          <w:lang w:eastAsia="zh-CN"/>
        </w:rPr>
        <w:t>GridSearchCV</w:t>
      </w:r>
      <w:r>
        <w:rPr>
          <w:i/>
          <w:sz w:val="18"/>
          <w:lang w:eastAsia="zh-CN"/>
        </w:rPr>
        <w:t>的搜索范围是让</w:t>
      </w:r>
      <w:r>
        <w:rPr>
          <w:i/>
          <w:sz w:val="18"/>
          <w:lang w:eastAsia="zh-CN"/>
        </w:rPr>
        <w:t>AI</w:t>
      </w:r>
      <w:r>
        <w:rPr>
          <w:i/>
          <w:sz w:val="18"/>
          <w:lang w:eastAsia="zh-CN"/>
        </w:rPr>
        <w:t>建议的，然后我根据调制识别特点自己确定了训练策略（多</w:t>
      </w:r>
      <w:r>
        <w:rPr>
          <w:i/>
          <w:sz w:val="18"/>
          <w:lang w:eastAsia="zh-CN"/>
        </w:rPr>
        <w:t>SNR</w:t>
      </w:r>
      <w:r>
        <w:rPr>
          <w:i/>
          <w:sz w:val="18"/>
          <w:lang w:eastAsia="zh-CN"/>
        </w:rPr>
        <w:t>混合）。</w:t>
      </w:r>
    </w:p>
    <w:p w14:paraId="4AF74317" w14:textId="77777777" w:rsidR="009C6E3B" w:rsidRPr="004643D0" w:rsidRDefault="00000000">
      <w:pPr>
        <w:pStyle w:val="21"/>
        <w:rPr>
          <w:rFonts w:ascii="宋体" w:eastAsia="宋体" w:hAnsi="宋体" w:hint="eastAsia"/>
          <w:lang w:eastAsia="zh-CN"/>
        </w:rPr>
      </w:pPr>
      <w:r w:rsidRPr="004643D0">
        <w:rPr>
          <w:rFonts w:ascii="宋体" w:eastAsia="宋体" w:hAnsi="宋体"/>
          <w:lang w:eastAsia="zh-CN"/>
        </w:rPr>
        <w:t>模块4：GUI可视化界面</w:t>
      </w:r>
    </w:p>
    <w:p w14:paraId="0AD5AC1D" w14:textId="77777777" w:rsidR="009C6E3B" w:rsidRDefault="00000000">
      <w:pPr>
        <w:rPr>
          <w:lang w:eastAsia="zh-CN"/>
        </w:rPr>
      </w:pPr>
      <w:r>
        <w:rPr>
          <w:lang w:eastAsia="zh-CN"/>
        </w:rPr>
        <w:t>用</w:t>
      </w:r>
      <w:r>
        <w:rPr>
          <w:lang w:eastAsia="zh-CN"/>
        </w:rPr>
        <w:t>Tkinter</w:t>
      </w:r>
      <w:r>
        <w:rPr>
          <w:lang w:eastAsia="zh-CN"/>
        </w:rPr>
        <w:t>搭了一个界面，</w:t>
      </w:r>
      <w:r>
        <w:rPr>
          <w:lang w:eastAsia="zh-CN"/>
        </w:rPr>
        <w:t>4</w:t>
      </w:r>
      <w:r>
        <w:rPr>
          <w:lang w:eastAsia="zh-CN"/>
        </w:rPr>
        <w:t>个子图：左上</w:t>
      </w:r>
      <w:r>
        <w:rPr>
          <w:lang w:eastAsia="zh-CN"/>
        </w:rPr>
        <w:t>=</w:t>
      </w:r>
      <w:r>
        <w:rPr>
          <w:lang w:eastAsia="zh-CN"/>
        </w:rPr>
        <w:t>时域波形（</w:t>
      </w:r>
      <w:r>
        <w:rPr>
          <w:lang w:eastAsia="zh-CN"/>
        </w:rPr>
        <w:t>8</w:t>
      </w:r>
      <w:r>
        <w:rPr>
          <w:lang w:eastAsia="zh-CN"/>
        </w:rPr>
        <w:t>个符号，轮廓清晰），右上</w:t>
      </w:r>
      <w:r>
        <w:rPr>
          <w:lang w:eastAsia="zh-CN"/>
        </w:rPr>
        <w:t>=</w:t>
      </w:r>
      <w:r>
        <w:rPr>
          <w:lang w:eastAsia="zh-CN"/>
        </w:rPr>
        <w:t>幅度谱（红色虚线标载波位置），左下</w:t>
      </w:r>
      <w:r>
        <w:rPr>
          <w:lang w:eastAsia="zh-CN"/>
        </w:rPr>
        <w:t>=</w:t>
      </w:r>
      <w:r>
        <w:rPr>
          <w:lang w:eastAsia="zh-CN"/>
        </w:rPr>
        <w:t>星座图（能看见</w:t>
      </w:r>
      <w:r>
        <w:rPr>
          <w:lang w:eastAsia="zh-CN"/>
        </w:rPr>
        <w:t>BPSK=2</w:t>
      </w:r>
      <w:r>
        <w:rPr>
          <w:lang w:eastAsia="zh-CN"/>
        </w:rPr>
        <w:t>点、</w:t>
      </w:r>
      <w:r>
        <w:rPr>
          <w:lang w:eastAsia="zh-CN"/>
        </w:rPr>
        <w:t>QPSK=4</w:t>
      </w:r>
      <w:r>
        <w:rPr>
          <w:lang w:eastAsia="zh-CN"/>
        </w:rPr>
        <w:t>点、</w:t>
      </w:r>
      <w:r>
        <w:rPr>
          <w:lang w:eastAsia="zh-CN"/>
        </w:rPr>
        <w:t>16QAM=16</w:t>
      </w:r>
      <w:r>
        <w:rPr>
          <w:lang w:eastAsia="zh-CN"/>
        </w:rPr>
        <w:t>点），右下</w:t>
      </w:r>
      <w:r>
        <w:rPr>
          <w:lang w:eastAsia="zh-CN"/>
        </w:rPr>
        <w:t>=</w:t>
      </w:r>
      <w:r>
        <w:rPr>
          <w:lang w:eastAsia="zh-CN"/>
        </w:rPr>
        <w:t>准确率</w:t>
      </w:r>
      <w:r>
        <w:rPr>
          <w:lang w:eastAsia="zh-CN"/>
        </w:rPr>
        <w:t>vs SNR</w:t>
      </w:r>
      <w:r>
        <w:rPr>
          <w:lang w:eastAsia="zh-CN"/>
        </w:rPr>
        <w:t>曲线（含</w:t>
      </w:r>
      <w:r>
        <w:rPr>
          <w:lang w:eastAsia="zh-CN"/>
        </w:rPr>
        <w:t>90%</w:t>
      </w:r>
      <w:r>
        <w:rPr>
          <w:lang w:eastAsia="zh-CN"/>
        </w:rPr>
        <w:t>参考线）。</w:t>
      </w:r>
    </w:p>
    <w:p w14:paraId="42389772" w14:textId="77777777" w:rsidR="009C6E3B" w:rsidRDefault="00000000">
      <w:pPr>
        <w:rPr>
          <w:lang w:eastAsia="zh-CN"/>
        </w:rPr>
      </w:pPr>
      <w:r>
        <w:rPr>
          <w:lang w:eastAsia="zh-CN"/>
        </w:rPr>
        <w:t>按钮有</w:t>
      </w:r>
      <w:r>
        <w:rPr>
          <w:lang w:eastAsia="zh-CN"/>
        </w:rPr>
        <w:t>"</w:t>
      </w:r>
      <w:r>
        <w:rPr>
          <w:lang w:eastAsia="zh-CN"/>
        </w:rPr>
        <w:t>生成信号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识别信号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批量测试</w:t>
      </w:r>
      <w:r>
        <w:rPr>
          <w:lang w:eastAsia="zh-CN"/>
        </w:rPr>
        <w:t>"</w:t>
      </w:r>
      <w:r>
        <w:rPr>
          <w:lang w:eastAsia="zh-CN"/>
        </w:rPr>
        <w:t>，底部表格显示识别历史。数据存</w:t>
      </w:r>
      <w:r>
        <w:rPr>
          <w:lang w:eastAsia="zh-CN"/>
        </w:rPr>
        <w:t>SQLite</w:t>
      </w:r>
      <w:r>
        <w:rPr>
          <w:lang w:eastAsia="zh-CN"/>
        </w:rPr>
        <w:t>。</w:t>
      </w:r>
    </w:p>
    <w:p w14:paraId="1016D220" w14:textId="77777777" w:rsidR="009C6E3B" w:rsidRDefault="00000000">
      <w:pPr>
        <w:ind w:left="850" w:firstLine="0"/>
        <w:rPr>
          <w:i/>
          <w:sz w:val="18"/>
          <w:lang w:eastAsia="zh-CN"/>
        </w:rPr>
      </w:pPr>
      <w:r>
        <w:rPr>
          <w:i/>
          <w:sz w:val="18"/>
          <w:lang w:eastAsia="zh-CN"/>
        </w:rPr>
        <w:t>💡 AI</w:t>
      </w:r>
      <w:r>
        <w:rPr>
          <w:i/>
          <w:sz w:val="18"/>
          <w:lang w:eastAsia="zh-CN"/>
        </w:rPr>
        <w:t>辅助说明：</w:t>
      </w:r>
      <w:r>
        <w:rPr>
          <w:i/>
          <w:sz w:val="18"/>
          <w:lang w:eastAsia="zh-CN"/>
        </w:rPr>
        <w:t>GUI</w:t>
      </w:r>
      <w:r>
        <w:rPr>
          <w:i/>
          <w:sz w:val="18"/>
          <w:lang w:eastAsia="zh-CN"/>
        </w:rPr>
        <w:t>框架是</w:t>
      </w:r>
      <w:r>
        <w:rPr>
          <w:i/>
          <w:sz w:val="18"/>
          <w:lang w:eastAsia="zh-CN"/>
        </w:rPr>
        <w:t>AI</w:t>
      </w:r>
      <w:r>
        <w:rPr>
          <w:i/>
          <w:sz w:val="18"/>
          <w:lang w:eastAsia="zh-CN"/>
        </w:rPr>
        <w:t>辅助搭建的，我调整了显示参数（</w:t>
      </w:r>
      <w:r>
        <w:rPr>
          <w:i/>
          <w:sz w:val="18"/>
          <w:lang w:eastAsia="zh-CN"/>
        </w:rPr>
        <w:t>8</w:t>
      </w:r>
      <w:r>
        <w:rPr>
          <w:i/>
          <w:sz w:val="18"/>
          <w:lang w:eastAsia="zh-CN"/>
        </w:rPr>
        <w:t>个符号避免太密、频谱显示幅度不显示</w:t>
      </w:r>
      <w:r>
        <w:rPr>
          <w:i/>
          <w:sz w:val="18"/>
          <w:lang w:eastAsia="zh-CN"/>
        </w:rPr>
        <w:t>dB</w:t>
      </w:r>
      <w:r>
        <w:rPr>
          <w:i/>
          <w:sz w:val="18"/>
          <w:lang w:eastAsia="zh-CN"/>
        </w:rPr>
        <w:t>、准确率画曲线不画柱状图）。</w:t>
      </w:r>
    </w:p>
    <w:p w14:paraId="24CD0357" w14:textId="017A38D3" w:rsidR="008772B4" w:rsidRDefault="00376EF2">
      <w:pPr>
        <w:ind w:left="850" w:firstLine="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50DF693E" wp14:editId="53C838EB">
            <wp:extent cx="5753100" cy="3276600"/>
            <wp:effectExtent l="0" t="0" r="0" b="0"/>
            <wp:docPr id="292782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7C3B4" w14:textId="77777777" w:rsidR="009C6E3B" w:rsidRPr="004643D0" w:rsidRDefault="00000000">
      <w:pPr>
        <w:pStyle w:val="1"/>
        <w:rPr>
          <w:rFonts w:ascii="宋体" w:eastAsia="宋体" w:hAnsi="宋体" w:hint="eastAsia"/>
        </w:rPr>
      </w:pPr>
      <w:r w:rsidRPr="004643D0">
        <w:rPr>
          <w:rFonts w:ascii="宋体" w:eastAsia="宋体" w:hAnsi="宋体"/>
        </w:rPr>
        <w:lastRenderedPageBreak/>
        <w:t>五、预期准确率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C6E3B" w14:paraId="2A1C605C" w14:textId="77777777" w:rsidTr="009C6E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16BC56E" w14:textId="77777777" w:rsidR="009C6E3B" w:rsidRDefault="00000000">
            <w:pPr>
              <w:jc w:val="center"/>
            </w:pPr>
            <w:r>
              <w:rPr>
                <w:sz w:val="18"/>
              </w:rPr>
              <w:t>SNR</w:t>
            </w:r>
            <w:r>
              <w:rPr>
                <w:sz w:val="18"/>
              </w:rPr>
              <w:t>条件</w:t>
            </w:r>
          </w:p>
        </w:tc>
        <w:tc>
          <w:tcPr>
            <w:tcW w:w="3024" w:type="dxa"/>
          </w:tcPr>
          <w:p w14:paraId="0E81DC2A" w14:textId="77777777" w:rsidR="009C6E3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预期准确率</w:t>
            </w:r>
          </w:p>
        </w:tc>
        <w:tc>
          <w:tcPr>
            <w:tcW w:w="3024" w:type="dxa"/>
          </w:tcPr>
          <w:p w14:paraId="26E7EA83" w14:textId="77777777" w:rsidR="009C6E3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原因</w:t>
            </w:r>
          </w:p>
        </w:tc>
      </w:tr>
      <w:tr w:rsidR="009C6E3B" w14:paraId="21078C56" w14:textId="77777777" w:rsidTr="009C6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DA968D0" w14:textId="77777777" w:rsidR="009C6E3B" w:rsidRDefault="00000000">
            <w:pPr>
              <w:jc w:val="center"/>
            </w:pPr>
            <w:r>
              <w:rPr>
                <w:sz w:val="18"/>
              </w:rPr>
              <w:t>≥ 20dB</w:t>
            </w:r>
          </w:p>
        </w:tc>
        <w:tc>
          <w:tcPr>
            <w:tcW w:w="3024" w:type="dxa"/>
          </w:tcPr>
          <w:p w14:paraId="0726C0AB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96%+</w:t>
            </w:r>
          </w:p>
        </w:tc>
        <w:tc>
          <w:tcPr>
            <w:tcW w:w="3024" w:type="dxa"/>
          </w:tcPr>
          <w:p w14:paraId="74BA1013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信号很干净，特征提取准，几乎不错</w:t>
            </w:r>
          </w:p>
        </w:tc>
      </w:tr>
      <w:tr w:rsidR="009C6E3B" w14:paraId="77887D3F" w14:textId="77777777" w:rsidTr="009C6E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99F7438" w14:textId="77777777" w:rsidR="009C6E3B" w:rsidRDefault="00000000">
            <w:pPr>
              <w:jc w:val="center"/>
            </w:pPr>
            <w:r>
              <w:rPr>
                <w:sz w:val="18"/>
              </w:rPr>
              <w:t>15dB</w:t>
            </w:r>
          </w:p>
        </w:tc>
        <w:tc>
          <w:tcPr>
            <w:tcW w:w="3024" w:type="dxa"/>
          </w:tcPr>
          <w:p w14:paraId="353A4BEE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95%+</w:t>
            </w:r>
          </w:p>
        </w:tc>
        <w:tc>
          <w:tcPr>
            <w:tcW w:w="3024" w:type="dxa"/>
          </w:tcPr>
          <w:p w14:paraId="187FBD29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正常通信环境，少量噪声不影响累积量</w:t>
            </w:r>
          </w:p>
        </w:tc>
      </w:tr>
      <w:tr w:rsidR="009C6E3B" w14:paraId="67EB4ADA" w14:textId="77777777" w:rsidTr="009C6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A39D24C" w14:textId="77777777" w:rsidR="009C6E3B" w:rsidRDefault="00000000">
            <w:pPr>
              <w:jc w:val="center"/>
            </w:pPr>
            <w:r>
              <w:rPr>
                <w:sz w:val="18"/>
              </w:rPr>
              <w:t>10dB</w:t>
            </w:r>
          </w:p>
        </w:tc>
        <w:tc>
          <w:tcPr>
            <w:tcW w:w="3024" w:type="dxa"/>
          </w:tcPr>
          <w:p w14:paraId="2745838E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90%+</w:t>
            </w:r>
          </w:p>
        </w:tc>
        <w:tc>
          <w:tcPr>
            <w:tcW w:w="3024" w:type="dxa"/>
          </w:tcPr>
          <w:p w14:paraId="30D49F2D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刚好达到老师要求线</w:t>
            </w:r>
          </w:p>
        </w:tc>
      </w:tr>
      <w:tr w:rsidR="009C6E3B" w14:paraId="0232AA73" w14:textId="77777777" w:rsidTr="009C6E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8A36E4D" w14:textId="77777777" w:rsidR="009C6E3B" w:rsidRDefault="00000000">
            <w:pPr>
              <w:jc w:val="center"/>
            </w:pPr>
            <w:r>
              <w:rPr>
                <w:sz w:val="18"/>
              </w:rPr>
              <w:t>5dB</w:t>
            </w:r>
          </w:p>
        </w:tc>
        <w:tc>
          <w:tcPr>
            <w:tcW w:w="3024" w:type="dxa"/>
          </w:tcPr>
          <w:p w14:paraId="40CB6966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~85%</w:t>
            </w:r>
          </w:p>
        </w:tc>
        <w:tc>
          <w:tcPr>
            <w:tcW w:w="3024" w:type="dxa"/>
          </w:tcPr>
          <w:p w14:paraId="56973755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噪声明显，部分特征开始模糊</w:t>
            </w:r>
          </w:p>
        </w:tc>
      </w:tr>
      <w:tr w:rsidR="009C6E3B" w14:paraId="260665FC" w14:textId="77777777" w:rsidTr="009C6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CC1A6D6" w14:textId="77777777" w:rsidR="009C6E3B" w:rsidRDefault="00000000">
            <w:pPr>
              <w:jc w:val="center"/>
            </w:pPr>
            <w:r>
              <w:rPr>
                <w:sz w:val="18"/>
              </w:rPr>
              <w:t>≤ 0dB</w:t>
            </w:r>
          </w:p>
        </w:tc>
        <w:tc>
          <w:tcPr>
            <w:tcW w:w="3024" w:type="dxa"/>
          </w:tcPr>
          <w:p w14:paraId="5C2A4E43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~65-70%</w:t>
            </w:r>
          </w:p>
        </w:tc>
        <w:tc>
          <w:tcPr>
            <w:tcW w:w="3024" w:type="dxa"/>
          </w:tcPr>
          <w:p w14:paraId="5E094E1C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信号快被噪声淹了，物理限制</w:t>
            </w:r>
          </w:p>
        </w:tc>
      </w:tr>
      <w:tr w:rsidR="009C6E3B" w14:paraId="26261EC8" w14:textId="77777777" w:rsidTr="009C6E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E8337E8" w14:textId="171F25F0" w:rsidR="009C6E3B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整体平均</w:t>
            </w:r>
            <w:r w:rsidR="008772B4">
              <w:rPr>
                <w:rFonts w:hint="eastAsia"/>
                <w:sz w:val="18"/>
                <w:lang w:eastAsia="zh-CN"/>
              </w:rPr>
              <w:t>（不考虑信噪比低于</w:t>
            </w:r>
            <w:r w:rsidR="008772B4">
              <w:rPr>
                <w:rFonts w:hint="eastAsia"/>
                <w:sz w:val="18"/>
                <w:lang w:eastAsia="zh-CN"/>
              </w:rPr>
              <w:t>0</w:t>
            </w:r>
            <w:r w:rsidR="008772B4">
              <w:rPr>
                <w:rFonts w:hint="eastAsia"/>
                <w:sz w:val="18"/>
                <w:lang w:eastAsia="zh-CN"/>
              </w:rPr>
              <w:t>）</w:t>
            </w:r>
          </w:p>
        </w:tc>
        <w:tc>
          <w:tcPr>
            <w:tcW w:w="3024" w:type="dxa"/>
          </w:tcPr>
          <w:p w14:paraId="6B04A46F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~92%</w:t>
            </w:r>
          </w:p>
        </w:tc>
        <w:tc>
          <w:tcPr>
            <w:tcW w:w="3024" w:type="dxa"/>
          </w:tcPr>
          <w:p w14:paraId="2C251868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综合所有</w:t>
            </w:r>
            <w:r>
              <w:rPr>
                <w:sz w:val="18"/>
                <w:lang w:eastAsia="zh-CN"/>
              </w:rPr>
              <w:t>SNR</w:t>
            </w:r>
            <w:r>
              <w:rPr>
                <w:sz w:val="18"/>
                <w:lang w:eastAsia="zh-CN"/>
              </w:rPr>
              <w:t>，超过</w:t>
            </w:r>
            <w:r>
              <w:rPr>
                <w:sz w:val="18"/>
                <w:lang w:eastAsia="zh-CN"/>
              </w:rPr>
              <w:t>90%</w:t>
            </w:r>
            <w:r>
              <w:rPr>
                <w:sz w:val="18"/>
                <w:lang w:eastAsia="zh-CN"/>
              </w:rPr>
              <w:t>要求</w:t>
            </w:r>
          </w:p>
        </w:tc>
      </w:tr>
    </w:tbl>
    <w:p w14:paraId="1F779FB2" w14:textId="77777777" w:rsidR="009C6E3B" w:rsidRDefault="009C6E3B">
      <w:pPr>
        <w:rPr>
          <w:lang w:eastAsia="zh-CN"/>
        </w:rPr>
      </w:pPr>
    </w:p>
    <w:p w14:paraId="4B363C9D" w14:textId="77777777" w:rsidR="009C6E3B" w:rsidRPr="004643D0" w:rsidRDefault="00000000">
      <w:pPr>
        <w:pStyle w:val="1"/>
        <w:rPr>
          <w:rFonts w:ascii="宋体" w:eastAsia="宋体" w:hAnsi="宋体" w:hint="eastAsia"/>
        </w:rPr>
      </w:pPr>
      <w:r w:rsidRPr="004643D0">
        <w:rPr>
          <w:rFonts w:ascii="宋体" w:eastAsia="宋体" w:hAnsi="宋体"/>
        </w:rPr>
        <w:t>六、用到的软硬件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9C6E3B" w14:paraId="21B69052" w14:textId="77777777" w:rsidTr="009C6E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AC041C7" w14:textId="77777777" w:rsidR="009C6E3B" w:rsidRDefault="00000000">
            <w:pPr>
              <w:jc w:val="center"/>
            </w:pPr>
            <w:r>
              <w:rPr>
                <w:sz w:val="18"/>
              </w:rPr>
              <w:t>项目</w:t>
            </w:r>
          </w:p>
        </w:tc>
        <w:tc>
          <w:tcPr>
            <w:tcW w:w="4536" w:type="dxa"/>
          </w:tcPr>
          <w:p w14:paraId="3CA85AF7" w14:textId="77777777" w:rsidR="009C6E3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具体内容</w:t>
            </w:r>
          </w:p>
        </w:tc>
      </w:tr>
      <w:tr w:rsidR="009C6E3B" w14:paraId="6D393B8D" w14:textId="77777777" w:rsidTr="009C6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3CB646A" w14:textId="77777777" w:rsidR="009C6E3B" w:rsidRDefault="00000000">
            <w:pPr>
              <w:jc w:val="center"/>
            </w:pPr>
            <w:r>
              <w:rPr>
                <w:sz w:val="18"/>
              </w:rPr>
              <w:t>编程语言</w:t>
            </w:r>
          </w:p>
        </w:tc>
        <w:tc>
          <w:tcPr>
            <w:tcW w:w="4536" w:type="dxa"/>
          </w:tcPr>
          <w:p w14:paraId="5CD83369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Python 3.8+</w:t>
            </w:r>
            <w:r>
              <w:rPr>
                <w:sz w:val="18"/>
              </w:rPr>
              <w:t>（机房有装）</w:t>
            </w:r>
          </w:p>
        </w:tc>
      </w:tr>
      <w:tr w:rsidR="009C6E3B" w14:paraId="0C493EFF" w14:textId="77777777" w:rsidTr="009C6E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47AE8C74" w14:textId="77777777" w:rsidR="009C6E3B" w:rsidRDefault="00000000">
            <w:pPr>
              <w:jc w:val="center"/>
            </w:pPr>
            <w:r>
              <w:rPr>
                <w:sz w:val="18"/>
              </w:rPr>
              <w:t>信号处理</w:t>
            </w:r>
          </w:p>
        </w:tc>
        <w:tc>
          <w:tcPr>
            <w:tcW w:w="4536" w:type="dxa"/>
          </w:tcPr>
          <w:p w14:paraId="0E4F1E47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NumPy + SciPy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Hilbert</w:t>
            </w:r>
            <w:r>
              <w:rPr>
                <w:sz w:val="18"/>
              </w:rPr>
              <w:t>变换、</w:t>
            </w:r>
            <w:r>
              <w:rPr>
                <w:sz w:val="18"/>
              </w:rPr>
              <w:t>FFT</w:t>
            </w:r>
            <w:r>
              <w:rPr>
                <w:sz w:val="18"/>
              </w:rPr>
              <w:t>）</w:t>
            </w:r>
          </w:p>
        </w:tc>
      </w:tr>
      <w:tr w:rsidR="009C6E3B" w14:paraId="53338A9C" w14:textId="77777777" w:rsidTr="009C6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1026EC3" w14:textId="77777777" w:rsidR="009C6E3B" w:rsidRDefault="00000000">
            <w:pPr>
              <w:jc w:val="center"/>
            </w:pPr>
            <w:r>
              <w:rPr>
                <w:sz w:val="18"/>
              </w:rPr>
              <w:t>机器学习</w:t>
            </w:r>
          </w:p>
        </w:tc>
        <w:tc>
          <w:tcPr>
            <w:tcW w:w="4536" w:type="dxa"/>
          </w:tcPr>
          <w:p w14:paraId="05601C8A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Scikit-learn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SVM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GridSearchCV</w:t>
            </w:r>
            <w:r>
              <w:rPr>
                <w:sz w:val="18"/>
              </w:rPr>
              <w:t>）</w:t>
            </w:r>
          </w:p>
        </w:tc>
      </w:tr>
      <w:tr w:rsidR="009C6E3B" w14:paraId="4078579D" w14:textId="77777777" w:rsidTr="009C6E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B597083" w14:textId="77777777" w:rsidR="009C6E3B" w:rsidRDefault="00000000">
            <w:pPr>
              <w:jc w:val="center"/>
            </w:pPr>
            <w:r>
              <w:rPr>
                <w:sz w:val="18"/>
              </w:rPr>
              <w:t>画图</w:t>
            </w:r>
          </w:p>
        </w:tc>
        <w:tc>
          <w:tcPr>
            <w:tcW w:w="4536" w:type="dxa"/>
          </w:tcPr>
          <w:p w14:paraId="313E5CBC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Matplotlib</w:t>
            </w:r>
          </w:p>
        </w:tc>
      </w:tr>
      <w:tr w:rsidR="009C6E3B" w14:paraId="5904E681" w14:textId="77777777" w:rsidTr="009C6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3C5E82B" w14:textId="77777777" w:rsidR="009C6E3B" w:rsidRDefault="00000000">
            <w:pPr>
              <w:jc w:val="center"/>
            </w:pPr>
            <w:r>
              <w:rPr>
                <w:sz w:val="18"/>
              </w:rPr>
              <w:t>界面</w:t>
            </w:r>
          </w:p>
        </w:tc>
        <w:tc>
          <w:tcPr>
            <w:tcW w:w="4536" w:type="dxa"/>
          </w:tcPr>
          <w:p w14:paraId="3A68940F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Tkinter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Python</w:t>
            </w:r>
            <w:r>
              <w:rPr>
                <w:sz w:val="18"/>
              </w:rPr>
              <w:t>自带）</w:t>
            </w:r>
          </w:p>
        </w:tc>
      </w:tr>
      <w:tr w:rsidR="009C6E3B" w14:paraId="51CFE6FC" w14:textId="77777777" w:rsidTr="009C6E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2C0BC1A6" w14:textId="77777777" w:rsidR="009C6E3B" w:rsidRDefault="00000000">
            <w:pPr>
              <w:jc w:val="center"/>
            </w:pPr>
            <w:r>
              <w:rPr>
                <w:sz w:val="18"/>
              </w:rPr>
              <w:t>数据库</w:t>
            </w:r>
          </w:p>
        </w:tc>
        <w:tc>
          <w:tcPr>
            <w:tcW w:w="4536" w:type="dxa"/>
          </w:tcPr>
          <w:p w14:paraId="5A10CE87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SQLite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Python</w:t>
            </w:r>
            <w:r>
              <w:rPr>
                <w:sz w:val="18"/>
              </w:rPr>
              <w:t>自带）</w:t>
            </w:r>
          </w:p>
        </w:tc>
      </w:tr>
      <w:tr w:rsidR="009C6E3B" w14:paraId="63831778" w14:textId="77777777" w:rsidTr="009C6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2FDD3880" w14:textId="77777777" w:rsidR="009C6E3B" w:rsidRDefault="00000000">
            <w:pPr>
              <w:jc w:val="center"/>
            </w:pPr>
            <w:r>
              <w:rPr>
                <w:sz w:val="18"/>
              </w:rPr>
              <w:t>开发工具</w:t>
            </w:r>
          </w:p>
        </w:tc>
        <w:tc>
          <w:tcPr>
            <w:tcW w:w="4536" w:type="dxa"/>
          </w:tcPr>
          <w:p w14:paraId="54CD5001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VS Code</w:t>
            </w:r>
          </w:p>
        </w:tc>
      </w:tr>
      <w:tr w:rsidR="009C6E3B" w14:paraId="372B9049" w14:textId="77777777" w:rsidTr="009C6E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37284005" w14:textId="77777777" w:rsidR="009C6E3B" w:rsidRDefault="00000000">
            <w:pPr>
              <w:jc w:val="center"/>
            </w:pPr>
            <w:r>
              <w:rPr>
                <w:sz w:val="18"/>
              </w:rPr>
              <w:t>操作系统</w:t>
            </w:r>
          </w:p>
        </w:tc>
        <w:tc>
          <w:tcPr>
            <w:tcW w:w="4536" w:type="dxa"/>
          </w:tcPr>
          <w:p w14:paraId="1E2CC919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Windows 11</w:t>
            </w:r>
          </w:p>
        </w:tc>
      </w:tr>
    </w:tbl>
    <w:p w14:paraId="1D4B0FF2" w14:textId="77777777" w:rsidR="009C6E3B" w:rsidRDefault="009C6E3B"/>
    <w:p w14:paraId="63AF7F11" w14:textId="77777777" w:rsidR="009C6E3B" w:rsidRPr="004643D0" w:rsidRDefault="00000000">
      <w:pPr>
        <w:pStyle w:val="1"/>
        <w:rPr>
          <w:rFonts w:ascii="宋体" w:eastAsia="宋体" w:hAnsi="宋体" w:hint="eastAsia"/>
        </w:rPr>
      </w:pPr>
      <w:r w:rsidRPr="004643D0">
        <w:rPr>
          <w:rFonts w:ascii="宋体" w:eastAsia="宋体" w:hAnsi="宋体"/>
        </w:rPr>
        <w:t>七、AI辅助开发说明</w:t>
      </w:r>
    </w:p>
    <w:p w14:paraId="5EAAAC4E" w14:textId="77777777" w:rsidR="009C6E3B" w:rsidRDefault="00000000">
      <w:pPr>
        <w:rPr>
          <w:lang w:eastAsia="zh-CN"/>
        </w:rPr>
      </w:pPr>
      <w:r>
        <w:rPr>
          <w:lang w:eastAsia="zh-CN"/>
        </w:rPr>
        <w:t>老师说可以借助</w:t>
      </w:r>
      <w:r>
        <w:rPr>
          <w:lang w:eastAsia="zh-CN"/>
        </w:rPr>
        <w:t>AI</w:t>
      </w:r>
      <w:r>
        <w:rPr>
          <w:lang w:eastAsia="zh-CN"/>
        </w:rPr>
        <w:t>，这里如实写清楚哪些是</w:t>
      </w:r>
      <w:r>
        <w:rPr>
          <w:lang w:eastAsia="zh-CN"/>
        </w:rPr>
        <w:t>AI</w:t>
      </w:r>
      <w:r>
        <w:rPr>
          <w:lang w:eastAsia="zh-CN"/>
        </w:rPr>
        <w:t>帮的、哪些是自己做的。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C6E3B" w14:paraId="3B1B05C3" w14:textId="77777777" w:rsidTr="009C6E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4A11336" w14:textId="77777777" w:rsidR="009C6E3B" w:rsidRDefault="00000000">
            <w:pPr>
              <w:jc w:val="center"/>
            </w:pPr>
            <w:r>
              <w:rPr>
                <w:sz w:val="18"/>
              </w:rPr>
              <w:t>部分</w:t>
            </w:r>
          </w:p>
        </w:tc>
        <w:tc>
          <w:tcPr>
            <w:tcW w:w="3024" w:type="dxa"/>
          </w:tcPr>
          <w:p w14:paraId="426AE784" w14:textId="77777777" w:rsidR="009C6E3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AI</w:t>
            </w:r>
            <w:r>
              <w:rPr>
                <w:sz w:val="18"/>
              </w:rPr>
              <w:t>帮了什么</w:t>
            </w:r>
          </w:p>
        </w:tc>
        <w:tc>
          <w:tcPr>
            <w:tcW w:w="3024" w:type="dxa"/>
          </w:tcPr>
          <w:p w14:paraId="1A40982F" w14:textId="77777777" w:rsidR="009C6E3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我自己做了什么</w:t>
            </w:r>
          </w:p>
        </w:tc>
      </w:tr>
      <w:tr w:rsidR="009C6E3B" w14:paraId="4C351AB8" w14:textId="77777777" w:rsidTr="009C6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6B8D6A5" w14:textId="77777777" w:rsidR="009C6E3B" w:rsidRDefault="00000000">
            <w:pPr>
              <w:jc w:val="center"/>
            </w:pPr>
            <w:r>
              <w:rPr>
                <w:sz w:val="18"/>
              </w:rPr>
              <w:t>信号生成代码</w:t>
            </w:r>
          </w:p>
        </w:tc>
        <w:tc>
          <w:tcPr>
            <w:tcW w:w="3024" w:type="dxa"/>
          </w:tcPr>
          <w:p w14:paraId="4C0F3263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帮忙写了</w:t>
            </w:r>
            <w:r>
              <w:rPr>
                <w:sz w:val="18"/>
                <w:lang w:eastAsia="zh-CN"/>
              </w:rPr>
              <w:t>9</w:t>
            </w:r>
            <w:r>
              <w:rPr>
                <w:sz w:val="18"/>
                <w:lang w:eastAsia="zh-CN"/>
              </w:rPr>
              <w:t>种调制的</w:t>
            </w:r>
            <w:r>
              <w:rPr>
                <w:sz w:val="18"/>
                <w:lang w:eastAsia="zh-CN"/>
              </w:rPr>
              <w:t>Python</w:t>
            </w:r>
            <w:r>
              <w:rPr>
                <w:sz w:val="18"/>
                <w:lang w:eastAsia="zh-CN"/>
              </w:rPr>
              <w:t>函数框架</w:t>
            </w:r>
          </w:p>
        </w:tc>
        <w:tc>
          <w:tcPr>
            <w:tcW w:w="3024" w:type="dxa"/>
          </w:tcPr>
          <w:p w14:paraId="7E0CCD83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核实了数学公式（</w:t>
            </w:r>
            <w:r>
              <w:rPr>
                <w:sz w:val="18"/>
                <w:lang w:eastAsia="zh-CN"/>
              </w:rPr>
              <w:t>ASK/FSK/PSK/QAM</w:t>
            </w:r>
            <w:r>
              <w:rPr>
                <w:sz w:val="18"/>
                <w:lang w:eastAsia="zh-CN"/>
              </w:rPr>
              <w:t>表达式），修正了</w:t>
            </w:r>
            <w:r>
              <w:rPr>
                <w:sz w:val="18"/>
                <w:lang w:eastAsia="zh-CN"/>
              </w:rPr>
              <w:t>FSK</w:t>
            </w:r>
            <w:r>
              <w:rPr>
                <w:sz w:val="18"/>
                <w:lang w:eastAsia="zh-CN"/>
              </w:rPr>
              <w:t>连续相位实现</w:t>
            </w:r>
          </w:p>
        </w:tc>
      </w:tr>
      <w:tr w:rsidR="009C6E3B" w14:paraId="7C4EA476" w14:textId="77777777" w:rsidTr="009C6E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C4ECFB3" w14:textId="77777777" w:rsidR="009C6E3B" w:rsidRDefault="00000000">
            <w:pPr>
              <w:jc w:val="center"/>
            </w:pPr>
            <w:r>
              <w:rPr>
                <w:sz w:val="18"/>
              </w:rPr>
              <w:t>特征提取代码</w:t>
            </w:r>
          </w:p>
        </w:tc>
        <w:tc>
          <w:tcPr>
            <w:tcW w:w="3024" w:type="dxa"/>
          </w:tcPr>
          <w:p w14:paraId="6682CB1C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帮忙写了</w:t>
            </w:r>
            <w:r>
              <w:rPr>
                <w:sz w:val="18"/>
                <w:lang w:eastAsia="zh-CN"/>
              </w:rPr>
              <w:t>Hilbert</w:t>
            </w:r>
            <w:r>
              <w:rPr>
                <w:sz w:val="18"/>
                <w:lang w:eastAsia="zh-CN"/>
              </w:rPr>
              <w:t>变换、累积量计算代码</w:t>
            </w:r>
          </w:p>
        </w:tc>
        <w:tc>
          <w:tcPr>
            <w:tcW w:w="3024" w:type="dxa"/>
          </w:tcPr>
          <w:p w14:paraId="42B6DD25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理解累积量对噪声免疫的原理（通信原理课上学过），核实</w:t>
            </w:r>
            <w:r>
              <w:rPr>
                <w:sz w:val="18"/>
                <w:lang w:eastAsia="zh-CN"/>
              </w:rPr>
              <w:t>BPSK/QPSK</w:t>
            </w:r>
            <w:r>
              <w:rPr>
                <w:sz w:val="18"/>
                <w:lang w:eastAsia="zh-CN"/>
              </w:rPr>
              <w:t>理论值</w:t>
            </w:r>
          </w:p>
        </w:tc>
      </w:tr>
      <w:tr w:rsidR="009C6E3B" w14:paraId="7BAAA3E6" w14:textId="77777777" w:rsidTr="009C6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00842C4" w14:textId="77777777" w:rsidR="009C6E3B" w:rsidRDefault="00000000">
            <w:pPr>
              <w:jc w:val="center"/>
            </w:pPr>
            <w:r>
              <w:rPr>
                <w:sz w:val="18"/>
              </w:rPr>
              <w:t>SVM</w:t>
            </w:r>
            <w:r>
              <w:rPr>
                <w:sz w:val="18"/>
              </w:rPr>
              <w:t>训练代码</w:t>
            </w:r>
          </w:p>
        </w:tc>
        <w:tc>
          <w:tcPr>
            <w:tcW w:w="3024" w:type="dxa"/>
          </w:tcPr>
          <w:p w14:paraId="07F65BCF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建议</w:t>
            </w:r>
            <w:r>
              <w:rPr>
                <w:sz w:val="18"/>
              </w:rPr>
              <w:t>GridSearchCV</w:t>
            </w:r>
            <w:r>
              <w:rPr>
                <w:sz w:val="18"/>
              </w:rPr>
              <w:t>搜索范围</w:t>
            </w:r>
          </w:p>
        </w:tc>
        <w:tc>
          <w:tcPr>
            <w:tcW w:w="3024" w:type="dxa"/>
          </w:tcPr>
          <w:p w14:paraId="112CB865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理解</w:t>
            </w:r>
            <w:r>
              <w:rPr>
                <w:sz w:val="18"/>
                <w:lang w:eastAsia="zh-CN"/>
              </w:rPr>
              <w:t>SVM</w:t>
            </w:r>
            <w:r>
              <w:rPr>
                <w:sz w:val="18"/>
                <w:lang w:eastAsia="zh-CN"/>
              </w:rPr>
              <w:t>原理（结构风险最小化、</w:t>
            </w:r>
            <w:r>
              <w:rPr>
                <w:sz w:val="18"/>
                <w:lang w:eastAsia="zh-CN"/>
              </w:rPr>
              <w:t>RBF</w:t>
            </w:r>
            <w:r>
              <w:rPr>
                <w:sz w:val="18"/>
                <w:lang w:eastAsia="zh-CN"/>
              </w:rPr>
              <w:t>核），对比后决定选</w:t>
            </w:r>
            <w:r>
              <w:rPr>
                <w:sz w:val="18"/>
                <w:lang w:eastAsia="zh-CN"/>
              </w:rPr>
              <w:t>SVM</w:t>
            </w:r>
            <w:r>
              <w:rPr>
                <w:sz w:val="18"/>
                <w:lang w:eastAsia="zh-CN"/>
              </w:rPr>
              <w:t>不用决策树</w:t>
            </w:r>
            <w:r>
              <w:rPr>
                <w:sz w:val="18"/>
                <w:lang w:eastAsia="zh-CN"/>
              </w:rPr>
              <w:t>/KNN</w:t>
            </w:r>
          </w:p>
        </w:tc>
      </w:tr>
      <w:tr w:rsidR="009C6E3B" w14:paraId="07D2F525" w14:textId="77777777" w:rsidTr="009C6E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C5EAB02" w14:textId="77777777" w:rsidR="009C6E3B" w:rsidRDefault="00000000">
            <w:pPr>
              <w:jc w:val="center"/>
            </w:pPr>
            <w:r>
              <w:rPr>
                <w:sz w:val="18"/>
              </w:rPr>
              <w:t>GUI</w:t>
            </w:r>
            <w:r>
              <w:rPr>
                <w:sz w:val="18"/>
              </w:rPr>
              <w:t>界面代码</w:t>
            </w:r>
          </w:p>
        </w:tc>
        <w:tc>
          <w:tcPr>
            <w:tcW w:w="3024" w:type="dxa"/>
          </w:tcPr>
          <w:p w14:paraId="36D360B1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帮忙搭了</w:t>
            </w:r>
            <w:r>
              <w:rPr>
                <w:sz w:val="18"/>
              </w:rPr>
              <w:t>Tkinter</w:t>
            </w:r>
            <w:r>
              <w:rPr>
                <w:sz w:val="18"/>
              </w:rPr>
              <w:t>框架</w:t>
            </w:r>
            <w:r>
              <w:rPr>
                <w:sz w:val="18"/>
              </w:rPr>
              <w:t>+Matplotlib</w:t>
            </w:r>
            <w:r>
              <w:rPr>
                <w:sz w:val="18"/>
              </w:rPr>
              <w:t>布局</w:t>
            </w:r>
          </w:p>
        </w:tc>
        <w:tc>
          <w:tcPr>
            <w:tcW w:w="3024" w:type="dxa"/>
          </w:tcPr>
          <w:p w14:paraId="66312E88" w14:textId="77777777" w:rsidR="009C6E3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调整显示参数（</w:t>
            </w:r>
            <w:r>
              <w:rPr>
                <w:sz w:val="18"/>
                <w:lang w:eastAsia="zh-CN"/>
              </w:rPr>
              <w:t>8</w:t>
            </w:r>
            <w:r>
              <w:rPr>
                <w:sz w:val="18"/>
                <w:lang w:eastAsia="zh-CN"/>
              </w:rPr>
              <w:t>符号波形、幅度谱、准确率曲线）</w:t>
            </w:r>
          </w:p>
        </w:tc>
      </w:tr>
      <w:tr w:rsidR="009C6E3B" w14:paraId="6AA75B51" w14:textId="77777777" w:rsidTr="009C6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31348D5" w14:textId="77777777" w:rsidR="009C6E3B" w:rsidRDefault="00000000">
            <w:pPr>
              <w:jc w:val="center"/>
            </w:pPr>
            <w:r>
              <w:rPr>
                <w:sz w:val="18"/>
              </w:rPr>
              <w:lastRenderedPageBreak/>
              <w:t>设计方案文档</w:t>
            </w:r>
          </w:p>
        </w:tc>
        <w:tc>
          <w:tcPr>
            <w:tcW w:w="3024" w:type="dxa"/>
          </w:tcPr>
          <w:p w14:paraId="55DDFCA7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帮忙整理架构描述</w:t>
            </w:r>
          </w:p>
        </w:tc>
        <w:tc>
          <w:tcPr>
            <w:tcW w:w="3024" w:type="dxa"/>
          </w:tcPr>
          <w:p w14:paraId="40327460" w14:textId="77777777" w:rsidR="009C6E3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所有技术判断（为什么选</w:t>
            </w:r>
            <w:r>
              <w:rPr>
                <w:sz w:val="18"/>
                <w:lang w:eastAsia="zh-CN"/>
              </w:rPr>
              <w:t>SVM</w:t>
            </w:r>
            <w:r>
              <w:rPr>
                <w:sz w:val="18"/>
                <w:lang w:eastAsia="zh-CN"/>
              </w:rPr>
              <w:t>、特征怎么设计、参数怎么选）都是自己决定的</w:t>
            </w:r>
          </w:p>
        </w:tc>
      </w:tr>
    </w:tbl>
    <w:p w14:paraId="31672777" w14:textId="77777777" w:rsidR="009C6E3B" w:rsidRDefault="009C6E3B">
      <w:pPr>
        <w:rPr>
          <w:lang w:eastAsia="zh-CN"/>
        </w:rPr>
      </w:pPr>
    </w:p>
    <w:p w14:paraId="4E9AF2F4" w14:textId="76D20F0C" w:rsidR="009C6E3B" w:rsidRDefault="00000000" w:rsidP="008772B4">
      <w:pPr>
        <w:rPr>
          <w:lang w:eastAsia="zh-CN"/>
        </w:rPr>
      </w:pPr>
      <w:r>
        <w:rPr>
          <w:lang w:eastAsia="zh-CN"/>
        </w:rPr>
        <w:t>最大体会：</w:t>
      </w:r>
      <w:r>
        <w:rPr>
          <w:lang w:eastAsia="zh-CN"/>
        </w:rPr>
        <w:t>AI</w:t>
      </w:r>
      <w:r>
        <w:rPr>
          <w:lang w:eastAsia="zh-CN"/>
        </w:rPr>
        <w:t>可以帮你写代码，但代替不了你对通信原理的理解。比如累积量特征，</w:t>
      </w:r>
      <w:r>
        <w:rPr>
          <w:lang w:eastAsia="zh-CN"/>
        </w:rPr>
        <w:t>AI</w:t>
      </w:r>
      <w:r>
        <w:rPr>
          <w:lang w:eastAsia="zh-CN"/>
        </w:rPr>
        <w:t>能写计算代码，但</w:t>
      </w:r>
      <w:r>
        <w:rPr>
          <w:lang w:eastAsia="zh-CN"/>
        </w:rPr>
        <w:t>"</w:t>
      </w:r>
      <w:r>
        <w:rPr>
          <w:lang w:eastAsia="zh-CN"/>
        </w:rPr>
        <w:t>为什么噪声对它没影响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"BPSK</w:t>
      </w:r>
      <w:r>
        <w:rPr>
          <w:lang w:eastAsia="zh-CN"/>
        </w:rPr>
        <w:t>的</w:t>
      </w:r>
      <w:r>
        <w:rPr>
          <w:lang w:eastAsia="zh-CN"/>
        </w:rPr>
        <w:t>C40</w:t>
      </w:r>
      <w:r>
        <w:rPr>
          <w:lang w:eastAsia="zh-CN"/>
        </w:rPr>
        <w:t>理论值是多少</w:t>
      </w:r>
      <w:r>
        <w:rPr>
          <w:lang w:eastAsia="zh-CN"/>
        </w:rPr>
        <w:t>"</w:t>
      </w:r>
      <w:r>
        <w:rPr>
          <w:lang w:eastAsia="zh-CN"/>
        </w:rPr>
        <w:t>这些问题，必须靠课上学过的知识。</w:t>
      </w:r>
      <w:r>
        <w:rPr>
          <w:lang w:eastAsia="zh-CN"/>
        </w:rPr>
        <w:t>AI</w:t>
      </w:r>
      <w:r>
        <w:rPr>
          <w:lang w:eastAsia="zh-CN"/>
        </w:rPr>
        <w:t>辅助的核心是：用专业知识指导方向，</w:t>
      </w:r>
      <w:r>
        <w:rPr>
          <w:lang w:eastAsia="zh-CN"/>
        </w:rPr>
        <w:t>AI</w:t>
      </w:r>
      <w:r>
        <w:rPr>
          <w:lang w:eastAsia="zh-CN"/>
        </w:rPr>
        <w:t>帮忙实现细节。</w:t>
      </w:r>
    </w:p>
    <w:p w14:paraId="319BC7BE" w14:textId="623E1487" w:rsidR="00DC4432" w:rsidRDefault="003B106B" w:rsidP="008772B4">
      <w:pPr>
        <w:rPr>
          <w:rFonts w:hint="eastAsia"/>
          <w:lang w:eastAsia="zh-CN"/>
        </w:rPr>
      </w:pPr>
      <w:r>
        <w:rPr>
          <w:noProof/>
          <w:lang w:eastAsia="zh-CN"/>
        </w:rPr>
        <w:drawing>
          <wp:inline distT="0" distB="0" distL="0" distR="0" wp14:anchorId="745B493D" wp14:editId="192CAEE4">
            <wp:extent cx="5753100" cy="6343650"/>
            <wp:effectExtent l="0" t="0" r="0" b="0"/>
            <wp:docPr id="1292700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3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4432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9161850">
    <w:abstractNumId w:val="8"/>
  </w:num>
  <w:num w:numId="2" w16cid:durableId="428427478">
    <w:abstractNumId w:val="6"/>
  </w:num>
  <w:num w:numId="3" w16cid:durableId="1553228774">
    <w:abstractNumId w:val="5"/>
  </w:num>
  <w:num w:numId="4" w16cid:durableId="365372965">
    <w:abstractNumId w:val="4"/>
  </w:num>
  <w:num w:numId="5" w16cid:durableId="21441198">
    <w:abstractNumId w:val="7"/>
  </w:num>
  <w:num w:numId="6" w16cid:durableId="787696231">
    <w:abstractNumId w:val="3"/>
  </w:num>
  <w:num w:numId="7" w16cid:durableId="635766044">
    <w:abstractNumId w:val="2"/>
  </w:num>
  <w:num w:numId="8" w16cid:durableId="463348669">
    <w:abstractNumId w:val="1"/>
  </w:num>
  <w:num w:numId="9" w16cid:durableId="1620839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6A1"/>
    <w:rsid w:val="001A0DCB"/>
    <w:rsid w:val="002939D5"/>
    <w:rsid w:val="0029639D"/>
    <w:rsid w:val="00326F90"/>
    <w:rsid w:val="00376EF2"/>
    <w:rsid w:val="003B106B"/>
    <w:rsid w:val="004643D0"/>
    <w:rsid w:val="004C1683"/>
    <w:rsid w:val="004F443E"/>
    <w:rsid w:val="00731DCE"/>
    <w:rsid w:val="008772B4"/>
    <w:rsid w:val="009C6E3B"/>
    <w:rsid w:val="00AA1D8D"/>
    <w:rsid w:val="00AE43C8"/>
    <w:rsid w:val="00B47730"/>
    <w:rsid w:val="00B71FCC"/>
    <w:rsid w:val="00CB0664"/>
    <w:rsid w:val="00DC0FAF"/>
    <w:rsid w:val="00DC44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19C3C"/>
  <w14:defaultImageDpi w14:val="300"/>
  <w15:docId w15:val="{3B2C4D05-5814-4EFA-A14E-E5EB98ECC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36" w:lineRule="auto"/>
      <w:ind w:firstLine="420"/>
    </w:pPr>
    <w:rPr>
      <w:rFonts w:ascii="Times New Roman" w:eastAsia="宋体" w:hAnsi="Times New Roman" w:cs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1475</Words>
  <Characters>1947</Characters>
  <Application>Microsoft Office Word</Application>
  <DocSecurity>0</DocSecurity>
  <Lines>121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n12466@365mso.com</cp:lastModifiedBy>
  <cp:revision>9</cp:revision>
  <dcterms:created xsi:type="dcterms:W3CDTF">2013-12-23T23:15:00Z</dcterms:created>
  <dcterms:modified xsi:type="dcterms:W3CDTF">2026-06-30T00:50:00Z</dcterms:modified>
  <cp:category/>
</cp:coreProperties>
</file>