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CBD" w:rsidRDefault="004D0205" w:rsidP="004D0205">
      <w:pPr>
        <w:jc w:val="center"/>
        <w:rPr>
          <w:rFonts w:ascii="Times New Roman" w:hAnsi="Times New Roman"/>
          <w:b/>
          <w:i/>
          <w:color w:val="002060"/>
          <w:sz w:val="28"/>
          <w:szCs w:val="28"/>
        </w:rPr>
      </w:pPr>
      <w:r w:rsidRPr="004D0205">
        <w:rPr>
          <w:rFonts w:ascii="Times New Roman" w:hAnsi="Times New Roman"/>
          <w:b/>
          <w:i/>
          <w:color w:val="002060"/>
          <w:sz w:val="28"/>
          <w:szCs w:val="28"/>
        </w:rPr>
        <w:t>Перечень образовательных программ высшего образования –</w:t>
      </w:r>
      <w:r w:rsidR="00DB201C">
        <w:rPr>
          <w:rFonts w:ascii="Times New Roman" w:hAnsi="Times New Roman"/>
          <w:b/>
          <w:i/>
          <w:color w:val="002060"/>
          <w:sz w:val="28"/>
          <w:szCs w:val="28"/>
        </w:rPr>
        <w:t xml:space="preserve"> </w:t>
      </w:r>
      <w:r w:rsidRPr="004D0205">
        <w:rPr>
          <w:rFonts w:ascii="Times New Roman" w:hAnsi="Times New Roman"/>
          <w:b/>
          <w:i/>
          <w:color w:val="002060"/>
          <w:sz w:val="28"/>
          <w:szCs w:val="28"/>
        </w:rPr>
        <w:t xml:space="preserve">программ </w:t>
      </w:r>
      <w:proofErr w:type="spellStart"/>
      <w:r w:rsidRPr="004D0205">
        <w:rPr>
          <w:rFonts w:ascii="Times New Roman" w:hAnsi="Times New Roman"/>
          <w:b/>
          <w:i/>
          <w:color w:val="002060"/>
          <w:sz w:val="28"/>
          <w:szCs w:val="28"/>
        </w:rPr>
        <w:t>бакалавриата</w:t>
      </w:r>
      <w:proofErr w:type="spellEnd"/>
      <w:r w:rsidRPr="004D0205">
        <w:rPr>
          <w:rFonts w:ascii="Times New Roman" w:hAnsi="Times New Roman"/>
          <w:b/>
          <w:i/>
          <w:color w:val="002060"/>
          <w:sz w:val="28"/>
          <w:szCs w:val="28"/>
        </w:rPr>
        <w:t xml:space="preserve">, </w:t>
      </w:r>
      <w:proofErr w:type="spellStart"/>
      <w:r w:rsidRPr="004D0205">
        <w:rPr>
          <w:rFonts w:ascii="Times New Roman" w:hAnsi="Times New Roman"/>
          <w:b/>
          <w:i/>
          <w:color w:val="002060"/>
          <w:sz w:val="28"/>
          <w:szCs w:val="28"/>
        </w:rPr>
        <w:t>специалитета</w:t>
      </w:r>
      <w:proofErr w:type="spellEnd"/>
      <w:r w:rsidRPr="004D0205">
        <w:rPr>
          <w:rFonts w:ascii="Times New Roman" w:hAnsi="Times New Roman"/>
          <w:b/>
          <w:i/>
          <w:color w:val="002060"/>
          <w:sz w:val="28"/>
          <w:szCs w:val="28"/>
        </w:rPr>
        <w:t>,</w:t>
      </w:r>
      <w:r w:rsidR="00900CBD">
        <w:rPr>
          <w:rFonts w:ascii="Times New Roman" w:hAnsi="Times New Roman"/>
          <w:b/>
          <w:i/>
          <w:color w:val="002060"/>
          <w:sz w:val="28"/>
          <w:szCs w:val="28"/>
        </w:rPr>
        <w:t xml:space="preserve"> </w:t>
      </w:r>
    </w:p>
    <w:p w:rsidR="001C01CC" w:rsidRDefault="004D0205" w:rsidP="004D0205">
      <w:pPr>
        <w:jc w:val="center"/>
        <w:rPr>
          <w:rFonts w:ascii="Times New Roman" w:hAnsi="Times New Roman"/>
          <w:b/>
          <w:i/>
          <w:color w:val="002060"/>
          <w:sz w:val="28"/>
          <w:szCs w:val="28"/>
        </w:rPr>
      </w:pPr>
      <w:r w:rsidRPr="004D0205">
        <w:rPr>
          <w:rFonts w:ascii="Times New Roman" w:hAnsi="Times New Roman"/>
          <w:b/>
          <w:i/>
          <w:color w:val="002060"/>
          <w:sz w:val="28"/>
          <w:szCs w:val="28"/>
        </w:rPr>
        <w:t xml:space="preserve"> реализуемых  БТИ </w:t>
      </w:r>
      <w:proofErr w:type="spellStart"/>
      <w:r w:rsidRPr="004D0205">
        <w:rPr>
          <w:rFonts w:ascii="Times New Roman" w:hAnsi="Times New Roman"/>
          <w:b/>
          <w:i/>
          <w:color w:val="002060"/>
          <w:sz w:val="28"/>
          <w:szCs w:val="28"/>
        </w:rPr>
        <w:t>АлтГТУ</w:t>
      </w:r>
      <w:proofErr w:type="spellEnd"/>
      <w:r w:rsidRPr="004D0205">
        <w:rPr>
          <w:rFonts w:ascii="Times New Roman" w:hAnsi="Times New Roman"/>
          <w:b/>
          <w:i/>
          <w:color w:val="002060"/>
          <w:sz w:val="28"/>
          <w:szCs w:val="28"/>
        </w:rPr>
        <w:t xml:space="preserve"> в  201</w:t>
      </w:r>
      <w:r w:rsidR="006E5A4C">
        <w:rPr>
          <w:rFonts w:ascii="Times New Roman" w:hAnsi="Times New Roman"/>
          <w:b/>
          <w:i/>
          <w:color w:val="002060"/>
          <w:sz w:val="28"/>
          <w:szCs w:val="28"/>
        </w:rPr>
        <w:t>6</w:t>
      </w:r>
      <w:r w:rsidRPr="004D0205">
        <w:rPr>
          <w:rFonts w:ascii="Times New Roman" w:hAnsi="Times New Roman"/>
          <w:b/>
          <w:i/>
          <w:color w:val="002060"/>
          <w:sz w:val="28"/>
          <w:szCs w:val="28"/>
        </w:rPr>
        <w:t>–201</w:t>
      </w:r>
      <w:r w:rsidR="006E5A4C">
        <w:rPr>
          <w:rFonts w:ascii="Times New Roman" w:hAnsi="Times New Roman"/>
          <w:b/>
          <w:i/>
          <w:color w:val="002060"/>
          <w:sz w:val="28"/>
          <w:szCs w:val="28"/>
        </w:rPr>
        <w:t>7</w:t>
      </w:r>
      <w:r w:rsidRPr="004D0205">
        <w:rPr>
          <w:rFonts w:ascii="Times New Roman" w:hAnsi="Times New Roman"/>
          <w:b/>
          <w:i/>
          <w:color w:val="002060"/>
          <w:sz w:val="28"/>
          <w:szCs w:val="28"/>
        </w:rPr>
        <w:t xml:space="preserve">  учебном году</w:t>
      </w:r>
    </w:p>
    <w:p w:rsidR="00455B52" w:rsidRPr="00276095" w:rsidRDefault="00455B52" w:rsidP="008832CF">
      <w:pPr>
        <w:jc w:val="center"/>
        <w:rPr>
          <w:rFonts w:ascii="Times New Roman" w:hAnsi="Times New Roman"/>
          <w:b/>
          <w:i/>
          <w:color w:val="002060"/>
          <w:sz w:val="20"/>
          <w:szCs w:val="20"/>
        </w:rPr>
      </w:pPr>
    </w:p>
    <w:tbl>
      <w:tblPr>
        <w:tblW w:w="15026" w:type="dxa"/>
        <w:tblInd w:w="23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CellMar>
          <w:top w:w="28" w:type="dxa"/>
          <w:left w:w="23" w:type="dxa"/>
          <w:bottom w:w="28" w:type="dxa"/>
          <w:right w:w="11" w:type="dxa"/>
        </w:tblCellMar>
        <w:tblLook w:val="0000"/>
      </w:tblPr>
      <w:tblGrid>
        <w:gridCol w:w="993"/>
        <w:gridCol w:w="850"/>
        <w:gridCol w:w="1134"/>
        <w:gridCol w:w="3969"/>
        <w:gridCol w:w="1418"/>
        <w:gridCol w:w="1275"/>
        <w:gridCol w:w="1560"/>
        <w:gridCol w:w="1417"/>
        <w:gridCol w:w="1134"/>
        <w:gridCol w:w="1276"/>
      </w:tblGrid>
      <w:tr w:rsidR="00D1035A" w:rsidRPr="00534529" w:rsidTr="00E96CF9">
        <w:trPr>
          <w:trHeight w:val="20"/>
          <w:tblHeader/>
        </w:trPr>
        <w:tc>
          <w:tcPr>
            <w:tcW w:w="993" w:type="dxa"/>
            <w:vMerge w:val="restart"/>
            <w:tcBorders>
              <w:top w:val="single" w:sz="12" w:space="0" w:color="002060"/>
              <w:left w:val="single" w:sz="12" w:space="0" w:color="002060"/>
              <w:right w:val="single" w:sz="12" w:space="0" w:color="002060"/>
            </w:tcBorders>
          </w:tcPr>
          <w:p w:rsidR="00D1035A" w:rsidRPr="009100DE" w:rsidRDefault="00D1035A" w:rsidP="00933EBF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z w:val="14"/>
                <w:szCs w:val="14"/>
                <w:lang w:eastAsia="ru-RU"/>
              </w:rPr>
              <w:t>Факультет</w:t>
            </w:r>
            <w:r w:rsidR="00933EBF">
              <w:rPr>
                <w:rFonts w:ascii="Times New Roman" w:hAnsi="Times New Roman"/>
                <w:b/>
                <w:color w:val="002060"/>
                <w:sz w:val="14"/>
                <w:szCs w:val="14"/>
                <w:lang w:val="en-US" w:eastAsia="ru-RU"/>
              </w:rPr>
              <w:t>/</w:t>
            </w:r>
            <w:r w:rsidR="00B875BF">
              <w:rPr>
                <w:rFonts w:ascii="Times New Roman" w:hAnsi="Times New Roman"/>
                <w:b/>
                <w:color w:val="002060"/>
                <w:sz w:val="14"/>
                <w:szCs w:val="14"/>
                <w:lang w:eastAsia="ru-RU"/>
              </w:rPr>
              <w:t xml:space="preserve"> </w:t>
            </w:r>
            <w:r w:rsidR="00B875BF" w:rsidRPr="00B57CE5">
              <w:rPr>
                <w:rFonts w:ascii="Times New Roman" w:hAnsi="Times New Roman"/>
                <w:b/>
                <w:color w:val="002060"/>
                <w:sz w:val="14"/>
                <w:szCs w:val="14"/>
                <w:lang w:eastAsia="ru-RU"/>
              </w:rPr>
              <w:t>отделение</w:t>
            </w:r>
          </w:p>
        </w:tc>
        <w:tc>
          <w:tcPr>
            <w:tcW w:w="850" w:type="dxa"/>
            <w:vMerge w:val="restart"/>
            <w:tcBorders>
              <w:top w:val="single" w:sz="12" w:space="0" w:color="002060"/>
              <w:left w:val="single" w:sz="12" w:space="0" w:color="002060"/>
              <w:right w:val="single" w:sz="12" w:space="0" w:color="002060"/>
            </w:tcBorders>
          </w:tcPr>
          <w:p w:rsidR="00D1035A" w:rsidRPr="007458D2" w:rsidRDefault="00D1035A" w:rsidP="001659C2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7458D2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Кафедра</w:t>
            </w:r>
          </w:p>
        </w:tc>
        <w:tc>
          <w:tcPr>
            <w:tcW w:w="11907" w:type="dxa"/>
            <w:gridSpan w:val="7"/>
            <w:tcBorders>
              <w:top w:val="single" w:sz="12" w:space="0" w:color="002060"/>
              <w:left w:val="nil"/>
              <w:bottom w:val="single" w:sz="4" w:space="0" w:color="auto"/>
              <w:right w:val="nil"/>
            </w:tcBorders>
          </w:tcPr>
          <w:p w:rsidR="00D1035A" w:rsidRDefault="00D1035A" w:rsidP="001659C2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</w:pPr>
            <w:r w:rsidRPr="009100DE"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  <w:t>ФГОС</w:t>
            </w:r>
            <w:r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  <w:t xml:space="preserve">  -  Коды направлений подготовки </w:t>
            </w:r>
            <w:r w:rsidRPr="009100DE"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  <w:t>с 2014 года</w:t>
            </w:r>
          </w:p>
          <w:p w:rsidR="00D1035A" w:rsidRPr="009100DE" w:rsidRDefault="00D1035A" w:rsidP="001659C2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</w:pPr>
            <w:r w:rsidRPr="00E50A1A">
              <w:rPr>
                <w:rFonts w:ascii="Times New Roman" w:hAnsi="Times New Roman"/>
                <w:color w:val="002060"/>
                <w:spacing w:val="-3"/>
                <w:sz w:val="16"/>
                <w:szCs w:val="16"/>
                <w:lang w:eastAsia="ru-RU"/>
              </w:rPr>
              <w:t>(</w:t>
            </w:r>
            <w:r w:rsidRPr="00E50A1A">
              <w:rPr>
                <w:rFonts w:ascii="Times New Roman" w:hAnsi="Times New Roman"/>
                <w:i/>
                <w:color w:val="002060"/>
                <w:spacing w:val="-3"/>
                <w:sz w:val="16"/>
                <w:szCs w:val="16"/>
                <w:lang w:eastAsia="ru-RU"/>
              </w:rPr>
              <w:t>Приказ</w:t>
            </w:r>
            <w:r w:rsidRPr="00E50A1A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 </w:t>
            </w:r>
            <w:r w:rsidRPr="00E50A1A">
              <w:rPr>
                <w:rFonts w:ascii="Times New Roman" w:hAnsi="Times New Roman"/>
                <w:bCs/>
                <w:i/>
                <w:color w:val="002060"/>
                <w:spacing w:val="-3"/>
                <w:sz w:val="16"/>
                <w:szCs w:val="16"/>
                <w:lang w:eastAsia="ru-RU"/>
              </w:rPr>
              <w:t xml:space="preserve">от 12.09.2013 г. N </w:t>
            </w:r>
            <w:r w:rsidRPr="0040335B">
              <w:rPr>
                <w:rFonts w:ascii="Times New Roman" w:hAnsi="Times New Roman"/>
                <w:bCs/>
                <w:i/>
                <w:color w:val="002060"/>
                <w:spacing w:val="-3"/>
                <w:sz w:val="16"/>
                <w:szCs w:val="16"/>
                <w:lang w:eastAsia="ru-RU"/>
              </w:rPr>
              <w:t>1061, от 25.03.2015 № 270,</w:t>
            </w:r>
            <w:r>
              <w:rPr>
                <w:rFonts w:ascii="Times New Roman" w:hAnsi="Times New Roman"/>
                <w:bCs/>
                <w:i/>
                <w:color w:val="002060"/>
                <w:spacing w:val="-3"/>
                <w:sz w:val="16"/>
                <w:szCs w:val="16"/>
                <w:lang w:eastAsia="ru-RU"/>
              </w:rPr>
              <w:t xml:space="preserve"> </w:t>
            </w:r>
            <w:r w:rsidRPr="0040335B">
              <w:rPr>
                <w:rFonts w:ascii="Times New Roman" w:hAnsi="Times New Roman"/>
                <w:bCs/>
                <w:i/>
                <w:color w:val="002060"/>
                <w:spacing w:val="-3"/>
                <w:sz w:val="16"/>
                <w:szCs w:val="16"/>
                <w:lang w:eastAsia="ru-RU"/>
              </w:rPr>
              <w:t>переходник</w:t>
            </w:r>
            <w:r w:rsidRPr="00E50A1A">
              <w:rPr>
                <w:rFonts w:ascii="Times New Roman" w:hAnsi="Times New Roman"/>
                <w:bCs/>
                <w:i/>
                <w:color w:val="002060"/>
                <w:spacing w:val="-3"/>
                <w:sz w:val="16"/>
                <w:szCs w:val="16"/>
                <w:lang w:eastAsia="ru-RU"/>
              </w:rPr>
              <w:t xml:space="preserve"> Приказ №1245 от 18.11.2013 г.</w:t>
            </w:r>
            <w:r w:rsidRPr="00E50A1A">
              <w:rPr>
                <w:rFonts w:ascii="Times New Roman" w:hAnsi="Times New Roman"/>
                <w:i/>
                <w:color w:val="002060"/>
                <w:spacing w:val="-3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276" w:type="dxa"/>
            <w:tcBorders>
              <w:top w:val="single" w:sz="12" w:space="0" w:color="002060"/>
              <w:left w:val="nil"/>
              <w:bottom w:val="single" w:sz="4" w:space="0" w:color="auto"/>
              <w:right w:val="single" w:sz="12" w:space="0" w:color="002060"/>
            </w:tcBorders>
          </w:tcPr>
          <w:p w:rsidR="00D1035A" w:rsidRPr="009100DE" w:rsidRDefault="00D1035A" w:rsidP="001659C2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</w:pPr>
          </w:p>
        </w:tc>
      </w:tr>
      <w:tr w:rsidR="00D1035A" w:rsidRPr="00534529" w:rsidTr="00E96CF9">
        <w:trPr>
          <w:trHeight w:val="20"/>
          <w:tblHeader/>
        </w:trPr>
        <w:tc>
          <w:tcPr>
            <w:tcW w:w="993" w:type="dxa"/>
            <w:vMerge/>
            <w:tcBorders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:rsidR="00D1035A" w:rsidRPr="003E6229" w:rsidRDefault="00D1035A" w:rsidP="001659C2">
            <w:pPr>
              <w:jc w:val="center"/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12" w:space="0" w:color="002060"/>
              <w:bottom w:val="single" w:sz="12" w:space="0" w:color="002060"/>
              <w:right w:val="single" w:sz="12" w:space="0" w:color="002060"/>
            </w:tcBorders>
          </w:tcPr>
          <w:p w:rsidR="00D1035A" w:rsidRPr="003E6229" w:rsidRDefault="00D1035A" w:rsidP="001659C2">
            <w:pPr>
              <w:jc w:val="center"/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</w:pPr>
          </w:p>
        </w:tc>
        <w:tc>
          <w:tcPr>
            <w:tcW w:w="1134" w:type="dxa"/>
            <w:tcBorders>
              <w:top w:val="single" w:sz="12" w:space="0" w:color="002060"/>
              <w:left w:val="single" w:sz="8" w:space="0" w:color="auto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D1035A" w:rsidRPr="00B216CE" w:rsidRDefault="00D1035A" w:rsidP="001659C2">
            <w:pPr>
              <w:jc w:val="center"/>
              <w:rPr>
                <w:rFonts w:ascii="Times New Roman" w:hAnsi="Times New Roman"/>
                <w:b/>
                <w:color w:val="1F497D"/>
                <w:spacing w:val="-2"/>
                <w:sz w:val="14"/>
                <w:szCs w:val="14"/>
                <w:lang w:eastAsia="ru-RU"/>
              </w:rPr>
            </w:pPr>
            <w:r w:rsidRPr="00B216CE">
              <w:rPr>
                <w:rFonts w:ascii="Times New Roman" w:hAnsi="Times New Roman"/>
                <w:b/>
                <w:color w:val="1F497D"/>
                <w:spacing w:val="-2"/>
                <w:sz w:val="14"/>
                <w:szCs w:val="14"/>
                <w:lang w:eastAsia="ru-RU"/>
              </w:rPr>
              <w:t>Код</w:t>
            </w:r>
            <w:r>
              <w:rPr>
                <w:rFonts w:ascii="Times New Roman" w:hAnsi="Times New Roman"/>
                <w:b/>
                <w:color w:val="1F497D"/>
                <w:spacing w:val="-2"/>
                <w:sz w:val="14"/>
                <w:szCs w:val="14"/>
                <w:lang w:eastAsia="ru-RU"/>
              </w:rPr>
              <w:t xml:space="preserve"> с 2014 г.</w:t>
            </w:r>
          </w:p>
          <w:p w:rsidR="00D1035A" w:rsidRPr="003E6229" w:rsidRDefault="00D1035A" w:rsidP="001659C2">
            <w:pPr>
              <w:jc w:val="center"/>
              <w:rPr>
                <w:rFonts w:ascii="Times New Roman" w:hAnsi="Times New Roman"/>
                <w:b/>
                <w:color w:val="002060"/>
                <w:spacing w:val="-2"/>
                <w:sz w:val="14"/>
                <w:szCs w:val="14"/>
                <w:lang w:eastAsia="ru-RU"/>
              </w:rPr>
            </w:pPr>
            <w:r w:rsidRPr="00B216CE">
              <w:rPr>
                <w:rFonts w:ascii="Times New Roman" w:hAnsi="Times New Roman"/>
                <w:color w:val="1F497D"/>
                <w:sz w:val="14"/>
                <w:szCs w:val="14"/>
              </w:rPr>
              <w:t xml:space="preserve">(Перечень направлений подготовки </w:t>
            </w:r>
            <w:r>
              <w:rPr>
                <w:rFonts w:ascii="Times New Roman" w:hAnsi="Times New Roman"/>
                <w:color w:val="1F497D"/>
                <w:sz w:val="14"/>
                <w:szCs w:val="14"/>
              </w:rPr>
              <w:t>пр</w:t>
            </w:r>
            <w:r w:rsidRPr="00B216CE">
              <w:rPr>
                <w:rFonts w:ascii="Times New Roman" w:hAnsi="Times New Roman"/>
                <w:color w:val="1F497D"/>
                <w:sz w:val="14"/>
                <w:szCs w:val="14"/>
              </w:rPr>
              <w:t>.</w:t>
            </w:r>
            <w:r>
              <w:rPr>
                <w:rFonts w:ascii="Times New Roman" w:hAnsi="Times New Roman"/>
                <w:color w:val="1F497D"/>
                <w:sz w:val="14"/>
                <w:szCs w:val="14"/>
              </w:rPr>
              <w:t xml:space="preserve"> </w:t>
            </w:r>
            <w:r w:rsidRPr="00B216CE">
              <w:rPr>
                <w:rFonts w:ascii="Times New Roman" w:hAnsi="Times New Roman"/>
                <w:color w:val="1F497D"/>
                <w:sz w:val="14"/>
                <w:szCs w:val="14"/>
              </w:rPr>
              <w:t>№1061 от 12</w:t>
            </w:r>
            <w:r>
              <w:rPr>
                <w:rFonts w:ascii="Times New Roman" w:hAnsi="Times New Roman"/>
                <w:color w:val="1F497D"/>
                <w:sz w:val="14"/>
                <w:szCs w:val="14"/>
              </w:rPr>
              <w:t>.09.</w:t>
            </w:r>
            <w:r w:rsidRPr="00B216CE">
              <w:rPr>
                <w:rFonts w:ascii="Times New Roman" w:hAnsi="Times New Roman"/>
                <w:color w:val="1F497D"/>
                <w:sz w:val="14"/>
                <w:szCs w:val="14"/>
              </w:rPr>
              <w:t>2013 г.</w:t>
            </w:r>
            <w:r>
              <w:rPr>
                <w:rFonts w:ascii="Times New Roman" w:hAnsi="Times New Roman"/>
                <w:color w:val="1F497D"/>
                <w:sz w:val="14"/>
                <w:szCs w:val="14"/>
              </w:rPr>
              <w:t xml:space="preserve">, </w:t>
            </w:r>
            <w:r w:rsidRPr="007C5A9C">
              <w:rPr>
                <w:rFonts w:ascii="Times New Roman" w:hAnsi="Times New Roman"/>
                <w:bCs/>
                <w:color w:val="002060"/>
                <w:spacing w:val="-3"/>
                <w:sz w:val="14"/>
                <w:szCs w:val="14"/>
                <w:lang w:eastAsia="ru-RU"/>
              </w:rPr>
              <w:t>№270 от 25.03.2015</w:t>
            </w:r>
            <w:r w:rsidRPr="007C5A9C">
              <w:rPr>
                <w:rFonts w:ascii="Times New Roman" w:hAnsi="Times New Roman"/>
                <w:color w:val="1F497D"/>
                <w:sz w:val="14"/>
                <w:szCs w:val="14"/>
              </w:rPr>
              <w:t>)</w:t>
            </w:r>
          </w:p>
        </w:tc>
        <w:tc>
          <w:tcPr>
            <w:tcW w:w="396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D1035A" w:rsidRPr="003E6229" w:rsidRDefault="00D1035A" w:rsidP="001659C2">
            <w:pPr>
              <w:jc w:val="center"/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  <w:t>Образовательная</w:t>
            </w:r>
            <w:r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  <w:t xml:space="preserve"> </w:t>
            </w:r>
            <w:r w:rsidRPr="003E6229"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  <w:t>программа,</w:t>
            </w:r>
          </w:p>
          <w:p w:rsidR="00D1035A" w:rsidRPr="003E6229" w:rsidRDefault="00D1035A" w:rsidP="001659C2">
            <w:pPr>
              <w:jc w:val="center"/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  <w:t>направление</w:t>
            </w:r>
            <w:r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  <w:t xml:space="preserve"> </w:t>
            </w:r>
            <w:r w:rsidRPr="003E6229"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  <w:t>подготовки</w:t>
            </w:r>
          </w:p>
          <w:p w:rsidR="00D1035A" w:rsidRPr="003E6229" w:rsidRDefault="00D1035A" w:rsidP="001659C2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  <w:t>(бакалавров,</w:t>
            </w:r>
            <w:r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  <w:t xml:space="preserve"> </w:t>
            </w:r>
            <w:r w:rsidRPr="003E6229">
              <w:rPr>
                <w:rFonts w:ascii="Times New Roman" w:hAnsi="Times New Roman"/>
                <w:b/>
                <w:color w:val="002060"/>
                <w:spacing w:val="-1"/>
                <w:sz w:val="14"/>
                <w:szCs w:val="14"/>
                <w:lang w:eastAsia="ru-RU"/>
              </w:rPr>
              <w:t>специалистов)</w:t>
            </w:r>
          </w:p>
        </w:tc>
        <w:tc>
          <w:tcPr>
            <w:tcW w:w="1418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D1035A" w:rsidRPr="003E6229" w:rsidRDefault="00D1035A" w:rsidP="001659C2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Квалификация</w:t>
            </w:r>
          </w:p>
          <w:p w:rsidR="00D1035A" w:rsidRPr="003E6229" w:rsidRDefault="00D1035A" w:rsidP="001659C2">
            <w:pPr>
              <w:jc w:val="center"/>
              <w:rPr>
                <w:rFonts w:ascii="Times New Roman" w:hAnsi="Times New Roman"/>
                <w:b/>
                <w:i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(степень)</w:t>
            </w:r>
          </w:p>
        </w:tc>
        <w:tc>
          <w:tcPr>
            <w:tcW w:w="127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D1035A" w:rsidRPr="003E6229" w:rsidRDefault="00D1035A" w:rsidP="001659C2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Нормативный срок освоения ООП</w:t>
            </w:r>
          </w:p>
        </w:tc>
        <w:tc>
          <w:tcPr>
            <w:tcW w:w="15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D1035A" w:rsidRDefault="00D1035A" w:rsidP="001659C2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Формы</w:t>
            </w:r>
          </w:p>
          <w:p w:rsidR="00D1035A" w:rsidRPr="003E6229" w:rsidRDefault="00D1035A" w:rsidP="001659C2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 xml:space="preserve"> обучения</w:t>
            </w:r>
          </w:p>
        </w:tc>
        <w:tc>
          <w:tcPr>
            <w:tcW w:w="1417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D1035A" w:rsidRDefault="00D1035A" w:rsidP="001659C2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Курсы</w:t>
            </w:r>
          </w:p>
          <w:p w:rsidR="00D1035A" w:rsidRPr="003E6229" w:rsidRDefault="00D1035A" w:rsidP="001659C2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 xml:space="preserve"> обучения</w:t>
            </w:r>
          </w:p>
        </w:tc>
        <w:tc>
          <w:tcPr>
            <w:tcW w:w="1134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D1035A" w:rsidRPr="003E6229" w:rsidRDefault="00D1035A" w:rsidP="001659C2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Год</w:t>
            </w:r>
          </w:p>
          <w:p w:rsidR="00D1035A" w:rsidRPr="003E6229" w:rsidRDefault="00D1035A" w:rsidP="001659C2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начала подготовки по направлению</w:t>
            </w:r>
          </w:p>
        </w:tc>
        <w:tc>
          <w:tcPr>
            <w:tcW w:w="1276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D1035A" w:rsidRPr="004A00D1" w:rsidRDefault="00D1035A" w:rsidP="001659C2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pacing w:val="-2"/>
                <w:sz w:val="14"/>
                <w:szCs w:val="14"/>
                <w:lang w:eastAsia="ru-RU"/>
              </w:rPr>
            </w:pPr>
            <w:r w:rsidRPr="004A00D1">
              <w:rPr>
                <w:rFonts w:ascii="Times New Roman" w:hAnsi="Times New Roman"/>
                <w:i/>
                <w:color w:val="7F7F7F" w:themeColor="text1" w:themeTint="80"/>
                <w:spacing w:val="-3"/>
                <w:sz w:val="14"/>
                <w:szCs w:val="14"/>
                <w:lang w:eastAsia="ru-RU"/>
              </w:rPr>
              <w:t>Код направлений подготовки действовавший с 2010 года (пр. №1136 от 30.12.</w:t>
            </w:r>
            <w:r w:rsidRPr="004A00D1">
              <w:rPr>
                <w:rFonts w:ascii="Times New Roman" w:hAnsi="Times New Roman"/>
                <w:i/>
                <w:color w:val="7F7F7F"/>
                <w:spacing w:val="-3"/>
                <w:sz w:val="14"/>
                <w:szCs w:val="14"/>
                <w:lang w:eastAsia="ru-RU"/>
              </w:rPr>
              <w:t xml:space="preserve"> </w:t>
            </w:r>
            <w:r w:rsidRPr="004A00D1">
              <w:rPr>
                <w:rFonts w:ascii="Times New Roman" w:hAnsi="Times New Roman"/>
                <w:i/>
                <w:color w:val="7F7F7F" w:themeColor="text1" w:themeTint="80"/>
                <w:spacing w:val="-3"/>
                <w:sz w:val="14"/>
                <w:szCs w:val="14"/>
                <w:lang w:eastAsia="ru-RU"/>
              </w:rPr>
              <w:t>20</w:t>
            </w:r>
            <w:r w:rsidRPr="004A00D1">
              <w:rPr>
                <w:rFonts w:ascii="Times New Roman" w:hAnsi="Times New Roman"/>
                <w:i/>
                <w:color w:val="7F7F7F"/>
                <w:spacing w:val="-3"/>
                <w:sz w:val="14"/>
                <w:szCs w:val="14"/>
                <w:lang w:eastAsia="ru-RU"/>
              </w:rPr>
              <w:t xml:space="preserve">09; №337 </w:t>
            </w:r>
            <w:r w:rsidRPr="004A00D1">
              <w:rPr>
                <w:rFonts w:ascii="Times New Roman" w:hAnsi="Times New Roman"/>
                <w:i/>
                <w:color w:val="7F7F7F" w:themeColor="text1" w:themeTint="80"/>
                <w:spacing w:val="-3"/>
                <w:sz w:val="14"/>
                <w:szCs w:val="14"/>
                <w:lang w:eastAsia="ru-RU"/>
              </w:rPr>
              <w:t>от 17.09.2009) до мая 2015 для ФГОС ВПО</w:t>
            </w:r>
          </w:p>
        </w:tc>
      </w:tr>
      <w:tr w:rsidR="00D1035A" w:rsidRPr="00E26F4A" w:rsidTr="00D1035A">
        <w:trPr>
          <w:trHeight w:val="20"/>
        </w:trPr>
        <w:tc>
          <w:tcPr>
            <w:tcW w:w="993" w:type="dxa"/>
            <w:tcBorders>
              <w:top w:val="single" w:sz="12" w:space="0" w:color="002060"/>
              <w:left w:val="single" w:sz="12" w:space="0" w:color="002060"/>
              <w:bottom w:val="single" w:sz="4" w:space="0" w:color="002060"/>
              <w:right w:val="nil"/>
            </w:tcBorders>
            <w:shd w:val="clear" w:color="auto" w:fill="auto"/>
          </w:tcPr>
          <w:p w:rsidR="00D1035A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12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D1035A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1907" w:type="dxa"/>
            <w:gridSpan w:val="7"/>
            <w:tcBorders>
              <w:top w:val="single" w:sz="12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D1035A" w:rsidRPr="00EC249F" w:rsidRDefault="00D1035A" w:rsidP="00D1035A">
            <w:pPr>
              <w:spacing w:before="40" w:after="40"/>
              <w:jc w:val="center"/>
              <w:rPr>
                <w:rFonts w:ascii="Times New Roman" w:hAnsi="Times New Roman"/>
                <w:color w:val="002060"/>
                <w:sz w:val="18"/>
                <w:szCs w:val="18"/>
                <w:lang w:eastAsia="ru-RU"/>
              </w:rPr>
            </w:pPr>
            <w:r w:rsidRPr="00EC249F">
              <w:rPr>
                <w:rFonts w:ascii="Times New Roman" w:hAnsi="Times New Roman"/>
                <w:b/>
                <w:color w:val="002060"/>
                <w:sz w:val="18"/>
                <w:szCs w:val="18"/>
                <w:lang w:eastAsia="ru-RU"/>
              </w:rPr>
              <w:t>ИНЖЕНЕРНОЕ ДЕЛО, ТЕХНОЛОГИИ И ТЕХНИЧЕСКИЕ НАУКИ</w:t>
            </w:r>
          </w:p>
        </w:tc>
        <w:tc>
          <w:tcPr>
            <w:tcW w:w="1276" w:type="dxa"/>
            <w:tcBorders>
              <w:top w:val="single" w:sz="12" w:space="0" w:color="002060"/>
              <w:left w:val="nil"/>
              <w:bottom w:val="single" w:sz="4" w:space="0" w:color="002060"/>
              <w:right w:val="single" w:sz="12" w:space="0" w:color="002060"/>
            </w:tcBorders>
          </w:tcPr>
          <w:p w:rsidR="00D1035A" w:rsidRPr="00534529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D1035A" w:rsidRPr="00E26F4A" w:rsidTr="00D1035A">
        <w:trPr>
          <w:trHeight w:val="20"/>
        </w:trPr>
        <w:tc>
          <w:tcPr>
            <w:tcW w:w="993" w:type="dxa"/>
            <w:tcBorders>
              <w:top w:val="single" w:sz="4" w:space="0" w:color="002060"/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2060"/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</w:tcPr>
          <w:p w:rsidR="00D1035A" w:rsidRPr="002D0022" w:rsidRDefault="00D1035A" w:rsidP="001659C2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08.00.00</w:t>
            </w:r>
          </w:p>
        </w:tc>
        <w:tc>
          <w:tcPr>
            <w:tcW w:w="10773" w:type="dxa"/>
            <w:gridSpan w:val="6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auto"/>
            <w:vAlign w:val="center"/>
          </w:tcPr>
          <w:p w:rsidR="00D1035A" w:rsidRPr="002D0022" w:rsidRDefault="00D1035A" w:rsidP="001659C2">
            <w:pPr>
              <w:jc w:val="left"/>
              <w:rPr>
                <w:rFonts w:asciiTheme="minorHAnsi" w:hAnsiTheme="minorHAnsi" w:cs="Arial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2D0022">
              <w:rPr>
                <w:rFonts w:asciiTheme="minorHAnsi" w:hAnsiTheme="minorHAnsi" w:cs="Arial"/>
                <w:b/>
                <w:sz w:val="16"/>
                <w:szCs w:val="16"/>
              </w:rPr>
              <w:t>ТЕХНИКА И ТЕХНОЛОГИИ СТРОИТЕЛЬСТВА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12" w:space="0" w:color="002060"/>
            </w:tcBorders>
            <w:shd w:val="clear" w:color="auto" w:fill="auto"/>
            <w:vAlign w:val="center"/>
          </w:tcPr>
          <w:p w:rsidR="00D1035A" w:rsidRPr="00F01790" w:rsidRDefault="00D1035A" w:rsidP="001659C2">
            <w:pPr>
              <w:jc w:val="left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</w:p>
        </w:tc>
      </w:tr>
      <w:tr w:rsidR="00D1035A" w:rsidRPr="00E26F4A" w:rsidTr="00D1035A">
        <w:trPr>
          <w:trHeight w:val="20"/>
        </w:trPr>
        <w:tc>
          <w:tcPr>
            <w:tcW w:w="993" w:type="dxa"/>
            <w:tcBorders>
              <w:top w:val="single" w:sz="4" w:space="0" w:color="002060"/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D1035A" w:rsidRPr="00F01790" w:rsidRDefault="00B51812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ТФ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ТГВ ПАХТ</w:t>
            </w:r>
          </w:p>
        </w:tc>
        <w:tc>
          <w:tcPr>
            <w:tcW w:w="1134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08.03.01</w:t>
            </w:r>
          </w:p>
        </w:tc>
        <w:tc>
          <w:tcPr>
            <w:tcW w:w="396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Default="00D1035A" w:rsidP="001659C2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Строительство </w:t>
            </w:r>
            <w:r w:rsidRPr="001A54EB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(профиль - Теплогазоснабжение и вентиляция)</w:t>
            </w:r>
          </w:p>
          <w:p w:rsidR="00D1035A" w:rsidRPr="00171FDA" w:rsidRDefault="0072392F" w:rsidP="001659C2">
            <w:pPr>
              <w:jc w:val="left"/>
              <w:rPr>
                <w:rFonts w:ascii="Times New Roman" w:hAnsi="Times New Roman"/>
                <w:i/>
                <w:sz w:val="16"/>
                <w:szCs w:val="16"/>
                <w:lang w:eastAsia="ru-RU"/>
              </w:rPr>
            </w:pPr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программа академического </w:t>
            </w:r>
            <w:proofErr w:type="spellStart"/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1275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D1035A" w:rsidRPr="002569FB" w:rsidRDefault="00141CEC" w:rsidP="001659C2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</w:t>
            </w:r>
            <w:r w:rsidR="00D1035A" w:rsidRPr="002569FB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,4</w:t>
            </w:r>
          </w:p>
        </w:tc>
        <w:tc>
          <w:tcPr>
            <w:tcW w:w="1134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E26F4A" w:rsidRDefault="00D1035A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1276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270800.62</w:t>
            </w:r>
          </w:p>
        </w:tc>
      </w:tr>
      <w:tr w:rsidR="00D1035A" w:rsidRPr="00E26F4A" w:rsidTr="00D1035A">
        <w:trPr>
          <w:trHeight w:val="20"/>
        </w:trPr>
        <w:tc>
          <w:tcPr>
            <w:tcW w:w="993" w:type="dxa"/>
            <w:tcBorders>
              <w:top w:val="dashSmallGap" w:sz="4" w:space="0" w:color="auto"/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D1035A" w:rsidRPr="00F34F5A" w:rsidRDefault="00B51812" w:rsidP="00480670">
            <w:pPr>
              <w:jc w:val="center"/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О</w:t>
            </w:r>
            <w:r w:rsidR="00480670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В</w:t>
            </w:r>
            <w:r w:rsidR="00D1035A"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ФО</w:t>
            </w:r>
          </w:p>
        </w:tc>
        <w:tc>
          <w:tcPr>
            <w:tcW w:w="850" w:type="dxa"/>
            <w:vMerge/>
            <w:tcBorders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3969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5 лет</w:t>
            </w:r>
          </w:p>
        </w:tc>
        <w:tc>
          <w:tcPr>
            <w:tcW w:w="1560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D1035A" w:rsidRPr="002569FB" w:rsidRDefault="00D1035A" w:rsidP="001659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2569FB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1,2,3,4,5</w:t>
            </w:r>
          </w:p>
        </w:tc>
        <w:tc>
          <w:tcPr>
            <w:tcW w:w="1134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E26F4A" w:rsidRDefault="00D1035A" w:rsidP="001659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D1035A" w:rsidRPr="00E26F4A" w:rsidTr="00D1035A">
        <w:trPr>
          <w:trHeight w:val="20"/>
        </w:trPr>
        <w:tc>
          <w:tcPr>
            <w:tcW w:w="993" w:type="dxa"/>
            <w:tcBorders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2D0022" w:rsidRDefault="00D1035A" w:rsidP="001659C2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09.00.00</w:t>
            </w:r>
          </w:p>
        </w:tc>
        <w:tc>
          <w:tcPr>
            <w:tcW w:w="10773" w:type="dxa"/>
            <w:gridSpan w:val="6"/>
            <w:tcBorders>
              <w:left w:val="single" w:sz="4" w:space="0" w:color="002060"/>
              <w:bottom w:val="single" w:sz="4" w:space="0" w:color="002060"/>
              <w:right w:val="nil"/>
            </w:tcBorders>
            <w:shd w:val="clear" w:color="auto" w:fill="auto"/>
          </w:tcPr>
          <w:p w:rsidR="00D1035A" w:rsidRPr="002D0022" w:rsidRDefault="00D1035A" w:rsidP="001659C2">
            <w:pPr>
              <w:jc w:val="left"/>
              <w:rPr>
                <w:rFonts w:asciiTheme="minorHAnsi" w:hAnsiTheme="minorHAnsi" w:cs="Arial"/>
                <w:i/>
                <w:color w:val="808080" w:themeColor="background1" w:themeShade="80"/>
                <w:spacing w:val="-2"/>
                <w:sz w:val="16"/>
                <w:szCs w:val="16"/>
                <w:lang w:eastAsia="ru-RU"/>
              </w:rPr>
            </w:pPr>
            <w:r w:rsidRPr="002D0022">
              <w:rPr>
                <w:rFonts w:asciiTheme="minorHAnsi" w:hAnsiTheme="minorHAnsi" w:cs="Arial"/>
                <w:b/>
                <w:sz w:val="16"/>
                <w:szCs w:val="16"/>
              </w:rPr>
              <w:t>ИНФОРМАТИКА И ВЫЧИСЛИТЕЛЬНАЯ ТЕХНИКА</w:t>
            </w:r>
          </w:p>
        </w:tc>
        <w:tc>
          <w:tcPr>
            <w:tcW w:w="1276" w:type="dxa"/>
            <w:tcBorders>
              <w:left w:val="nil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left"/>
              <w:rPr>
                <w:rFonts w:ascii="Times New Roman" w:hAnsi="Times New Roman"/>
                <w:i/>
                <w:color w:val="808080" w:themeColor="background1" w:themeShade="80"/>
                <w:spacing w:val="-2"/>
                <w:sz w:val="16"/>
                <w:szCs w:val="16"/>
                <w:lang w:eastAsia="ru-RU"/>
              </w:rPr>
            </w:pPr>
          </w:p>
        </w:tc>
      </w:tr>
      <w:tr w:rsidR="00D1035A" w:rsidRPr="00E26F4A" w:rsidTr="00D1035A">
        <w:trPr>
          <w:trHeight w:val="20"/>
        </w:trPr>
        <w:tc>
          <w:tcPr>
            <w:tcW w:w="993" w:type="dxa"/>
            <w:tcBorders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D1035A" w:rsidRPr="00F01790" w:rsidRDefault="00AD13AB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ТФ</w:t>
            </w:r>
          </w:p>
        </w:tc>
        <w:tc>
          <w:tcPr>
            <w:tcW w:w="850" w:type="dxa"/>
            <w:tcBorders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МСИА</w:t>
            </w:r>
          </w:p>
        </w:tc>
        <w:tc>
          <w:tcPr>
            <w:tcW w:w="1134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1A201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09.03.02</w:t>
            </w:r>
            <w:r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3969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Default="00D1035A" w:rsidP="001659C2">
            <w:pPr>
              <w:jc w:val="left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>Информационные системы и технологии</w:t>
            </w:r>
          </w:p>
          <w:p w:rsidR="00D1035A" w:rsidRPr="00171FDA" w:rsidRDefault="006E322F" w:rsidP="001659C2">
            <w:pPr>
              <w:jc w:val="left"/>
              <w:rPr>
                <w:rFonts w:ascii="Times New Roman" w:hAnsi="Times New Roman"/>
                <w:spacing w:val="1"/>
                <w:sz w:val="16"/>
                <w:szCs w:val="16"/>
                <w:lang w:eastAsia="ru-RU"/>
              </w:rPr>
            </w:pPr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программа академического </w:t>
            </w:r>
            <w:proofErr w:type="spellStart"/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418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127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156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1417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D1035A" w:rsidRPr="002569FB" w:rsidRDefault="00D1035A" w:rsidP="001659C2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2569FB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1,2,3,4</w:t>
            </w:r>
          </w:p>
        </w:tc>
        <w:tc>
          <w:tcPr>
            <w:tcW w:w="1134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E26F4A" w:rsidRDefault="00D1035A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2010</w:t>
            </w:r>
          </w:p>
        </w:tc>
        <w:tc>
          <w:tcPr>
            <w:tcW w:w="1276" w:type="dxa"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pacing w:val="-2"/>
                <w:sz w:val="16"/>
                <w:szCs w:val="16"/>
                <w:lang w:eastAsia="ru-RU"/>
              </w:rPr>
              <w:t>230400.62</w:t>
            </w:r>
          </w:p>
        </w:tc>
      </w:tr>
      <w:tr w:rsidR="0058102D" w:rsidRPr="00E26F4A" w:rsidTr="00D1035A">
        <w:trPr>
          <w:trHeight w:val="20"/>
        </w:trPr>
        <w:tc>
          <w:tcPr>
            <w:tcW w:w="993" w:type="dxa"/>
            <w:tcBorders>
              <w:top w:val="single" w:sz="4" w:space="0" w:color="002060"/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58102D" w:rsidRPr="00F01790" w:rsidRDefault="00AD13AB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ТФ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58102D" w:rsidRPr="00F01790" w:rsidRDefault="0058102D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МСИА</w:t>
            </w:r>
          </w:p>
        </w:tc>
        <w:tc>
          <w:tcPr>
            <w:tcW w:w="1134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8102D" w:rsidRPr="00F01790" w:rsidRDefault="0058102D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09.03.03</w:t>
            </w:r>
          </w:p>
        </w:tc>
        <w:tc>
          <w:tcPr>
            <w:tcW w:w="396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8102D" w:rsidRDefault="0058102D" w:rsidP="001659C2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Прикладная </w:t>
            </w:r>
            <w:r w:rsidRPr="00ED3BEF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информатика </w:t>
            </w:r>
          </w:p>
          <w:p w:rsidR="0058102D" w:rsidRPr="00171FDA" w:rsidRDefault="006E322F" w:rsidP="001659C2">
            <w:pPr>
              <w:jc w:val="left"/>
              <w:rPr>
                <w:rFonts w:ascii="Times New Roman" w:hAnsi="Times New Roman"/>
                <w:i/>
                <w:sz w:val="16"/>
                <w:szCs w:val="16"/>
                <w:lang w:eastAsia="ru-RU"/>
              </w:rPr>
            </w:pPr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</w:t>
            </w:r>
            <w:r w:rsidRPr="00FC4700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программа академического </w:t>
            </w:r>
            <w:proofErr w:type="spellStart"/>
            <w:r w:rsidRPr="00FC4700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 w:rsidRPr="00FC4700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58102D" w:rsidRPr="00F01790" w:rsidRDefault="0058102D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1275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58102D" w:rsidRPr="00F01790" w:rsidRDefault="0058102D" w:rsidP="001659C2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58102D" w:rsidRPr="00F01790" w:rsidRDefault="0058102D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58102D" w:rsidRPr="002569FB" w:rsidRDefault="0058102D" w:rsidP="001659C2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2569FB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auto"/>
          </w:tcPr>
          <w:p w:rsidR="0058102D" w:rsidRPr="00E26F4A" w:rsidRDefault="0058102D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1276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  <w:shd w:val="clear" w:color="auto" w:fill="auto"/>
          </w:tcPr>
          <w:p w:rsidR="0058102D" w:rsidRPr="00F01790" w:rsidRDefault="0058102D" w:rsidP="001659C2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230700.62</w:t>
            </w:r>
          </w:p>
        </w:tc>
      </w:tr>
      <w:tr w:rsidR="0058102D" w:rsidRPr="00E26F4A" w:rsidTr="00141CEC">
        <w:trPr>
          <w:trHeight w:val="20"/>
        </w:trPr>
        <w:tc>
          <w:tcPr>
            <w:tcW w:w="993" w:type="dxa"/>
            <w:tcBorders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58102D" w:rsidRPr="00F34F5A" w:rsidRDefault="00ED1B8A" w:rsidP="001659C2">
            <w:pPr>
              <w:jc w:val="center"/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ОВ</w:t>
            </w:r>
            <w:r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ФО</w:t>
            </w:r>
          </w:p>
        </w:tc>
        <w:tc>
          <w:tcPr>
            <w:tcW w:w="850" w:type="dxa"/>
            <w:vMerge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58102D" w:rsidRPr="00F01790" w:rsidRDefault="0058102D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002060"/>
              <w:right w:val="single" w:sz="4" w:space="0" w:color="002060"/>
            </w:tcBorders>
          </w:tcPr>
          <w:p w:rsidR="0058102D" w:rsidRPr="00F01790" w:rsidRDefault="0058102D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3969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58102D" w:rsidRPr="00F01790" w:rsidRDefault="0058102D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58102D" w:rsidRPr="00F01790" w:rsidRDefault="0058102D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58102D" w:rsidRPr="00F01790" w:rsidRDefault="0058102D" w:rsidP="001659C2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>4,5 года</w:t>
            </w:r>
          </w:p>
        </w:tc>
        <w:tc>
          <w:tcPr>
            <w:tcW w:w="1560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58102D" w:rsidRPr="00F01790" w:rsidRDefault="0058102D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58102D" w:rsidRPr="002569FB" w:rsidRDefault="0058102D" w:rsidP="001659C2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58102D" w:rsidRPr="00534529" w:rsidRDefault="0058102D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2016</w:t>
            </w:r>
          </w:p>
        </w:tc>
        <w:tc>
          <w:tcPr>
            <w:tcW w:w="1276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58102D" w:rsidRPr="00F01790" w:rsidRDefault="0058102D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D1035A" w:rsidRPr="00E26F4A" w:rsidTr="00D1035A">
        <w:trPr>
          <w:trHeight w:val="20"/>
        </w:trPr>
        <w:tc>
          <w:tcPr>
            <w:tcW w:w="993" w:type="dxa"/>
            <w:tcBorders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2D0022" w:rsidRDefault="00D1035A" w:rsidP="001659C2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12.00.00</w:t>
            </w:r>
          </w:p>
        </w:tc>
        <w:tc>
          <w:tcPr>
            <w:tcW w:w="12049" w:type="dxa"/>
            <w:gridSpan w:val="7"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left"/>
              <w:rPr>
                <w:rFonts w:ascii="Times New Roman" w:hAnsi="Times New Roman"/>
                <w:i/>
                <w:color w:val="808080" w:themeColor="background1" w:themeShade="80"/>
                <w:spacing w:val="-2"/>
                <w:sz w:val="16"/>
                <w:szCs w:val="16"/>
                <w:lang w:eastAsia="ru-RU"/>
              </w:rPr>
            </w:pPr>
            <w:r w:rsidRPr="002D0022"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  <w:t>ФОТОНИКА, ПРИБОРОСТРОЕНИЕ, ОПТИЧЕСКИЕ И БИОТЕХНИЧЕСКИЕ СИСТЕМЫ И ТЕХНОЛОГИИ</w:t>
            </w:r>
          </w:p>
        </w:tc>
      </w:tr>
      <w:tr w:rsidR="00D1035A" w:rsidRPr="00E26F4A" w:rsidTr="00141CEC">
        <w:trPr>
          <w:trHeight w:val="20"/>
        </w:trPr>
        <w:tc>
          <w:tcPr>
            <w:tcW w:w="993" w:type="dxa"/>
            <w:tcBorders>
              <w:top w:val="single" w:sz="4" w:space="0" w:color="002060"/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D1035A" w:rsidRPr="00F01790" w:rsidRDefault="005F5408" w:rsidP="005F5408">
            <w:pPr>
              <w:jc w:val="center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Т</w:t>
            </w:r>
            <w:r w:rsidR="00D1035A"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Ф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>МСИА</w:t>
            </w:r>
          </w:p>
        </w:tc>
        <w:tc>
          <w:tcPr>
            <w:tcW w:w="1134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12.03.01</w:t>
            </w:r>
            <w:r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396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171FDA" w:rsidRDefault="00D1035A" w:rsidP="001659C2">
            <w:pPr>
              <w:jc w:val="left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  <w:r w:rsidRPr="00171FDA"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>Приборостроение  (профиль - Информационно-измерительная техника и технологии)</w:t>
            </w:r>
          </w:p>
          <w:p w:rsidR="00D1035A" w:rsidRPr="00171FDA" w:rsidRDefault="006E322F" w:rsidP="001659C2">
            <w:pPr>
              <w:jc w:val="left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  <w:r w:rsidRPr="00FA3815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FA3815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FA3815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программа академического </w:t>
            </w:r>
            <w:proofErr w:type="spellStart"/>
            <w:r w:rsidRPr="00FA3815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 w:rsidRPr="00FA3815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1275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D1035A" w:rsidRPr="002569FB" w:rsidRDefault="00D1035A" w:rsidP="001659C2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2569FB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1,2,3,4</w:t>
            </w:r>
          </w:p>
        </w:tc>
        <w:tc>
          <w:tcPr>
            <w:tcW w:w="1134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auto"/>
          </w:tcPr>
          <w:p w:rsidR="00D1035A" w:rsidRPr="00E26F4A" w:rsidRDefault="00D1035A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2010</w:t>
            </w:r>
          </w:p>
        </w:tc>
        <w:tc>
          <w:tcPr>
            <w:tcW w:w="1276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pacing w:val="-2"/>
                <w:sz w:val="16"/>
                <w:szCs w:val="16"/>
                <w:lang w:eastAsia="ru-RU"/>
              </w:rPr>
              <w:t>200100.62</w:t>
            </w:r>
          </w:p>
        </w:tc>
      </w:tr>
      <w:tr w:rsidR="00D1035A" w:rsidRPr="00E26F4A" w:rsidTr="00D1035A">
        <w:trPr>
          <w:trHeight w:val="20"/>
        </w:trPr>
        <w:tc>
          <w:tcPr>
            <w:tcW w:w="993" w:type="dxa"/>
            <w:tcBorders>
              <w:top w:val="dashSmallGap" w:sz="4" w:space="0" w:color="auto"/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D1035A" w:rsidRPr="00F34F5A" w:rsidRDefault="00480670" w:rsidP="001659C2">
            <w:pPr>
              <w:jc w:val="center"/>
              <w:rPr>
                <w:rFonts w:ascii="Times New Roman" w:hAnsi="Times New Roman"/>
                <w:color w:val="1F497D"/>
                <w:spacing w:val="1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ОВ</w:t>
            </w:r>
            <w:r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ФО</w:t>
            </w:r>
          </w:p>
        </w:tc>
        <w:tc>
          <w:tcPr>
            <w:tcW w:w="850" w:type="dxa"/>
            <w:vMerge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FFFFF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3969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FFFFF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FFFFF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</w:t>
            </w: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,5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 года</w:t>
            </w:r>
          </w:p>
        </w:tc>
        <w:tc>
          <w:tcPr>
            <w:tcW w:w="1560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1417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D1035A" w:rsidRPr="002569FB" w:rsidRDefault="00D1035A" w:rsidP="001659C2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2569FB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1,2,3,4</w:t>
            </w:r>
            <w:r w:rsidR="001973EA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,5</w:t>
            </w:r>
          </w:p>
        </w:tc>
        <w:tc>
          <w:tcPr>
            <w:tcW w:w="1134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E26F4A" w:rsidRDefault="00D1035A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1276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</w:tr>
      <w:tr w:rsidR="00D1035A" w:rsidRPr="00E26F4A" w:rsidTr="00D1035A">
        <w:trPr>
          <w:trHeight w:val="20"/>
        </w:trPr>
        <w:tc>
          <w:tcPr>
            <w:tcW w:w="993" w:type="dxa"/>
            <w:tcBorders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</w:tcPr>
          <w:p w:rsidR="00D1035A" w:rsidRPr="002D0022" w:rsidRDefault="00D1035A" w:rsidP="001659C2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15.00.00</w:t>
            </w:r>
          </w:p>
        </w:tc>
        <w:tc>
          <w:tcPr>
            <w:tcW w:w="10773" w:type="dxa"/>
            <w:gridSpan w:val="6"/>
            <w:tcBorders>
              <w:left w:val="single" w:sz="4" w:space="0" w:color="002060"/>
              <w:bottom w:val="single" w:sz="4" w:space="0" w:color="002060"/>
              <w:right w:val="nil"/>
            </w:tcBorders>
            <w:shd w:val="clear" w:color="auto" w:fill="auto"/>
            <w:vAlign w:val="center"/>
          </w:tcPr>
          <w:p w:rsidR="00D1035A" w:rsidRPr="002D0022" w:rsidRDefault="00D1035A" w:rsidP="001659C2">
            <w:pPr>
              <w:jc w:val="left"/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</w:pPr>
            <w:r w:rsidRPr="002D0022"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  <w:t>МАШИНОСТРОЕНИЕ</w:t>
            </w:r>
          </w:p>
        </w:tc>
        <w:tc>
          <w:tcPr>
            <w:tcW w:w="1276" w:type="dxa"/>
            <w:tcBorders>
              <w:left w:val="nil"/>
              <w:bottom w:val="single" w:sz="4" w:space="0" w:color="002060"/>
              <w:right w:val="single" w:sz="12" w:space="0" w:color="002060"/>
            </w:tcBorders>
            <w:shd w:val="clear" w:color="auto" w:fill="auto"/>
            <w:vAlign w:val="center"/>
          </w:tcPr>
          <w:p w:rsidR="00D1035A" w:rsidRPr="00F01790" w:rsidRDefault="00D1035A" w:rsidP="001659C2">
            <w:pPr>
              <w:jc w:val="left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</w:p>
        </w:tc>
      </w:tr>
      <w:tr w:rsidR="00D21931" w:rsidRPr="00F01790" w:rsidTr="001659C2">
        <w:trPr>
          <w:trHeight w:val="20"/>
        </w:trPr>
        <w:tc>
          <w:tcPr>
            <w:tcW w:w="993" w:type="dxa"/>
            <w:tcBorders>
              <w:top w:val="single" w:sz="4" w:space="0" w:color="002060"/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D21931" w:rsidRPr="00F01790" w:rsidRDefault="005F5408" w:rsidP="005F5408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Т</w:t>
            </w:r>
            <w:r w:rsidR="00D21931"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Ф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D21931" w:rsidRPr="00F01790" w:rsidRDefault="00D21931" w:rsidP="001659C2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proofErr w:type="spellStart"/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МАХиПП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21931" w:rsidRPr="00F01790" w:rsidRDefault="00D21931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15.03.02</w:t>
            </w:r>
          </w:p>
        </w:tc>
        <w:tc>
          <w:tcPr>
            <w:tcW w:w="396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21931" w:rsidRDefault="00D21931" w:rsidP="001659C2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Технологические машины и оборудование </w:t>
            </w:r>
            <w:r w:rsidRPr="00993F4D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(профиль - Машины и аппараты пищевых производств)</w:t>
            </w:r>
          </w:p>
          <w:p w:rsidR="00D21931" w:rsidRPr="00F01790" w:rsidRDefault="00D21931" w:rsidP="00D21931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</w:t>
            </w:r>
            <w:r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программа </w:t>
            </w:r>
            <w:r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прикладного</w:t>
            </w:r>
            <w:r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21931" w:rsidRPr="00F01790" w:rsidRDefault="00D21931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1275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D21931" w:rsidRPr="00F01790" w:rsidRDefault="00D21931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D21931" w:rsidRPr="00F01790" w:rsidRDefault="00D21931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D21931" w:rsidRPr="002569FB" w:rsidRDefault="00D21931" w:rsidP="00D21931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21931" w:rsidRPr="00E26F4A" w:rsidRDefault="00D21931" w:rsidP="00D21931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</w:t>
            </w: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276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</w:tcPr>
          <w:p w:rsidR="00D21931" w:rsidRPr="00F01790" w:rsidRDefault="00D21931" w:rsidP="001659C2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151000.62</w:t>
            </w:r>
          </w:p>
        </w:tc>
      </w:tr>
      <w:tr w:rsidR="00D21931" w:rsidRPr="00F01790" w:rsidTr="001659C2">
        <w:trPr>
          <w:trHeight w:val="20"/>
        </w:trPr>
        <w:tc>
          <w:tcPr>
            <w:tcW w:w="993" w:type="dxa"/>
            <w:tcBorders>
              <w:top w:val="dashSmallGap" w:sz="4" w:space="0" w:color="auto"/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D21931" w:rsidRPr="00F01790" w:rsidRDefault="00480670" w:rsidP="001659C2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ОВ</w:t>
            </w:r>
            <w:r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ФО</w:t>
            </w:r>
          </w:p>
        </w:tc>
        <w:tc>
          <w:tcPr>
            <w:tcW w:w="850" w:type="dxa"/>
            <w:vMerge/>
            <w:tcBorders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21931" w:rsidRPr="00F01790" w:rsidRDefault="00D21931" w:rsidP="001659C2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21931" w:rsidRPr="00F01790" w:rsidRDefault="00D21931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3969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21931" w:rsidRPr="00F01790" w:rsidRDefault="00D21931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21931" w:rsidRPr="00F01790" w:rsidRDefault="00D21931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D21931" w:rsidRPr="00F01790" w:rsidRDefault="00D21931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</w:t>
            </w: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,5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 года</w:t>
            </w:r>
          </w:p>
        </w:tc>
        <w:tc>
          <w:tcPr>
            <w:tcW w:w="1560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D21931" w:rsidRPr="00F01790" w:rsidRDefault="00D21931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D21931" w:rsidRPr="002569FB" w:rsidRDefault="00D21931" w:rsidP="00D21931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2569FB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34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21931" w:rsidRPr="00E26F4A" w:rsidRDefault="00D21931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D21931" w:rsidRPr="00F01790" w:rsidRDefault="00D21931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</w:tr>
      <w:tr w:rsidR="00D1035A" w:rsidRPr="00E26F4A" w:rsidTr="00D1035A">
        <w:trPr>
          <w:trHeight w:val="20"/>
        </w:trPr>
        <w:tc>
          <w:tcPr>
            <w:tcW w:w="993" w:type="dxa"/>
            <w:tcBorders>
              <w:top w:val="single" w:sz="4" w:space="0" w:color="002060"/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D1035A" w:rsidRPr="00F01790" w:rsidRDefault="00112913" w:rsidP="00112913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Т</w:t>
            </w:r>
            <w:r w:rsidR="00D1035A"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Ф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proofErr w:type="spellStart"/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МАХиПП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15.03.02</w:t>
            </w:r>
          </w:p>
        </w:tc>
        <w:tc>
          <w:tcPr>
            <w:tcW w:w="396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Default="00D1035A" w:rsidP="001659C2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Технологические машины и оборудование </w:t>
            </w:r>
            <w:r w:rsidRPr="00993F4D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(профиль - Машины и аппараты пищевых производств)</w:t>
            </w:r>
          </w:p>
          <w:p w:rsidR="00D1035A" w:rsidRPr="00F01790" w:rsidRDefault="00B05AE3" w:rsidP="001659C2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</w:t>
            </w:r>
            <w:r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программа академического </w:t>
            </w:r>
            <w:proofErr w:type="spellStart"/>
            <w:r w:rsidRPr="00F84B8F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1275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D1035A" w:rsidRPr="002569FB" w:rsidRDefault="005F6C24" w:rsidP="00B319FF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E26F4A" w:rsidRDefault="00D1035A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1276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151000.62</w:t>
            </w:r>
          </w:p>
        </w:tc>
      </w:tr>
      <w:tr w:rsidR="00D1035A" w:rsidRPr="00E26F4A" w:rsidTr="00D1035A">
        <w:trPr>
          <w:trHeight w:val="20"/>
        </w:trPr>
        <w:tc>
          <w:tcPr>
            <w:tcW w:w="993" w:type="dxa"/>
            <w:tcBorders>
              <w:top w:val="dashSmallGap" w:sz="4" w:space="0" w:color="auto"/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D1035A" w:rsidRPr="00F01790" w:rsidRDefault="00480670" w:rsidP="001659C2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ОВ</w:t>
            </w:r>
            <w:r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ФО</w:t>
            </w:r>
          </w:p>
        </w:tc>
        <w:tc>
          <w:tcPr>
            <w:tcW w:w="850" w:type="dxa"/>
            <w:vMerge/>
            <w:tcBorders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3969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</w:t>
            </w: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,5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 года</w:t>
            </w:r>
          </w:p>
        </w:tc>
        <w:tc>
          <w:tcPr>
            <w:tcW w:w="1560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D1035A" w:rsidRPr="002569FB" w:rsidRDefault="00D1035A" w:rsidP="001659C2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2569FB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2,3,4</w:t>
            </w:r>
            <w:r w:rsidR="00862C88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,5</w:t>
            </w:r>
          </w:p>
        </w:tc>
        <w:tc>
          <w:tcPr>
            <w:tcW w:w="1134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E26F4A" w:rsidRDefault="00D1035A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</w:tr>
      <w:tr w:rsidR="00D1035A" w:rsidRPr="00E26F4A" w:rsidTr="00D1035A">
        <w:trPr>
          <w:trHeight w:val="20"/>
        </w:trPr>
        <w:tc>
          <w:tcPr>
            <w:tcW w:w="993" w:type="dxa"/>
            <w:tcBorders>
              <w:top w:val="single" w:sz="4" w:space="0" w:color="002060"/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D1035A" w:rsidRPr="00F01790" w:rsidRDefault="00F273BC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Т</w:t>
            </w:r>
            <w:r w:rsidR="00D1035A"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Ф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D1035A" w:rsidRPr="00F01790" w:rsidRDefault="00224007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ТМиК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15.03.05</w:t>
            </w:r>
          </w:p>
        </w:tc>
        <w:tc>
          <w:tcPr>
            <w:tcW w:w="396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Default="00D1035A" w:rsidP="001659C2">
            <w:pPr>
              <w:jc w:val="left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 xml:space="preserve">Конструкторско-технологическое обеспечение машиностроительных производств  </w:t>
            </w:r>
            <w:r w:rsidRPr="006C193A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(профиль - Технология машиностроения)</w:t>
            </w:r>
          </w:p>
          <w:p w:rsidR="00246697" w:rsidRPr="00F01790" w:rsidRDefault="00246697" w:rsidP="00C454D6">
            <w:pPr>
              <w:jc w:val="left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85706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(</w:t>
            </w:r>
            <w:r w:rsidRPr="000D3485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ФГОС </w:t>
            </w:r>
            <w:proofErr w:type="gramStart"/>
            <w:r w:rsidRPr="000D3485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0D3485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программа академического </w:t>
            </w:r>
            <w:proofErr w:type="spellStart"/>
            <w:r w:rsidRPr="000D3485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 w:rsidRPr="000D3485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1275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D1035A" w:rsidRPr="002569FB" w:rsidRDefault="00D1035A" w:rsidP="001659C2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2569FB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2,3,4</w:t>
            </w:r>
          </w:p>
        </w:tc>
        <w:tc>
          <w:tcPr>
            <w:tcW w:w="1134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E26F4A" w:rsidRDefault="00D1035A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2010</w:t>
            </w:r>
          </w:p>
        </w:tc>
        <w:tc>
          <w:tcPr>
            <w:tcW w:w="1276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pacing w:val="-2"/>
                <w:sz w:val="16"/>
                <w:szCs w:val="16"/>
                <w:lang w:eastAsia="ru-RU"/>
              </w:rPr>
              <w:t>151900.62</w:t>
            </w:r>
          </w:p>
        </w:tc>
      </w:tr>
      <w:tr w:rsidR="00D1035A" w:rsidRPr="00E26F4A" w:rsidTr="00D1035A">
        <w:trPr>
          <w:trHeight w:val="20"/>
        </w:trPr>
        <w:tc>
          <w:tcPr>
            <w:tcW w:w="993" w:type="dxa"/>
            <w:vMerge w:val="restart"/>
            <w:tcBorders>
              <w:top w:val="dashSmallGap" w:sz="4" w:space="0" w:color="auto"/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D1035A" w:rsidRPr="00F01790" w:rsidRDefault="00480670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ОВ</w:t>
            </w:r>
            <w:r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ФО</w:t>
            </w:r>
          </w:p>
        </w:tc>
        <w:tc>
          <w:tcPr>
            <w:tcW w:w="850" w:type="dxa"/>
            <w:vMerge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3969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tcBorders>
              <w:top w:val="dashSmallGap" w:sz="4" w:space="0" w:color="1F497D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EAF1DD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>5 лет</w:t>
            </w:r>
          </w:p>
        </w:tc>
        <w:tc>
          <w:tcPr>
            <w:tcW w:w="1560" w:type="dxa"/>
            <w:tcBorders>
              <w:top w:val="dashSmallGap" w:sz="4" w:space="0" w:color="1F497D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EAF1DD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proofErr w:type="spellStart"/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Очно-заочная</w:t>
            </w:r>
            <w:proofErr w:type="spellEnd"/>
          </w:p>
        </w:tc>
        <w:tc>
          <w:tcPr>
            <w:tcW w:w="1417" w:type="dxa"/>
            <w:tcBorders>
              <w:top w:val="dashSmallGap" w:sz="4" w:space="0" w:color="1F497D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EAF1DD"/>
          </w:tcPr>
          <w:p w:rsidR="00D1035A" w:rsidRPr="002569FB" w:rsidRDefault="00D1035A" w:rsidP="001659C2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1134" w:type="dxa"/>
            <w:vMerge/>
            <w:tcBorders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auto"/>
          </w:tcPr>
          <w:p w:rsidR="00D1035A" w:rsidRPr="00E26F4A" w:rsidRDefault="00D1035A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002060"/>
              <w:right w:val="single" w:sz="12" w:space="0" w:color="002060"/>
            </w:tcBorders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</w:tr>
      <w:tr w:rsidR="00D1035A" w:rsidRPr="00E26F4A" w:rsidTr="00D1035A">
        <w:trPr>
          <w:trHeight w:val="20"/>
        </w:trPr>
        <w:tc>
          <w:tcPr>
            <w:tcW w:w="993" w:type="dxa"/>
            <w:vMerge/>
            <w:tcBorders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3969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D1035A" w:rsidRPr="00F01790" w:rsidRDefault="0077228A" w:rsidP="007B4E95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4,5 </w:t>
            </w:r>
            <w:r w:rsidR="00D1035A" w:rsidRPr="0077228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года</w:t>
            </w:r>
          </w:p>
        </w:tc>
        <w:tc>
          <w:tcPr>
            <w:tcW w:w="1560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1417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D1035A" w:rsidRPr="002569FB" w:rsidRDefault="00D1035A" w:rsidP="007B4E95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1659C2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2,</w:t>
            </w:r>
            <w:r w:rsidR="008D1E12" w:rsidRPr="001659C2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E26F4A" w:rsidRDefault="00D1035A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1276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</w:tr>
      <w:tr w:rsidR="00D1035A" w:rsidRPr="00E26F4A" w:rsidTr="00D1035A">
        <w:trPr>
          <w:trHeight w:val="20"/>
        </w:trPr>
        <w:tc>
          <w:tcPr>
            <w:tcW w:w="993" w:type="dxa"/>
            <w:tcBorders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2D0022" w:rsidRDefault="00D1035A" w:rsidP="001659C2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17.00.00</w:t>
            </w:r>
          </w:p>
        </w:tc>
        <w:tc>
          <w:tcPr>
            <w:tcW w:w="10773" w:type="dxa"/>
            <w:gridSpan w:val="6"/>
            <w:tcBorders>
              <w:left w:val="single" w:sz="4" w:space="0" w:color="002060"/>
              <w:right w:val="nil"/>
            </w:tcBorders>
            <w:shd w:val="clear" w:color="auto" w:fill="auto"/>
          </w:tcPr>
          <w:p w:rsidR="00D1035A" w:rsidRPr="002D0022" w:rsidRDefault="00D1035A" w:rsidP="001659C2">
            <w:pPr>
              <w:jc w:val="left"/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</w:pPr>
            <w:r w:rsidRPr="002D0022"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  <w:t>ОРУЖИЕ И СИСТЕМЫ ВООРУЖЕНИЯ</w:t>
            </w:r>
          </w:p>
        </w:tc>
        <w:tc>
          <w:tcPr>
            <w:tcW w:w="1276" w:type="dxa"/>
            <w:tcBorders>
              <w:left w:val="nil"/>
              <w:right w:val="single" w:sz="12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left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</w:p>
        </w:tc>
      </w:tr>
      <w:tr w:rsidR="00D1035A" w:rsidRPr="00E26F4A" w:rsidTr="00D1035A">
        <w:trPr>
          <w:trHeight w:val="20"/>
        </w:trPr>
        <w:tc>
          <w:tcPr>
            <w:tcW w:w="993" w:type="dxa"/>
            <w:tcBorders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ИСФ</w:t>
            </w:r>
          </w:p>
        </w:tc>
        <w:tc>
          <w:tcPr>
            <w:tcW w:w="850" w:type="dxa"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РДВУАС</w:t>
            </w:r>
          </w:p>
        </w:tc>
        <w:tc>
          <w:tcPr>
            <w:tcW w:w="1134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17.05.01</w:t>
            </w:r>
          </w:p>
        </w:tc>
        <w:tc>
          <w:tcPr>
            <w:tcW w:w="3969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246697" w:rsidRPr="00F01790" w:rsidRDefault="00D1035A" w:rsidP="000D3485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Боеприпасы и взрыватели </w:t>
            </w:r>
            <w:r w:rsidRPr="006C193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(специализация – Патроны и гильзы</w:t>
            </w:r>
            <w:r w:rsidRPr="00520227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)</w:t>
            </w:r>
            <w:r w:rsidR="00246697" w:rsidRPr="00520227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 </w:t>
            </w:r>
            <w:r w:rsidR="00246697" w:rsidRPr="00520227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="00246697" w:rsidRPr="00520227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="00246697" w:rsidRPr="00520227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418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Инженер</w:t>
            </w:r>
          </w:p>
        </w:tc>
        <w:tc>
          <w:tcPr>
            <w:tcW w:w="127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5,5 лет</w:t>
            </w:r>
          </w:p>
        </w:tc>
        <w:tc>
          <w:tcPr>
            <w:tcW w:w="156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1417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D1035A" w:rsidRPr="00D41009" w:rsidRDefault="00D1035A" w:rsidP="001659C2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1,2,3,4</w:t>
            </w: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,5</w:t>
            </w:r>
            <w:r w:rsidR="00DE2127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,6</w:t>
            </w:r>
          </w:p>
        </w:tc>
        <w:tc>
          <w:tcPr>
            <w:tcW w:w="1134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E26F4A" w:rsidRDefault="00D1035A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1276" w:type="dxa"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170100.65</w:t>
            </w:r>
          </w:p>
        </w:tc>
      </w:tr>
      <w:tr w:rsidR="00D1035A" w:rsidRPr="00E26F4A" w:rsidTr="00D1035A">
        <w:trPr>
          <w:trHeight w:val="20"/>
        </w:trPr>
        <w:tc>
          <w:tcPr>
            <w:tcW w:w="993" w:type="dxa"/>
            <w:tcBorders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D1035A" w:rsidRPr="00094495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D1035A" w:rsidRPr="00094495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094495" w:rsidRDefault="00D1035A" w:rsidP="001659C2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094495">
              <w:rPr>
                <w:rFonts w:asciiTheme="minorHAnsi" w:hAnsiTheme="minorHAnsi"/>
                <w:b/>
                <w:sz w:val="16"/>
                <w:szCs w:val="16"/>
              </w:rPr>
              <w:t>18.00.00</w:t>
            </w:r>
          </w:p>
        </w:tc>
        <w:tc>
          <w:tcPr>
            <w:tcW w:w="10773" w:type="dxa"/>
            <w:gridSpan w:val="6"/>
            <w:tcBorders>
              <w:left w:val="single" w:sz="4" w:space="0" w:color="002060"/>
              <w:right w:val="nil"/>
            </w:tcBorders>
            <w:shd w:val="clear" w:color="auto" w:fill="auto"/>
          </w:tcPr>
          <w:p w:rsidR="00D1035A" w:rsidRPr="00094495" w:rsidRDefault="00D1035A" w:rsidP="001659C2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/>
              <w:jc w:val="left"/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</w:pPr>
            <w:r w:rsidRPr="00094495"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  <w:t>ХИМИЧЕСКИЕ ТЕХНОЛОГИИ</w:t>
            </w:r>
          </w:p>
        </w:tc>
        <w:tc>
          <w:tcPr>
            <w:tcW w:w="1276" w:type="dxa"/>
            <w:tcBorders>
              <w:left w:val="nil"/>
              <w:right w:val="single" w:sz="12" w:space="0" w:color="002060"/>
            </w:tcBorders>
            <w:shd w:val="clear" w:color="auto" w:fill="auto"/>
          </w:tcPr>
          <w:p w:rsidR="00D1035A" w:rsidRPr="00094495" w:rsidRDefault="00D1035A" w:rsidP="001659C2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</w:p>
        </w:tc>
      </w:tr>
      <w:tr w:rsidR="00D1035A" w:rsidRPr="00E26F4A" w:rsidTr="00D1035A">
        <w:trPr>
          <w:trHeight w:val="20"/>
        </w:trPr>
        <w:tc>
          <w:tcPr>
            <w:tcW w:w="993" w:type="dxa"/>
            <w:tcBorders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ИСФ</w:t>
            </w:r>
          </w:p>
        </w:tc>
        <w:tc>
          <w:tcPr>
            <w:tcW w:w="850" w:type="dxa"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ХТЭМИ</w:t>
            </w:r>
          </w:p>
        </w:tc>
        <w:tc>
          <w:tcPr>
            <w:tcW w:w="1134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543CF4" w:rsidRDefault="00D1035A" w:rsidP="001659C2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/>
              <w:jc w:val="center"/>
              <w:rPr>
                <w:rFonts w:ascii="Times New Roman" w:eastAsia="Times New Roman" w:hAnsi="Times New Roman"/>
                <w:i/>
                <w:color w:val="1F497D"/>
                <w:sz w:val="16"/>
                <w:szCs w:val="16"/>
                <w:lang w:eastAsia="ru-RU"/>
              </w:rPr>
            </w:pPr>
            <w:r w:rsidRPr="00543CF4"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>18.05.01</w:t>
            </w:r>
            <w:r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3969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9F287C" w:rsidRDefault="00D1035A" w:rsidP="00671D42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/>
              <w:jc w:val="left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543CF4">
              <w:rPr>
                <w:rFonts w:ascii="Times New Roman" w:hAnsi="Times New Roman"/>
                <w:bCs/>
                <w:color w:val="1F497D"/>
                <w:sz w:val="16"/>
                <w:szCs w:val="16"/>
              </w:rPr>
              <w:t xml:space="preserve">Химическая технология </w:t>
            </w:r>
            <w:proofErr w:type="spellStart"/>
            <w:r w:rsidRPr="00543CF4">
              <w:rPr>
                <w:rFonts w:ascii="Times New Roman" w:hAnsi="Times New Roman"/>
                <w:bCs/>
                <w:color w:val="1F497D"/>
                <w:sz w:val="16"/>
                <w:szCs w:val="16"/>
              </w:rPr>
              <w:t>энергонасыщенных</w:t>
            </w:r>
            <w:proofErr w:type="spellEnd"/>
            <w:r w:rsidRPr="00543CF4">
              <w:rPr>
                <w:rFonts w:ascii="Times New Roman" w:hAnsi="Times New Roman"/>
                <w:bCs/>
                <w:color w:val="1F497D"/>
                <w:sz w:val="16"/>
                <w:szCs w:val="16"/>
              </w:rPr>
              <w:t xml:space="preserve"> материалов и изделий</w:t>
            </w:r>
            <w:r w:rsidRPr="00543CF4"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 xml:space="preserve"> </w:t>
            </w:r>
            <w:r w:rsidRPr="006C193A"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>(специализация - Химическая технология органических соединений азота)</w:t>
            </w:r>
          </w:p>
          <w:p w:rsidR="00491925" w:rsidRPr="00543CF4" w:rsidRDefault="00246697" w:rsidP="00704C5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/>
              <w:jc w:val="left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565D15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(ФГОС ВО)</w:t>
            </w:r>
          </w:p>
        </w:tc>
        <w:tc>
          <w:tcPr>
            <w:tcW w:w="1418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543CF4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543CF4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Инженер</w:t>
            </w:r>
          </w:p>
        </w:tc>
        <w:tc>
          <w:tcPr>
            <w:tcW w:w="1275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FDE9D9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5,5 лет</w:t>
            </w:r>
          </w:p>
        </w:tc>
        <w:tc>
          <w:tcPr>
            <w:tcW w:w="1560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FDE9D9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1417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FDE9D9"/>
          </w:tcPr>
          <w:p w:rsidR="00D1035A" w:rsidRPr="00D41009" w:rsidRDefault="00D1035A" w:rsidP="006F4E06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EC5A0D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</w:t>
            </w:r>
            <w:r w:rsidR="005064F7" w:rsidRPr="00EC5A0D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**</w:t>
            </w:r>
            <w:r w:rsidRPr="00EC5A0D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</w:t>
            </w: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2,3</w:t>
            </w:r>
            <w:r w:rsidR="006F4E06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</w:t>
            </w: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5</w:t>
            </w:r>
            <w:r w:rsidR="00DE2127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,6</w:t>
            </w:r>
          </w:p>
        </w:tc>
        <w:tc>
          <w:tcPr>
            <w:tcW w:w="1134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E26F4A" w:rsidRDefault="00D1035A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1276" w:type="dxa"/>
            <w:tcBorders>
              <w:left w:val="single" w:sz="4" w:space="0" w:color="002060"/>
              <w:right w:val="single" w:sz="12" w:space="0" w:color="002060"/>
            </w:tcBorders>
          </w:tcPr>
          <w:p w:rsidR="00D1035A" w:rsidRPr="00543CF4" w:rsidRDefault="00D1035A" w:rsidP="001659C2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543CF4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240300.65</w:t>
            </w:r>
          </w:p>
          <w:p w:rsidR="00D1035A" w:rsidRPr="00F01790" w:rsidRDefault="00D1035A" w:rsidP="001659C2">
            <w:pPr>
              <w:jc w:val="center"/>
              <w:rPr>
                <w:rFonts w:ascii="Times New Roman" w:eastAsia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543CF4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(240301.65)</w:t>
            </w:r>
          </w:p>
        </w:tc>
      </w:tr>
      <w:tr w:rsidR="00D1035A" w:rsidRPr="00E26F4A" w:rsidTr="00D1035A">
        <w:trPr>
          <w:trHeight w:val="20"/>
        </w:trPr>
        <w:tc>
          <w:tcPr>
            <w:tcW w:w="993" w:type="dxa"/>
            <w:tcBorders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lastRenderedPageBreak/>
              <w:t>ИСФ</w:t>
            </w:r>
          </w:p>
        </w:tc>
        <w:tc>
          <w:tcPr>
            <w:tcW w:w="850" w:type="dxa"/>
            <w:tcBorders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ХТЭМИ</w:t>
            </w:r>
          </w:p>
        </w:tc>
        <w:tc>
          <w:tcPr>
            <w:tcW w:w="1134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/>
              <w:jc w:val="center"/>
              <w:rPr>
                <w:rFonts w:ascii="Times New Roman" w:eastAsia="Times New Roman" w:hAnsi="Times New Roman"/>
                <w:i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>18.05.01</w:t>
            </w:r>
            <w:r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3969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Default="00D1035A" w:rsidP="001659C2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/>
              <w:jc w:val="left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bCs/>
                <w:color w:val="1F497D"/>
                <w:sz w:val="16"/>
                <w:szCs w:val="16"/>
              </w:rPr>
              <w:t xml:space="preserve">Химическая технология </w:t>
            </w:r>
            <w:proofErr w:type="spellStart"/>
            <w:r w:rsidRPr="00F01790">
              <w:rPr>
                <w:rFonts w:ascii="Times New Roman" w:hAnsi="Times New Roman"/>
                <w:bCs/>
                <w:color w:val="1F497D"/>
                <w:sz w:val="16"/>
                <w:szCs w:val="16"/>
              </w:rPr>
              <w:t>энергонасыщенных</w:t>
            </w:r>
            <w:proofErr w:type="spellEnd"/>
            <w:r w:rsidRPr="00F01790">
              <w:rPr>
                <w:rFonts w:ascii="Times New Roman" w:hAnsi="Times New Roman"/>
                <w:bCs/>
                <w:color w:val="1F497D"/>
                <w:sz w:val="16"/>
                <w:szCs w:val="16"/>
              </w:rPr>
              <w:t xml:space="preserve"> материалов и изделий</w:t>
            </w:r>
            <w:r w:rsidRPr="00F01790"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 xml:space="preserve"> </w:t>
            </w:r>
            <w:r w:rsidRPr="006C193A"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>(специализация - Химическая технология полимерных композиций, порохов и твердых ракетных топлив)</w:t>
            </w:r>
          </w:p>
          <w:p w:rsidR="00246697" w:rsidRPr="00F01790" w:rsidRDefault="00246697" w:rsidP="00704C59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/>
              <w:jc w:val="left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565D15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(ФГОС ВО)</w:t>
            </w:r>
          </w:p>
        </w:tc>
        <w:tc>
          <w:tcPr>
            <w:tcW w:w="1418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Инженер</w:t>
            </w:r>
          </w:p>
        </w:tc>
        <w:tc>
          <w:tcPr>
            <w:tcW w:w="127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5,5 лет</w:t>
            </w:r>
          </w:p>
        </w:tc>
        <w:tc>
          <w:tcPr>
            <w:tcW w:w="156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1417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D1035A" w:rsidRPr="00D41009" w:rsidRDefault="00D1035A" w:rsidP="006F4E06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EC5A0D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</w:t>
            </w:r>
            <w:r w:rsidR="005064F7" w:rsidRPr="00EC5A0D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**</w:t>
            </w:r>
            <w:r w:rsidRPr="00EC5A0D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</w:t>
            </w: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2,3,4</w:t>
            </w: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,5</w:t>
            </w:r>
            <w:r w:rsidR="00DE2127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,6</w:t>
            </w:r>
          </w:p>
        </w:tc>
        <w:tc>
          <w:tcPr>
            <w:tcW w:w="1134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543CF4" w:rsidRDefault="00D1035A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43CF4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1276" w:type="dxa"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D1035A" w:rsidRPr="00543CF4" w:rsidRDefault="00D1035A" w:rsidP="001659C2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543CF4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240300.65</w:t>
            </w:r>
          </w:p>
          <w:p w:rsidR="00D1035A" w:rsidRPr="00543CF4" w:rsidRDefault="00D1035A" w:rsidP="001659C2">
            <w:pPr>
              <w:jc w:val="center"/>
              <w:rPr>
                <w:rFonts w:ascii="Times New Roman" w:eastAsia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543CF4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(240302.65)</w:t>
            </w:r>
          </w:p>
        </w:tc>
      </w:tr>
      <w:tr w:rsidR="00D1035A" w:rsidRPr="00E26F4A" w:rsidTr="00D1035A">
        <w:trPr>
          <w:trHeight w:val="20"/>
        </w:trPr>
        <w:tc>
          <w:tcPr>
            <w:tcW w:w="993" w:type="dxa"/>
            <w:tcBorders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D1035A" w:rsidRPr="00F01790" w:rsidRDefault="003E2A8A" w:rsidP="00B364FF">
            <w:pPr>
              <w:jc w:val="center"/>
              <w:rPr>
                <w:rFonts w:ascii="Times New Roman" w:hAnsi="Times New Roman"/>
                <w:color w:val="1F497D"/>
                <w:spacing w:val="2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ИСФ</w:t>
            </w:r>
          </w:p>
        </w:tc>
        <w:tc>
          <w:tcPr>
            <w:tcW w:w="850" w:type="dxa"/>
            <w:vMerge w:val="restart"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2"/>
                <w:sz w:val="16"/>
                <w:szCs w:val="16"/>
                <w:lang w:eastAsia="ru-RU"/>
              </w:rPr>
              <w:t>ХТЭМИ</w:t>
            </w:r>
          </w:p>
        </w:tc>
        <w:tc>
          <w:tcPr>
            <w:tcW w:w="1134" w:type="dxa"/>
            <w:vMerge w:val="restart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4"/>
              <w:jc w:val="center"/>
              <w:rPr>
                <w:rFonts w:ascii="Times New Roman" w:eastAsia="Times New Roman" w:hAnsi="Times New Roman"/>
                <w:i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>18.05.01</w:t>
            </w:r>
            <w:r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3969" w:type="dxa"/>
            <w:vMerge w:val="restart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Default="00D1035A" w:rsidP="001659C2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bCs/>
                <w:color w:val="1F497D"/>
                <w:sz w:val="16"/>
                <w:szCs w:val="16"/>
              </w:rPr>
              <w:t xml:space="preserve">Химическая технология </w:t>
            </w:r>
            <w:proofErr w:type="spellStart"/>
            <w:r w:rsidRPr="00F01790">
              <w:rPr>
                <w:rFonts w:ascii="Times New Roman" w:hAnsi="Times New Roman"/>
                <w:bCs/>
                <w:color w:val="1F497D"/>
                <w:sz w:val="16"/>
                <w:szCs w:val="16"/>
              </w:rPr>
              <w:t>энергонасыщенных</w:t>
            </w:r>
            <w:proofErr w:type="spellEnd"/>
            <w:r w:rsidRPr="00F01790">
              <w:rPr>
                <w:rFonts w:ascii="Times New Roman" w:hAnsi="Times New Roman"/>
                <w:bCs/>
                <w:color w:val="1F497D"/>
                <w:sz w:val="16"/>
                <w:szCs w:val="16"/>
              </w:rPr>
              <w:t xml:space="preserve"> материалов и изделий</w:t>
            </w:r>
            <w:r w:rsidRPr="00F01790"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 xml:space="preserve"> </w:t>
            </w:r>
            <w:r w:rsidRPr="006C193A"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  <w:t>(специализация - Автоматизированное производство химических предприятий)</w:t>
            </w:r>
          </w:p>
          <w:p w:rsidR="00246697" w:rsidRPr="00F01790" w:rsidRDefault="00246697" w:rsidP="00704C59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565D15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(ФГОС ВО)</w:t>
            </w:r>
          </w:p>
        </w:tc>
        <w:tc>
          <w:tcPr>
            <w:tcW w:w="1418" w:type="dxa"/>
            <w:vMerge w:val="restart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Инженер</w:t>
            </w:r>
          </w:p>
        </w:tc>
        <w:tc>
          <w:tcPr>
            <w:tcW w:w="1275" w:type="dxa"/>
            <w:tcBorders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5,5 лет</w:t>
            </w:r>
          </w:p>
        </w:tc>
        <w:tc>
          <w:tcPr>
            <w:tcW w:w="1560" w:type="dxa"/>
            <w:tcBorders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1417" w:type="dxa"/>
            <w:tcBorders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D1035A" w:rsidRPr="00D41009" w:rsidRDefault="00D1035A" w:rsidP="001659C2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EC5A0D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</w:t>
            </w:r>
            <w:r w:rsidR="005064F7" w:rsidRPr="00EC5A0D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**</w:t>
            </w:r>
            <w:r w:rsidRPr="00EC5A0D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</w:t>
            </w: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2,3,4</w:t>
            </w: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,5</w:t>
            </w:r>
            <w:r w:rsidR="00DE2127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,6</w:t>
            </w:r>
          </w:p>
        </w:tc>
        <w:tc>
          <w:tcPr>
            <w:tcW w:w="1134" w:type="dxa"/>
            <w:vMerge w:val="restart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543CF4" w:rsidRDefault="00D1035A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43CF4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1276" w:type="dxa"/>
            <w:vMerge w:val="restart"/>
            <w:tcBorders>
              <w:left w:val="single" w:sz="4" w:space="0" w:color="002060"/>
              <w:right w:val="single" w:sz="12" w:space="0" w:color="002060"/>
            </w:tcBorders>
            <w:shd w:val="clear" w:color="auto" w:fill="auto"/>
          </w:tcPr>
          <w:p w:rsidR="00D1035A" w:rsidRPr="00543CF4" w:rsidRDefault="00D1035A" w:rsidP="001659C2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543CF4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240300.65</w:t>
            </w:r>
          </w:p>
          <w:p w:rsidR="00D1035A" w:rsidRPr="00543CF4" w:rsidRDefault="00D1035A" w:rsidP="001659C2">
            <w:pPr>
              <w:jc w:val="center"/>
              <w:rPr>
                <w:rFonts w:ascii="Times New Roman" w:eastAsia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543CF4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(240305.65)</w:t>
            </w:r>
          </w:p>
        </w:tc>
      </w:tr>
      <w:tr w:rsidR="00D1035A" w:rsidRPr="00E26F4A" w:rsidTr="00D1035A">
        <w:trPr>
          <w:trHeight w:val="20"/>
        </w:trPr>
        <w:tc>
          <w:tcPr>
            <w:tcW w:w="993" w:type="dxa"/>
            <w:tcBorders>
              <w:top w:val="dashSmallGap" w:sz="4" w:space="0" w:color="auto"/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D1035A" w:rsidRPr="00F01790" w:rsidRDefault="00480670" w:rsidP="001659C2">
            <w:pPr>
              <w:jc w:val="center"/>
              <w:rPr>
                <w:rFonts w:ascii="Times New Roman" w:hAnsi="Times New Roman"/>
                <w:color w:val="1F497D"/>
                <w:spacing w:val="2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ОВ</w:t>
            </w:r>
            <w:r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ФО</w:t>
            </w:r>
          </w:p>
        </w:tc>
        <w:tc>
          <w:tcPr>
            <w:tcW w:w="850" w:type="dxa"/>
            <w:vMerge/>
            <w:tcBorders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2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3969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6 лет</w:t>
            </w:r>
          </w:p>
        </w:tc>
        <w:tc>
          <w:tcPr>
            <w:tcW w:w="1560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proofErr w:type="spellStart"/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Очно-заочная</w:t>
            </w:r>
            <w:proofErr w:type="spellEnd"/>
          </w:p>
        </w:tc>
        <w:tc>
          <w:tcPr>
            <w:tcW w:w="1417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D1035A" w:rsidRPr="00D41009" w:rsidRDefault="00D1035A" w:rsidP="001659C2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5</w:t>
            </w:r>
            <w:r w:rsidR="008C08A5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,6</w:t>
            </w:r>
          </w:p>
        </w:tc>
        <w:tc>
          <w:tcPr>
            <w:tcW w:w="1134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E26F4A" w:rsidRDefault="00D1035A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</w:tr>
      <w:tr w:rsidR="00D1035A" w:rsidRPr="00E26F4A" w:rsidTr="00D1035A">
        <w:trPr>
          <w:trHeight w:val="20"/>
        </w:trPr>
        <w:tc>
          <w:tcPr>
            <w:tcW w:w="993" w:type="dxa"/>
            <w:tcBorders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2D0022" w:rsidRDefault="00D1035A" w:rsidP="001659C2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19.00.00</w:t>
            </w:r>
          </w:p>
        </w:tc>
        <w:tc>
          <w:tcPr>
            <w:tcW w:w="10773" w:type="dxa"/>
            <w:gridSpan w:val="6"/>
            <w:tcBorders>
              <w:left w:val="single" w:sz="4" w:space="0" w:color="002060"/>
              <w:bottom w:val="single" w:sz="4" w:space="0" w:color="002060"/>
              <w:right w:val="nil"/>
            </w:tcBorders>
            <w:shd w:val="clear" w:color="auto" w:fill="auto"/>
          </w:tcPr>
          <w:p w:rsidR="00D1035A" w:rsidRPr="002D0022" w:rsidRDefault="00D1035A" w:rsidP="001659C2">
            <w:pPr>
              <w:jc w:val="left"/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</w:pPr>
            <w:r w:rsidRPr="002D0022"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  <w:t>ПРОМЫШЛЕННАЯ ЭКОЛОГИЯ И БИОТЕХНОЛОГИИ</w:t>
            </w:r>
          </w:p>
        </w:tc>
        <w:tc>
          <w:tcPr>
            <w:tcW w:w="1276" w:type="dxa"/>
            <w:tcBorders>
              <w:left w:val="nil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left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</w:p>
        </w:tc>
      </w:tr>
      <w:tr w:rsidR="00D1035A" w:rsidRPr="00E26F4A" w:rsidTr="009F287C">
        <w:trPr>
          <w:trHeight w:val="20"/>
        </w:trPr>
        <w:tc>
          <w:tcPr>
            <w:tcW w:w="993" w:type="dxa"/>
            <w:tcBorders>
              <w:top w:val="single" w:sz="4" w:space="0" w:color="002060"/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D1035A" w:rsidRPr="00F01790" w:rsidRDefault="00AA6241" w:rsidP="001659C2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>ТФ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>БТ</w:t>
            </w:r>
          </w:p>
        </w:tc>
        <w:tc>
          <w:tcPr>
            <w:tcW w:w="1134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19.03.01</w:t>
            </w: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396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6C193A" w:rsidRDefault="00D1035A" w:rsidP="001659C2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Биотехнология </w:t>
            </w:r>
            <w:r w:rsidRPr="006C193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(профиль - Биотехнология)</w:t>
            </w:r>
          </w:p>
          <w:p w:rsidR="00D1035A" w:rsidRPr="00F01790" w:rsidRDefault="00246697" w:rsidP="001659C2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программа академического </w:t>
            </w:r>
            <w:proofErr w:type="spellStart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1275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D1035A" w:rsidRPr="00D41009" w:rsidRDefault="00D1035A" w:rsidP="001659C2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1,2,3,4</w:t>
            </w:r>
          </w:p>
        </w:tc>
        <w:tc>
          <w:tcPr>
            <w:tcW w:w="1134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E26F4A" w:rsidRDefault="00D1035A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1276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240700.62</w:t>
            </w:r>
          </w:p>
        </w:tc>
      </w:tr>
      <w:tr w:rsidR="00D1035A" w:rsidRPr="00E26F4A" w:rsidTr="009F287C">
        <w:trPr>
          <w:trHeight w:val="20"/>
        </w:trPr>
        <w:tc>
          <w:tcPr>
            <w:tcW w:w="993" w:type="dxa"/>
            <w:tcBorders>
              <w:top w:val="dashSmallGap" w:sz="4" w:space="0" w:color="auto"/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D1035A" w:rsidRPr="00F01790" w:rsidRDefault="00480670" w:rsidP="001659C2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ОВ</w:t>
            </w:r>
            <w:r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ФО</w:t>
            </w:r>
          </w:p>
        </w:tc>
        <w:tc>
          <w:tcPr>
            <w:tcW w:w="850" w:type="dxa"/>
            <w:vMerge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3969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5 лет</w:t>
            </w:r>
          </w:p>
        </w:tc>
        <w:tc>
          <w:tcPr>
            <w:tcW w:w="1560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proofErr w:type="spellStart"/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Очно-заочная</w:t>
            </w:r>
            <w:proofErr w:type="spellEnd"/>
          </w:p>
        </w:tc>
        <w:tc>
          <w:tcPr>
            <w:tcW w:w="1417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D1035A" w:rsidRPr="00D41009" w:rsidRDefault="00D1035A" w:rsidP="001659C2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134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E26F4A" w:rsidRDefault="00D1035A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</w:tr>
      <w:tr w:rsidR="00D1035A" w:rsidRPr="00E26F4A" w:rsidTr="009F287C">
        <w:trPr>
          <w:trHeight w:val="552"/>
        </w:trPr>
        <w:tc>
          <w:tcPr>
            <w:tcW w:w="993" w:type="dxa"/>
            <w:tcBorders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D1035A" w:rsidRPr="00F01790" w:rsidRDefault="00AA6241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ТФ</w:t>
            </w:r>
          </w:p>
        </w:tc>
        <w:tc>
          <w:tcPr>
            <w:tcW w:w="850" w:type="dxa"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БТ</w:t>
            </w:r>
          </w:p>
        </w:tc>
        <w:tc>
          <w:tcPr>
            <w:tcW w:w="1134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19.03.02</w:t>
            </w:r>
          </w:p>
        </w:tc>
        <w:tc>
          <w:tcPr>
            <w:tcW w:w="3969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Default="00D1035A" w:rsidP="001659C2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Продукты питания из растительного сырья  </w:t>
            </w:r>
            <w:r w:rsidRPr="006C193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(профиль – Технология бродильных производств и виноделие)</w:t>
            </w:r>
          </w:p>
          <w:p w:rsidR="00D1035A" w:rsidRPr="00F01790" w:rsidRDefault="00246697" w:rsidP="001659C2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программа академического </w:t>
            </w:r>
            <w:proofErr w:type="spellStart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418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1275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FDE9D9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1560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FDE9D9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1417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FDE9D9"/>
          </w:tcPr>
          <w:p w:rsidR="00D1035A" w:rsidRPr="00D41009" w:rsidRDefault="00D1035A" w:rsidP="001659C2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2,3</w:t>
            </w: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,4</w:t>
            </w:r>
          </w:p>
        </w:tc>
        <w:tc>
          <w:tcPr>
            <w:tcW w:w="1134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E26F4A" w:rsidRDefault="00D1035A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2012</w:t>
            </w:r>
          </w:p>
        </w:tc>
        <w:tc>
          <w:tcPr>
            <w:tcW w:w="1276" w:type="dxa"/>
            <w:tcBorders>
              <w:left w:val="single" w:sz="4" w:space="0" w:color="002060"/>
              <w:right w:val="single" w:sz="12" w:space="0" w:color="002060"/>
            </w:tcBorders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260100.62</w:t>
            </w:r>
          </w:p>
        </w:tc>
      </w:tr>
      <w:tr w:rsidR="00D1035A" w:rsidRPr="00E26F4A" w:rsidTr="00D1035A">
        <w:trPr>
          <w:trHeight w:val="20"/>
        </w:trPr>
        <w:tc>
          <w:tcPr>
            <w:tcW w:w="993" w:type="dxa"/>
            <w:tcBorders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center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D1035A" w:rsidRPr="002D0022" w:rsidRDefault="00D1035A" w:rsidP="001659C2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23.00.00</w:t>
            </w:r>
          </w:p>
        </w:tc>
        <w:tc>
          <w:tcPr>
            <w:tcW w:w="10773" w:type="dxa"/>
            <w:gridSpan w:val="6"/>
            <w:tcBorders>
              <w:left w:val="single" w:sz="4" w:space="0" w:color="002060"/>
              <w:bottom w:val="single" w:sz="4" w:space="0" w:color="002060"/>
              <w:right w:val="nil"/>
            </w:tcBorders>
            <w:shd w:val="clear" w:color="auto" w:fill="auto"/>
          </w:tcPr>
          <w:p w:rsidR="00D1035A" w:rsidRPr="002D0022" w:rsidRDefault="00D1035A" w:rsidP="001659C2">
            <w:pPr>
              <w:jc w:val="left"/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</w:pPr>
            <w:r w:rsidRPr="002D0022"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  <w:t>ТЕХНИКА И ТЕХНОЛОГИИ НАЗЕМНОГО ТРАНСПОРТА</w:t>
            </w:r>
          </w:p>
        </w:tc>
        <w:tc>
          <w:tcPr>
            <w:tcW w:w="1276" w:type="dxa"/>
            <w:tcBorders>
              <w:left w:val="nil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D1035A" w:rsidRPr="00F01790" w:rsidRDefault="00D1035A" w:rsidP="001659C2">
            <w:pPr>
              <w:jc w:val="left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</w:p>
        </w:tc>
      </w:tr>
      <w:tr w:rsidR="00F41510" w:rsidRPr="00E26F4A" w:rsidTr="00F41510">
        <w:trPr>
          <w:trHeight w:val="20"/>
        </w:trPr>
        <w:tc>
          <w:tcPr>
            <w:tcW w:w="993" w:type="dxa"/>
            <w:tcBorders>
              <w:top w:val="single" w:sz="4" w:space="0" w:color="002060"/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F41510" w:rsidRPr="00F01790" w:rsidRDefault="00AA6241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Т</w:t>
            </w:r>
            <w:r w:rsidR="00F41510"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Ф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  <w:proofErr w:type="spellStart"/>
            <w:r w:rsidRPr="00F01790"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>АТ</w:t>
            </w:r>
            <w:r w:rsidR="00FD4EF6"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>иТМ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23.03.03</w:t>
            </w: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396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Default="00F41510" w:rsidP="001659C2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Эксплуатация транспортно-технологических машин и комплексов </w:t>
            </w:r>
            <w:r w:rsidRPr="006C193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(профиль - Автомобильный сервис)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 </w:t>
            </w:r>
          </w:p>
          <w:p w:rsidR="00F41510" w:rsidRPr="00BE7DF7" w:rsidRDefault="00F41510" w:rsidP="001659C2">
            <w:pPr>
              <w:jc w:val="left"/>
              <w:rPr>
                <w:rFonts w:ascii="Times New Roman" w:hAnsi="Times New Roman"/>
                <w:i/>
                <w:sz w:val="16"/>
                <w:szCs w:val="16"/>
                <w:lang w:eastAsia="ru-RU"/>
              </w:rPr>
            </w:pPr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831E84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программа прикладного </w:t>
            </w:r>
            <w:proofErr w:type="spellStart"/>
            <w:r w:rsidRPr="00831E84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 w:rsidRPr="00831E84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1275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F41510" w:rsidRPr="00D41009" w:rsidRDefault="00F41510" w:rsidP="00B319FF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2,3</w:t>
            </w: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,4</w:t>
            </w:r>
          </w:p>
        </w:tc>
        <w:tc>
          <w:tcPr>
            <w:tcW w:w="1134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E26F4A" w:rsidRDefault="00F41510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1276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190600.62</w:t>
            </w:r>
          </w:p>
        </w:tc>
      </w:tr>
      <w:tr w:rsidR="00F41510" w:rsidRPr="00E26F4A" w:rsidTr="005658F3">
        <w:trPr>
          <w:trHeight w:val="20"/>
        </w:trPr>
        <w:tc>
          <w:tcPr>
            <w:tcW w:w="993" w:type="dxa"/>
            <w:tcBorders>
              <w:top w:val="dashSmallGap" w:sz="4" w:space="0" w:color="auto"/>
              <w:left w:val="single" w:sz="12" w:space="0" w:color="002060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auto"/>
          </w:tcPr>
          <w:p w:rsidR="00F41510" w:rsidRPr="00F01790" w:rsidRDefault="00480670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ОВ</w:t>
            </w:r>
            <w:r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ФО</w:t>
            </w:r>
          </w:p>
        </w:tc>
        <w:tc>
          <w:tcPr>
            <w:tcW w:w="850" w:type="dxa"/>
            <w:vMerge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3969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E5DFEC"/>
          </w:tcPr>
          <w:p w:rsidR="00F41510" w:rsidRPr="00F01790" w:rsidRDefault="00F41510" w:rsidP="006E665A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</w:t>
            </w: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,5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 года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E5DFEC"/>
          </w:tcPr>
          <w:p w:rsidR="00F41510" w:rsidRPr="00F01790" w:rsidRDefault="00F41510" w:rsidP="006E665A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E5DFEC"/>
          </w:tcPr>
          <w:p w:rsidR="00F41510" w:rsidRPr="00D41009" w:rsidRDefault="00F41510" w:rsidP="00F41510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34" w:type="dxa"/>
            <w:vMerge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534529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</w:p>
        </w:tc>
      </w:tr>
      <w:tr w:rsidR="00F41510" w:rsidRPr="00E26F4A" w:rsidTr="005658F3">
        <w:trPr>
          <w:trHeight w:val="20"/>
        </w:trPr>
        <w:tc>
          <w:tcPr>
            <w:tcW w:w="993" w:type="dxa"/>
            <w:tcBorders>
              <w:top w:val="single" w:sz="4" w:space="0" w:color="1F497D" w:themeColor="text2"/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F41510" w:rsidRPr="00F01790" w:rsidRDefault="00480670" w:rsidP="001659C2">
            <w:pPr>
              <w:jc w:val="center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ОВ</w:t>
            </w:r>
            <w:r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ФО</w:t>
            </w:r>
          </w:p>
        </w:tc>
        <w:tc>
          <w:tcPr>
            <w:tcW w:w="850" w:type="dxa"/>
            <w:tcBorders>
              <w:top w:val="single" w:sz="4" w:space="0" w:color="002060"/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  <w:proofErr w:type="spellStart"/>
            <w:r w:rsidRPr="00F01790"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>АТ</w:t>
            </w:r>
            <w:r w:rsidR="00FD4EF6"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>иТМ</w:t>
            </w:r>
            <w:proofErr w:type="spellEnd"/>
          </w:p>
        </w:tc>
        <w:tc>
          <w:tcPr>
            <w:tcW w:w="1134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23.03.03</w:t>
            </w: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3969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Default="00F41510" w:rsidP="001659C2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Эксплуатация транспортно-технологических машин и комплексов </w:t>
            </w:r>
            <w:r w:rsidRPr="006C193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(профиль - Автомобильный сервис)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 </w:t>
            </w:r>
          </w:p>
          <w:p w:rsidR="00F41510" w:rsidRPr="00F01790" w:rsidRDefault="00F41510" w:rsidP="001659C2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программа академического </w:t>
            </w:r>
            <w:proofErr w:type="spellStart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418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1275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</w:t>
            </w: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,5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 года</w:t>
            </w:r>
          </w:p>
        </w:tc>
        <w:tc>
          <w:tcPr>
            <w:tcW w:w="1560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F41510" w:rsidRPr="00D41009" w:rsidRDefault="00F41510" w:rsidP="001659C2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2,3,4</w:t>
            </w: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,5</w:t>
            </w:r>
          </w:p>
        </w:tc>
        <w:tc>
          <w:tcPr>
            <w:tcW w:w="1134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E26F4A" w:rsidRDefault="00F41510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002060"/>
              <w:right w:val="single" w:sz="12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</w:p>
        </w:tc>
      </w:tr>
      <w:tr w:rsidR="00F41510" w:rsidRPr="00E26F4A" w:rsidTr="00D1035A">
        <w:trPr>
          <w:trHeight w:val="20"/>
        </w:trPr>
        <w:tc>
          <w:tcPr>
            <w:tcW w:w="993" w:type="dxa"/>
            <w:tcBorders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2D0022" w:rsidRDefault="00F41510" w:rsidP="001659C2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24.00.00</w:t>
            </w:r>
          </w:p>
        </w:tc>
        <w:tc>
          <w:tcPr>
            <w:tcW w:w="10773" w:type="dxa"/>
            <w:gridSpan w:val="6"/>
            <w:tcBorders>
              <w:left w:val="single" w:sz="4" w:space="0" w:color="002060"/>
              <w:right w:val="nil"/>
            </w:tcBorders>
            <w:shd w:val="clear" w:color="auto" w:fill="auto"/>
          </w:tcPr>
          <w:p w:rsidR="00F41510" w:rsidRPr="002D0022" w:rsidRDefault="00F41510" w:rsidP="001659C2">
            <w:pPr>
              <w:jc w:val="left"/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</w:pPr>
            <w:r w:rsidRPr="002D0022"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  <w:t>АВИАЦИОННАЯ И РАКЕТНО-КОСМИЧЕСКАЯ ТЕХНИКА</w:t>
            </w:r>
          </w:p>
        </w:tc>
        <w:tc>
          <w:tcPr>
            <w:tcW w:w="1276" w:type="dxa"/>
            <w:tcBorders>
              <w:left w:val="nil"/>
              <w:right w:val="single" w:sz="12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left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</w:p>
        </w:tc>
      </w:tr>
      <w:tr w:rsidR="00F41510" w:rsidRPr="00E26F4A" w:rsidTr="009F287C">
        <w:trPr>
          <w:trHeight w:val="20"/>
        </w:trPr>
        <w:tc>
          <w:tcPr>
            <w:tcW w:w="993" w:type="dxa"/>
            <w:tcBorders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ИСФ</w:t>
            </w:r>
          </w:p>
        </w:tc>
        <w:tc>
          <w:tcPr>
            <w:tcW w:w="850" w:type="dxa"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РДВУАС</w:t>
            </w:r>
          </w:p>
        </w:tc>
        <w:tc>
          <w:tcPr>
            <w:tcW w:w="1134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24.05.02</w:t>
            </w: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*</w:t>
            </w:r>
          </w:p>
        </w:tc>
        <w:tc>
          <w:tcPr>
            <w:tcW w:w="3969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Default="00F41510" w:rsidP="001659C2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Проектирование авиационных и ракетных </w:t>
            </w:r>
            <w:r w:rsidRPr="006C193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двигателей  (специализация – Проектирование ракетных двигателей твердого топлива)</w:t>
            </w:r>
          </w:p>
          <w:p w:rsidR="00F41510" w:rsidRPr="00F01790" w:rsidRDefault="00F41510" w:rsidP="001C33CE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(ФГОС В</w:t>
            </w:r>
            <w:r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О)</w:t>
            </w:r>
          </w:p>
        </w:tc>
        <w:tc>
          <w:tcPr>
            <w:tcW w:w="1418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Инженер</w:t>
            </w:r>
          </w:p>
        </w:tc>
        <w:tc>
          <w:tcPr>
            <w:tcW w:w="127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5,5 лет</w:t>
            </w:r>
          </w:p>
        </w:tc>
        <w:tc>
          <w:tcPr>
            <w:tcW w:w="156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1417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F41510" w:rsidRPr="00D41009" w:rsidRDefault="00F41510" w:rsidP="001659C2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</w:t>
            </w: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2,3,4</w:t>
            </w: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,5,6</w:t>
            </w:r>
          </w:p>
        </w:tc>
        <w:tc>
          <w:tcPr>
            <w:tcW w:w="1134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E26F4A" w:rsidRDefault="00F41510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1276" w:type="dxa"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160700.65</w:t>
            </w:r>
          </w:p>
        </w:tc>
      </w:tr>
      <w:tr w:rsidR="00F41510" w:rsidRPr="00E26F4A" w:rsidTr="00D1035A">
        <w:trPr>
          <w:trHeight w:val="20"/>
        </w:trPr>
        <w:tc>
          <w:tcPr>
            <w:tcW w:w="993" w:type="dxa"/>
            <w:tcBorders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</w:tcPr>
          <w:p w:rsidR="00F41510" w:rsidRPr="002D0022" w:rsidRDefault="00F41510" w:rsidP="001659C2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27.00.00</w:t>
            </w:r>
          </w:p>
        </w:tc>
        <w:tc>
          <w:tcPr>
            <w:tcW w:w="10773" w:type="dxa"/>
            <w:gridSpan w:val="6"/>
            <w:tcBorders>
              <w:left w:val="single" w:sz="4" w:space="0" w:color="002060"/>
              <w:bottom w:val="single" w:sz="4" w:space="0" w:color="002060"/>
              <w:right w:val="nil"/>
            </w:tcBorders>
            <w:shd w:val="clear" w:color="auto" w:fill="auto"/>
            <w:vAlign w:val="center"/>
          </w:tcPr>
          <w:p w:rsidR="00F41510" w:rsidRPr="002D0022" w:rsidRDefault="00F41510" w:rsidP="001659C2">
            <w:pPr>
              <w:jc w:val="left"/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</w:pPr>
            <w:r w:rsidRPr="002D0022"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  <w:t>УПРАВЛЕНИЕ В ТЕХНИЧЕСКИХ СИСТЕМАХ</w:t>
            </w:r>
          </w:p>
        </w:tc>
        <w:tc>
          <w:tcPr>
            <w:tcW w:w="1276" w:type="dxa"/>
            <w:tcBorders>
              <w:left w:val="nil"/>
              <w:bottom w:val="single" w:sz="4" w:space="0" w:color="002060"/>
              <w:right w:val="single" w:sz="12" w:space="0" w:color="002060"/>
            </w:tcBorders>
            <w:shd w:val="clear" w:color="auto" w:fill="auto"/>
            <w:vAlign w:val="center"/>
          </w:tcPr>
          <w:p w:rsidR="00F41510" w:rsidRPr="00F01790" w:rsidRDefault="00F41510" w:rsidP="001659C2">
            <w:pPr>
              <w:jc w:val="left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</w:p>
        </w:tc>
      </w:tr>
      <w:tr w:rsidR="00F41510" w:rsidRPr="00E26F4A" w:rsidTr="009F287C">
        <w:trPr>
          <w:trHeight w:val="20"/>
        </w:trPr>
        <w:tc>
          <w:tcPr>
            <w:tcW w:w="993" w:type="dxa"/>
            <w:tcBorders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F41510" w:rsidRPr="00F01790" w:rsidRDefault="00EB169E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Т</w:t>
            </w:r>
            <w:r w:rsidR="00F41510"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Ф</w:t>
            </w:r>
          </w:p>
        </w:tc>
        <w:tc>
          <w:tcPr>
            <w:tcW w:w="850" w:type="dxa"/>
            <w:tcBorders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D4EF6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proofErr w:type="spellStart"/>
            <w:r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ТМиК</w:t>
            </w:r>
            <w:proofErr w:type="spellEnd"/>
          </w:p>
        </w:tc>
        <w:tc>
          <w:tcPr>
            <w:tcW w:w="1134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27.03.02</w:t>
            </w:r>
          </w:p>
        </w:tc>
        <w:tc>
          <w:tcPr>
            <w:tcW w:w="3969" w:type="dxa"/>
            <w:tcBorders>
              <w:left w:val="single" w:sz="4" w:space="0" w:color="002060"/>
              <w:bottom w:val="single" w:sz="4" w:space="0" w:color="002060"/>
              <w:right w:val="single" w:sz="4" w:space="0" w:color="auto"/>
            </w:tcBorders>
            <w:shd w:val="clear" w:color="auto" w:fill="auto"/>
          </w:tcPr>
          <w:p w:rsidR="00F41510" w:rsidRDefault="00F41510" w:rsidP="001659C2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Управление качеством </w:t>
            </w:r>
            <w:r w:rsidRPr="006C193A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(профиль - Управление качеством в производственно-технологических системах)</w:t>
            </w:r>
          </w:p>
          <w:p w:rsidR="00F41510" w:rsidRPr="00F01790" w:rsidRDefault="00F41510" w:rsidP="001659C2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</w:t>
            </w:r>
            <w:r w:rsidRPr="000F49E2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программа прикладного </w:t>
            </w:r>
            <w:proofErr w:type="spellStart"/>
            <w:r w:rsidRPr="000F49E2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002060"/>
              <w:right w:val="single" w:sz="4" w:space="0" w:color="002060"/>
            </w:tcBorders>
            <w:shd w:val="clear" w:color="auto" w:fill="FFFFFF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127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156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1417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F41510" w:rsidRPr="00D41009" w:rsidRDefault="00F41510" w:rsidP="00B319FF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</w:t>
            </w: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2,3,4</w:t>
            </w:r>
          </w:p>
        </w:tc>
        <w:tc>
          <w:tcPr>
            <w:tcW w:w="1134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E26F4A" w:rsidRDefault="00F41510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1276" w:type="dxa"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221400.62</w:t>
            </w:r>
          </w:p>
        </w:tc>
      </w:tr>
      <w:tr w:rsidR="00F41510" w:rsidRPr="00E26F4A" w:rsidTr="00D1035A">
        <w:trPr>
          <w:trHeight w:val="20"/>
        </w:trPr>
        <w:tc>
          <w:tcPr>
            <w:tcW w:w="993" w:type="dxa"/>
            <w:tcBorders>
              <w:top w:val="nil"/>
              <w:left w:val="single" w:sz="12" w:space="0" w:color="002060"/>
              <w:bottom w:val="single" w:sz="4" w:space="0" w:color="002060"/>
              <w:right w:val="nil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11907" w:type="dxa"/>
            <w:gridSpan w:val="7"/>
            <w:tcBorders>
              <w:top w:val="nil"/>
              <w:left w:val="dashSmallGap" w:sz="4" w:space="0" w:color="auto"/>
              <w:bottom w:val="single" w:sz="4" w:space="0" w:color="002060"/>
              <w:right w:val="nil"/>
            </w:tcBorders>
            <w:shd w:val="clear" w:color="auto" w:fill="auto"/>
          </w:tcPr>
          <w:p w:rsidR="00F41510" w:rsidRPr="00EC249F" w:rsidRDefault="00F41510" w:rsidP="001659C2">
            <w:pPr>
              <w:spacing w:before="40" w:after="40"/>
              <w:jc w:val="center"/>
              <w:rPr>
                <w:rFonts w:ascii="Times New Roman" w:hAnsi="Times New Roman"/>
                <w:color w:val="002060"/>
                <w:sz w:val="18"/>
                <w:szCs w:val="18"/>
                <w:lang w:eastAsia="ru-RU"/>
              </w:rPr>
            </w:pPr>
            <w:r w:rsidRPr="00EC249F">
              <w:rPr>
                <w:rFonts w:ascii="Times New Roman" w:hAnsi="Times New Roman"/>
                <w:b/>
                <w:color w:val="002060"/>
                <w:sz w:val="18"/>
                <w:szCs w:val="18"/>
                <w:lang w:eastAsia="ru-RU"/>
              </w:rPr>
              <w:t>НАУКИ ОБ ОБЩЕСТВЕ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2060"/>
              <w:right w:val="single" w:sz="12" w:space="0" w:color="002060"/>
            </w:tcBorders>
          </w:tcPr>
          <w:p w:rsidR="00F41510" w:rsidRPr="00534529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</w:tr>
      <w:tr w:rsidR="00F41510" w:rsidRPr="00E26F4A" w:rsidTr="009F287C">
        <w:trPr>
          <w:trHeight w:val="20"/>
        </w:trPr>
        <w:tc>
          <w:tcPr>
            <w:tcW w:w="993" w:type="dxa"/>
            <w:tcBorders>
              <w:top w:val="single" w:sz="4" w:space="0" w:color="002060"/>
              <w:left w:val="single" w:sz="12" w:space="0" w:color="002060"/>
              <w:bottom w:val="single" w:sz="4" w:space="0" w:color="002060"/>
              <w:right w:val="single" w:sz="4" w:space="0" w:color="1F497D" w:themeColor="text2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2060"/>
              <w:left w:val="single" w:sz="4" w:space="0" w:color="1F497D" w:themeColor="text2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2060"/>
              <w:left w:val="dashSmallGap" w:sz="4" w:space="0" w:color="auto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</w:tcPr>
          <w:p w:rsidR="00F41510" w:rsidRPr="002D0022" w:rsidRDefault="00F41510" w:rsidP="001659C2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38.00.00</w:t>
            </w:r>
          </w:p>
        </w:tc>
        <w:tc>
          <w:tcPr>
            <w:tcW w:w="10773" w:type="dxa"/>
            <w:gridSpan w:val="6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auto"/>
            <w:vAlign w:val="center"/>
          </w:tcPr>
          <w:p w:rsidR="00F41510" w:rsidRPr="002D0022" w:rsidRDefault="00F41510" w:rsidP="001659C2">
            <w:pPr>
              <w:jc w:val="left"/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</w:pPr>
            <w:r w:rsidRPr="002D0022"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  <w:t>ЭКОНОМИКА И УПРАВЛЕНИЕ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12" w:space="0" w:color="002060"/>
            </w:tcBorders>
            <w:shd w:val="clear" w:color="auto" w:fill="auto"/>
            <w:vAlign w:val="center"/>
          </w:tcPr>
          <w:p w:rsidR="00F41510" w:rsidRPr="00F01790" w:rsidRDefault="00F41510" w:rsidP="001659C2">
            <w:pPr>
              <w:jc w:val="left"/>
              <w:rPr>
                <w:rFonts w:ascii="Times New Roman" w:hAnsi="Times New Roman"/>
                <w:i/>
                <w:color w:val="808080" w:themeColor="background1" w:themeShade="80"/>
                <w:spacing w:val="-2"/>
                <w:sz w:val="16"/>
                <w:szCs w:val="16"/>
                <w:lang w:eastAsia="ru-RU"/>
              </w:rPr>
            </w:pPr>
          </w:p>
        </w:tc>
      </w:tr>
      <w:tr w:rsidR="00F41510" w:rsidRPr="00E26F4A" w:rsidTr="00863956">
        <w:trPr>
          <w:trHeight w:val="20"/>
        </w:trPr>
        <w:tc>
          <w:tcPr>
            <w:tcW w:w="993" w:type="dxa"/>
            <w:tcBorders>
              <w:top w:val="single" w:sz="4" w:space="0" w:color="002060"/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F41510" w:rsidRPr="00F01790" w:rsidRDefault="00EB169E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Т</w:t>
            </w:r>
            <w:r w:rsidR="00F41510"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Ф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БУАА</w:t>
            </w:r>
          </w:p>
        </w:tc>
        <w:tc>
          <w:tcPr>
            <w:tcW w:w="1134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38.03.01</w:t>
            </w:r>
          </w:p>
        </w:tc>
        <w:tc>
          <w:tcPr>
            <w:tcW w:w="396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Default="00F41510" w:rsidP="001659C2">
            <w:pPr>
              <w:jc w:val="left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463A72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Экономика (профиль - Бухгалтерский  учет, анализ и аудит)</w:t>
            </w:r>
          </w:p>
          <w:p w:rsidR="00F41510" w:rsidRPr="00463A72" w:rsidRDefault="00F41510" w:rsidP="001659C2">
            <w:pPr>
              <w:jc w:val="left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DA5A5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программа академического </w:t>
            </w:r>
            <w:proofErr w:type="spellStart"/>
            <w:r w:rsidRPr="00DA5A5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 w:rsidRPr="00DA5A5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1275" w:type="dxa"/>
            <w:tcBorders>
              <w:top w:val="single" w:sz="4" w:space="0" w:color="002060"/>
              <w:left w:val="single" w:sz="4" w:space="0" w:color="002060"/>
              <w:bottom w:val="dashSmallGap" w:sz="4" w:space="0" w:color="002060"/>
              <w:right w:val="single" w:sz="4" w:space="0" w:color="002060"/>
            </w:tcBorders>
            <w:shd w:val="clear" w:color="auto" w:fill="FDE9D9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dashSmallGap" w:sz="4" w:space="0" w:color="002060"/>
              <w:right w:val="single" w:sz="4" w:space="0" w:color="002060"/>
            </w:tcBorders>
            <w:shd w:val="clear" w:color="auto" w:fill="FDE9D9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dashSmallGap" w:sz="4" w:space="0" w:color="002060"/>
              <w:right w:val="single" w:sz="4" w:space="0" w:color="002060"/>
            </w:tcBorders>
            <w:shd w:val="clear" w:color="auto" w:fill="FDE9D9"/>
          </w:tcPr>
          <w:p w:rsidR="00F41510" w:rsidRPr="00D41009" w:rsidRDefault="00F41510" w:rsidP="001659C2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3,4</w:t>
            </w:r>
          </w:p>
        </w:tc>
        <w:tc>
          <w:tcPr>
            <w:tcW w:w="1134" w:type="dxa"/>
            <w:tcBorders>
              <w:top w:val="single" w:sz="4" w:space="0" w:color="002060"/>
              <w:left w:val="single" w:sz="4" w:space="0" w:color="002060"/>
              <w:bottom w:val="dashSmallGap" w:sz="4" w:space="0" w:color="002060"/>
              <w:right w:val="single" w:sz="4" w:space="0" w:color="002060"/>
            </w:tcBorders>
            <w:shd w:val="clear" w:color="auto" w:fill="auto"/>
          </w:tcPr>
          <w:p w:rsidR="00F41510" w:rsidRPr="00E26F4A" w:rsidRDefault="00F41510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1276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pacing w:val="-2"/>
                <w:sz w:val="16"/>
                <w:szCs w:val="16"/>
                <w:lang w:eastAsia="ru-RU"/>
              </w:rPr>
              <w:t>080100.62</w:t>
            </w:r>
          </w:p>
        </w:tc>
      </w:tr>
      <w:tr w:rsidR="00F41510" w:rsidRPr="00E26F4A" w:rsidTr="006E665A">
        <w:trPr>
          <w:trHeight w:val="20"/>
        </w:trPr>
        <w:tc>
          <w:tcPr>
            <w:tcW w:w="993" w:type="dxa"/>
            <w:tcBorders>
              <w:top w:val="dashSmallGap" w:sz="4" w:space="0" w:color="auto"/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F41510" w:rsidRPr="00F01790" w:rsidRDefault="00480670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ОВ</w:t>
            </w:r>
            <w:r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ФО</w:t>
            </w:r>
          </w:p>
        </w:tc>
        <w:tc>
          <w:tcPr>
            <w:tcW w:w="850" w:type="dxa"/>
            <w:vMerge/>
            <w:tcBorders>
              <w:top w:val="single" w:sz="4" w:space="0" w:color="002060"/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463A72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vMerge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>4</w:t>
            </w:r>
            <w:r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>,5</w:t>
            </w:r>
            <w:r w:rsidRPr="00F01790"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 xml:space="preserve"> года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F41510" w:rsidRPr="00D41009" w:rsidRDefault="00F41510" w:rsidP="001659C2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3,4</w:t>
            </w: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,5</w:t>
            </w:r>
          </w:p>
        </w:tc>
        <w:tc>
          <w:tcPr>
            <w:tcW w:w="113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E26F4A" w:rsidRDefault="00F41510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2010</w:t>
            </w:r>
          </w:p>
        </w:tc>
        <w:tc>
          <w:tcPr>
            <w:tcW w:w="1276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</w:tr>
      <w:tr w:rsidR="00F41510" w:rsidRPr="00E26F4A" w:rsidTr="00863956">
        <w:trPr>
          <w:trHeight w:val="20"/>
        </w:trPr>
        <w:tc>
          <w:tcPr>
            <w:tcW w:w="993" w:type="dxa"/>
            <w:tcBorders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F41510" w:rsidRPr="00F01790" w:rsidRDefault="00E32639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Т</w:t>
            </w:r>
            <w:r w:rsidR="00F41510"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Ф</w:t>
            </w:r>
          </w:p>
        </w:tc>
        <w:tc>
          <w:tcPr>
            <w:tcW w:w="850" w:type="dxa"/>
            <w:vMerge w:val="restart"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ЭП</w:t>
            </w:r>
          </w:p>
        </w:tc>
        <w:tc>
          <w:tcPr>
            <w:tcW w:w="1134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38.03.02</w:t>
            </w:r>
          </w:p>
        </w:tc>
        <w:tc>
          <w:tcPr>
            <w:tcW w:w="396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Default="00F41510" w:rsidP="001659C2">
            <w:pPr>
              <w:jc w:val="left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463A72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Менеджмент (профиль - Производственный менеджмент)</w:t>
            </w:r>
          </w:p>
          <w:p w:rsidR="00F41510" w:rsidRPr="00463A72" w:rsidRDefault="00F41510" w:rsidP="001659C2">
            <w:pPr>
              <w:jc w:val="left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</w:t>
            </w:r>
            <w:r w:rsidRPr="000F49E2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программа прикладного </w:t>
            </w:r>
            <w:proofErr w:type="spellStart"/>
            <w:r w:rsidRPr="000F49E2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1275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FDE9D9"/>
          </w:tcPr>
          <w:p w:rsidR="00F41510" w:rsidRPr="00D41009" w:rsidRDefault="00F41510" w:rsidP="00B319FF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3,4</w:t>
            </w:r>
          </w:p>
        </w:tc>
        <w:tc>
          <w:tcPr>
            <w:tcW w:w="1134" w:type="dxa"/>
            <w:tcBorders>
              <w:top w:val="single" w:sz="4" w:space="0" w:color="002060"/>
              <w:left w:val="single" w:sz="4" w:space="0" w:color="002060"/>
              <w:bottom w:val="dashSmallGap" w:sz="4" w:space="0" w:color="1F497D"/>
              <w:right w:val="single" w:sz="4" w:space="0" w:color="002060"/>
            </w:tcBorders>
            <w:shd w:val="clear" w:color="auto" w:fill="auto"/>
          </w:tcPr>
          <w:p w:rsidR="00F41510" w:rsidRPr="00E26F4A" w:rsidRDefault="00F41510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2010</w:t>
            </w:r>
          </w:p>
        </w:tc>
        <w:tc>
          <w:tcPr>
            <w:tcW w:w="1276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pacing w:val="-1"/>
                <w:sz w:val="16"/>
                <w:szCs w:val="16"/>
                <w:lang w:eastAsia="ru-RU"/>
              </w:rPr>
              <w:t>080200.62</w:t>
            </w:r>
          </w:p>
        </w:tc>
      </w:tr>
      <w:tr w:rsidR="00F41510" w:rsidRPr="00E26F4A" w:rsidTr="007403E7">
        <w:trPr>
          <w:trHeight w:val="20"/>
        </w:trPr>
        <w:tc>
          <w:tcPr>
            <w:tcW w:w="993" w:type="dxa"/>
            <w:vMerge w:val="restart"/>
            <w:tcBorders>
              <w:top w:val="dashSmallGap" w:sz="4" w:space="0" w:color="auto"/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F41510" w:rsidRPr="00F34F5A" w:rsidRDefault="00480670" w:rsidP="001659C2">
            <w:pPr>
              <w:jc w:val="center"/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ОВ</w:t>
            </w:r>
            <w:r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ФО</w:t>
            </w:r>
          </w:p>
        </w:tc>
        <w:tc>
          <w:tcPr>
            <w:tcW w:w="850" w:type="dxa"/>
            <w:vMerge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3969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463A72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1560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proofErr w:type="spellStart"/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Очно-заочная</w:t>
            </w:r>
            <w:proofErr w:type="spellEnd"/>
          </w:p>
        </w:tc>
        <w:tc>
          <w:tcPr>
            <w:tcW w:w="1417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F41510" w:rsidRPr="00D41009" w:rsidRDefault="00F41510" w:rsidP="00B319FF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534529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</w:tr>
      <w:tr w:rsidR="00F41510" w:rsidRPr="00E26F4A" w:rsidTr="001659C2">
        <w:trPr>
          <w:trHeight w:val="20"/>
        </w:trPr>
        <w:tc>
          <w:tcPr>
            <w:tcW w:w="993" w:type="dxa"/>
            <w:vMerge/>
            <w:tcBorders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3969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463A72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225D5E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4,5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 года</w:t>
            </w:r>
          </w:p>
        </w:tc>
        <w:tc>
          <w:tcPr>
            <w:tcW w:w="1560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1417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F41510" w:rsidRPr="00D41009" w:rsidRDefault="00F41510" w:rsidP="00B319FF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3,4</w:t>
            </w:r>
          </w:p>
        </w:tc>
        <w:tc>
          <w:tcPr>
            <w:tcW w:w="1134" w:type="dxa"/>
            <w:tcBorders>
              <w:top w:val="dashSmallGap" w:sz="4" w:space="0" w:color="1F497D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E26F4A" w:rsidRDefault="00F41510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1276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</w:tr>
      <w:tr w:rsidR="00F41510" w:rsidRPr="00E26F4A" w:rsidTr="00863956">
        <w:trPr>
          <w:trHeight w:val="20"/>
        </w:trPr>
        <w:tc>
          <w:tcPr>
            <w:tcW w:w="993" w:type="dxa"/>
            <w:tcBorders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F41510" w:rsidRPr="00F01790" w:rsidRDefault="00E32639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Т</w:t>
            </w:r>
            <w:r w:rsidR="00F41510"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Ф</w:t>
            </w:r>
          </w:p>
        </w:tc>
        <w:tc>
          <w:tcPr>
            <w:tcW w:w="850" w:type="dxa"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БУАА</w:t>
            </w:r>
          </w:p>
        </w:tc>
        <w:tc>
          <w:tcPr>
            <w:tcW w:w="113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38.03.02</w:t>
            </w:r>
          </w:p>
        </w:tc>
        <w:tc>
          <w:tcPr>
            <w:tcW w:w="396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Default="00F41510" w:rsidP="001659C2">
            <w:pPr>
              <w:jc w:val="left"/>
              <w:rPr>
                <w:rFonts w:ascii="Times New Roman" w:hAnsi="Times New Roman"/>
                <w:color w:val="365F91"/>
                <w:spacing w:val="-1"/>
                <w:sz w:val="16"/>
                <w:szCs w:val="16"/>
                <w:lang w:eastAsia="ru-RU"/>
              </w:rPr>
            </w:pPr>
            <w:r w:rsidRPr="00463A72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Менеджмент (профиль - Инновационный менеджмент</w:t>
            </w:r>
            <w:r w:rsidRPr="00463A72">
              <w:rPr>
                <w:rFonts w:ascii="Times New Roman" w:hAnsi="Times New Roman"/>
                <w:color w:val="365F91"/>
                <w:spacing w:val="-1"/>
                <w:sz w:val="16"/>
                <w:szCs w:val="16"/>
                <w:lang w:eastAsia="ru-RU"/>
              </w:rPr>
              <w:t>)</w:t>
            </w:r>
          </w:p>
          <w:p w:rsidR="00F41510" w:rsidRPr="00463A72" w:rsidRDefault="00F41510" w:rsidP="001659C2">
            <w:pPr>
              <w:jc w:val="left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</w:t>
            </w:r>
            <w:r w:rsidRPr="000F49E2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программа прикладного </w:t>
            </w:r>
            <w:proofErr w:type="spellStart"/>
            <w:r w:rsidRPr="000F49E2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41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12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F41510" w:rsidRPr="00892F26" w:rsidRDefault="00F41510" w:rsidP="001659C2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E26F4A" w:rsidRDefault="00F41510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127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pacing w:val="-1"/>
                <w:sz w:val="16"/>
                <w:szCs w:val="16"/>
                <w:lang w:eastAsia="ru-RU"/>
              </w:rPr>
              <w:t>080200.62</w:t>
            </w:r>
          </w:p>
        </w:tc>
      </w:tr>
      <w:tr w:rsidR="00F41510" w:rsidRPr="00E26F4A" w:rsidTr="00863956">
        <w:trPr>
          <w:trHeight w:val="20"/>
        </w:trPr>
        <w:tc>
          <w:tcPr>
            <w:tcW w:w="993" w:type="dxa"/>
            <w:tcBorders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F41510" w:rsidRPr="00F01790" w:rsidRDefault="00E32639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Т</w:t>
            </w:r>
            <w:r w:rsidR="00F41510"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Ф</w:t>
            </w:r>
          </w:p>
        </w:tc>
        <w:tc>
          <w:tcPr>
            <w:tcW w:w="850" w:type="dxa"/>
            <w:vMerge w:val="restart"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ЭП</w:t>
            </w:r>
          </w:p>
        </w:tc>
        <w:tc>
          <w:tcPr>
            <w:tcW w:w="1134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38.03.05</w:t>
            </w:r>
          </w:p>
        </w:tc>
        <w:tc>
          <w:tcPr>
            <w:tcW w:w="396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Default="00F41510" w:rsidP="001659C2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</w:rPr>
            </w:pPr>
            <w:r w:rsidRPr="00463A72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Бизнес-информатика (профиль - </w:t>
            </w:r>
            <w:r w:rsidRPr="00463A72">
              <w:rPr>
                <w:rFonts w:ascii="Times New Roman" w:hAnsi="Times New Roman"/>
                <w:color w:val="1F497D"/>
                <w:sz w:val="16"/>
                <w:szCs w:val="16"/>
              </w:rPr>
              <w:t>управленческие информационные системы)</w:t>
            </w:r>
          </w:p>
          <w:p w:rsidR="00F41510" w:rsidRPr="00463A72" w:rsidRDefault="00F41510" w:rsidP="003C6C61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(</w:t>
            </w:r>
            <w:r w:rsidRPr="00C11C31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ФГОС </w:t>
            </w:r>
            <w:proofErr w:type="gramStart"/>
            <w:r w:rsidRPr="00C11C31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C11C31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программа академического </w:t>
            </w:r>
            <w:proofErr w:type="spellStart"/>
            <w:r w:rsidRPr="00C11C31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 w:rsidRPr="00C11C31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1275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4 года</w:t>
            </w:r>
            <w:r w:rsidRPr="00F01790">
              <w:rPr>
                <w:rFonts w:ascii="Times New Roman" w:hAnsi="Times New Roman"/>
                <w:color w:val="1F497D"/>
                <w:spacing w:val="-3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Очная 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F41510" w:rsidRPr="00D41009" w:rsidRDefault="00F41510" w:rsidP="001659C2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</w:t>
            </w: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</w:t>
            </w: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,3,4</w:t>
            </w:r>
          </w:p>
        </w:tc>
        <w:tc>
          <w:tcPr>
            <w:tcW w:w="1134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E26F4A" w:rsidRDefault="00F41510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C869B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2013</w:t>
            </w:r>
          </w:p>
        </w:tc>
        <w:tc>
          <w:tcPr>
            <w:tcW w:w="1276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080500.62</w:t>
            </w:r>
          </w:p>
        </w:tc>
      </w:tr>
      <w:tr w:rsidR="00F41510" w:rsidRPr="00E26F4A" w:rsidTr="00863956">
        <w:trPr>
          <w:trHeight w:val="20"/>
        </w:trPr>
        <w:tc>
          <w:tcPr>
            <w:tcW w:w="993" w:type="dxa"/>
            <w:tcBorders>
              <w:top w:val="dashSmallGap" w:sz="4" w:space="0" w:color="auto"/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F41510" w:rsidRPr="00F01790" w:rsidRDefault="0048067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ОВ</w:t>
            </w:r>
            <w:r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ФО</w:t>
            </w:r>
          </w:p>
        </w:tc>
        <w:tc>
          <w:tcPr>
            <w:tcW w:w="850" w:type="dxa"/>
            <w:vMerge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3969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463A72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tcBorders>
              <w:top w:val="dashSmallGap" w:sz="4" w:space="0" w:color="auto"/>
              <w:left w:val="single" w:sz="4" w:space="0" w:color="002060"/>
              <w:right w:val="single" w:sz="4" w:space="0" w:color="002060"/>
            </w:tcBorders>
            <w:shd w:val="clear" w:color="auto" w:fill="EAF1DD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  <w:r w:rsidRPr="00CE61DB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5 лет</w:t>
            </w:r>
          </w:p>
        </w:tc>
        <w:tc>
          <w:tcPr>
            <w:tcW w:w="1560" w:type="dxa"/>
            <w:tcBorders>
              <w:top w:val="dashSmallGap" w:sz="4" w:space="0" w:color="auto"/>
              <w:left w:val="single" w:sz="4" w:space="0" w:color="002060"/>
              <w:right w:val="single" w:sz="4" w:space="0" w:color="002060"/>
            </w:tcBorders>
            <w:shd w:val="clear" w:color="auto" w:fill="EAF1DD"/>
          </w:tcPr>
          <w:p w:rsidR="00F41510" w:rsidRPr="00F01790" w:rsidRDefault="00F41510" w:rsidP="00491925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proofErr w:type="spellStart"/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Очно-заочная</w:t>
            </w:r>
            <w:proofErr w:type="spellEnd"/>
          </w:p>
        </w:tc>
        <w:tc>
          <w:tcPr>
            <w:tcW w:w="1417" w:type="dxa"/>
            <w:tcBorders>
              <w:top w:val="dashSmallGap" w:sz="4" w:space="0" w:color="auto"/>
              <w:left w:val="single" w:sz="4" w:space="0" w:color="002060"/>
              <w:right w:val="single" w:sz="4" w:space="0" w:color="002060"/>
            </w:tcBorders>
            <w:shd w:val="clear" w:color="auto" w:fill="EAF1DD"/>
          </w:tcPr>
          <w:p w:rsidR="00F41510" w:rsidRPr="00D41009" w:rsidRDefault="00F41510" w:rsidP="001659C2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134" w:type="dxa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E26F4A" w:rsidRDefault="00F41510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002060"/>
              <w:right w:val="single" w:sz="12" w:space="0" w:color="002060"/>
            </w:tcBorders>
            <w:shd w:val="clear" w:color="auto" w:fill="auto"/>
          </w:tcPr>
          <w:p w:rsidR="00F41510" w:rsidRPr="00E26F4A" w:rsidRDefault="00F41510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</w:tr>
      <w:tr w:rsidR="00F41510" w:rsidRPr="00534529" w:rsidTr="00863956">
        <w:trPr>
          <w:trHeight w:val="20"/>
        </w:trPr>
        <w:tc>
          <w:tcPr>
            <w:tcW w:w="993" w:type="dxa"/>
            <w:tcBorders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F41510" w:rsidRPr="00F01790" w:rsidRDefault="00E32639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Т</w:t>
            </w:r>
            <w:r w:rsidR="00F41510"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Ф</w:t>
            </w:r>
          </w:p>
        </w:tc>
        <w:tc>
          <w:tcPr>
            <w:tcW w:w="850" w:type="dxa"/>
            <w:vMerge w:val="restart"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ЭКО</w:t>
            </w:r>
          </w:p>
        </w:tc>
        <w:tc>
          <w:tcPr>
            <w:tcW w:w="1134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38.03.06</w:t>
            </w:r>
          </w:p>
        </w:tc>
        <w:tc>
          <w:tcPr>
            <w:tcW w:w="396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Default="00F41510" w:rsidP="001659C2">
            <w:pPr>
              <w:jc w:val="left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463A72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Торговое дело (профиль - Коммерция)</w:t>
            </w:r>
          </w:p>
          <w:p w:rsidR="00F41510" w:rsidRPr="00463A72" w:rsidRDefault="00F41510" w:rsidP="001659C2">
            <w:pPr>
              <w:jc w:val="left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(ФГОС </w:t>
            </w:r>
            <w:proofErr w:type="gramStart"/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ВО</w:t>
            </w:r>
            <w:proofErr w:type="gramEnd"/>
            <w:r w:rsidRPr="00DA5A5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 xml:space="preserve">, программа академического </w:t>
            </w:r>
            <w:proofErr w:type="spellStart"/>
            <w:r w:rsidRPr="00DA5A5B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бакалавриата</w:t>
            </w:r>
            <w:proofErr w:type="spellEnd"/>
            <w:r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1275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F41510" w:rsidRPr="00D41009" w:rsidRDefault="00F41510" w:rsidP="00DB6139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2,3</w:t>
            </w:r>
          </w:p>
        </w:tc>
        <w:tc>
          <w:tcPr>
            <w:tcW w:w="1134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E26F4A" w:rsidRDefault="00F41510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1276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pacing w:val="-2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pacing w:val="-1"/>
                <w:sz w:val="16"/>
                <w:szCs w:val="16"/>
                <w:lang w:eastAsia="ru-RU"/>
              </w:rPr>
              <w:t>100700.62</w:t>
            </w:r>
          </w:p>
        </w:tc>
      </w:tr>
      <w:tr w:rsidR="00F41510" w:rsidRPr="00534529" w:rsidTr="002773F7">
        <w:trPr>
          <w:trHeight w:val="20"/>
        </w:trPr>
        <w:tc>
          <w:tcPr>
            <w:tcW w:w="993" w:type="dxa"/>
            <w:tcBorders>
              <w:top w:val="dashSmallGap" w:sz="4" w:space="0" w:color="auto"/>
              <w:left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F41510" w:rsidRPr="00F01790" w:rsidRDefault="00480670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ОВ</w:t>
            </w:r>
            <w:r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ФО</w:t>
            </w:r>
          </w:p>
        </w:tc>
        <w:tc>
          <w:tcPr>
            <w:tcW w:w="850" w:type="dxa"/>
            <w:vMerge/>
            <w:tcBorders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1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3969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463A72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</w:t>
            </w: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,5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 года</w:t>
            </w:r>
          </w:p>
        </w:tc>
        <w:tc>
          <w:tcPr>
            <w:tcW w:w="1560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F41510" w:rsidRPr="00D41009" w:rsidRDefault="00F41510" w:rsidP="00987F76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1,2</w:t>
            </w: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</w:t>
            </w: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3,5</w:t>
            </w:r>
          </w:p>
        </w:tc>
        <w:tc>
          <w:tcPr>
            <w:tcW w:w="1134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E26F4A" w:rsidRDefault="00F41510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</w:tr>
      <w:tr w:rsidR="00F41510" w:rsidRPr="00E26F4A" w:rsidTr="006E665A">
        <w:trPr>
          <w:trHeight w:val="20"/>
        </w:trPr>
        <w:tc>
          <w:tcPr>
            <w:tcW w:w="993" w:type="dxa"/>
            <w:tcBorders>
              <w:top w:val="single" w:sz="4" w:space="0" w:color="002060"/>
              <w:left w:val="single" w:sz="12" w:space="0" w:color="002060"/>
              <w:bottom w:val="dashSmallGap" w:sz="4" w:space="0" w:color="auto"/>
              <w:right w:val="single" w:sz="4" w:space="0" w:color="1F497D" w:themeColor="text2"/>
            </w:tcBorders>
            <w:shd w:val="clear" w:color="auto" w:fill="auto"/>
          </w:tcPr>
          <w:p w:rsidR="00F41510" w:rsidRPr="00F01790" w:rsidRDefault="00E32639" w:rsidP="00E32639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Т</w:t>
            </w:r>
            <w:r w:rsidR="00F4151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Ф</w:t>
            </w:r>
          </w:p>
        </w:tc>
        <w:tc>
          <w:tcPr>
            <w:tcW w:w="850" w:type="dxa"/>
            <w:vMerge w:val="restart"/>
            <w:tcBorders>
              <w:top w:val="single" w:sz="4" w:space="0" w:color="002060"/>
              <w:left w:val="single" w:sz="4" w:space="0" w:color="1F497D" w:themeColor="text2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ОХЭТ</w:t>
            </w:r>
          </w:p>
        </w:tc>
        <w:tc>
          <w:tcPr>
            <w:tcW w:w="1134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38.03.07</w:t>
            </w:r>
          </w:p>
        </w:tc>
        <w:tc>
          <w:tcPr>
            <w:tcW w:w="396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Default="00F41510" w:rsidP="001659C2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463A72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Товароведение  (профиль - Товароведение и экспертиза товаров во внутренней и внешней торговле)</w:t>
            </w:r>
          </w:p>
          <w:p w:rsidR="00F41510" w:rsidRPr="00463A72" w:rsidRDefault="00F41510" w:rsidP="001659C2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03112C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(ФГОС ВО</w:t>
            </w:r>
            <w:r w:rsidRPr="00D56146"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, программа прикладного бакалавриата</w:t>
            </w:r>
            <w:r>
              <w:rPr>
                <w:rFonts w:ascii="Times New Roman" w:hAnsi="Times New Roman"/>
                <w:i/>
                <w:color w:val="595959" w:themeColor="text1" w:themeTint="A6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Бакалавр</w:t>
            </w:r>
          </w:p>
        </w:tc>
        <w:tc>
          <w:tcPr>
            <w:tcW w:w="1275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 года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dashSmallGap" w:sz="4" w:space="0" w:color="auto"/>
              <w:right w:val="single" w:sz="4" w:space="0" w:color="002060"/>
            </w:tcBorders>
            <w:shd w:val="clear" w:color="auto" w:fill="FDE9D9"/>
          </w:tcPr>
          <w:p w:rsidR="00F41510" w:rsidRPr="00D41009" w:rsidRDefault="00F41510" w:rsidP="006F7573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2,3,4</w:t>
            </w:r>
          </w:p>
        </w:tc>
        <w:tc>
          <w:tcPr>
            <w:tcW w:w="1134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F41510" w:rsidRPr="00E26F4A" w:rsidRDefault="00F41510" w:rsidP="001659C2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1276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12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i/>
                <w:color w:val="808080" w:themeColor="background1" w:themeShade="80"/>
                <w:sz w:val="16"/>
                <w:szCs w:val="16"/>
                <w:lang w:eastAsia="ru-RU"/>
              </w:rPr>
              <w:t>100800.62</w:t>
            </w:r>
          </w:p>
        </w:tc>
      </w:tr>
      <w:tr w:rsidR="00F41510" w:rsidRPr="00E26F4A" w:rsidTr="00863956">
        <w:trPr>
          <w:trHeight w:val="20"/>
        </w:trPr>
        <w:tc>
          <w:tcPr>
            <w:tcW w:w="993" w:type="dxa"/>
            <w:tcBorders>
              <w:left w:val="single" w:sz="12" w:space="0" w:color="002060"/>
              <w:bottom w:val="single" w:sz="12" w:space="0" w:color="002060"/>
              <w:right w:val="single" w:sz="4" w:space="0" w:color="1F497D" w:themeColor="text2"/>
            </w:tcBorders>
            <w:shd w:val="clear" w:color="auto" w:fill="auto"/>
          </w:tcPr>
          <w:p w:rsidR="00F41510" w:rsidRPr="00F01790" w:rsidRDefault="0048067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ОВ</w:t>
            </w:r>
            <w:r w:rsidRPr="00F34F5A">
              <w:rPr>
                <w:rFonts w:ascii="Times New Roman" w:eastAsia="Times New Roman" w:hAnsi="Times New Roman"/>
                <w:color w:val="1F497D"/>
                <w:sz w:val="14"/>
                <w:szCs w:val="14"/>
                <w:lang w:eastAsia="ru-RU"/>
              </w:rPr>
              <w:t>ФО</w:t>
            </w:r>
          </w:p>
        </w:tc>
        <w:tc>
          <w:tcPr>
            <w:tcW w:w="850" w:type="dxa"/>
            <w:vMerge/>
            <w:tcBorders>
              <w:left w:val="single" w:sz="4" w:space="0" w:color="1F497D" w:themeColor="text2"/>
              <w:bottom w:val="single" w:sz="12" w:space="0" w:color="002060"/>
              <w:right w:val="single" w:sz="4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002060"/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FFFFFF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3969" w:type="dxa"/>
            <w:vMerge/>
            <w:tcBorders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FFFFFF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vMerge/>
            <w:tcBorders>
              <w:top w:val="single" w:sz="4" w:space="0" w:color="002060"/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FFFFFF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tcBorders>
              <w:top w:val="dashSmallGap" w:sz="4" w:space="0" w:color="auto"/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E5DFEC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4</w:t>
            </w: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,5</w:t>
            </w: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 года</w:t>
            </w:r>
          </w:p>
        </w:tc>
        <w:tc>
          <w:tcPr>
            <w:tcW w:w="1560" w:type="dxa"/>
            <w:tcBorders>
              <w:top w:val="dashSmallGap" w:sz="4" w:space="0" w:color="auto"/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E5DFEC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Заочная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E5DFEC"/>
          </w:tcPr>
          <w:p w:rsidR="00F41510" w:rsidRPr="00D41009" w:rsidRDefault="00F41510" w:rsidP="006F7573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D41009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1,2,3,4</w:t>
            </w: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,5</w:t>
            </w:r>
          </w:p>
        </w:tc>
        <w:tc>
          <w:tcPr>
            <w:tcW w:w="1134" w:type="dxa"/>
            <w:vMerge/>
            <w:tcBorders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auto"/>
          </w:tcPr>
          <w:p w:rsidR="00F41510" w:rsidRPr="00E26F4A" w:rsidRDefault="00F41510" w:rsidP="001659C2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F41510" w:rsidRPr="00F01790" w:rsidRDefault="00F41510" w:rsidP="001659C2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</w:p>
        </w:tc>
      </w:tr>
    </w:tbl>
    <w:p w:rsidR="00740FD2" w:rsidRDefault="001E5517" w:rsidP="00740FD2">
      <w:pPr>
        <w:autoSpaceDE w:val="0"/>
        <w:autoSpaceDN w:val="0"/>
        <w:adjustRightInd w:val="0"/>
        <w:rPr>
          <w:rFonts w:ascii="Times New Roman" w:hAnsi="Times New Roman"/>
          <w:i/>
          <w:iCs/>
          <w:color w:val="1F497D"/>
          <w:sz w:val="18"/>
          <w:szCs w:val="18"/>
          <w:lang w:eastAsia="ru-RU"/>
        </w:rPr>
      </w:pPr>
      <w:r>
        <w:rPr>
          <w:rFonts w:ascii="Times New Roman" w:hAnsi="Times New Roman"/>
          <w:i/>
          <w:iCs/>
          <w:color w:val="1F497D"/>
          <w:sz w:val="18"/>
          <w:szCs w:val="18"/>
          <w:lang w:eastAsia="ru-RU"/>
        </w:rPr>
        <w:t>С</w:t>
      </w:r>
      <w:r w:rsidR="002D08F3">
        <w:rPr>
          <w:rFonts w:ascii="Times New Roman" w:hAnsi="Times New Roman"/>
          <w:i/>
          <w:iCs/>
          <w:color w:val="1F497D"/>
          <w:sz w:val="18"/>
          <w:szCs w:val="18"/>
          <w:lang w:eastAsia="ru-RU"/>
        </w:rPr>
        <w:t>пециальное звание</w:t>
      </w:r>
      <w:r w:rsidR="00FA6164">
        <w:rPr>
          <w:rFonts w:ascii="Times New Roman" w:hAnsi="Times New Roman"/>
          <w:i/>
          <w:iCs/>
          <w:color w:val="1F497D"/>
          <w:sz w:val="18"/>
          <w:szCs w:val="18"/>
          <w:lang w:eastAsia="ru-RU"/>
        </w:rPr>
        <w:t xml:space="preserve"> </w:t>
      </w:r>
      <w:r w:rsidR="00FA6164" w:rsidRPr="00534529">
        <w:rPr>
          <w:rFonts w:ascii="Times New Roman" w:hAnsi="Times New Roman"/>
          <w:i/>
          <w:color w:val="1F497D"/>
          <w:sz w:val="16"/>
          <w:szCs w:val="16"/>
          <w:lang w:eastAsia="ru-RU"/>
        </w:rPr>
        <w:t>«бакалавр-инженер»</w:t>
      </w:r>
      <w:r>
        <w:rPr>
          <w:rFonts w:ascii="Times New Roman" w:hAnsi="Times New Roman"/>
          <w:i/>
          <w:color w:val="1F497D"/>
          <w:sz w:val="16"/>
          <w:szCs w:val="16"/>
          <w:lang w:eastAsia="ru-RU"/>
        </w:rPr>
        <w:t>, специалист</w:t>
      </w:r>
      <w:r w:rsidR="00FC6892">
        <w:rPr>
          <w:rFonts w:ascii="Times New Roman" w:hAnsi="Times New Roman"/>
          <w:i/>
          <w:color w:val="1F497D"/>
          <w:sz w:val="16"/>
          <w:szCs w:val="16"/>
          <w:lang w:eastAsia="ru-RU"/>
        </w:rPr>
        <w:t xml:space="preserve"> «</w:t>
      </w:r>
      <w:r>
        <w:rPr>
          <w:rFonts w:ascii="Times New Roman" w:hAnsi="Times New Roman"/>
          <w:i/>
          <w:color w:val="1F497D"/>
          <w:sz w:val="16"/>
          <w:szCs w:val="16"/>
          <w:lang w:eastAsia="ru-RU"/>
        </w:rPr>
        <w:t>инженер</w:t>
      </w:r>
      <w:r w:rsidR="00FC6892">
        <w:rPr>
          <w:rFonts w:ascii="Times New Roman" w:hAnsi="Times New Roman"/>
          <w:i/>
          <w:color w:val="1F497D"/>
          <w:sz w:val="16"/>
          <w:szCs w:val="16"/>
          <w:lang w:eastAsia="ru-RU"/>
        </w:rPr>
        <w:t>»</w:t>
      </w:r>
      <w:r>
        <w:rPr>
          <w:rFonts w:ascii="Times New Roman" w:hAnsi="Times New Roman"/>
          <w:i/>
          <w:color w:val="1F497D"/>
          <w:sz w:val="16"/>
          <w:szCs w:val="16"/>
          <w:lang w:eastAsia="ru-RU"/>
        </w:rPr>
        <w:t xml:space="preserve"> в соответстви</w:t>
      </w:r>
      <w:r w:rsidR="005E3BD3">
        <w:rPr>
          <w:rFonts w:ascii="Times New Roman" w:hAnsi="Times New Roman"/>
          <w:i/>
          <w:color w:val="1F497D"/>
          <w:sz w:val="16"/>
          <w:szCs w:val="16"/>
          <w:lang w:eastAsia="ru-RU"/>
        </w:rPr>
        <w:t>и</w:t>
      </w:r>
      <w:r>
        <w:rPr>
          <w:rFonts w:ascii="Times New Roman" w:hAnsi="Times New Roman"/>
          <w:i/>
          <w:color w:val="1F497D"/>
          <w:sz w:val="16"/>
          <w:szCs w:val="16"/>
          <w:lang w:eastAsia="ru-RU"/>
        </w:rPr>
        <w:t xml:space="preserve"> с ФГОС ВПО (</w:t>
      </w:r>
      <w:r>
        <w:rPr>
          <w:rFonts w:ascii="Times New Roman" w:hAnsi="Times New Roman"/>
          <w:i/>
          <w:iCs/>
          <w:color w:val="1F497D"/>
          <w:sz w:val="18"/>
          <w:szCs w:val="18"/>
          <w:lang w:eastAsia="ru-RU"/>
        </w:rPr>
        <w:t>п</w:t>
      </w:r>
      <w:r w:rsidRPr="009B0E03">
        <w:rPr>
          <w:rFonts w:ascii="Times New Roman" w:hAnsi="Times New Roman"/>
          <w:i/>
          <w:iCs/>
          <w:color w:val="1F497D"/>
          <w:sz w:val="18"/>
          <w:szCs w:val="18"/>
          <w:lang w:eastAsia="ru-RU"/>
        </w:rPr>
        <w:t>рик</w:t>
      </w:r>
      <w:r>
        <w:rPr>
          <w:rFonts w:ascii="Times New Roman" w:hAnsi="Times New Roman"/>
          <w:i/>
          <w:iCs/>
          <w:color w:val="1F497D"/>
          <w:sz w:val="18"/>
          <w:szCs w:val="18"/>
          <w:lang w:eastAsia="ru-RU"/>
        </w:rPr>
        <w:t xml:space="preserve">аз </w:t>
      </w:r>
      <w:proofErr w:type="spellStart"/>
      <w:r>
        <w:rPr>
          <w:rFonts w:ascii="Times New Roman" w:hAnsi="Times New Roman"/>
          <w:i/>
          <w:iCs/>
          <w:color w:val="1F497D"/>
          <w:sz w:val="18"/>
          <w:szCs w:val="18"/>
          <w:lang w:eastAsia="ru-RU"/>
        </w:rPr>
        <w:t>Минобрнауки</w:t>
      </w:r>
      <w:proofErr w:type="spellEnd"/>
      <w:r>
        <w:rPr>
          <w:rFonts w:ascii="Times New Roman" w:hAnsi="Times New Roman"/>
          <w:i/>
          <w:iCs/>
          <w:color w:val="1F497D"/>
          <w:sz w:val="18"/>
          <w:szCs w:val="18"/>
          <w:lang w:eastAsia="ru-RU"/>
        </w:rPr>
        <w:t xml:space="preserve"> РФ №</w:t>
      </w:r>
      <w:r w:rsidRPr="009B0E03">
        <w:rPr>
          <w:rFonts w:ascii="Times New Roman" w:hAnsi="Times New Roman"/>
          <w:i/>
          <w:iCs/>
          <w:color w:val="1F497D"/>
          <w:sz w:val="18"/>
          <w:szCs w:val="18"/>
          <w:lang w:eastAsia="ru-RU"/>
        </w:rPr>
        <w:t xml:space="preserve"> 1657</w:t>
      </w:r>
      <w:r>
        <w:rPr>
          <w:rFonts w:ascii="Times New Roman" w:hAnsi="Times New Roman"/>
          <w:i/>
          <w:iCs/>
          <w:color w:val="1F497D"/>
          <w:sz w:val="18"/>
          <w:szCs w:val="18"/>
          <w:lang w:eastAsia="ru-RU"/>
        </w:rPr>
        <w:t xml:space="preserve"> от 18.05.2011</w:t>
      </w:r>
      <w:r>
        <w:rPr>
          <w:rFonts w:ascii="Times New Roman" w:hAnsi="Times New Roman"/>
          <w:i/>
          <w:color w:val="1F497D"/>
          <w:sz w:val="16"/>
          <w:szCs w:val="16"/>
          <w:lang w:eastAsia="ru-RU"/>
        </w:rPr>
        <w:t>)</w:t>
      </w:r>
    </w:p>
    <w:p w:rsidR="005558D8" w:rsidRDefault="005558D8" w:rsidP="005558D8">
      <w:pPr>
        <w:autoSpaceDE w:val="0"/>
        <w:autoSpaceDN w:val="0"/>
        <w:adjustRightInd w:val="0"/>
        <w:rPr>
          <w:rFonts w:ascii="Times New Roman" w:hAnsi="Times New Roman"/>
          <w:i/>
          <w:color w:val="1F497D"/>
          <w:sz w:val="18"/>
          <w:szCs w:val="18"/>
        </w:rPr>
      </w:pPr>
      <w:r>
        <w:rPr>
          <w:rFonts w:ascii="Times New Roman" w:hAnsi="Times New Roman"/>
          <w:i/>
          <w:iCs/>
          <w:color w:val="1F497D"/>
          <w:sz w:val="18"/>
          <w:szCs w:val="18"/>
          <w:lang w:eastAsia="ru-RU"/>
        </w:rPr>
        <w:t xml:space="preserve">* </w:t>
      </w:r>
      <w:r w:rsidRPr="005558D8">
        <w:rPr>
          <w:rFonts w:ascii="Times New Roman" w:hAnsi="Times New Roman"/>
          <w:i/>
          <w:iCs/>
          <w:color w:val="1F497D"/>
          <w:sz w:val="18"/>
          <w:szCs w:val="18"/>
          <w:lang w:eastAsia="ru-RU"/>
        </w:rPr>
        <w:t xml:space="preserve">- Приоритетные направления подготовки бакалавров, специалистов, магистров в </w:t>
      </w:r>
      <w:r w:rsidRPr="005558D8">
        <w:rPr>
          <w:rFonts w:ascii="Times New Roman" w:hAnsi="Times New Roman"/>
          <w:i/>
          <w:color w:val="1F497D"/>
          <w:sz w:val="18"/>
          <w:szCs w:val="18"/>
        </w:rPr>
        <w:t>соответствии с «Перечнем специальностей и направлений подготовки высшего образования, соответствующих приоритетным направлениям модернизации и технологического развития российской экономики», утвержденным распоряжением Правительства Российской Федерации от 6 января 2015 г. № 7-р</w:t>
      </w:r>
      <w:r w:rsidR="00EE222B">
        <w:rPr>
          <w:rFonts w:ascii="Times New Roman" w:hAnsi="Times New Roman"/>
          <w:i/>
          <w:color w:val="1F497D"/>
          <w:sz w:val="18"/>
          <w:szCs w:val="18"/>
        </w:rPr>
        <w:t>.</w:t>
      </w:r>
    </w:p>
    <w:p w:rsidR="005064F7" w:rsidRDefault="005064F7" w:rsidP="005558D8">
      <w:pPr>
        <w:autoSpaceDE w:val="0"/>
        <w:autoSpaceDN w:val="0"/>
        <w:adjustRightInd w:val="0"/>
        <w:rPr>
          <w:rFonts w:ascii="Times New Roman" w:hAnsi="Times New Roman"/>
          <w:i/>
          <w:color w:val="1F497D"/>
          <w:sz w:val="18"/>
          <w:szCs w:val="18"/>
        </w:rPr>
      </w:pPr>
      <w:r>
        <w:rPr>
          <w:rFonts w:ascii="Times New Roman" w:hAnsi="Times New Roman"/>
          <w:i/>
          <w:color w:val="1F497D"/>
          <w:sz w:val="18"/>
          <w:szCs w:val="18"/>
        </w:rPr>
        <w:t>** - набор на одн</w:t>
      </w:r>
      <w:r w:rsidR="004A76C6">
        <w:rPr>
          <w:rFonts w:ascii="Times New Roman" w:hAnsi="Times New Roman"/>
          <w:i/>
          <w:color w:val="1F497D"/>
          <w:sz w:val="18"/>
          <w:szCs w:val="18"/>
        </w:rPr>
        <w:t>у</w:t>
      </w:r>
      <w:r>
        <w:rPr>
          <w:rFonts w:ascii="Times New Roman" w:hAnsi="Times New Roman"/>
          <w:i/>
          <w:color w:val="1F497D"/>
          <w:sz w:val="18"/>
          <w:szCs w:val="18"/>
        </w:rPr>
        <w:t xml:space="preserve"> </w:t>
      </w:r>
      <w:r w:rsidR="004A76C6">
        <w:rPr>
          <w:rFonts w:ascii="Times New Roman" w:hAnsi="Times New Roman"/>
          <w:i/>
          <w:color w:val="1F497D"/>
          <w:sz w:val="18"/>
          <w:szCs w:val="18"/>
        </w:rPr>
        <w:t xml:space="preserve"> специальность</w:t>
      </w:r>
      <w:r w:rsidR="004A76C6" w:rsidRPr="004A76C6">
        <w:rPr>
          <w:rFonts w:ascii="Times New Roman" w:hAnsi="Times New Roman"/>
          <w:bCs/>
          <w:color w:val="1F497D"/>
          <w:sz w:val="16"/>
          <w:szCs w:val="16"/>
        </w:rPr>
        <w:t xml:space="preserve"> </w:t>
      </w:r>
      <w:r w:rsidR="004A76C6">
        <w:rPr>
          <w:rFonts w:ascii="Times New Roman" w:hAnsi="Times New Roman"/>
          <w:bCs/>
          <w:color w:val="1F497D"/>
          <w:sz w:val="16"/>
          <w:szCs w:val="16"/>
        </w:rPr>
        <w:t>«</w:t>
      </w:r>
      <w:r w:rsidR="004A76C6" w:rsidRPr="004A76C6">
        <w:rPr>
          <w:rFonts w:ascii="Times New Roman" w:hAnsi="Times New Roman"/>
          <w:bCs/>
          <w:i/>
          <w:color w:val="1F497D"/>
          <w:sz w:val="16"/>
          <w:szCs w:val="16"/>
        </w:rPr>
        <w:t xml:space="preserve">Химическая технология </w:t>
      </w:r>
      <w:proofErr w:type="spellStart"/>
      <w:r w:rsidR="004A76C6" w:rsidRPr="004A76C6">
        <w:rPr>
          <w:rFonts w:ascii="Times New Roman" w:hAnsi="Times New Roman"/>
          <w:bCs/>
          <w:i/>
          <w:color w:val="1F497D"/>
          <w:sz w:val="16"/>
          <w:szCs w:val="16"/>
        </w:rPr>
        <w:t>энергонасыщенных</w:t>
      </w:r>
      <w:proofErr w:type="spellEnd"/>
      <w:r w:rsidR="004A76C6" w:rsidRPr="004A76C6">
        <w:rPr>
          <w:rFonts w:ascii="Times New Roman" w:hAnsi="Times New Roman"/>
          <w:bCs/>
          <w:i/>
          <w:color w:val="1F497D"/>
          <w:sz w:val="16"/>
          <w:szCs w:val="16"/>
        </w:rPr>
        <w:t xml:space="preserve"> материалов и изделий</w:t>
      </w:r>
      <w:r w:rsidR="004A76C6">
        <w:rPr>
          <w:rFonts w:ascii="Times New Roman" w:hAnsi="Times New Roman"/>
          <w:bCs/>
          <w:i/>
          <w:color w:val="1F497D"/>
          <w:sz w:val="16"/>
          <w:szCs w:val="16"/>
        </w:rPr>
        <w:t>»</w:t>
      </w:r>
      <w:r>
        <w:rPr>
          <w:rFonts w:ascii="Times New Roman" w:hAnsi="Times New Roman"/>
          <w:i/>
          <w:color w:val="1F497D"/>
          <w:sz w:val="18"/>
          <w:szCs w:val="18"/>
        </w:rPr>
        <w:t xml:space="preserve"> (гр. ХТЭМИ-61,62)</w:t>
      </w:r>
    </w:p>
    <w:p w:rsidR="005C53F6" w:rsidRDefault="005C53F6" w:rsidP="005558D8">
      <w:pPr>
        <w:autoSpaceDE w:val="0"/>
        <w:autoSpaceDN w:val="0"/>
        <w:adjustRightInd w:val="0"/>
        <w:rPr>
          <w:rFonts w:ascii="Times New Roman" w:hAnsi="Times New Roman"/>
          <w:i/>
          <w:color w:val="1F497D"/>
          <w:sz w:val="18"/>
          <w:szCs w:val="18"/>
        </w:rPr>
      </w:pPr>
      <w:r>
        <w:rPr>
          <w:rFonts w:ascii="Times New Roman" w:hAnsi="Times New Roman"/>
          <w:i/>
          <w:color w:val="1F497D"/>
          <w:sz w:val="18"/>
          <w:szCs w:val="18"/>
        </w:rPr>
        <w:t>ТФ – Технологический факультет</w:t>
      </w:r>
    </w:p>
    <w:p w:rsidR="005C53F6" w:rsidRDefault="005C53F6" w:rsidP="005558D8">
      <w:pPr>
        <w:autoSpaceDE w:val="0"/>
        <w:autoSpaceDN w:val="0"/>
        <w:adjustRightInd w:val="0"/>
        <w:rPr>
          <w:rFonts w:ascii="Times New Roman" w:hAnsi="Times New Roman"/>
          <w:i/>
          <w:color w:val="1F497D"/>
          <w:sz w:val="18"/>
          <w:szCs w:val="18"/>
        </w:rPr>
      </w:pPr>
      <w:r>
        <w:rPr>
          <w:rFonts w:ascii="Times New Roman" w:hAnsi="Times New Roman"/>
          <w:i/>
          <w:color w:val="1F497D"/>
          <w:sz w:val="18"/>
          <w:szCs w:val="18"/>
        </w:rPr>
        <w:t>ИСФ – Инженерный специальный факультет</w:t>
      </w:r>
    </w:p>
    <w:p w:rsidR="005C53F6" w:rsidRDefault="005C53F6" w:rsidP="005558D8">
      <w:pPr>
        <w:autoSpaceDE w:val="0"/>
        <w:autoSpaceDN w:val="0"/>
        <w:adjustRightInd w:val="0"/>
        <w:rPr>
          <w:rFonts w:ascii="Times New Roman" w:hAnsi="Times New Roman"/>
          <w:i/>
          <w:iCs/>
          <w:color w:val="1F497D"/>
          <w:sz w:val="18"/>
          <w:szCs w:val="18"/>
          <w:lang w:eastAsia="ru-RU"/>
        </w:rPr>
      </w:pPr>
      <w:r>
        <w:rPr>
          <w:rFonts w:ascii="Times New Roman" w:hAnsi="Times New Roman"/>
          <w:i/>
          <w:color w:val="1F497D"/>
          <w:sz w:val="18"/>
          <w:szCs w:val="18"/>
        </w:rPr>
        <w:t xml:space="preserve">ОВФО – Отделение </w:t>
      </w:r>
      <w:proofErr w:type="spellStart"/>
      <w:r>
        <w:rPr>
          <w:rFonts w:ascii="Times New Roman" w:hAnsi="Times New Roman"/>
          <w:i/>
          <w:color w:val="1F497D"/>
          <w:sz w:val="18"/>
          <w:szCs w:val="18"/>
        </w:rPr>
        <w:t>внеочных</w:t>
      </w:r>
      <w:proofErr w:type="spellEnd"/>
      <w:r>
        <w:rPr>
          <w:rFonts w:ascii="Times New Roman" w:hAnsi="Times New Roman"/>
          <w:i/>
          <w:color w:val="1F497D"/>
          <w:sz w:val="18"/>
          <w:szCs w:val="18"/>
        </w:rPr>
        <w:t xml:space="preserve"> форм обучения</w:t>
      </w:r>
    </w:p>
    <w:p w:rsidR="009F287C" w:rsidRDefault="009F287C">
      <w:pPr>
        <w:jc w:val="left"/>
        <w:rPr>
          <w:rFonts w:ascii="Times New Roman" w:hAnsi="Times New Roman"/>
          <w:i/>
          <w:iCs/>
          <w:color w:val="1F497D"/>
          <w:sz w:val="28"/>
          <w:szCs w:val="28"/>
          <w:lang w:eastAsia="ru-RU"/>
        </w:rPr>
      </w:pPr>
      <w:r>
        <w:rPr>
          <w:rFonts w:ascii="Times New Roman" w:hAnsi="Times New Roman"/>
          <w:i/>
          <w:iCs/>
          <w:color w:val="1F497D"/>
          <w:sz w:val="28"/>
          <w:szCs w:val="28"/>
          <w:lang w:eastAsia="ru-RU"/>
        </w:rPr>
        <w:br w:type="page"/>
      </w:r>
    </w:p>
    <w:p w:rsidR="00867659" w:rsidRDefault="004D0205" w:rsidP="004D0205">
      <w:pPr>
        <w:autoSpaceDE w:val="0"/>
        <w:autoSpaceDN w:val="0"/>
        <w:adjustRightInd w:val="0"/>
        <w:jc w:val="center"/>
        <w:rPr>
          <w:rFonts w:ascii="Times New Roman" w:hAnsi="Times New Roman"/>
          <w:b/>
          <w:i/>
          <w:color w:val="002060"/>
          <w:sz w:val="28"/>
          <w:szCs w:val="28"/>
        </w:rPr>
      </w:pPr>
      <w:r w:rsidRPr="004D0205">
        <w:rPr>
          <w:rFonts w:ascii="Times New Roman" w:hAnsi="Times New Roman"/>
          <w:b/>
          <w:i/>
          <w:color w:val="002060"/>
          <w:sz w:val="28"/>
          <w:szCs w:val="28"/>
        </w:rPr>
        <w:lastRenderedPageBreak/>
        <w:t xml:space="preserve">Перечень образовательных программ подготовки магистров </w:t>
      </w:r>
    </w:p>
    <w:p w:rsidR="004D0205" w:rsidRPr="004D0205" w:rsidRDefault="00D10D3D" w:rsidP="004D0205">
      <w:pPr>
        <w:autoSpaceDE w:val="0"/>
        <w:autoSpaceDN w:val="0"/>
        <w:adjustRightInd w:val="0"/>
        <w:jc w:val="center"/>
        <w:rPr>
          <w:rFonts w:ascii="Times New Roman" w:hAnsi="Times New Roman"/>
          <w:b/>
          <w:i/>
          <w:color w:val="002060"/>
          <w:sz w:val="28"/>
          <w:szCs w:val="28"/>
        </w:rPr>
      </w:pPr>
      <w:r w:rsidRPr="004D0205">
        <w:rPr>
          <w:rFonts w:ascii="Times New Roman" w:hAnsi="Times New Roman"/>
          <w:b/>
          <w:i/>
          <w:color w:val="002060"/>
          <w:sz w:val="28"/>
          <w:szCs w:val="28"/>
        </w:rPr>
        <w:t>реализуемых</w:t>
      </w:r>
      <w:r w:rsidR="004D0205" w:rsidRPr="004D0205">
        <w:rPr>
          <w:rFonts w:ascii="Times New Roman" w:hAnsi="Times New Roman"/>
          <w:b/>
          <w:i/>
          <w:color w:val="002060"/>
          <w:sz w:val="28"/>
          <w:szCs w:val="28"/>
        </w:rPr>
        <w:t xml:space="preserve">  БТИ </w:t>
      </w:r>
      <w:proofErr w:type="spellStart"/>
      <w:r w:rsidR="004D0205" w:rsidRPr="004D0205">
        <w:rPr>
          <w:rFonts w:ascii="Times New Roman" w:hAnsi="Times New Roman"/>
          <w:b/>
          <w:i/>
          <w:color w:val="002060"/>
          <w:sz w:val="28"/>
          <w:szCs w:val="28"/>
        </w:rPr>
        <w:t>АлтГТУ</w:t>
      </w:r>
      <w:proofErr w:type="spellEnd"/>
      <w:r w:rsidR="004D0205" w:rsidRPr="004D0205">
        <w:rPr>
          <w:rFonts w:ascii="Times New Roman" w:hAnsi="Times New Roman"/>
          <w:b/>
          <w:i/>
          <w:color w:val="00206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002060"/>
          <w:sz w:val="28"/>
          <w:szCs w:val="28"/>
        </w:rPr>
        <w:t>в</w:t>
      </w:r>
      <w:r w:rsidR="004D0205" w:rsidRPr="004D0205">
        <w:rPr>
          <w:rFonts w:ascii="Times New Roman" w:hAnsi="Times New Roman"/>
          <w:b/>
          <w:i/>
          <w:color w:val="002060"/>
          <w:sz w:val="28"/>
          <w:szCs w:val="28"/>
        </w:rPr>
        <w:t xml:space="preserve">  201</w:t>
      </w:r>
      <w:r w:rsidR="00A707FE">
        <w:rPr>
          <w:rFonts w:ascii="Times New Roman" w:hAnsi="Times New Roman"/>
          <w:b/>
          <w:i/>
          <w:color w:val="002060"/>
          <w:sz w:val="28"/>
          <w:szCs w:val="28"/>
        </w:rPr>
        <w:t>6</w:t>
      </w:r>
      <w:r w:rsidR="004D0205" w:rsidRPr="004D0205">
        <w:rPr>
          <w:rFonts w:ascii="Times New Roman" w:hAnsi="Times New Roman"/>
          <w:b/>
          <w:i/>
          <w:color w:val="002060"/>
          <w:sz w:val="28"/>
          <w:szCs w:val="28"/>
        </w:rPr>
        <w:t>–201</w:t>
      </w:r>
      <w:r w:rsidR="00A707FE">
        <w:rPr>
          <w:rFonts w:ascii="Times New Roman" w:hAnsi="Times New Roman"/>
          <w:b/>
          <w:i/>
          <w:color w:val="002060"/>
          <w:sz w:val="28"/>
          <w:szCs w:val="28"/>
        </w:rPr>
        <w:t>7</w:t>
      </w:r>
      <w:r w:rsidR="004D0205" w:rsidRPr="004D0205">
        <w:rPr>
          <w:rFonts w:ascii="Times New Roman" w:hAnsi="Times New Roman"/>
          <w:b/>
          <w:i/>
          <w:color w:val="002060"/>
          <w:sz w:val="28"/>
          <w:szCs w:val="28"/>
        </w:rPr>
        <w:t xml:space="preserve">  учебный год</w:t>
      </w:r>
    </w:p>
    <w:p w:rsidR="00586D77" w:rsidRDefault="00586D77" w:rsidP="00586D77">
      <w:pPr>
        <w:jc w:val="center"/>
        <w:rPr>
          <w:rFonts w:ascii="Times New Roman" w:hAnsi="Times New Roman"/>
          <w:b/>
          <w:i/>
          <w:color w:val="002060"/>
          <w:sz w:val="28"/>
          <w:szCs w:val="28"/>
        </w:rPr>
      </w:pPr>
    </w:p>
    <w:tbl>
      <w:tblPr>
        <w:tblW w:w="15026" w:type="dxa"/>
        <w:tblInd w:w="23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CellMar>
          <w:top w:w="28" w:type="dxa"/>
          <w:left w:w="23" w:type="dxa"/>
          <w:bottom w:w="28" w:type="dxa"/>
          <w:right w:w="11" w:type="dxa"/>
        </w:tblCellMar>
        <w:tblLook w:val="0000"/>
      </w:tblPr>
      <w:tblGrid>
        <w:gridCol w:w="1843"/>
        <w:gridCol w:w="992"/>
        <w:gridCol w:w="993"/>
        <w:gridCol w:w="4817"/>
        <w:gridCol w:w="1559"/>
        <w:gridCol w:w="1560"/>
        <w:gridCol w:w="1275"/>
        <w:gridCol w:w="993"/>
        <w:gridCol w:w="994"/>
      </w:tblGrid>
      <w:tr w:rsidR="00FE070B" w:rsidRPr="00534529" w:rsidTr="00FE070B">
        <w:trPr>
          <w:trHeight w:val="20"/>
          <w:tblHeader/>
        </w:trPr>
        <w:tc>
          <w:tcPr>
            <w:tcW w:w="1843" w:type="dxa"/>
            <w:vMerge w:val="restart"/>
            <w:tcBorders>
              <w:top w:val="single" w:sz="12" w:space="0" w:color="002060"/>
              <w:left w:val="single" w:sz="12" w:space="0" w:color="002060"/>
              <w:right w:val="single" w:sz="12" w:space="0" w:color="002060"/>
            </w:tcBorders>
            <w:shd w:val="clear" w:color="auto" w:fill="auto"/>
            <w:vAlign w:val="center"/>
          </w:tcPr>
          <w:p w:rsidR="00FE070B" w:rsidRPr="000803CD" w:rsidRDefault="00FE070B" w:rsidP="0081249F">
            <w:pPr>
              <w:jc w:val="center"/>
              <w:rPr>
                <w:rFonts w:ascii="Times New Roman" w:hAnsi="Times New Roman"/>
                <w:b/>
                <w:color w:val="002060"/>
                <w:sz w:val="16"/>
                <w:szCs w:val="16"/>
                <w:lang w:eastAsia="ru-RU"/>
              </w:rPr>
            </w:pPr>
            <w:r w:rsidRPr="009E63D2">
              <w:rPr>
                <w:rFonts w:ascii="Times New Roman" w:hAnsi="Times New Roman"/>
                <w:b/>
                <w:color w:val="002060"/>
                <w:sz w:val="16"/>
                <w:szCs w:val="16"/>
                <w:lang w:eastAsia="ru-RU"/>
              </w:rPr>
              <w:t>Факультет</w:t>
            </w:r>
            <w:r w:rsidR="000803CD">
              <w:rPr>
                <w:rFonts w:ascii="Times New Roman" w:hAnsi="Times New Roman"/>
                <w:b/>
                <w:color w:val="002060"/>
                <w:sz w:val="16"/>
                <w:szCs w:val="16"/>
                <w:lang w:val="en-US" w:eastAsia="ru-RU"/>
              </w:rPr>
              <w:t>/</w:t>
            </w:r>
            <w:r w:rsidR="000803CD">
              <w:rPr>
                <w:rFonts w:ascii="Times New Roman" w:hAnsi="Times New Roman"/>
                <w:b/>
                <w:color w:val="002060"/>
                <w:sz w:val="16"/>
                <w:szCs w:val="16"/>
                <w:lang w:eastAsia="ru-RU"/>
              </w:rPr>
              <w:t>отделение</w:t>
            </w:r>
          </w:p>
        </w:tc>
        <w:tc>
          <w:tcPr>
            <w:tcW w:w="992" w:type="dxa"/>
            <w:vMerge w:val="restart"/>
            <w:tcBorders>
              <w:top w:val="single" w:sz="12" w:space="0" w:color="002060"/>
              <w:left w:val="single" w:sz="4" w:space="0" w:color="auto"/>
              <w:right w:val="single" w:sz="12" w:space="0" w:color="002060"/>
            </w:tcBorders>
            <w:shd w:val="clear" w:color="auto" w:fill="auto"/>
            <w:vAlign w:val="center"/>
          </w:tcPr>
          <w:p w:rsidR="00FE070B" w:rsidRPr="00E50A1A" w:rsidRDefault="00803EBD" w:rsidP="00FE070B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</w:pPr>
            <w:r w:rsidRPr="007458D2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Кафедра</w:t>
            </w:r>
          </w:p>
        </w:tc>
        <w:tc>
          <w:tcPr>
            <w:tcW w:w="12191" w:type="dxa"/>
            <w:gridSpan w:val="7"/>
            <w:tcBorders>
              <w:top w:val="single" w:sz="12" w:space="0" w:color="002060"/>
              <w:left w:val="single" w:sz="12" w:space="0" w:color="002060"/>
              <w:right w:val="single" w:sz="12" w:space="0" w:color="auto"/>
            </w:tcBorders>
            <w:shd w:val="clear" w:color="auto" w:fill="auto"/>
            <w:vAlign w:val="center"/>
          </w:tcPr>
          <w:p w:rsidR="00FE070B" w:rsidRDefault="00FE070B" w:rsidP="0081249F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  <w:t xml:space="preserve">Коды направлений подготовки </w:t>
            </w:r>
            <w:r w:rsidRPr="009100DE">
              <w:rPr>
                <w:rFonts w:ascii="Times New Roman" w:hAnsi="Times New Roman"/>
                <w:b/>
                <w:color w:val="002060"/>
                <w:spacing w:val="-3"/>
                <w:sz w:val="18"/>
                <w:szCs w:val="18"/>
                <w:lang w:eastAsia="ru-RU"/>
              </w:rPr>
              <w:t>с 2014 года</w:t>
            </w:r>
          </w:p>
          <w:p w:rsidR="00FE070B" w:rsidRPr="00E50A1A" w:rsidRDefault="00FE070B" w:rsidP="0081249F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</w:pPr>
            <w:r w:rsidRPr="00E50A1A">
              <w:rPr>
                <w:rFonts w:ascii="Times New Roman" w:hAnsi="Times New Roman"/>
                <w:color w:val="002060"/>
                <w:spacing w:val="-3"/>
                <w:sz w:val="16"/>
                <w:szCs w:val="16"/>
                <w:lang w:eastAsia="ru-RU"/>
              </w:rPr>
              <w:t>(</w:t>
            </w:r>
            <w:r w:rsidRPr="00E50A1A">
              <w:rPr>
                <w:rFonts w:ascii="Times New Roman" w:hAnsi="Times New Roman"/>
                <w:i/>
                <w:color w:val="002060"/>
                <w:spacing w:val="-3"/>
                <w:sz w:val="16"/>
                <w:szCs w:val="16"/>
                <w:lang w:eastAsia="ru-RU"/>
              </w:rPr>
              <w:t>Приказ</w:t>
            </w:r>
            <w:r w:rsidRPr="00E50A1A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 </w:t>
            </w:r>
            <w:r w:rsidRPr="00E50A1A">
              <w:rPr>
                <w:rFonts w:ascii="Times New Roman" w:hAnsi="Times New Roman"/>
                <w:bCs/>
                <w:i/>
                <w:color w:val="002060"/>
                <w:spacing w:val="-3"/>
                <w:sz w:val="16"/>
                <w:szCs w:val="16"/>
                <w:lang w:eastAsia="ru-RU"/>
              </w:rPr>
              <w:t>от 12.09.2013 г. N 1061, переходник Приказ №1245 от 18.11.2013 г.</w:t>
            </w:r>
            <w:r w:rsidRPr="00E50A1A">
              <w:rPr>
                <w:rFonts w:ascii="Times New Roman" w:hAnsi="Times New Roman"/>
                <w:i/>
                <w:color w:val="002060"/>
                <w:spacing w:val="-3"/>
                <w:sz w:val="16"/>
                <w:szCs w:val="16"/>
                <w:lang w:eastAsia="ru-RU"/>
              </w:rPr>
              <w:t>)</w:t>
            </w:r>
          </w:p>
        </w:tc>
      </w:tr>
      <w:tr w:rsidR="00FE070B" w:rsidRPr="00534529" w:rsidTr="00FE070B">
        <w:trPr>
          <w:trHeight w:val="20"/>
          <w:tblHeader/>
        </w:trPr>
        <w:tc>
          <w:tcPr>
            <w:tcW w:w="1843" w:type="dxa"/>
            <w:vMerge/>
            <w:tcBorders>
              <w:top w:val="single" w:sz="12" w:space="0" w:color="002060"/>
              <w:left w:val="single" w:sz="12" w:space="0" w:color="002060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FE070B" w:rsidRPr="003E6229" w:rsidRDefault="00FE070B" w:rsidP="0081249F">
            <w:pPr>
              <w:jc w:val="center"/>
              <w:rPr>
                <w:rFonts w:ascii="Times New Roman" w:hAnsi="Times New Roman"/>
                <w:b/>
                <w:color w:val="002060"/>
                <w:sz w:val="14"/>
                <w:szCs w:val="14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FE070B" w:rsidRPr="003E6229" w:rsidRDefault="00FE070B" w:rsidP="00AE4932">
            <w:pPr>
              <w:jc w:val="center"/>
              <w:rPr>
                <w:rFonts w:ascii="Times New Roman" w:hAnsi="Times New Roman"/>
                <w:b/>
                <w:color w:val="002060"/>
                <w:spacing w:val="-2"/>
                <w:sz w:val="14"/>
                <w:szCs w:val="14"/>
                <w:lang w:eastAsia="ru-RU"/>
              </w:rPr>
            </w:pPr>
          </w:p>
        </w:tc>
        <w:tc>
          <w:tcPr>
            <w:tcW w:w="993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FE070B" w:rsidRPr="009B61A9" w:rsidRDefault="00FE070B" w:rsidP="00FE070B">
            <w:pPr>
              <w:jc w:val="center"/>
              <w:rPr>
                <w:rFonts w:ascii="Times New Roman" w:hAnsi="Times New Roman"/>
                <w:b/>
                <w:color w:val="1F497D"/>
                <w:spacing w:val="-2"/>
                <w:sz w:val="16"/>
                <w:szCs w:val="16"/>
                <w:lang w:eastAsia="ru-RU"/>
              </w:rPr>
            </w:pPr>
            <w:r w:rsidRPr="009B61A9">
              <w:rPr>
                <w:rFonts w:ascii="Times New Roman" w:hAnsi="Times New Roman"/>
                <w:b/>
                <w:color w:val="1F497D"/>
                <w:spacing w:val="-2"/>
                <w:sz w:val="16"/>
                <w:szCs w:val="16"/>
                <w:lang w:eastAsia="ru-RU"/>
              </w:rPr>
              <w:t>Код</w:t>
            </w:r>
          </w:p>
          <w:p w:rsidR="00FE070B" w:rsidRDefault="00FE070B" w:rsidP="00FE070B">
            <w:pPr>
              <w:jc w:val="center"/>
              <w:rPr>
                <w:rFonts w:ascii="Times New Roman" w:hAnsi="Times New Roman"/>
                <w:color w:val="1F497D"/>
                <w:sz w:val="14"/>
                <w:szCs w:val="14"/>
              </w:rPr>
            </w:pPr>
            <w:proofErr w:type="gramStart"/>
            <w:r w:rsidRPr="00B216CE">
              <w:rPr>
                <w:rFonts w:ascii="Times New Roman" w:hAnsi="Times New Roman"/>
                <w:color w:val="1F497D"/>
                <w:sz w:val="14"/>
                <w:szCs w:val="14"/>
              </w:rPr>
              <w:t xml:space="preserve">(Перечень </w:t>
            </w:r>
            <w:proofErr w:type="gramEnd"/>
          </w:p>
          <w:p w:rsidR="00FE070B" w:rsidRDefault="00FE070B" w:rsidP="00FE070B">
            <w:pPr>
              <w:jc w:val="center"/>
              <w:rPr>
                <w:rFonts w:ascii="Times New Roman" w:hAnsi="Times New Roman"/>
                <w:color w:val="1F497D"/>
                <w:sz w:val="14"/>
                <w:szCs w:val="14"/>
              </w:rPr>
            </w:pPr>
            <w:r w:rsidRPr="00B216CE">
              <w:rPr>
                <w:rFonts w:ascii="Times New Roman" w:hAnsi="Times New Roman"/>
                <w:color w:val="1F497D"/>
                <w:sz w:val="14"/>
                <w:szCs w:val="14"/>
              </w:rPr>
              <w:t xml:space="preserve">направлений </w:t>
            </w:r>
          </w:p>
          <w:p w:rsidR="00FE070B" w:rsidRDefault="00FE070B" w:rsidP="00FE070B">
            <w:pPr>
              <w:jc w:val="center"/>
              <w:rPr>
                <w:rFonts w:ascii="Times New Roman" w:hAnsi="Times New Roman"/>
                <w:color w:val="1F497D"/>
                <w:sz w:val="14"/>
                <w:szCs w:val="14"/>
              </w:rPr>
            </w:pPr>
            <w:r w:rsidRPr="00B216CE">
              <w:rPr>
                <w:rFonts w:ascii="Times New Roman" w:hAnsi="Times New Roman"/>
                <w:color w:val="1F497D"/>
                <w:sz w:val="14"/>
                <w:szCs w:val="14"/>
              </w:rPr>
              <w:t xml:space="preserve">подготовки </w:t>
            </w:r>
          </w:p>
          <w:p w:rsidR="00FE070B" w:rsidRDefault="00FE070B" w:rsidP="00FE070B">
            <w:pPr>
              <w:jc w:val="center"/>
              <w:rPr>
                <w:rFonts w:ascii="Times New Roman" w:hAnsi="Times New Roman"/>
                <w:color w:val="1F497D"/>
                <w:sz w:val="14"/>
                <w:szCs w:val="14"/>
              </w:rPr>
            </w:pPr>
            <w:proofErr w:type="spellStart"/>
            <w:r w:rsidRPr="00B216CE">
              <w:rPr>
                <w:rFonts w:ascii="Times New Roman" w:hAnsi="Times New Roman"/>
                <w:color w:val="1F497D"/>
                <w:sz w:val="14"/>
                <w:szCs w:val="14"/>
              </w:rPr>
              <w:t>П</w:t>
            </w:r>
            <w:r>
              <w:rPr>
                <w:rFonts w:ascii="Times New Roman" w:hAnsi="Times New Roman"/>
                <w:color w:val="1F497D"/>
                <w:sz w:val="14"/>
                <w:szCs w:val="14"/>
              </w:rPr>
              <w:t>р</w:t>
            </w:r>
            <w:r w:rsidRPr="00B216CE">
              <w:rPr>
                <w:rFonts w:ascii="Times New Roman" w:hAnsi="Times New Roman"/>
                <w:color w:val="1F497D"/>
                <w:sz w:val="14"/>
                <w:szCs w:val="14"/>
              </w:rPr>
              <w:t>.№</w:t>
            </w:r>
            <w:proofErr w:type="spellEnd"/>
            <w:r w:rsidRPr="00B216CE">
              <w:rPr>
                <w:rFonts w:ascii="Times New Roman" w:hAnsi="Times New Roman"/>
                <w:color w:val="1F497D"/>
                <w:sz w:val="14"/>
                <w:szCs w:val="14"/>
              </w:rPr>
              <w:t xml:space="preserve"> 1061 от </w:t>
            </w:r>
          </w:p>
          <w:p w:rsidR="00FE070B" w:rsidRPr="003E6229" w:rsidRDefault="00FE070B" w:rsidP="00FE070B">
            <w:pPr>
              <w:jc w:val="center"/>
              <w:rPr>
                <w:rFonts w:ascii="Times New Roman" w:hAnsi="Times New Roman"/>
                <w:b/>
                <w:color w:val="002060"/>
                <w:spacing w:val="-2"/>
                <w:sz w:val="14"/>
                <w:szCs w:val="14"/>
                <w:lang w:eastAsia="ru-RU"/>
              </w:rPr>
            </w:pPr>
            <w:proofErr w:type="gramStart"/>
            <w:r w:rsidRPr="00B216CE">
              <w:rPr>
                <w:rFonts w:ascii="Times New Roman" w:hAnsi="Times New Roman"/>
                <w:color w:val="1F497D"/>
                <w:sz w:val="14"/>
                <w:szCs w:val="14"/>
              </w:rPr>
              <w:t>12 сентября 2013 г.)</w:t>
            </w:r>
            <w:proofErr w:type="gramEnd"/>
          </w:p>
        </w:tc>
        <w:tc>
          <w:tcPr>
            <w:tcW w:w="4817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FE070B" w:rsidRPr="009B61A9" w:rsidRDefault="00FE070B" w:rsidP="000F62FB">
            <w:pPr>
              <w:jc w:val="center"/>
              <w:rPr>
                <w:rFonts w:ascii="Times New Roman" w:hAnsi="Times New Roman"/>
                <w:b/>
                <w:color w:val="002060"/>
                <w:spacing w:val="-1"/>
                <w:sz w:val="16"/>
                <w:szCs w:val="16"/>
                <w:lang w:eastAsia="ru-RU"/>
              </w:rPr>
            </w:pPr>
            <w:r w:rsidRPr="009B61A9">
              <w:rPr>
                <w:rFonts w:ascii="Times New Roman" w:hAnsi="Times New Roman"/>
                <w:b/>
                <w:color w:val="002060"/>
                <w:spacing w:val="-1"/>
                <w:sz w:val="16"/>
                <w:szCs w:val="16"/>
                <w:lang w:eastAsia="ru-RU"/>
              </w:rPr>
              <w:t xml:space="preserve">Образовательная программа, </w:t>
            </w:r>
          </w:p>
          <w:p w:rsidR="00FE070B" w:rsidRPr="009B61A9" w:rsidRDefault="00FE070B" w:rsidP="000F62FB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</w:pPr>
            <w:r w:rsidRPr="009B61A9">
              <w:rPr>
                <w:rFonts w:ascii="Times New Roman" w:hAnsi="Times New Roman"/>
                <w:b/>
                <w:color w:val="002060"/>
                <w:spacing w:val="-1"/>
                <w:sz w:val="16"/>
                <w:szCs w:val="16"/>
                <w:lang w:eastAsia="ru-RU"/>
              </w:rPr>
              <w:t>направление подготовки магистров</w:t>
            </w:r>
          </w:p>
        </w:tc>
        <w:tc>
          <w:tcPr>
            <w:tcW w:w="155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FE070B" w:rsidRPr="009B61A9" w:rsidRDefault="00FE070B" w:rsidP="0081249F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</w:pPr>
            <w:r w:rsidRPr="009B61A9"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  <w:t>Квалификация</w:t>
            </w:r>
          </w:p>
          <w:p w:rsidR="00FE070B" w:rsidRPr="009B61A9" w:rsidRDefault="00FE070B" w:rsidP="0081249F">
            <w:pPr>
              <w:jc w:val="center"/>
              <w:rPr>
                <w:rFonts w:ascii="Times New Roman" w:hAnsi="Times New Roman"/>
                <w:b/>
                <w:i/>
                <w:color w:val="002060"/>
                <w:spacing w:val="-3"/>
                <w:sz w:val="16"/>
                <w:szCs w:val="16"/>
                <w:lang w:eastAsia="ru-RU"/>
              </w:rPr>
            </w:pPr>
            <w:r w:rsidRPr="009B61A9"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  <w:t>(степень)</w:t>
            </w:r>
          </w:p>
        </w:tc>
        <w:tc>
          <w:tcPr>
            <w:tcW w:w="1560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shd w:val="clear" w:color="auto" w:fill="auto"/>
          </w:tcPr>
          <w:p w:rsidR="00FE070B" w:rsidRPr="009B61A9" w:rsidRDefault="00FE070B" w:rsidP="0081249F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</w:pPr>
            <w:r w:rsidRPr="009B61A9"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  <w:t xml:space="preserve">Нормативный </w:t>
            </w:r>
          </w:p>
          <w:p w:rsidR="00FE070B" w:rsidRPr="009B61A9" w:rsidRDefault="00FE070B" w:rsidP="0081249F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</w:pPr>
            <w:r w:rsidRPr="009B61A9"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  <w:t xml:space="preserve">срок освоения </w:t>
            </w:r>
          </w:p>
          <w:p w:rsidR="00FE070B" w:rsidRPr="009B61A9" w:rsidRDefault="00FE070B" w:rsidP="0081249F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</w:pPr>
            <w:r w:rsidRPr="009B61A9"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  <w:t>ООП</w:t>
            </w:r>
          </w:p>
        </w:tc>
        <w:tc>
          <w:tcPr>
            <w:tcW w:w="127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1F497D" w:themeColor="text2"/>
            </w:tcBorders>
            <w:shd w:val="clear" w:color="auto" w:fill="auto"/>
          </w:tcPr>
          <w:p w:rsidR="00FE070B" w:rsidRPr="009B61A9" w:rsidRDefault="00FE070B" w:rsidP="0081249F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</w:pPr>
            <w:r w:rsidRPr="009B61A9"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  <w:t xml:space="preserve">Формы </w:t>
            </w:r>
          </w:p>
          <w:p w:rsidR="00FE070B" w:rsidRPr="009B61A9" w:rsidRDefault="00FE070B" w:rsidP="0081249F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</w:pPr>
            <w:r w:rsidRPr="009B61A9"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  <w:t>обучения</w:t>
            </w:r>
          </w:p>
        </w:tc>
        <w:tc>
          <w:tcPr>
            <w:tcW w:w="993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002060"/>
              <w:right w:val="single" w:sz="12" w:space="0" w:color="1F497D" w:themeColor="text2"/>
            </w:tcBorders>
            <w:shd w:val="clear" w:color="auto" w:fill="auto"/>
          </w:tcPr>
          <w:p w:rsidR="00FE070B" w:rsidRPr="009B61A9" w:rsidRDefault="00FE070B" w:rsidP="0081249F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</w:pPr>
            <w:r w:rsidRPr="009B61A9"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  <w:t xml:space="preserve">Курсы </w:t>
            </w:r>
          </w:p>
          <w:p w:rsidR="00FE070B" w:rsidRPr="009B61A9" w:rsidRDefault="00FE070B" w:rsidP="0081249F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</w:pPr>
            <w:r w:rsidRPr="009B61A9"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  <w:t>обучения</w:t>
            </w:r>
          </w:p>
        </w:tc>
        <w:tc>
          <w:tcPr>
            <w:tcW w:w="99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002060"/>
              <w:right w:val="single" w:sz="12" w:space="0" w:color="1F497D" w:themeColor="text2"/>
            </w:tcBorders>
            <w:shd w:val="clear" w:color="auto" w:fill="auto"/>
          </w:tcPr>
          <w:p w:rsidR="00FE070B" w:rsidRPr="003E6229" w:rsidRDefault="00FE070B" w:rsidP="004C3758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Год</w:t>
            </w:r>
          </w:p>
          <w:p w:rsidR="00FE070B" w:rsidRDefault="00FE070B" w:rsidP="004C3758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 xml:space="preserve">начала </w:t>
            </w:r>
          </w:p>
          <w:p w:rsidR="00FE070B" w:rsidRPr="009B61A9" w:rsidRDefault="00FE070B" w:rsidP="004C3758">
            <w:pPr>
              <w:jc w:val="center"/>
              <w:rPr>
                <w:rFonts w:ascii="Times New Roman" w:hAnsi="Times New Roman"/>
                <w:b/>
                <w:color w:val="002060"/>
                <w:spacing w:val="-3"/>
                <w:sz w:val="16"/>
                <w:szCs w:val="16"/>
                <w:lang w:eastAsia="ru-RU"/>
              </w:rPr>
            </w:pPr>
            <w:r w:rsidRPr="003E6229">
              <w:rPr>
                <w:rFonts w:ascii="Times New Roman" w:hAnsi="Times New Roman"/>
                <w:b/>
                <w:color w:val="002060"/>
                <w:spacing w:val="-3"/>
                <w:sz w:val="14"/>
                <w:szCs w:val="14"/>
                <w:lang w:eastAsia="ru-RU"/>
              </w:rPr>
              <w:t>подготовки</w:t>
            </w:r>
          </w:p>
        </w:tc>
      </w:tr>
      <w:tr w:rsidR="00FE070B" w:rsidRPr="00534529" w:rsidTr="00E96CF9">
        <w:trPr>
          <w:trHeight w:val="20"/>
        </w:trPr>
        <w:tc>
          <w:tcPr>
            <w:tcW w:w="1843" w:type="dxa"/>
            <w:vMerge w:val="restart"/>
            <w:tcBorders>
              <w:top w:val="single" w:sz="12" w:space="0" w:color="002060"/>
              <w:left w:val="single" w:sz="12" w:space="0" w:color="002060"/>
              <w:right w:val="single" w:sz="4" w:space="0" w:color="002060"/>
            </w:tcBorders>
            <w:shd w:val="clear" w:color="auto" w:fill="auto"/>
            <w:vAlign w:val="center"/>
          </w:tcPr>
          <w:p w:rsidR="00FE070B" w:rsidRPr="000E1EBC" w:rsidRDefault="00BD2694" w:rsidP="009A1EC9">
            <w:pPr>
              <w:jc w:val="center"/>
              <w:rPr>
                <w:rFonts w:ascii="Times New Roman" w:eastAsia="Times New Roman" w:hAnsi="Times New Roman"/>
                <w:color w:val="00206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2060"/>
                <w:sz w:val="16"/>
                <w:szCs w:val="16"/>
              </w:rPr>
              <w:t>Отделение</w:t>
            </w:r>
            <w:r w:rsidR="00FE070B" w:rsidRPr="000E1EBC">
              <w:rPr>
                <w:rFonts w:ascii="Times New Roman" w:eastAsia="Times New Roman" w:hAnsi="Times New Roman"/>
                <w:color w:val="002060"/>
                <w:sz w:val="16"/>
                <w:szCs w:val="16"/>
              </w:rPr>
              <w:t xml:space="preserve"> </w:t>
            </w:r>
          </w:p>
          <w:p w:rsidR="00FE070B" w:rsidRPr="000E1EBC" w:rsidRDefault="00541C6D" w:rsidP="009A1EC9">
            <w:pPr>
              <w:jc w:val="center"/>
              <w:rPr>
                <w:rFonts w:ascii="Times New Roman" w:eastAsia="Times New Roman" w:hAnsi="Times New Roman"/>
                <w:color w:val="00206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color w:val="002060"/>
                <w:sz w:val="16"/>
                <w:szCs w:val="16"/>
              </w:rPr>
              <w:t>внеочных</w:t>
            </w:r>
            <w:proofErr w:type="spellEnd"/>
            <w:r w:rsidR="00FE070B" w:rsidRPr="000E1EBC">
              <w:rPr>
                <w:rFonts w:ascii="Times New Roman" w:eastAsia="Times New Roman" w:hAnsi="Times New Roman"/>
                <w:color w:val="002060"/>
                <w:sz w:val="16"/>
                <w:szCs w:val="16"/>
              </w:rPr>
              <w:t xml:space="preserve"> </w:t>
            </w:r>
          </w:p>
          <w:p w:rsidR="00FE070B" w:rsidRPr="00AB719E" w:rsidRDefault="00FE070B" w:rsidP="009A1EC9">
            <w:pPr>
              <w:jc w:val="center"/>
              <w:rPr>
                <w:rFonts w:ascii="Times New Roman" w:hAnsi="Times New Roman"/>
                <w:b/>
                <w:color w:val="002060"/>
                <w:sz w:val="15"/>
                <w:szCs w:val="15"/>
                <w:lang w:eastAsia="ru-RU"/>
              </w:rPr>
            </w:pPr>
            <w:r w:rsidRPr="000E1EBC">
              <w:rPr>
                <w:rFonts w:ascii="Times New Roman" w:eastAsia="Times New Roman" w:hAnsi="Times New Roman"/>
                <w:color w:val="002060"/>
                <w:sz w:val="16"/>
                <w:szCs w:val="16"/>
              </w:rPr>
              <w:t>форм обучения</w:t>
            </w:r>
            <w:r w:rsidR="00F96C01">
              <w:rPr>
                <w:rFonts w:ascii="Times New Roman" w:eastAsia="Times New Roman" w:hAnsi="Times New Roman"/>
                <w:color w:val="002060"/>
                <w:sz w:val="16"/>
                <w:szCs w:val="16"/>
              </w:rPr>
              <w:t>, ТФ</w:t>
            </w:r>
          </w:p>
        </w:tc>
        <w:tc>
          <w:tcPr>
            <w:tcW w:w="992" w:type="dxa"/>
            <w:tcBorders>
              <w:top w:val="single" w:sz="12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auto"/>
          </w:tcPr>
          <w:p w:rsidR="00FE070B" w:rsidRPr="00EC249F" w:rsidRDefault="00FE070B" w:rsidP="00FE070B">
            <w:pPr>
              <w:spacing w:before="40" w:after="40"/>
              <w:jc w:val="center"/>
              <w:rPr>
                <w:rFonts w:ascii="Times New Roman" w:hAnsi="Times New Roman"/>
                <w:color w:val="002060"/>
                <w:sz w:val="18"/>
                <w:szCs w:val="18"/>
                <w:lang w:eastAsia="ru-RU"/>
              </w:rPr>
            </w:pPr>
          </w:p>
        </w:tc>
        <w:tc>
          <w:tcPr>
            <w:tcW w:w="12191" w:type="dxa"/>
            <w:gridSpan w:val="7"/>
            <w:tcBorders>
              <w:top w:val="single" w:sz="12" w:space="0" w:color="002060"/>
              <w:left w:val="nil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FE070B" w:rsidRPr="00EC249F" w:rsidRDefault="00FE070B" w:rsidP="004C3758">
            <w:pPr>
              <w:spacing w:before="40" w:after="40"/>
              <w:jc w:val="center"/>
              <w:rPr>
                <w:rFonts w:ascii="Times New Roman" w:hAnsi="Times New Roman"/>
                <w:color w:val="002060"/>
                <w:sz w:val="18"/>
                <w:szCs w:val="18"/>
                <w:lang w:eastAsia="ru-RU"/>
              </w:rPr>
            </w:pPr>
            <w:r w:rsidRPr="00EC249F">
              <w:rPr>
                <w:rFonts w:ascii="Times New Roman" w:hAnsi="Times New Roman"/>
                <w:b/>
                <w:color w:val="002060"/>
                <w:spacing w:val="1"/>
                <w:sz w:val="18"/>
                <w:szCs w:val="18"/>
                <w:lang w:eastAsia="ru-RU"/>
              </w:rPr>
              <w:t>ИНЖЕНЕРНОЕ ДЕЛО, ТЕХНОЛОГИИ И ТЕХНИЧЕСКИЕ НАУКИ</w:t>
            </w:r>
          </w:p>
        </w:tc>
      </w:tr>
      <w:tr w:rsidR="00FE070B" w:rsidRPr="00534529" w:rsidTr="00E96CF9">
        <w:trPr>
          <w:trHeight w:val="20"/>
        </w:trPr>
        <w:tc>
          <w:tcPr>
            <w:tcW w:w="1843" w:type="dxa"/>
            <w:vMerge/>
            <w:tcBorders>
              <w:left w:val="single" w:sz="12" w:space="0" w:color="002060"/>
              <w:right w:val="single" w:sz="4" w:space="0" w:color="002060"/>
            </w:tcBorders>
            <w:shd w:val="clear" w:color="auto" w:fill="auto"/>
            <w:vAlign w:val="center"/>
          </w:tcPr>
          <w:p w:rsidR="00FE070B" w:rsidRPr="00AB719E" w:rsidRDefault="00FE070B" w:rsidP="0081249F">
            <w:pPr>
              <w:jc w:val="center"/>
              <w:rPr>
                <w:rFonts w:ascii="Times New Roman" w:hAnsi="Times New Roman"/>
                <w:b/>
                <w:color w:val="002060"/>
                <w:sz w:val="15"/>
                <w:szCs w:val="15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E070B" w:rsidRPr="002D0022" w:rsidRDefault="00FE070B" w:rsidP="00FE070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E070B" w:rsidRPr="002D0022" w:rsidRDefault="00FE070B" w:rsidP="000F62F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09.00.00</w:t>
            </w:r>
          </w:p>
        </w:tc>
        <w:tc>
          <w:tcPr>
            <w:tcW w:w="481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auto"/>
          </w:tcPr>
          <w:p w:rsidR="00FE070B" w:rsidRPr="002D0022" w:rsidRDefault="00FE070B" w:rsidP="000F62FB">
            <w:pPr>
              <w:pStyle w:val="ab"/>
              <w:spacing w:line="180" w:lineRule="exact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ИНФОРМАТИКА И ВЫЧИСЛИТЕЛЬНАЯ ТЕХНИКА</w:t>
            </w: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FE070B" w:rsidRDefault="00FE070B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FE070B" w:rsidRDefault="00FE070B" w:rsidP="000F62FB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FE070B" w:rsidRDefault="00FE070B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FE070B" w:rsidRPr="008850DD" w:rsidRDefault="00FE070B" w:rsidP="000F62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002060"/>
              <w:left w:val="nil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FE070B" w:rsidRPr="008850DD" w:rsidRDefault="00FE070B" w:rsidP="000F62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</w:p>
        </w:tc>
      </w:tr>
      <w:tr w:rsidR="00FE070B" w:rsidRPr="00534529" w:rsidTr="00E96CF9">
        <w:trPr>
          <w:trHeight w:val="20"/>
        </w:trPr>
        <w:tc>
          <w:tcPr>
            <w:tcW w:w="1843" w:type="dxa"/>
            <w:vMerge/>
            <w:tcBorders>
              <w:left w:val="single" w:sz="12" w:space="0" w:color="002060"/>
              <w:right w:val="single" w:sz="4" w:space="0" w:color="002060"/>
            </w:tcBorders>
            <w:shd w:val="clear" w:color="auto" w:fill="auto"/>
            <w:vAlign w:val="center"/>
          </w:tcPr>
          <w:p w:rsidR="00FE070B" w:rsidRPr="00AB719E" w:rsidRDefault="00FE070B" w:rsidP="0081249F">
            <w:pPr>
              <w:jc w:val="center"/>
              <w:rPr>
                <w:rFonts w:ascii="Times New Roman" w:hAnsi="Times New Roman"/>
                <w:b/>
                <w:color w:val="002060"/>
                <w:sz w:val="15"/>
                <w:szCs w:val="15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E070B" w:rsidRPr="00534529" w:rsidRDefault="00FE070B" w:rsidP="00FE070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МСИА</w:t>
            </w:r>
          </w:p>
        </w:tc>
        <w:tc>
          <w:tcPr>
            <w:tcW w:w="99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E070B" w:rsidRPr="00534529" w:rsidRDefault="00FE070B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09.04.02*</w:t>
            </w:r>
          </w:p>
        </w:tc>
        <w:tc>
          <w:tcPr>
            <w:tcW w:w="481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E070B" w:rsidRPr="00534529" w:rsidRDefault="00FE070B" w:rsidP="000F62FB">
            <w:pPr>
              <w:jc w:val="left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>Информационные системы и технологии</w:t>
            </w:r>
            <w:r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E070B" w:rsidRPr="00534529" w:rsidRDefault="00FE070B" w:rsidP="000F62FB">
            <w:pPr>
              <w:jc w:val="center"/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Магистр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FE070B" w:rsidRPr="00534529" w:rsidRDefault="00FE070B" w:rsidP="000F62FB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2</w:t>
            </w:r>
            <w:r w:rsidRPr="00534529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 xml:space="preserve"> года</w:t>
            </w:r>
            <w:r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 xml:space="preserve"> 3 месяца</w:t>
            </w:r>
          </w:p>
        </w:tc>
        <w:tc>
          <w:tcPr>
            <w:tcW w:w="12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FE070B" w:rsidRPr="00534529" w:rsidRDefault="00FE070B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</w:t>
            </w: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чная</w:t>
            </w:r>
          </w:p>
        </w:tc>
        <w:tc>
          <w:tcPr>
            <w:tcW w:w="99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auto"/>
            </w:tcBorders>
            <w:shd w:val="clear" w:color="auto" w:fill="E5DFEC"/>
          </w:tcPr>
          <w:p w:rsidR="00FE070B" w:rsidRPr="008850DD" w:rsidRDefault="00FE070B" w:rsidP="000F62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8850DD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</w:t>
            </w: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 2, 3</w:t>
            </w:r>
          </w:p>
        </w:tc>
        <w:tc>
          <w:tcPr>
            <w:tcW w:w="994" w:type="dxa"/>
            <w:tcBorders>
              <w:top w:val="single" w:sz="4" w:space="0" w:color="002060"/>
              <w:left w:val="single" w:sz="4" w:space="0" w:color="auto"/>
              <w:bottom w:val="single" w:sz="4" w:space="0" w:color="002060"/>
              <w:right w:val="single" w:sz="12" w:space="0" w:color="002060"/>
            </w:tcBorders>
            <w:shd w:val="clear" w:color="auto" w:fill="E5DFEC"/>
          </w:tcPr>
          <w:p w:rsidR="00FE070B" w:rsidRPr="008850DD" w:rsidRDefault="00FE070B" w:rsidP="004C3758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2014</w:t>
            </w:r>
          </w:p>
        </w:tc>
      </w:tr>
      <w:tr w:rsidR="00FE070B" w:rsidRPr="00534529" w:rsidTr="00E96CF9">
        <w:trPr>
          <w:trHeight w:val="20"/>
        </w:trPr>
        <w:tc>
          <w:tcPr>
            <w:tcW w:w="1843" w:type="dxa"/>
            <w:vMerge/>
            <w:tcBorders>
              <w:left w:val="single" w:sz="12" w:space="0" w:color="002060"/>
              <w:right w:val="single" w:sz="4" w:space="0" w:color="002060"/>
            </w:tcBorders>
            <w:shd w:val="clear" w:color="auto" w:fill="auto"/>
            <w:vAlign w:val="center"/>
          </w:tcPr>
          <w:p w:rsidR="00FE070B" w:rsidRPr="00AB719E" w:rsidRDefault="00FE070B" w:rsidP="0081249F">
            <w:pPr>
              <w:jc w:val="center"/>
              <w:rPr>
                <w:rFonts w:ascii="Times New Roman" w:hAnsi="Times New Roman"/>
                <w:b/>
                <w:color w:val="002060"/>
                <w:sz w:val="15"/>
                <w:szCs w:val="15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E070B" w:rsidRPr="002D0022" w:rsidRDefault="00FE070B" w:rsidP="00FE070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E070B" w:rsidRPr="002D0022" w:rsidRDefault="00FE070B" w:rsidP="000F62F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12.00.00</w:t>
            </w:r>
          </w:p>
        </w:tc>
        <w:tc>
          <w:tcPr>
            <w:tcW w:w="481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auto"/>
          </w:tcPr>
          <w:p w:rsidR="00FE070B" w:rsidRPr="002D0022" w:rsidRDefault="00FE070B" w:rsidP="000F62FB">
            <w:pPr>
              <w:pStyle w:val="ab"/>
              <w:spacing w:line="180" w:lineRule="exact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ФОТОНИКА, ПРИБОРОСТРОЕНИЕ, ОПТИЧЕСКИЕ И БИОТЕХНИЧЕСКИЕ СИСТЕМЫ И ТЕХНОЛОГИИ</w:t>
            </w: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FE070B" w:rsidRDefault="00FE070B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FE070B" w:rsidRDefault="00FE070B" w:rsidP="000F62FB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FE070B" w:rsidRDefault="00FE070B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FE070B" w:rsidRPr="008850DD" w:rsidRDefault="00FE070B" w:rsidP="000F62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002060"/>
              <w:left w:val="nil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FE070B" w:rsidRPr="008850DD" w:rsidRDefault="00FE070B" w:rsidP="000F62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</w:p>
        </w:tc>
      </w:tr>
      <w:tr w:rsidR="00FE070B" w:rsidRPr="00534529" w:rsidTr="00E96CF9">
        <w:trPr>
          <w:trHeight w:val="20"/>
        </w:trPr>
        <w:tc>
          <w:tcPr>
            <w:tcW w:w="1843" w:type="dxa"/>
            <w:vMerge/>
            <w:tcBorders>
              <w:left w:val="single" w:sz="12" w:space="0" w:color="002060"/>
              <w:right w:val="single" w:sz="4" w:space="0" w:color="002060"/>
            </w:tcBorders>
            <w:shd w:val="clear" w:color="auto" w:fill="auto"/>
            <w:vAlign w:val="center"/>
          </w:tcPr>
          <w:p w:rsidR="00FE070B" w:rsidRPr="00AB719E" w:rsidRDefault="00FE070B" w:rsidP="0081249F">
            <w:pPr>
              <w:jc w:val="center"/>
              <w:rPr>
                <w:rFonts w:ascii="Times New Roman" w:hAnsi="Times New Roman"/>
                <w:b/>
                <w:color w:val="002060"/>
                <w:sz w:val="15"/>
                <w:szCs w:val="15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E070B" w:rsidRPr="00534529" w:rsidRDefault="00FE070B" w:rsidP="00FE070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МСИА</w:t>
            </w:r>
          </w:p>
        </w:tc>
        <w:tc>
          <w:tcPr>
            <w:tcW w:w="99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E070B" w:rsidRPr="00534529" w:rsidRDefault="00FE070B" w:rsidP="000F62FB">
            <w:pPr>
              <w:jc w:val="center"/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2"/>
                <w:sz w:val="16"/>
                <w:szCs w:val="16"/>
                <w:lang w:eastAsia="ru-RU"/>
              </w:rPr>
              <w:t>12.04.01*</w:t>
            </w:r>
          </w:p>
        </w:tc>
        <w:tc>
          <w:tcPr>
            <w:tcW w:w="481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E070B" w:rsidRPr="00534529" w:rsidRDefault="00FE070B" w:rsidP="000F62FB">
            <w:pPr>
              <w:jc w:val="left"/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 xml:space="preserve">Приборостроение </w:t>
            </w:r>
            <w:r>
              <w:rPr>
                <w:rFonts w:ascii="Times New Roman" w:hAnsi="Times New Roman"/>
                <w:color w:val="1F497D"/>
                <w:spacing w:val="1"/>
                <w:sz w:val="16"/>
                <w:szCs w:val="16"/>
                <w:lang w:eastAsia="ru-RU"/>
              </w:rPr>
              <w:t xml:space="preserve"> </w:t>
            </w:r>
            <w:r w:rsidRPr="00534529">
              <w:rPr>
                <w:rFonts w:ascii="Times New Roman" w:hAnsi="Times New Roman"/>
                <w:i/>
                <w:color w:val="1F497D"/>
                <w:spacing w:val="1"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hAnsi="Times New Roman"/>
                <w:i/>
                <w:color w:val="1F497D"/>
                <w:spacing w:val="1"/>
                <w:sz w:val="16"/>
                <w:szCs w:val="16"/>
                <w:lang w:eastAsia="ru-RU"/>
              </w:rPr>
              <w:t>магистерская программа</w:t>
            </w:r>
            <w:r w:rsidRPr="00534529">
              <w:rPr>
                <w:rFonts w:ascii="Times New Roman" w:hAnsi="Times New Roman"/>
                <w:i/>
                <w:color w:val="1F497D"/>
                <w:spacing w:val="1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Times New Roman" w:hAnsi="Times New Roman"/>
                <w:i/>
                <w:color w:val="1F497D"/>
                <w:spacing w:val="1"/>
                <w:sz w:val="16"/>
                <w:szCs w:val="16"/>
                <w:lang w:eastAsia="ru-RU"/>
              </w:rPr>
              <w:t>–</w:t>
            </w:r>
            <w:r w:rsidRPr="00534529">
              <w:rPr>
                <w:rFonts w:ascii="Times New Roman" w:hAnsi="Times New Roman"/>
                <w:i/>
                <w:color w:val="1F497D"/>
                <w:spacing w:val="1"/>
                <w:sz w:val="16"/>
                <w:szCs w:val="16"/>
                <w:lang w:eastAsia="ru-RU"/>
              </w:rPr>
              <w:t xml:space="preserve"> Информационно-измерительная техника и технологии)</w:t>
            </w:r>
          </w:p>
        </w:tc>
        <w:tc>
          <w:tcPr>
            <w:tcW w:w="155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E070B" w:rsidRPr="00534529" w:rsidRDefault="00FE070B" w:rsidP="000F62FB">
            <w:pPr>
              <w:jc w:val="center"/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Магистр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FE070B" w:rsidRPr="00534529" w:rsidRDefault="00FE070B" w:rsidP="000F62FB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2</w:t>
            </w:r>
            <w:r w:rsidRPr="00534529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 xml:space="preserve"> года</w:t>
            </w:r>
            <w:r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 xml:space="preserve"> 3 месяца</w:t>
            </w:r>
          </w:p>
        </w:tc>
        <w:tc>
          <w:tcPr>
            <w:tcW w:w="12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FE070B" w:rsidRPr="00534529" w:rsidRDefault="00FE070B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</w:t>
            </w: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чная</w:t>
            </w:r>
          </w:p>
        </w:tc>
        <w:tc>
          <w:tcPr>
            <w:tcW w:w="99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auto"/>
            </w:tcBorders>
            <w:shd w:val="clear" w:color="auto" w:fill="E5DFEC"/>
          </w:tcPr>
          <w:p w:rsidR="00FE070B" w:rsidRPr="008850DD" w:rsidRDefault="00FE070B" w:rsidP="007C55EA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2, 3</w:t>
            </w:r>
          </w:p>
        </w:tc>
        <w:tc>
          <w:tcPr>
            <w:tcW w:w="994" w:type="dxa"/>
            <w:tcBorders>
              <w:top w:val="single" w:sz="4" w:space="0" w:color="002060"/>
              <w:left w:val="single" w:sz="4" w:space="0" w:color="auto"/>
              <w:bottom w:val="single" w:sz="4" w:space="0" w:color="002060"/>
              <w:right w:val="single" w:sz="12" w:space="0" w:color="002060"/>
            </w:tcBorders>
            <w:shd w:val="clear" w:color="auto" w:fill="E5DFEC"/>
          </w:tcPr>
          <w:p w:rsidR="00FE070B" w:rsidRPr="008850DD" w:rsidRDefault="00FE070B" w:rsidP="004C3758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2014</w:t>
            </w:r>
          </w:p>
        </w:tc>
      </w:tr>
      <w:tr w:rsidR="00FE070B" w:rsidRPr="00534529" w:rsidTr="00416CEF">
        <w:trPr>
          <w:trHeight w:val="20"/>
        </w:trPr>
        <w:tc>
          <w:tcPr>
            <w:tcW w:w="1843" w:type="dxa"/>
            <w:vMerge/>
            <w:tcBorders>
              <w:left w:val="single" w:sz="12" w:space="0" w:color="002060"/>
              <w:right w:val="single" w:sz="4" w:space="0" w:color="002060"/>
            </w:tcBorders>
            <w:shd w:val="clear" w:color="auto" w:fill="auto"/>
            <w:vAlign w:val="center"/>
          </w:tcPr>
          <w:p w:rsidR="00FE070B" w:rsidRPr="00AB719E" w:rsidRDefault="00FE070B" w:rsidP="0081249F">
            <w:pPr>
              <w:jc w:val="center"/>
              <w:rPr>
                <w:rFonts w:ascii="Times New Roman" w:hAnsi="Times New Roman"/>
                <w:b/>
                <w:color w:val="002060"/>
                <w:sz w:val="15"/>
                <w:szCs w:val="15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FFFFF"/>
            <w:vAlign w:val="center"/>
          </w:tcPr>
          <w:p w:rsidR="00FE070B" w:rsidRPr="002D0022" w:rsidRDefault="00FE070B" w:rsidP="00FE070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FFFFF"/>
            <w:vAlign w:val="center"/>
          </w:tcPr>
          <w:p w:rsidR="00FE070B" w:rsidRPr="002D0022" w:rsidRDefault="00FE070B" w:rsidP="000F62F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15.00.00</w:t>
            </w:r>
          </w:p>
        </w:tc>
        <w:tc>
          <w:tcPr>
            <w:tcW w:w="481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auto"/>
            <w:vAlign w:val="center"/>
          </w:tcPr>
          <w:p w:rsidR="00FE070B" w:rsidRPr="002D0022" w:rsidRDefault="00FE070B" w:rsidP="000F62FB">
            <w:pPr>
              <w:jc w:val="left"/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</w:pPr>
            <w:r w:rsidRPr="002D0022">
              <w:rPr>
                <w:rFonts w:asciiTheme="minorHAnsi" w:eastAsia="Times New Roman" w:hAnsiTheme="minorHAnsi" w:cs="Arial"/>
                <w:b/>
                <w:sz w:val="16"/>
                <w:szCs w:val="16"/>
                <w:lang w:eastAsia="ru-RU"/>
              </w:rPr>
              <w:t>МАШИНОСТРОЕНИЕ</w:t>
            </w: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FE070B" w:rsidRDefault="00FE070B" w:rsidP="0081249F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FE070B" w:rsidRDefault="00FE070B" w:rsidP="0020563A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FE070B" w:rsidRPr="00534529" w:rsidRDefault="00FE070B" w:rsidP="0020563A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FE070B" w:rsidRPr="008850DD" w:rsidRDefault="00FE070B" w:rsidP="0020563A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002060"/>
              <w:left w:val="nil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FE070B" w:rsidRPr="008850DD" w:rsidRDefault="00FE070B" w:rsidP="0020563A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</w:p>
        </w:tc>
      </w:tr>
      <w:tr w:rsidR="00FE070B" w:rsidRPr="00534529" w:rsidTr="00416CEF">
        <w:trPr>
          <w:trHeight w:val="20"/>
        </w:trPr>
        <w:tc>
          <w:tcPr>
            <w:tcW w:w="1843" w:type="dxa"/>
            <w:vMerge/>
            <w:tcBorders>
              <w:left w:val="single" w:sz="12" w:space="0" w:color="002060"/>
              <w:right w:val="single" w:sz="4" w:space="0" w:color="002060"/>
            </w:tcBorders>
            <w:shd w:val="clear" w:color="auto" w:fill="auto"/>
            <w:vAlign w:val="center"/>
          </w:tcPr>
          <w:p w:rsidR="00FE070B" w:rsidRPr="00AB719E" w:rsidRDefault="00FE070B" w:rsidP="0081249F">
            <w:pPr>
              <w:jc w:val="center"/>
              <w:rPr>
                <w:rFonts w:ascii="Times New Roman" w:hAnsi="Times New Roman"/>
                <w:b/>
                <w:color w:val="002060"/>
                <w:sz w:val="15"/>
                <w:szCs w:val="15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thinDiagStripe" w:color="BFBFBF" w:themeColor="background1" w:themeShade="BF" w:fill="auto"/>
          </w:tcPr>
          <w:p w:rsidR="00FE070B" w:rsidRPr="00FE070B" w:rsidRDefault="00FE070B" w:rsidP="00FE070B">
            <w:pPr>
              <w:pStyle w:val="aa"/>
              <w:spacing w:line="180" w:lineRule="exact"/>
              <w:jc w:val="center"/>
              <w:rPr>
                <w:rFonts w:asciiTheme="minorHAnsi" w:hAnsiTheme="minorHAnsi"/>
                <w:color w:val="1F497D" w:themeColor="text2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color w:val="1F497D"/>
                <w:spacing w:val="-2"/>
                <w:sz w:val="16"/>
                <w:szCs w:val="16"/>
              </w:rPr>
              <w:t>МАХиПП</w:t>
            </w:r>
            <w:proofErr w:type="spellEnd"/>
          </w:p>
        </w:tc>
        <w:tc>
          <w:tcPr>
            <w:tcW w:w="99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thinDiagStripe" w:color="BFBFBF" w:themeColor="background1" w:themeShade="BF" w:fill="auto"/>
          </w:tcPr>
          <w:p w:rsidR="00FE070B" w:rsidRPr="002D0022" w:rsidRDefault="00FE070B" w:rsidP="000F62F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B12B2B">
              <w:rPr>
                <w:rFonts w:ascii="Times New Roman" w:hAnsi="Times New Roman"/>
                <w:color w:val="1F497D"/>
                <w:sz w:val="16"/>
                <w:szCs w:val="16"/>
              </w:rPr>
              <w:t>15.04.02</w:t>
            </w:r>
          </w:p>
        </w:tc>
        <w:tc>
          <w:tcPr>
            <w:tcW w:w="481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thinDiagStripe" w:color="BFBFBF" w:themeColor="background1" w:themeShade="BF" w:fill="auto"/>
          </w:tcPr>
          <w:p w:rsidR="00FE070B" w:rsidRPr="002D0022" w:rsidRDefault="00FE070B" w:rsidP="00A716B6">
            <w:pPr>
              <w:pStyle w:val="ab"/>
              <w:spacing w:line="180" w:lineRule="exact"/>
              <w:rPr>
                <w:rFonts w:asciiTheme="minorHAnsi" w:hAnsiTheme="minorHAnsi"/>
                <w:b/>
                <w:sz w:val="16"/>
                <w:szCs w:val="16"/>
              </w:rPr>
            </w:pPr>
            <w:r w:rsidRPr="00F01790">
              <w:rPr>
                <w:rFonts w:ascii="Times New Roman" w:hAnsi="Times New Roman"/>
                <w:color w:val="1F497D"/>
                <w:sz w:val="16"/>
                <w:szCs w:val="16"/>
              </w:rPr>
              <w:t xml:space="preserve">Технологические машины и оборудование </w:t>
            </w:r>
          </w:p>
        </w:tc>
        <w:tc>
          <w:tcPr>
            <w:tcW w:w="155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thinDiagStripe" w:color="BFBFBF" w:themeColor="background1" w:themeShade="BF" w:fill="auto"/>
          </w:tcPr>
          <w:p w:rsidR="00FE070B" w:rsidRPr="00534529" w:rsidRDefault="00FE070B" w:rsidP="000F62FB">
            <w:pPr>
              <w:jc w:val="center"/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Магистр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thinDiagStripe" w:color="BFBFBF" w:themeColor="background1" w:themeShade="BF" w:fill="E5DFEC"/>
          </w:tcPr>
          <w:p w:rsidR="00FE070B" w:rsidRPr="00534529" w:rsidRDefault="00FE070B" w:rsidP="004F47B0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2</w:t>
            </w:r>
            <w:r w:rsidRPr="00534529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 xml:space="preserve"> года</w:t>
            </w:r>
          </w:p>
        </w:tc>
        <w:tc>
          <w:tcPr>
            <w:tcW w:w="12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thinDiagStripe" w:color="BFBFBF" w:themeColor="background1" w:themeShade="BF" w:fill="E5DFEC"/>
          </w:tcPr>
          <w:p w:rsidR="00FE070B" w:rsidRPr="00534529" w:rsidRDefault="004F1CD9" w:rsidP="000F62F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</w:t>
            </w:r>
            <w:r w:rsidR="00FE070B"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чная</w:t>
            </w:r>
          </w:p>
        </w:tc>
        <w:tc>
          <w:tcPr>
            <w:tcW w:w="99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auto"/>
            </w:tcBorders>
            <w:shd w:val="thinDiagStripe" w:color="BFBFBF" w:themeColor="background1" w:themeShade="BF" w:fill="E5DFEC"/>
          </w:tcPr>
          <w:p w:rsidR="00FE070B" w:rsidRPr="008850DD" w:rsidRDefault="00FE070B" w:rsidP="000F62FB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994" w:type="dxa"/>
            <w:tcBorders>
              <w:top w:val="single" w:sz="4" w:space="0" w:color="002060"/>
              <w:left w:val="single" w:sz="4" w:space="0" w:color="auto"/>
              <w:bottom w:val="single" w:sz="4" w:space="0" w:color="002060"/>
              <w:right w:val="single" w:sz="12" w:space="0" w:color="002060"/>
            </w:tcBorders>
            <w:shd w:val="thinDiagStripe" w:color="BFBFBF" w:themeColor="background1" w:themeShade="BF" w:fill="E5DFEC"/>
          </w:tcPr>
          <w:p w:rsidR="00FE070B" w:rsidRPr="008850DD" w:rsidRDefault="004F1CD9" w:rsidP="004C3758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-</w:t>
            </w:r>
          </w:p>
        </w:tc>
      </w:tr>
      <w:tr w:rsidR="00FE070B" w:rsidRPr="00534529" w:rsidTr="00E96CF9">
        <w:trPr>
          <w:trHeight w:val="20"/>
        </w:trPr>
        <w:tc>
          <w:tcPr>
            <w:tcW w:w="1843" w:type="dxa"/>
            <w:vMerge/>
            <w:tcBorders>
              <w:left w:val="single" w:sz="12" w:space="0" w:color="002060"/>
              <w:right w:val="single" w:sz="4" w:space="0" w:color="002060"/>
            </w:tcBorders>
            <w:shd w:val="clear" w:color="auto" w:fill="auto"/>
            <w:vAlign w:val="center"/>
          </w:tcPr>
          <w:p w:rsidR="00FE070B" w:rsidRPr="00AB719E" w:rsidRDefault="00FE070B" w:rsidP="0081249F">
            <w:pPr>
              <w:jc w:val="center"/>
              <w:rPr>
                <w:rFonts w:ascii="Times New Roman" w:hAnsi="Times New Roman"/>
                <w:b/>
                <w:color w:val="002060"/>
                <w:sz w:val="15"/>
                <w:szCs w:val="15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FFFFF"/>
          </w:tcPr>
          <w:p w:rsidR="00FE070B" w:rsidRPr="002D0022" w:rsidRDefault="00FE070B" w:rsidP="00FE070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FFFFF"/>
          </w:tcPr>
          <w:p w:rsidR="00FE070B" w:rsidRPr="002D0022" w:rsidRDefault="00FE070B" w:rsidP="000F62F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19.00.00</w:t>
            </w:r>
          </w:p>
        </w:tc>
        <w:tc>
          <w:tcPr>
            <w:tcW w:w="481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auto"/>
          </w:tcPr>
          <w:p w:rsidR="00FE070B" w:rsidRPr="002D0022" w:rsidRDefault="00FE070B" w:rsidP="000F62FB">
            <w:pPr>
              <w:pStyle w:val="ab"/>
              <w:spacing w:line="180" w:lineRule="exact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ПРОМЫШЛЕННАЯ ЭКОЛОГИЯ И БИОТЕХНОЛОГИИ</w:t>
            </w: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FE070B" w:rsidRDefault="00FE070B" w:rsidP="0081249F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FE070B" w:rsidRDefault="00FE070B" w:rsidP="0020563A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FE070B" w:rsidRPr="00534529" w:rsidRDefault="00FE070B" w:rsidP="0020563A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FE070B" w:rsidRPr="008850DD" w:rsidRDefault="00FE070B" w:rsidP="0020563A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002060"/>
              <w:left w:val="nil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FE070B" w:rsidRPr="008850DD" w:rsidRDefault="00FE070B" w:rsidP="0020563A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</w:p>
        </w:tc>
      </w:tr>
      <w:tr w:rsidR="00FE070B" w:rsidRPr="00534529" w:rsidTr="00E96CF9">
        <w:trPr>
          <w:trHeight w:val="20"/>
        </w:trPr>
        <w:tc>
          <w:tcPr>
            <w:tcW w:w="1843" w:type="dxa"/>
            <w:vMerge/>
            <w:tcBorders>
              <w:left w:val="single" w:sz="12" w:space="0" w:color="002060"/>
              <w:right w:val="single" w:sz="4" w:space="0" w:color="002060"/>
            </w:tcBorders>
            <w:shd w:val="clear" w:color="auto" w:fill="auto"/>
            <w:vAlign w:val="center"/>
          </w:tcPr>
          <w:p w:rsidR="00FE070B" w:rsidRPr="00AB719E" w:rsidRDefault="00FE070B" w:rsidP="0081249F">
            <w:pPr>
              <w:jc w:val="center"/>
              <w:rPr>
                <w:rFonts w:ascii="Times New Roman" w:hAnsi="Times New Roman"/>
                <w:b/>
                <w:color w:val="002060"/>
                <w:sz w:val="15"/>
                <w:szCs w:val="15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E070B" w:rsidRPr="00534529" w:rsidRDefault="00FE070B" w:rsidP="00FE070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БТ</w:t>
            </w:r>
          </w:p>
        </w:tc>
        <w:tc>
          <w:tcPr>
            <w:tcW w:w="99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E070B" w:rsidRPr="00534529" w:rsidRDefault="00FE070B" w:rsidP="0020563A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19.04.01*</w:t>
            </w:r>
          </w:p>
        </w:tc>
        <w:tc>
          <w:tcPr>
            <w:tcW w:w="481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E070B" w:rsidRDefault="00FE070B" w:rsidP="000F62FB">
            <w:pPr>
              <w:jc w:val="left"/>
              <w:rPr>
                <w:rFonts w:ascii="Times New Roman" w:hAnsi="Times New Roman"/>
                <w:i/>
                <w:color w:val="1F497D"/>
                <w:spacing w:val="1"/>
                <w:sz w:val="16"/>
                <w:szCs w:val="16"/>
                <w:lang w:eastAsia="ru-RU"/>
              </w:rPr>
            </w:pPr>
            <w:proofErr w:type="gramStart"/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Биотехнология </w:t>
            </w:r>
            <w:r w:rsidRPr="00534529"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hAnsi="Times New Roman"/>
                <w:i/>
                <w:color w:val="1F497D"/>
                <w:spacing w:val="1"/>
                <w:sz w:val="16"/>
                <w:szCs w:val="16"/>
                <w:lang w:eastAsia="ru-RU"/>
              </w:rPr>
              <w:t>магистерская программа</w:t>
            </w:r>
            <w:r w:rsidRPr="00534529"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Times New Roman" w:hAnsi="Times New Roman"/>
                <w:i/>
                <w:color w:val="1F497D"/>
                <w:spacing w:val="1"/>
                <w:sz w:val="16"/>
                <w:szCs w:val="16"/>
                <w:lang w:eastAsia="ru-RU"/>
              </w:rPr>
              <w:t>–</w:t>
            </w:r>
            <w:r w:rsidRPr="00534529">
              <w:rPr>
                <w:rFonts w:ascii="Times New Roman" w:hAnsi="Times New Roman"/>
                <w:i/>
                <w:color w:val="1F497D"/>
                <w:spacing w:val="1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Times New Roman" w:hAnsi="Times New Roman"/>
                <w:i/>
                <w:color w:val="1F497D"/>
                <w:spacing w:val="1"/>
                <w:sz w:val="16"/>
                <w:szCs w:val="16"/>
                <w:lang w:eastAsia="ru-RU"/>
              </w:rPr>
              <w:t>Химия и технология</w:t>
            </w:r>
            <w:proofErr w:type="gramEnd"/>
          </w:p>
          <w:p w:rsidR="00FE070B" w:rsidRPr="00534529" w:rsidRDefault="00FE070B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i/>
                <w:color w:val="1F497D"/>
                <w:spacing w:val="1"/>
                <w:sz w:val="16"/>
                <w:szCs w:val="16"/>
                <w:lang w:eastAsia="ru-RU"/>
              </w:rPr>
              <w:t xml:space="preserve"> биологически активных веществ</w:t>
            </w:r>
            <w:r w:rsidRPr="00534529"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55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FE070B" w:rsidRPr="003C122C" w:rsidRDefault="00FE070B" w:rsidP="0081249F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Магистр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FE070B" w:rsidRPr="00534529" w:rsidRDefault="00FE070B" w:rsidP="0020563A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2</w:t>
            </w:r>
            <w:r w:rsidRPr="00534529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 xml:space="preserve"> года</w:t>
            </w:r>
            <w:r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 xml:space="preserve"> 3 месяца</w:t>
            </w:r>
          </w:p>
        </w:tc>
        <w:tc>
          <w:tcPr>
            <w:tcW w:w="12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AF1DD"/>
          </w:tcPr>
          <w:p w:rsidR="00FE070B" w:rsidRPr="00534529" w:rsidRDefault="00FE070B" w:rsidP="0020563A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proofErr w:type="spellStart"/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Очно-заочная</w:t>
            </w:r>
            <w:proofErr w:type="spellEnd"/>
          </w:p>
        </w:tc>
        <w:tc>
          <w:tcPr>
            <w:tcW w:w="99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auto"/>
            </w:tcBorders>
            <w:shd w:val="clear" w:color="auto" w:fill="EAF1DD"/>
          </w:tcPr>
          <w:p w:rsidR="00FE070B" w:rsidRPr="008850DD" w:rsidRDefault="00FE070B" w:rsidP="0020563A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8850DD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</w:t>
            </w: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 2</w:t>
            </w:r>
          </w:p>
        </w:tc>
        <w:tc>
          <w:tcPr>
            <w:tcW w:w="994" w:type="dxa"/>
            <w:tcBorders>
              <w:top w:val="single" w:sz="4" w:space="0" w:color="002060"/>
              <w:left w:val="single" w:sz="4" w:space="0" w:color="auto"/>
              <w:bottom w:val="single" w:sz="4" w:space="0" w:color="002060"/>
              <w:right w:val="single" w:sz="12" w:space="0" w:color="002060"/>
            </w:tcBorders>
            <w:shd w:val="clear" w:color="auto" w:fill="EAF1DD"/>
          </w:tcPr>
          <w:p w:rsidR="00FE070B" w:rsidRPr="008850DD" w:rsidRDefault="00FE070B" w:rsidP="004C3758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2014</w:t>
            </w:r>
          </w:p>
        </w:tc>
      </w:tr>
      <w:tr w:rsidR="00861EDA" w:rsidRPr="00534529" w:rsidTr="002773F7">
        <w:trPr>
          <w:trHeight w:val="20"/>
        </w:trPr>
        <w:tc>
          <w:tcPr>
            <w:tcW w:w="1843" w:type="dxa"/>
            <w:vMerge/>
            <w:tcBorders>
              <w:left w:val="single" w:sz="12" w:space="0" w:color="002060"/>
              <w:right w:val="single" w:sz="4" w:space="0" w:color="002060"/>
            </w:tcBorders>
            <w:shd w:val="clear" w:color="auto" w:fill="auto"/>
            <w:vAlign w:val="center"/>
          </w:tcPr>
          <w:p w:rsidR="00861EDA" w:rsidRPr="00AB719E" w:rsidRDefault="00861EDA" w:rsidP="0081249F">
            <w:pPr>
              <w:jc w:val="center"/>
              <w:rPr>
                <w:rFonts w:ascii="Times New Roman" w:hAnsi="Times New Roman"/>
                <w:b/>
                <w:color w:val="002060"/>
                <w:sz w:val="15"/>
                <w:szCs w:val="15"/>
                <w:lang w:eastAsia="ru-RU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861EDA" w:rsidRPr="00534529" w:rsidRDefault="00861EDA" w:rsidP="00982EC5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БТ</w:t>
            </w:r>
          </w:p>
        </w:tc>
        <w:tc>
          <w:tcPr>
            <w:tcW w:w="993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861EDA" w:rsidRPr="00534529" w:rsidRDefault="00861EDA" w:rsidP="00982EC5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19.04.02</w:t>
            </w:r>
          </w:p>
        </w:tc>
        <w:tc>
          <w:tcPr>
            <w:tcW w:w="4817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861EDA" w:rsidRPr="00534529" w:rsidRDefault="00861EDA" w:rsidP="00982EC5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Продукты питания из растительного сырья </w:t>
            </w:r>
            <w:r w:rsidRPr="00534529"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hAnsi="Times New Roman"/>
                <w:i/>
                <w:color w:val="1F497D"/>
                <w:spacing w:val="1"/>
                <w:sz w:val="16"/>
                <w:szCs w:val="16"/>
                <w:lang w:eastAsia="ru-RU"/>
              </w:rPr>
              <w:t>магистерская программа</w:t>
            </w:r>
            <w:r w:rsidRPr="00534529"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 xml:space="preserve"> – </w:t>
            </w:r>
            <w:r w:rsidRPr="00AD2816"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>Биотехнология алкогольных, слабоалк</w:t>
            </w:r>
            <w:r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>о</w:t>
            </w:r>
            <w:r w:rsidRPr="00AD2816"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>гольных и безалкогольных напитков</w:t>
            </w:r>
            <w:r w:rsidRPr="00534529"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559" w:type="dxa"/>
            <w:vMerge w:val="restart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  <w:shd w:val="clear" w:color="auto" w:fill="auto"/>
          </w:tcPr>
          <w:p w:rsidR="00861EDA" w:rsidRDefault="00861EDA" w:rsidP="0081249F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Магистр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861EDA" w:rsidRPr="00B57CE5" w:rsidRDefault="00861EDA" w:rsidP="00525EF9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  <w:r w:rsidRPr="00B57CE5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2 года</w:t>
            </w:r>
          </w:p>
        </w:tc>
        <w:tc>
          <w:tcPr>
            <w:tcW w:w="12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DE9D9"/>
          </w:tcPr>
          <w:p w:rsidR="00861EDA" w:rsidRPr="00B57CE5" w:rsidRDefault="00861EDA" w:rsidP="00525EF9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B57CE5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Очная</w:t>
            </w:r>
          </w:p>
        </w:tc>
        <w:tc>
          <w:tcPr>
            <w:tcW w:w="99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auto"/>
            </w:tcBorders>
            <w:shd w:val="clear" w:color="auto" w:fill="FDE9D9"/>
          </w:tcPr>
          <w:p w:rsidR="00861EDA" w:rsidRPr="00B57CE5" w:rsidRDefault="00861EDA" w:rsidP="00525EF9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B57CE5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4" w:type="dxa"/>
            <w:tcBorders>
              <w:top w:val="single" w:sz="4" w:space="0" w:color="002060"/>
              <w:left w:val="single" w:sz="4" w:space="0" w:color="auto"/>
              <w:bottom w:val="single" w:sz="4" w:space="0" w:color="002060"/>
              <w:right w:val="single" w:sz="12" w:space="0" w:color="002060"/>
            </w:tcBorders>
            <w:shd w:val="clear" w:color="auto" w:fill="FDE9D9"/>
          </w:tcPr>
          <w:p w:rsidR="00861EDA" w:rsidRPr="00B57CE5" w:rsidRDefault="00861EDA" w:rsidP="004C3758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B57CE5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2016</w:t>
            </w:r>
          </w:p>
        </w:tc>
      </w:tr>
      <w:tr w:rsidR="00861EDA" w:rsidRPr="00534529" w:rsidTr="000F1B62">
        <w:trPr>
          <w:trHeight w:val="20"/>
        </w:trPr>
        <w:tc>
          <w:tcPr>
            <w:tcW w:w="1843" w:type="dxa"/>
            <w:vMerge/>
            <w:tcBorders>
              <w:left w:val="single" w:sz="12" w:space="0" w:color="002060"/>
              <w:right w:val="single" w:sz="4" w:space="0" w:color="002060"/>
            </w:tcBorders>
            <w:shd w:val="clear" w:color="auto" w:fill="auto"/>
            <w:vAlign w:val="center"/>
          </w:tcPr>
          <w:p w:rsidR="00861EDA" w:rsidRPr="00AB719E" w:rsidRDefault="00861EDA" w:rsidP="0081249F">
            <w:pPr>
              <w:jc w:val="center"/>
              <w:rPr>
                <w:rFonts w:ascii="Times New Roman" w:hAnsi="Times New Roman"/>
                <w:b/>
                <w:color w:val="002060"/>
                <w:sz w:val="15"/>
                <w:szCs w:val="15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861EDA" w:rsidRPr="00534529" w:rsidRDefault="00861EDA" w:rsidP="00FE070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993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861EDA" w:rsidRPr="00534529" w:rsidRDefault="00861EDA" w:rsidP="005F038C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4817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861EDA" w:rsidRPr="00534529" w:rsidRDefault="00861EDA" w:rsidP="003E5C3A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</w:tcPr>
          <w:p w:rsidR="00861EDA" w:rsidRPr="003C122C" w:rsidRDefault="00861EDA" w:rsidP="0081249F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861EDA" w:rsidRPr="00534529" w:rsidRDefault="00861EDA" w:rsidP="00525EF9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2</w:t>
            </w:r>
            <w:r w:rsidRPr="00534529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 xml:space="preserve"> года</w:t>
            </w:r>
            <w:r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 xml:space="preserve"> 3 месяца</w:t>
            </w:r>
          </w:p>
        </w:tc>
        <w:tc>
          <w:tcPr>
            <w:tcW w:w="127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E5DFEC"/>
          </w:tcPr>
          <w:p w:rsidR="00861EDA" w:rsidRPr="00534529" w:rsidRDefault="00861EDA" w:rsidP="00525EF9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</w:t>
            </w: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чная</w:t>
            </w:r>
          </w:p>
        </w:tc>
        <w:tc>
          <w:tcPr>
            <w:tcW w:w="99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auto"/>
            </w:tcBorders>
            <w:shd w:val="clear" w:color="auto" w:fill="E5DFEC"/>
          </w:tcPr>
          <w:p w:rsidR="00861EDA" w:rsidRPr="008850DD" w:rsidRDefault="00861EDA" w:rsidP="00525EF9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8850DD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</w:t>
            </w: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 2, 3</w:t>
            </w:r>
          </w:p>
        </w:tc>
        <w:tc>
          <w:tcPr>
            <w:tcW w:w="994" w:type="dxa"/>
            <w:tcBorders>
              <w:top w:val="single" w:sz="4" w:space="0" w:color="002060"/>
              <w:left w:val="single" w:sz="4" w:space="0" w:color="auto"/>
              <w:bottom w:val="single" w:sz="4" w:space="0" w:color="002060"/>
              <w:right w:val="single" w:sz="12" w:space="0" w:color="002060"/>
            </w:tcBorders>
            <w:shd w:val="clear" w:color="auto" w:fill="E5DFEC"/>
          </w:tcPr>
          <w:p w:rsidR="00861EDA" w:rsidRPr="008850DD" w:rsidRDefault="00861EDA" w:rsidP="004C3758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2014</w:t>
            </w:r>
          </w:p>
        </w:tc>
      </w:tr>
      <w:tr w:rsidR="00861EDA" w:rsidRPr="00534529" w:rsidTr="00E96CF9">
        <w:trPr>
          <w:trHeight w:val="20"/>
        </w:trPr>
        <w:tc>
          <w:tcPr>
            <w:tcW w:w="1843" w:type="dxa"/>
            <w:vMerge/>
            <w:tcBorders>
              <w:left w:val="single" w:sz="12" w:space="0" w:color="002060"/>
              <w:bottom w:val="single" w:sz="12" w:space="0" w:color="002060"/>
              <w:right w:val="single" w:sz="4" w:space="0" w:color="002060"/>
            </w:tcBorders>
            <w:shd w:val="clear" w:color="auto" w:fill="auto"/>
            <w:vAlign w:val="center"/>
          </w:tcPr>
          <w:p w:rsidR="00861EDA" w:rsidRPr="00AB719E" w:rsidRDefault="00861EDA" w:rsidP="0081249F">
            <w:pPr>
              <w:jc w:val="center"/>
              <w:rPr>
                <w:rFonts w:ascii="Times New Roman" w:hAnsi="Times New Roman"/>
                <w:b/>
                <w:color w:val="002060"/>
                <w:sz w:val="15"/>
                <w:szCs w:val="15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auto"/>
          </w:tcPr>
          <w:p w:rsidR="00861EDA" w:rsidRPr="00EC249F" w:rsidRDefault="00861EDA" w:rsidP="00FE070B">
            <w:pPr>
              <w:spacing w:before="40" w:after="40"/>
              <w:jc w:val="center"/>
              <w:rPr>
                <w:rFonts w:ascii="Times New Roman" w:hAnsi="Times New Roman"/>
                <w:color w:val="002060"/>
                <w:sz w:val="18"/>
                <w:szCs w:val="18"/>
                <w:lang w:eastAsia="ru-RU"/>
              </w:rPr>
            </w:pPr>
          </w:p>
        </w:tc>
        <w:tc>
          <w:tcPr>
            <w:tcW w:w="12191" w:type="dxa"/>
            <w:gridSpan w:val="7"/>
            <w:tcBorders>
              <w:top w:val="single" w:sz="4" w:space="0" w:color="002060"/>
              <w:left w:val="nil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861EDA" w:rsidRPr="00EC249F" w:rsidRDefault="00861EDA" w:rsidP="004C3758">
            <w:pPr>
              <w:spacing w:before="40" w:after="40"/>
              <w:jc w:val="center"/>
              <w:rPr>
                <w:rFonts w:ascii="Times New Roman" w:hAnsi="Times New Roman"/>
                <w:color w:val="002060"/>
                <w:sz w:val="18"/>
                <w:szCs w:val="18"/>
                <w:lang w:eastAsia="ru-RU"/>
              </w:rPr>
            </w:pPr>
            <w:r w:rsidRPr="00EC249F">
              <w:rPr>
                <w:rFonts w:ascii="Times New Roman" w:hAnsi="Times New Roman"/>
                <w:b/>
                <w:color w:val="002060"/>
                <w:sz w:val="18"/>
                <w:szCs w:val="18"/>
                <w:lang w:eastAsia="ru-RU"/>
              </w:rPr>
              <w:t>НАУКИ ОБ ОБЩЕСТВЕ</w:t>
            </w:r>
          </w:p>
        </w:tc>
      </w:tr>
      <w:tr w:rsidR="00861EDA" w:rsidRPr="00534529" w:rsidTr="00E96CF9">
        <w:trPr>
          <w:trHeight w:val="20"/>
        </w:trPr>
        <w:tc>
          <w:tcPr>
            <w:tcW w:w="1843" w:type="dxa"/>
            <w:vMerge/>
            <w:tcBorders>
              <w:left w:val="single" w:sz="12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</w:tcPr>
          <w:p w:rsidR="00861EDA" w:rsidRPr="00AB719E" w:rsidRDefault="00861EDA" w:rsidP="0081249F">
            <w:pPr>
              <w:jc w:val="center"/>
              <w:rPr>
                <w:rFonts w:ascii="Times New Roman" w:hAnsi="Times New Roman"/>
                <w:b/>
                <w:color w:val="002060"/>
                <w:sz w:val="15"/>
                <w:szCs w:val="15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</w:tcPr>
          <w:p w:rsidR="00861EDA" w:rsidRPr="002D0022" w:rsidRDefault="00861EDA" w:rsidP="00FE070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</w:tcPr>
          <w:p w:rsidR="00861EDA" w:rsidRPr="002D0022" w:rsidRDefault="00861EDA" w:rsidP="000F62FB">
            <w:pPr>
              <w:pStyle w:val="aa"/>
              <w:spacing w:line="180" w:lineRule="exact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38.00.00</w:t>
            </w:r>
          </w:p>
        </w:tc>
        <w:tc>
          <w:tcPr>
            <w:tcW w:w="481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auto"/>
            <w:vAlign w:val="center"/>
          </w:tcPr>
          <w:p w:rsidR="00861EDA" w:rsidRPr="002D0022" w:rsidRDefault="00861EDA" w:rsidP="000F62FB">
            <w:pPr>
              <w:pStyle w:val="ab"/>
              <w:spacing w:line="180" w:lineRule="exact"/>
              <w:rPr>
                <w:rFonts w:asciiTheme="minorHAnsi" w:hAnsiTheme="minorHAnsi"/>
                <w:b/>
                <w:sz w:val="16"/>
                <w:szCs w:val="16"/>
              </w:rPr>
            </w:pPr>
            <w:r w:rsidRPr="002D0022">
              <w:rPr>
                <w:rFonts w:asciiTheme="minorHAnsi" w:hAnsiTheme="minorHAnsi"/>
                <w:b/>
                <w:sz w:val="16"/>
                <w:szCs w:val="16"/>
              </w:rPr>
              <w:t>ЭКОНОМИКА И УПРАВЛЕНИЕ</w:t>
            </w: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861EDA" w:rsidRDefault="00861EDA" w:rsidP="00525EF9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861EDA" w:rsidRDefault="00861EDA" w:rsidP="00525EF9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861EDA" w:rsidRDefault="00861EDA" w:rsidP="00525EF9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</w:tcPr>
          <w:p w:rsidR="00861EDA" w:rsidRPr="008850DD" w:rsidRDefault="00861EDA" w:rsidP="00525EF9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002060"/>
              <w:left w:val="nil"/>
              <w:bottom w:val="single" w:sz="4" w:space="0" w:color="002060"/>
              <w:right w:val="single" w:sz="12" w:space="0" w:color="002060"/>
            </w:tcBorders>
            <w:shd w:val="clear" w:color="auto" w:fill="auto"/>
          </w:tcPr>
          <w:p w:rsidR="00861EDA" w:rsidRPr="008850DD" w:rsidRDefault="00861EDA" w:rsidP="00525EF9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</w:p>
        </w:tc>
      </w:tr>
      <w:tr w:rsidR="00861EDA" w:rsidRPr="00534529" w:rsidTr="00E96CF9">
        <w:trPr>
          <w:trHeight w:val="20"/>
        </w:trPr>
        <w:tc>
          <w:tcPr>
            <w:tcW w:w="1843" w:type="dxa"/>
            <w:vMerge/>
            <w:tcBorders>
              <w:top w:val="single" w:sz="4" w:space="0" w:color="002060"/>
              <w:left w:val="single" w:sz="12" w:space="0" w:color="002060"/>
              <w:bottom w:val="single" w:sz="12" w:space="0" w:color="002060"/>
              <w:right w:val="single" w:sz="4" w:space="0" w:color="002060"/>
            </w:tcBorders>
            <w:shd w:val="clear" w:color="auto" w:fill="auto"/>
            <w:vAlign w:val="center"/>
          </w:tcPr>
          <w:p w:rsidR="00861EDA" w:rsidRPr="00AB719E" w:rsidRDefault="00861EDA" w:rsidP="0081249F">
            <w:pPr>
              <w:jc w:val="center"/>
              <w:rPr>
                <w:rFonts w:ascii="Times New Roman" w:hAnsi="Times New Roman"/>
                <w:b/>
                <w:color w:val="002060"/>
                <w:sz w:val="15"/>
                <w:szCs w:val="15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2060"/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auto"/>
          </w:tcPr>
          <w:p w:rsidR="00861EDA" w:rsidRPr="00534529" w:rsidRDefault="00861EDA" w:rsidP="00FE070B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ОХЭТ</w:t>
            </w:r>
          </w:p>
        </w:tc>
        <w:tc>
          <w:tcPr>
            <w:tcW w:w="993" w:type="dxa"/>
            <w:tcBorders>
              <w:top w:val="single" w:sz="4" w:space="0" w:color="002060"/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auto"/>
          </w:tcPr>
          <w:p w:rsidR="00861EDA" w:rsidRPr="00534529" w:rsidRDefault="00861EDA" w:rsidP="00525EF9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38.04.07</w:t>
            </w:r>
          </w:p>
        </w:tc>
        <w:tc>
          <w:tcPr>
            <w:tcW w:w="4817" w:type="dxa"/>
            <w:tcBorders>
              <w:top w:val="single" w:sz="4" w:space="0" w:color="002060"/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auto"/>
          </w:tcPr>
          <w:p w:rsidR="00861EDA" w:rsidRPr="00534529" w:rsidRDefault="00861EDA" w:rsidP="000F62FB">
            <w:pPr>
              <w:jc w:val="left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Товароведение </w:t>
            </w: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 xml:space="preserve"> </w:t>
            </w:r>
            <w:r w:rsidRPr="00534529"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hAnsi="Times New Roman"/>
                <w:i/>
                <w:color w:val="1F497D"/>
                <w:spacing w:val="1"/>
                <w:sz w:val="16"/>
                <w:szCs w:val="16"/>
                <w:lang w:eastAsia="ru-RU"/>
              </w:rPr>
              <w:t>магистерская программа</w:t>
            </w:r>
            <w:r w:rsidRPr="00534529"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 xml:space="preserve"> – </w:t>
            </w:r>
            <w:r w:rsidRPr="00480FEE"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>Товарный консалтинг и экспертиза</w:t>
            </w:r>
            <w:r w:rsidRPr="00534529">
              <w:rPr>
                <w:rFonts w:ascii="Times New Roman" w:hAnsi="Times New Roman"/>
                <w:i/>
                <w:color w:val="1F497D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559" w:type="dxa"/>
            <w:tcBorders>
              <w:top w:val="single" w:sz="4" w:space="0" w:color="002060"/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auto"/>
          </w:tcPr>
          <w:p w:rsidR="00861EDA" w:rsidRPr="003C122C" w:rsidRDefault="00861EDA" w:rsidP="00525EF9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Магистр</w:t>
            </w:r>
          </w:p>
        </w:tc>
        <w:tc>
          <w:tcPr>
            <w:tcW w:w="1560" w:type="dxa"/>
            <w:tcBorders>
              <w:top w:val="single" w:sz="4" w:space="0" w:color="002060"/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E5DFEC"/>
          </w:tcPr>
          <w:p w:rsidR="00861EDA" w:rsidRPr="00534529" w:rsidRDefault="00861EDA" w:rsidP="00525EF9">
            <w:pPr>
              <w:jc w:val="center"/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>2</w:t>
            </w:r>
            <w:r w:rsidRPr="00534529"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 xml:space="preserve"> года</w:t>
            </w:r>
            <w:r>
              <w:rPr>
                <w:rFonts w:ascii="Times New Roman" w:hAnsi="Times New Roman"/>
                <w:color w:val="1F497D"/>
                <w:spacing w:val="-4"/>
                <w:sz w:val="16"/>
                <w:szCs w:val="16"/>
                <w:lang w:eastAsia="ru-RU"/>
              </w:rPr>
              <w:t xml:space="preserve"> 4 месяца</w:t>
            </w:r>
          </w:p>
        </w:tc>
        <w:tc>
          <w:tcPr>
            <w:tcW w:w="1275" w:type="dxa"/>
            <w:tcBorders>
              <w:top w:val="single" w:sz="4" w:space="0" w:color="002060"/>
              <w:left w:val="single" w:sz="4" w:space="0" w:color="002060"/>
              <w:bottom w:val="single" w:sz="12" w:space="0" w:color="002060"/>
              <w:right w:val="single" w:sz="4" w:space="0" w:color="002060"/>
            </w:tcBorders>
            <w:shd w:val="clear" w:color="auto" w:fill="E5DFEC"/>
          </w:tcPr>
          <w:p w:rsidR="00861EDA" w:rsidRPr="00534529" w:rsidRDefault="00861EDA" w:rsidP="00525EF9">
            <w:pPr>
              <w:jc w:val="center"/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Зао</w:t>
            </w:r>
            <w:r w:rsidRPr="00534529">
              <w:rPr>
                <w:rFonts w:ascii="Times New Roman" w:hAnsi="Times New Roman"/>
                <w:color w:val="1F497D"/>
                <w:sz w:val="16"/>
                <w:szCs w:val="16"/>
                <w:lang w:eastAsia="ru-RU"/>
              </w:rPr>
              <w:t>чная</w:t>
            </w:r>
          </w:p>
        </w:tc>
        <w:tc>
          <w:tcPr>
            <w:tcW w:w="993" w:type="dxa"/>
            <w:tcBorders>
              <w:top w:val="single" w:sz="4" w:space="0" w:color="002060"/>
              <w:left w:val="single" w:sz="4" w:space="0" w:color="002060"/>
              <w:bottom w:val="single" w:sz="12" w:space="0" w:color="002060"/>
              <w:right w:val="single" w:sz="4" w:space="0" w:color="auto"/>
            </w:tcBorders>
            <w:shd w:val="clear" w:color="auto" w:fill="E5DFEC"/>
          </w:tcPr>
          <w:p w:rsidR="00861EDA" w:rsidRPr="008850DD" w:rsidRDefault="00861EDA" w:rsidP="007369EA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 w:rsidRPr="008850DD"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1</w:t>
            </w: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, 2</w:t>
            </w:r>
          </w:p>
        </w:tc>
        <w:tc>
          <w:tcPr>
            <w:tcW w:w="994" w:type="dxa"/>
            <w:tcBorders>
              <w:top w:val="single" w:sz="4" w:space="0" w:color="002060"/>
              <w:left w:val="single" w:sz="4" w:space="0" w:color="auto"/>
              <w:bottom w:val="single" w:sz="12" w:space="0" w:color="002060"/>
              <w:right w:val="single" w:sz="12" w:space="0" w:color="002060"/>
            </w:tcBorders>
            <w:shd w:val="clear" w:color="auto" w:fill="E5DFEC"/>
          </w:tcPr>
          <w:p w:rsidR="00861EDA" w:rsidRPr="008850DD" w:rsidRDefault="00861EDA" w:rsidP="004C3758">
            <w:pPr>
              <w:jc w:val="center"/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color w:val="002060"/>
                <w:sz w:val="16"/>
                <w:szCs w:val="16"/>
                <w:lang w:eastAsia="ru-RU"/>
              </w:rPr>
              <w:t>2014</w:t>
            </w:r>
          </w:p>
        </w:tc>
      </w:tr>
    </w:tbl>
    <w:p w:rsidR="00826DF0" w:rsidRPr="009B0E03" w:rsidRDefault="00826DF0" w:rsidP="00C93A8D">
      <w:pPr>
        <w:autoSpaceDE w:val="0"/>
        <w:autoSpaceDN w:val="0"/>
        <w:adjustRightInd w:val="0"/>
        <w:jc w:val="left"/>
        <w:rPr>
          <w:rFonts w:ascii="Times New Roman" w:hAnsi="Times New Roman"/>
          <w:bCs/>
          <w:i/>
          <w:color w:val="1F497D"/>
          <w:sz w:val="18"/>
          <w:szCs w:val="18"/>
        </w:rPr>
      </w:pPr>
    </w:p>
    <w:sectPr w:rsidR="00826DF0" w:rsidRPr="009B0E03" w:rsidSect="005658F3">
      <w:pgSz w:w="16838" w:h="11906" w:orient="landscape"/>
      <w:pgMar w:top="1134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65A" w:rsidRDefault="006E665A" w:rsidP="00C310AE">
      <w:r>
        <w:separator/>
      </w:r>
    </w:p>
  </w:endnote>
  <w:endnote w:type="continuationSeparator" w:id="0">
    <w:p w:rsidR="006E665A" w:rsidRDefault="006E665A" w:rsidP="00C310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65A" w:rsidRDefault="006E665A" w:rsidP="00C310AE">
      <w:r>
        <w:separator/>
      </w:r>
    </w:p>
  </w:footnote>
  <w:footnote w:type="continuationSeparator" w:id="0">
    <w:p w:rsidR="006E665A" w:rsidRDefault="006E665A" w:rsidP="00C310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/>
  <w:rsids>
    <w:rsidRoot w:val="008F3768"/>
    <w:rsid w:val="0000058A"/>
    <w:rsid w:val="00000F5A"/>
    <w:rsid w:val="000026A5"/>
    <w:rsid w:val="00002772"/>
    <w:rsid w:val="00004AE5"/>
    <w:rsid w:val="00004FAB"/>
    <w:rsid w:val="000050E1"/>
    <w:rsid w:val="00006702"/>
    <w:rsid w:val="00007682"/>
    <w:rsid w:val="00010B65"/>
    <w:rsid w:val="00012EEE"/>
    <w:rsid w:val="00013ABB"/>
    <w:rsid w:val="00013DB2"/>
    <w:rsid w:val="00014C6C"/>
    <w:rsid w:val="000153E5"/>
    <w:rsid w:val="000158CD"/>
    <w:rsid w:val="000215FA"/>
    <w:rsid w:val="000247C8"/>
    <w:rsid w:val="00024BCF"/>
    <w:rsid w:val="00026338"/>
    <w:rsid w:val="000268A8"/>
    <w:rsid w:val="00027889"/>
    <w:rsid w:val="00030CA3"/>
    <w:rsid w:val="0003686D"/>
    <w:rsid w:val="0004068E"/>
    <w:rsid w:val="0004141A"/>
    <w:rsid w:val="00041743"/>
    <w:rsid w:val="00042D92"/>
    <w:rsid w:val="00042ED8"/>
    <w:rsid w:val="000448E5"/>
    <w:rsid w:val="000463FB"/>
    <w:rsid w:val="00046CB3"/>
    <w:rsid w:val="00050157"/>
    <w:rsid w:val="00055BCF"/>
    <w:rsid w:val="000577A0"/>
    <w:rsid w:val="00057AD6"/>
    <w:rsid w:val="0006162A"/>
    <w:rsid w:val="0006306A"/>
    <w:rsid w:val="000648F9"/>
    <w:rsid w:val="00064DAB"/>
    <w:rsid w:val="00065076"/>
    <w:rsid w:val="000657DA"/>
    <w:rsid w:val="00071226"/>
    <w:rsid w:val="00072444"/>
    <w:rsid w:val="00072E18"/>
    <w:rsid w:val="00074711"/>
    <w:rsid w:val="000747C3"/>
    <w:rsid w:val="00074ACC"/>
    <w:rsid w:val="00075943"/>
    <w:rsid w:val="000762C5"/>
    <w:rsid w:val="0007703A"/>
    <w:rsid w:val="000803CD"/>
    <w:rsid w:val="00081E86"/>
    <w:rsid w:val="000821D3"/>
    <w:rsid w:val="0008363E"/>
    <w:rsid w:val="00083835"/>
    <w:rsid w:val="0008579D"/>
    <w:rsid w:val="00091C09"/>
    <w:rsid w:val="00092FF7"/>
    <w:rsid w:val="00094495"/>
    <w:rsid w:val="00095F0C"/>
    <w:rsid w:val="000973CA"/>
    <w:rsid w:val="000A01F8"/>
    <w:rsid w:val="000A1BCF"/>
    <w:rsid w:val="000A28ED"/>
    <w:rsid w:val="000A312B"/>
    <w:rsid w:val="000A5327"/>
    <w:rsid w:val="000A55A5"/>
    <w:rsid w:val="000A5A86"/>
    <w:rsid w:val="000A70D7"/>
    <w:rsid w:val="000A769A"/>
    <w:rsid w:val="000B19C2"/>
    <w:rsid w:val="000B334B"/>
    <w:rsid w:val="000B4AD7"/>
    <w:rsid w:val="000B4EA7"/>
    <w:rsid w:val="000B60E0"/>
    <w:rsid w:val="000C079D"/>
    <w:rsid w:val="000C169B"/>
    <w:rsid w:val="000C275F"/>
    <w:rsid w:val="000C3B6E"/>
    <w:rsid w:val="000C67EA"/>
    <w:rsid w:val="000D2FC8"/>
    <w:rsid w:val="000D30FD"/>
    <w:rsid w:val="000D3485"/>
    <w:rsid w:val="000D6929"/>
    <w:rsid w:val="000D6A7C"/>
    <w:rsid w:val="000E035A"/>
    <w:rsid w:val="000E03D1"/>
    <w:rsid w:val="000E1406"/>
    <w:rsid w:val="000E1EBC"/>
    <w:rsid w:val="000E56BD"/>
    <w:rsid w:val="000E5C9A"/>
    <w:rsid w:val="000E6833"/>
    <w:rsid w:val="000E6CF7"/>
    <w:rsid w:val="000F1259"/>
    <w:rsid w:val="000F2075"/>
    <w:rsid w:val="000F4A5E"/>
    <w:rsid w:val="000F51AE"/>
    <w:rsid w:val="000F5711"/>
    <w:rsid w:val="000F62FB"/>
    <w:rsid w:val="000F6A97"/>
    <w:rsid w:val="001006F5"/>
    <w:rsid w:val="00101343"/>
    <w:rsid w:val="0010379D"/>
    <w:rsid w:val="001040B3"/>
    <w:rsid w:val="001076AB"/>
    <w:rsid w:val="00111860"/>
    <w:rsid w:val="0011259F"/>
    <w:rsid w:val="00112913"/>
    <w:rsid w:val="0011595D"/>
    <w:rsid w:val="00115BE5"/>
    <w:rsid w:val="00117771"/>
    <w:rsid w:val="001205D9"/>
    <w:rsid w:val="00120EE6"/>
    <w:rsid w:val="00120F65"/>
    <w:rsid w:val="0012420F"/>
    <w:rsid w:val="00124C89"/>
    <w:rsid w:val="00126444"/>
    <w:rsid w:val="00130310"/>
    <w:rsid w:val="001341EA"/>
    <w:rsid w:val="001352FB"/>
    <w:rsid w:val="00140B06"/>
    <w:rsid w:val="001415DA"/>
    <w:rsid w:val="00141800"/>
    <w:rsid w:val="00141AAF"/>
    <w:rsid w:val="00141CEC"/>
    <w:rsid w:val="00142CA8"/>
    <w:rsid w:val="00142E66"/>
    <w:rsid w:val="00142E95"/>
    <w:rsid w:val="00143000"/>
    <w:rsid w:val="001432C0"/>
    <w:rsid w:val="001433B7"/>
    <w:rsid w:val="00145CFC"/>
    <w:rsid w:val="00145DED"/>
    <w:rsid w:val="00151166"/>
    <w:rsid w:val="001521DB"/>
    <w:rsid w:val="001526B1"/>
    <w:rsid w:val="00153D29"/>
    <w:rsid w:val="001544BD"/>
    <w:rsid w:val="001558D2"/>
    <w:rsid w:val="00155986"/>
    <w:rsid w:val="001562BF"/>
    <w:rsid w:val="001604B0"/>
    <w:rsid w:val="00161815"/>
    <w:rsid w:val="00161902"/>
    <w:rsid w:val="001620A4"/>
    <w:rsid w:val="00164F15"/>
    <w:rsid w:val="001659C2"/>
    <w:rsid w:val="00165BA7"/>
    <w:rsid w:val="00166E43"/>
    <w:rsid w:val="00166E9E"/>
    <w:rsid w:val="00166F6E"/>
    <w:rsid w:val="0016706C"/>
    <w:rsid w:val="00167C2D"/>
    <w:rsid w:val="001752F5"/>
    <w:rsid w:val="00175DB4"/>
    <w:rsid w:val="0017659D"/>
    <w:rsid w:val="00176705"/>
    <w:rsid w:val="00176762"/>
    <w:rsid w:val="001768DB"/>
    <w:rsid w:val="0017698F"/>
    <w:rsid w:val="00180277"/>
    <w:rsid w:val="00180FED"/>
    <w:rsid w:val="0018127B"/>
    <w:rsid w:val="0018143E"/>
    <w:rsid w:val="0018237C"/>
    <w:rsid w:val="0018273E"/>
    <w:rsid w:val="00183C2E"/>
    <w:rsid w:val="00184342"/>
    <w:rsid w:val="00184F6B"/>
    <w:rsid w:val="00185754"/>
    <w:rsid w:val="00185FF7"/>
    <w:rsid w:val="0018604B"/>
    <w:rsid w:val="001865EA"/>
    <w:rsid w:val="001872EC"/>
    <w:rsid w:val="00187669"/>
    <w:rsid w:val="00187A58"/>
    <w:rsid w:val="0019040A"/>
    <w:rsid w:val="00190B5F"/>
    <w:rsid w:val="00193FD8"/>
    <w:rsid w:val="001973EA"/>
    <w:rsid w:val="001A1714"/>
    <w:rsid w:val="001A1CB1"/>
    <w:rsid w:val="001A1E83"/>
    <w:rsid w:val="001A2010"/>
    <w:rsid w:val="001A332C"/>
    <w:rsid w:val="001A3B58"/>
    <w:rsid w:val="001A3D20"/>
    <w:rsid w:val="001A408A"/>
    <w:rsid w:val="001A5A84"/>
    <w:rsid w:val="001A67B6"/>
    <w:rsid w:val="001A7C0D"/>
    <w:rsid w:val="001B19E9"/>
    <w:rsid w:val="001B232D"/>
    <w:rsid w:val="001B26A5"/>
    <w:rsid w:val="001B3150"/>
    <w:rsid w:val="001B3FD2"/>
    <w:rsid w:val="001B4A41"/>
    <w:rsid w:val="001B7092"/>
    <w:rsid w:val="001B7E92"/>
    <w:rsid w:val="001C01CC"/>
    <w:rsid w:val="001C08BF"/>
    <w:rsid w:val="001C271B"/>
    <w:rsid w:val="001C33CE"/>
    <w:rsid w:val="001C3B8E"/>
    <w:rsid w:val="001C3DF2"/>
    <w:rsid w:val="001C3F27"/>
    <w:rsid w:val="001C5C37"/>
    <w:rsid w:val="001D0A7D"/>
    <w:rsid w:val="001D305A"/>
    <w:rsid w:val="001D38AD"/>
    <w:rsid w:val="001D3CC6"/>
    <w:rsid w:val="001D4672"/>
    <w:rsid w:val="001D4B94"/>
    <w:rsid w:val="001D5E3E"/>
    <w:rsid w:val="001D5FFD"/>
    <w:rsid w:val="001D69DE"/>
    <w:rsid w:val="001D79FD"/>
    <w:rsid w:val="001E040B"/>
    <w:rsid w:val="001E092D"/>
    <w:rsid w:val="001E0A61"/>
    <w:rsid w:val="001E12FC"/>
    <w:rsid w:val="001E4D39"/>
    <w:rsid w:val="001E50CF"/>
    <w:rsid w:val="001E522C"/>
    <w:rsid w:val="001E5517"/>
    <w:rsid w:val="001E58D8"/>
    <w:rsid w:val="001F2D46"/>
    <w:rsid w:val="001F2F79"/>
    <w:rsid w:val="001F33FD"/>
    <w:rsid w:val="001F365B"/>
    <w:rsid w:val="001F5642"/>
    <w:rsid w:val="001F5B37"/>
    <w:rsid w:val="001F639A"/>
    <w:rsid w:val="002004C2"/>
    <w:rsid w:val="00202AB3"/>
    <w:rsid w:val="002045D1"/>
    <w:rsid w:val="00204BD0"/>
    <w:rsid w:val="0020563A"/>
    <w:rsid w:val="0020609E"/>
    <w:rsid w:val="00207089"/>
    <w:rsid w:val="00210448"/>
    <w:rsid w:val="00210DB7"/>
    <w:rsid w:val="00211715"/>
    <w:rsid w:val="00211948"/>
    <w:rsid w:val="00211C01"/>
    <w:rsid w:val="00212B77"/>
    <w:rsid w:val="00213D14"/>
    <w:rsid w:val="00214132"/>
    <w:rsid w:val="002151BF"/>
    <w:rsid w:val="00215B0B"/>
    <w:rsid w:val="0022119A"/>
    <w:rsid w:val="002218BF"/>
    <w:rsid w:val="00221CFD"/>
    <w:rsid w:val="00222798"/>
    <w:rsid w:val="00223E11"/>
    <w:rsid w:val="00224007"/>
    <w:rsid w:val="0022524F"/>
    <w:rsid w:val="00225D5E"/>
    <w:rsid w:val="00225F05"/>
    <w:rsid w:val="00226C26"/>
    <w:rsid w:val="00232DC1"/>
    <w:rsid w:val="00235AEA"/>
    <w:rsid w:val="00235ED2"/>
    <w:rsid w:val="00236460"/>
    <w:rsid w:val="00236696"/>
    <w:rsid w:val="00240799"/>
    <w:rsid w:val="002427A3"/>
    <w:rsid w:val="002447EE"/>
    <w:rsid w:val="0024585A"/>
    <w:rsid w:val="00246697"/>
    <w:rsid w:val="00247821"/>
    <w:rsid w:val="00247C11"/>
    <w:rsid w:val="002523BD"/>
    <w:rsid w:val="00252AF1"/>
    <w:rsid w:val="00253233"/>
    <w:rsid w:val="00254DC5"/>
    <w:rsid w:val="00255F2E"/>
    <w:rsid w:val="0025612E"/>
    <w:rsid w:val="002569FB"/>
    <w:rsid w:val="002629D9"/>
    <w:rsid w:val="00262A1F"/>
    <w:rsid w:val="0026336F"/>
    <w:rsid w:val="00264550"/>
    <w:rsid w:val="0026557E"/>
    <w:rsid w:val="00265B29"/>
    <w:rsid w:val="0026601F"/>
    <w:rsid w:val="0026621C"/>
    <w:rsid w:val="0026752E"/>
    <w:rsid w:val="00270551"/>
    <w:rsid w:val="002711EE"/>
    <w:rsid w:val="0027154F"/>
    <w:rsid w:val="00271721"/>
    <w:rsid w:val="00273338"/>
    <w:rsid w:val="00273913"/>
    <w:rsid w:val="00273B94"/>
    <w:rsid w:val="00273CD0"/>
    <w:rsid w:val="002744AC"/>
    <w:rsid w:val="00276095"/>
    <w:rsid w:val="002773F7"/>
    <w:rsid w:val="002807FD"/>
    <w:rsid w:val="002832CA"/>
    <w:rsid w:val="002834A6"/>
    <w:rsid w:val="00283A8F"/>
    <w:rsid w:val="00284308"/>
    <w:rsid w:val="0028546B"/>
    <w:rsid w:val="0028655E"/>
    <w:rsid w:val="00286A93"/>
    <w:rsid w:val="00293CBC"/>
    <w:rsid w:val="00293FD5"/>
    <w:rsid w:val="0029540C"/>
    <w:rsid w:val="00295E23"/>
    <w:rsid w:val="002964B8"/>
    <w:rsid w:val="002A088E"/>
    <w:rsid w:val="002A097B"/>
    <w:rsid w:val="002A1B82"/>
    <w:rsid w:val="002A2974"/>
    <w:rsid w:val="002A4300"/>
    <w:rsid w:val="002A5002"/>
    <w:rsid w:val="002A5089"/>
    <w:rsid w:val="002A6111"/>
    <w:rsid w:val="002B2FCE"/>
    <w:rsid w:val="002B3B60"/>
    <w:rsid w:val="002B4F4A"/>
    <w:rsid w:val="002B58CD"/>
    <w:rsid w:val="002B79E3"/>
    <w:rsid w:val="002B7A32"/>
    <w:rsid w:val="002C193B"/>
    <w:rsid w:val="002C1D48"/>
    <w:rsid w:val="002C2612"/>
    <w:rsid w:val="002C40A4"/>
    <w:rsid w:val="002C463F"/>
    <w:rsid w:val="002D0022"/>
    <w:rsid w:val="002D08F3"/>
    <w:rsid w:val="002D0C8E"/>
    <w:rsid w:val="002D118C"/>
    <w:rsid w:val="002D20C9"/>
    <w:rsid w:val="002D2E5C"/>
    <w:rsid w:val="002D3154"/>
    <w:rsid w:val="002D34AE"/>
    <w:rsid w:val="002D5515"/>
    <w:rsid w:val="002D6010"/>
    <w:rsid w:val="002D7A4E"/>
    <w:rsid w:val="002D7C3A"/>
    <w:rsid w:val="002E044F"/>
    <w:rsid w:val="002E1053"/>
    <w:rsid w:val="002E276F"/>
    <w:rsid w:val="002E2FC2"/>
    <w:rsid w:val="002E6671"/>
    <w:rsid w:val="002E6A56"/>
    <w:rsid w:val="002E6BA9"/>
    <w:rsid w:val="002E6D36"/>
    <w:rsid w:val="002E7196"/>
    <w:rsid w:val="002E7870"/>
    <w:rsid w:val="002E78F7"/>
    <w:rsid w:val="002F071F"/>
    <w:rsid w:val="002F13E8"/>
    <w:rsid w:val="002F15DF"/>
    <w:rsid w:val="002F3892"/>
    <w:rsid w:val="002F3D19"/>
    <w:rsid w:val="002F4F6C"/>
    <w:rsid w:val="00300915"/>
    <w:rsid w:val="00300A66"/>
    <w:rsid w:val="00302483"/>
    <w:rsid w:val="00302659"/>
    <w:rsid w:val="003030FE"/>
    <w:rsid w:val="0030437F"/>
    <w:rsid w:val="0030513E"/>
    <w:rsid w:val="00313532"/>
    <w:rsid w:val="003144D5"/>
    <w:rsid w:val="00314B47"/>
    <w:rsid w:val="0031532A"/>
    <w:rsid w:val="00316C4E"/>
    <w:rsid w:val="003170C8"/>
    <w:rsid w:val="0031734D"/>
    <w:rsid w:val="00317FB5"/>
    <w:rsid w:val="00324A6F"/>
    <w:rsid w:val="00324AD5"/>
    <w:rsid w:val="00324B74"/>
    <w:rsid w:val="00324B80"/>
    <w:rsid w:val="00324BE5"/>
    <w:rsid w:val="003260AA"/>
    <w:rsid w:val="00327BF6"/>
    <w:rsid w:val="003310CC"/>
    <w:rsid w:val="00331236"/>
    <w:rsid w:val="00331E10"/>
    <w:rsid w:val="00331E34"/>
    <w:rsid w:val="00333A67"/>
    <w:rsid w:val="00335190"/>
    <w:rsid w:val="00335243"/>
    <w:rsid w:val="003415BC"/>
    <w:rsid w:val="0034261B"/>
    <w:rsid w:val="00342A39"/>
    <w:rsid w:val="003438FF"/>
    <w:rsid w:val="00346C04"/>
    <w:rsid w:val="00346D16"/>
    <w:rsid w:val="00347EED"/>
    <w:rsid w:val="00347F43"/>
    <w:rsid w:val="00350462"/>
    <w:rsid w:val="00350B09"/>
    <w:rsid w:val="0035149E"/>
    <w:rsid w:val="003519B0"/>
    <w:rsid w:val="00351E84"/>
    <w:rsid w:val="00352510"/>
    <w:rsid w:val="00352BD8"/>
    <w:rsid w:val="003558DA"/>
    <w:rsid w:val="00356840"/>
    <w:rsid w:val="00356A6C"/>
    <w:rsid w:val="00356C9E"/>
    <w:rsid w:val="00357AB9"/>
    <w:rsid w:val="00357B77"/>
    <w:rsid w:val="00360AEA"/>
    <w:rsid w:val="00360CBD"/>
    <w:rsid w:val="003617CC"/>
    <w:rsid w:val="00362DB3"/>
    <w:rsid w:val="00363618"/>
    <w:rsid w:val="00367AA3"/>
    <w:rsid w:val="00367BD3"/>
    <w:rsid w:val="00370860"/>
    <w:rsid w:val="0037301F"/>
    <w:rsid w:val="00376047"/>
    <w:rsid w:val="00376EBB"/>
    <w:rsid w:val="00376F0B"/>
    <w:rsid w:val="00380D57"/>
    <w:rsid w:val="00380F97"/>
    <w:rsid w:val="00381C91"/>
    <w:rsid w:val="0038290A"/>
    <w:rsid w:val="00382F37"/>
    <w:rsid w:val="0038579D"/>
    <w:rsid w:val="00387783"/>
    <w:rsid w:val="003879B9"/>
    <w:rsid w:val="00390CA9"/>
    <w:rsid w:val="003914CA"/>
    <w:rsid w:val="00391763"/>
    <w:rsid w:val="003921E9"/>
    <w:rsid w:val="00395F85"/>
    <w:rsid w:val="0039626D"/>
    <w:rsid w:val="0039645E"/>
    <w:rsid w:val="00396B5C"/>
    <w:rsid w:val="003974C1"/>
    <w:rsid w:val="003976DD"/>
    <w:rsid w:val="003A2301"/>
    <w:rsid w:val="003A4B42"/>
    <w:rsid w:val="003A4CE9"/>
    <w:rsid w:val="003A52DC"/>
    <w:rsid w:val="003A60DE"/>
    <w:rsid w:val="003A7121"/>
    <w:rsid w:val="003B051C"/>
    <w:rsid w:val="003B1B80"/>
    <w:rsid w:val="003B226F"/>
    <w:rsid w:val="003B396F"/>
    <w:rsid w:val="003B40C5"/>
    <w:rsid w:val="003B5383"/>
    <w:rsid w:val="003C06EF"/>
    <w:rsid w:val="003C122C"/>
    <w:rsid w:val="003C2CBC"/>
    <w:rsid w:val="003C331D"/>
    <w:rsid w:val="003C4AFA"/>
    <w:rsid w:val="003C4FA8"/>
    <w:rsid w:val="003C5384"/>
    <w:rsid w:val="003C6C61"/>
    <w:rsid w:val="003D042A"/>
    <w:rsid w:val="003D146E"/>
    <w:rsid w:val="003D22DD"/>
    <w:rsid w:val="003D38C5"/>
    <w:rsid w:val="003D4AEC"/>
    <w:rsid w:val="003D4DD6"/>
    <w:rsid w:val="003D5C05"/>
    <w:rsid w:val="003D5E26"/>
    <w:rsid w:val="003D6415"/>
    <w:rsid w:val="003D670D"/>
    <w:rsid w:val="003E1018"/>
    <w:rsid w:val="003E1A4E"/>
    <w:rsid w:val="003E272B"/>
    <w:rsid w:val="003E2A8A"/>
    <w:rsid w:val="003E35A1"/>
    <w:rsid w:val="003E3714"/>
    <w:rsid w:val="003E57D0"/>
    <w:rsid w:val="003E5C3A"/>
    <w:rsid w:val="003E6229"/>
    <w:rsid w:val="003E7B1C"/>
    <w:rsid w:val="003F194C"/>
    <w:rsid w:val="003F4BFA"/>
    <w:rsid w:val="003F5364"/>
    <w:rsid w:val="003F541A"/>
    <w:rsid w:val="003F59BF"/>
    <w:rsid w:val="003F5DFD"/>
    <w:rsid w:val="003F7C40"/>
    <w:rsid w:val="0040335B"/>
    <w:rsid w:val="004042E6"/>
    <w:rsid w:val="0040481F"/>
    <w:rsid w:val="0040557D"/>
    <w:rsid w:val="004124DA"/>
    <w:rsid w:val="004127F0"/>
    <w:rsid w:val="00414680"/>
    <w:rsid w:val="00416CEF"/>
    <w:rsid w:val="00417A8C"/>
    <w:rsid w:val="004206ED"/>
    <w:rsid w:val="00420859"/>
    <w:rsid w:val="004220CC"/>
    <w:rsid w:val="0042353D"/>
    <w:rsid w:val="004238F8"/>
    <w:rsid w:val="004240AD"/>
    <w:rsid w:val="00432124"/>
    <w:rsid w:val="00432FFE"/>
    <w:rsid w:val="004340DD"/>
    <w:rsid w:val="00436118"/>
    <w:rsid w:val="004365BD"/>
    <w:rsid w:val="00436B7A"/>
    <w:rsid w:val="00436F5B"/>
    <w:rsid w:val="00437350"/>
    <w:rsid w:val="004415B3"/>
    <w:rsid w:val="004417F4"/>
    <w:rsid w:val="00444CFA"/>
    <w:rsid w:val="004468BB"/>
    <w:rsid w:val="00446E6A"/>
    <w:rsid w:val="00447FB9"/>
    <w:rsid w:val="0045116B"/>
    <w:rsid w:val="00452230"/>
    <w:rsid w:val="00455B52"/>
    <w:rsid w:val="0045601D"/>
    <w:rsid w:val="0045647B"/>
    <w:rsid w:val="00457446"/>
    <w:rsid w:val="00457B06"/>
    <w:rsid w:val="00460CAA"/>
    <w:rsid w:val="00460E4A"/>
    <w:rsid w:val="00461929"/>
    <w:rsid w:val="004619B4"/>
    <w:rsid w:val="0046227D"/>
    <w:rsid w:val="00462744"/>
    <w:rsid w:val="004633CB"/>
    <w:rsid w:val="00466220"/>
    <w:rsid w:val="004662C8"/>
    <w:rsid w:val="004664DD"/>
    <w:rsid w:val="00467E7F"/>
    <w:rsid w:val="00467EF6"/>
    <w:rsid w:val="004704CF"/>
    <w:rsid w:val="004718D4"/>
    <w:rsid w:val="00471917"/>
    <w:rsid w:val="00471920"/>
    <w:rsid w:val="00471F3B"/>
    <w:rsid w:val="00474BCD"/>
    <w:rsid w:val="00474CF8"/>
    <w:rsid w:val="00474E3B"/>
    <w:rsid w:val="00475EC4"/>
    <w:rsid w:val="00477E1B"/>
    <w:rsid w:val="00480670"/>
    <w:rsid w:val="00480C26"/>
    <w:rsid w:val="00480FEE"/>
    <w:rsid w:val="00481581"/>
    <w:rsid w:val="00481761"/>
    <w:rsid w:val="00481936"/>
    <w:rsid w:val="00482DA1"/>
    <w:rsid w:val="0048317B"/>
    <w:rsid w:val="0048403C"/>
    <w:rsid w:val="00486BEB"/>
    <w:rsid w:val="004911A4"/>
    <w:rsid w:val="00491925"/>
    <w:rsid w:val="00491FA9"/>
    <w:rsid w:val="00492BF9"/>
    <w:rsid w:val="00493295"/>
    <w:rsid w:val="004938EC"/>
    <w:rsid w:val="00493E24"/>
    <w:rsid w:val="0049472C"/>
    <w:rsid w:val="00494EBB"/>
    <w:rsid w:val="00495F11"/>
    <w:rsid w:val="004A00D1"/>
    <w:rsid w:val="004A0EB6"/>
    <w:rsid w:val="004A1D7C"/>
    <w:rsid w:val="004A7047"/>
    <w:rsid w:val="004A76C6"/>
    <w:rsid w:val="004B1A6D"/>
    <w:rsid w:val="004B23E6"/>
    <w:rsid w:val="004B28F1"/>
    <w:rsid w:val="004B43AE"/>
    <w:rsid w:val="004B68C8"/>
    <w:rsid w:val="004B7C11"/>
    <w:rsid w:val="004C0996"/>
    <w:rsid w:val="004C0B2D"/>
    <w:rsid w:val="004C1452"/>
    <w:rsid w:val="004C331B"/>
    <w:rsid w:val="004C3758"/>
    <w:rsid w:val="004C3AD2"/>
    <w:rsid w:val="004C42AC"/>
    <w:rsid w:val="004C5F0C"/>
    <w:rsid w:val="004C7503"/>
    <w:rsid w:val="004C788A"/>
    <w:rsid w:val="004D0205"/>
    <w:rsid w:val="004D1669"/>
    <w:rsid w:val="004D2F36"/>
    <w:rsid w:val="004D320C"/>
    <w:rsid w:val="004D43D4"/>
    <w:rsid w:val="004D4491"/>
    <w:rsid w:val="004D6096"/>
    <w:rsid w:val="004E1A50"/>
    <w:rsid w:val="004E281E"/>
    <w:rsid w:val="004E2AAF"/>
    <w:rsid w:val="004E2AEA"/>
    <w:rsid w:val="004E49FA"/>
    <w:rsid w:val="004E6414"/>
    <w:rsid w:val="004F0B53"/>
    <w:rsid w:val="004F15DA"/>
    <w:rsid w:val="004F1CD9"/>
    <w:rsid w:val="004F1DA0"/>
    <w:rsid w:val="004F248C"/>
    <w:rsid w:val="004F32A2"/>
    <w:rsid w:val="004F37C7"/>
    <w:rsid w:val="004F40BB"/>
    <w:rsid w:val="004F4362"/>
    <w:rsid w:val="004F47B0"/>
    <w:rsid w:val="004F5527"/>
    <w:rsid w:val="005002FA"/>
    <w:rsid w:val="0050140A"/>
    <w:rsid w:val="0050201C"/>
    <w:rsid w:val="00503E11"/>
    <w:rsid w:val="0050487B"/>
    <w:rsid w:val="00504D10"/>
    <w:rsid w:val="005064F7"/>
    <w:rsid w:val="00507BC8"/>
    <w:rsid w:val="00510414"/>
    <w:rsid w:val="00510DDE"/>
    <w:rsid w:val="00512763"/>
    <w:rsid w:val="00512CD3"/>
    <w:rsid w:val="00512D9F"/>
    <w:rsid w:val="00513337"/>
    <w:rsid w:val="005135F6"/>
    <w:rsid w:val="00515A9E"/>
    <w:rsid w:val="005162E7"/>
    <w:rsid w:val="00516664"/>
    <w:rsid w:val="005167A1"/>
    <w:rsid w:val="00516E41"/>
    <w:rsid w:val="0051700B"/>
    <w:rsid w:val="00517C7C"/>
    <w:rsid w:val="00520227"/>
    <w:rsid w:val="0052227B"/>
    <w:rsid w:val="00522DAF"/>
    <w:rsid w:val="00522EDA"/>
    <w:rsid w:val="00525EF9"/>
    <w:rsid w:val="00527A40"/>
    <w:rsid w:val="00530EBE"/>
    <w:rsid w:val="00534516"/>
    <w:rsid w:val="00534529"/>
    <w:rsid w:val="005358C3"/>
    <w:rsid w:val="005362D3"/>
    <w:rsid w:val="00537FEA"/>
    <w:rsid w:val="005401B0"/>
    <w:rsid w:val="00540BBE"/>
    <w:rsid w:val="00540E5B"/>
    <w:rsid w:val="00541C6D"/>
    <w:rsid w:val="00543CF4"/>
    <w:rsid w:val="00544426"/>
    <w:rsid w:val="00544BC9"/>
    <w:rsid w:val="00547F12"/>
    <w:rsid w:val="005510D1"/>
    <w:rsid w:val="00552BBC"/>
    <w:rsid w:val="00552D83"/>
    <w:rsid w:val="00554B57"/>
    <w:rsid w:val="005558D8"/>
    <w:rsid w:val="00556A24"/>
    <w:rsid w:val="00560CBD"/>
    <w:rsid w:val="005613AF"/>
    <w:rsid w:val="00562C2E"/>
    <w:rsid w:val="00563030"/>
    <w:rsid w:val="00563588"/>
    <w:rsid w:val="005658F3"/>
    <w:rsid w:val="00565D15"/>
    <w:rsid w:val="00566A8A"/>
    <w:rsid w:val="00570545"/>
    <w:rsid w:val="00571F8A"/>
    <w:rsid w:val="0057203D"/>
    <w:rsid w:val="005724E9"/>
    <w:rsid w:val="00572F3B"/>
    <w:rsid w:val="005732A4"/>
    <w:rsid w:val="0057416C"/>
    <w:rsid w:val="00574469"/>
    <w:rsid w:val="005771ED"/>
    <w:rsid w:val="00577945"/>
    <w:rsid w:val="00580F97"/>
    <w:rsid w:val="0058102D"/>
    <w:rsid w:val="00581703"/>
    <w:rsid w:val="0058391B"/>
    <w:rsid w:val="00586D77"/>
    <w:rsid w:val="00591AF7"/>
    <w:rsid w:val="005923C2"/>
    <w:rsid w:val="0059445D"/>
    <w:rsid w:val="0059464A"/>
    <w:rsid w:val="00594997"/>
    <w:rsid w:val="00595628"/>
    <w:rsid w:val="00595BE4"/>
    <w:rsid w:val="005960B3"/>
    <w:rsid w:val="005969F0"/>
    <w:rsid w:val="00597585"/>
    <w:rsid w:val="00597ABB"/>
    <w:rsid w:val="005A0130"/>
    <w:rsid w:val="005A124A"/>
    <w:rsid w:val="005A1320"/>
    <w:rsid w:val="005A35DE"/>
    <w:rsid w:val="005A378C"/>
    <w:rsid w:val="005A3B13"/>
    <w:rsid w:val="005A4359"/>
    <w:rsid w:val="005A7B2B"/>
    <w:rsid w:val="005A7C71"/>
    <w:rsid w:val="005B1290"/>
    <w:rsid w:val="005B34D9"/>
    <w:rsid w:val="005B37E3"/>
    <w:rsid w:val="005B6CCE"/>
    <w:rsid w:val="005B75BF"/>
    <w:rsid w:val="005C087E"/>
    <w:rsid w:val="005C0E88"/>
    <w:rsid w:val="005C333E"/>
    <w:rsid w:val="005C431A"/>
    <w:rsid w:val="005C4A5C"/>
    <w:rsid w:val="005C53F6"/>
    <w:rsid w:val="005C6C31"/>
    <w:rsid w:val="005C7E49"/>
    <w:rsid w:val="005D1076"/>
    <w:rsid w:val="005D59DB"/>
    <w:rsid w:val="005D728B"/>
    <w:rsid w:val="005D7F43"/>
    <w:rsid w:val="005E0FFF"/>
    <w:rsid w:val="005E32D7"/>
    <w:rsid w:val="005E3BD3"/>
    <w:rsid w:val="005E4451"/>
    <w:rsid w:val="005E45CE"/>
    <w:rsid w:val="005E50A3"/>
    <w:rsid w:val="005E55C0"/>
    <w:rsid w:val="005E5937"/>
    <w:rsid w:val="005E66F7"/>
    <w:rsid w:val="005E6F2A"/>
    <w:rsid w:val="005E78DE"/>
    <w:rsid w:val="005E7D6F"/>
    <w:rsid w:val="005F038C"/>
    <w:rsid w:val="005F0B63"/>
    <w:rsid w:val="005F1347"/>
    <w:rsid w:val="005F2C46"/>
    <w:rsid w:val="005F376C"/>
    <w:rsid w:val="005F3909"/>
    <w:rsid w:val="005F5408"/>
    <w:rsid w:val="005F59CB"/>
    <w:rsid w:val="005F6C24"/>
    <w:rsid w:val="005F6F91"/>
    <w:rsid w:val="006009BC"/>
    <w:rsid w:val="006011EF"/>
    <w:rsid w:val="006023BB"/>
    <w:rsid w:val="006067E1"/>
    <w:rsid w:val="00610ED9"/>
    <w:rsid w:val="006130D9"/>
    <w:rsid w:val="006156FD"/>
    <w:rsid w:val="00616A37"/>
    <w:rsid w:val="00616AB4"/>
    <w:rsid w:val="00616DA6"/>
    <w:rsid w:val="00617DE5"/>
    <w:rsid w:val="00620230"/>
    <w:rsid w:val="00620D42"/>
    <w:rsid w:val="00620EAE"/>
    <w:rsid w:val="00621FC0"/>
    <w:rsid w:val="00623B82"/>
    <w:rsid w:val="00625D1B"/>
    <w:rsid w:val="00626B71"/>
    <w:rsid w:val="006277DB"/>
    <w:rsid w:val="00627B1D"/>
    <w:rsid w:val="00630767"/>
    <w:rsid w:val="0063267E"/>
    <w:rsid w:val="00633A92"/>
    <w:rsid w:val="00637A42"/>
    <w:rsid w:val="00637B95"/>
    <w:rsid w:val="00640492"/>
    <w:rsid w:val="00640E13"/>
    <w:rsid w:val="00642111"/>
    <w:rsid w:val="00642DB5"/>
    <w:rsid w:val="00643016"/>
    <w:rsid w:val="00645991"/>
    <w:rsid w:val="00645D41"/>
    <w:rsid w:val="006509BF"/>
    <w:rsid w:val="006528D2"/>
    <w:rsid w:val="00652BCD"/>
    <w:rsid w:val="00653F82"/>
    <w:rsid w:val="006543C1"/>
    <w:rsid w:val="00655813"/>
    <w:rsid w:val="006564D8"/>
    <w:rsid w:val="006579EF"/>
    <w:rsid w:val="006615C9"/>
    <w:rsid w:val="00662644"/>
    <w:rsid w:val="006634D7"/>
    <w:rsid w:val="006649AD"/>
    <w:rsid w:val="00665680"/>
    <w:rsid w:val="006663B2"/>
    <w:rsid w:val="006663D8"/>
    <w:rsid w:val="00670346"/>
    <w:rsid w:val="0067140D"/>
    <w:rsid w:val="0067145A"/>
    <w:rsid w:val="00671D42"/>
    <w:rsid w:val="00673F58"/>
    <w:rsid w:val="006742DB"/>
    <w:rsid w:val="00674307"/>
    <w:rsid w:val="006805C5"/>
    <w:rsid w:val="006816F3"/>
    <w:rsid w:val="00682D31"/>
    <w:rsid w:val="00685DF9"/>
    <w:rsid w:val="00686F51"/>
    <w:rsid w:val="00691D50"/>
    <w:rsid w:val="00692710"/>
    <w:rsid w:val="0069353C"/>
    <w:rsid w:val="00695593"/>
    <w:rsid w:val="0069580C"/>
    <w:rsid w:val="006A0EA3"/>
    <w:rsid w:val="006A134D"/>
    <w:rsid w:val="006A3CF4"/>
    <w:rsid w:val="006A3E10"/>
    <w:rsid w:val="006A456B"/>
    <w:rsid w:val="006A4626"/>
    <w:rsid w:val="006A562D"/>
    <w:rsid w:val="006A5A34"/>
    <w:rsid w:val="006B066D"/>
    <w:rsid w:val="006B366E"/>
    <w:rsid w:val="006B37D3"/>
    <w:rsid w:val="006B4035"/>
    <w:rsid w:val="006B674F"/>
    <w:rsid w:val="006B734F"/>
    <w:rsid w:val="006C1E1E"/>
    <w:rsid w:val="006C34FB"/>
    <w:rsid w:val="006C5256"/>
    <w:rsid w:val="006C668E"/>
    <w:rsid w:val="006D081D"/>
    <w:rsid w:val="006D28EC"/>
    <w:rsid w:val="006D2BEA"/>
    <w:rsid w:val="006D4187"/>
    <w:rsid w:val="006D4D11"/>
    <w:rsid w:val="006D5A67"/>
    <w:rsid w:val="006D684A"/>
    <w:rsid w:val="006D7272"/>
    <w:rsid w:val="006D7BDE"/>
    <w:rsid w:val="006E1500"/>
    <w:rsid w:val="006E2DB6"/>
    <w:rsid w:val="006E322F"/>
    <w:rsid w:val="006E3383"/>
    <w:rsid w:val="006E5571"/>
    <w:rsid w:val="006E5A4C"/>
    <w:rsid w:val="006E665A"/>
    <w:rsid w:val="006E68F6"/>
    <w:rsid w:val="006E6FB8"/>
    <w:rsid w:val="006F0864"/>
    <w:rsid w:val="006F09DF"/>
    <w:rsid w:val="006F1243"/>
    <w:rsid w:val="006F3427"/>
    <w:rsid w:val="006F3C3D"/>
    <w:rsid w:val="006F4895"/>
    <w:rsid w:val="006F4E06"/>
    <w:rsid w:val="006F5F1E"/>
    <w:rsid w:val="006F718E"/>
    <w:rsid w:val="006F7573"/>
    <w:rsid w:val="0070162F"/>
    <w:rsid w:val="007027FD"/>
    <w:rsid w:val="00702E27"/>
    <w:rsid w:val="00702F36"/>
    <w:rsid w:val="0070312A"/>
    <w:rsid w:val="00704C59"/>
    <w:rsid w:val="0070562D"/>
    <w:rsid w:val="0071083F"/>
    <w:rsid w:val="007116B6"/>
    <w:rsid w:val="00715D86"/>
    <w:rsid w:val="00716255"/>
    <w:rsid w:val="0071695B"/>
    <w:rsid w:val="00716B02"/>
    <w:rsid w:val="00716E18"/>
    <w:rsid w:val="00717DC6"/>
    <w:rsid w:val="007208FD"/>
    <w:rsid w:val="00722BB1"/>
    <w:rsid w:val="0072392F"/>
    <w:rsid w:val="007240DC"/>
    <w:rsid w:val="007249AC"/>
    <w:rsid w:val="0072586B"/>
    <w:rsid w:val="00726272"/>
    <w:rsid w:val="00727A3D"/>
    <w:rsid w:val="00730BF1"/>
    <w:rsid w:val="007333FC"/>
    <w:rsid w:val="00733C23"/>
    <w:rsid w:val="007349A7"/>
    <w:rsid w:val="00734A79"/>
    <w:rsid w:val="00735CE8"/>
    <w:rsid w:val="007361FD"/>
    <w:rsid w:val="007369EA"/>
    <w:rsid w:val="00737BDF"/>
    <w:rsid w:val="007403E7"/>
    <w:rsid w:val="00740FD2"/>
    <w:rsid w:val="007417D2"/>
    <w:rsid w:val="007429E0"/>
    <w:rsid w:val="00742A50"/>
    <w:rsid w:val="00743090"/>
    <w:rsid w:val="00745728"/>
    <w:rsid w:val="007458D2"/>
    <w:rsid w:val="007473D7"/>
    <w:rsid w:val="007537E6"/>
    <w:rsid w:val="00753BF5"/>
    <w:rsid w:val="00753E2B"/>
    <w:rsid w:val="00756EB9"/>
    <w:rsid w:val="00761E76"/>
    <w:rsid w:val="007623B7"/>
    <w:rsid w:val="007633F2"/>
    <w:rsid w:val="00763B38"/>
    <w:rsid w:val="007641ED"/>
    <w:rsid w:val="007647CD"/>
    <w:rsid w:val="0076508D"/>
    <w:rsid w:val="007674BA"/>
    <w:rsid w:val="007679F8"/>
    <w:rsid w:val="007700DC"/>
    <w:rsid w:val="0077034B"/>
    <w:rsid w:val="00771062"/>
    <w:rsid w:val="00771982"/>
    <w:rsid w:val="0077228A"/>
    <w:rsid w:val="00772913"/>
    <w:rsid w:val="00772FC3"/>
    <w:rsid w:val="00773485"/>
    <w:rsid w:val="007739E9"/>
    <w:rsid w:val="007764CD"/>
    <w:rsid w:val="00777694"/>
    <w:rsid w:val="00782E07"/>
    <w:rsid w:val="00782E97"/>
    <w:rsid w:val="0078323D"/>
    <w:rsid w:val="00783626"/>
    <w:rsid w:val="00783AAA"/>
    <w:rsid w:val="00785A75"/>
    <w:rsid w:val="00787D13"/>
    <w:rsid w:val="00791B53"/>
    <w:rsid w:val="007934D0"/>
    <w:rsid w:val="00793872"/>
    <w:rsid w:val="007942F2"/>
    <w:rsid w:val="007948FC"/>
    <w:rsid w:val="00795B7D"/>
    <w:rsid w:val="007A01B6"/>
    <w:rsid w:val="007A0DBB"/>
    <w:rsid w:val="007A1231"/>
    <w:rsid w:val="007A17B0"/>
    <w:rsid w:val="007A3610"/>
    <w:rsid w:val="007A38DD"/>
    <w:rsid w:val="007A506A"/>
    <w:rsid w:val="007A6A79"/>
    <w:rsid w:val="007A7B8F"/>
    <w:rsid w:val="007A7E05"/>
    <w:rsid w:val="007B23BB"/>
    <w:rsid w:val="007B40E2"/>
    <w:rsid w:val="007B4E95"/>
    <w:rsid w:val="007B50B3"/>
    <w:rsid w:val="007B544F"/>
    <w:rsid w:val="007B72D8"/>
    <w:rsid w:val="007C1487"/>
    <w:rsid w:val="007C19C3"/>
    <w:rsid w:val="007C55EA"/>
    <w:rsid w:val="007C5A9C"/>
    <w:rsid w:val="007C6FDE"/>
    <w:rsid w:val="007C76D3"/>
    <w:rsid w:val="007C795C"/>
    <w:rsid w:val="007D1337"/>
    <w:rsid w:val="007D2DDD"/>
    <w:rsid w:val="007D3579"/>
    <w:rsid w:val="007D3704"/>
    <w:rsid w:val="007D40B6"/>
    <w:rsid w:val="007D6D41"/>
    <w:rsid w:val="007D7BF7"/>
    <w:rsid w:val="007E03E2"/>
    <w:rsid w:val="007E1ABA"/>
    <w:rsid w:val="007E2056"/>
    <w:rsid w:val="007E4074"/>
    <w:rsid w:val="007E4B5F"/>
    <w:rsid w:val="007E53E5"/>
    <w:rsid w:val="007E5CB4"/>
    <w:rsid w:val="007E7130"/>
    <w:rsid w:val="007E7475"/>
    <w:rsid w:val="007F159F"/>
    <w:rsid w:val="007F23F0"/>
    <w:rsid w:val="007F2FCD"/>
    <w:rsid w:val="007F3E3D"/>
    <w:rsid w:val="007F3F51"/>
    <w:rsid w:val="00800DFA"/>
    <w:rsid w:val="00801BA5"/>
    <w:rsid w:val="00802061"/>
    <w:rsid w:val="00803EBD"/>
    <w:rsid w:val="00804258"/>
    <w:rsid w:val="00804D82"/>
    <w:rsid w:val="008061FA"/>
    <w:rsid w:val="00811639"/>
    <w:rsid w:val="0081249F"/>
    <w:rsid w:val="00812E47"/>
    <w:rsid w:val="0081740E"/>
    <w:rsid w:val="00820B15"/>
    <w:rsid w:val="00822D41"/>
    <w:rsid w:val="00822D65"/>
    <w:rsid w:val="008234A8"/>
    <w:rsid w:val="00823D9D"/>
    <w:rsid w:val="00824895"/>
    <w:rsid w:val="0082529B"/>
    <w:rsid w:val="00826DF0"/>
    <w:rsid w:val="00827BF9"/>
    <w:rsid w:val="00830DE6"/>
    <w:rsid w:val="00832DAD"/>
    <w:rsid w:val="008348FA"/>
    <w:rsid w:val="0083507F"/>
    <w:rsid w:val="00835D0F"/>
    <w:rsid w:val="0084006F"/>
    <w:rsid w:val="008412DB"/>
    <w:rsid w:val="00846C3E"/>
    <w:rsid w:val="00850920"/>
    <w:rsid w:val="00851128"/>
    <w:rsid w:val="00852999"/>
    <w:rsid w:val="00854D34"/>
    <w:rsid w:val="00854F42"/>
    <w:rsid w:val="008577E2"/>
    <w:rsid w:val="00861718"/>
    <w:rsid w:val="00861EDA"/>
    <w:rsid w:val="0086243B"/>
    <w:rsid w:val="00862C88"/>
    <w:rsid w:val="00863956"/>
    <w:rsid w:val="0086757A"/>
    <w:rsid w:val="00867659"/>
    <w:rsid w:val="008731BA"/>
    <w:rsid w:val="0087320F"/>
    <w:rsid w:val="00873C25"/>
    <w:rsid w:val="00874D20"/>
    <w:rsid w:val="008758FD"/>
    <w:rsid w:val="00875C3C"/>
    <w:rsid w:val="008761F9"/>
    <w:rsid w:val="008774F1"/>
    <w:rsid w:val="00880427"/>
    <w:rsid w:val="00882367"/>
    <w:rsid w:val="00882DCD"/>
    <w:rsid w:val="00883272"/>
    <w:rsid w:val="008832CF"/>
    <w:rsid w:val="0088410E"/>
    <w:rsid w:val="008850DD"/>
    <w:rsid w:val="00887786"/>
    <w:rsid w:val="008907EA"/>
    <w:rsid w:val="00891245"/>
    <w:rsid w:val="00891CA2"/>
    <w:rsid w:val="00892F26"/>
    <w:rsid w:val="00893CAD"/>
    <w:rsid w:val="008948D9"/>
    <w:rsid w:val="008955B1"/>
    <w:rsid w:val="00897E4A"/>
    <w:rsid w:val="008A1872"/>
    <w:rsid w:val="008A2071"/>
    <w:rsid w:val="008A23F6"/>
    <w:rsid w:val="008A2590"/>
    <w:rsid w:val="008A4DF5"/>
    <w:rsid w:val="008A4FB0"/>
    <w:rsid w:val="008A5A24"/>
    <w:rsid w:val="008A5ACC"/>
    <w:rsid w:val="008A5B8A"/>
    <w:rsid w:val="008A783B"/>
    <w:rsid w:val="008A7AC1"/>
    <w:rsid w:val="008B06DB"/>
    <w:rsid w:val="008B1489"/>
    <w:rsid w:val="008B373E"/>
    <w:rsid w:val="008B38F6"/>
    <w:rsid w:val="008B3CD2"/>
    <w:rsid w:val="008B4580"/>
    <w:rsid w:val="008B4621"/>
    <w:rsid w:val="008B4F5A"/>
    <w:rsid w:val="008B5FAA"/>
    <w:rsid w:val="008B7597"/>
    <w:rsid w:val="008C0180"/>
    <w:rsid w:val="008C0617"/>
    <w:rsid w:val="008C08A5"/>
    <w:rsid w:val="008C3CD6"/>
    <w:rsid w:val="008C3FC0"/>
    <w:rsid w:val="008C4D65"/>
    <w:rsid w:val="008C6A3C"/>
    <w:rsid w:val="008C70A1"/>
    <w:rsid w:val="008D180D"/>
    <w:rsid w:val="008D1E12"/>
    <w:rsid w:val="008D5B0F"/>
    <w:rsid w:val="008D6A5B"/>
    <w:rsid w:val="008E3318"/>
    <w:rsid w:val="008E3684"/>
    <w:rsid w:val="008E3F5E"/>
    <w:rsid w:val="008E439D"/>
    <w:rsid w:val="008E49E0"/>
    <w:rsid w:val="008E5686"/>
    <w:rsid w:val="008E5A4D"/>
    <w:rsid w:val="008F07DC"/>
    <w:rsid w:val="008F2BB0"/>
    <w:rsid w:val="008F3768"/>
    <w:rsid w:val="008F430A"/>
    <w:rsid w:val="008F4649"/>
    <w:rsid w:val="008F7B41"/>
    <w:rsid w:val="008F7EED"/>
    <w:rsid w:val="00900CBD"/>
    <w:rsid w:val="00900D44"/>
    <w:rsid w:val="00901E50"/>
    <w:rsid w:val="009024AC"/>
    <w:rsid w:val="00904610"/>
    <w:rsid w:val="00904D79"/>
    <w:rsid w:val="00906C07"/>
    <w:rsid w:val="00907122"/>
    <w:rsid w:val="009072C9"/>
    <w:rsid w:val="00907846"/>
    <w:rsid w:val="00907976"/>
    <w:rsid w:val="009100DE"/>
    <w:rsid w:val="00911534"/>
    <w:rsid w:val="00911B70"/>
    <w:rsid w:val="00913A94"/>
    <w:rsid w:val="00914BB2"/>
    <w:rsid w:val="00916A68"/>
    <w:rsid w:val="009218E5"/>
    <w:rsid w:val="00924981"/>
    <w:rsid w:val="0092526C"/>
    <w:rsid w:val="00925A98"/>
    <w:rsid w:val="00925CFB"/>
    <w:rsid w:val="00925DEF"/>
    <w:rsid w:val="00930A89"/>
    <w:rsid w:val="00933EBF"/>
    <w:rsid w:val="00935665"/>
    <w:rsid w:val="00936040"/>
    <w:rsid w:val="009411E8"/>
    <w:rsid w:val="00941C17"/>
    <w:rsid w:val="0094201F"/>
    <w:rsid w:val="0094211C"/>
    <w:rsid w:val="00942E58"/>
    <w:rsid w:val="009438AF"/>
    <w:rsid w:val="00944121"/>
    <w:rsid w:val="009458C6"/>
    <w:rsid w:val="009463E6"/>
    <w:rsid w:val="0095004D"/>
    <w:rsid w:val="00950B43"/>
    <w:rsid w:val="009526F9"/>
    <w:rsid w:val="009573CF"/>
    <w:rsid w:val="009579D5"/>
    <w:rsid w:val="00957BAA"/>
    <w:rsid w:val="0096043A"/>
    <w:rsid w:val="009604B2"/>
    <w:rsid w:val="0096111F"/>
    <w:rsid w:val="00961347"/>
    <w:rsid w:val="009651B9"/>
    <w:rsid w:val="009652B9"/>
    <w:rsid w:val="00970644"/>
    <w:rsid w:val="00972070"/>
    <w:rsid w:val="00981931"/>
    <w:rsid w:val="00982005"/>
    <w:rsid w:val="00982692"/>
    <w:rsid w:val="00982E83"/>
    <w:rsid w:val="009834EC"/>
    <w:rsid w:val="00984652"/>
    <w:rsid w:val="00984739"/>
    <w:rsid w:val="00984F2C"/>
    <w:rsid w:val="0098750C"/>
    <w:rsid w:val="00987F76"/>
    <w:rsid w:val="00990236"/>
    <w:rsid w:val="00990B8F"/>
    <w:rsid w:val="0099183B"/>
    <w:rsid w:val="00991D00"/>
    <w:rsid w:val="0099294A"/>
    <w:rsid w:val="0099400E"/>
    <w:rsid w:val="009941B7"/>
    <w:rsid w:val="00994EEE"/>
    <w:rsid w:val="009961AF"/>
    <w:rsid w:val="009977C1"/>
    <w:rsid w:val="009A029B"/>
    <w:rsid w:val="009A0325"/>
    <w:rsid w:val="009A0411"/>
    <w:rsid w:val="009A1041"/>
    <w:rsid w:val="009A1EC9"/>
    <w:rsid w:val="009A1EFC"/>
    <w:rsid w:val="009A2943"/>
    <w:rsid w:val="009A4CD8"/>
    <w:rsid w:val="009A4FEA"/>
    <w:rsid w:val="009A5464"/>
    <w:rsid w:val="009A5875"/>
    <w:rsid w:val="009B0E03"/>
    <w:rsid w:val="009B4E13"/>
    <w:rsid w:val="009B50C2"/>
    <w:rsid w:val="009B5663"/>
    <w:rsid w:val="009B61A9"/>
    <w:rsid w:val="009B62B4"/>
    <w:rsid w:val="009C0D20"/>
    <w:rsid w:val="009C2D00"/>
    <w:rsid w:val="009C3962"/>
    <w:rsid w:val="009D29E6"/>
    <w:rsid w:val="009D2BB4"/>
    <w:rsid w:val="009D4201"/>
    <w:rsid w:val="009D5861"/>
    <w:rsid w:val="009D7246"/>
    <w:rsid w:val="009D75AA"/>
    <w:rsid w:val="009D7A87"/>
    <w:rsid w:val="009E0587"/>
    <w:rsid w:val="009E1439"/>
    <w:rsid w:val="009E1528"/>
    <w:rsid w:val="009E1998"/>
    <w:rsid w:val="009E1B33"/>
    <w:rsid w:val="009E1F98"/>
    <w:rsid w:val="009E2922"/>
    <w:rsid w:val="009E2B16"/>
    <w:rsid w:val="009E63D2"/>
    <w:rsid w:val="009E6F48"/>
    <w:rsid w:val="009E7952"/>
    <w:rsid w:val="009F05E1"/>
    <w:rsid w:val="009F129B"/>
    <w:rsid w:val="009F287C"/>
    <w:rsid w:val="009F606E"/>
    <w:rsid w:val="009F70C7"/>
    <w:rsid w:val="009F764F"/>
    <w:rsid w:val="00A00518"/>
    <w:rsid w:val="00A01F6A"/>
    <w:rsid w:val="00A022E8"/>
    <w:rsid w:val="00A03212"/>
    <w:rsid w:val="00A03908"/>
    <w:rsid w:val="00A053DC"/>
    <w:rsid w:val="00A07F9F"/>
    <w:rsid w:val="00A10D51"/>
    <w:rsid w:val="00A1315F"/>
    <w:rsid w:val="00A14700"/>
    <w:rsid w:val="00A1497F"/>
    <w:rsid w:val="00A165EB"/>
    <w:rsid w:val="00A16CF9"/>
    <w:rsid w:val="00A20423"/>
    <w:rsid w:val="00A20C8F"/>
    <w:rsid w:val="00A21994"/>
    <w:rsid w:val="00A22DF6"/>
    <w:rsid w:val="00A239E8"/>
    <w:rsid w:val="00A244A1"/>
    <w:rsid w:val="00A2749F"/>
    <w:rsid w:val="00A27D56"/>
    <w:rsid w:val="00A30337"/>
    <w:rsid w:val="00A308C9"/>
    <w:rsid w:val="00A3354A"/>
    <w:rsid w:val="00A33562"/>
    <w:rsid w:val="00A34E4F"/>
    <w:rsid w:val="00A43A76"/>
    <w:rsid w:val="00A45F56"/>
    <w:rsid w:val="00A50045"/>
    <w:rsid w:val="00A50F9B"/>
    <w:rsid w:val="00A5173F"/>
    <w:rsid w:val="00A52A22"/>
    <w:rsid w:val="00A52D64"/>
    <w:rsid w:val="00A53F03"/>
    <w:rsid w:val="00A602DD"/>
    <w:rsid w:val="00A60C67"/>
    <w:rsid w:val="00A64EAA"/>
    <w:rsid w:val="00A656E1"/>
    <w:rsid w:val="00A658E0"/>
    <w:rsid w:val="00A66B5E"/>
    <w:rsid w:val="00A704D6"/>
    <w:rsid w:val="00A707FE"/>
    <w:rsid w:val="00A70F44"/>
    <w:rsid w:val="00A716B6"/>
    <w:rsid w:val="00A727EF"/>
    <w:rsid w:val="00A72FF3"/>
    <w:rsid w:val="00A75090"/>
    <w:rsid w:val="00A754E4"/>
    <w:rsid w:val="00A758FD"/>
    <w:rsid w:val="00A7759B"/>
    <w:rsid w:val="00A779AD"/>
    <w:rsid w:val="00A77D68"/>
    <w:rsid w:val="00A8295B"/>
    <w:rsid w:val="00A8544B"/>
    <w:rsid w:val="00A86AC2"/>
    <w:rsid w:val="00A909BE"/>
    <w:rsid w:val="00A935D8"/>
    <w:rsid w:val="00A964D8"/>
    <w:rsid w:val="00A97519"/>
    <w:rsid w:val="00AA06A5"/>
    <w:rsid w:val="00AA193C"/>
    <w:rsid w:val="00AA1F6B"/>
    <w:rsid w:val="00AA269D"/>
    <w:rsid w:val="00AA36B3"/>
    <w:rsid w:val="00AA604D"/>
    <w:rsid w:val="00AA6241"/>
    <w:rsid w:val="00AA625E"/>
    <w:rsid w:val="00AA65D7"/>
    <w:rsid w:val="00AA742F"/>
    <w:rsid w:val="00AB719E"/>
    <w:rsid w:val="00AC3B1B"/>
    <w:rsid w:val="00AC3EA6"/>
    <w:rsid w:val="00AC5B00"/>
    <w:rsid w:val="00AC5EA4"/>
    <w:rsid w:val="00AD13AB"/>
    <w:rsid w:val="00AD13CB"/>
    <w:rsid w:val="00AD2816"/>
    <w:rsid w:val="00AD47F8"/>
    <w:rsid w:val="00AD61C8"/>
    <w:rsid w:val="00AE12A7"/>
    <w:rsid w:val="00AE2331"/>
    <w:rsid w:val="00AE4932"/>
    <w:rsid w:val="00AE5DCD"/>
    <w:rsid w:val="00AE6DB2"/>
    <w:rsid w:val="00AF07E3"/>
    <w:rsid w:val="00AF1FA1"/>
    <w:rsid w:val="00AF4A3E"/>
    <w:rsid w:val="00AF67FB"/>
    <w:rsid w:val="00AF72EE"/>
    <w:rsid w:val="00B013F7"/>
    <w:rsid w:val="00B03320"/>
    <w:rsid w:val="00B04F54"/>
    <w:rsid w:val="00B05039"/>
    <w:rsid w:val="00B050DA"/>
    <w:rsid w:val="00B05AE3"/>
    <w:rsid w:val="00B0670B"/>
    <w:rsid w:val="00B11530"/>
    <w:rsid w:val="00B11ACA"/>
    <w:rsid w:val="00B11D96"/>
    <w:rsid w:val="00B11F02"/>
    <w:rsid w:val="00B12535"/>
    <w:rsid w:val="00B12B2B"/>
    <w:rsid w:val="00B12CB7"/>
    <w:rsid w:val="00B13066"/>
    <w:rsid w:val="00B13D85"/>
    <w:rsid w:val="00B146AC"/>
    <w:rsid w:val="00B1584C"/>
    <w:rsid w:val="00B15D9B"/>
    <w:rsid w:val="00B16089"/>
    <w:rsid w:val="00B16911"/>
    <w:rsid w:val="00B17F97"/>
    <w:rsid w:val="00B20C06"/>
    <w:rsid w:val="00B216CE"/>
    <w:rsid w:val="00B21799"/>
    <w:rsid w:val="00B226A2"/>
    <w:rsid w:val="00B23B06"/>
    <w:rsid w:val="00B25171"/>
    <w:rsid w:val="00B25280"/>
    <w:rsid w:val="00B2555D"/>
    <w:rsid w:val="00B26828"/>
    <w:rsid w:val="00B27863"/>
    <w:rsid w:val="00B27BE7"/>
    <w:rsid w:val="00B27DCC"/>
    <w:rsid w:val="00B30551"/>
    <w:rsid w:val="00B312E7"/>
    <w:rsid w:val="00B319FF"/>
    <w:rsid w:val="00B31A2F"/>
    <w:rsid w:val="00B3275D"/>
    <w:rsid w:val="00B348D6"/>
    <w:rsid w:val="00B34B03"/>
    <w:rsid w:val="00B35F61"/>
    <w:rsid w:val="00B364FF"/>
    <w:rsid w:val="00B400EA"/>
    <w:rsid w:val="00B445E6"/>
    <w:rsid w:val="00B450A1"/>
    <w:rsid w:val="00B458E7"/>
    <w:rsid w:val="00B45B0E"/>
    <w:rsid w:val="00B47C09"/>
    <w:rsid w:val="00B50922"/>
    <w:rsid w:val="00B511C0"/>
    <w:rsid w:val="00B51812"/>
    <w:rsid w:val="00B51B9A"/>
    <w:rsid w:val="00B52A32"/>
    <w:rsid w:val="00B53822"/>
    <w:rsid w:val="00B56557"/>
    <w:rsid w:val="00B57C5E"/>
    <w:rsid w:val="00B57CE5"/>
    <w:rsid w:val="00B60224"/>
    <w:rsid w:val="00B6053C"/>
    <w:rsid w:val="00B60BDD"/>
    <w:rsid w:val="00B60BFD"/>
    <w:rsid w:val="00B61800"/>
    <w:rsid w:val="00B664FE"/>
    <w:rsid w:val="00B66D82"/>
    <w:rsid w:val="00B70E5A"/>
    <w:rsid w:val="00B716F9"/>
    <w:rsid w:val="00B73BE1"/>
    <w:rsid w:val="00B75CCF"/>
    <w:rsid w:val="00B77216"/>
    <w:rsid w:val="00B777C5"/>
    <w:rsid w:val="00B805C2"/>
    <w:rsid w:val="00B80671"/>
    <w:rsid w:val="00B809D6"/>
    <w:rsid w:val="00B80A33"/>
    <w:rsid w:val="00B822C3"/>
    <w:rsid w:val="00B856DE"/>
    <w:rsid w:val="00B86D1B"/>
    <w:rsid w:val="00B875BF"/>
    <w:rsid w:val="00B9209C"/>
    <w:rsid w:val="00B93578"/>
    <w:rsid w:val="00B94163"/>
    <w:rsid w:val="00B9548C"/>
    <w:rsid w:val="00B95962"/>
    <w:rsid w:val="00B95C16"/>
    <w:rsid w:val="00BA0BEC"/>
    <w:rsid w:val="00BA0E62"/>
    <w:rsid w:val="00BA3BDC"/>
    <w:rsid w:val="00BA4268"/>
    <w:rsid w:val="00BA4C7D"/>
    <w:rsid w:val="00BA531D"/>
    <w:rsid w:val="00BA6406"/>
    <w:rsid w:val="00BA69EC"/>
    <w:rsid w:val="00BB2199"/>
    <w:rsid w:val="00BC065D"/>
    <w:rsid w:val="00BC0D4B"/>
    <w:rsid w:val="00BC577B"/>
    <w:rsid w:val="00BC5944"/>
    <w:rsid w:val="00BC6576"/>
    <w:rsid w:val="00BD089D"/>
    <w:rsid w:val="00BD122C"/>
    <w:rsid w:val="00BD2694"/>
    <w:rsid w:val="00BD381B"/>
    <w:rsid w:val="00BD3ABC"/>
    <w:rsid w:val="00BD3B84"/>
    <w:rsid w:val="00BD5404"/>
    <w:rsid w:val="00BD5A23"/>
    <w:rsid w:val="00BD616B"/>
    <w:rsid w:val="00BD62A8"/>
    <w:rsid w:val="00BD6323"/>
    <w:rsid w:val="00BE1BD6"/>
    <w:rsid w:val="00BE54D1"/>
    <w:rsid w:val="00BE58C8"/>
    <w:rsid w:val="00BF158D"/>
    <w:rsid w:val="00BF19D2"/>
    <w:rsid w:val="00BF2956"/>
    <w:rsid w:val="00BF3458"/>
    <w:rsid w:val="00BF3D89"/>
    <w:rsid w:val="00BF4306"/>
    <w:rsid w:val="00BF582D"/>
    <w:rsid w:val="00BF5CC9"/>
    <w:rsid w:val="00BF7939"/>
    <w:rsid w:val="00C01389"/>
    <w:rsid w:val="00C0258F"/>
    <w:rsid w:val="00C06F85"/>
    <w:rsid w:val="00C102EC"/>
    <w:rsid w:val="00C11C31"/>
    <w:rsid w:val="00C1205D"/>
    <w:rsid w:val="00C12371"/>
    <w:rsid w:val="00C15212"/>
    <w:rsid w:val="00C1545A"/>
    <w:rsid w:val="00C158D7"/>
    <w:rsid w:val="00C22DF9"/>
    <w:rsid w:val="00C24CBD"/>
    <w:rsid w:val="00C25644"/>
    <w:rsid w:val="00C258F9"/>
    <w:rsid w:val="00C26F7B"/>
    <w:rsid w:val="00C271B1"/>
    <w:rsid w:val="00C27C93"/>
    <w:rsid w:val="00C30046"/>
    <w:rsid w:val="00C310AE"/>
    <w:rsid w:val="00C32F85"/>
    <w:rsid w:val="00C33CDD"/>
    <w:rsid w:val="00C34551"/>
    <w:rsid w:val="00C35817"/>
    <w:rsid w:val="00C366DE"/>
    <w:rsid w:val="00C3768E"/>
    <w:rsid w:val="00C40166"/>
    <w:rsid w:val="00C40339"/>
    <w:rsid w:val="00C404FB"/>
    <w:rsid w:val="00C416E2"/>
    <w:rsid w:val="00C43349"/>
    <w:rsid w:val="00C43560"/>
    <w:rsid w:val="00C454D6"/>
    <w:rsid w:val="00C457CE"/>
    <w:rsid w:val="00C45E1B"/>
    <w:rsid w:val="00C46408"/>
    <w:rsid w:val="00C47718"/>
    <w:rsid w:val="00C4797B"/>
    <w:rsid w:val="00C47AE2"/>
    <w:rsid w:val="00C5145E"/>
    <w:rsid w:val="00C5212F"/>
    <w:rsid w:val="00C53EBB"/>
    <w:rsid w:val="00C605F6"/>
    <w:rsid w:val="00C60E22"/>
    <w:rsid w:val="00C65FCF"/>
    <w:rsid w:val="00C66B3C"/>
    <w:rsid w:val="00C6700E"/>
    <w:rsid w:val="00C71D26"/>
    <w:rsid w:val="00C72B96"/>
    <w:rsid w:val="00C7375B"/>
    <w:rsid w:val="00C73F2B"/>
    <w:rsid w:val="00C757E3"/>
    <w:rsid w:val="00C75C4B"/>
    <w:rsid w:val="00C75F21"/>
    <w:rsid w:val="00C820EB"/>
    <w:rsid w:val="00C82B72"/>
    <w:rsid w:val="00C84116"/>
    <w:rsid w:val="00C8416F"/>
    <w:rsid w:val="00C856AB"/>
    <w:rsid w:val="00C857A7"/>
    <w:rsid w:val="00C85DF8"/>
    <w:rsid w:val="00C869B9"/>
    <w:rsid w:val="00C937FF"/>
    <w:rsid w:val="00C93A8D"/>
    <w:rsid w:val="00C9595A"/>
    <w:rsid w:val="00C96A40"/>
    <w:rsid w:val="00C97C90"/>
    <w:rsid w:val="00CA0135"/>
    <w:rsid w:val="00CA0BAC"/>
    <w:rsid w:val="00CA1E1C"/>
    <w:rsid w:val="00CA2962"/>
    <w:rsid w:val="00CA2DE6"/>
    <w:rsid w:val="00CA6469"/>
    <w:rsid w:val="00CB44B7"/>
    <w:rsid w:val="00CB7166"/>
    <w:rsid w:val="00CC3206"/>
    <w:rsid w:val="00CC3786"/>
    <w:rsid w:val="00CC44D6"/>
    <w:rsid w:val="00CC4AE5"/>
    <w:rsid w:val="00CC5E6A"/>
    <w:rsid w:val="00CD02E2"/>
    <w:rsid w:val="00CD0F57"/>
    <w:rsid w:val="00CD2332"/>
    <w:rsid w:val="00CD2DA0"/>
    <w:rsid w:val="00CD33BE"/>
    <w:rsid w:val="00CD47EB"/>
    <w:rsid w:val="00CD4AFC"/>
    <w:rsid w:val="00CD613E"/>
    <w:rsid w:val="00CD6643"/>
    <w:rsid w:val="00CD6E8D"/>
    <w:rsid w:val="00CD6FEF"/>
    <w:rsid w:val="00CD70B7"/>
    <w:rsid w:val="00CE1D26"/>
    <w:rsid w:val="00CE33D6"/>
    <w:rsid w:val="00CE3AE3"/>
    <w:rsid w:val="00CE4B4E"/>
    <w:rsid w:val="00CE61DB"/>
    <w:rsid w:val="00CF06D6"/>
    <w:rsid w:val="00CF0E0B"/>
    <w:rsid w:val="00CF1086"/>
    <w:rsid w:val="00CF577F"/>
    <w:rsid w:val="00CF6EE9"/>
    <w:rsid w:val="00CF76F0"/>
    <w:rsid w:val="00CF793B"/>
    <w:rsid w:val="00D003DE"/>
    <w:rsid w:val="00D014B5"/>
    <w:rsid w:val="00D03803"/>
    <w:rsid w:val="00D038FD"/>
    <w:rsid w:val="00D055FC"/>
    <w:rsid w:val="00D05C93"/>
    <w:rsid w:val="00D06524"/>
    <w:rsid w:val="00D06B9A"/>
    <w:rsid w:val="00D06C82"/>
    <w:rsid w:val="00D10050"/>
    <w:rsid w:val="00D1035A"/>
    <w:rsid w:val="00D10485"/>
    <w:rsid w:val="00D10612"/>
    <w:rsid w:val="00D10D3D"/>
    <w:rsid w:val="00D10E05"/>
    <w:rsid w:val="00D11047"/>
    <w:rsid w:val="00D11430"/>
    <w:rsid w:val="00D121C9"/>
    <w:rsid w:val="00D12CC4"/>
    <w:rsid w:val="00D12DE6"/>
    <w:rsid w:val="00D15E35"/>
    <w:rsid w:val="00D173D8"/>
    <w:rsid w:val="00D211C8"/>
    <w:rsid w:val="00D21314"/>
    <w:rsid w:val="00D21931"/>
    <w:rsid w:val="00D22CFA"/>
    <w:rsid w:val="00D2426E"/>
    <w:rsid w:val="00D25757"/>
    <w:rsid w:val="00D25934"/>
    <w:rsid w:val="00D25FEB"/>
    <w:rsid w:val="00D27349"/>
    <w:rsid w:val="00D27780"/>
    <w:rsid w:val="00D3125E"/>
    <w:rsid w:val="00D3185A"/>
    <w:rsid w:val="00D35128"/>
    <w:rsid w:val="00D37A2E"/>
    <w:rsid w:val="00D40B33"/>
    <w:rsid w:val="00D41009"/>
    <w:rsid w:val="00D415D3"/>
    <w:rsid w:val="00D41750"/>
    <w:rsid w:val="00D42798"/>
    <w:rsid w:val="00D444A0"/>
    <w:rsid w:val="00D46635"/>
    <w:rsid w:val="00D50B05"/>
    <w:rsid w:val="00D52446"/>
    <w:rsid w:val="00D52579"/>
    <w:rsid w:val="00D53C41"/>
    <w:rsid w:val="00D53CCF"/>
    <w:rsid w:val="00D54907"/>
    <w:rsid w:val="00D56888"/>
    <w:rsid w:val="00D576A1"/>
    <w:rsid w:val="00D60606"/>
    <w:rsid w:val="00D61ADD"/>
    <w:rsid w:val="00D62736"/>
    <w:rsid w:val="00D6293A"/>
    <w:rsid w:val="00D65099"/>
    <w:rsid w:val="00D65CDB"/>
    <w:rsid w:val="00D6676D"/>
    <w:rsid w:val="00D67425"/>
    <w:rsid w:val="00D678F9"/>
    <w:rsid w:val="00D705A5"/>
    <w:rsid w:val="00D70DEB"/>
    <w:rsid w:val="00D71E9E"/>
    <w:rsid w:val="00D71EB6"/>
    <w:rsid w:val="00D7390E"/>
    <w:rsid w:val="00D73B2B"/>
    <w:rsid w:val="00D73D70"/>
    <w:rsid w:val="00D7438C"/>
    <w:rsid w:val="00D74953"/>
    <w:rsid w:val="00D75098"/>
    <w:rsid w:val="00D756F6"/>
    <w:rsid w:val="00D76E27"/>
    <w:rsid w:val="00D771AE"/>
    <w:rsid w:val="00D77747"/>
    <w:rsid w:val="00D8032A"/>
    <w:rsid w:val="00D827BA"/>
    <w:rsid w:val="00D829CF"/>
    <w:rsid w:val="00D8451C"/>
    <w:rsid w:val="00D858D1"/>
    <w:rsid w:val="00D85D62"/>
    <w:rsid w:val="00D86938"/>
    <w:rsid w:val="00D87809"/>
    <w:rsid w:val="00D904D8"/>
    <w:rsid w:val="00D91537"/>
    <w:rsid w:val="00D923D6"/>
    <w:rsid w:val="00D93C64"/>
    <w:rsid w:val="00D94044"/>
    <w:rsid w:val="00D941F0"/>
    <w:rsid w:val="00D96259"/>
    <w:rsid w:val="00D96648"/>
    <w:rsid w:val="00DA163D"/>
    <w:rsid w:val="00DA1D36"/>
    <w:rsid w:val="00DA1DDE"/>
    <w:rsid w:val="00DA1FF6"/>
    <w:rsid w:val="00DA23CD"/>
    <w:rsid w:val="00DA253C"/>
    <w:rsid w:val="00DA36C2"/>
    <w:rsid w:val="00DA379E"/>
    <w:rsid w:val="00DA37CA"/>
    <w:rsid w:val="00DA3908"/>
    <w:rsid w:val="00DA3CC2"/>
    <w:rsid w:val="00DA4B6D"/>
    <w:rsid w:val="00DA5F27"/>
    <w:rsid w:val="00DB201C"/>
    <w:rsid w:val="00DB3602"/>
    <w:rsid w:val="00DB4DB3"/>
    <w:rsid w:val="00DB6139"/>
    <w:rsid w:val="00DB7543"/>
    <w:rsid w:val="00DB7F68"/>
    <w:rsid w:val="00DC02DA"/>
    <w:rsid w:val="00DC1235"/>
    <w:rsid w:val="00DC208F"/>
    <w:rsid w:val="00DC2277"/>
    <w:rsid w:val="00DC3206"/>
    <w:rsid w:val="00DC3E71"/>
    <w:rsid w:val="00DC4677"/>
    <w:rsid w:val="00DC5A6D"/>
    <w:rsid w:val="00DC7921"/>
    <w:rsid w:val="00DD0C5A"/>
    <w:rsid w:val="00DD16B0"/>
    <w:rsid w:val="00DD18CD"/>
    <w:rsid w:val="00DD1AB9"/>
    <w:rsid w:val="00DD3B4A"/>
    <w:rsid w:val="00DD3C2B"/>
    <w:rsid w:val="00DD7351"/>
    <w:rsid w:val="00DE1477"/>
    <w:rsid w:val="00DE2127"/>
    <w:rsid w:val="00DE2477"/>
    <w:rsid w:val="00DE391B"/>
    <w:rsid w:val="00DE62F1"/>
    <w:rsid w:val="00DE66FE"/>
    <w:rsid w:val="00DE6CDE"/>
    <w:rsid w:val="00DE77FE"/>
    <w:rsid w:val="00DF0217"/>
    <w:rsid w:val="00DF672E"/>
    <w:rsid w:val="00E00436"/>
    <w:rsid w:val="00E03454"/>
    <w:rsid w:val="00E060EE"/>
    <w:rsid w:val="00E0661C"/>
    <w:rsid w:val="00E07122"/>
    <w:rsid w:val="00E073BA"/>
    <w:rsid w:val="00E075BD"/>
    <w:rsid w:val="00E118B8"/>
    <w:rsid w:val="00E12153"/>
    <w:rsid w:val="00E128A1"/>
    <w:rsid w:val="00E15B1A"/>
    <w:rsid w:val="00E16DF0"/>
    <w:rsid w:val="00E17309"/>
    <w:rsid w:val="00E2047B"/>
    <w:rsid w:val="00E25AEC"/>
    <w:rsid w:val="00E25F6B"/>
    <w:rsid w:val="00E2652A"/>
    <w:rsid w:val="00E26863"/>
    <w:rsid w:val="00E26F4A"/>
    <w:rsid w:val="00E27843"/>
    <w:rsid w:val="00E303A7"/>
    <w:rsid w:val="00E30FE1"/>
    <w:rsid w:val="00E312FD"/>
    <w:rsid w:val="00E32639"/>
    <w:rsid w:val="00E32F3D"/>
    <w:rsid w:val="00E332D6"/>
    <w:rsid w:val="00E333C2"/>
    <w:rsid w:val="00E341C5"/>
    <w:rsid w:val="00E36A04"/>
    <w:rsid w:val="00E42F9F"/>
    <w:rsid w:val="00E430CA"/>
    <w:rsid w:val="00E45CB5"/>
    <w:rsid w:val="00E478CB"/>
    <w:rsid w:val="00E47FA5"/>
    <w:rsid w:val="00E50A1A"/>
    <w:rsid w:val="00E51942"/>
    <w:rsid w:val="00E53158"/>
    <w:rsid w:val="00E56FE2"/>
    <w:rsid w:val="00E610BA"/>
    <w:rsid w:val="00E61760"/>
    <w:rsid w:val="00E630D2"/>
    <w:rsid w:val="00E6594F"/>
    <w:rsid w:val="00E661E1"/>
    <w:rsid w:val="00E71ABB"/>
    <w:rsid w:val="00E736B8"/>
    <w:rsid w:val="00E73863"/>
    <w:rsid w:val="00E747D3"/>
    <w:rsid w:val="00E767E9"/>
    <w:rsid w:val="00E77246"/>
    <w:rsid w:val="00E7797F"/>
    <w:rsid w:val="00E80648"/>
    <w:rsid w:val="00E81215"/>
    <w:rsid w:val="00E81BE6"/>
    <w:rsid w:val="00E942EC"/>
    <w:rsid w:val="00E94BB4"/>
    <w:rsid w:val="00E94C7E"/>
    <w:rsid w:val="00E95C84"/>
    <w:rsid w:val="00E96CF9"/>
    <w:rsid w:val="00E97897"/>
    <w:rsid w:val="00EA06F7"/>
    <w:rsid w:val="00EA3570"/>
    <w:rsid w:val="00EA3F6B"/>
    <w:rsid w:val="00EA410B"/>
    <w:rsid w:val="00EA4737"/>
    <w:rsid w:val="00EA4E31"/>
    <w:rsid w:val="00EA68DC"/>
    <w:rsid w:val="00EA6C66"/>
    <w:rsid w:val="00EB0ECA"/>
    <w:rsid w:val="00EB169E"/>
    <w:rsid w:val="00EB2D98"/>
    <w:rsid w:val="00EB5EDE"/>
    <w:rsid w:val="00EB7DA5"/>
    <w:rsid w:val="00EC249F"/>
    <w:rsid w:val="00EC5A0D"/>
    <w:rsid w:val="00EC62DF"/>
    <w:rsid w:val="00ED0617"/>
    <w:rsid w:val="00ED149A"/>
    <w:rsid w:val="00ED1B8A"/>
    <w:rsid w:val="00ED1BC8"/>
    <w:rsid w:val="00ED3C35"/>
    <w:rsid w:val="00ED552E"/>
    <w:rsid w:val="00EE05C8"/>
    <w:rsid w:val="00EE1693"/>
    <w:rsid w:val="00EE222B"/>
    <w:rsid w:val="00EE2959"/>
    <w:rsid w:val="00EE3711"/>
    <w:rsid w:val="00EE44CE"/>
    <w:rsid w:val="00EF27FD"/>
    <w:rsid w:val="00EF2910"/>
    <w:rsid w:val="00EF3FDD"/>
    <w:rsid w:val="00EF5748"/>
    <w:rsid w:val="00F0029E"/>
    <w:rsid w:val="00F00D32"/>
    <w:rsid w:val="00F01790"/>
    <w:rsid w:val="00F0357F"/>
    <w:rsid w:val="00F046C3"/>
    <w:rsid w:val="00F0493A"/>
    <w:rsid w:val="00F067DF"/>
    <w:rsid w:val="00F06867"/>
    <w:rsid w:val="00F101DB"/>
    <w:rsid w:val="00F11A35"/>
    <w:rsid w:val="00F135BF"/>
    <w:rsid w:val="00F1504B"/>
    <w:rsid w:val="00F15C7C"/>
    <w:rsid w:val="00F16DCA"/>
    <w:rsid w:val="00F17E51"/>
    <w:rsid w:val="00F17E83"/>
    <w:rsid w:val="00F2199C"/>
    <w:rsid w:val="00F22EDC"/>
    <w:rsid w:val="00F23F04"/>
    <w:rsid w:val="00F25A1F"/>
    <w:rsid w:val="00F25AE4"/>
    <w:rsid w:val="00F273BC"/>
    <w:rsid w:val="00F2792E"/>
    <w:rsid w:val="00F27DD6"/>
    <w:rsid w:val="00F3216E"/>
    <w:rsid w:val="00F3222D"/>
    <w:rsid w:val="00F32CC7"/>
    <w:rsid w:val="00F331DB"/>
    <w:rsid w:val="00F34C94"/>
    <w:rsid w:val="00F34F5A"/>
    <w:rsid w:val="00F36863"/>
    <w:rsid w:val="00F37C90"/>
    <w:rsid w:val="00F40BA4"/>
    <w:rsid w:val="00F4115A"/>
    <w:rsid w:val="00F41510"/>
    <w:rsid w:val="00F43A05"/>
    <w:rsid w:val="00F4668E"/>
    <w:rsid w:val="00F507DA"/>
    <w:rsid w:val="00F50A32"/>
    <w:rsid w:val="00F51724"/>
    <w:rsid w:val="00F51D79"/>
    <w:rsid w:val="00F52EBB"/>
    <w:rsid w:val="00F53E40"/>
    <w:rsid w:val="00F5512C"/>
    <w:rsid w:val="00F55782"/>
    <w:rsid w:val="00F5631F"/>
    <w:rsid w:val="00F56B34"/>
    <w:rsid w:val="00F56B88"/>
    <w:rsid w:val="00F56D51"/>
    <w:rsid w:val="00F630DC"/>
    <w:rsid w:val="00F632FC"/>
    <w:rsid w:val="00F63724"/>
    <w:rsid w:val="00F63A4B"/>
    <w:rsid w:val="00F64C69"/>
    <w:rsid w:val="00F652A0"/>
    <w:rsid w:val="00F66713"/>
    <w:rsid w:val="00F72FB4"/>
    <w:rsid w:val="00F73943"/>
    <w:rsid w:val="00F76A03"/>
    <w:rsid w:val="00F76FB0"/>
    <w:rsid w:val="00F779D5"/>
    <w:rsid w:val="00F80B91"/>
    <w:rsid w:val="00F837BE"/>
    <w:rsid w:val="00F8399B"/>
    <w:rsid w:val="00F83B4C"/>
    <w:rsid w:val="00F8486C"/>
    <w:rsid w:val="00F84E1D"/>
    <w:rsid w:val="00F91F7D"/>
    <w:rsid w:val="00F92290"/>
    <w:rsid w:val="00F9281C"/>
    <w:rsid w:val="00F928B9"/>
    <w:rsid w:val="00F9340D"/>
    <w:rsid w:val="00F94140"/>
    <w:rsid w:val="00F96C01"/>
    <w:rsid w:val="00FA00A1"/>
    <w:rsid w:val="00FA039E"/>
    <w:rsid w:val="00FA1A96"/>
    <w:rsid w:val="00FA1E00"/>
    <w:rsid w:val="00FA3C5B"/>
    <w:rsid w:val="00FA3D85"/>
    <w:rsid w:val="00FA6164"/>
    <w:rsid w:val="00FA6809"/>
    <w:rsid w:val="00FA6B75"/>
    <w:rsid w:val="00FB08F4"/>
    <w:rsid w:val="00FB17B4"/>
    <w:rsid w:val="00FB17CB"/>
    <w:rsid w:val="00FB305D"/>
    <w:rsid w:val="00FB438C"/>
    <w:rsid w:val="00FB4F91"/>
    <w:rsid w:val="00FB5397"/>
    <w:rsid w:val="00FB5887"/>
    <w:rsid w:val="00FB5BC6"/>
    <w:rsid w:val="00FB601D"/>
    <w:rsid w:val="00FB7875"/>
    <w:rsid w:val="00FC19B4"/>
    <w:rsid w:val="00FC24FF"/>
    <w:rsid w:val="00FC6892"/>
    <w:rsid w:val="00FC7EAD"/>
    <w:rsid w:val="00FD1699"/>
    <w:rsid w:val="00FD1EB0"/>
    <w:rsid w:val="00FD2B40"/>
    <w:rsid w:val="00FD3016"/>
    <w:rsid w:val="00FD3A00"/>
    <w:rsid w:val="00FD4EF6"/>
    <w:rsid w:val="00FE070B"/>
    <w:rsid w:val="00FE0F3E"/>
    <w:rsid w:val="00FE1745"/>
    <w:rsid w:val="00FE2927"/>
    <w:rsid w:val="00FE301E"/>
    <w:rsid w:val="00FE61DE"/>
    <w:rsid w:val="00FE6FD1"/>
    <w:rsid w:val="00FE7FF9"/>
    <w:rsid w:val="00FF08E6"/>
    <w:rsid w:val="00FF0BA3"/>
    <w:rsid w:val="00FF34E6"/>
    <w:rsid w:val="00FF3A1A"/>
    <w:rsid w:val="00FF4AB5"/>
    <w:rsid w:val="00FF6221"/>
    <w:rsid w:val="00FF70B2"/>
    <w:rsid w:val="00FF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1CC"/>
    <w:pPr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7A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0">
    <w:name w:val="Style10"/>
    <w:basedOn w:val="a"/>
    <w:uiPriority w:val="99"/>
    <w:rsid w:val="00907846"/>
    <w:pPr>
      <w:widowControl w:val="0"/>
      <w:autoSpaceDE w:val="0"/>
      <w:autoSpaceDN w:val="0"/>
      <w:adjustRightInd w:val="0"/>
      <w:spacing w:line="226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5">
    <w:name w:val="Style15"/>
    <w:basedOn w:val="a"/>
    <w:uiPriority w:val="99"/>
    <w:rsid w:val="00907846"/>
    <w:pPr>
      <w:widowControl w:val="0"/>
      <w:autoSpaceDE w:val="0"/>
      <w:autoSpaceDN w:val="0"/>
      <w:adjustRightInd w:val="0"/>
      <w:spacing w:line="230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uiPriority w:val="99"/>
    <w:rsid w:val="00907846"/>
    <w:rPr>
      <w:rFonts w:ascii="Times New Roman" w:hAnsi="Times New Roman" w:cs="Times New Roman"/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C310A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10AE"/>
    <w:rPr>
      <w:rFonts w:ascii="Tahoma" w:hAnsi="Tahoma" w:cs="Tahoma"/>
      <w:sz w:val="16"/>
      <w:szCs w:val="16"/>
      <w:lang w:eastAsia="en-US"/>
    </w:rPr>
  </w:style>
  <w:style w:type="paragraph" w:styleId="a6">
    <w:name w:val="header"/>
    <w:basedOn w:val="a"/>
    <w:link w:val="a7"/>
    <w:uiPriority w:val="99"/>
    <w:unhideWhenUsed/>
    <w:rsid w:val="00C310A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310AE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semiHidden/>
    <w:unhideWhenUsed/>
    <w:rsid w:val="00C310A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C310AE"/>
    <w:rPr>
      <w:sz w:val="22"/>
      <w:szCs w:val="22"/>
      <w:lang w:eastAsia="en-US"/>
    </w:rPr>
  </w:style>
  <w:style w:type="paragraph" w:customStyle="1" w:styleId="aa">
    <w:name w:val="Нормальный (таблица)"/>
    <w:basedOn w:val="a"/>
    <w:next w:val="a"/>
    <w:uiPriority w:val="99"/>
    <w:rsid w:val="000153E5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b">
    <w:name w:val="Прижатый влево"/>
    <w:basedOn w:val="a"/>
    <w:next w:val="a"/>
    <w:uiPriority w:val="99"/>
    <w:rsid w:val="000153E5"/>
    <w:pPr>
      <w:widowControl w:val="0"/>
      <w:autoSpaceDE w:val="0"/>
      <w:autoSpaceDN w:val="0"/>
      <w:adjustRightInd w:val="0"/>
      <w:jc w:val="left"/>
    </w:pPr>
    <w:rPr>
      <w:rFonts w:ascii="Arial" w:eastAsia="Times New Roman" w:hAnsi="Arial" w:cs="Arial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8C3FC0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5558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332230-F345-47E0-A376-4D583BE35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4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bti</Company>
  <LinksUpToDate>false</LinksUpToDate>
  <CharactersWithSpaces>8594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umo</dc:creator>
  <cp:keywords/>
  <dc:description/>
  <cp:lastModifiedBy>nb</cp:lastModifiedBy>
  <cp:revision>290</cp:revision>
  <cp:lastPrinted>2016-10-25T06:48:00Z</cp:lastPrinted>
  <dcterms:created xsi:type="dcterms:W3CDTF">2015-05-05T10:48:00Z</dcterms:created>
  <dcterms:modified xsi:type="dcterms:W3CDTF">2017-03-21T03:32:00Z</dcterms:modified>
</cp:coreProperties>
</file>