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88" w:rsidRDefault="00E93688" w:rsidP="00E93688">
      <w:pPr>
        <w:rPr>
          <w:rFonts w:ascii="Helvetica" w:hAnsi="Helvetica" w:cs="Helvetica"/>
          <w:color w:val="000000"/>
          <w:sz w:val="20"/>
          <w:szCs w:val="20"/>
        </w:rPr>
      </w:pPr>
    </w:p>
    <w:p w:rsidR="005371F3" w:rsidRDefault="005B185F" w:rsidP="00356521">
      <w:pPr>
        <w:jc w:val="righ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anchor distT="0" distB="0" distL="0" distR="0" simplePos="0" relativeHeight="251659264" behindDoc="1" locked="1" layoutInCell="0" allowOverlap="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48600" cy="1038225"/>
            <wp:effectExtent l="19050" t="0" r="0" b="0"/>
            <wp:wrapNone/>
            <wp:docPr id="3" name="Picture 2" descr="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p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begin"/>
      </w:r>
      <w:r w:rsidR="005371F3">
        <w:rPr>
          <w:rFonts w:ascii="Helvetica" w:hAnsi="Helvetica" w:cs="Helvetica"/>
          <w:color w:val="000000"/>
          <w:sz w:val="20"/>
          <w:szCs w:val="20"/>
        </w:rPr>
        <w:instrText xml:space="preserve"> TIME  \@ "MMMM d, yyyy"  \* MERGEFORMAT </w:instrText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separate"/>
      </w:r>
      <w:r w:rsidR="00F341D3">
        <w:rPr>
          <w:rFonts w:ascii="Helvetica" w:hAnsi="Helvetica" w:cs="Helvetica"/>
          <w:noProof/>
          <w:color w:val="000000"/>
          <w:sz w:val="20"/>
          <w:szCs w:val="20"/>
        </w:rPr>
        <w:t>August 1, 2011</w:t>
      </w:r>
      <w:r w:rsidR="00424A81"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 w:rsidR="005371F3" w:rsidRPr="00AC3D8D" w:rsidRDefault="005371F3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AC3D8D">
        <w:rPr>
          <w:rFonts w:ascii="Helvetica" w:hAnsi="Helvetica" w:cs="Helvetica"/>
          <w:color w:val="000000"/>
          <w:sz w:val="20"/>
          <w:szCs w:val="20"/>
        </w:rPr>
        <w:t xml:space="preserve">Campaign Start Date: </w:t>
      </w:r>
      <w:r>
        <w:t xml:space="preserve"> </w:t>
      </w:r>
      <w:r w:rsidR="00A103F5">
        <w:fldChar w:fldCharType="begin"/>
      </w:r>
      <w:r w:rsidR="00A103F5">
        <w:instrText xml:space="preserve"> AUTOTEXTLIST  \t "&lt;wr:out select='/report/metadata/CampaignStartDate' type='DATE' input='yyyyMMdd' pattern='MMMM dd, yyyy' nickname='[Campiagn Start Date]' datasource='INTMARKETING'/&gt;" </w:instrText>
      </w:r>
      <w:r w:rsidR="00A103F5">
        <w:fldChar w:fldCharType="separate"/>
      </w:r>
      <w:r w:rsidR="002064E6">
        <w:t>[Campiagn Start Date]</w:t>
      </w:r>
      <w:r w:rsidR="00A103F5"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/>
          <w:color w:val="800080"/>
          <w:sz w:val="32"/>
          <w:szCs w:val="28"/>
        </w:rPr>
      </w:pPr>
      <w:r>
        <w:rPr>
          <w:rFonts w:ascii="Helvetica" w:hAnsi="Helvetica"/>
          <w:color w:val="800080"/>
          <w:sz w:val="32"/>
          <w:szCs w:val="28"/>
        </w:rPr>
        <w:fldChar w:fldCharType="begin"/>
      </w:r>
      <w:r>
        <w:rPr>
          <w:rFonts w:ascii="Helvetica" w:hAnsi="Helvetica"/>
          <w:color w:val="800080"/>
          <w:sz w:val="32"/>
          <w:szCs w:val="28"/>
        </w:rPr>
        <w:instrText xml:space="preserve"> AUTOTEXTLIST  \t "&lt;wr:out select='/report/metadata/Title' nickname='[Title]' datasource='INTMARKETING'/&gt;" </w:instrText>
      </w:r>
      <w:r>
        <w:rPr>
          <w:rFonts w:ascii="Helvetica" w:hAnsi="Helvetica"/>
          <w:color w:val="800080"/>
          <w:sz w:val="32"/>
          <w:szCs w:val="28"/>
        </w:rPr>
        <w:fldChar w:fldCharType="separate"/>
      </w:r>
      <w:r>
        <w:rPr>
          <w:rFonts w:ascii="Helvetica" w:hAnsi="Helvetica"/>
          <w:color w:val="800080"/>
          <w:sz w:val="32"/>
          <w:szCs w:val="28"/>
        </w:rPr>
        <w:t>[Title]</w:t>
      </w:r>
      <w:r>
        <w:rPr>
          <w:rFonts w:ascii="Helvetica" w:hAnsi="Helvetica"/>
          <w:color w:val="800080"/>
          <w:sz w:val="32"/>
          <w:szCs w:val="28"/>
        </w:rPr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select='/report/metadata/FirstName' nickname='[First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[First Name]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/>
          <w:color w:val="000000"/>
          <w:sz w:val="20"/>
        </w:rPr>
        <w:t xml:space="preserve"> 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select='/report/metadata/MI' nickname='[MI]'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[MI]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>.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select='/report/metadata/LastName' nickname='[Last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[Last Name]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select='/report/metadata/Suffix' nickname='[Suffix]'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[Suffix]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>,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select='/report/metadata/CompanyName' nickname='[Company Name]'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[Company Name]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AUTOTEXTLIST  \t "&lt;wr:out select='/report/metadata/Address1' nickname='[Address1]' datasource='INTMARKETING'/&gt;"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color w:val="000000"/>
          <w:sz w:val="20"/>
          <w:szCs w:val="20"/>
        </w:rPr>
        <w:t>[Address1]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select='/report/metadata/Address2' nickname='[Address2]'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[Address2]</w:t>
      </w:r>
      <w:r>
        <w:rPr>
          <w:rFonts w:ascii="Helvetica" w:hAnsi="Helvetica"/>
          <w:color w:val="000000"/>
          <w:sz w:val="20"/>
        </w:rPr>
        <w:fldChar w:fldCharType="end"/>
      </w:r>
    </w:p>
    <w:p w:rsidR="005371F3" w:rsidRPr="005371F3" w:rsidRDefault="002064E6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AUTOTEXTLIST  \t "&lt;wr:out select='/report/metadata/City' nickname='[City]' datasource='INTMARKETING'/&gt;"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color w:val="000000"/>
          <w:sz w:val="20"/>
          <w:szCs w:val="20"/>
        </w:rPr>
        <w:t>[City]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select='/report/metadata/State' nickname='[State]'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[State]</w:t>
      </w:r>
      <w:r>
        <w:rPr>
          <w:rFonts w:ascii="Helvetica" w:hAnsi="Helvetica"/>
          <w:color w:val="000000"/>
          <w:sz w:val="20"/>
        </w:rPr>
        <w:fldChar w:fldCharType="end"/>
      </w:r>
      <w:r w:rsidR="005371F3" w:rsidRPr="005371F3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5371F3" w:rsidRPr="005371F3">
        <w:rPr>
          <w:rFonts w:ascii="Helvetica" w:hAnsi="Helvetica"/>
          <w:color w:val="000000"/>
          <w:sz w:val="20"/>
        </w:rPr>
        <w:t xml:space="preserve"> </w:t>
      </w:r>
      <w:r>
        <w:rPr>
          <w:rFonts w:ascii="Helvetica" w:hAnsi="Helvetica"/>
          <w:color w:val="000000"/>
          <w:sz w:val="20"/>
        </w:rPr>
        <w:fldChar w:fldCharType="begin"/>
      </w:r>
      <w:r>
        <w:rPr>
          <w:rFonts w:ascii="Helvetica" w:hAnsi="Helvetica"/>
          <w:color w:val="000000"/>
          <w:sz w:val="20"/>
        </w:rPr>
        <w:instrText xml:space="preserve"> AUTOTEXTLIST  \t "&lt;wr:out select='/report/metadata/ZipCode' nickname='[Zip Code]' datasource='INTMARKETING'/&gt;" </w:instrText>
      </w:r>
      <w:r>
        <w:rPr>
          <w:rFonts w:ascii="Helvetica" w:hAnsi="Helvetica"/>
          <w:color w:val="000000"/>
          <w:sz w:val="20"/>
        </w:rPr>
        <w:fldChar w:fldCharType="separate"/>
      </w:r>
      <w:r>
        <w:rPr>
          <w:rFonts w:ascii="Helvetica" w:hAnsi="Helvetica"/>
          <w:color w:val="000000"/>
          <w:sz w:val="20"/>
        </w:rPr>
        <w:t>[Zip Code]</w:t>
      </w:r>
      <w:r>
        <w:rPr>
          <w:rFonts w:ascii="Helvetica" w:hAnsi="Helvetica"/>
          <w:color w:val="000000"/>
          <w:sz w:val="20"/>
        </w:rPr>
        <w:fldChar w:fldCharType="end"/>
      </w:r>
      <w:r w:rsidR="00356521" w:rsidRPr="00356521">
        <w:rPr>
          <w:rFonts w:ascii="Helvetica" w:hAnsi="Helvetica"/>
          <w:noProof/>
          <w:color w:val="000000"/>
          <w:sz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8077200" cy="342900"/>
            <wp:effectExtent l="19050" t="0" r="0" b="0"/>
            <wp:wrapNone/>
            <wp:docPr id="4" name="Picture 1" descr="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F3" w:rsidRPr="001948D9" w:rsidRDefault="005371F3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sdt>
      <w:sdtPr>
        <w:alias w:val="&lt;wr:out select='/report/metadata/paragraph1' type='TEMPLATE'..."/>
        <w:tag w:val="11ea9f43-0203-4792-9f0d-c7c270d017f4"/>
        <w:id w:val="-484159022"/>
        <w:placeholder>
          <w:docPart w:val="2126890C5B49411CA3A39E60D84C8D3E"/>
        </w:placeholder>
        <w:showingPlcHdr/>
        <w:text/>
      </w:sdtPr>
      <w:sdtContent>
        <w:p w:rsidR="005371F3" w:rsidRDefault="009F7694" w:rsidP="005371F3">
          <w:pPr>
            <w:autoSpaceDE w:val="0"/>
            <w:autoSpaceDN w:val="0"/>
            <w:adjustRightInd w:val="0"/>
          </w:pPr>
          <w:r w:rsidRPr="009F7694">
            <w:t>[Paragraph1]</w:t>
          </w:r>
        </w:p>
      </w:sdtContent>
    </w:sdt>
    <w:p w:rsidR="00CA695B" w:rsidRPr="00AC3D8D" w:rsidRDefault="00CA695B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sdt>
      <w:sdtPr>
        <w:alias w:val="&lt;wr:out select='/report/metadata/paragraph2' type='TEMPLATE'..."/>
        <w:tag w:val="23bac7d3-9743-4d62-abcc-a0206634a83d"/>
        <w:id w:val="224114944"/>
        <w:placeholder>
          <w:docPart w:val="F012ED38D71544B092A8003119ED8BC8"/>
        </w:placeholder>
        <w:showingPlcHdr/>
        <w:text/>
      </w:sdtPr>
      <w:sdtContent>
        <w:p w:rsidR="005371F3" w:rsidRDefault="007474EE" w:rsidP="005371F3">
          <w:pPr>
            <w:autoSpaceDE w:val="0"/>
            <w:autoSpaceDN w:val="0"/>
            <w:adjustRightInd w:val="0"/>
          </w:pPr>
          <w:r w:rsidRPr="007474EE">
            <w:t>[Paragraph2]</w:t>
          </w:r>
        </w:p>
      </w:sdtContent>
    </w:sdt>
    <w:p w:rsidR="00CA695B" w:rsidRDefault="00CA695B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pPr w:topFromText="144" w:bottomFromText="144" w:vertAnchor="text" w:horzAnchor="page" w:tblpX="1441" w:tblpY="1"/>
        <w:tblOverlap w:val="never"/>
        <w:tblW w:w="12240" w:type="dxa"/>
        <w:tblLayout w:type="fixed"/>
        <w:tblCellMar>
          <w:left w:w="1440" w:type="dxa"/>
          <w:right w:w="0" w:type="dxa"/>
        </w:tblCellMar>
        <w:tblLook w:val="01E0" w:firstRow="1" w:lastRow="1" w:firstColumn="1" w:lastColumn="1" w:noHBand="0" w:noVBand="0"/>
      </w:tblPr>
      <w:tblGrid>
        <w:gridCol w:w="12240"/>
      </w:tblGrid>
      <w:tr w:rsidR="003B1EF7" w:rsidRPr="00BC5CEB" w:rsidTr="009E2B83">
        <w:trPr>
          <w:trHeight w:val="576"/>
        </w:trPr>
        <w:tc>
          <w:tcPr>
            <w:tcW w:w="12240" w:type="dxa"/>
            <w:shd w:val="clear" w:color="auto" w:fill="000000"/>
            <w:noWrap/>
            <w:tcMar>
              <w:left w:w="1440" w:type="dxa"/>
            </w:tcMar>
            <w:vAlign w:val="center"/>
          </w:tcPr>
          <w:p w:rsidR="003B1EF7" w:rsidRPr="00BC5CEB" w:rsidRDefault="002064E6" w:rsidP="009E2B83">
            <w:pP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</w:pP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begin"/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instrText xml:space="preserve"> AUTOTEXTLIST  \t "&lt;wr:out select='/report/metadata/signature' nickname='[Signature]' datasource='INTMARKETING'/&gt;" </w:instrText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t>[Signature]</w:t>
            </w:r>
            <w:r>
              <w:rPr>
                <w:rFonts w:ascii="Helvetica" w:hAnsi="Helvetica" w:cs="Futura-Light"/>
                <w:b/>
                <w:color w:val="FFFFFF"/>
                <w:sz w:val="20"/>
                <w:szCs w:val="20"/>
              </w:rPr>
              <w:fldChar w:fldCharType="end"/>
            </w:r>
          </w:p>
        </w:tc>
      </w:tr>
    </w:tbl>
    <w:p w:rsidR="00DF5EBF" w:rsidRPr="00AC3D8D" w:rsidRDefault="00DF5EBF" w:rsidP="005371F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371F3" w:rsidRPr="00BC5CEB" w:rsidRDefault="002064E6" w:rsidP="00BC5CEB">
      <w:pPr>
        <w:autoSpaceDE w:val="0"/>
        <w:autoSpaceDN w:val="0"/>
        <w:adjustRightInd w:val="0"/>
        <w:rPr>
          <w:rFonts w:ascii="Helvetica" w:hAnsi="Helvetica" w:cs="Futura-Light"/>
          <w:sz w:val="20"/>
          <w:szCs w:val="20"/>
        </w:rPr>
      </w:pP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select='/report/table/rows/row[16]/@month' nickname='[Month]'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[Month]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Statement |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select='/report/metadata/PeriodStart' type='DATE' input='yyyyMMdd' pattern='MMM d, yyyy' nickname='[Period Start]'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[Period Start]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select='/report/metadata/PeriodEnd' type='DATE' input='yyyyMMdd' pattern='MMM d, yyyy' nickname='[Period End]'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[Period End]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select='/report/metadata/TimeZone' nickname='[Time Zone]'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[Time Zone]</w:t>
      </w:r>
      <w:r>
        <w:rPr>
          <w:rFonts w:ascii="Helvetica" w:hAnsi="Helvetica"/>
          <w:sz w:val="20"/>
        </w:rPr>
        <w:fldChar w:fldCharType="end"/>
      </w:r>
      <w:r w:rsidR="005371F3" w:rsidRPr="005371F3">
        <w:rPr>
          <w:rFonts w:ascii="Helvetica" w:hAnsi="Helvetica"/>
          <w:sz w:val="20"/>
        </w:rPr>
        <w:t xml:space="preserve"> </w:t>
      </w:r>
      <w:r w:rsidR="005371F3" w:rsidRPr="005371F3">
        <w:rPr>
          <w:rFonts w:ascii="Helvetica" w:hAnsi="Helvetica" w:cs="Helvetica"/>
          <w:sz w:val="20"/>
          <w:szCs w:val="20"/>
        </w:rPr>
        <w:t xml:space="preserve">• AD TYPE: </w:t>
      </w:r>
      <w:r w:rsidR="005371F3" w:rsidRPr="005371F3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fldChar w:fldCharType="begin"/>
      </w:r>
      <w:r>
        <w:rPr>
          <w:rFonts w:ascii="Helvetica" w:hAnsi="Helvetica"/>
          <w:sz w:val="20"/>
        </w:rPr>
        <w:instrText xml:space="preserve"> AUTOTEXTLIST  \t "&lt;wr:out select='/report/metadata/ADWORDS_TYPE' nickname='[Month]' datasource='INTMARKETING'/&gt;" </w:instrText>
      </w:r>
      <w:r>
        <w:rPr>
          <w:rFonts w:ascii="Helvetica" w:hAnsi="Helvetica"/>
          <w:sz w:val="20"/>
        </w:rPr>
        <w:fldChar w:fldCharType="separate"/>
      </w:r>
      <w:r>
        <w:rPr>
          <w:rFonts w:ascii="Helvetica" w:hAnsi="Helvetica"/>
          <w:sz w:val="20"/>
        </w:rPr>
        <w:t>[Month]</w:t>
      </w:r>
      <w:r>
        <w:rPr>
          <w:rFonts w:ascii="Helvetica" w:hAnsi="Helvetica"/>
          <w:sz w:val="20"/>
        </w:rPr>
        <w:fldChar w:fldCharType="end"/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30"/>
        <w:gridCol w:w="1230"/>
        <w:gridCol w:w="840"/>
        <w:gridCol w:w="1080"/>
        <w:gridCol w:w="1560"/>
        <w:gridCol w:w="840"/>
        <w:gridCol w:w="1080"/>
        <w:gridCol w:w="1200"/>
        <w:gridCol w:w="720"/>
      </w:tblGrid>
      <w:tr w:rsidR="005371F3" w:rsidRPr="00AC3D8D" w:rsidTr="004520BF">
        <w:trPr>
          <w:jc w:val="center"/>
        </w:trPr>
        <w:tc>
          <w:tcPr>
            <w:tcW w:w="10080" w:type="dxa"/>
            <w:gridSpan w:val="9"/>
          </w:tcPr>
          <w:p w:rsidR="005371F3" w:rsidRPr="00AC3D8D" w:rsidRDefault="005371F3" w:rsidP="004520BF">
            <w:pPr>
              <w:rPr>
                <w:rFonts w:ascii="Helvetica" w:hAnsi="Helvetica" w:cs="Helvetica"/>
                <w:sz w:val="20"/>
              </w:rPr>
            </w:pPr>
          </w:p>
        </w:tc>
      </w:tr>
      <w:tr w:rsidR="005371F3" w:rsidRPr="00AC3D8D" w:rsidTr="00BB0CDF">
        <w:trPr>
          <w:trHeight w:val="252"/>
          <w:jc w:val="center"/>
        </w:trPr>
        <w:tc>
          <w:tcPr>
            <w:tcW w:w="153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select='/report/table/columns/column[1]/@name' nickname='[Month]'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[Month]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23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select='/report/table/columns/column[2]/@name' nickname='[Impressions]'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[Impressions]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840" w:type="dxa"/>
            <w:shd w:val="clear" w:color="auto" w:fill="D62900"/>
            <w:vAlign w:val="center"/>
          </w:tcPr>
          <w:p w:rsidR="005371F3" w:rsidRPr="006505C9" w:rsidRDefault="002064E6" w:rsidP="00BB0CDF">
            <w:pPr>
              <w:ind w:right="-55"/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select='/report/table/columns/column[3]/@name' nickname='[Clicks]'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[Clicks]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08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select='/report/table/columns/column[4]/@name' nickname='[Invalid Clicks]'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[Invalid Clicks]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56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select='/report/table/columns/column[5]/@name' nickname='[Invalid Clicks Rate]'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[Invalid Clicks Rate]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84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select='/report/table/columns/column[6]/@name' nickname='[CTR]'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[CTR]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08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select='/report/table/columns/column[7]/@name' nickname='[AVG CPC]'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[AVG CPC]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120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select='/report/table/columns/column[8]/@name' nickname='[Cost]'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[Cost]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  <w:tc>
          <w:tcPr>
            <w:tcW w:w="720" w:type="dxa"/>
            <w:shd w:val="clear" w:color="auto" w:fill="D62900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begin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instrText xml:space="preserve"> AUTOTEXTLIST  \t "&lt;wr:out select='/report/table/columns/column[9]/@name' nickname='[AVG Position]' datasource='INTMARKETING'/&gt;" </w:instrTex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separate"/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[AVG Position]</w:t>
            </w: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fldChar w:fldCharType="end"/>
            </w:r>
          </w:p>
        </w:tc>
      </w:tr>
      <w:tr w:rsidR="005371F3" w:rsidRPr="00AC3D8D" w:rsidTr="00BB0CDF">
        <w:trPr>
          <w:trHeight w:val="216"/>
          <w:jc w:val="center"/>
        </w:trPr>
        <w:tc>
          <w:tcPr>
            <w:tcW w:w="153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"&lt;wr:forEach select='/report/table/rows/row' var='stats' nickname='[Data Loop]' datasource='INTMARKETING'&gt;"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[Data Loop]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select='&amp;apos;${stats.@month}' nickname='[Month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[Month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select='&amp;apos;${stats.@imps}' nickname='[Impressions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[Impressions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select='&amp;apos;${stats.@clicks}' nickname='[Clicks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[Clicks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select='&amp;apos;${stats.@invalidClicks}' nickname='[IC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[IC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56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select='&amp;apos;${stats.@invalidClicksRate}' type='NUMBER' pattern='0.00%' nickname='[ICR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[ICR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select='&amp;apos;${stats.@ctr}' type='NUMBER' pattern='0.00%' nickname='[CTR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[CTR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select='=${stats.@cpc} div 1000000' type='CURRENCY' nickname='[CPC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[CPC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120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select='=${stats.@cost} div 1000000' type='CURRENCY' nickname='[Cost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[Cost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5371F3" w:rsidRPr="006505C9" w:rsidRDefault="002064E6" w:rsidP="004520BF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sz w:val="16"/>
                <w:szCs w:val="16"/>
              </w:rPr>
              <w:instrText xml:space="preserve"> AUTOTEXTLIST  \t "&lt;wr:out select='&amp;apos;${stats.@pos}' type='NUMBER' pattern='#.0' nickname='[Position Data]' datasource='INTMARKETING'/&gt;" </w:instrTex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sz w:val="16"/>
                <w:szCs w:val="16"/>
              </w:rPr>
              <w:t>[Position Data]</w:t>
            </w:r>
            <w:r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5371F3" w:rsidRPr="00AC3D8D" w:rsidTr="00BB0CDF">
        <w:trPr>
          <w:trHeight w:val="216"/>
          <w:jc w:val="center"/>
        </w:trPr>
        <w:tc>
          <w:tcPr>
            <w:tcW w:w="153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2064E6" w:rsidP="004520BF">
            <w:pPr>
              <w:jc w:val="center"/>
              <w:rPr>
                <w:rFonts w:ascii="Helvetica" w:hAnsi="Helvetica" w:cs="Helvetica"/>
                <w:color w:val="FFFFFF"/>
                <w:sz w:val="16"/>
                <w:szCs w:val="16"/>
              </w:rPr>
            </w:pP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begin"/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instrText xml:space="preserve"> AUTOTEXTLIST  \t "&lt;/wr:forEach nickname='[End Data Loop]'&gt;" </w:instrText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separate"/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t>[End Data Loop]</w:t>
            </w:r>
            <w:r>
              <w:rPr>
                <w:rFonts w:ascii="Helvetica" w:hAnsi="Helvetica" w:cs="Helvetica"/>
                <w:color w:val="FFFFFF"/>
                <w:sz w:val="16"/>
                <w:szCs w:val="16"/>
              </w:rPr>
              <w:fldChar w:fldCharType="end"/>
            </w:r>
            <w:r w:rsidR="005371F3" w:rsidRPr="00AC3D8D">
              <w:rPr>
                <w:rFonts w:ascii="Helvetica" w:hAnsi="Helvetica" w:cs="Helvetica"/>
                <w:color w:val="FFFFFF"/>
                <w:sz w:val="16"/>
                <w:szCs w:val="16"/>
              </w:rPr>
              <w:t>Totals &amp;</w:t>
            </w:r>
          </w:p>
          <w:p w:rsidR="005371F3" w:rsidRPr="00AC3D8D" w:rsidRDefault="005371F3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r w:rsidRPr="00AC3D8D">
              <w:rPr>
                <w:rFonts w:ascii="Helvetica" w:hAnsi="Helvetica" w:cs="Helvetica"/>
                <w:color w:val="FFFFFF"/>
                <w:sz w:val="16"/>
                <w:szCs w:val="16"/>
              </w:rPr>
              <w:t>Overall Averages</w:t>
            </w:r>
          </w:p>
        </w:tc>
        <w:tc>
          <w:tcPr>
            <w:tcW w:w="123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60351B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SUM(data(&amp;quot;/report/table/rows/row/@imps..."/>
                <w:tag w:val="ce101c97-d8cf-4857-8e2d-efda49ed31d3"/>
                <w:id w:val="-5750260"/>
                <w:placeholder>
                  <w:docPart w:val="A3D2462A3F444EDEAEA8A5EA856C4753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[Impressions Total]</w:t>
                </w:r>
              </w:sdtContent>
            </w:sdt>
          </w:p>
        </w:tc>
        <w:tc>
          <w:tcPr>
            <w:tcW w:w="84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7A38FC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SUM(data(&amp;quot;/report/table/rows/row/@clic..."/>
                <w:tag w:val="c18ae6df-f6d0-460d-88ff-b11fe8b5c397"/>
                <w:id w:val="-225759845"/>
                <w:placeholder>
                  <w:docPart w:val="1A65B22E6C71464C8D9D1A9E9BBBCDF7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[Clicks Total]</w:t>
                </w:r>
              </w:sdtContent>
            </w:sdt>
          </w:p>
        </w:tc>
        <w:tc>
          <w:tcPr>
            <w:tcW w:w="108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7A38FC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SUM(data(&amp;quot;/report/table/rows/row/@inva..."/>
                <w:tag w:val="53497a6a-5fcf-4468-8bc5-1b877dd14ce4"/>
                <w:id w:val="42186452"/>
                <w:placeholder>
                  <w:docPart w:val="4AD91CEF7728484FB4CC398C35720333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[IC Total]</w:t>
                </w:r>
              </w:sdtContent>
            </w:sdt>
          </w:p>
        </w:tc>
        <w:tc>
          <w:tcPr>
            <w:tcW w:w="156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C8043D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AVERAGE(data(&amp;quot;/report/table/rows/row/@..."/>
                <w:tag w:val="4a85ec99-e27b-40f4-b1c4-3d6a0e9324b6"/>
                <w:id w:val="1220176054"/>
                <w:placeholder>
                  <w:docPart w:val="FFD98FD20D064C409F5E745CC5229D6C"/>
                </w:placeholder>
                <w:showingPlcHdr/>
                <w:text/>
              </w:sdtPr>
              <w:sdtContent>
                <w:r w:rsidR="00557627" w:rsidRPr="00557627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[ICR Total]</w:t>
                </w:r>
              </w:sdtContent>
            </w:sdt>
          </w:p>
        </w:tc>
        <w:tc>
          <w:tcPr>
            <w:tcW w:w="84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CE7744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AVERAGE(data(&amp;quot;/report/table/rows/row/@..."/>
                <w:tag w:val="09d9bf78-1e41-4605-9066-c0d4396b39f8"/>
                <w:id w:val="2140145165"/>
                <w:placeholder>
                  <w:docPart w:val="9755AB092B8D42749AFAE5769EE23301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[CTR Total]</w:t>
                </w:r>
              </w:sdtContent>
            </w:sdt>
          </w:p>
        </w:tc>
        <w:tc>
          <w:tcPr>
            <w:tcW w:w="108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8802AE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AVERAGE(data(&amp;quot;/report/table/rows/row/@..."/>
                <w:tag w:val="91f3cd48-3cd8-49ce-b6c1-aff10697e2ca"/>
                <w:id w:val="191974248"/>
                <w:placeholder>
                  <w:docPart w:val="3648410963DA43B6BCBD4564137DE852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[CPC Total]</w:t>
                </w:r>
              </w:sdtContent>
            </w:sdt>
          </w:p>
        </w:tc>
        <w:tc>
          <w:tcPr>
            <w:tcW w:w="120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AC3D8D" w:rsidRDefault="008802AE" w:rsidP="004520BF">
            <w:pPr>
              <w:jc w:val="center"/>
              <w:rPr>
                <w:rFonts w:ascii="Helvetica" w:hAnsi="Helvetica" w:cs="Helvetica"/>
                <w:b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color w:val="FFFFFF"/>
                  <w:sz w:val="16"/>
                  <w:szCs w:val="16"/>
                </w:rPr>
                <w:alias w:val="&lt;wr:out select='=SUM(data(&amp;quot;/report/table/rows/row/@cost..."/>
                <w:tag w:val="583a771a-c102-468d-bc46-351b4fa97497"/>
                <w:id w:val="1339892378"/>
                <w:placeholder>
                  <w:docPart w:val="93FD343BA9C94663BF8B082217367AB9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color w:val="FFFFFF"/>
                    <w:sz w:val="16"/>
                    <w:szCs w:val="16"/>
                  </w:rPr>
                  <w:t>[Cost Total]</w:t>
                </w:r>
              </w:sdtContent>
            </w:sdt>
          </w:p>
        </w:tc>
        <w:tc>
          <w:tcPr>
            <w:tcW w:w="720" w:type="dxa"/>
            <w:shd w:val="clear" w:color="auto" w:fill="000000"/>
            <w:tcMar>
              <w:top w:w="58" w:type="dxa"/>
              <w:bottom w:w="115" w:type="dxa"/>
            </w:tcMar>
            <w:vAlign w:val="center"/>
          </w:tcPr>
          <w:p w:rsidR="005371F3" w:rsidRPr="006505C9" w:rsidRDefault="00326A61" w:rsidP="004520BF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sdt>
              <w:sdtPr>
                <w:rPr>
                  <w:rFonts w:ascii="Helvetica" w:hAnsi="Helvetica" w:cs="Helvetica"/>
                  <w:b/>
                  <w:bCs/>
                  <w:color w:val="FFFFFF"/>
                  <w:sz w:val="16"/>
                  <w:szCs w:val="16"/>
                </w:rPr>
                <w:alias w:val="&lt;wr:out select='=AVERAGE(data(&amp;quot;/report/table/rows/row/@..."/>
                <w:tag w:val="7c04eb1a-9bf2-42e4-b219-a2c1d3a300ad"/>
                <w:id w:val="-1913461329"/>
                <w:placeholder>
                  <w:docPart w:val="46CA5870EBE948BF92C3F217C9EECC8D"/>
                </w:placeholder>
                <w:showingPlcHdr/>
                <w:text/>
              </w:sdtPr>
              <w:sdtContent>
                <w:r w:rsidR="009A3C5B" w:rsidRPr="009A3C5B">
                  <w:rPr>
                    <w:rFonts w:ascii="Helvetica" w:hAnsi="Helvetica" w:cs="Helvetica"/>
                    <w:b/>
                    <w:bCs/>
                    <w:color w:val="FFFFFF"/>
                    <w:sz w:val="16"/>
                    <w:szCs w:val="16"/>
                  </w:rPr>
                  <w:t>[Position Total]</w:t>
                </w:r>
              </w:sdtContent>
            </w:sdt>
          </w:p>
        </w:tc>
      </w:tr>
    </w:tbl>
    <w:p w:rsidR="005371F3" w:rsidRDefault="005371F3" w:rsidP="005371F3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80"/>
      </w:tblGrid>
      <w:tr w:rsidR="005371F3" w:rsidRPr="00AC3D8D" w:rsidTr="004520BF">
        <w:trPr>
          <w:jc w:val="center"/>
        </w:trPr>
        <w:sdt>
          <w:sdtPr>
            <w:rPr>
              <w:rFonts w:ascii="Helvetica" w:hAnsi="Helvetica" w:cs="Helvetica"/>
              <w:sz w:val="16"/>
              <w:szCs w:val="16"/>
            </w:rPr>
            <w:alias w:val="&lt;wr:out select='/report/metadata/disclaimer' type='TEMPLATE'..."/>
            <w:tag w:val="12672bb6-4ab0-4f3b-8fb7-1777a4cd4df6"/>
            <w:id w:val="251170947"/>
            <w:placeholder>
              <w:docPart w:val="C30A7F6FBCAA4AEC9E5ED2FAE5DCB237"/>
            </w:placeholder>
            <w:showingPlcHdr/>
            <w:text/>
          </w:sdtPr>
          <w:sdtContent>
            <w:tc>
              <w:tcPr>
                <w:tcW w:w="10080" w:type="dxa"/>
              </w:tcPr>
              <w:p w:rsidR="005371F3" w:rsidRPr="00F03A96" w:rsidRDefault="00AE50CF" w:rsidP="004520BF">
                <w:pPr>
                  <w:autoSpaceDE w:val="0"/>
                  <w:autoSpaceDN w:val="0"/>
                  <w:adjustRightInd w:val="0"/>
                  <w:rPr>
                    <w:rFonts w:ascii="Helvetica" w:hAnsi="Helvetica" w:cs="Helvetica"/>
                    <w:sz w:val="16"/>
                    <w:szCs w:val="16"/>
                  </w:rPr>
                </w:pPr>
                <w:r w:rsidRPr="00AE50CF">
                  <w:rPr>
                    <w:rFonts w:ascii="Helvetica" w:hAnsi="Helvetica" w:cs="Helvetica"/>
                    <w:sz w:val="16"/>
                    <w:szCs w:val="16"/>
                  </w:rPr>
                  <w:t>[Disclaimer]</w:t>
                </w:r>
              </w:p>
            </w:tc>
          </w:sdtContent>
        </w:sdt>
      </w:tr>
    </w:tbl>
    <w:p w:rsidR="005371F3" w:rsidRDefault="005371F3" w:rsidP="005371F3"/>
    <w:tbl>
      <w:tblPr>
        <w:tblStyle w:val="TableGrid"/>
        <w:tblW w:w="8820" w:type="dxa"/>
        <w:jc w:val="center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00"/>
        <w:gridCol w:w="2628"/>
        <w:gridCol w:w="2892"/>
      </w:tblGrid>
      <w:tr w:rsidR="005371F3" w:rsidRPr="00AC3D8D" w:rsidTr="004520BF">
        <w:trPr>
          <w:trHeight w:val="360"/>
          <w:jc w:val="center"/>
        </w:trPr>
        <w:tc>
          <w:tcPr>
            <w:tcW w:w="3300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CD0000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Excellent</w:t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>:</w:t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select='/report/metadata/PercentExcellent1' type='NUMBER' pattern='0.0%' nickname='[Percent Excellent 1]'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Excellent 1]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and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select='/report/metadata/PercentExcellent2' nickname='[Percent Excellent2]'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Excellent2]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</w:p>
        </w:tc>
        <w:tc>
          <w:tcPr>
            <w:tcW w:w="2628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Good</w:t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>:</w:t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select='/report/metadata/PercentGood1' type='NUMBER' pattern='0.00%' nickname='[Percent Good1]'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Good1]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- 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/>
                <w:color w:val="CD0000"/>
                <w:spacing w:val="-6"/>
              </w:rPr>
              <w:instrText xml:space="preserve"> AUTOTEXTLIST  \t "&lt;wr:out select='/report/metadata/PercentGood2' type='NUMBER' pattern='0.00%' nickname='[Percent Good2]' datasource='INTMARKETING'/&gt;" </w:instrTex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/>
                <w:color w:val="CD0000"/>
                <w:spacing w:val="-6"/>
              </w:rPr>
              <w:t>[Percent Good2]</w:t>
            </w:r>
            <w:r w:rsidR="002064E6">
              <w:rPr>
                <w:rFonts w:ascii="Helvetica" w:hAnsi="Helvetica"/>
                <w:color w:val="CD0000"/>
                <w:spacing w:val="-6"/>
              </w:rPr>
              <w:fldChar w:fldCharType="end"/>
            </w:r>
          </w:p>
        </w:tc>
        <w:tc>
          <w:tcPr>
            <w:tcW w:w="2892" w:type="dxa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CD0000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 xml:space="preserve">Average: </w: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instrText xml:space="preserve"> AUTOTEXTLIST  \t "&lt;wr:out select='/report/metadata/PercentAverage1' type='NUMBER' pattern='0.00%' nickname='[Percent Average1]' datasource='INTMARKETING'/&gt;" </w:instrTex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[Percent Average1]</w:t>
            </w:r>
            <w:r w:rsidR="002064E6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>-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select='/report/metadata/PercentAverage2' type='NUMBER' pattern='0.00%' nickname='[Percent Average2]'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Average2]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</w:p>
        </w:tc>
      </w:tr>
      <w:tr w:rsidR="005371F3" w:rsidRPr="00AC3D8D" w:rsidTr="004520BF">
        <w:trPr>
          <w:trHeight w:val="360"/>
          <w:jc w:val="center"/>
        </w:trPr>
        <w:tc>
          <w:tcPr>
            <w:tcW w:w="8820" w:type="dxa"/>
            <w:gridSpan w:val="3"/>
            <w:vAlign w:val="center"/>
          </w:tcPr>
          <w:p w:rsidR="005371F3" w:rsidRPr="00AC3D8D" w:rsidRDefault="005371F3" w:rsidP="004520BF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pacing w:val="-6"/>
              </w:rPr>
            </w:pP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Poor: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select='/report/metadata/PercentPoor1' type='NUMBER' pattern='0.00%' nickname='[Percent Poor1]'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Poor1]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  <w:r w:rsidRPr="00174146">
              <w:rPr>
                <w:rFonts w:ascii="Helvetica" w:hAnsi="Helvetica"/>
                <w:color w:val="CD0000"/>
                <w:spacing w:val="-6"/>
              </w:rPr>
              <w:t xml:space="preserve"> 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-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select='/report/metadata/PercentPoor2' type='NUMBER' pattern='0.00%' nickname='[Percent Poor2]'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Poor2]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  <w:r w:rsidRPr="00AC3D8D">
              <w:rPr>
                <w:rFonts w:ascii="Helvetica" w:hAnsi="Helvetica" w:cs="Helvetica"/>
                <w:color w:val="CD0000"/>
                <w:spacing w:val="-6"/>
              </w:rPr>
              <w:t xml:space="preserve">         </w:t>
            </w:r>
            <w:r w:rsidRPr="00AC3D8D">
              <w:rPr>
                <w:rFonts w:ascii="Helvetica" w:hAnsi="Helvetica" w:cs="Helvetica"/>
                <w:b/>
                <w:bCs/>
                <w:color w:val="CD0000"/>
                <w:spacing w:val="-6"/>
              </w:rPr>
              <w:t>Failing:</w:t>
            </w:r>
            <w:r w:rsidRPr="00174146">
              <w:rPr>
                <w:rFonts w:ascii="Helvetica" w:hAnsi="Helvetica" w:cs="Helvetica"/>
                <w:color w:val="CD0000"/>
                <w:spacing w:val="-6"/>
              </w:rPr>
              <w:t xml:space="preserve"> &lt; 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begin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instrText xml:space="preserve"> AUTOTEXTLIST  \t "&lt;wr:out select='/report/metadata/PercentFailing' type='NUMBER' pattern='0.00%' nickname='[Percent Failing]' datasource='INTMARKETING'/&gt;" </w:instrTex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separate"/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t>[Percent Failing]</w:t>
            </w:r>
            <w:r w:rsidR="002064E6">
              <w:rPr>
                <w:rFonts w:ascii="Helvetica" w:hAnsi="Helvetica" w:cs="Helvetica"/>
                <w:color w:val="CD0000"/>
                <w:spacing w:val="-6"/>
              </w:rPr>
              <w:fldChar w:fldCharType="end"/>
            </w:r>
          </w:p>
        </w:tc>
      </w:tr>
      <w:tr w:rsidR="005371F3" w:rsidRPr="00AC3D8D" w:rsidTr="004520BF">
        <w:trPr>
          <w:trHeight w:val="360"/>
          <w:jc w:val="center"/>
        </w:trPr>
        <w:tc>
          <w:tcPr>
            <w:tcW w:w="8820" w:type="dxa"/>
            <w:gridSpan w:val="3"/>
            <w:vAlign w:val="center"/>
          </w:tcPr>
          <w:p w:rsidR="005371F3" w:rsidRPr="00EF36B0" w:rsidRDefault="005371F3" w:rsidP="004520BF">
            <w:pPr>
              <w:jc w:val="center"/>
              <w:rPr>
                <w:rFonts w:ascii="Helvetica" w:hAnsi="Helvetica" w:cs="Helvetica"/>
                <w:color w:val="000000"/>
                <w:spacing w:val="-6"/>
                <w:u w:val="single"/>
              </w:rPr>
            </w:pPr>
            <w:bookmarkStart w:id="0" w:name="_GoBack"/>
            <w:r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t xml:space="preserve">Industry Average </w:t>
            </w:r>
            <w:smartTag w:uri="urn:schemas-microsoft-com:office:smarttags" w:element="stockticker">
              <w:r w:rsidRPr="00EF36B0">
                <w:rPr>
                  <w:rFonts w:ascii="Helvetica" w:hAnsi="Helvetica" w:cs="Helvetica"/>
                  <w:color w:val="CD0000"/>
                  <w:spacing w:val="-6"/>
                  <w:u w:val="single"/>
                </w:rPr>
                <w:t>CTR</w:t>
              </w:r>
            </w:smartTag>
            <w:r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t xml:space="preserve"> Percentage is </w:t>
            </w:r>
            <w:r w:rsidR="002064E6"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fldChar w:fldCharType="begin"/>
            </w:r>
            <w:r w:rsidR="002064E6"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instrText xml:space="preserve"> AUTOTEXTLIST  \t "&lt;wr:out select='/report/metadata/PercentAVG1' type='NUMBER' pattern='0.0%' nickname='[Percent AVG1]' datasource='INTMARKETING'/&gt;" </w:instrText>
            </w:r>
            <w:r w:rsidR="002064E6"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fldChar w:fldCharType="separate"/>
            </w:r>
            <w:r w:rsidR="002064E6"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t>[Percent AVG1]</w:t>
            </w:r>
            <w:r w:rsidR="002064E6"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fldChar w:fldCharType="end"/>
            </w:r>
            <w:r w:rsidRPr="00EF36B0">
              <w:rPr>
                <w:rFonts w:ascii="Helvetica" w:hAnsi="Helvetica"/>
                <w:color w:val="CD0000"/>
                <w:spacing w:val="-6"/>
                <w:u w:val="single"/>
              </w:rPr>
              <w:t xml:space="preserve"> </w:t>
            </w:r>
            <w:r w:rsidRPr="00EF36B0">
              <w:rPr>
                <w:rFonts w:ascii="Helvetica" w:hAnsi="Helvetica" w:cs="Helvetica"/>
                <w:color w:val="CD0000"/>
                <w:spacing w:val="-6"/>
                <w:u w:val="single"/>
              </w:rPr>
              <w:t xml:space="preserve">- </w:t>
            </w:r>
            <w:sdt>
              <w:sdtPr>
                <w:rPr>
                  <w:rFonts w:ascii="Helvetica" w:hAnsi="Helvetica" w:cs="Helvetica"/>
                  <w:color w:val="CD0000"/>
                  <w:spacing w:val="-6"/>
                  <w:u w:val="single"/>
                </w:rPr>
                <w:alias w:val="&lt;wr:out select='/report/metadata/PercentAVG2' type='NUMBER' ..."/>
                <w:tag w:val="199c8f35-8f49-44f8-8feb-50b7affb99ba"/>
                <w:id w:val="-897281898"/>
                <w:placeholder>
                  <w:docPart w:val="A2042171A4AA4071B631A576BF1F4386"/>
                </w:placeholder>
                <w:showingPlcHdr/>
                <w:text/>
              </w:sdtPr>
              <w:sdtContent>
                <w:r w:rsidR="008A0565" w:rsidRPr="00EF36B0">
                  <w:rPr>
                    <w:rFonts w:ascii="Helvetica" w:hAnsi="Helvetica" w:cs="Helvetica"/>
                    <w:color w:val="CD0000"/>
                    <w:spacing w:val="-6"/>
                    <w:u w:val="single"/>
                  </w:rPr>
                  <w:t>[Percent AVG2]</w:t>
                </w:r>
              </w:sdtContent>
            </w:sdt>
            <w:bookmarkEnd w:id="0"/>
          </w:p>
        </w:tc>
      </w:tr>
    </w:tbl>
    <w:p w:rsidR="00F71D18" w:rsidRPr="00155A6F" w:rsidRDefault="00F71D18">
      <w:pPr>
        <w:rPr>
          <w:rFonts w:ascii="Helvetica" w:hAnsi="Helvetica"/>
          <w:sz w:val="20"/>
        </w:rPr>
      </w:pPr>
    </w:p>
    <w:sectPr w:rsidR="00F71D18" w:rsidRPr="00155A6F" w:rsidSect="00356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92A" w:rsidRDefault="00FC592A">
      <w:r>
        <w:separator/>
      </w:r>
    </w:p>
  </w:endnote>
  <w:endnote w:type="continuationSeparator" w:id="0">
    <w:p w:rsidR="00FC592A" w:rsidRDefault="00FC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92A" w:rsidRDefault="00FC592A">
      <w:r>
        <w:separator/>
      </w:r>
    </w:p>
  </w:footnote>
  <w:footnote w:type="continuationSeparator" w:id="0">
    <w:p w:rsidR="00FC592A" w:rsidRDefault="00FC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87" w:rsidRDefault="005D35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0.1.24.0:3466&gt;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"/>
    <w:docVar w:name="WR_METADATA_KEY" w:val="f4c6fcfc-6bdf-4796-ab5e-3dcaa3285d73"/>
    <w:docVar w:name="WR_TAGS0" w:val="&lt;10.1.24.0:2651&gt;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"/>
  </w:docVars>
  <w:rsids>
    <w:rsidRoot w:val="00C001BA"/>
    <w:rsid w:val="000149AB"/>
    <w:rsid w:val="0003474B"/>
    <w:rsid w:val="0004234F"/>
    <w:rsid w:val="0006134D"/>
    <w:rsid w:val="000626F7"/>
    <w:rsid w:val="00067BC9"/>
    <w:rsid w:val="0007147D"/>
    <w:rsid w:val="000754A9"/>
    <w:rsid w:val="0007630C"/>
    <w:rsid w:val="00076804"/>
    <w:rsid w:val="000816F4"/>
    <w:rsid w:val="0008569F"/>
    <w:rsid w:val="000A40DD"/>
    <w:rsid w:val="000A6535"/>
    <w:rsid w:val="000A6953"/>
    <w:rsid w:val="000B2508"/>
    <w:rsid w:val="000B3B04"/>
    <w:rsid w:val="000B4EB0"/>
    <w:rsid w:val="000C633E"/>
    <w:rsid w:val="000C7AC2"/>
    <w:rsid w:val="000D56AB"/>
    <w:rsid w:val="000E07AE"/>
    <w:rsid w:val="000E71A2"/>
    <w:rsid w:val="000F0546"/>
    <w:rsid w:val="000F7CFA"/>
    <w:rsid w:val="00111CAB"/>
    <w:rsid w:val="00111E73"/>
    <w:rsid w:val="0012018A"/>
    <w:rsid w:val="00125398"/>
    <w:rsid w:val="00135DAA"/>
    <w:rsid w:val="00136B79"/>
    <w:rsid w:val="0014323C"/>
    <w:rsid w:val="00144CF7"/>
    <w:rsid w:val="00151096"/>
    <w:rsid w:val="00155A6F"/>
    <w:rsid w:val="0015739D"/>
    <w:rsid w:val="00160C95"/>
    <w:rsid w:val="00166B5F"/>
    <w:rsid w:val="001925E6"/>
    <w:rsid w:val="001A6643"/>
    <w:rsid w:val="001A75ED"/>
    <w:rsid w:val="001B5E7B"/>
    <w:rsid w:val="001C1B53"/>
    <w:rsid w:val="001C33FE"/>
    <w:rsid w:val="001C6E57"/>
    <w:rsid w:val="001D5722"/>
    <w:rsid w:val="001E7AFD"/>
    <w:rsid w:val="001F6140"/>
    <w:rsid w:val="002030FC"/>
    <w:rsid w:val="002064E6"/>
    <w:rsid w:val="002168CD"/>
    <w:rsid w:val="00224CFD"/>
    <w:rsid w:val="002279AA"/>
    <w:rsid w:val="00233152"/>
    <w:rsid w:val="002334DF"/>
    <w:rsid w:val="00233809"/>
    <w:rsid w:val="00255204"/>
    <w:rsid w:val="002730CD"/>
    <w:rsid w:val="00274759"/>
    <w:rsid w:val="00276040"/>
    <w:rsid w:val="00284E4D"/>
    <w:rsid w:val="00292028"/>
    <w:rsid w:val="0029761E"/>
    <w:rsid w:val="002A3E84"/>
    <w:rsid w:val="002A56C2"/>
    <w:rsid w:val="002A64C0"/>
    <w:rsid w:val="002B27A7"/>
    <w:rsid w:val="002B55EB"/>
    <w:rsid w:val="002B636A"/>
    <w:rsid w:val="002C379A"/>
    <w:rsid w:val="002D7745"/>
    <w:rsid w:val="002E19C3"/>
    <w:rsid w:val="002E4B15"/>
    <w:rsid w:val="002E7D5D"/>
    <w:rsid w:val="003048D2"/>
    <w:rsid w:val="00305DDB"/>
    <w:rsid w:val="0030709E"/>
    <w:rsid w:val="00316C11"/>
    <w:rsid w:val="00322CDD"/>
    <w:rsid w:val="00326A61"/>
    <w:rsid w:val="00341822"/>
    <w:rsid w:val="0034657F"/>
    <w:rsid w:val="00356521"/>
    <w:rsid w:val="0036239F"/>
    <w:rsid w:val="00363620"/>
    <w:rsid w:val="003715FF"/>
    <w:rsid w:val="003753DF"/>
    <w:rsid w:val="00377ADE"/>
    <w:rsid w:val="00385975"/>
    <w:rsid w:val="00391DC8"/>
    <w:rsid w:val="00392B77"/>
    <w:rsid w:val="00393962"/>
    <w:rsid w:val="00397F6B"/>
    <w:rsid w:val="003A3082"/>
    <w:rsid w:val="003B0322"/>
    <w:rsid w:val="003B1EF7"/>
    <w:rsid w:val="003B507C"/>
    <w:rsid w:val="003C1DC2"/>
    <w:rsid w:val="003D320D"/>
    <w:rsid w:val="003D76B3"/>
    <w:rsid w:val="003E1126"/>
    <w:rsid w:val="003E743D"/>
    <w:rsid w:val="00402682"/>
    <w:rsid w:val="00412F6C"/>
    <w:rsid w:val="00424A81"/>
    <w:rsid w:val="00424D35"/>
    <w:rsid w:val="00435033"/>
    <w:rsid w:val="00444C69"/>
    <w:rsid w:val="004466DC"/>
    <w:rsid w:val="004520BF"/>
    <w:rsid w:val="00455370"/>
    <w:rsid w:val="004578EB"/>
    <w:rsid w:val="00463760"/>
    <w:rsid w:val="004901A1"/>
    <w:rsid w:val="00490CAF"/>
    <w:rsid w:val="004928D7"/>
    <w:rsid w:val="004A6195"/>
    <w:rsid w:val="004B1B06"/>
    <w:rsid w:val="004B4830"/>
    <w:rsid w:val="004C67EF"/>
    <w:rsid w:val="004C7ABF"/>
    <w:rsid w:val="004D0887"/>
    <w:rsid w:val="004F4DFA"/>
    <w:rsid w:val="005230E0"/>
    <w:rsid w:val="005344DA"/>
    <w:rsid w:val="005371F3"/>
    <w:rsid w:val="00537DE5"/>
    <w:rsid w:val="00545169"/>
    <w:rsid w:val="00552C35"/>
    <w:rsid w:val="00554A0C"/>
    <w:rsid w:val="00557627"/>
    <w:rsid w:val="0056314B"/>
    <w:rsid w:val="00570F83"/>
    <w:rsid w:val="005713EF"/>
    <w:rsid w:val="005875F4"/>
    <w:rsid w:val="00587FDF"/>
    <w:rsid w:val="00596BAE"/>
    <w:rsid w:val="005B185F"/>
    <w:rsid w:val="005B7EAE"/>
    <w:rsid w:val="005C231E"/>
    <w:rsid w:val="005C3C91"/>
    <w:rsid w:val="005C539B"/>
    <w:rsid w:val="005C740E"/>
    <w:rsid w:val="005D01D9"/>
    <w:rsid w:val="005D0CAA"/>
    <w:rsid w:val="005D3587"/>
    <w:rsid w:val="005E1729"/>
    <w:rsid w:val="005E7804"/>
    <w:rsid w:val="005E7C79"/>
    <w:rsid w:val="00601E4A"/>
    <w:rsid w:val="0060343F"/>
    <w:rsid w:val="0060351B"/>
    <w:rsid w:val="00607A16"/>
    <w:rsid w:val="00611178"/>
    <w:rsid w:val="0062365F"/>
    <w:rsid w:val="006243CD"/>
    <w:rsid w:val="00630262"/>
    <w:rsid w:val="00636910"/>
    <w:rsid w:val="00653B4F"/>
    <w:rsid w:val="006552B7"/>
    <w:rsid w:val="00656FD3"/>
    <w:rsid w:val="006660B5"/>
    <w:rsid w:val="00670E67"/>
    <w:rsid w:val="00672741"/>
    <w:rsid w:val="0069104B"/>
    <w:rsid w:val="00693C07"/>
    <w:rsid w:val="00694EBF"/>
    <w:rsid w:val="006A1245"/>
    <w:rsid w:val="006B4DC4"/>
    <w:rsid w:val="006C0C7C"/>
    <w:rsid w:val="006C160D"/>
    <w:rsid w:val="006D43C4"/>
    <w:rsid w:val="006E4883"/>
    <w:rsid w:val="00700CFC"/>
    <w:rsid w:val="00723BD9"/>
    <w:rsid w:val="007246A5"/>
    <w:rsid w:val="00726717"/>
    <w:rsid w:val="007474EE"/>
    <w:rsid w:val="0075150A"/>
    <w:rsid w:val="00751ED0"/>
    <w:rsid w:val="0075523B"/>
    <w:rsid w:val="00755F80"/>
    <w:rsid w:val="00760287"/>
    <w:rsid w:val="00782CBA"/>
    <w:rsid w:val="00784F97"/>
    <w:rsid w:val="007863D6"/>
    <w:rsid w:val="007A38FC"/>
    <w:rsid w:val="007B328C"/>
    <w:rsid w:val="007B403A"/>
    <w:rsid w:val="007B7C08"/>
    <w:rsid w:val="007C113B"/>
    <w:rsid w:val="007C64D8"/>
    <w:rsid w:val="007D1217"/>
    <w:rsid w:val="007D357D"/>
    <w:rsid w:val="007D430F"/>
    <w:rsid w:val="007D5804"/>
    <w:rsid w:val="007E40E1"/>
    <w:rsid w:val="007E6738"/>
    <w:rsid w:val="00814282"/>
    <w:rsid w:val="00820E8C"/>
    <w:rsid w:val="00822EAE"/>
    <w:rsid w:val="00823B6F"/>
    <w:rsid w:val="00840E8D"/>
    <w:rsid w:val="00847A98"/>
    <w:rsid w:val="00854253"/>
    <w:rsid w:val="00855DAA"/>
    <w:rsid w:val="008727D5"/>
    <w:rsid w:val="008802AE"/>
    <w:rsid w:val="00887D2D"/>
    <w:rsid w:val="00890DC3"/>
    <w:rsid w:val="008933D6"/>
    <w:rsid w:val="00894D08"/>
    <w:rsid w:val="008A0565"/>
    <w:rsid w:val="008A36CA"/>
    <w:rsid w:val="008A74AE"/>
    <w:rsid w:val="008C013F"/>
    <w:rsid w:val="008C0EDD"/>
    <w:rsid w:val="008C1013"/>
    <w:rsid w:val="008C2EC4"/>
    <w:rsid w:val="008C3725"/>
    <w:rsid w:val="008D1C12"/>
    <w:rsid w:val="008D3FC8"/>
    <w:rsid w:val="008F7494"/>
    <w:rsid w:val="00904522"/>
    <w:rsid w:val="00916103"/>
    <w:rsid w:val="00926EB6"/>
    <w:rsid w:val="00943738"/>
    <w:rsid w:val="009464A0"/>
    <w:rsid w:val="00947B76"/>
    <w:rsid w:val="009531E9"/>
    <w:rsid w:val="0095633D"/>
    <w:rsid w:val="00960B49"/>
    <w:rsid w:val="00960FCD"/>
    <w:rsid w:val="00963280"/>
    <w:rsid w:val="0097446C"/>
    <w:rsid w:val="009804BA"/>
    <w:rsid w:val="009934A6"/>
    <w:rsid w:val="009954EA"/>
    <w:rsid w:val="00997FDA"/>
    <w:rsid w:val="009A3C5B"/>
    <w:rsid w:val="009A4052"/>
    <w:rsid w:val="009B4187"/>
    <w:rsid w:val="009B50E9"/>
    <w:rsid w:val="009D1765"/>
    <w:rsid w:val="009D2101"/>
    <w:rsid w:val="009D2F4D"/>
    <w:rsid w:val="009E2B83"/>
    <w:rsid w:val="009E6EA4"/>
    <w:rsid w:val="009F7694"/>
    <w:rsid w:val="00A103F5"/>
    <w:rsid w:val="00A10966"/>
    <w:rsid w:val="00A1552F"/>
    <w:rsid w:val="00A233C1"/>
    <w:rsid w:val="00A23823"/>
    <w:rsid w:val="00A25D54"/>
    <w:rsid w:val="00A26E8B"/>
    <w:rsid w:val="00A35C1A"/>
    <w:rsid w:val="00A37ECD"/>
    <w:rsid w:val="00A431F3"/>
    <w:rsid w:val="00A45838"/>
    <w:rsid w:val="00A51C88"/>
    <w:rsid w:val="00A55B0C"/>
    <w:rsid w:val="00A631CB"/>
    <w:rsid w:val="00A70B65"/>
    <w:rsid w:val="00A77F09"/>
    <w:rsid w:val="00A94920"/>
    <w:rsid w:val="00A95D7C"/>
    <w:rsid w:val="00AB71DF"/>
    <w:rsid w:val="00AD0520"/>
    <w:rsid w:val="00AD4A26"/>
    <w:rsid w:val="00AD680F"/>
    <w:rsid w:val="00AD6A6C"/>
    <w:rsid w:val="00AE18F9"/>
    <w:rsid w:val="00AE2790"/>
    <w:rsid w:val="00AE50CF"/>
    <w:rsid w:val="00AE51CE"/>
    <w:rsid w:val="00AE655A"/>
    <w:rsid w:val="00AE65FA"/>
    <w:rsid w:val="00AF2748"/>
    <w:rsid w:val="00B034D4"/>
    <w:rsid w:val="00B0380C"/>
    <w:rsid w:val="00B1072F"/>
    <w:rsid w:val="00B17FC0"/>
    <w:rsid w:val="00B229ED"/>
    <w:rsid w:val="00B26150"/>
    <w:rsid w:val="00B27966"/>
    <w:rsid w:val="00B3302D"/>
    <w:rsid w:val="00B43BC2"/>
    <w:rsid w:val="00B46950"/>
    <w:rsid w:val="00B47DE0"/>
    <w:rsid w:val="00B53899"/>
    <w:rsid w:val="00B545C7"/>
    <w:rsid w:val="00B57A20"/>
    <w:rsid w:val="00B60C42"/>
    <w:rsid w:val="00B62AA2"/>
    <w:rsid w:val="00B67829"/>
    <w:rsid w:val="00B73F41"/>
    <w:rsid w:val="00B83C47"/>
    <w:rsid w:val="00B91546"/>
    <w:rsid w:val="00B94201"/>
    <w:rsid w:val="00B95561"/>
    <w:rsid w:val="00B96645"/>
    <w:rsid w:val="00BA067A"/>
    <w:rsid w:val="00BA08F8"/>
    <w:rsid w:val="00BA1E8F"/>
    <w:rsid w:val="00BA660E"/>
    <w:rsid w:val="00BA6D85"/>
    <w:rsid w:val="00BB03E2"/>
    <w:rsid w:val="00BB0CDF"/>
    <w:rsid w:val="00BB336A"/>
    <w:rsid w:val="00BB596A"/>
    <w:rsid w:val="00BC5CEB"/>
    <w:rsid w:val="00BD5F68"/>
    <w:rsid w:val="00BE3C2D"/>
    <w:rsid w:val="00BE3E5F"/>
    <w:rsid w:val="00BF7EF6"/>
    <w:rsid w:val="00C001BA"/>
    <w:rsid w:val="00C0108C"/>
    <w:rsid w:val="00C01F99"/>
    <w:rsid w:val="00C07ECB"/>
    <w:rsid w:val="00C10172"/>
    <w:rsid w:val="00C308A3"/>
    <w:rsid w:val="00C34EEA"/>
    <w:rsid w:val="00C442C3"/>
    <w:rsid w:val="00C45E9F"/>
    <w:rsid w:val="00C47A6B"/>
    <w:rsid w:val="00C541AE"/>
    <w:rsid w:val="00C57E1E"/>
    <w:rsid w:val="00C71CCA"/>
    <w:rsid w:val="00C71D58"/>
    <w:rsid w:val="00C733BB"/>
    <w:rsid w:val="00C8043D"/>
    <w:rsid w:val="00C83079"/>
    <w:rsid w:val="00C86FE7"/>
    <w:rsid w:val="00C96E33"/>
    <w:rsid w:val="00CA5401"/>
    <w:rsid w:val="00CA695B"/>
    <w:rsid w:val="00CB0583"/>
    <w:rsid w:val="00CB39ED"/>
    <w:rsid w:val="00CB5EFB"/>
    <w:rsid w:val="00CC0919"/>
    <w:rsid w:val="00CC1835"/>
    <w:rsid w:val="00CC7EDA"/>
    <w:rsid w:val="00CD31DE"/>
    <w:rsid w:val="00CD38B0"/>
    <w:rsid w:val="00CD3CAC"/>
    <w:rsid w:val="00CD45D8"/>
    <w:rsid w:val="00CD47E1"/>
    <w:rsid w:val="00CE7744"/>
    <w:rsid w:val="00CF1DC3"/>
    <w:rsid w:val="00CF46A1"/>
    <w:rsid w:val="00CF5594"/>
    <w:rsid w:val="00D003B9"/>
    <w:rsid w:val="00D072D7"/>
    <w:rsid w:val="00D1143D"/>
    <w:rsid w:val="00D14110"/>
    <w:rsid w:val="00D16E6E"/>
    <w:rsid w:val="00D24F61"/>
    <w:rsid w:val="00D31F14"/>
    <w:rsid w:val="00D37665"/>
    <w:rsid w:val="00D4401A"/>
    <w:rsid w:val="00D55B6C"/>
    <w:rsid w:val="00D627B2"/>
    <w:rsid w:val="00D714CE"/>
    <w:rsid w:val="00D74C25"/>
    <w:rsid w:val="00D83484"/>
    <w:rsid w:val="00D83CAE"/>
    <w:rsid w:val="00D867BA"/>
    <w:rsid w:val="00D87348"/>
    <w:rsid w:val="00DA04F8"/>
    <w:rsid w:val="00DB1986"/>
    <w:rsid w:val="00DB45B8"/>
    <w:rsid w:val="00DC0033"/>
    <w:rsid w:val="00DD1850"/>
    <w:rsid w:val="00DD3961"/>
    <w:rsid w:val="00DD56F4"/>
    <w:rsid w:val="00DD728C"/>
    <w:rsid w:val="00DD7E4A"/>
    <w:rsid w:val="00DE2FE0"/>
    <w:rsid w:val="00DE4132"/>
    <w:rsid w:val="00DF5EBF"/>
    <w:rsid w:val="00DF70CC"/>
    <w:rsid w:val="00E03D6A"/>
    <w:rsid w:val="00E26CAD"/>
    <w:rsid w:val="00E51BFB"/>
    <w:rsid w:val="00E537C3"/>
    <w:rsid w:val="00E65C6F"/>
    <w:rsid w:val="00E65EBF"/>
    <w:rsid w:val="00E66DD0"/>
    <w:rsid w:val="00E67E29"/>
    <w:rsid w:val="00E70568"/>
    <w:rsid w:val="00E81048"/>
    <w:rsid w:val="00E93688"/>
    <w:rsid w:val="00E97085"/>
    <w:rsid w:val="00EA7F17"/>
    <w:rsid w:val="00EB45FE"/>
    <w:rsid w:val="00EB4ECF"/>
    <w:rsid w:val="00EC2489"/>
    <w:rsid w:val="00EC748B"/>
    <w:rsid w:val="00EC7CB6"/>
    <w:rsid w:val="00ED0BEA"/>
    <w:rsid w:val="00ED7986"/>
    <w:rsid w:val="00EE7A5B"/>
    <w:rsid w:val="00EF36B0"/>
    <w:rsid w:val="00F03A96"/>
    <w:rsid w:val="00F24FE4"/>
    <w:rsid w:val="00F26D8D"/>
    <w:rsid w:val="00F2738D"/>
    <w:rsid w:val="00F318BB"/>
    <w:rsid w:val="00F341D3"/>
    <w:rsid w:val="00F61EB9"/>
    <w:rsid w:val="00F6630F"/>
    <w:rsid w:val="00F71D18"/>
    <w:rsid w:val="00F926D7"/>
    <w:rsid w:val="00FA073E"/>
    <w:rsid w:val="00FB54E1"/>
    <w:rsid w:val="00FC592A"/>
    <w:rsid w:val="00FD10DF"/>
    <w:rsid w:val="00FD1C61"/>
    <w:rsid w:val="00FD50A4"/>
    <w:rsid w:val="00FD6C75"/>
    <w:rsid w:val="00FE12FF"/>
    <w:rsid w:val="00FE4E11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DD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3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9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104B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60351B"/>
    <w:rPr>
      <w:color w:val="808080"/>
    </w:rPr>
  </w:style>
  <w:style w:type="paragraph" w:styleId="BalloonText">
    <w:name w:val="Balloon Text"/>
    <w:basedOn w:val="Normal"/>
    <w:link w:val="BalloonTextChar"/>
    <w:rsid w:val="00603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042171A4AA4071B631A576BF1F4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36F86-57AA-4A0A-8F75-859C9869F155}"/>
      </w:docPartPr>
      <w:docPartBody>
        <w:p w:rsidR="00000000" w:rsidRDefault="002816B9">
          <w:r w:rsidRPr="00433D5A">
            <w:rPr>
              <w:rStyle w:val="PlaceholderText"/>
            </w:rPr>
            <w:t>[Percent AVG2]</w:t>
          </w:r>
        </w:p>
      </w:docPartBody>
    </w:docPart>
    <w:docPart>
      <w:docPartPr>
        <w:name w:val="A3D2462A3F444EDEAEA8A5EA856C4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E42A-98F2-48A1-AF26-FF4FC1BA5A92}"/>
      </w:docPartPr>
      <w:docPartBody>
        <w:p w:rsidR="00000000" w:rsidRDefault="002816B9">
          <w:r w:rsidRPr="00433D5A">
            <w:rPr>
              <w:rStyle w:val="PlaceholderText"/>
            </w:rPr>
            <w:t>[Impressions Total]</w:t>
          </w:r>
        </w:p>
      </w:docPartBody>
    </w:docPart>
    <w:docPart>
      <w:docPartPr>
        <w:name w:val="1A65B22E6C71464C8D9D1A9E9BBBC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6A71B-74A0-4F94-8502-A4C443169E81}"/>
      </w:docPartPr>
      <w:docPartBody>
        <w:p w:rsidR="00000000" w:rsidRDefault="002816B9">
          <w:r w:rsidRPr="00433D5A">
            <w:rPr>
              <w:rStyle w:val="PlaceholderText"/>
            </w:rPr>
            <w:t>[Clicks Total]</w:t>
          </w:r>
        </w:p>
      </w:docPartBody>
    </w:docPart>
    <w:docPart>
      <w:docPartPr>
        <w:name w:val="4AD91CEF7728484FB4CC398C3572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D4C59-E698-40E8-8F96-107684B3C3E2}"/>
      </w:docPartPr>
      <w:docPartBody>
        <w:p w:rsidR="00000000" w:rsidRDefault="002816B9">
          <w:r w:rsidRPr="00433D5A">
            <w:rPr>
              <w:rStyle w:val="PlaceholderText"/>
            </w:rPr>
            <w:t>[IC Total]</w:t>
          </w:r>
        </w:p>
      </w:docPartBody>
    </w:docPart>
    <w:docPart>
      <w:docPartPr>
        <w:name w:val="9755AB092B8D42749AFAE5769EE2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4AA9-EBE1-4E81-AFDB-B17EEF0D8FB4}"/>
      </w:docPartPr>
      <w:docPartBody>
        <w:p w:rsidR="00000000" w:rsidRDefault="002816B9">
          <w:r w:rsidRPr="00433D5A">
            <w:rPr>
              <w:rStyle w:val="PlaceholderText"/>
            </w:rPr>
            <w:t>[CTR Total]</w:t>
          </w:r>
        </w:p>
      </w:docPartBody>
    </w:docPart>
    <w:docPart>
      <w:docPartPr>
        <w:name w:val="3648410963DA43B6BCBD4564137D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93468-3229-4E32-9A99-06B1B4435E61}"/>
      </w:docPartPr>
      <w:docPartBody>
        <w:p w:rsidR="00000000" w:rsidRDefault="002816B9">
          <w:r w:rsidRPr="00433D5A">
            <w:rPr>
              <w:rStyle w:val="PlaceholderText"/>
            </w:rPr>
            <w:t>[CPC Total]</w:t>
          </w:r>
        </w:p>
      </w:docPartBody>
    </w:docPart>
    <w:docPart>
      <w:docPartPr>
        <w:name w:val="93FD343BA9C94663BF8B082217367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E7286-EE14-4792-9D6A-BB35452AEED8}"/>
      </w:docPartPr>
      <w:docPartBody>
        <w:p w:rsidR="00000000" w:rsidRDefault="002816B9">
          <w:r w:rsidRPr="00433D5A">
            <w:rPr>
              <w:rStyle w:val="PlaceholderText"/>
            </w:rPr>
            <w:t>[Cost Total]</w:t>
          </w:r>
        </w:p>
      </w:docPartBody>
    </w:docPart>
    <w:docPart>
      <w:docPartPr>
        <w:name w:val="46CA5870EBE948BF92C3F217C9EEC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C3518-1DD6-4E5A-9F73-8A240C943E6D}"/>
      </w:docPartPr>
      <w:docPartBody>
        <w:p w:rsidR="00000000" w:rsidRDefault="002816B9">
          <w:r w:rsidRPr="00433D5A">
            <w:rPr>
              <w:rStyle w:val="PlaceholderText"/>
            </w:rPr>
            <w:t>[Position Total]</w:t>
          </w:r>
        </w:p>
      </w:docPartBody>
    </w:docPart>
    <w:docPart>
      <w:docPartPr>
        <w:name w:val="FFD98FD20D064C409F5E745CC522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0F51-AE30-4E4E-96E3-A4736DDFB3C6}"/>
      </w:docPartPr>
      <w:docPartBody>
        <w:p w:rsidR="00000000" w:rsidRDefault="002816B9">
          <w:r w:rsidRPr="00433D5A">
            <w:rPr>
              <w:rStyle w:val="PlaceholderText"/>
            </w:rPr>
            <w:t>[ICR Total]</w:t>
          </w:r>
        </w:p>
      </w:docPartBody>
    </w:docPart>
    <w:docPart>
      <w:docPartPr>
        <w:name w:val="F012ED38D71544B092A8003119ED8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61C4B-A854-47EB-9FAB-02C0008C220E}"/>
      </w:docPartPr>
      <w:docPartBody>
        <w:p w:rsidR="00000000" w:rsidRDefault="002816B9">
          <w:r w:rsidRPr="00433D5A">
            <w:rPr>
              <w:rStyle w:val="PlaceholderText"/>
            </w:rPr>
            <w:t>[Paragraph2]</w:t>
          </w:r>
        </w:p>
      </w:docPartBody>
    </w:docPart>
    <w:docPart>
      <w:docPartPr>
        <w:name w:val="2126890C5B49411CA3A39E60D84C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2890-85D0-4252-AE3B-F4AB0F31F6EE}"/>
      </w:docPartPr>
      <w:docPartBody>
        <w:p w:rsidR="00000000" w:rsidRDefault="002816B9">
          <w:r w:rsidRPr="00433D5A">
            <w:rPr>
              <w:rStyle w:val="PlaceholderText"/>
            </w:rPr>
            <w:t>[Paragraph1]</w:t>
          </w:r>
        </w:p>
      </w:docPartBody>
    </w:docPart>
    <w:docPart>
      <w:docPartPr>
        <w:name w:val="C30A7F6FBCAA4AEC9E5ED2FAE5DCB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1B0EF-56A1-41D0-94BB-EBA58609896F}"/>
      </w:docPartPr>
      <w:docPartBody>
        <w:p w:rsidR="00000000" w:rsidRDefault="002816B9">
          <w:r w:rsidRPr="00433D5A">
            <w:rPr>
              <w:rStyle w:val="PlaceholderText"/>
            </w:rPr>
            <w:t>[Disclaimer]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B9"/>
    <w:rsid w:val="002816B9"/>
    <w:rsid w:val="008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6B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6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Campaign Start Date: August 24, 2006</vt:lpstr>
    </vt:vector>
  </TitlesOfParts>
  <Company>Dell Computer Corporation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Campaign Start Date: August 24, 2006</dc:title>
  <dc:creator>Preferred Customer</dc:creator>
  <cp:lastModifiedBy>Craig Light</cp:lastModifiedBy>
  <cp:revision>36</cp:revision>
  <dcterms:created xsi:type="dcterms:W3CDTF">2010-01-18T23:32:00Z</dcterms:created>
  <dcterms:modified xsi:type="dcterms:W3CDTF">2011-08-01T20:54:00Z</dcterms:modified>
</cp:coreProperties>
</file>