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BE02" w14:textId="77777777" w:rsidR="00D92DA6" w:rsidRPr="00307506" w:rsidRDefault="00D92DA6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7833926"/>
      <w:bookmarkEnd w:id="0"/>
    </w:p>
    <w:p w14:paraId="6CAA115A" w14:textId="77E7DA86" w:rsidR="0096647B" w:rsidRPr="00307506" w:rsidRDefault="000F7AA8" w:rsidP="00D92DA6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7506">
        <w:rPr>
          <w:rFonts w:ascii="Times New Roman" w:hAnsi="Times New Roman" w:cs="Times New Roman" w:hint="eastAsia"/>
          <w:b/>
          <w:bCs/>
          <w:sz w:val="32"/>
          <w:szCs w:val="32"/>
        </w:rPr>
        <w:t>U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 xml:space="preserve">niversity </w:t>
      </w:r>
      <w:r w:rsidR="0096647B" w:rsidRPr="00307506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>f Taipei</w:t>
      </w:r>
    </w:p>
    <w:p w14:paraId="7FB87982" w14:textId="02222609" w:rsidR="00005D35" w:rsidRPr="00307506" w:rsidRDefault="000F7AA8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506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307506">
        <w:rPr>
          <w:rFonts w:ascii="Times New Roman" w:hAnsi="Times New Roman" w:cs="Times New Roman"/>
          <w:b/>
          <w:bCs/>
          <w:sz w:val="28"/>
          <w:szCs w:val="28"/>
        </w:rPr>
        <w:t>omputer Science</w:t>
      </w:r>
    </w:p>
    <w:p w14:paraId="096BF14C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5DB1A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24C13B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C2F134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CC1DD2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6434DE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9D845E" w14:textId="77777777" w:rsidR="00005D35" w:rsidRPr="00307506" w:rsidRDefault="00005D35" w:rsidP="00C70A43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7C69948C" w14:textId="661DD7F3" w:rsidR="00CA4B0C" w:rsidRPr="00307506" w:rsidRDefault="000B6D15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12B58F" wp14:editId="2C0F54B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886040" cy="55753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04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C2C4" w14:textId="39EC0B9A" w:rsidR="000B6D15" w:rsidRPr="00307506" w:rsidRDefault="000B6D15" w:rsidP="000B6D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75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Homework </w:t>
                            </w:r>
                            <w:r w:rsidR="001662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‘4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2B58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148.5pt;height:43.9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" filled="f" stroked="f">
                <v:textbox style="mso-fit-shape-to-text:t">
                  <w:txbxContent>
                    <w:p w14:paraId="2C52C2C4" w14:textId="39EC0B9A" w:rsidR="000B6D15" w:rsidRPr="00307506" w:rsidRDefault="000B6D15" w:rsidP="000B6D1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750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Homework </w:t>
                      </w:r>
                      <w:r w:rsidR="001662B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‘4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7AC5800" w14:textId="6BC39536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402FAE" w14:textId="77777777" w:rsidR="00C70A43" w:rsidRPr="00307506" w:rsidRDefault="00C70A43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774365" w14:textId="5061556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1BF48" w14:textId="708FF876" w:rsidR="009A1B6D" w:rsidRPr="00307506" w:rsidRDefault="009A1B6D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2C3A6" w14:textId="63324041" w:rsidR="00E9065E" w:rsidRDefault="00E9065E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19D7F1E8" w14:textId="77777777" w:rsidR="00307506" w:rsidRPr="00307506" w:rsidRDefault="00307506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ABBB4" w14:textId="6C0C673F" w:rsidR="00CA4B0C" w:rsidRPr="00307506" w:rsidRDefault="00CA4B0C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 w:hint="eastAsia"/>
          <w:b/>
          <w:bCs/>
          <w:sz w:val="36"/>
          <w:szCs w:val="36"/>
        </w:rPr>
        <w:t>S</w:t>
      </w:r>
      <w:r w:rsidRPr="00307506">
        <w:rPr>
          <w:rFonts w:ascii="Times New Roman" w:hAnsi="Times New Roman" w:cs="Times New Roman"/>
          <w:b/>
          <w:bCs/>
          <w:sz w:val="36"/>
          <w:szCs w:val="36"/>
        </w:rPr>
        <w:t>tudent ID: U10916024</w:t>
      </w:r>
    </w:p>
    <w:p w14:paraId="1D20EAE1" w14:textId="77777777" w:rsidR="009A1B6D" w:rsidRPr="00307506" w:rsidRDefault="00E51615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sz w:val="36"/>
          <w:szCs w:val="36"/>
        </w:rPr>
        <w:t>Student:</w:t>
      </w:r>
      <w:r w:rsidR="001372EA" w:rsidRPr="003075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A4B0C" w:rsidRPr="00307506">
        <w:rPr>
          <w:rFonts w:ascii="Times New Roman" w:hAnsi="Times New Roman" w:cs="Times New Roman"/>
          <w:b/>
          <w:bCs/>
          <w:sz w:val="36"/>
          <w:szCs w:val="36"/>
        </w:rPr>
        <w:t>Cheng-Hao, Zhang</w:t>
      </w:r>
    </w:p>
    <w:p w14:paraId="05DBBBBC" w14:textId="42D2695D" w:rsidR="00197271" w:rsidRPr="00307506" w:rsidRDefault="000C7B8D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標楷體" w:eastAsia="標楷體" w:hAnsi="標楷體" w:cs="Times New Roman" w:hint="eastAsia"/>
          <w:b/>
          <w:bCs/>
          <w:sz w:val="36"/>
          <w:szCs w:val="36"/>
        </w:rPr>
        <w:t>張呈顥</w:t>
      </w:r>
    </w:p>
    <w:p w14:paraId="034EA438" w14:textId="77777777" w:rsidR="00E9065E" w:rsidRPr="00307506" w:rsidRDefault="00E9065E" w:rsidP="009A1B6D">
      <w:pPr>
        <w:spacing w:line="600" w:lineRule="exact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5C75A67E" w14:textId="77777777" w:rsidR="00E51615" w:rsidRPr="00307506" w:rsidRDefault="00E51615" w:rsidP="00CA4B0C">
      <w:pPr>
        <w:spacing w:line="600" w:lineRule="exact"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76502815" w14:textId="453F78CA" w:rsidR="003E0D99" w:rsidRDefault="00682695" w:rsidP="004F700B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07506">
        <w:rPr>
          <w:rFonts w:ascii="Times New Roman" w:eastAsia="標楷體" w:hAnsi="Times New Roman" w:cs="Times New Roman"/>
          <w:b/>
          <w:bCs/>
          <w:sz w:val="32"/>
          <w:szCs w:val="32"/>
        </w:rPr>
        <w:t>202</w:t>
      </w:r>
      <w:r w:rsidR="00CD23F1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3</w:t>
      </w:r>
    </w:p>
    <w:p w14:paraId="299A2DAC" w14:textId="357CFBF5" w:rsidR="00BF59E5" w:rsidRPr="00D40E5C" w:rsidRDefault="00F94086" w:rsidP="00D40E5C">
      <w:pPr>
        <w:widowControl/>
        <w:spacing w:beforeLines="100" w:before="360" w:afterLines="100" w:after="360" w:line="360" w:lineRule="auto"/>
        <w:jc w:val="center"/>
        <w:rPr>
          <w:rFonts w:ascii="Times New Roman" w:eastAsia="標楷體" w:hAnsi="Times New Roman" w:cs="Times New Roman"/>
          <w:kern w:val="0"/>
          <w:sz w:val="40"/>
          <w:szCs w:val="40"/>
        </w:rPr>
      </w:pPr>
      <w:r w:rsidRPr="00D40E5C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2.</w:t>
      </w:r>
      <w:r w:rsidR="00BF59E5" w:rsidRPr="00BF59E5">
        <w:rPr>
          <w:rFonts w:ascii="Times New Roman" w:eastAsia="標楷體" w:hAnsi="Times New Roman" w:cs="Times New Roman"/>
          <w:kern w:val="0"/>
          <w:sz w:val="40"/>
          <w:szCs w:val="40"/>
        </w:rPr>
        <w:t>的類型</w:t>
      </w:r>
    </w:p>
    <w:p w14:paraId="2BDAD4B5" w14:textId="77777777" w:rsidR="00BF59E5" w:rsidRPr="00D40E5C" w:rsidRDefault="00BF59E5" w:rsidP="00D40E5C">
      <w:pPr>
        <w:pStyle w:val="ab"/>
        <w:widowControl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40E5C">
        <w:rPr>
          <w:rFonts w:ascii="Times New Roman" w:eastAsia="標楷體" w:hAnsi="Times New Roman" w:cs="Times New Roman"/>
          <w:kern w:val="0"/>
          <w:szCs w:val="24"/>
        </w:rPr>
        <w:t>啟動磁區型病毒</w:t>
      </w:r>
      <w:r w:rsidRPr="00D40E5C">
        <w:rPr>
          <w:rFonts w:ascii="Times New Roman" w:eastAsia="標楷體" w:hAnsi="Times New Roman" w:cs="Times New Roman"/>
          <w:kern w:val="0"/>
          <w:szCs w:val="24"/>
        </w:rPr>
        <w:t>(Boot)</w:t>
      </w:r>
    </w:p>
    <w:p w14:paraId="5323943B" w14:textId="77777777" w:rsidR="00BF59E5" w:rsidRPr="00D40E5C" w:rsidRDefault="00BF59E5" w:rsidP="00D40E5C">
      <w:pPr>
        <w:pStyle w:val="ab"/>
        <w:widowControl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40E5C">
        <w:rPr>
          <w:rFonts w:ascii="Times New Roman" w:eastAsia="標楷體" w:hAnsi="Times New Roman" w:cs="Times New Roman"/>
          <w:kern w:val="0"/>
          <w:szCs w:val="24"/>
        </w:rPr>
        <w:t>可執行檔病毒</w:t>
      </w:r>
    </w:p>
    <w:p w14:paraId="16B4FE5A" w14:textId="77777777" w:rsidR="00BF59E5" w:rsidRPr="00D40E5C" w:rsidRDefault="00BF59E5" w:rsidP="00D40E5C">
      <w:pPr>
        <w:pStyle w:val="ab"/>
        <w:widowControl/>
        <w:numPr>
          <w:ilvl w:val="1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40E5C">
        <w:rPr>
          <w:rFonts w:ascii="Times New Roman" w:eastAsia="標楷體" w:hAnsi="Times New Roman" w:cs="Times New Roman"/>
          <w:kern w:val="0"/>
          <w:szCs w:val="24"/>
        </w:rPr>
        <w:t>亦稱為檔案型病毒，又可區分為「常駐型」及「非常駐型」</w:t>
      </w:r>
      <w:r w:rsidRPr="00D40E5C">
        <w:rPr>
          <w:rFonts w:ascii="Times New Roman" w:eastAsia="標楷體" w:hAnsi="Times New Roman" w:cs="Times New Roman"/>
          <w:kern w:val="0"/>
          <w:szCs w:val="24"/>
        </w:rPr>
        <w:br/>
      </w:r>
      <w:r w:rsidRPr="00D40E5C">
        <w:rPr>
          <w:rFonts w:ascii="Times New Roman" w:eastAsia="標楷體" w:hAnsi="Times New Roman" w:cs="Times New Roman"/>
          <w:kern w:val="0"/>
          <w:szCs w:val="24"/>
        </w:rPr>
        <w:t>二種。</w:t>
      </w:r>
    </w:p>
    <w:p w14:paraId="5F04E553" w14:textId="77777777" w:rsidR="002203B9" w:rsidRPr="00D40E5C" w:rsidRDefault="00BF59E5" w:rsidP="00D40E5C">
      <w:pPr>
        <w:pStyle w:val="ab"/>
        <w:widowControl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巨集型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(Marco)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病毒</w:t>
      </w:r>
    </w:p>
    <w:p w14:paraId="3DE0619F" w14:textId="0DE6818E" w:rsidR="00BF59E5" w:rsidRPr="00D40E5C" w:rsidRDefault="00BF59E5" w:rsidP="00D40E5C">
      <w:pPr>
        <w:pStyle w:val="ab"/>
        <w:widowControl/>
        <w:numPr>
          <w:ilvl w:val="1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如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 xml:space="preserve"> Word 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或者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 xml:space="preserve"> Excel 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的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 xml:space="preserve"> VBA 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巨集。</w:t>
      </w:r>
    </w:p>
    <w:p w14:paraId="4FFA448A" w14:textId="6623F1F1" w:rsidR="002203B9" w:rsidRPr="00D40E5C" w:rsidRDefault="002203B9" w:rsidP="00D40E5C">
      <w:pPr>
        <w:pStyle w:val="ab"/>
        <w:widowControl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40E5C">
        <w:rPr>
          <w:rFonts w:ascii="Times New Roman" w:eastAsia="標楷體" w:hAnsi="Times New Roman" w:cs="Times New Roman"/>
          <w:kern w:val="0"/>
          <w:szCs w:val="24"/>
        </w:rPr>
        <w:t>蠕蟲</w:t>
      </w:r>
      <w:r w:rsidR="00BF59E5" w:rsidRPr="00D40E5C">
        <w:rPr>
          <w:rFonts w:ascii="Times New Roman" w:eastAsia="標楷體" w:hAnsi="Times New Roman" w:cs="Times New Roman"/>
          <w:kern w:val="0"/>
          <w:szCs w:val="24"/>
        </w:rPr>
        <w:t>(Worm)</w:t>
      </w:r>
    </w:p>
    <w:p w14:paraId="53A7E548" w14:textId="39F03A53" w:rsidR="00BF59E5" w:rsidRDefault="00BF59E5" w:rsidP="00D40E5C">
      <w:pPr>
        <w:pStyle w:val="ab"/>
        <w:widowControl/>
        <w:numPr>
          <w:ilvl w:val="1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40E5C">
        <w:rPr>
          <w:rFonts w:ascii="Times New Roman" w:eastAsia="標楷體" w:hAnsi="Times New Roman" w:cs="Times New Roman"/>
          <w:kern w:val="0"/>
          <w:szCs w:val="24"/>
        </w:rPr>
        <w:t>不斷複製、傳播病毒</w:t>
      </w:r>
      <w:r w:rsidRPr="00D40E5C">
        <w:rPr>
          <w:rFonts w:ascii="Times New Roman" w:eastAsia="標楷體" w:hAnsi="Times New Roman" w:cs="Times New Roman"/>
          <w:kern w:val="0"/>
          <w:szCs w:val="24"/>
        </w:rPr>
        <w:t>(</w:t>
      </w:r>
      <w:r w:rsidRPr="00D40E5C">
        <w:rPr>
          <w:rFonts w:ascii="Times New Roman" w:eastAsia="標楷體" w:hAnsi="Times New Roman" w:cs="Times New Roman"/>
          <w:kern w:val="0"/>
          <w:szCs w:val="24"/>
        </w:rPr>
        <w:t>阻斷服務</w:t>
      </w:r>
      <w:r w:rsidRPr="00D40E5C">
        <w:rPr>
          <w:rFonts w:ascii="Times New Roman" w:eastAsia="標楷體" w:hAnsi="Times New Roman" w:cs="Times New Roman"/>
          <w:kern w:val="0"/>
          <w:szCs w:val="24"/>
        </w:rPr>
        <w:t>)</w:t>
      </w:r>
      <w:r w:rsidRPr="00D40E5C">
        <w:rPr>
          <w:rFonts w:ascii="Times New Roman" w:eastAsia="標楷體" w:hAnsi="Times New Roman" w:cs="Times New Roman"/>
          <w:kern w:val="0"/>
          <w:szCs w:val="24"/>
        </w:rPr>
        <w:t>、不會破壞系統。</w:t>
      </w:r>
    </w:p>
    <w:p w14:paraId="67B72AF3" w14:textId="5C5B2962" w:rsidR="00C7283D" w:rsidRPr="00D40E5C" w:rsidRDefault="00C7283D" w:rsidP="00D40E5C">
      <w:pPr>
        <w:pStyle w:val="ab"/>
        <w:widowControl/>
        <w:numPr>
          <w:ilvl w:val="1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 xml:space="preserve">E.g., </w:t>
      </w:r>
      <w:r w:rsidRPr="00C7283D">
        <w:rPr>
          <w:rFonts w:ascii="Times New Roman" w:eastAsia="標楷體" w:hAnsi="Times New Roman" w:cs="Times New Roman"/>
          <w:kern w:val="0"/>
          <w:szCs w:val="24"/>
        </w:rPr>
        <w:t>MSBlast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C7283D">
        <w:rPr>
          <w:rFonts w:ascii="Times New Roman" w:eastAsia="標楷體" w:hAnsi="Times New Roman" w:cs="Times New Roman"/>
          <w:kern w:val="0"/>
          <w:szCs w:val="24"/>
        </w:rPr>
        <w:t>Sasser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in Windows XP</w:t>
      </w:r>
    </w:p>
    <w:p w14:paraId="09890AE2" w14:textId="77777777" w:rsidR="00184D05" w:rsidRPr="00184D05" w:rsidRDefault="00BF59E5" w:rsidP="00D40E5C">
      <w:pPr>
        <w:pStyle w:val="ab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特洛依木馬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(Trojan Horse)</w:t>
      </w:r>
    </w:p>
    <w:p w14:paraId="12B2AE50" w14:textId="62C06254" w:rsidR="002203B9" w:rsidRPr="00D40E5C" w:rsidRDefault="00BF59E5" w:rsidP="00184D05">
      <w:pPr>
        <w:pStyle w:val="ab"/>
        <w:numPr>
          <w:ilvl w:val="1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40E5C">
        <w:rPr>
          <w:rFonts w:ascii="Times New Roman" w:eastAsia="標楷體" w:hAnsi="Times New Roman" w:cs="Times New Roman"/>
          <w:kern w:val="0"/>
          <w:szCs w:val="24"/>
        </w:rPr>
        <w:t>將一段程式碼偷藏在普通程式、不會複製。</w:t>
      </w:r>
    </w:p>
    <w:p w14:paraId="58CB4AEF" w14:textId="77777777" w:rsidR="00D40E5C" w:rsidRPr="00D40E5C" w:rsidRDefault="00BF59E5" w:rsidP="00D40E5C">
      <w:pPr>
        <w:pStyle w:val="ab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邏輯炸彈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(Logic Bomb)</w:t>
      </w:r>
    </w:p>
    <w:p w14:paraId="12AD4D2C" w14:textId="21691EB2" w:rsidR="002203B9" w:rsidRPr="00D40E5C" w:rsidRDefault="00BF59E5" w:rsidP="00D40E5C">
      <w:pPr>
        <w:pStyle w:val="ab"/>
        <w:numPr>
          <w:ilvl w:val="1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40E5C">
        <w:rPr>
          <w:rFonts w:ascii="Times New Roman" w:eastAsia="標楷體" w:hAnsi="Times New Roman" w:cs="Times New Roman"/>
          <w:kern w:val="0"/>
          <w:szCs w:val="24"/>
        </w:rPr>
        <w:t>一旦條件吻合就執行特洛依木馬上偷藏之程式碼。</w:t>
      </w:r>
    </w:p>
    <w:p w14:paraId="1E40819B" w14:textId="77777777" w:rsidR="002203B9" w:rsidRPr="00D40E5C" w:rsidRDefault="00BF59E5" w:rsidP="00D40E5C">
      <w:pPr>
        <w:pStyle w:val="ab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暗門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(Trapdoor)</w:t>
      </w:r>
    </w:p>
    <w:p w14:paraId="40A0CB5D" w14:textId="5E668671" w:rsidR="007D47EF" w:rsidRPr="00D40E5C" w:rsidRDefault="00BF59E5" w:rsidP="00D40E5C">
      <w:pPr>
        <w:pStyle w:val="ab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薩拉米香腸</w:t>
      </w:r>
      <w:r w:rsidRPr="00D40E5C">
        <w:rPr>
          <w:rFonts w:ascii="Times New Roman" w:eastAsia="標楷體" w:hAnsi="Times New Roman" w:cs="Times New Roman"/>
          <w:kern w:val="0"/>
          <w:szCs w:val="24"/>
          <w:lang w:eastAsia="ja-JP"/>
        </w:rPr>
        <w:t>(Salami)</w:t>
      </w:r>
    </w:p>
    <w:p w14:paraId="3AADAC24" w14:textId="62CD02CA" w:rsidR="00D40E5C" w:rsidRPr="00D40E5C" w:rsidRDefault="00D40E5C" w:rsidP="00D40E5C">
      <w:pPr>
        <w:pStyle w:val="ab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惡意程式</w:t>
      </w:r>
    </w:p>
    <w:p w14:paraId="4D094306" w14:textId="3EF9FFB1" w:rsidR="00D40E5C" w:rsidRPr="00D40E5C" w:rsidRDefault="00D40E5C" w:rsidP="00D40E5C">
      <w:pPr>
        <w:pStyle w:val="ab"/>
        <w:numPr>
          <w:ilvl w:val="1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勒索軟體（</w:t>
      </w:r>
      <w:r>
        <w:rPr>
          <w:rFonts w:ascii="Times New Roman" w:eastAsia="標楷體" w:hAnsi="Times New Roman" w:cs="Times New Roman" w:hint="eastAsia"/>
          <w:kern w:val="0"/>
          <w:szCs w:val="24"/>
        </w:rPr>
        <w:t>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.g., </w:t>
      </w:r>
      <w:r>
        <w:rPr>
          <w:rFonts w:ascii="Times New Roman" w:eastAsia="標楷體" w:hAnsi="Times New Roman" w:cs="Times New Roman" w:hint="eastAsia"/>
          <w:kern w:val="0"/>
          <w:szCs w:val="24"/>
        </w:rPr>
        <w:t>W</w:t>
      </w:r>
      <w:r>
        <w:rPr>
          <w:rFonts w:ascii="Times New Roman" w:eastAsia="標楷體" w:hAnsi="Times New Roman" w:cs="Times New Roman"/>
          <w:kern w:val="0"/>
          <w:szCs w:val="24"/>
        </w:rPr>
        <w:t>annaCry</w:t>
      </w:r>
      <w:r>
        <w:rPr>
          <w:rFonts w:ascii="Times New Roman" w:eastAsia="標楷體" w:hAnsi="Times New Roman" w:cs="Times New Roman" w:hint="eastAsia"/>
          <w:kern w:val="0"/>
          <w:szCs w:val="24"/>
        </w:rPr>
        <w:t>）、瀏覽器綁架</w:t>
      </w:r>
      <w:r>
        <w:rPr>
          <w:rFonts w:ascii="Times New Roman" w:eastAsia="標楷體" w:hAnsi="Times New Roman" w:cs="Times New Roman"/>
          <w:kern w:val="0"/>
          <w:szCs w:val="24"/>
        </w:rPr>
        <w:t>…</w:t>
      </w:r>
    </w:p>
    <w:p w14:paraId="332F8FC2" w14:textId="554C3CE8" w:rsidR="00F94086" w:rsidRPr="00D40E5C" w:rsidRDefault="00F94086" w:rsidP="00D40E5C">
      <w:pPr>
        <w:spacing w:beforeLines="100" w:before="360" w:afterLines="100" w:after="360" w:line="360" w:lineRule="auto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D40E5C">
        <w:rPr>
          <w:rFonts w:ascii="Times New Roman" w:eastAsia="標楷體" w:hAnsi="Times New Roman" w:cs="Times New Roman" w:hint="eastAsia"/>
          <w:sz w:val="52"/>
          <w:szCs w:val="52"/>
        </w:rPr>
        <w:t>4.</w:t>
      </w:r>
      <w:r w:rsidR="009A0BBA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 w:rsidR="009A0BBA">
        <w:rPr>
          <w:rFonts w:ascii="Times New Roman" w:eastAsia="標楷體" w:hAnsi="Times New Roman" w:cs="Times New Roman" w:hint="eastAsia"/>
          <w:sz w:val="52"/>
          <w:szCs w:val="52"/>
        </w:rPr>
        <w:t>木馬</w:t>
      </w:r>
      <w:r w:rsidR="009A0BBA">
        <w:rPr>
          <w:rFonts w:ascii="Times New Roman" w:eastAsia="標楷體" w:hAnsi="Times New Roman" w:cs="Times New Roman" w:hint="eastAsia"/>
          <w:sz w:val="52"/>
          <w:szCs w:val="52"/>
        </w:rPr>
        <w:t>v</w:t>
      </w:r>
      <w:r w:rsidR="009A0BBA">
        <w:rPr>
          <w:rFonts w:ascii="Times New Roman" w:eastAsia="標楷體" w:hAnsi="Times New Roman" w:cs="Times New Roman"/>
          <w:sz w:val="52"/>
          <w:szCs w:val="52"/>
        </w:rPr>
        <w:t xml:space="preserve">s. </w:t>
      </w:r>
      <w:r w:rsidR="009A0BBA">
        <w:rPr>
          <w:rFonts w:ascii="Times New Roman" w:eastAsia="標楷體" w:hAnsi="Times New Roman" w:cs="Times New Roman" w:hint="eastAsia"/>
          <w:sz w:val="52"/>
          <w:szCs w:val="52"/>
        </w:rPr>
        <w:t>後門</w:t>
      </w:r>
    </w:p>
    <w:p w14:paraId="129CEB3D" w14:textId="3879C45D" w:rsidR="00D40E5C" w:rsidRDefault="00D40E5C" w:rsidP="00D40E5C">
      <w:pPr>
        <w:pStyle w:val="ab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Times New Roman" w:hAnsi="Times New Roman" w:cs="Times New Roman"/>
        </w:rPr>
      </w:pPr>
      <w:r w:rsidRPr="00D40E5C">
        <w:rPr>
          <w:rFonts w:ascii="Times New Roman" w:hAnsi="Times New Roman" w:cs="Times New Roman"/>
        </w:rPr>
        <w:t>Trojan Horse</w:t>
      </w:r>
    </w:p>
    <w:p w14:paraId="19491C2D" w14:textId="34061613" w:rsidR="00D40E5C" w:rsidRPr="00D40E5C" w:rsidRDefault="00D40E5C" w:rsidP="00D40E5C">
      <w:pPr>
        <w:pStyle w:val="ab"/>
        <w:numPr>
          <w:ilvl w:val="1"/>
          <w:numId w:val="5"/>
        </w:numPr>
        <w:spacing w:beforeLines="50" w:before="180" w:afterLines="50" w:after="180" w:line="360" w:lineRule="auto"/>
        <w:ind w:leftChars="0"/>
        <w:rPr>
          <w:rFonts w:ascii="Times New Roman" w:hAnsi="Times New Roman" w:cs="Times New Roman"/>
        </w:rPr>
      </w:pPr>
      <w:r w:rsidRPr="00D40E5C">
        <w:rPr>
          <w:rFonts w:ascii="Times New Roman" w:hAnsi="Times New Roman" w:cs="Times New Roman"/>
        </w:rPr>
        <w:t>A Trojan Horse Virus is a type of malware that downloads onto a computer disguised as a legitimate program.</w:t>
      </w:r>
    </w:p>
    <w:p w14:paraId="515BA896" w14:textId="73FF0511" w:rsidR="00D40E5C" w:rsidRPr="00D40E5C" w:rsidRDefault="00D40E5C" w:rsidP="00D40E5C">
      <w:pPr>
        <w:pStyle w:val="ab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40E5C">
        <w:rPr>
          <w:rFonts w:ascii="Times New Roman" w:hAnsi="Times New Roman" w:cs="Times New Roman"/>
        </w:rPr>
        <w:lastRenderedPageBreak/>
        <w:t>Trapdoor</w:t>
      </w:r>
    </w:p>
    <w:p w14:paraId="1AC6F83A" w14:textId="14FA2283" w:rsidR="00C90F58" w:rsidRPr="00C90F58" w:rsidRDefault="00D40E5C" w:rsidP="00C90F58">
      <w:pPr>
        <w:pStyle w:val="ab"/>
        <w:numPr>
          <w:ilvl w:val="1"/>
          <w:numId w:val="5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 w:rsidRPr="00D40E5C">
        <w:rPr>
          <w:rFonts w:ascii="Times New Roman" w:eastAsia="標楷體" w:hAnsi="Times New Roman" w:cs="Times New Roman"/>
          <w:szCs w:val="24"/>
        </w:rPr>
        <w:t>A computer trapdoor, also known as a back door</w:t>
      </w:r>
      <w:r w:rsidR="00C90F58">
        <w:rPr>
          <w:rFonts w:ascii="Times New Roman" w:eastAsia="標楷體" w:hAnsi="Times New Roman" w:cs="Times New Roman" w:hint="eastAsia"/>
          <w:szCs w:val="24"/>
        </w:rPr>
        <w:t>.</w:t>
      </w:r>
      <w:r w:rsidR="00C90F58" w:rsidRPr="00C90F58">
        <w:t xml:space="preserve"> </w:t>
      </w:r>
      <w:r w:rsidR="00C90F58" w:rsidRPr="00C90F58">
        <w:rPr>
          <w:rFonts w:ascii="Times New Roman" w:eastAsia="標楷體" w:hAnsi="Times New Roman" w:cs="Times New Roman"/>
          <w:szCs w:val="24"/>
        </w:rPr>
        <w:t>Programmers write trapdoors into programs for a variety of reasons. Left in place, trapdoors can facilitate a range of activities from benign troubleshooting to illegal access.</w:t>
      </w:r>
    </w:p>
    <w:p w14:paraId="29CB87E4" w14:textId="4CC9D0B0" w:rsidR="00F94086" w:rsidRDefault="00F94086" w:rsidP="006846E3">
      <w:pPr>
        <w:spacing w:beforeLines="100" w:before="360" w:afterLines="100" w:after="360" w:line="360" w:lineRule="auto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6846E3">
        <w:rPr>
          <w:rFonts w:ascii="Times New Roman" w:eastAsia="標楷體" w:hAnsi="Times New Roman" w:cs="Times New Roman" w:hint="eastAsia"/>
          <w:sz w:val="52"/>
          <w:szCs w:val="52"/>
        </w:rPr>
        <w:t>13.</w:t>
      </w:r>
      <w:r w:rsidR="006846E3">
        <w:rPr>
          <w:rFonts w:ascii="Times New Roman" w:eastAsia="標楷體" w:hAnsi="Times New Roman" w:cs="Times New Roman" w:hint="eastAsia"/>
          <w:sz w:val="52"/>
          <w:szCs w:val="52"/>
        </w:rPr>
        <w:t>任意性、強制性安全政策</w:t>
      </w:r>
    </w:p>
    <w:p w14:paraId="7AEDFD29" w14:textId="09519D53" w:rsidR="00C90F58" w:rsidRPr="00C90F58" w:rsidRDefault="00C90F58" w:rsidP="00C90F58">
      <w:pPr>
        <w:pStyle w:val="ab"/>
        <w:numPr>
          <w:ilvl w:val="0"/>
          <w:numId w:val="6"/>
        </w:numPr>
        <w:spacing w:beforeLines="100" w:before="360" w:afterLines="100" w:after="36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C90F58">
        <w:rPr>
          <w:rFonts w:ascii="標楷體" w:eastAsia="標楷體" w:hAnsi="標楷體" w:cs="Times New Roman"/>
        </w:rPr>
        <w:t>任意性</w:t>
      </w:r>
      <w:r>
        <w:rPr>
          <w:rFonts w:ascii="標楷體" w:eastAsia="標楷體" w:hAnsi="標楷體" w:cs="Times New Roman" w:hint="eastAsia"/>
        </w:rPr>
        <w:t>：存取限制無強制性規定之政策。</w:t>
      </w:r>
    </w:p>
    <w:p w14:paraId="176DCA0C" w14:textId="61B166B9" w:rsidR="00C90F58" w:rsidRPr="00C90F58" w:rsidRDefault="00C90F58" w:rsidP="00C90F58">
      <w:pPr>
        <w:pStyle w:val="ab"/>
        <w:numPr>
          <w:ilvl w:val="0"/>
          <w:numId w:val="6"/>
        </w:numPr>
        <w:spacing w:beforeLines="100" w:before="360" w:afterLines="100" w:after="36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C90F58">
        <w:rPr>
          <w:rFonts w:ascii="標楷體" w:eastAsia="標楷體" w:hAnsi="標楷體" w:cs="Times New Roman"/>
        </w:rPr>
        <w:t>強制性：</w:t>
      </w:r>
      <w:r w:rsidRPr="00C90F58">
        <w:rPr>
          <w:rFonts w:ascii="Times New Roman" w:eastAsia="標楷體" w:hAnsi="Times New Roman" w:cs="Times New Roman"/>
        </w:rPr>
        <w:t>Bell‐Lapadula</w:t>
      </w:r>
      <w:r w:rsidRPr="00C90F58">
        <w:rPr>
          <w:rFonts w:ascii="標楷體" w:eastAsia="標楷體" w:hAnsi="標楷體" w:cs="Times New Roman"/>
        </w:rPr>
        <w:t>安全策略</w:t>
      </w:r>
    </w:p>
    <w:p w14:paraId="59CEED8B" w14:textId="77777777" w:rsidR="00C90F58" w:rsidRPr="00C90F58" w:rsidRDefault="00C90F58" w:rsidP="00C90F58">
      <w:pPr>
        <w:pStyle w:val="ab"/>
        <w:numPr>
          <w:ilvl w:val="1"/>
          <w:numId w:val="6"/>
        </w:numPr>
        <w:spacing w:beforeLines="100" w:before="360" w:afterLines="100" w:after="36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C90F58">
        <w:rPr>
          <w:rFonts w:ascii="標楷體" w:eastAsia="標楷體" w:hAnsi="標楷體" w:cs="Times New Roman"/>
        </w:rPr>
        <w:t>使用者安全系統大於或等於資料安全系統時才允許被讀取</w:t>
      </w:r>
    </w:p>
    <w:p w14:paraId="457A7EDF" w14:textId="7E8BF1FA" w:rsidR="00C90F58" w:rsidRPr="00C90F58" w:rsidRDefault="00C90F58" w:rsidP="00C90F58">
      <w:pPr>
        <w:pStyle w:val="ab"/>
        <w:numPr>
          <w:ilvl w:val="1"/>
          <w:numId w:val="6"/>
        </w:numPr>
        <w:spacing w:beforeLines="100" w:before="360" w:afterLines="100" w:after="360" w:line="360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 w:rsidRPr="00C90F58">
        <w:rPr>
          <w:rFonts w:ascii="標楷體" w:eastAsia="標楷體" w:hAnsi="標楷體" w:cs="Times New Roman"/>
        </w:rPr>
        <w:t>資料安全系統大於使用者安全系統時才允許</w:t>
      </w:r>
      <w:r w:rsidRPr="00C90F58">
        <w:rPr>
          <w:rFonts w:ascii="Times New Roman" w:hAnsi="Times New Roman" w:cs="Times New Roman"/>
        </w:rPr>
        <w:t>被寫入</w:t>
      </w:r>
    </w:p>
    <w:sectPr w:rsidR="00C90F58" w:rsidRPr="00C90F58" w:rsidSect="00C41B3F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5821" w14:textId="77777777" w:rsidR="00472104" w:rsidRDefault="00472104" w:rsidP="00CD0427">
      <w:r>
        <w:separator/>
      </w:r>
    </w:p>
  </w:endnote>
  <w:endnote w:type="continuationSeparator" w:id="0">
    <w:p w14:paraId="153E2D7D" w14:textId="77777777" w:rsidR="00472104" w:rsidRDefault="00472104" w:rsidP="00CD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6BE0" w14:textId="77777777" w:rsidR="00472104" w:rsidRDefault="00472104" w:rsidP="00CD0427">
      <w:r>
        <w:separator/>
      </w:r>
    </w:p>
  </w:footnote>
  <w:footnote w:type="continuationSeparator" w:id="0">
    <w:p w14:paraId="50383C50" w14:textId="77777777" w:rsidR="00472104" w:rsidRDefault="00472104" w:rsidP="00CD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5738" w14:textId="5DB4588C" w:rsidR="00C41B3F" w:rsidRDefault="00000000">
    <w:pPr>
      <w:pStyle w:val="a3"/>
    </w:pPr>
    <w:r>
      <w:rPr>
        <w:noProof/>
      </w:rPr>
      <w:pict w14:anchorId="6AB5D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3" o:spid="_x0000_s1026" type="#_x0000_t75" style="position:absolute;margin-left:0;margin-top:0;width:233.35pt;height:235.85pt;z-index:-251657216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94C8" w14:textId="5DCDC5ED" w:rsidR="00C41B3F" w:rsidRDefault="00000000">
    <w:pPr>
      <w:pStyle w:val="a3"/>
    </w:pPr>
    <w:r>
      <w:rPr>
        <w:noProof/>
      </w:rPr>
      <w:pict w14:anchorId="3A2F0B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4" o:spid="_x0000_s1027" type="#_x0000_t75" style="position:absolute;margin-left:0;margin-top:0;width:233.35pt;height:235.85pt;z-index:-251656192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8E5"/>
    <w:multiLevelType w:val="hybridMultilevel"/>
    <w:tmpl w:val="BD6A08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A71FA7"/>
    <w:multiLevelType w:val="hybridMultilevel"/>
    <w:tmpl w:val="A8900B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6FE4488"/>
    <w:multiLevelType w:val="hybridMultilevel"/>
    <w:tmpl w:val="9CDAC3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9580C5B"/>
    <w:multiLevelType w:val="hybridMultilevel"/>
    <w:tmpl w:val="A8EAA2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17937C3"/>
    <w:multiLevelType w:val="hybridMultilevel"/>
    <w:tmpl w:val="5BD20AE8"/>
    <w:lvl w:ilvl="0" w:tplc="46EE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6CE976B0"/>
    <w:multiLevelType w:val="hybridMultilevel"/>
    <w:tmpl w:val="006C94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71256018">
    <w:abstractNumId w:val="2"/>
  </w:num>
  <w:num w:numId="2" w16cid:durableId="458649257">
    <w:abstractNumId w:val="3"/>
  </w:num>
  <w:num w:numId="3" w16cid:durableId="1130172353">
    <w:abstractNumId w:val="4"/>
  </w:num>
  <w:num w:numId="4" w16cid:durableId="1193608972">
    <w:abstractNumId w:val="0"/>
  </w:num>
  <w:num w:numId="5" w16cid:durableId="1001010676">
    <w:abstractNumId w:val="1"/>
  </w:num>
  <w:num w:numId="6" w16cid:durableId="1739477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3C"/>
    <w:rsid w:val="00005D35"/>
    <w:rsid w:val="000B6D15"/>
    <w:rsid w:val="000C7B8D"/>
    <w:rsid w:val="000D1DE6"/>
    <w:rsid w:val="000D748B"/>
    <w:rsid w:val="000E4FE3"/>
    <w:rsid w:val="000F7AA8"/>
    <w:rsid w:val="001213F6"/>
    <w:rsid w:val="001357D0"/>
    <w:rsid w:val="001372EA"/>
    <w:rsid w:val="00153C86"/>
    <w:rsid w:val="001662B3"/>
    <w:rsid w:val="00184D05"/>
    <w:rsid w:val="00197271"/>
    <w:rsid w:val="001A0B1D"/>
    <w:rsid w:val="002203B9"/>
    <w:rsid w:val="00260AB1"/>
    <w:rsid w:val="00282E3C"/>
    <w:rsid w:val="00287C93"/>
    <w:rsid w:val="00307506"/>
    <w:rsid w:val="00310EC1"/>
    <w:rsid w:val="003710C2"/>
    <w:rsid w:val="003E0D99"/>
    <w:rsid w:val="00452481"/>
    <w:rsid w:val="00472104"/>
    <w:rsid w:val="00494419"/>
    <w:rsid w:val="004F700B"/>
    <w:rsid w:val="00660CFC"/>
    <w:rsid w:val="00677A41"/>
    <w:rsid w:val="00682695"/>
    <w:rsid w:val="006846E3"/>
    <w:rsid w:val="00687635"/>
    <w:rsid w:val="006C3CBB"/>
    <w:rsid w:val="00725CED"/>
    <w:rsid w:val="00761306"/>
    <w:rsid w:val="007832D0"/>
    <w:rsid w:val="007B6E81"/>
    <w:rsid w:val="007D47EF"/>
    <w:rsid w:val="007E740D"/>
    <w:rsid w:val="0085295F"/>
    <w:rsid w:val="00875ACB"/>
    <w:rsid w:val="00881165"/>
    <w:rsid w:val="008A3FCF"/>
    <w:rsid w:val="009150C4"/>
    <w:rsid w:val="0096647B"/>
    <w:rsid w:val="00982E5A"/>
    <w:rsid w:val="00994617"/>
    <w:rsid w:val="009A0BBA"/>
    <w:rsid w:val="009A1B6D"/>
    <w:rsid w:val="009A633C"/>
    <w:rsid w:val="009C2C77"/>
    <w:rsid w:val="00A20780"/>
    <w:rsid w:val="00A7168E"/>
    <w:rsid w:val="00A851C3"/>
    <w:rsid w:val="00AA6FF5"/>
    <w:rsid w:val="00AB6680"/>
    <w:rsid w:val="00B12EF3"/>
    <w:rsid w:val="00B51812"/>
    <w:rsid w:val="00B747C1"/>
    <w:rsid w:val="00BF3B27"/>
    <w:rsid w:val="00BF59E5"/>
    <w:rsid w:val="00C24E82"/>
    <w:rsid w:val="00C25AD5"/>
    <w:rsid w:val="00C41B3F"/>
    <w:rsid w:val="00C70A43"/>
    <w:rsid w:val="00C7283D"/>
    <w:rsid w:val="00C90F58"/>
    <w:rsid w:val="00CA4B0C"/>
    <w:rsid w:val="00CC4BC4"/>
    <w:rsid w:val="00CD0427"/>
    <w:rsid w:val="00CD23F1"/>
    <w:rsid w:val="00D054A4"/>
    <w:rsid w:val="00D3449B"/>
    <w:rsid w:val="00D40E5C"/>
    <w:rsid w:val="00D92DA6"/>
    <w:rsid w:val="00DF5334"/>
    <w:rsid w:val="00E51615"/>
    <w:rsid w:val="00E86BE4"/>
    <w:rsid w:val="00E87FE3"/>
    <w:rsid w:val="00E9065E"/>
    <w:rsid w:val="00EA4558"/>
    <w:rsid w:val="00EC7020"/>
    <w:rsid w:val="00F21335"/>
    <w:rsid w:val="00F30444"/>
    <w:rsid w:val="00F93457"/>
    <w:rsid w:val="00F94086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B312D"/>
  <w15:chartTrackingRefBased/>
  <w15:docId w15:val="{87D0E0AD-28BA-407D-B8EB-8319AC6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94419"/>
    <w:pPr>
      <w:widowControl/>
      <w:spacing w:before="100" w:beforeAutospacing="1" w:after="100" w:afterAutospacing="1"/>
      <w:outlineLvl w:val="0"/>
    </w:pPr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4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427"/>
    <w:rPr>
      <w:sz w:val="20"/>
      <w:szCs w:val="20"/>
    </w:rPr>
  </w:style>
  <w:style w:type="table" w:styleId="a7">
    <w:name w:val="Table Grid"/>
    <w:basedOn w:val="a1"/>
    <w:uiPriority w:val="39"/>
    <w:rsid w:val="0026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87FE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494419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a9">
    <w:name w:val="Date"/>
    <w:basedOn w:val="a"/>
    <w:next w:val="a"/>
    <w:link w:val="aa"/>
    <w:uiPriority w:val="99"/>
    <w:semiHidden/>
    <w:unhideWhenUsed/>
    <w:rsid w:val="00CD23F1"/>
  </w:style>
  <w:style w:type="character" w:customStyle="1" w:styleId="aa">
    <w:name w:val="日期 字元"/>
    <w:basedOn w:val="a0"/>
    <w:link w:val="a9"/>
    <w:uiPriority w:val="99"/>
    <w:semiHidden/>
    <w:rsid w:val="00CD23F1"/>
  </w:style>
  <w:style w:type="paragraph" w:styleId="ab">
    <w:name w:val="List Paragraph"/>
    <w:basedOn w:val="a"/>
    <w:uiPriority w:val="34"/>
    <w:qFormat/>
    <w:rsid w:val="00F934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E388-3258-4BB2-8017-D355A0B4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Takeda</dc:creator>
  <cp:keywords/>
  <dc:description/>
  <cp:lastModifiedBy>ZhangCheng-Hao</cp:lastModifiedBy>
  <cp:revision>21</cp:revision>
  <dcterms:created xsi:type="dcterms:W3CDTF">2020-12-11T04:33:00Z</dcterms:created>
  <dcterms:modified xsi:type="dcterms:W3CDTF">2023-04-11T16:40:00Z</dcterms:modified>
</cp:coreProperties>
</file>