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jpeg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阳光财产保险股份有限公司上海市分公司与全球国际货运代理（中国）有限公司、全球国际货运代理（中国）有限公司深圳分公司保险人代位求偿权纠纷一审民事裁定书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深圳市福田区人民法院</w:t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民事裁定书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（2013）深福法民二初字第1532号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原告阳光财产保险股份有限公司上海市分公司。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法定代表人王森，总经理。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委托代理人胡廷梅，广东德纳律师事务所律师。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被告全球国际货运代理（中国）有限公司。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法定代表人KARL-HEINZEMBERGER，总经理。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被告全球国际货运代理（中国）有限公司深圳分公司。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代表人SORENPOULSEN。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两被告共同委托代理人吴勇，广东海利律师事务所律师。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两被告共同委托代理人陈杰。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院受理上列原告诉两被告保险代位求偿权纠纷一案后，被告全球国际货运代理（中国）有限公司（以下简称全球公司）在提交答辩状期间对管辖权提出异议，认为本案纠纷属海上运输合同或多式联运合同纠纷，属于海事法院受案范围，本案不应由本院管辖，应由广州海事法院深圳法庭管辖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院查明，原告作为保险人代位向被告全球公司、全球国际货运代理（中国）有限公司深圳分公司（以下简称全球公司深圳分公司）行使求偿权。原告提交的以下几份证据显示涉案货物系经海运运输：1、华为技术有限公司出具的“Somecargosweredamaged”（货损说明）中载明“Conveyancebysea”（经海运）；2、《阳光财产保险股份有限公司保险出险／索赔通知书》中“保险险别”为“Oceanallrisks”（海运一切险）；3、阳光财产保险股份有限公司上海市分公司出具的《货运险赔款计算书》中“运输方式”为“海洋运输”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院认为，本案系保险代位求偿权纠纷，即原告作为保险人代位行使被保险人的求偿权，故应依据被保险人与被告间的法律关系来确定案件管辖权，被保险人与被告间系运输合同关系。根据《最高人民法院关于海事法院受理案件范围的若干规定》第十一条的规定：海上、通海水域货物运输合同纠纷案件，其中包括远洋运输、含有海运区段的国际多式联运、沿海和内河运输，以及水水联运、水陆联运等水上货物运输合同纠纷案件均属于海事法院受案范围，涉案合同纠纷属水陆联运合同纠纷，因此本案应由海事法院管辖。另根据《中华人民共和国民事诉讼法》第二十七条的规定：因铁路、公路、水上、航空运输和联合运输合同纠纷提起的诉讼，由运输始发地、目的地或者被告住所地人民法院管辖。故本案可由被告住所地的海事法院管辖。被告全球公司深圳分公司住所地在深圳市，本案应由广州海事法院深圳法庭管辖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综上，根据《中华人民共和国民事诉讼法》第二十七条、第三十六条，《最高人民法院关于海事法院受理案件范围的若干规定》第十一条的规定，裁定如下：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本案移送广州海事法院深圳法庭管辖。</w:t>
      </w:r>
    </w:p>
    <w:p>
      <w:pPr>
        <w:spacing w:after="0" w:before="0" w:lineRule="auto" w:line="312"/>
        <w:ind w:firstLine="500"/>
        <w:jc w:val="lef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如不服本裁定，可在裁定书送达之日起十日内，向本院提交上诉状，按对方当事人的人数提出副本，上诉于广东省深圳市中级人民法院。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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代理审判员  吴品芬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二〇一三年四月十七日</w:t>
      </w:r>
    </w:p>
    <w:p>
      <w:pPr>
        <w:spacing w:after="0" w:before="0" w:lineRule="auto" w:line="312"/>
        <w:ind w:firstLine="0"/>
        <w:jc w:val="right"/>
        <w:textAlignment w:val="center"/>
      </w:pPr>
      <w:r>
        <w:rPr>
          <w:rFonts w:ascii="华文细黑" w:hAnsi="华文细黑" w:cs="华文细黑" w:eastAsia="华文细黑"/>
          <w:b w:val="false"/>
          <w:i w:val="false"/>
          <w:color w:val="000000"/>
          <w:sz w:val="26"/>
        </w:rPr>
        <w:t>书记员  朱琳（代）</w:t>
      </w:r>
    </w:p>
    <w:p w14:paraId="22136475" w14:textId="77777777" w:rsidR="00BA5915" w:rsidRPr="00E12FD1" w:rsidRDefault="00BA5915" w:rsidP="000E766D">
      <w:pPr>
        <w:textAlignment w:val="center"/>
      </w:pPr>
    </w:p>
    <w:p>
      <w:r>
        <w:br w:type="page"/>
      </w:r>
    </w:p>
    <w:p>
      <w:pPr>
        <w:jc w:val="center"/>
        <w:textAlignment w:val="center"/>
      </w:pPr>
      <w:r>
        <w:drawing>
          <wp:inline distT="0" distR="0" distB="0" distL="0">
            <wp:extent cx="2540000" cy="2540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before="0" w:lineRule="auto" w:line="312"/>
        <w:ind w:firstLine="0"/>
        <w:jc w:val="center"/>
        <w:textAlignment w:val="center"/>
      </w:pPr>
      <w:r>
        <w:rPr>
          <w:rFonts w:ascii="华文细黑" w:hAnsi="华文细黑" w:cs="华文细黑" w:eastAsia="华文细黑"/>
          <w:b w:val="true"/>
          <w:i w:val="false"/>
          <w:color w:val="006699"/>
          <w:sz w:val="36"/>
        </w:rPr>
        <w:t>在线查看此案例</w:t>
      </w:r>
    </w:p>
    <w:sectPr w:rsidR="00BA5915" w:rsidRPr="00E12FD1" w:rsidSect="006E23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737" w:right="907" w:bottom="720" w:left="907" w:header="0" w:footer="170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BD087" w14:textId="77777777" w:rsidR="000E439A" w:rsidRDefault="000E439A" w:rsidP="008C107F">
      <w:r>
        <w:separator/>
      </w:r>
    </w:p>
  </w:endnote>
  <w:endnote w:type="continuationSeparator" w:id="0">
    <w:p w14:paraId="53811843" w14:textId="77777777" w:rsidR="000E439A" w:rsidRDefault="000E439A" w:rsidP="008C1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78D0C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50AF9CC" w14:textId="77777777" w:rsidR="00B123C6" w:rsidRDefault="00B123C6" w:rsidP="008C107F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84A1B" w14:textId="77777777" w:rsidR="00B123C6" w:rsidRDefault="00B123C6" w:rsidP="00B123C6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E439A">
      <w:rPr>
        <w:rStyle w:val="a9"/>
        <w:noProof/>
      </w:rPr>
      <w:t>1</w:t>
    </w:r>
    <w:r>
      <w:rPr>
        <w:rStyle w:val="a9"/>
      </w:rPr>
      <w:fldChar w:fldCharType="end"/>
    </w:r>
  </w:p>
  <w:p w14:paraId="6B9FA793" w14:textId="77777777" w:rsidR="00B123C6" w:rsidRDefault="00B123C6" w:rsidP="008C107F">
    <w:pPr>
      <w:pStyle w:val="a5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1" locked="0" layoutInCell="1" allowOverlap="1" wp14:anchorId="07229CC4" wp14:editId="55E4AF65">
              <wp:simplePos x="0" y="0"/>
              <wp:positionH relativeFrom="page">
                <wp:posOffset>289560</wp:posOffset>
              </wp:positionH>
              <wp:positionV relativeFrom="paragraph">
                <wp:posOffset>-142240</wp:posOffset>
              </wp:positionV>
              <wp:extent cx="6976745" cy="0"/>
              <wp:effectExtent l="0" t="0" r="33655" b="25400"/>
              <wp:wrapThrough wrapText="bothSides">
                <wp:wrapPolygon edited="0">
                  <wp:start x="0" y="-1"/>
                  <wp:lineTo x="0" y="-1"/>
                  <wp:lineTo x="21626" y="-1"/>
                  <wp:lineTo x="21626" y="-1"/>
                  <wp:lineTo x="0" y="-1"/>
                </wp:wrapPolygon>
              </wp:wrapThrough>
              <wp:docPr id="16" name="直线连接符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76745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15689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连接符 16" o:spid="_x0000_s1026" style="position:absolute;left:0;text-align:left;z-index:-251654144;visibility:visible;mso-wrap-style:square;mso-width-percent:0;mso-height-percent:0;mso-wrap-distance-left:9pt;mso-wrap-distance-top:-1emu;mso-wrap-distance-right:9pt;mso-wrap-distance-bottom:-1emu;mso-position-horizontal:absolute;mso-position-horizontal-relative:page;mso-position-vertical:absolute;mso-position-vertical-relative:text;mso-width-percent:0;mso-height-percent:0;mso-width-relative:margin;mso-height-relative:page" from="22.8pt,-11.15pt" to="572.15pt,-11.15pt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m8m4aN0BAAB5AwAADgAAAGRycy9lMm9Eb2MueG1srFPNbhMxEL4j8Q6W72STQJN2lU0PjcqlgkiF B5h4vbsW/pPHZJOX4AWQuMGJIycufRvCYzB2ftrSG+Jijf3NfjPfN7Ozy43RbC0DKmcrPhoMOZNW uFrZtuLv312/OOcMI9gatLOy4luJ/HL+/Nms96Ucu87pWgZGJBbL3le8i9GXRYGikwZw4Ly0BDYu GIh0DW1RB+iJ3ehiPBxOit6F2gcnJCK9LvYgn2f+ppEivm0alJHpilNvMZ8hn6t0FvMZlG0A3ylx aAP+oQsDylLRE9UCIrCPQT2hMkoEh66JA+FM4ZpGCZk1kJrR8C81tx14mbWQOehPNuH/oxVv1svA VE2zm3BmwdCMdp9/7H7e/b778uvT1933b4wQsqn3WFL2lV2GJFRs7K2/ceIDElY8AtMF/T5t0wST 0kkp22Tbtyfb5SYyQY+Ti+lk+uqMM3HECiiPH/qA8bV0hqWg4lrZ5AiUsL7BmEpDeUxJz9ZdK63z VLVlPckaT4c0eAG0XI2GSKHxJBdtyxnolrZWxJAp0WlVp88TEYZ2daUDWwNtzuhscn7xMrlA5R6l pdoLwG6fl6FDmraJRuYdPLR6b0yKVq7eLsPRPZpvZj/sYlqgh3eKH/4x8z8AAAD//wMAUEsDBBQA BgAIAAAAIQBZevCj4AAAAAsBAAAPAAAAZHJzL2Rvd25yZXYueG1sTI9NS8NAEIbvgv9hGcFbu2mM pY3ZFCm1ooeCtRdvm+yYBLOzYXebrP/eLQh6m4+Hd54pNkH3bETrOkMCFvMEGFJtVEeNgNP702wF zHlJSvaGUMA3OtiU11eFzJWZ6A3Ho29YDCGXSwGt90POuatb1NLNzYAUd5/GauljaxuurJxiuO55 miRLrmVH8UIrB9y2WH8dz1rAYf06rkJl98/T9mV92O92H6E/CXF7Ex4fgHkM/g+Gi35UhzI6VeZM yrFeQHa/jKSAWZreAbsAiyyLVfU74mXB//9Q/gAAAP//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" strokecolor="#156893" strokeweight="1pt">
              <o:lock v:ext="edit" shapetype="f"/>
              <w10:wrap type="through" anchorx="page"/>
            </v:line>
          </w:pict>
        </mc:Fallback>
      </mc:AlternateContent>
    </w:r>
  </w:p>
  <w:p w14:paraId="66ECB453" w14:textId="77777777" w:rsidR="00B123C6" w:rsidRDefault="00B123C6" w:rsidP="008C107F">
    <w:pPr>
      <w:pStyle w:val="a5"/>
      <w:ind w:right="36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1299C42" wp14:editId="745C7414">
          <wp:simplePos x="0" y="0"/>
          <wp:positionH relativeFrom="page">
            <wp:posOffset>3191510</wp:posOffset>
          </wp:positionH>
          <wp:positionV relativeFrom="paragraph">
            <wp:posOffset>-168910</wp:posOffset>
          </wp:positionV>
          <wp:extent cx="1207770" cy="128270"/>
          <wp:effectExtent l="0" t="0" r="11430" b="0"/>
          <wp:wrapThrough wrapText="bothSides">
            <wp:wrapPolygon edited="0">
              <wp:start x="6814" y="0"/>
              <wp:lineTo x="0" y="0"/>
              <wp:lineTo x="0" y="17109"/>
              <wp:lineTo x="21350" y="17109"/>
              <wp:lineTo x="21350" y="0"/>
              <wp:lineTo x="11811" y="0"/>
              <wp:lineTo x="6814" y="0"/>
            </wp:wrapPolygon>
          </wp:wrapThrough>
          <wp:docPr id="45" name="图片 45" descr="说明: 未命名:Users:tiantong:Desktop:we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未命名:Users:tiantong:Desktop:we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770" cy="128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A7623" w14:textId="77777777" w:rsidR="00681D9C" w:rsidRDefault="00681D9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B408" w14:textId="77777777" w:rsidR="000E439A" w:rsidRDefault="000E439A" w:rsidP="008C107F">
      <w:r>
        <w:separator/>
      </w:r>
    </w:p>
  </w:footnote>
  <w:footnote w:type="continuationSeparator" w:id="0">
    <w:p w14:paraId="1ED5C2A1" w14:textId="77777777" w:rsidR="000E439A" w:rsidRDefault="000E439A" w:rsidP="008C10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B597AB" w14:textId="77777777" w:rsidR="00681D9C" w:rsidRDefault="00681D9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F7657" w14:textId="77777777" w:rsidR="00B123C6" w:rsidRDefault="002B1440" w:rsidP="00F27FCE">
    <w:pPr>
      <w:pStyle w:val="a3"/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B8AB2AA" wp14:editId="02F4DF2E">
              <wp:simplePos x="0" y="0"/>
              <wp:positionH relativeFrom="column">
                <wp:posOffset>-285750</wp:posOffset>
              </wp:positionH>
              <wp:positionV relativeFrom="paragraph">
                <wp:posOffset>161925</wp:posOffset>
              </wp:positionV>
              <wp:extent cx="6976745" cy="461645"/>
              <wp:effectExtent l="0" t="0" r="33655" b="20955"/>
              <wp:wrapThrough wrapText="bothSides">
                <wp:wrapPolygon edited="0">
                  <wp:start x="9515" y="0"/>
                  <wp:lineTo x="9279" y="7131"/>
                  <wp:lineTo x="9515" y="14261"/>
                  <wp:lineTo x="10852" y="19015"/>
                  <wp:lineTo x="0" y="20204"/>
                  <wp:lineTo x="0" y="21392"/>
                  <wp:lineTo x="21626" y="21392"/>
                  <wp:lineTo x="21626" y="20204"/>
                  <wp:lineTo x="10852" y="19015"/>
                  <wp:lineTo x="12268" y="13073"/>
                  <wp:lineTo x="12189" y="2377"/>
                  <wp:lineTo x="9908" y="0"/>
                  <wp:lineTo x="9515" y="0"/>
                </wp:wrapPolygon>
              </wp:wrapThrough>
              <wp:docPr id="48" name="组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976745" cy="461645"/>
                        <a:chOff x="0" y="0"/>
                        <a:chExt cx="6976745" cy="461645"/>
                      </a:xfrm>
                    </wpg:grpSpPr>
                    <pic:pic xmlns:pic="http://schemas.openxmlformats.org/drawingml/2006/picture">
                      <pic:nvPicPr>
                        <pic:cNvPr id="49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3042664" y="0"/>
                          <a:ext cx="892052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0" name="直线连接符 2"/>
                      <wps:cNvCnPr/>
                      <wps:spPr>
                        <a:xfrm>
                          <a:off x="0" y="461645"/>
                          <a:ext cx="6976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15689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0230FE" id="_x7ec4__x0020_48" o:spid="_x0000_s1026" style="position:absolute;left:0;text-align:left;margin-left:-22.5pt;margin-top:12.75pt;width:549.35pt;height:36.35pt;z-index:251663360" coordsize="6976745,461645" o:gfxdata="UEsDBBQABgAIAAAAIQBKsGcLCAEAABMCAAATAAAAW0NvbnRlbnRfVHlwZXNdLnhtbJSRzU7EIBDH 7ya+A+FqWuoejDHb7sGuRzVmfQAC05ZsGQiDdffthe6amGaj8cgMv/8HrDcHO7IJAhmHNb8tK84A ldMG+5q/756Ke84oStRydAg1PwLxTXN9td4dPRBLNFLNhxj9gxCkBrCSSucB06ZzwcqYjqEXXqq9 7EGsqupOKIcRMBYxa/Bm3UInP8bItoc0PiVJOGePp3vZqubS+9EoGVNQkbfiIuexX3DGZt88v0wE GGmB/LSaUC/6FOcuZSLnODQYTzfnTC/pMYPRwF5liM/SpuRCBxKwcq1T5e+9spmlwnWdUVC2gbYz 9Ze2dp8YYPqveJuwN5i+1cX8pc0XAAAA//8DAFBLAwQUAAYACAAAACEAI7Jq4dcAAACUAQAACwAA AF9yZWxzLy5yZWxzpJDBasMwDIbvg72D0X1xmsMYo04vo9Br6R7A2IpjGltGMtn69vMOg2X0tqN+ oe8T//7wmRa1IkukbGDX9aAwO/IxBwPvl+PTCyipNnu7UEYDNxQ4jI8P+zMutrYjmWMR1ShZDMy1 lletxc2YrHRUMLfNRJxsbSMHXay72oB66Ptnzb8ZMG6Y6uQN8MnvQF1upZn/sFN0TEJT7RwlTdMU 3T2qDmzLHN2RbcI3co1mOWA14Fk0DtSyrv0I+r5++Kfe00c+47rVfoeM649Xb7ocvwAAAP//AwBQ SwMEFAAGAAgAAAAhAK9e5sR/AwAA5QcAAA4AAABkcnMvZTJvRG9jLnhtbJxVzW4TMRC+I/EO1t7T /enmb9W0KkmpkPip+HkAx+vdtbprW7aTtELckBAXXqASNzhx5AQSPA2Ux2Bsb5I2KVBxaDq2x7Pf fN/MeO/grKnRnCrNBB8F8U4UIMqJyBkvR8GL5/c7gwBpg3mOa8HpKDinOjjYv3tnbyEzmohK1DlV CIJwnS3kKKiMkVkYalLRBusdISmHw0KoBhtYqjLMFV5A9KYOkyjqhQuhcqkEoVrD7sQfBvsuflFQ Yp4UhaYG1aMAsBn3q9zv1P6G+3s4KxWWFSMtDPwfKBrMOHx0FWqCDUYzxbZCNYwooUVhdohoQlEU jFCXA2QTRxvZHCsxky6XMluUckUTULvB03+HJY/nJwqxfBSkoBTHDWh0+fU1ghVQs5BlBh7HSj6T J8rnB+ZDQU41HIeb53Zdrp3PCtXYS5AmOnOcn684p2cGEdjsDfu9ftoNEIGztBf3wHaikAqU27pG qqO/Xwxx5j/rwK3ASEYy+GspBGuLwn+XGtwyM0WDNkhzqxgNVqcz2QG1JTZsympmzl3lgq4WFJ+f MGK5tYsragyXavy4+Hb59g2KLStLH38D24ycFoiLcYV5SQ+1hJKHRrTe4XV3t7z2uWnN5H1W11Yj a7eJQXtslNcN3PjSnQgyayg3vhcVrSFHwXXFpA6QymgzpVBa6kEeQ7o4A9EfatNavj9eJoPDKBom 9zrjbjTupFH/qHM4TPudfnTUT6N0EI/j8St7O06zmaaQL64nkrVYYXcL7Y3N0I4N32auXdEcu6Fg mXLQlv8dRNiylFis2ihqSGXNAth6Cgz7O6sDR+2aTcu7hoZB08UjkUNH4ZkRjoCNjtiN0qTXSwO0 3ReDYRJ1E98Wu8CPb4tVdYP2SptjKhpkDeAYULlP4Dng9/iWLhY5F1Zp2MdZza9tQEy743KwqFsT krADAMayXhYGrG5Hth3KNw20ZxWWFFDasOta78JgbifPxefLL99/fX//892Hy08fUeKHkHMe8xMF 8O1Vj3LZ6Bvz5eoMuXHIuKH/ZyJrxi1EnN2GSLSAXkv6EWRAMDxfBTQAmI2Eqte8DBCuS3gXiVEu pBY1y5cdp1U5HdfKl2Hc7Q2Gu65roeCuulkRJ1hX3s8dtW5eR+peuVbzNTvWmor83JEGs9DpCNLa EQ1viav19t2zj9XVtfNav877vwEAAP//AwBQSwMEFAAGAAgAAAAhAKomDr68AAAAIQEAABkAAABk cnMvX3JlbHMvZTJvRG9jLnhtbC5yZWxzhI9BasMwEEX3hdxBzD6WnUUoxbI3oeBtSA4wSGNZxBoJ SS317SPIJoFAl/M//z2mH//8Kn4pZRdYQde0IIh1MI6tguvle/8JIhdkg2tgUrBRhnHYffRnWrHU UV5czKJSOCtYSolfUma9kMfchEhcmzkkj6WeycqI+oaW5KFtjzI9M2B4YYrJKEiT6UBctljN/7PD PDtNp6B/PHF5o5DOV3cFYrJUFHgyDh9h10S2IIdevjw23AEAAP//AwBQSwMEFAAGAAgAAAAhAJ+g XDzhAAAACgEAAA8AAABkcnMvZG93bnJldi54bWxMj0FLw0AUhO+C/2F5grd2k9RojXkppainItgK 4m2bfU1Cs29Ddpuk/97tSY/DDDPf5KvJtGKg3jWWEeJ5BIK4tLrhCuFr/zZbgnBesVatZUK4kINV cXuTq0zbkT9p2PlKhBJ2mUKove8yKV1Zk1Fubjvi4B1tb5QPsq+k7tUYyk0rkyh6lEY1HBZq1dGm pvK0OxuE91GN60X8OmxPx83lZ59+fG9jQry/m9YvIDxN/i8MV/yADkVgOtgzaydahNlDGr54hCRN QVwDUbp4AnFAeF4mIItc/r9Q/AIAAP//AwBQSwMECgAAAAAAAAAhAMzn1oqWPgAAlj4AABQAAABk cnMvbWVkaWEvaW1hZ2UxLnBuZ4lQTkcNChoKAAAADUlIRFIAAADhAAAATggGAAAA1vlxQQAAAAFz UkdCAK7OHOkAAD5QSURBVHgB7V0HgFxF3Z+Z996+3SspR46EkECAmEKuJEQRFAQVRKSDAVFA+RTx UwFBpITksrlLIVIURGkiCiglfioK0iHSJEAIuRIChk4C6cm13Vfn+/1n993t3m27vQ2g3iR7r017 8+bf//MfznZCqm9yj5ZCzvYc92tt0cg7O6GJoSqHRuA/ZgREqd9kyqXtu/jSvV6E9AOFYItLXf9Q fUMj8J82AiUHQj1sHC8Mc5xveTRWn/t0dMuw/7RBG3qfoREo5QiUFgijUnDOTpdSMum7jAl997he VlfKDg/VNTQC/2kjUFIgrNHsyYxrn5aeo8ZJ6Dr3Jfv8f9qgDb3P0AiUcgRKCoRCyiOEYYQZKCEl CQhkPj8M17yUnR6qa2gE/pNGoKRACJA7nPm9wyM9sKSczaydb+3Ve3fobGgEhkYgdQRKBoTTo9tG gOJNl75SyCTakD6DkqacC/bl1EaHzodGYGgEekegZEDoG+V7My7GpAEh2lFKGslOYVDa9DY7dDY0 AkMjEIxAyQDD9+RErodQX0IeDBogJQ3XtANrdGe/4N7QcWgEhkagdwT03tPBnQku9wTb2QcEqU7B hKkbMm5fgIuvT4jK8DAWG8UMfVfp+1WC8WHgWk3Jfc65tMHAtoOibvWYt6nMDW9aEeXdg+vZUOmh Efh4j0DJtJa1jbHFIhS+xLctKGM0mAh1pSQFJdzIuVgBu+Gjkvn7CC38Rek7Y/CwkgsDEAowpDHC H6VUBUTiOcgp78Tdjbj7Omd8BWfas66pvdh2Ef/g4z2kQ70bGoGBjUDJKCEARQfskSKG+a6zBb+H QNn+JEXo6ZbL+AbqVu38+A+Ezr/v2QnYB7DBhJGJesLkz3klgLeSCW0fUNgvSU8yzXI21S5wnuVM /pm51gPN0UoA6VAaGoF/7xEoGRDCRyYuXbnac73fMG7c0zqHv9t3aHxp3izj1tcAqAdJFxQzawIh JK8bUEVAdC+Ly7VqIfTjQDWPg8JnfV2TvZR58tfNUbM1a1VDD4ZG4GM+AiVhR6dFY3tohrbY9/yn WhvCN+R659pGeyYX/EkAURn4zlxZcz7jQgPXC5bXc7vAut4p3e6rWqLD1uQsNPRwaAQ+hiMwKCCc eM6/zMiu47/PDeMi6XobwFo+xpg3Tgh5wao5ZeuyvW/N/PiPtZB5pe/koobZSve5D15V6Abg2dvG fO9aq6P9qld/Wt3RJ9fQ5dAIfGxHoGgTxfSoPT2y64SHhG5eLWAf5L7725aG0I+lFHd5vrilZmHn 6Gxv3SrNn/lO/A8iZGbLUvh9UFMCZrjIjeRGaJ45bMSyukbn4MIrGMo5NAIf7QgUBYR1jbHv+Lp4 Qmj6Ib5jM9+G3CaMl+hVWueZfxbS/x33jMsh2GWmtFHu22b4e9J2niBFTkmS9NAPUFah78c0/lBt o3URhMrM7ZekwaFKhkagNCMwICCcFm0LQab7GdPMmwFgI/ykckVKz/N9a0fQpeZ5ZXeS2rN+vvWl 4F7f46sX8w7mW1+TrvN0SShisgFS+MD+GBFGaEndAvt3ky/aVNm37aHroRH4OI1AwUBYd4UsF9rE O0TI+BF5waS5pwlN6L6WNtmhOLkRFr9Tc70smRi0butEmDMeSQBiiQhXkkUFe3o62NM/z1gkq3P1 Y6c8IypMrnrKXa80FLku2rFrbdSaslP6O4BK65bIcdMXOofPiHaNHUCxoaxZRqCgWT8tKiuEZv8e 1OVYxfL1qUzZBm3rgpZ54Z/1PLpHajVrrHukb/6gLZrbwE4A7lvOz4UwvqNMEqlO4D0VFneSsFu6 /5TCOqH1sgplryyuJsYmL5GVpuXs60l/BNx7qmGv3JVLOUpyvgs0tCNgVBkO80k53A9CsLDAaip1 XCMb82D3jIE9jqHtdlhBtwJPbMbxA1/y97VwaKOMxf7VHC17L1ff6hbEf4RyR7c0hA/LlW9nP5u+ MH6UFOZ9EEW2cs14TXrxpS0NZVfv7HaLrb++sWsGM0LVnq+vak3arIuta2eUy2snnAA3MyHs27IB IHUK7B95vJwOYP0lAM6eGZVlK1azODzW3uCaRSvrc3q5NP+Ew8zAzqqbH3+JafpCAM7IkmhOUSnV g/oOhPb2j7WLtx/bcumIbbhdVNJjXeVS6H82IuZueDfAFaohk2bCnMngQAA45DH8EVw3w2CNcco2 I6MOAIzAHS+M9ZbkUITTRBcElaU10BzrLhnLCYQYZh1N5v1miZp33l/0A0tlyKmJV3GDH+D7Io7W PrZA6EvtTE3TzxGus6luobsa0tOju/ihy5dFOdbafbgJDitn85BRxVx/uSH0V1Y4bEOeDyp5pYhf A3e0EzJRwKD7xJ5ios9gbvxi3GtyuH1RLWN74CO9iqX1+wT58h2b54Wvh0LlaXzgKzCJj6DZTXUP NilADMFBwOa/AaI4hRBFMXW2RSs+qGuKL4EO6GQ/br8GQHyd+/47kuvrsaB5i89Zuyfcbs3TD4Y3 3t14j2eFHz86HtI0068Mu27ncMT/qPJcfzdoc/eEVnlvuO1Nwju+Der2OJuXp1dEU9Xsz5NvJz/G N7XUmhj6Polp/PH27+VsKkVbkYxXw559iOc5hAIvn3itNKtdJmx4K8fZJuFGqvmIGONumHEvjp+5 AzhveHI0d8Bja7jUsGRdjzO5PcJkhWSiI94BtGqUaeXhLUliknP0JZeHYp3D1zx4gNlefGut4G/n BMLa+bEfCT3yXd/OM2eB1n3X3gYqcEhtU3xjxAtdHRPWrT7jeB1elrNXfR62NJgtbNY9R9XVH38a UO0lAO4pqBsjSPOv+ERIBHUdzxyrCbUQsigqNc8NX4OC9Mua6ppim+khPrr/cnTk9pSMWW2nrCEl 14d4Ogtiwxur3zdtczfT9bvDhi/CcKIPC8+NwOXQROS8sM70EDjqEJwsDM/3kIXP4ET+KeHIJRsP 5Pl1zjxcMFf6GjAnUJ6Qls/1uHDtuK/pMd3zY67hxcqd8pi7G4utOJsPHsMmepH1b+1iOZLZ8RoS c4DR0V0wJYz/cRuLH1DWEbql0wVACqlpbJgQliW6yZXZxo+OjgkgDGzZJvOEJT0bLyaYDEH/h1Nh Iqwg04wy3m3NQiceytqR3ge2T9OZ+sO1Ki70qqxAWB+NHSR1Y6GvKFFuAFDGcid+JYuEr4Fb2lVW WB7pO3w5Ps59eItpve0XeLb0ZK95KfsdZLA/mbZ7Lni3OWDaesJmFFhLv2wEzPCyubCmqXt569yy P/XLULIbPIRPSCk5U0tWcVEVkXjgaPHzJdMr4dBQxgQfBlm2Cl91xJo19jAmqiqAnMowm8K4F0LX DQn7E3AIVG5whFB8t6aOcFTCDAKXjdlISXEqXKuFw/7viU7TTEmw2nh15CNgRV0+2nM9yDUcM7kb /9kG1gHAJY36djj248g70W4cxAW5/WtWRcOvUf2DTdyNz2C6MVpFecBHkY4DWxZf5mlmF/esxPK7 JEJJfDJqkd4iVwpyJvMREaLlQgNNNDYYx4xAOPNyOdx27OvhQA2iC4jNkSCYExVs5gDAJDn+3pRF 7busmTtsS7JYS47iGR9Red2LfEu4Xh0wMBQabC3nWg1MIRnzF3wzQU3BKWrX1i+Qy1fN4dkpU8GV 9s+IqRcWie9Esu5HnrosFjEi4iItrA+TXvKTB/OMxkRNQgBWYnzQX7qHF6BDnu+vXo5stJjbmRMN BGYpZyEc6VcBpdYu4JBwnwRr/KXTIOHct+P34LIkQCh9frQwNE5AmHBzdF6VzFxDUi0WGKzFG05S VClov4gj5mYRpXqLZARC27ZmgxOpySUHJqqg0YMu3pdzUvnhNbN7ALC3pQLPahqtk4Ur/we880OA 7iiE6mFYq1if+GgFVpIjG30MvNvu0rIpMPEZObIO4JHkh0aZuZ1tD7uGYWLFx0Ti0fCZ5fTFcoJv xVwt5FndWkVcjzGrWJl0AB1Ky6qZCpy64VSBtZsBsODbqclPC1boBEegpwAwko/S6knkT7+V8Ype PTURMNO1AnK6wA/aHVIa0zn9SyTqE6mTS8NBkFKRcetICS6ZEtfAR3rs4WD8axrjLVpITPJt4AaV qG/oV88YJW8nSDsuaKzoHv1J9FXdAxThdYqGxH5AOK2xsx42vh/6Tn52HRpT5tnxh1tl+H7q2mBS zYLu8cwXDXhJzeHy7FfmhN4O6sNaxRu5CB2QYCmCu8UfycuH69rXIb/e1jI3/GghNU1d2LWbxsqq hetWS80fAxibgA+wFybQ7kxa1SD7kOAjFdwjOZhFvJhi147yHDgsCOG4rhYPuVYMyL+jtsneiskH cwl/G3nXQLmzHphsM9Mj2yAvvIdJQmspd24Cf4i5b6H9GLTbZDrpxnk38yWOaiF1N3LEAKDQ9vrQ fkKZJRnCJDB8HqAZLgBBxHLiH+Ympi8ImoDeSYJ/BTsLcoM7Ya7ECF6G5+Wol/QDFXj3ChzpvBzf Oww0jglMgEg/AArRzRKkSj2+PzhrKL6ImwMrCm2IL+Vfg6p95sxjnnk7ODkX+AfiLt5eyD3QPBYh oE/UC7wr971v433eRNc4Kaiph77vasRSYQR0zTENaZovQvN5LRB8Jezez2EwVrqusbqQb9kPCDWm N4Bsl8m8ztXqpVw0tpDNQ98KSLNmSe2FaW8Zb0X3IpW2SpOXbKoMOcO/CVRyFOSH25obyNsmPUFO APnCPeJqFFbCl++LrdKL5L7CiKIuDUM+f+Z35T9W3JRfQRDyta9LXV6BiADE1dAnUok4OeLY8CFp OsJxXO7AEV9KgCJ676AdyDuyDKMVgWyFCchGg4XXRVAHukIyOnOhNPCcLTrzP4OrkrBiiR6m/6XX hly4nnvyFK7xDRyrUCQr644MY9a4ccxeejIPSGV6wRJdHRqV+ibGwmH8IKdWep42XAh/MfQKX8bk VZQG4zFw+SpT/zz+VWFqgtwqsYAcr+2sDcvw8iDr6obKNpzTryfVRWNfYIahJbTykIOZt02T4Xtf jvJUBVtP/tST2sZ4HYxRhwhmfAtoCdPF+gmeX5WaJ9N5GhDWNjoH4vWPJUqRLwk9hMljPdzSEHkq X97g+eppXdWV2u5X1jU572CtYDuwzATuiiMgizxtm+bJypUtyJw8To/KER6zTgVL8R5ulYF/p8EI Q6s0djC8vCQljR76jLW7fTTq+3OyuawH3bN/h/X+5wBpV8LE8Doy/gtY/F+QnWAL5e8KyTbqWmhr p765MxSveJjrBii3/z04tT848VoW2mUrM7sMFtF9axgmW5XruGMBqBMAg9NAQaZzXa9htntXqRQS WV+EKAKoXxULP7dsbn47WU2TNVUIcQeWqS1pbTBJVhtUStrmiNLTT2mRoaBZTwg2kUgxOXggnBiV wyS3joU6SFXLdSBwW/wtX7gUaH730xJsq8LToILvfWJf1vFysnd5Dg7ZfMl1UpgmBWyJ5MmvHqcB Ief+eVwL6dIP1LLZqyCOBBPv2uw5+j9RdraovMA3vE+BmamESXsNeOk2sDwzQrZzBT7GL5WJIlkU vp8HeL7VACC9U7Pbv2EZIyLGtg3tRkVZxOH8Fkx0DHJ+trl/T5J3AEVgn85js8CiLM1NAVZEh22u jbZ/WY9Utq+8mL0PWki8U780Kdo+CvN8knTsGOyAH0yLto9s2zps+9oop0Ftxw9saJ8EDmHGDDbZ lmZOp4Y+pYq/BAMJkk2CENHg7Al8Im+0FkILvx/I9N1go7/se1605DttEUObkqTWA5Epdwd2Wsbt w2FZ2ZOQLb4VAMP1UOvSfLUg5wyQP5VgkmHgYNcUxR2gDsyQjHOkbx96gHBqU/wTGIujC5nUpBHF S600xpiP960w33VzlG9Enn4yZA22UwNbcikAjyZGF9AQlAgwOwnR2DIn9Fyy3oAl6IKceDcm+bEF vWWWTtG7IhLcQbW17v4tS9k/s2TruV3IouGQFtoPXEIVHARQnzjSqKg8tybu/ARL/2/vqajvCRDA yqVsdd/bpbzGLNdBbRW751kOyWN5U02jcxoQ3QmeleCM9LLQmU5MrkfBOXkLDyQD9w0BlCClmeif 7SaZ/YFUkp4Xir3TaWMUmh9KK+o6q0LrWlek50q/mnmjNOwNVr3yAKNHGDQ4YbyUnqv0Vz1AqEt5 Cpyzy/NrROmlIJr68o5SGltb5+r34fXumx6NTXCENhyyy1bcezfrK0s+Muuzgh8A7Wi6xjzrDBTJ C4SFVAvp+FgBSxvMP4+DVbB0jY/GR4Vv6UeX4FQmZTlfy1x3DeTrNzHdX65kMEnnSPs2dkyDmuUq lEQujBPEDzdmP+uEQktyFCvuEed3enG/HXLYXkwLjScjf3EVJUrVR+OTfC4OIxlTJZBAwOP6FTd9 Mifb1L3RmqBzvnegbwChIaffFwfTl0LKKiCEcsKwmXVioMrNWRAvBA+aTijG7s2Zr8iHL0cjbxVY 9IsF5suZjWQGcA1HfRoyxPIoJ3ax6ASXuCrOLVAOsOq69ido5Q4jxQ0QKv5+dKnlck7+sgfm6wEp Td6rYtrwDlYFt47fYm1mtYoFRNyh522HBDJfj8VH1kbj0BCD28IMhQ40kQA2UFZBsYnwXVCJGi5A ypCe4fieDUeT8uGVrqMxt9tk7ritzEvKhqosNNR/xwn9SpKA/L4JH900ggJUEgidWdvQJf8UNP4R 5bdMCizP3RwyXDAxOzcpIIyP7QLWC9UUYgJIkHb7+ZZoGBj1o0nw35wMjH54D6YbRDdIuQP2enwX dw9ANQ8PoiqsJba+LSLmWC8WfwG+oCtrG72vDKa+wZSti1o13NQP8hyKbQdfLVhHoekbBil4OIgb ItlJEENeDgRB5gOwpzy8hdtmZLs0YYsAJ2KMUQBInUABmCloO4O7oDaBBzqJ0vgJqHgC2kJTHNlw G1pBHAX3daj8fSFcI8Jd2J6x8lu6kRi3tmCgIE4QtetGuxA9WBf60Y7C5DmzDcWBDCU8aEDDQcSc LuvBNYsLsz3TdgzADaeRtnngye9B7FD8ofPeiubZlVDm7tykgBCrAQ8F728UxIpCWMUgPYJu4duV Jk1ZJHcpt+FLWGCgXyhq5gDTVSiMVYIuQC5kwoMgPwggBHXYm2niJ6AWGBhxJSYT5mMMcytPioJ4 INJAnlwDfgw/sd1gyLpeQ2jXnsSNxGnKl8PEJ0qtAE19UvWMDNapOht1E8AnekUAVSj/6wFelZyX aJjy4xeUBY9IKXnoOfbMLDzGnOzSzMqJKmMBfzwRORk+wnsMdG4ceLWMdHVaB/dwg1Bzovl9YXZ4 iLrYv2l8XgwuzFAbsCLjm6mUvX/e3HcUEGKIP5dZ19e3MHCq65JD0zN9nxR7TSzQZsc+xzW0Ouze 1GpJ69rXoInMVl/dfOskpmlfL8SMkq2Ovvch35La/jOsSICYGV1fZuviJi1sVLtd1gNTp5r/VygP U8Oty7Wfyr3duLOkrSH0Qt++FXstpLPKs2jNojaK3EQyJ3xJNb3wh6CxZ/Ync5MsRWxZ2hwMymSu Ud1VdQXPMbZk0yW+PC1RPdQ4nisYV3/Sc0AOBcJd2RbNoFFOy5m4mBB9E+ZH9v0exUqGPNlutXfG 9sN61n0SRlvqLikFtfFgycdnK6NcDDy3bdkgxQ39wKvfjXR2stoeDJCtRbpPsoHvb/W10jjXUpVJ DBIleyAX7tdDPHRHbZN1Q8tc8y/0PDUl2dDrgDDQkf4fLTXvQM6Bzei9ptQYXdUAnv4mhByV0YJk O2b/RjONL7ox5x2waD8YiEobL7K3FmInybj7RzRTMiBsnlexCSaF1+EvOirVXzQBaxg7AGYCOMhM oRQhBBVgSxPjSsCH5zswL95Dvyj4K1T83EV5D7yQ2nmS4CfIDzglHxyAFfxI6B9cS3AHkiNMPz7c +ASnXbsSI0nzKAEpWIsg4ewOSytRaRRVcEmwiQTGFy1zaCcLIxEVYuyx4OjqE2YJVUXBf6BpPwZO 6DDsE5ecSGp8cjmFQJsL7L1jsJyM3tFVPRbvvHshztHkW4ixWzfKYVuCjpbqmPRI+BXYugfxCeci sO8JsBf9pmW2/iR9hBmLOqrhhv97yKS9skqpGicsLbSRWNGyF6osGAinRa19Zdz5pRYJHepb7iZM oFOa50TeHFC3hHTV0hZJnjUlTJDaZKN9E7x5VnpOfCuCJm/DpGqHrLYDAZM7Me87sTa3W/P1mIvP qnF2GwBvP9ILJLyS2A64Qx4VHq0/v/dI5i+dBbAiSXCASfkCa/p1KpAzYFY5O2OxECyQpwGiXwa8 lmEIyrChUCVMCpWA2BFJgK1iMjwKcF7QahcoxaCTjl84wO6p7ODGwlskDPtJH1O6CZYW065/baQx VcBJj+g5l4HZrH/mAu/Aj0DuiRYj6TJAltIKg8kNg+F/s9TccxsKnzdwcWb9/NjnwXSfjrD3Z3Hu LnNdF5G7jZkD5fV7Ks55AtKqhxACLr4PsgU2yawlapri+wBnnw7/yXNBaUZ6cWctQj6eBpe75ZkL iazmAKIsSXqSKoRlrmaAd1sbQr9BEfrlTEB8S3jI3K9HESM09MqJtjWEldiR07iWpWZaieM4zlxw T+eBXOiYuZiwoIAaXDxc53worvIazrNUnfm2sE9E+M1P0XK1gaatPP5ZyHdTEq5qKA1SD5XutRC+ 3k+ri2skip0Bpc00pdDDBW6sS8tTxIUOj9WxZCorBAgTrILcWkQ7GYvAA2WKMCuPg+ds6yhHeygV uFfNizyBQk8gUPDhYFb+gpX2ZTsHAJNdowEVYo+MHcVNct8CFr+QS3cS8Hm9CIcq1VYacedu7roX ZooPA7KB6I/0Tf0jIe/CSSU9Kc8Q369PcGkke334CZTqNCimoFDqnbxqgjF+Xu0C+ytgJVeCM3kR DGlLBwu99VYUi9BzJXjZICLfV+GxPg+s4TQFFMSnEm/JpYP1fOcjFtGvclUx0Ge0XtLm9qWQH5NF SRkE8pJVFu7TAhcArGC5ExxRPOdVxMa9IBObie94XJJToA9LUPhGn9oGfImYJf60gZSC7pk87otO YBsqNMOeAMbmRNR1Dj7wKOELtlVzn0I808uaU3xRlRcNl1ejsbIeLJ2vZQx+MEiKBeqnEMhRgS9H Z3uqe93ve6JsplZp1rudDqI1uk9ial0Nb557s5URvnyNmtci5rFAYMdmykfP4ZECZ8Pc8WUylR3s vemNzmcx9DcCVxDu760OgAT2fAIw/gQ4JB9OfZTCjldy+23ImaswwETxX4QX+isrZ/NNqiCUWrWG dwRf6P6Y6TpU/ZhZyUUAxNqRFtF3vf9tnRfO66fb25HCzmxh/Q+oYF3QHnqLxRLKeX6CosA5qqHV O3jdY4jNpJRY7sTvyQSACZdEfyI8wVVepdCT7FV1MYg/0I7yI5RiotBKlDBeaOb++RD46Uys7fw5 vjsWj7iYzAlBGJTuYCzAfBhKmUW+7z+tCe1suB7NAgqFGjgwRvWvT7E4hGmhSaMBR97tkFu3oyzm PSfPGyh8YPNRbEqAKTPUg0fwYR2e4Ym6RWEq9m3sOlPExQnAfg80ewuXs2gU0zN7qpKRpZtj8Qj6 Ng3sHeHNfglbCHgA1kdXzQu/0u/hTr0hucvtzyFiBRa42nvg7UcpOQhtEtCRlpAUHD2fm2NZEtcn Y5JOxtOTyUbres4GyO5tGG8AZvyTsBAeDL5eOTCrruMTU9QF33MfQWCjc1ujWExb4gSkPgae2ZcE cxi+z+i7/Sze4RmILxf3AmbmhoXHz+CmMVIpZIh62nY3RN8/ZMqti/A+wC2jFHLH7ILbo22UBgjZ 5B5BM1PLfe8J5fjb927B14bn/Z/HnLMRgm5aQlhPFE16ZmB1hNEowPsk/FNpEqRg6KAVWupF0Rcw rWGq2A7gGYGJ9CCmz/VYQbTCdTdhOVE1ArfFhmOpzL4Ie3IWYHkWFc/5rr3+H0FLacfVDeUrcYN+ BaVliWhevyko84eeicvWuWwxeLbLaxa5uyKq0d4ArBqM6XSwddOBaCZiwu0KCqN6BtMUxo7izQYd BYoTYjSgbDTg7gt0X7G0gfN/giPZjjrntMwN/TIoVeqjplkN3DB3T2g1Cc/RYmE2H5Pjk4pdzNGg iiBhW98JDPsKYTjW3+HBk5G6AZXPBLEQBNiJAHruOq/TfDtHEwU9Ijthz7AWVCKxILOgrJkyrYyW rwcLcKRwnJ+CbTyRGwgiRD0AiSegDGRTODsRacJ/CPP0QaGZpUElYziw9Gb8ngOW/iN++0MP2N3s mxdnYCE6UTMJzo+oQERC+xWo4vCgjb79A4tMX/G/KwHtJ80ypBX+Z/DyFCCJ+85evu/UYVYfjDH+ MhRRY3uhECNPbBl9t6BQ2lE9J/PD8TVNzm6a7z0FSvtSD/ualre4i5po7FCwQN8ObMa0yBwA8nco fR6FR87B+Wq1HOsMzTAnJKglceSeizXlWVcGYXYeHEju5OCBedTcfKUK15mvqZzPiR19EyxbbbaJ mVpayb2c9XpNpD4cwHnrnLJ3kf3UuoX2ftJxjwXreBBWl++De1X4aBAgYF8i5MCZBVYHgORvBHy+ ia/dLDX5vCe8l165rPz9qQtie+pMHGeMDp3Czk73OiEPiH9egIC7yYQlUn+AnXErPtr/AaIzbsuG rWV6tRNBwf/CI1T2+iYLIiDFghF8NyCn0WDuYQjPAG6EKLEEgnAlsYQJTgP5EpOlDBzNYcCfh0nY QVzP/qBugfMCMj6GoE//YI5aeV7UmBOSwMLzmwSWraivhk7CvNLlM3e2+mR5EGpyner5ARurygAO waRPxPlTfT872YNldxxrRJOcGREExp7um6+YaziNy4cLBUKFBSWrJpsMlu0XNXipnWy+LPQSrunH lMImwkbImF2Bz6rDhOv6ItQNhXbHlH1YeyYDuO6z05H3L6mrOQ48/91Ix4jqxV2WN6Gm0X4Qavob gjYRrvDBmsbueZoRuSKTrIBJV7ytjpQZRdjRgr59FMeJ5yAow3g2UsQdhOiQ5HY3Fd+4Zguzp8It dALkqwpophOfneTyQPuoAI+CGOOZY3vMiz/ne6Sg4dOBOPcACwuQTAJlilyJeTYG7OsxYOWOQSBe h+nOK5Apn4ATwAO+6Hp+IIGZYRT0EVPxCizL+hz6dQDkv73wTX/W1lCxqpCx9ET8h0IPU5lkdqLc vgFx6EaE+mQt8yK3ptUTi2OjIWOPBLHCe2N9ItbsP5mWp8gLrGCSrRjTghI6iXwI/W50ETUs2Khd SOXJWBzEPvZLLf3uJG4A+U3w9d6YIXR33IHj7NWr2dW27OjSWejmmoXWs62Xmc1BFfFNkV9EqhEj UzNmpCl81BgkNX1B5gEcaxe4XxRL/HkIIHVvc0MYvqO9acalcDSoDO8rbX8bVoF5LAQME+/aQouc e3PtnDPawFVo2jH4dlCFwSMGW8iBuo3BxB0HhcZYRJnZFS3TtnKkKlPonb4zUTSS8RJKU6J2EAkQ MQpaXJLDHUzGFoQOfADBZu5t85esICUVbRMQdpypUFgciIo+B6CcCaDcU2lHMXXUAgHasIdeFS4y AMY6KHrqYCQ/j7mRdwkgketvCM77dBsr35hBvKCSKq24RCHMm3Fxs6JStjMZEf8yynLJIj0H5efL BahgH9OsEmzRL924sWZ+l2idV35LUAg49iisjEmGyiCzp/N6eUUk29QMihV0BBDydQngKiA/dZKc eB1/PHIXBIS0My/8XGtdz29tnRN6sYBWcmaZtsjaV/PFmfhwFG4e2gKvIrVAkmK+Q/cgF7RIlxOb 2wOEa3/BLVDI6xCy4ZZUrTzNDFBCVS61vkLPueePwAr0gzxLLRtKA0KvzJiJMJ4P+Bq2kSNNrut4 wMIbaxu7T8IeDj1yWKFtDSRfiIkKqLmu08yEgkWVxbsqoqZkcGKvaCSTwEEZlAwO5Zey7RHQYZil /7707ZekJ7AlHn86Yhuv9F36lQxP8jxqoN81pPjwfLcG5T8HkePzAOUZWC84ilasK0AHECgZXzWp j4ecdQaA9gxEUXpxctfmLwCi+tlWkbVfSkb6UxxVv4eZbghJMW1o4bV6Cgqt3pmQMiEf2IMNoZk3 1DV28eaG8l9TpG62zTom8KihUBlggR9NFXcyNVPoPZ1L+118C1L3kCyWpxx5lkA7JHkNMuYEqPoF 9v5wMPwxBrUT+V+BQbIP2snTVIbH9U3YwcmTZ4ENutnnoWegET0E8WlJ6/lshuwEVVO5b93Z95nh Gw+6jrUdswz+jETdMdHITuR5b/bNm3pdd+EH5VUVo62k1jP1EdpChLHEG/Zj0xESYrNw/TUYX6I1 cFP1x+gRYzc4jR2Hy50KhB1b3nk9Mmr8GgBPr0cIdUKxP6TwSkzAgBuiiQYq14kfzYtWGAxfwLst t1xrdeBYT4g1pjsvYDPWFqmL50HWH2tpKO/nWJOkVuR1Q7/FtIuTy/T9oXk9HHB/CJDeFFBgjT6B AgDELgUVArXVfrWzdluumW+dgggDs3qVOSa+ffxOBITZBIp9Lt1PGPk1RCII3wzvqHf4drcD0fmm BpwTxghYi/XzbaZhLSZBrIq/p8nQ+2ScLSjQq2rFB7vBfputwZqmrqOB6X6IDziveW6IDLuDTtOj ndMRsA7qF/f0VXPDG6lCyJF/4Vr8eISa+0FojHlTIBuSYmGrZl+MgXq7OcM+9iuj7P3aRvkKzBzY KAYwo7QK/g5Qp9dzdnRE1Ve3CXkRvCbaFRVGA5QwmYC+/L1Iz4z7pHHuSfWN9gzk0rD9wWetLWYX PYiMglqcsesgRZISYKemtb/4BNbuxVu1sJjiO6CG6EwC0EDeuE8O2iTLvQs281/o/6u+xl8RPLS2 ezhbv/ZcFRenX/+w4h6R4/RJ8LmehEgnJyGc473IdHy/jH1ukGYct2jy/oVWPIwQu9cC+RFAfhm0 8ZMiEkKoSOv+Ft/8XZ+ipbh0iA0FW3012BGlViEEBBPKFs1js1+Oht9CHFId2tLvEyDCmZuePWlo zkroYhZzYWIRM5AEBbtG1DZTmoRYSpL0tuiunfhIq9GhCWg1b6WKjZDsINqvnj5w3wJqpYOUP+LC /+aqOeF1fZ8Xe+0L43zQkEW0p2FQBymHZl6+9X9tp2yes9n9A+LTbASWdbZydxxw1RuV2zY2BHnT j6RKi70B4DmQwIiM+QDG1ydNYh/kkuoNN36/LcwmYYb2VYadFFmaxsUnXpPxnipIgQUm4y4guE8w v2u/tb+oeJn6gah2L/kOKX/lFIprEiCP9D6W7kpy73ee7a+DMuF9vPMHiJy2no7Ya2Jj/AO2nVj0 gbSG1wYxB+tG5iIyG/cu7S24mmTYyxdQgH6LahfJKdi5+XDoeh7MJQsW3ECfjPgyLsLznqCZ+lgo c9RTsjUj/H9DEM2h1TfPqcVOWvBw+gH8gZf5XuykOFg/rLg/KdWjRnhyaaFrX/t0I+OlwtpQPz8N ufsrNKT5EgmzEPQnmdVj65CXBjAtQeIhCnTVqjmRkgEgxQwB7jJb5kb+kdYYLlZcUrUDhwtqFpLL mTMe/AxmBXu3dS6we64keuNIkpbPd+XyTBrY1Coo4ho2ezkEbOdoCEr9hguIMt7mh3qF9TJWhR0J xyBsXhdWyYDiJBKP6K/LmLUNgLC3szE+DnffDJ7tjGPr3PL7UC/98ie4n83cjWlb3mfasM4NmlU9 WtDuQ/F4O3Z54aI8hLVJvreL0tCo2oDPsO1bzcLO0cKRiPxb4XdZHTJsVnqdbKtfVl7lla9/z28f Ps7bd1/mZRvjltmcvGlK7lETvDDY7XBoV/NaZ4NFLnlNkJHDbty6f+oU88YehQEWV7dE5bm1lrMG 273f0xYNbYVeoUGEQiN6PGpcJ4b4NXcE9ZbiqIBQeN4TPnfBTCm+LE+9ADMdU8ryTkLGNCCsb7Sm +dIvh3r3gTyVDOgx4iUcCJe2nIJ3cvPHgpRFqnFEiQ46QT6AYFMeDq6zHcn22N7OYl4IrBspLZIJ UQG4q8dMXddGTIvHx7UxphQ83Hb3hgJgGLSFq/XqSA8Fb76QbaprYqt5KPRZLxabgWp2ChDSrr7C 0I+CthERIhmWRpCtD5uYSoS2wGam4MoQ3kKW4V4ETGoYxnjYFqyQvYEblUIactgII2RZUCfBeIFH YGYRgFzJtUB0mC5IFKkdCpfDuae3+rAnIVaRb0RCUG9YfoSVe0A2XtfIamx9ZLlr1jAbk5r4f2w8 xmJA1vipiN+kgOmE1nYHtlRoR186sQeZyx3rg+ZoGJ5QJUk8yXFcicjrL4OQX6Ib5g/7IQUCRIgK 1CLtiYL1jGcFsUuTHjUwe5XWxVABYfmOLas6R1S/BqE4XXjP8u6qU1g7h+BIi1I1ZL70KOT741mK FX0bgvve+GA5gXCglYM92Q11Avjg+eDaG3XdeSZfHV3tsV3g0/qU5mu7JozSiRI2xVoBv6xBPYod jZtwV7HBcHr9FJY6MceTzWksJ8mQjfFnwA3BgVp8Hvn/lK/tYp5LnVcAsK7UQgCfvgnvDpVMQkZM PiPJlhIAU91P/sGdxH31UD2iPwkgTDzDzsRcjCLuPFDwqLyoKUig+vQ0eTtxTMsbZE02RS6gAHgy QZQKCIOuMLX1QTT6eD7fX90xvouw9uMSWlR8YvDxWHP6i56KSnSitHX//Nl4bI3I/koe5IUkMlhC kzShW7NOTc8v9gIlbE2/N/grKBURBEYmGPnBV8dI5YwJMInc5JRcwPkjKwsI6EPLlTBHboQqHcRO hU9PHsnWyl9Cdc/D5PNW0EUQ2C+qOSX5k8G94AiwfcxH5Hykz5PsGNwv5VG6cM52rbcJaRI7lfaD ep4UEOTYnrAHknqe/EOhF1D24ADIqEcASwCosh2SXacHAIPe4j3UffKYoXI0jwKoojz0XGldcSCz BMmTaJvaV7+Uvql+0TWVY/9Qf3fGnzzO96TJhSnlvMCWSBHnseDgiVVSL3mfFCWkd8TGkH9gjvMj oDIK7JH3tRUlkPxCRLe6u2cjTPIZgSN63sIDzIApsAWAOGaAxbJmN7c7U9BTxJfEhIOHHGwut2fN 3OcB3N8uxy365UwzF8rdbN85yIs5CD/DHu2bWfdiz8MasJ5U38yPTcfz5/vmGew1OUBA47fGCGt7 Yv8SBQtUp/q8ZJBPABSgi8xHkHSxeprO4TSPowqRj/vKtISoaKwaz3fNOTeItEmJDWbc13BCrC8h FyK4mGekNYYGjEFsTGz5rQNO6R7mDA6YOD2UkaqByQjRNJQiC/k/9ORybTZ0MqMDKoixIk3a5TmV RpKFSEqRsPbREbgGL5Y/9WRqm2s0YxnR42gYG3PkV5YpBY1hTvQc/2I0cyk1hdFcDb3jZ3H6LF2X LAnWAtx6dKnqg2rheJgjDKXp9dyV3ZvNZYXUTevJQlhyBZmKLNw9CYot7CDAIjykV/uuv6pljvGk 41rHa2XmSKjcH7eEtOsWuV8FhXmv3TVefgsLYwlxwan8YbCr38L3Jfm65EBIHYRd/FfQxL4MU8A2 UDMosRDaQooOQF43doLqxl7uMWwOY7nYAhuo2PaNsBPmna7LK9wKk8Wpjq5OB4H6RZPa8DMfgoYl H2ztMke4S155+f6N06bNimA+Ytk4wy7TFAWc7KmWqQuOXYBp1yavDOqIMixwrgAXhZCM2jDMJATU cFnZ9oo3qP0PO01r7MZKe/07MFGoppOO4fcBAT+Wsy+cLwN3g/isNkYJJg2/sKjqPUAICJK8KX4N sOARBE74WDnbo4eqk5p+ft382KPN8yKPGRFjqR2z7oYx93FshNLPeJu3wiwZ7FDHctOqPG9adEdV W3T41izZCrpNu0BxC6EplM0HdiKPX1eoit5glT6M/9dqFea4dDBE0xgx8upytruLWVQ+jc1IzqYh hDLkRs2Th2kR7ddul7uu0mS1yK0mN4D5Lkz7byHXLLh8Lci0IU5BL5UjE/xl/4rH9Btwqo+2T4KC ZD4g+RQgV0wqYjXB7kCYDQzXVKmSq2m6qEHxw1BQn2d4/Is19cc1tM7hf6Y8/y6JHDKw6c/P8VJw XgEjQKyd63bDMbwB+xDlBAoA6bxi3jNNCJw82cTiS3eZ4n8LqQ2gDn2vCZHtVrIPrriQI8SefxkI 8VUwoB9ZSBWF5Hn14mrSnj0CI/KPCsmfK49hlZ8NeRaLMyFoO1abaN96d678qc/A3m0FivsfhBK8 wu220n9duO5iP8US9AdqefzbWtis9+L26/ERoXtBJ/dP1nN/y6XKrU1d7pDmP3zbacMOPnsZ8fjx qW19lOdE8bFzVtTXI89BWfc1AB8AENxqkm0EF7QSH15xA0r+wM5FsGRvJh9RYlcVC4edlbF9359Q z73TGrs+9VG+z0Dahka4AfP/k8qJAwXhGA7c4l5bqGP4QNoK8qYBIalrwabMh7xH8kGQJ8MR2BCL PWnQybEX4f5gn9PuJZV485yy54A+4BLGpmYoWPQtY7R5Pfo0tW4B4o4Wmeqi3Qdg2c1cej30D/OF NzVfOaar0OpIoWOua13WfCm/CGEa+v1WXcIv7h6hP4+6dwHr1wUtxJK150BrD+cGUDxqc2lqW8SW QkFzEw01JvOcGYuwEvkjTLQVAOLK/NDUw8thhpqHfo9MyEQ0GQFg2M8B8vMZiNJ2jvrwuKHczDh/ yvP5IbSCPjEniFLitckPU9ePBfJ8sm6B+2syYX2Er5e36Zqm7hNB5S9IRGHA60IZA8VRaygWy6sD yFt5jgxpQEj5sN/gP+AhfgfxwRlTYsaARFv3Qtv2PdiJznat+N34KJPB8S+rAysKzE9h4K/OWH4A N2lzmNom9/jahfEj/S2dI0Ih8zvwSvkmlpqcNYBqVFawshMR++T36NswOFOTVvCh1qmhPw6knsg2 +1hv0sw1MNj3Yzvqo7GD6n/qrynbQdu7RS73LefA2MjwbXXzu2dgIk7GOK0LdXan2VWpbawKv92L W+/qFaFJjhsfNKUfyPsEeYny1SyInxvT3eVCM34B7mZvBXxgLwnZwuzkw9Z5GxZif3bVvNDtBvl3 gj0NygPhYGmbuXoX9+mvIN/3gd3WQ7VPmCVBFaGkgUb52zByP4eVEr+mdaRB2Y/LkbYNALK4Ae8F DAKuE2wosAi82v0frliiHEJ2Wld7ZcKUJnTfv8y1rcPgJwfZJ90yQPw/ZvBFWK5zRUqRm+BPeadm hs5E2I2VrXPNhSnPBnw66x6prVkTvwwfrR6a0RbpawgFwr/putbzGJdvYUnNHGj9fom97K9snps/ zictAGWufRfeByEcSBGIoLa6uIANcFdaCIQRWLz3BgU9G65+9XixYCLC3s/HQyUxGWaJ1fTCkA9a 6FjTFDsG2knN7XKeyPQxiT1FgKtGt9sdL/zwL6nMh5VIhMArnI4fIq4Ze5LMF1A+8pEkLgesGG39 HF01J/RQ0C8lhQQXKcdl0c+TNvV6RE64D94zlwIIz4SiLxyYIVBhBSjnt+F7eVrtQucB4Xu3bNm6 6bH3yET2EaZp0c4xUJL/AXM7sQEO+qIM83Z8IRxP/lHirqURPmLxMwKhCkEx3zoXAPBH4pMUZkBP KIiO9Kx/wth5JZub3rWWeea9uEO/QadXX7EuAKKt8v3QqeQfShXOpLB2wr5YaOHrMURvwon4ROwb Pp5F5fE51cYoK21rIdyUZpKdjNglrMie3TYnrIBlIJ2FciLp4853w4Q6Ia0sPST4JmtPMs387osG otwep+5z2auggGtYje4eAO+Qk0IhoxGrDX4dlNnZRxW2wvO+AAXcN4BMDsdkqyAlVT/gc51XkefK 7g3G7YUqroK+JyMnfH9ao30rQkRegjkEbXRIEJun2sGKHVDc4+ENd3zVLqNbd1ngLMXG8H9pnQ2X PygIg3o+jKNaYa85d2EcaoMxICqOufLX0LpwadlQfHcuETAamJoSIToQucczAiFlaJ1n/hkxP6/C 5P0JTV5K5GPJPHFfKQdqAqIfV2rWQSHDfIGWvsBwXeVz62DT3/q1FdGxCZMt2k46zM6j3XvhOGVK pv0WLM4Gdml6WAvV0ZQ/NdHuz8DX9TuEjRODG7+jxV9yQ0qWAZ1CxY61sN7fQA0uAvZUlBCB3uEw wr+E+FPXiJSgau4edTOwbrHOs6z3uaHiqKq2JlYxg2/3rtMrzBl2l7MGN28eUCcGmJlkTfh7HgDW CggBG99ooT0EOkva7WDiEYJV6/w891XpeL8yQsbvkkuRBthab/bk3hongRs4FG6H54PN/QpiCunp 7Ro1cIqr4Y4zG9RxBVvoPIhBfRY261erWOSDZYlgWb2VlvAsAYD23UAQh/SMA9hviA4tiK9z1oqb wuls4CDbruPWORCJsJg8Oa1JtJPsyqxASO3FN5tzy6qxZ7lhHq06SQAs2ZuD7EtPceVrKpwLuMf/ viI+nzSgSHFER+OvAwDJQNwvNffu2tvvWb8bQPW8yZoDYdsgaMHgPqf58XPyuSv1qyf1BlXE+TZQ fgKenkRKqR7mNHkX9r+TtYihea57f2uKVpSWCNU0xq6D/+ItAIzzQeV/X0qvfGp+JuQ8S4S/SsgB sV0OxALdMUBaQKLAGMECXjA5ijOge9J9Ea53NxodHUszsc09L1rESevcyDIUW1azwPmM8Jzv4fw4 IMRhZP9OeM/gDqgj/EQ+gy59higzNO7bt+rsnbom66HmueZFyFHSNAX6Bk9zbgUAHtoDgCpcorvO 96yvtaWs1imkYQokBkfvvT0rjmWBchvWuaaw2H4FWN2jgOVOg7KKZlCCCmLlTkx2PZMTCIkNmXJp +7cgHdyPj/Vp4rVg4FWVFNKxXHnq58ePkJr2GxiwR0FDWF/LL/2GbLp0rca1sZ50l+cqW+izuib3 IMQ9/BLlx8d+TfO8U3u8ewqtJEM+DEMaX09ZgNTIM6QngaLDb9M6ERuGwsym3dnzIHli+uG7bMu6 EOaJqXY8fgpu39o3z2Cu4awxEbgHGmV6d3IVI/c01IiOkrJFIWHP3QEZ+WF08NbQKOPRNP/WwTSe pWzrHIOcOJ6lrdkNx/46UOTJkIn2JeSgAA+2nx77KxZcQ1wagcUq/ZRZWaov6DZxXsN07HPC+BLs wjS+FwBJ2eRthlJyFgBwwKIKClfBS6aJHIVIrwNA7O0PjTm+A3FjyJf4BpC34ZvUtDa6S3u/ydRb MnFGmzMK4WE9lfMSudHD22JS3zwDvUYU57OlrkNG4mPR4xAo1UxgpBM0I/QTHta+gfqyqGYH1hIc yn+CaFyItue84bnWCcG6sYHVUlxuzmOHAzMikJC7unu4/kzfWpKU7+f0cfCFiBrSaoaSJaxaWIMV 4+vV5KbvDsAjqoczC/5Uz2Dy/Vhq+n4tc42TWy7TH9jZAJj6Yq/MDf8L1G1+yDU+BbJ8JPr4awDA 26SkIJFBBfBFgQTSEE+mlh3s+XAdIRyZuA2cwfjAMyzRntwEW+hXiw03Aj3yE26XbStfXOI0FNIj xIcfrhPADtAnN2hYHrDXxTXN88K30fvkBULKtGpO2Toed4/FQsfliBVyBkU0o/sDTeSNAAC8Glo3 qIJlJKF5hUIDGlgaEJI9yU0bovkBA627b/6aaNfRMJgf49nuaimto4vDbn1rTV5DY9H/iVSMfqCV geLoFIGYHli9fmu2FepTWsxbYJ5ow8Srdbj1xf51Fn8nQfH5a9wgwVVSnNaHYMf7MbZu+2TzXONg MiFBM/tG8S0MviQhIoqA1zxHP0t43dPhEvAlhMC8AsBAnFA7JjQUtrKk/qPQ8j4PlvxcTDqCiIQJ hvnv+dI+nsxzxb6VvemdtUAbb4CYoFq9/4+QIJltYEMHRbyktcE8X8103MnJjqZ2aNXCsnVgsb4i hH1Hx8hRN4Csn03G5tQ82c7JyA0b25chgM+GjW7/HrKcoYByhRPaEYiSVpcaJS1D1qy3aPMWhA67 Be5GT0npfKN1buW7WTMP4AEICu27h7Hj+6mNVNRyA8JjUO0zeUSCA/EUWwpxtIowOZTLe8DB4FTy Ounb1KsCyyiw8E5tNslhRil14mwhlCxXO8J5keK0lrR6TOAEa4UDuK3B1p0UEx5BPY8AQfMZC+N7 gIvep4MVtxcmOkR+qsCBoKw4QkMNfjORQIGux7rG4cIMLwbQQwnjn9raUNYWPC/mSFEm6ubH7we3 STucpfCiNAe4A/kXgbK0Zdg9/PfNs/FOKdaFgoGQOkZuWwjHcJyz0Vo8THcfqV3k3iZtDwZev4Nw Ciad+hhwt9HBwg7nLLQnnPH3Zzts2By1WsI8AQ+e9UXJCCWMSgzMH+qiMZhJ+HtZ8/Z54DE3jH34 DgWwX4w4In/DthQ/ovAdfbIVfQkE8iYtqIfGuBYS4O3E3vckYvnUvBT/onug77chKNXhoMbn4JJ+ WZMXs9+y/fCjWTMED2iyA38Hl/mOat1cvkxFPMcmMog16sMjCC9N7y1lQci44KZgpljJ2NvIT7+i EtZp3s4d9gIhfI0WBvn+htSKyKECXNkGrNR4eFVD2brUZ8WeV0nzkk02i2rlUN4nk9e1iQ8bVu3l isxW8AcNKg2OFPkM0/EabF09DjwvaYJQF1UHNYticyl+I0gzrsgInGA9g9L5jwkbiksZC/jANBOQ EKUHxGkr2vsxHMh/m7+VAeaAnaeOO6czXXwBcgxALmA+UY8iZ/It7LFBbN42qjm5tfdx0IhFFPik NgdsT4MD1nyddPwbWgrYLAUmo3MA6F8BcB2ZWtWHfa6UG1p8N2pXwosCkUc6m6N844fdj/+U9ghg ik510Y5dpWY2gOU6C+viQjABoK4kElCHHoRQZBvoXt4ewvoENypoAOE9JX8PDejcD1MBU+SLFVWM 7FoOiw9ri0beKaqCoUIfyxHIO8UL6TU5RkvduATsCfb9NuAZAWAEW7lTE/AvCcGk/UNjj2GJ3+U7 i/3aqe8xVPl//QiUBAiDUYSwewh4wv8F/TsKS0DgDgXJCBZpJTsEmQZ1BPtGPo0UHQ3ezmCEHgFT d33LbO1BsHaDJbuD6tlQ4aERKHYESgqEQSfqFyFEoafRkqPjAIbTQR1JN5uQDbG8JQGU+WAGXSOZ CbJWEPsGtkpSO7VB7Pyb1PylxWpPg34OHYdG4OMwAjsFCHtebNY9Wt304xBDhR8M4PksGqsHUI6H 2Dg8UNqQCAlZDkXwg9YBcKdgNGlD7MDtdVhK0wK14LOQD5/0HKM1cOruaWfoZGgE/o1HYOcCYZ+B oWjT1qbYGMH03Zknd4dxthpANgWA9wkAIkgefx3nMK77mxAWdJ3hu+s6q8LvZzN296l+6HJoBP4t R+D/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+AACWPgAAFAAAAAAAAAAAAAAAAADlBwAAZHJzL21lZGlhL2ltYWdl MS5wbmdQSwUGAAAAAAYABgB8AQAArUYAAAAA 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56fe__x7247__x0020_1" o:spid="_x0000_s1027" type="#_x0000_t75" style="position:absolute;left:3042664;width:892052;height:309245;visibility:visible;mso-wrap-style:square" o:gfxdata="UEsDBBQABgAIAAAAIQCzI1IS/QAAAOYBAAATAAAAW0NvbnRlbnRfVHlwZXNdLnhtbJSRQU7DMBBF 90jcwfIWJU5ZIISSdEHoEipUDmDZk8RqMrY8bmhvz6QpG4SKWNoz7/8nu1wfx0FMEMl5rOQqL6QA NN467Cr5sdtkj1JQ0mj14BEqeQKS6/r2ptydApBgGqmSfUrhSSkyPYyach8AedL6OOrEx9ipoM1e d6Dui+JBGY8JMGVpzpB12UCrD0MSL0e+XkwYl+J52ZurKqlDGJzRiUXVPFW/chEGugJOaH/YZRez nMlzOPUu0N2l4Y2fJjoLYqtjetUjeygbSQVn0iECb+XXTefCkTLfts5A3kTaLuRfBdZ/YoTpv+kN Y+8wfaer8y/VXwAAAP//AwBQSwMEFAAGAAgAAAAhAAuq7jnUAAAAkwEAAAsAAABfcmVscy8ucmVs c6SQsWoDMQyG90LewWjv+ZKhlBJftkLWkEBXY+vuTM+WkZxL8vZ1hkCvZOugQb/Q9wltd9c4qRlZ AiUD66YFhcmRD2kwcDp+vr6DkmKTtxMlNHBDgV23etkecLKlLskYsqhKSWJgLCV/aC1uxGiloYyp TnriaEttedDZum87oN607Zvm3wzoFky19wZ479egjrdczX/YMTgmob40jqKmvg/uGVXn4MqZ8StO FWR5wGLAszzyel5TC/Rz++afdk+XdMB5qb6HjPPDqxev7H4AAAD//wMAUEsDBBQABgAIAAAAIQAz LwWeQQAAADkAAAASAAAAZHJzL3BpY3R1cmV4bWwueG1ssrGvyM1RKEstKs7Mz7NVMtQzUFJIzUvO T8nMS7dVCg1x07VQUiguScxLSczJz0u1VapMLVayt+PlAgAAAP//AwBQSwMEFAAGAAgAAAAhABq/ kdrEAAAA2wAAAA8AAABkcnMvZG93bnJldi54bWxEj91qwkAUhO+FvsNyCt7VjT/UmrqKKBIhKDQK vT3NnibB7NmQXTW+vVsoeDnMzDfMfNmZWlypdZVlBcNBBII4t7riQsHpuH37AOE8ssbaMim4k4Pl 4qU3x1jbG3/RNfOFCBB2MSoovW9iKV1ekkE3sA1x8H5ta9AH2RZSt3gLcFPLURS9S4MVh4USG1qX lJ+zi1GwSTjlxByaqd7/ZMlwln6PV6lS/ddu9QnCU+ef4f/2TiuYzODvS/gBcvEAAAD//wMAUEsB Ai0AFAAGAAgAAAAhALMjUhL9AAAA5gEAABMAAAAAAAAAAAAAAAAAAAAAAFtDb250ZW50X1R5cGVz XS54bWxQSwECLQAUAAYACAAAACEAC6ruOdQAAACTAQAACwAAAAAAAAAAAAAAAAAuAQAAX3JlbHMv LnJlbHNQSwECLQAUAAYACAAAACEAMy8FnkEAAAA5AAAAEgAAAAAAAAAAAAAAAAArAgAAZHJzL3Bp Y3R1cmV4bWwueG1sUEsBAi0AFAAGAAgAAAAhABq/kdrEAAAA2wAAAA8AAAAAAAAAAAAAAAAAnAIA AGRycy9kb3ducmV2LnhtbFBLBQYAAAAABAAEAPcAAACNAwAAAAA= ">
                <v:imagedata r:id="rId2" o:title=""/>
                <v:path arrowok="t"/>
              </v:shape>
              <v:line id="_x76f4__x7ebf__x8fde__x63a5__x7b26__x0020_2" o:spid="_x0000_s1028" style="position:absolute;visibility:visible;mso-wrap-style:square" from="0,461645" to="6976745,461645" o:connectortype="straight" o:gfxdata="UEsDBBQABgAIAAAAIQAypgsz/gAAAOoBAAATAAAAW0NvbnRlbnRfVHlwZXNdLnhtbJSRTU7DMBCF 90jcwfIWJQ4sEEJxuiCwBITKASx7klhNxpbHhPb2TJqyQaiI5fx8772x681+GsUMiXxALa/LSgpA G5zHXsv37VNxJwVlg86MAUHLA5DcNJcX9fYQgQTTSFoOOcd7pcgOMBkqQwTkSRfSZDKXqVfR2J3p Qd1U1a2yATNgLvKiIZu6hc58jFk87rm9JmFciod1b7HS0sQ4emsyB1XLVP3KJRjpDDij+5GuOCUr mTyK0+AjXZ0cXvhpkncgXk3Kz2biHMolWi5AsDkk3ivPZ10sJypC13kLZZuIr1rZv0xc+MQE83/1 W8beYP5WV8efar4AAAD//wMAUEsDBBQABgAIAAAAIQCn9k3z1gAAAJcBAAALAAAAX3JlbHMvLnJl bHOkkD9rAzEMxfdCv4PR3vMlQyklvmyFrCGFrsbW/SFnyUjmmnz7uENpr2TroEF66Pceb7e/pNks KDoxOdg0LRikwHGiwcH76e3pBYwWT9HPTOjgigr77vFhd8TZl/qk45TVVAqpg7GU/GqthhGT14Yz UlV6luRLXWWw2YezH9Bu2/bZym8GdCumOUQHcogbMKdrrs5/2GkKwsp9aQIny30/hXtUG5gIQ2H5 SHNFeRmwOIiiP0qN2NQBez/B9p8JIn/SEZe1+ddRcPn2tas6uxsAAAD//wMAUEsDBBQABgAIAAAA IQAzLwWeQQAAADkAAAAUAAAAZHJzL2Nvbm5lY3RvcnhtbC54bWyysa/IzVEoSy0qzszPs1Uy1DNQ UkjNS85PycxLt1UKDXHTtVBSKC5JzEtJzMnPS7VVqkwtVrK34+UCAAAA//8DAFBLAwQUAAYACAAA ACEAe2h8LsMAAADbAAAADwAAAGRycy9kb3ducmV2LnhtbERPPW/CMBDdK/U/WFepS0UcWkGjFBMR JChsbWBgvMZHEhGfQ2wg/ff1gNTx6X3PssG04kq9aywrGEcxCOLS6oYrBfvdapSAcB5ZY2uZFPyS g2z++DDDVNsbf9O18JUIIexSVFB736VSurImgy6yHXHgjrY36APsK6l7vIVw08rXOJ5Kgw2Hhho7 WtZUnoqLUbB5356nLz+fX65ZH+PD6S1fF0mu1PPTsPgA4Wnw/+K7e6MVTML68CX8ADn/AwAA//8D AFBLAQItABQABgAIAAAAIQAypgsz/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= " strokecolor="#156893" strokeweight="1pt"/>
              <w10:wrap type="through"/>
            </v:group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77ACD" w14:textId="77777777" w:rsidR="00681D9C" w:rsidRDefault="00681D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07F"/>
    <w:rsid w:val="0000232B"/>
    <w:rsid w:val="0003738F"/>
    <w:rsid w:val="000E439A"/>
    <w:rsid w:val="000E766D"/>
    <w:rsid w:val="002B1440"/>
    <w:rsid w:val="00353D36"/>
    <w:rsid w:val="0035626C"/>
    <w:rsid w:val="00415C03"/>
    <w:rsid w:val="00681D9C"/>
    <w:rsid w:val="006E2319"/>
    <w:rsid w:val="008C107F"/>
    <w:rsid w:val="00A97ADB"/>
    <w:rsid w:val="00B123C6"/>
    <w:rsid w:val="00BA5915"/>
    <w:rsid w:val="00D733E0"/>
    <w:rsid w:val="00E12FD1"/>
    <w:rsid w:val="00E77F10"/>
    <w:rsid w:val="00F2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209A1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10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C10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1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C10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C107F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8C107F"/>
    <w:rPr>
      <w:rFonts w:ascii="Heiti SC Light" w:eastAsia="Heiti SC Light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C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14" Target="media/image3.jpeg" Type="http://schemas.openxmlformats.org/officeDocument/2006/relationships/imag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_rels/footer2.xml.rels><?xml version="1.0" encoding="UTF-8" standalone="no"?>
<Relationships xmlns="http://schemas.openxmlformats.org/package/2006/relationships">
<Relationship Id="rId1" Target="media/image3.png" Type="http://schemas.openxmlformats.org/officeDocument/2006/relationships/image"/>
</Relationships>

</file>

<file path=word/_rels/header2.xml.rels><?xml version="1.0" encoding="UTF-8" standalone="no"?>
<Relationships xmlns="http://schemas.openxmlformats.org/package/2006/relationships">
<Relationship Id="rId1" Target="media/image1.png" Type="http://schemas.openxmlformats.org/officeDocument/2006/relationships/image"/>
<Relationship Id="rId2" Target="media/image2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0</Lines>
  <Paragraphs>0</Paragraphs>
  <ScaleCrop>false</ScaleCrop>
  <Company>my office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2015-11-10T14:59:00Z</dcterms:created>
  <dc:creator>Yi ming Li</dc:creator>
  <cp:lastModifiedBy>Microsoft Office 用户</cp:lastModifiedBy>
  <dcterms:modified xsi:type="dcterms:W3CDTF">2018-10-23T07:03:00Z</dcterms:modified>
  <cp:revision>16</cp:revision>
</cp:coreProperties>
</file>