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5A1D55E3" w14:textId="77777777" w:rsidR="00F031E7" w:rsidRPr="00633D25" w:rsidRDefault="00F031E7" w:rsidP="00F031E7">
      <w:pPr>
        <w:rPr>
          <w:rFonts w:ascii="Consolas" w:eastAsia="微软雅黑" w:hAnsi="Consolas"/>
          <w:b/>
          <w:sz w:val="32"/>
          <w:szCs w:val="32"/>
        </w:rPr>
      </w:pPr>
      <w:r w:rsidRPr="00633D25">
        <w:rPr>
          <w:rFonts w:ascii="Consolas" w:eastAsia="微软雅黑" w:hAnsi="Consolas" w:hint="eastAsia"/>
          <w:b/>
          <w:sz w:val="32"/>
          <w:szCs w:val="32"/>
        </w:rPr>
        <w:t>题目</w:t>
      </w:r>
    </w:p>
    <w:p w14:paraId="3274C54D" w14:textId="782E9C8D" w:rsidR="00F031E7" w:rsidRPr="00633D25" w:rsidRDefault="00D4701E" w:rsidP="00F031E7">
      <w:pPr>
        <w:rPr>
          <w:rFonts w:ascii="Consolas" w:eastAsia="微软雅黑" w:hAnsi="Consolas"/>
          <w:b/>
          <w:sz w:val="32"/>
          <w:szCs w:val="32"/>
        </w:rPr>
      </w:pPr>
      <w:r>
        <w:rPr>
          <w:rFonts w:ascii="Consolas" w:eastAsia="微软雅黑" w:hAnsi="Consolas" w:hint="eastAsia"/>
          <w:b/>
          <w:sz w:val="32"/>
          <w:szCs w:val="32"/>
        </w:rPr>
        <w:t>第一题：响应式布局</w:t>
      </w:r>
      <w:r>
        <w:rPr>
          <w:rFonts w:ascii="Consolas" w:eastAsia="微软雅黑" w:hAnsi="Consolas" w:hint="eastAsia"/>
          <w:b/>
          <w:sz w:val="32"/>
          <w:szCs w:val="32"/>
        </w:rPr>
        <w:t>&amp;</w:t>
      </w:r>
      <w:r w:rsidR="00414CEA">
        <w:rPr>
          <w:rFonts w:ascii="Consolas" w:eastAsia="微软雅黑" w:hAnsi="Consolas" w:hint="eastAsia"/>
          <w:b/>
          <w:sz w:val="32"/>
          <w:szCs w:val="32"/>
        </w:rPr>
        <w:t>流式</w:t>
      </w:r>
      <w:bookmarkStart w:id="0" w:name="_GoBack"/>
      <w:bookmarkEnd w:id="0"/>
      <w:r>
        <w:rPr>
          <w:rFonts w:ascii="Consolas" w:eastAsia="微软雅黑" w:hAnsi="Consolas" w:hint="eastAsia"/>
          <w:b/>
          <w:sz w:val="32"/>
          <w:szCs w:val="32"/>
        </w:rPr>
        <w:t>布局综合</w:t>
      </w:r>
      <w:r w:rsidR="00F031E7" w:rsidRPr="00633D25">
        <w:rPr>
          <w:rFonts w:ascii="Consolas" w:eastAsia="微软雅黑" w:hAnsi="Consolas" w:hint="eastAsia"/>
          <w:b/>
          <w:sz w:val="32"/>
          <w:szCs w:val="32"/>
        </w:rPr>
        <w:t>使用</w:t>
      </w:r>
    </w:p>
    <w:p w14:paraId="44C1DAA9" w14:textId="7EF20C5A" w:rsidR="00F031E7" w:rsidRPr="00633D25" w:rsidRDefault="00D4701E" w:rsidP="00F031E7">
      <w:pPr>
        <w:ind w:firstLine="420"/>
        <w:rPr>
          <w:rFonts w:ascii="Consolas" w:hAnsi="Consolas"/>
        </w:rPr>
      </w:pPr>
      <w:r w:rsidRPr="00D4701E">
        <w:rPr>
          <w:rFonts w:ascii="Consolas" w:hAnsi="Consolas"/>
          <w:noProof/>
        </w:rPr>
        <w:drawing>
          <wp:inline distT="0" distB="0" distL="0" distR="0" wp14:anchorId="26D0CBDD" wp14:editId="79D3DA77">
            <wp:extent cx="5274310" cy="2684145"/>
            <wp:effectExtent l="0" t="0" r="889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6E5E" w14:textId="77777777" w:rsidR="00F031E7" w:rsidRPr="00633D25" w:rsidRDefault="00F031E7" w:rsidP="00F031E7">
      <w:pPr>
        <w:rPr>
          <w:rFonts w:ascii="Consolas" w:hAnsi="Consolas"/>
        </w:rPr>
      </w:pPr>
    </w:p>
    <w:p w14:paraId="650CF858" w14:textId="77777777" w:rsidR="00F031E7" w:rsidRPr="00633D25" w:rsidRDefault="00F031E7" w:rsidP="00F031E7">
      <w:pPr>
        <w:rPr>
          <w:rFonts w:ascii="Consolas" w:eastAsia="微软雅黑" w:hAnsi="Consolas"/>
          <w:b/>
          <w:sz w:val="32"/>
          <w:szCs w:val="32"/>
        </w:rPr>
      </w:pPr>
      <w:r w:rsidRPr="00633D25">
        <w:rPr>
          <w:rFonts w:ascii="Consolas" w:eastAsia="微软雅黑" w:hAnsi="Consolas" w:hint="eastAsia"/>
          <w:b/>
          <w:sz w:val="32"/>
          <w:szCs w:val="32"/>
        </w:rPr>
        <w:t>作业要求</w:t>
      </w:r>
    </w:p>
    <w:p w14:paraId="3DA02CE6" w14:textId="032C5631" w:rsidR="00F031E7" w:rsidRPr="00633D25" w:rsidRDefault="00D4701E" w:rsidP="00F031E7">
      <w:pPr>
        <w:pStyle w:val="a6"/>
        <w:numPr>
          <w:ilvl w:val="0"/>
          <w:numId w:val="6"/>
        </w:numPr>
        <w:ind w:firstLineChars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根据</w:t>
      </w:r>
      <w:r w:rsidR="008F6548" w:rsidRPr="008F6548">
        <w:rPr>
          <w:rFonts w:ascii="Consolas" w:eastAsia="微软雅黑" w:hAnsi="Consolas"/>
        </w:rPr>
        <w:t>03_</w:t>
      </w:r>
      <w:r w:rsidR="008F6548" w:rsidRPr="008F6548">
        <w:rPr>
          <w:rFonts w:ascii="Consolas" w:eastAsia="微软雅黑" w:hAnsi="Consolas"/>
        </w:rPr>
        <w:t>作业视觉稿</w:t>
      </w:r>
      <w:r w:rsidR="008F6548">
        <w:rPr>
          <w:rFonts w:ascii="Consolas" w:eastAsia="微软雅黑" w:hAnsi="Consolas" w:hint="eastAsia"/>
        </w:rPr>
        <w:t>中</w:t>
      </w:r>
      <w:r w:rsidR="008F6548">
        <w:rPr>
          <w:rFonts w:ascii="Consolas" w:eastAsia="微软雅黑" w:hAnsi="Consolas" w:hint="eastAsia"/>
        </w:rPr>
        <w:t>gif</w:t>
      </w:r>
      <w:r w:rsidR="008F6548">
        <w:rPr>
          <w:rFonts w:ascii="Consolas" w:eastAsia="微软雅黑" w:hAnsi="Consolas" w:hint="eastAsia"/>
        </w:rPr>
        <w:t>图的显示效果完成作业</w:t>
      </w:r>
      <w:r w:rsidR="00F031E7" w:rsidRPr="00633D25">
        <w:rPr>
          <w:rFonts w:ascii="Consolas" w:eastAsia="微软雅黑" w:hAnsi="Consolas" w:hint="eastAsia"/>
        </w:rPr>
        <w:t>。</w:t>
      </w:r>
    </w:p>
    <w:p w14:paraId="44E740BB" w14:textId="6353C341" w:rsidR="00F031E7" w:rsidRPr="00633D25" w:rsidRDefault="008F6548" w:rsidP="00F031E7">
      <w:pPr>
        <w:pStyle w:val="a6"/>
        <w:numPr>
          <w:ilvl w:val="0"/>
          <w:numId w:val="6"/>
        </w:numPr>
        <w:ind w:firstLineChars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响应式布局与流失布局综合使用</w:t>
      </w:r>
      <w:r>
        <w:rPr>
          <w:rFonts w:ascii="Consolas" w:eastAsia="微软雅黑" w:hAnsi="Consolas" w:hint="eastAsia"/>
        </w:rPr>
        <w:t xml:space="preserve">, </w:t>
      </w:r>
      <w:r>
        <w:rPr>
          <w:rFonts w:ascii="Consolas" w:eastAsia="微软雅黑" w:hAnsi="Consolas" w:hint="eastAsia"/>
        </w:rPr>
        <w:t>使用外部</w:t>
      </w:r>
      <w:r>
        <w:rPr>
          <w:rFonts w:ascii="Consolas" w:eastAsia="微软雅黑" w:hAnsi="Consolas" w:hint="eastAsia"/>
        </w:rPr>
        <w:t xml:space="preserve"> CSS </w:t>
      </w:r>
      <w:r>
        <w:rPr>
          <w:rFonts w:ascii="Consolas" w:eastAsia="微软雅黑" w:hAnsi="Consolas" w:hint="eastAsia"/>
        </w:rPr>
        <w:t>样式表</w:t>
      </w:r>
      <w:r w:rsidR="00F031E7" w:rsidRPr="00633D25">
        <w:rPr>
          <w:rFonts w:ascii="Consolas" w:eastAsia="微软雅黑" w:hAnsi="Consolas" w:hint="eastAsia"/>
        </w:rPr>
        <w:t>。</w:t>
      </w:r>
    </w:p>
    <w:p w14:paraId="76AB2337" w14:textId="77777777" w:rsidR="00F031E7" w:rsidRPr="00633D25" w:rsidRDefault="00F031E7" w:rsidP="00F031E7">
      <w:pPr>
        <w:rPr>
          <w:rFonts w:ascii="Consolas" w:hAnsi="Consolas"/>
        </w:rPr>
      </w:pPr>
    </w:p>
    <w:p w14:paraId="1E72FAA8" w14:textId="77777777" w:rsidR="00F031E7" w:rsidRPr="00633D25" w:rsidRDefault="00F031E7" w:rsidP="00F031E7">
      <w:pPr>
        <w:rPr>
          <w:rFonts w:ascii="Consolas" w:eastAsia="微软雅黑" w:hAnsi="Consolas"/>
          <w:b/>
          <w:sz w:val="32"/>
          <w:szCs w:val="32"/>
        </w:rPr>
      </w:pPr>
      <w:r w:rsidRPr="00633D25">
        <w:rPr>
          <w:rFonts w:ascii="Consolas" w:eastAsia="微软雅黑" w:hAnsi="Consolas" w:hint="eastAsia"/>
          <w:b/>
          <w:sz w:val="32"/>
          <w:szCs w:val="32"/>
        </w:rPr>
        <w:t>作业目标及能力提升</w:t>
      </w:r>
    </w:p>
    <w:p w14:paraId="3C06B44E" w14:textId="7EEAEF0F" w:rsidR="00F031E7" w:rsidRPr="00633D25" w:rsidRDefault="00F031E7" w:rsidP="00F031E7">
      <w:pPr>
        <w:pStyle w:val="a6"/>
        <w:numPr>
          <w:ilvl w:val="0"/>
          <w:numId w:val="1"/>
        </w:numPr>
        <w:ind w:firstLineChars="0"/>
        <w:rPr>
          <w:rFonts w:ascii="Consolas" w:eastAsia="微软雅黑" w:hAnsi="Consolas"/>
        </w:rPr>
      </w:pPr>
      <w:r w:rsidRPr="00633D25">
        <w:rPr>
          <w:rFonts w:ascii="Consolas" w:eastAsia="微软雅黑" w:hAnsi="Consolas" w:hint="eastAsia"/>
        </w:rPr>
        <w:t>进一步巩固和掌握</w:t>
      </w:r>
      <w:r w:rsidR="008F6548">
        <w:rPr>
          <w:rFonts w:ascii="Consolas" w:eastAsia="微软雅黑" w:hAnsi="Consolas" w:hint="eastAsia"/>
        </w:rPr>
        <w:t>响应式布局的使用</w:t>
      </w:r>
      <w:r w:rsidRPr="00633D25">
        <w:rPr>
          <w:rFonts w:ascii="Consolas" w:eastAsia="微软雅黑" w:hAnsi="Consolas" w:hint="eastAsia"/>
        </w:rPr>
        <w:t>。</w:t>
      </w:r>
    </w:p>
    <w:p w14:paraId="683FF3CB" w14:textId="46669ADB" w:rsidR="00F031E7" w:rsidRPr="00633D25" w:rsidRDefault="00F031E7" w:rsidP="00F031E7">
      <w:pPr>
        <w:pStyle w:val="a6"/>
        <w:numPr>
          <w:ilvl w:val="0"/>
          <w:numId w:val="1"/>
        </w:numPr>
        <w:ind w:firstLineChars="0"/>
        <w:rPr>
          <w:rFonts w:ascii="Consolas" w:eastAsia="微软雅黑" w:hAnsi="Consolas"/>
        </w:rPr>
      </w:pPr>
      <w:r w:rsidRPr="00633D25">
        <w:rPr>
          <w:rFonts w:ascii="Consolas" w:eastAsia="微软雅黑" w:hAnsi="Consolas" w:hint="eastAsia"/>
        </w:rPr>
        <w:t>进一步巩固和掌握</w:t>
      </w:r>
      <w:r w:rsidR="008F6548">
        <w:rPr>
          <w:rFonts w:ascii="Consolas" w:eastAsia="微软雅黑" w:hAnsi="Consolas" w:hint="eastAsia"/>
        </w:rPr>
        <w:t>流失布局的使用</w:t>
      </w:r>
      <w:r w:rsidRPr="00633D25">
        <w:rPr>
          <w:rFonts w:ascii="Consolas" w:eastAsia="微软雅黑" w:hAnsi="Consolas" w:hint="eastAsia"/>
        </w:rPr>
        <w:t>。</w:t>
      </w:r>
    </w:p>
    <w:p w14:paraId="78789C51" w14:textId="77777777" w:rsidR="00F031E7" w:rsidRPr="00633D25" w:rsidRDefault="00F031E7" w:rsidP="00F031E7">
      <w:pPr>
        <w:pStyle w:val="a6"/>
        <w:numPr>
          <w:ilvl w:val="0"/>
          <w:numId w:val="1"/>
        </w:numPr>
        <w:ind w:firstLineChars="0"/>
        <w:rPr>
          <w:rFonts w:ascii="Consolas" w:eastAsia="微软雅黑" w:hAnsi="Consolas"/>
        </w:rPr>
      </w:pPr>
      <w:r w:rsidRPr="00633D25">
        <w:rPr>
          <w:rFonts w:ascii="Consolas" w:eastAsia="微软雅黑" w:hAnsi="Consolas" w:hint="eastAsia"/>
        </w:rPr>
        <w:t>复习和巩固清浮动的方式。</w:t>
      </w:r>
    </w:p>
    <w:p w14:paraId="4611CD01" w14:textId="1CB7ECEB" w:rsidR="00111324" w:rsidRPr="00633D25" w:rsidRDefault="008F6548" w:rsidP="00F031E7">
      <w:pPr>
        <w:pStyle w:val="a6"/>
        <w:numPr>
          <w:ilvl w:val="0"/>
          <w:numId w:val="1"/>
        </w:numPr>
        <w:ind w:firstLineChars="0"/>
        <w:rPr>
          <w:rFonts w:ascii="Consolas" w:eastAsia="微软雅黑" w:hAnsi="Consolas"/>
        </w:rPr>
      </w:pPr>
      <w:r>
        <w:rPr>
          <w:rFonts w:ascii="Consolas" w:eastAsia="微软雅黑" w:hAnsi="Consolas" w:hint="eastAsia"/>
        </w:rPr>
        <w:t>掌握最小阈值的使用</w:t>
      </w:r>
      <w:r w:rsidR="00F031E7" w:rsidRPr="00633D25">
        <w:rPr>
          <w:rFonts w:ascii="Consolas" w:eastAsia="微软雅黑" w:hAnsi="Consolas" w:hint="eastAsia"/>
        </w:rPr>
        <w:t>。</w:t>
      </w:r>
    </w:p>
    <w:sectPr w:rsidR="00111324" w:rsidRPr="00633D2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800" w:bottom="1440" w:left="1800" w:header="0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10C794" w14:textId="77777777" w:rsidR="008A42C1" w:rsidRDefault="008A42C1">
      <w:r>
        <w:separator/>
      </w:r>
    </w:p>
  </w:endnote>
  <w:endnote w:type="continuationSeparator" w:id="0">
    <w:p w14:paraId="2FFF2D00" w14:textId="77777777" w:rsidR="008A42C1" w:rsidRDefault="008A4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D20585" w14:textId="77777777" w:rsidR="00F031E7" w:rsidRDefault="00F031E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436A44" w14:textId="77777777" w:rsidR="00111324" w:rsidRDefault="0068606F">
    <w:pPr>
      <w:pStyle w:val="a5"/>
      <w:tabs>
        <w:tab w:val="clear" w:pos="8306"/>
        <w:tab w:val="right" w:pos="9880"/>
      </w:tabs>
      <w:ind w:leftChars="-494" w:left="-147" w:rightChars="-857" w:right="-2057" w:hangingChars="577" w:hanging="1039"/>
      <w:rPr>
        <w:color w:val="595959"/>
        <w:szCs w:val="18"/>
      </w:rPr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21BDFC09" wp14:editId="107AA03E">
          <wp:simplePos x="0" y="0"/>
          <wp:positionH relativeFrom="column">
            <wp:posOffset>-1378585</wp:posOffset>
          </wp:positionH>
          <wp:positionV relativeFrom="paragraph">
            <wp:posOffset>-249555</wp:posOffset>
          </wp:positionV>
          <wp:extent cx="9217660" cy="1012190"/>
          <wp:effectExtent l="0" t="0" r="2540" b="3810"/>
          <wp:wrapNone/>
          <wp:docPr id="2" name="图片 1" descr="未标题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未标题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17660" cy="101219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1324">
      <w:rPr>
        <w:rFonts w:ascii="微软雅黑" w:eastAsia="微软雅黑" w:hAnsi="微软雅黑" w:cs="微软雅黑" w:hint="eastAsia"/>
        <w:color w:val="595959"/>
        <w:szCs w:val="18"/>
      </w:rPr>
      <w:t xml:space="preserve">蓝鸥 · </w:t>
    </w:r>
    <w:r w:rsidR="00F031E7">
      <w:rPr>
        <w:rFonts w:ascii="微软雅黑" w:eastAsia="微软雅黑" w:hAnsi="微软雅黑" w:cs="微软雅黑" w:hint="eastAsia"/>
        <w:color w:val="595959"/>
        <w:szCs w:val="18"/>
      </w:rPr>
      <w:t xml:space="preserve">北京    </w:t>
    </w:r>
    <w:r w:rsidR="00111324">
      <w:rPr>
        <w:rFonts w:ascii="微软雅黑" w:eastAsia="微软雅黑" w:hAnsi="微软雅黑" w:cs="微软雅黑" w:hint="eastAsia"/>
        <w:color w:val="595959"/>
        <w:szCs w:val="18"/>
      </w:rPr>
      <w:t>电话：8610+62958909/19</w:t>
    </w:r>
  </w:p>
  <w:p w14:paraId="0D5073AB" w14:textId="77777777" w:rsidR="00111324" w:rsidRDefault="00611251">
    <w:pPr>
      <w:pStyle w:val="a5"/>
      <w:tabs>
        <w:tab w:val="clear" w:pos="8306"/>
        <w:tab w:val="right" w:pos="9880"/>
      </w:tabs>
      <w:ind w:leftChars="-495" w:left="-149" w:rightChars="-857" w:right="-2057" w:hangingChars="577" w:hanging="1039"/>
      <w:rPr>
        <w:rFonts w:ascii="微软雅黑" w:eastAsia="微软雅黑" w:hAnsi="微软雅黑" w:cs="微软雅黑"/>
        <w:color w:val="595959"/>
        <w:szCs w:val="18"/>
      </w:rPr>
    </w:pPr>
    <w:r>
      <w:rPr>
        <w:rFonts w:ascii="微软雅黑" w:eastAsia="微软雅黑" w:hAnsi="微软雅黑" w:cs="微软雅黑" w:hint="eastAsia"/>
        <w:color w:val="595959"/>
        <w:szCs w:val="18"/>
      </w:rPr>
      <w:t>地址：北京市昌平区立业路8号兆科大厦1-2层</w:t>
    </w:r>
  </w:p>
  <w:p w14:paraId="62722D1A" w14:textId="77777777" w:rsidR="00111324" w:rsidRDefault="00111324">
    <w:pPr>
      <w:pStyle w:val="a5"/>
      <w:tabs>
        <w:tab w:val="clear" w:pos="8306"/>
        <w:tab w:val="right" w:pos="9880"/>
      </w:tabs>
      <w:ind w:leftChars="-495" w:left="-149" w:rightChars="-857" w:right="-2057" w:hangingChars="577" w:hanging="1039"/>
      <w:rPr>
        <w:rFonts w:ascii="微软雅黑" w:eastAsia="微软雅黑" w:hAnsi="微软雅黑" w:cs="微软雅黑"/>
        <w:color w:val="595959"/>
        <w:szCs w:val="18"/>
      </w:rPr>
    </w:pPr>
  </w:p>
  <w:p w14:paraId="5139314F" w14:textId="77777777" w:rsidR="00111324" w:rsidRDefault="00111324">
    <w:pPr>
      <w:pStyle w:val="a5"/>
      <w:ind w:leftChars="-857" w:left="-257" w:hangingChars="1000" w:hanging="18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2F7E8B" w14:textId="77777777" w:rsidR="00F031E7" w:rsidRDefault="00F031E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78DFAD" w14:textId="77777777" w:rsidR="008A42C1" w:rsidRDefault="008A42C1">
      <w:r>
        <w:separator/>
      </w:r>
    </w:p>
  </w:footnote>
  <w:footnote w:type="continuationSeparator" w:id="0">
    <w:p w14:paraId="1CEBF975" w14:textId="77777777" w:rsidR="008A42C1" w:rsidRDefault="008A42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2DAD5A" w14:textId="77777777" w:rsidR="00F031E7" w:rsidRDefault="00F031E7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65B3F1" w14:textId="77777777" w:rsidR="00111324" w:rsidRDefault="008A42C1">
    <w:pPr>
      <w:pStyle w:val="a4"/>
      <w:tabs>
        <w:tab w:val="clear" w:pos="8306"/>
        <w:tab w:val="right" w:pos="10106"/>
      </w:tabs>
      <w:ind w:leftChars="-856" w:left="-256" w:rightChars="-644" w:right="-1546" w:hangingChars="999" w:hanging="1798"/>
      <w:rPr>
        <w:rFonts w:ascii="微软雅黑" w:eastAsia="微软雅黑" w:hAnsi="微软雅黑" w:cs="微软雅黑"/>
        <w:color w:val="595959"/>
        <w:szCs w:val="18"/>
      </w:rPr>
    </w:pPr>
    <w:r>
      <w:rPr>
        <w:rFonts w:ascii="Calibri" w:eastAsia="宋体" w:hAnsi="Calibri" w:cs="Times New Roman"/>
      </w:rPr>
      <w:pict w14:anchorId="66114E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140078" o:spid="_x0000_s2071" type="#_x0000_t75" alt="新logo1" style="position:absolute;left:0;text-align:left;margin-left:0;margin-top:0;width:415.3pt;height:257.05pt;rotation:-45;z-index:-251658240;mso-position-horizontal:center;mso-position-horizontal-relative:margin;mso-position-vertical:center;mso-position-vertical-relative:margin">
          <v:imagedata r:id="rId1" o:title="新logo1" gain="19660f" blacklevel="22937f"/>
          <w10:wrap anchorx="margin" anchory="margin"/>
        </v:shape>
      </w:pict>
    </w:r>
    <w:r w:rsidR="0068606F">
      <w:rPr>
        <w:rFonts w:ascii="微软雅黑" w:eastAsia="微软雅黑" w:hAnsi="微软雅黑" w:cs="微软雅黑" w:hint="eastAsia"/>
        <w:noProof/>
        <w:color w:val="595959"/>
        <w:szCs w:val="18"/>
      </w:rPr>
      <w:drawing>
        <wp:inline distT="0" distB="0" distL="0" distR="0" wp14:anchorId="410852AE" wp14:editId="7758B8FF">
          <wp:extent cx="7572375" cy="1129030"/>
          <wp:effectExtent l="0" t="0" r="0" b="0"/>
          <wp:docPr id="1" name="图片 3" descr="未标题-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未标题-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112903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EBAAAC" w14:textId="77777777" w:rsidR="00F031E7" w:rsidRDefault="00F031E7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9B0F4E"/>
    <w:multiLevelType w:val="hybridMultilevel"/>
    <w:tmpl w:val="B6EAB652"/>
    <w:lvl w:ilvl="0" w:tplc="D7E4C5B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 w15:restartNumberingAfterBreak="0">
    <w:nsid w:val="3F991722"/>
    <w:multiLevelType w:val="hybridMultilevel"/>
    <w:tmpl w:val="B7ACFB0C"/>
    <w:lvl w:ilvl="0" w:tplc="9A8670A8">
      <w:start w:val="1"/>
      <w:numFmt w:val="decimal"/>
      <w:pStyle w:val="B2-H5"/>
      <w:lvlText w:val="%1，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5342466E"/>
    <w:multiLevelType w:val="hybridMultilevel"/>
    <w:tmpl w:val="9814C320"/>
    <w:lvl w:ilvl="0" w:tplc="5AE0A464">
      <w:start w:val="1"/>
      <w:numFmt w:val="bullet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 w15:restartNumberingAfterBreak="0">
    <w:nsid w:val="670156EF"/>
    <w:multiLevelType w:val="multilevel"/>
    <w:tmpl w:val="A126B482"/>
    <w:lvl w:ilvl="0">
      <w:start w:val="1"/>
      <w:numFmt w:val="decimal"/>
      <w:pStyle w:val="A2-H5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733F0782"/>
    <w:multiLevelType w:val="hybridMultilevel"/>
    <w:tmpl w:val="7188F026"/>
    <w:lvl w:ilvl="0" w:tplc="0409000F">
      <w:start w:val="1"/>
      <w:numFmt w:val="decimal"/>
      <w:lvlText w:val="%1."/>
      <w:lvlJc w:val="left"/>
      <w:pPr>
        <w:ind w:left="907" w:hanging="480"/>
      </w:pPr>
    </w:lvl>
    <w:lvl w:ilvl="1" w:tplc="04090019" w:tentative="1">
      <w:start w:val="1"/>
      <w:numFmt w:val="lowerLetter"/>
      <w:lvlText w:val="%2)"/>
      <w:lvlJc w:val="left"/>
      <w:pPr>
        <w:ind w:left="1387" w:hanging="480"/>
      </w:pPr>
    </w:lvl>
    <w:lvl w:ilvl="2" w:tplc="0409001B" w:tentative="1">
      <w:start w:val="1"/>
      <w:numFmt w:val="lowerRoman"/>
      <w:lvlText w:val="%3."/>
      <w:lvlJc w:val="right"/>
      <w:pPr>
        <w:ind w:left="1867" w:hanging="480"/>
      </w:pPr>
    </w:lvl>
    <w:lvl w:ilvl="3" w:tplc="0409000F" w:tentative="1">
      <w:start w:val="1"/>
      <w:numFmt w:val="decimal"/>
      <w:lvlText w:val="%4."/>
      <w:lvlJc w:val="left"/>
      <w:pPr>
        <w:ind w:left="2347" w:hanging="480"/>
      </w:pPr>
    </w:lvl>
    <w:lvl w:ilvl="4" w:tplc="04090019" w:tentative="1">
      <w:start w:val="1"/>
      <w:numFmt w:val="lowerLetter"/>
      <w:lvlText w:val="%5)"/>
      <w:lvlJc w:val="left"/>
      <w:pPr>
        <w:ind w:left="2827" w:hanging="480"/>
      </w:pPr>
    </w:lvl>
    <w:lvl w:ilvl="5" w:tplc="0409001B" w:tentative="1">
      <w:start w:val="1"/>
      <w:numFmt w:val="lowerRoman"/>
      <w:lvlText w:val="%6."/>
      <w:lvlJc w:val="right"/>
      <w:pPr>
        <w:ind w:left="3307" w:hanging="480"/>
      </w:pPr>
    </w:lvl>
    <w:lvl w:ilvl="6" w:tplc="0409000F" w:tentative="1">
      <w:start w:val="1"/>
      <w:numFmt w:val="decimal"/>
      <w:lvlText w:val="%7."/>
      <w:lvlJc w:val="left"/>
      <w:pPr>
        <w:ind w:left="3787" w:hanging="480"/>
      </w:pPr>
    </w:lvl>
    <w:lvl w:ilvl="7" w:tplc="04090019" w:tentative="1">
      <w:start w:val="1"/>
      <w:numFmt w:val="lowerLetter"/>
      <w:lvlText w:val="%8)"/>
      <w:lvlJc w:val="left"/>
      <w:pPr>
        <w:ind w:left="4267" w:hanging="480"/>
      </w:pPr>
    </w:lvl>
    <w:lvl w:ilvl="8" w:tplc="0409001B" w:tentative="1">
      <w:start w:val="1"/>
      <w:numFmt w:val="lowerRoman"/>
      <w:lvlText w:val="%9."/>
      <w:lvlJc w:val="right"/>
      <w:pPr>
        <w:ind w:left="4747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1E7"/>
    <w:rsid w:val="00111324"/>
    <w:rsid w:val="00173D57"/>
    <w:rsid w:val="00251BBE"/>
    <w:rsid w:val="00414CEA"/>
    <w:rsid w:val="004445FA"/>
    <w:rsid w:val="00611251"/>
    <w:rsid w:val="00633D25"/>
    <w:rsid w:val="0068606F"/>
    <w:rsid w:val="008A42C1"/>
    <w:rsid w:val="008E4387"/>
    <w:rsid w:val="008F6548"/>
    <w:rsid w:val="00B760C3"/>
    <w:rsid w:val="00C07BB5"/>
    <w:rsid w:val="00C37333"/>
    <w:rsid w:val="00C53030"/>
    <w:rsid w:val="00D4701E"/>
    <w:rsid w:val="00DB0BE6"/>
    <w:rsid w:val="00EA781B"/>
    <w:rsid w:val="00F031E7"/>
    <w:rsid w:val="057E3312"/>
    <w:rsid w:val="0734007E"/>
    <w:rsid w:val="0ACD69C7"/>
    <w:rsid w:val="15807C55"/>
    <w:rsid w:val="23593C8E"/>
    <w:rsid w:val="244C7754"/>
    <w:rsid w:val="264C0402"/>
    <w:rsid w:val="279A7216"/>
    <w:rsid w:val="309645C5"/>
    <w:rsid w:val="38F60882"/>
    <w:rsid w:val="4B1C7FE7"/>
    <w:rsid w:val="4BDB3B0B"/>
    <w:rsid w:val="57122B86"/>
    <w:rsid w:val="5FFB2605"/>
    <w:rsid w:val="629A1ADC"/>
    <w:rsid w:val="66B04C63"/>
    <w:rsid w:val="6B5C3650"/>
    <w:rsid w:val="6BFF0217"/>
    <w:rsid w:val="6D312B68"/>
    <w:rsid w:val="71C477D2"/>
    <w:rsid w:val="739F4EE5"/>
    <w:rsid w:val="784C0873"/>
    <w:rsid w:val="7CC5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2"/>
    <o:shapelayout v:ext="edit">
      <o:idmap v:ext="edit" data="1"/>
    </o:shapelayout>
  </w:shapeDefaults>
  <w:decimalSymbol w:val="."/>
  <w:listSeparator w:val=","/>
  <w14:docId w14:val="0DDDDAE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31E7"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7-H5">
    <w:name w:val="A7-H5练习代码"/>
    <w:basedOn w:val="a"/>
    <w:qFormat/>
    <w:rsid w:val="00251BBE"/>
    <w:pPr>
      <w:shd w:val="clear" w:color="auto" w:fill="D9D9D9" w:themeFill="background1" w:themeFillShade="D9"/>
      <w:snapToGrid w:val="0"/>
      <w:spacing w:beforeLines="50" w:before="156" w:afterLines="50" w:after="156"/>
      <w:ind w:firstLineChars="200" w:firstLine="360"/>
      <w:contextualSpacing/>
    </w:pPr>
    <w:rPr>
      <w:rFonts w:ascii="Consolas" w:eastAsia="Consolas" w:hAnsi="Consolas"/>
      <w:color w:val="000000" w:themeColor="text1"/>
      <w:sz w:val="18"/>
      <w:szCs w:val="21"/>
    </w:rPr>
  </w:style>
  <w:style w:type="paragraph" w:customStyle="1" w:styleId="B2-H5">
    <w:name w:val="B2-H5作业编号正文"/>
    <w:basedOn w:val="a6"/>
    <w:qFormat/>
    <w:rsid w:val="00251BBE"/>
    <w:pPr>
      <w:numPr>
        <w:numId w:val="1"/>
      </w:numPr>
      <w:ind w:firstLineChars="0" w:firstLine="0"/>
    </w:pPr>
    <w:rPr>
      <w:rFonts w:ascii="微软雅黑" w:eastAsia="微软雅黑" w:hAnsi="微软雅黑"/>
    </w:rPr>
  </w:style>
  <w:style w:type="paragraph" w:styleId="a6">
    <w:name w:val="List Paragraph"/>
    <w:basedOn w:val="a"/>
    <w:uiPriority w:val="34"/>
    <w:qFormat/>
    <w:rsid w:val="00251BBE"/>
    <w:pPr>
      <w:ind w:firstLineChars="200" w:firstLine="420"/>
    </w:pPr>
  </w:style>
  <w:style w:type="paragraph" w:customStyle="1" w:styleId="B3-H5">
    <w:name w:val="B3-H5作业正文"/>
    <w:basedOn w:val="a"/>
    <w:qFormat/>
    <w:rsid w:val="00251BBE"/>
    <w:pPr>
      <w:ind w:firstLineChars="200" w:firstLine="200"/>
    </w:pPr>
    <w:rPr>
      <w:rFonts w:ascii="微软雅黑" w:eastAsia="微软雅黑" w:hAnsi="微软雅黑"/>
    </w:rPr>
  </w:style>
  <w:style w:type="paragraph" w:customStyle="1" w:styleId="B4-H5">
    <w:name w:val="B4-H5作业步骤"/>
    <w:basedOn w:val="a"/>
    <w:qFormat/>
    <w:rsid w:val="00251BBE"/>
    <w:pPr>
      <w:ind w:left="420"/>
    </w:pPr>
    <w:rPr>
      <w:rFonts w:ascii="微软雅黑" w:eastAsia="微软雅黑" w:hAnsi="微软雅黑"/>
      <w:b/>
      <w:szCs w:val="21"/>
    </w:rPr>
  </w:style>
  <w:style w:type="paragraph" w:customStyle="1" w:styleId="B5-H5">
    <w:name w:val="B5-H5作业代码"/>
    <w:basedOn w:val="A7-H5"/>
    <w:qFormat/>
    <w:rsid w:val="00251BBE"/>
  </w:style>
  <w:style w:type="paragraph" w:customStyle="1" w:styleId="B1-H5">
    <w:name w:val="B1-H5作业题目&amp;标题"/>
    <w:basedOn w:val="a"/>
    <w:qFormat/>
    <w:rsid w:val="00251BBE"/>
    <w:rPr>
      <w:rFonts w:ascii="微软雅黑" w:eastAsia="微软雅黑" w:hAnsi="微软雅黑"/>
      <w:b/>
      <w:sz w:val="32"/>
      <w:szCs w:val="32"/>
    </w:rPr>
  </w:style>
  <w:style w:type="paragraph" w:customStyle="1" w:styleId="A1-H5">
    <w:name w:val="A1-H5练习标题"/>
    <w:basedOn w:val="a"/>
    <w:qFormat/>
    <w:rsid w:val="00251BBE"/>
    <w:pPr>
      <w:jc w:val="center"/>
    </w:pPr>
    <w:rPr>
      <w:rFonts w:ascii="微软雅黑" w:eastAsia="微软雅黑" w:hAnsi="微软雅黑"/>
      <w:b/>
      <w:sz w:val="36"/>
      <w:szCs w:val="36"/>
    </w:rPr>
  </w:style>
  <w:style w:type="paragraph" w:customStyle="1" w:styleId="A2-H5">
    <w:name w:val="A2-H5练习二级标题"/>
    <w:basedOn w:val="a"/>
    <w:qFormat/>
    <w:rsid w:val="00251BBE"/>
    <w:pPr>
      <w:keepNext/>
      <w:keepLines/>
      <w:numPr>
        <w:numId w:val="4"/>
      </w:numPr>
      <w:snapToGrid w:val="0"/>
      <w:spacing w:beforeLines="100" w:before="312" w:afterLines="100" w:after="312"/>
      <w:ind w:left="480" w:hanging="480"/>
      <w:outlineLvl w:val="1"/>
    </w:pPr>
    <w:rPr>
      <w:rFonts w:ascii="微软雅黑" w:eastAsia="微软雅黑" w:hAnsi="微软雅黑" w:cstheme="majorBidi"/>
      <w:b/>
      <w:bCs/>
      <w:szCs w:val="32"/>
    </w:rPr>
  </w:style>
  <w:style w:type="paragraph" w:customStyle="1" w:styleId="A1-H50">
    <w:name w:val="A1-H5练习一级标题"/>
    <w:basedOn w:val="a"/>
    <w:qFormat/>
    <w:rsid w:val="00251BBE"/>
    <w:pPr>
      <w:jc w:val="center"/>
    </w:pPr>
    <w:rPr>
      <w:rFonts w:ascii="微软雅黑" w:eastAsia="微软雅黑" w:hAnsi="微软雅黑"/>
      <w:b/>
      <w:sz w:val="36"/>
      <w:szCs w:val="36"/>
    </w:rPr>
  </w:style>
  <w:style w:type="paragraph" w:customStyle="1" w:styleId="A3-H5">
    <w:name w:val="A3-H5练习三级标题"/>
    <w:basedOn w:val="a"/>
    <w:qFormat/>
    <w:rsid w:val="00251BBE"/>
    <w:pPr>
      <w:tabs>
        <w:tab w:val="num" w:pos="720"/>
      </w:tabs>
      <w:ind w:leftChars="200" w:left="480" w:firstLine="480"/>
    </w:pPr>
    <w:rPr>
      <w:rFonts w:ascii="微软雅黑" w:eastAsia="微软雅黑" w:hAnsi="微软雅黑"/>
      <w:b/>
      <w:szCs w:val="21"/>
    </w:rPr>
  </w:style>
  <w:style w:type="paragraph" w:customStyle="1" w:styleId="A4-H5">
    <w:name w:val="A4-H5练习步骤"/>
    <w:basedOn w:val="a"/>
    <w:qFormat/>
    <w:rsid w:val="00251BBE"/>
    <w:pPr>
      <w:ind w:left="420"/>
    </w:pPr>
    <w:rPr>
      <w:rFonts w:ascii="微软雅黑" w:eastAsia="微软雅黑" w:hAnsi="微软雅黑"/>
      <w:b/>
      <w:szCs w:val="21"/>
    </w:rPr>
  </w:style>
  <w:style w:type="paragraph" w:customStyle="1" w:styleId="A5-H5">
    <w:name w:val="A5-H5练习正文"/>
    <w:basedOn w:val="a"/>
    <w:qFormat/>
    <w:rsid w:val="00251BBE"/>
    <w:pPr>
      <w:ind w:firstLineChars="200" w:firstLine="420"/>
    </w:pPr>
    <w:rPr>
      <w:rFonts w:ascii="微软雅黑" w:eastAsia="微软雅黑" w:hAnsi="微软雅黑"/>
      <w:szCs w:val="21"/>
    </w:rPr>
  </w:style>
  <w:style w:type="paragraph" w:customStyle="1" w:styleId="A6-H5">
    <w:name w:val="A6-H5练习图片"/>
    <w:basedOn w:val="a"/>
    <w:qFormat/>
    <w:rsid w:val="00251BBE"/>
    <w:pPr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23</Words>
  <Characters>133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薛东礼</dc:creator>
  <cp:keywords/>
  <dc:description/>
  <cp:lastModifiedBy>Xdl</cp:lastModifiedBy>
  <cp:revision>5</cp:revision>
  <cp:lastPrinted>2016-01-13T05:19:00Z</cp:lastPrinted>
  <dcterms:created xsi:type="dcterms:W3CDTF">2017-05-05T08:23:00Z</dcterms:created>
  <dcterms:modified xsi:type="dcterms:W3CDTF">2018-11-07T10:00:00Z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