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A2BE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KoPub돋움체_Pro Light" w:eastAsia="KoPub돋움체_Pro Light" w:hAnsi="KoPub돋움체_Pro Light" w:cs="Segoe UI"/>
          <w:b/>
          <w:bCs/>
          <w:color w:val="24292F"/>
          <w:kern w:val="36"/>
          <w:sz w:val="48"/>
          <w:szCs w:val="48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36"/>
          <w:sz w:val="48"/>
          <w:szCs w:val="48"/>
        </w:rPr>
        <w:t>OS</w:t>
      </w:r>
    </w:p>
    <w:p w14:paraId="64E9436A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OS란?</w:t>
      </w:r>
    </w:p>
    <w:p w14:paraId="63CC2507" w14:textId="7FAAEF50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컴퓨터의 사용자와 하드웨어 사이에서 가교</w:t>
      </w:r>
      <w:r w:rsidR="00E45F2D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역할을 하는 프로그램</w:t>
      </w:r>
    </w:p>
    <w:p w14:paraId="29B5707C" w14:textId="6F6EA2AE" w:rsid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사용자 인터페이스와 자원관리를 위한 프로그램의 집합</w:t>
      </w:r>
    </w:p>
    <w:p w14:paraId="1EF1A803" w14:textId="69C97ADF" w:rsidR="00940D9F" w:rsidRPr="00E45F2D" w:rsidRDefault="00940D9F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컴퓨터는 운영체제가 업어도 작동하는가?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ab/>
        <w:t xml:space="preserve">=&gt; </w:t>
      </w:r>
      <w:r w:rsidRPr="00E45F2D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컴퓨터는 운영체제가 없어도 작동하지만 기능에 제약이 따른다.</w:t>
      </w:r>
    </w:p>
    <w:p w14:paraId="19FD339C" w14:textId="2F3D2268" w:rsidR="00940D9F" w:rsidRDefault="00940D9F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운영체제가 있는 기계와 없는 기계는 어떤 차이인가?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ab/>
        <w:t xml:space="preserve">=&gt; </w:t>
      </w:r>
      <w:r w:rsidRPr="00E45F2D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운영체제가 있는 기계:</w:t>
      </w:r>
      <w:r w:rsidRPr="00E45F2D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t xml:space="preserve"> </w:t>
      </w:r>
      <w:r w:rsidRPr="00E45F2D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다양한 응용 프로그램을 설치해 사용 가능</w:t>
      </w:r>
      <w:r w:rsidR="00E45F2D" w:rsidRPr="00E45F2D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,</w:t>
      </w:r>
      <w:r w:rsidR="00E45F2D" w:rsidRPr="00E45F2D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t xml:space="preserve"> </w:t>
      </w:r>
      <w:r w:rsidR="00E45F2D" w:rsidRPr="00E45F2D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성능 향상을 위한 새로운 기능 쉽게 추가 가능</w:t>
      </w:r>
    </w:p>
    <w:p w14:paraId="575DCD24" w14:textId="3B29C827" w:rsidR="00E45F2D" w:rsidRDefault="00E45F2D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운영체제는 성능을 향상하는 데만 필요한가?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ab/>
        <w:t xml:space="preserve">=&gt; </w:t>
      </w:r>
      <w:r w:rsidRPr="00E45F2D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운영체제는 컴퓨터의 성능을 향상할 뿐 아니라 자원 관리,</w:t>
      </w:r>
      <w:r w:rsidRPr="00E45F2D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t xml:space="preserve"> </w:t>
      </w:r>
      <w:r w:rsidRPr="00E45F2D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사용자에게 편리한 인터페이스 환경 제공</w:t>
      </w:r>
    </w:p>
    <w:p w14:paraId="0394E978" w14:textId="05C30EEA" w:rsidR="00E45F2D" w:rsidRPr="00E45F2D" w:rsidRDefault="00E45F2D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운영체제는 자원을 어떻게 관리하는가?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ab/>
        <w:t xml:space="preserve">=&gt; </w:t>
      </w:r>
      <w:r w:rsidRPr="00E45F2D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운영체제는 사용자가 직접 자원에 접근하는 것을 막음으로써 컴퓨터 자원을 보호</w:t>
      </w:r>
    </w:p>
    <w:p w14:paraId="06EE9B57" w14:textId="499639F1" w:rsidR="00E45F2D" w:rsidRDefault="00E45F2D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사용자는 숨어있는 자원을 어떻게 이용할 수 있는가?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ab/>
        <w:t xml:space="preserve">=&gt; </w:t>
      </w:r>
      <w:r w:rsidRPr="00E45F2D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운영체제가 제공하는 사용자 인터페이스와 하드웨어 인터페이스를 이용하여 자원에 접근</w:t>
      </w:r>
    </w:p>
    <w:p w14:paraId="2339BAEE" w14:textId="77777777" w:rsidR="001B6EDE" w:rsidRDefault="001B6EDE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</w:pPr>
    </w:p>
    <w:p w14:paraId="6B051BF9" w14:textId="77777777" w:rsidR="001B6EDE" w:rsidRDefault="00E45F2D" w:rsidP="001B6ED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운영체제</w:t>
      </w:r>
    </w:p>
    <w:p w14:paraId="24ED95BD" w14:textId="77777777" w:rsidR="001B6EDE" w:rsidRDefault="00E45F2D" w:rsidP="001B6EDE">
      <w:pPr>
        <w:pStyle w:val="a3"/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 w:rsidRPr="001B6EDE"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사용자에게 편리한 인터페이스 환경을 제공하고 컴퓨터 시스템의 자원을 효율적으로 관리하는 소프트웨</w:t>
      </w:r>
      <w:r w:rsidR="001B6EDE" w:rsidRPr="001B6EDE"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어</w:t>
      </w:r>
    </w:p>
    <w:p w14:paraId="31D14302" w14:textId="78C4F0E8" w:rsidR="001B6EDE" w:rsidRDefault="001B6EDE" w:rsidP="001B6EDE">
      <w:pPr>
        <w:pStyle w:val="a3"/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 w:rsidRPr="001B6EDE"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사용자로부터 자원 보호와 동시에 자원 관리,</w:t>
      </w:r>
      <w:r w:rsidRPr="001B6EDE"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 w:rsidRPr="001B6EDE"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인터페이스를 제공한다.</w:t>
      </w:r>
    </w:p>
    <w:p w14:paraId="365AFA2E" w14:textId="3A0A564F" w:rsidR="001B6EDE" w:rsidRDefault="001B6EDE" w:rsidP="001B6ED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</w:p>
    <w:p w14:paraId="399DDFC7" w14:textId="576695C8" w:rsidR="001B6EDE" w:rsidRDefault="001B6EDE" w:rsidP="001B6ED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운영체제의 목표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8"/>
        <w:gridCol w:w="1786"/>
      </w:tblGrid>
      <w:tr w:rsidR="001B6EDE" w14:paraId="4757E9BB" w14:textId="77777777" w:rsidTr="001B6EDE">
        <w:tc>
          <w:tcPr>
            <w:tcW w:w="0" w:type="auto"/>
          </w:tcPr>
          <w:p w14:paraId="4EA73840" w14:textId="6E33CF59" w:rsidR="001B6EDE" w:rsidRPr="001B6EDE" w:rsidRDefault="001B6EDE" w:rsidP="001B6EDE">
            <w:pPr>
              <w:widowControl/>
              <w:wordWrap/>
              <w:autoSpaceDE/>
              <w:autoSpaceDN/>
              <w:spacing w:before="60" w:after="100" w:afterAutospacing="1"/>
              <w:jc w:val="center"/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</w:pPr>
            <w:r w:rsidRPr="001B6EDE"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  <w:t>운영체제의 역할</w:t>
            </w:r>
          </w:p>
        </w:tc>
        <w:tc>
          <w:tcPr>
            <w:tcW w:w="0" w:type="auto"/>
          </w:tcPr>
          <w:p w14:paraId="0025DB3A" w14:textId="35CCAA76" w:rsidR="001B6EDE" w:rsidRPr="001B6EDE" w:rsidRDefault="001B6EDE" w:rsidP="001B6EDE">
            <w:pPr>
              <w:widowControl/>
              <w:wordWrap/>
              <w:autoSpaceDE/>
              <w:autoSpaceDN/>
              <w:spacing w:before="60" w:after="100" w:afterAutospacing="1"/>
              <w:jc w:val="center"/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</w:pPr>
            <w:r w:rsidRPr="001B6EDE"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  <w:t>운영체제의 목표</w:t>
            </w:r>
          </w:p>
        </w:tc>
      </w:tr>
      <w:tr w:rsidR="001B6EDE" w14:paraId="0FA939F2" w14:textId="77777777" w:rsidTr="001B6EDE">
        <w:tc>
          <w:tcPr>
            <w:tcW w:w="0" w:type="auto"/>
          </w:tcPr>
          <w:p w14:paraId="12AE847A" w14:textId="2D7877A6" w:rsidR="001B6EDE" w:rsidRDefault="001B6EDE" w:rsidP="001B6EDE">
            <w:pPr>
              <w:widowControl/>
              <w:wordWrap/>
              <w:autoSpaceDE/>
              <w:autoSpaceDN/>
              <w:spacing w:before="60" w:after="100" w:afterAutospacing="1"/>
              <w:jc w:val="center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자원 관리</w:t>
            </w:r>
          </w:p>
        </w:tc>
        <w:tc>
          <w:tcPr>
            <w:tcW w:w="0" w:type="auto"/>
          </w:tcPr>
          <w:p w14:paraId="4C1D0081" w14:textId="3A575A7B" w:rsidR="001B6EDE" w:rsidRDefault="001B6EDE" w:rsidP="001B6EDE">
            <w:pPr>
              <w:widowControl/>
              <w:wordWrap/>
              <w:autoSpaceDE/>
              <w:autoSpaceDN/>
              <w:spacing w:before="60" w:after="100" w:afterAutospacing="1"/>
              <w:jc w:val="center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효율성</w:t>
            </w:r>
          </w:p>
        </w:tc>
      </w:tr>
      <w:tr w:rsidR="001B6EDE" w14:paraId="2E0AC388" w14:textId="77777777" w:rsidTr="001B6EDE">
        <w:tc>
          <w:tcPr>
            <w:tcW w:w="0" w:type="auto"/>
          </w:tcPr>
          <w:p w14:paraId="6A20ADA9" w14:textId="5F56E8AD" w:rsidR="001B6EDE" w:rsidRDefault="001B6EDE" w:rsidP="001B6EDE">
            <w:pPr>
              <w:widowControl/>
              <w:wordWrap/>
              <w:autoSpaceDE/>
              <w:autoSpaceDN/>
              <w:spacing w:before="60" w:after="100" w:afterAutospacing="1"/>
              <w:jc w:val="center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lastRenderedPageBreak/>
              <w:t>자원 보호</w:t>
            </w:r>
          </w:p>
        </w:tc>
        <w:tc>
          <w:tcPr>
            <w:tcW w:w="0" w:type="auto"/>
          </w:tcPr>
          <w:p w14:paraId="02B327CE" w14:textId="659A7CED" w:rsidR="001B6EDE" w:rsidRDefault="001B6EDE" w:rsidP="001B6EDE">
            <w:pPr>
              <w:widowControl/>
              <w:wordWrap/>
              <w:autoSpaceDE/>
              <w:autoSpaceDN/>
              <w:spacing w:before="60" w:after="100" w:afterAutospacing="1"/>
              <w:jc w:val="center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안정성</w:t>
            </w:r>
          </w:p>
        </w:tc>
      </w:tr>
      <w:tr w:rsidR="001B6EDE" w14:paraId="7E69E75C" w14:textId="77777777" w:rsidTr="001B6EDE">
        <w:tc>
          <w:tcPr>
            <w:tcW w:w="0" w:type="auto"/>
          </w:tcPr>
          <w:p w14:paraId="6DFC0D00" w14:textId="30852633" w:rsidR="001B6EDE" w:rsidRDefault="001B6EDE" w:rsidP="001B6EDE">
            <w:pPr>
              <w:widowControl/>
              <w:wordWrap/>
              <w:autoSpaceDE/>
              <w:autoSpaceDN/>
              <w:spacing w:before="60" w:after="100" w:afterAutospacing="1"/>
              <w:jc w:val="center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하드웨어 인터페이스 제공</w:t>
            </w:r>
          </w:p>
        </w:tc>
        <w:tc>
          <w:tcPr>
            <w:tcW w:w="0" w:type="auto"/>
          </w:tcPr>
          <w:p w14:paraId="798BAC9C" w14:textId="3BC3343A" w:rsidR="001B6EDE" w:rsidRDefault="001B6EDE" w:rsidP="001B6EDE">
            <w:pPr>
              <w:widowControl/>
              <w:wordWrap/>
              <w:autoSpaceDE/>
              <w:autoSpaceDN/>
              <w:spacing w:before="60" w:after="100" w:afterAutospacing="1"/>
              <w:jc w:val="center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확장성</w:t>
            </w:r>
          </w:p>
        </w:tc>
      </w:tr>
      <w:tr w:rsidR="001B6EDE" w14:paraId="4B72B220" w14:textId="77777777" w:rsidTr="001B6EDE">
        <w:tc>
          <w:tcPr>
            <w:tcW w:w="0" w:type="auto"/>
          </w:tcPr>
          <w:p w14:paraId="3FDDBD04" w14:textId="4B317169" w:rsidR="001B6EDE" w:rsidRDefault="001B6EDE" w:rsidP="001B6EDE">
            <w:pPr>
              <w:widowControl/>
              <w:wordWrap/>
              <w:autoSpaceDE/>
              <w:autoSpaceDN/>
              <w:spacing w:before="60" w:after="100" w:afterAutospacing="1"/>
              <w:jc w:val="center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사용자 인터페이스 제공</w:t>
            </w:r>
          </w:p>
        </w:tc>
        <w:tc>
          <w:tcPr>
            <w:tcW w:w="0" w:type="auto"/>
          </w:tcPr>
          <w:p w14:paraId="38A92163" w14:textId="6B33F5D6" w:rsidR="001B6EDE" w:rsidRDefault="001B6EDE" w:rsidP="001B6EDE">
            <w:pPr>
              <w:widowControl/>
              <w:wordWrap/>
              <w:autoSpaceDE/>
              <w:autoSpaceDN/>
              <w:spacing w:before="60" w:after="100" w:afterAutospacing="1"/>
              <w:jc w:val="center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편리성</w:t>
            </w:r>
          </w:p>
        </w:tc>
      </w:tr>
    </w:tbl>
    <w:p w14:paraId="3E94A164" w14:textId="0DDAD8A3" w:rsidR="001B6EDE" w:rsidRPr="001B6EDE" w:rsidRDefault="001B6EDE" w:rsidP="001B6EDE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</w:pPr>
    </w:p>
    <w:p w14:paraId="30A910F3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OS 역사</w:t>
      </w:r>
    </w:p>
    <w:p w14:paraId="60FC1431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1세대 - 진공관</w:t>
      </w:r>
    </w:p>
    <w:p w14:paraId="419F7471" w14:textId="3B005372" w:rsidR="00496974" w:rsidRDefault="00496974" w:rsidP="0049697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IBM 701부터 운영체제 1세대로 본다 (일괄처리 시스템의 등장)</w:t>
      </w:r>
    </w:p>
    <w:p w14:paraId="1D42E852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2세대 - 트랜지스터</w:t>
      </w:r>
    </w:p>
    <w:p w14:paraId="2AD76064" w14:textId="77777777" w:rsidR="00496974" w:rsidRPr="00496974" w:rsidRDefault="00496974" w:rsidP="0049697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CPU를 할당 받을 다수개의 작업(Multi program)이 같이 주기억장치에 있다 (다중 프로그래밍 시스템)</w:t>
      </w:r>
    </w:p>
    <w:p w14:paraId="2399A490" w14:textId="3C023036" w:rsidR="00496974" w:rsidRPr="00496974" w:rsidRDefault="00496974" w:rsidP="0049697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여러</w:t>
      </w:r>
      <w:r w:rsidR="0058426F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개의 처리장치(</w:t>
      </w:r>
      <w:proofErr w:type="spellStart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Multi processor</w:t>
      </w:r>
      <w:proofErr w:type="spellEnd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)</w:t>
      </w:r>
      <w:proofErr w:type="spellStart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를</w:t>
      </w:r>
      <w:proofErr w:type="spellEnd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 xml:space="preserve"> 장착하여 동시에 여러</w:t>
      </w:r>
      <w:r w:rsidR="0058426F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작업을 병렬로 처리 (다중 처리 시스템)</w:t>
      </w:r>
    </w:p>
    <w:p w14:paraId="584ADFAF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3세대 - 직접회로</w:t>
      </w:r>
    </w:p>
    <w:p w14:paraId="4B741F54" w14:textId="77777777" w:rsidR="00496974" w:rsidRPr="00496974" w:rsidRDefault="00496974" w:rsidP="0049697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일괄처리, 시분할, 실시간작업 모두 지원 (Multi-mode)</w:t>
      </w:r>
    </w:p>
    <w:p w14:paraId="40E2C2CA" w14:textId="77777777" w:rsidR="00496974" w:rsidRPr="00496974" w:rsidRDefault="00496974" w:rsidP="0049697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 xml:space="preserve">TCP/IP 표준 발표, 근거리 통신망(LAN)이 </w:t>
      </w:r>
      <w:proofErr w:type="spellStart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이</w:t>
      </w:r>
      <w:proofErr w:type="spellEnd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 xml:space="preserve"> 시기 즈음 탄생</w:t>
      </w:r>
    </w:p>
    <w:p w14:paraId="5657A117" w14:textId="77777777" w:rsidR="00496974" w:rsidRPr="00496974" w:rsidRDefault="00496974" w:rsidP="0049697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1969년 UNIX 출현</w:t>
      </w:r>
    </w:p>
    <w:p w14:paraId="7ACBC3CC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4세대 - 고밀도 직접회로</w:t>
      </w:r>
    </w:p>
    <w:p w14:paraId="76235E25" w14:textId="77777777" w:rsidR="00496974" w:rsidRPr="00496974" w:rsidRDefault="00496974" w:rsidP="0049697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컴퓨터 사용의 범용화</w:t>
      </w:r>
    </w:p>
    <w:p w14:paraId="45DFA727" w14:textId="77777777" w:rsidR="00496974" w:rsidRPr="00496974" w:rsidRDefault="00496974" w:rsidP="0049697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wordWrap/>
        <w:autoSpaceDE/>
        <w:autoSpaceDN/>
        <w:spacing w:before="60" w:after="100" w:afterAutospacing="1" w:line="240" w:lineRule="auto"/>
        <w:ind w:left="360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입출력 장치의 다양화</w:t>
      </w:r>
    </w:p>
    <w:p w14:paraId="301C6ACC" w14:textId="77777777" w:rsidR="00496974" w:rsidRPr="00496974" w:rsidRDefault="00496974" w:rsidP="0049697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wordWrap/>
        <w:autoSpaceDE/>
        <w:autoSpaceDN/>
        <w:spacing w:before="60" w:after="100" w:afterAutospacing="1" w:line="240" w:lineRule="auto"/>
        <w:ind w:left="360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저장장치의 대용량화</w:t>
      </w:r>
    </w:p>
    <w:p w14:paraId="4D39CF9A" w14:textId="77777777" w:rsidR="00496974" w:rsidRPr="00496974" w:rsidRDefault="00496974" w:rsidP="0049697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wordWrap/>
        <w:autoSpaceDE/>
        <w:autoSpaceDN/>
        <w:spacing w:before="60" w:after="100" w:afterAutospacing="1" w:line="240" w:lineRule="auto"/>
        <w:ind w:left="360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데이터 통신의 발전</w:t>
      </w:r>
    </w:p>
    <w:p w14:paraId="3DDE2954" w14:textId="77777777" w:rsidR="00496974" w:rsidRPr="00496974" w:rsidRDefault="00496974" w:rsidP="0049697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wordWrap/>
        <w:autoSpaceDE/>
        <w:autoSpaceDN/>
        <w:spacing w:before="60" w:after="100" w:afterAutospacing="1" w:line="240" w:lineRule="auto"/>
        <w:ind w:left="360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정보산업 출현</w:t>
      </w:r>
    </w:p>
    <w:p w14:paraId="0529DFF8" w14:textId="77777777" w:rsidR="00496974" w:rsidRDefault="00496974" w:rsidP="0049697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wordWrap/>
        <w:autoSpaceDE/>
        <w:autoSpaceDN/>
        <w:spacing w:before="60" w:after="100" w:afterAutospacing="1" w:line="240" w:lineRule="auto"/>
        <w:ind w:left="360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마이크로 프로세서의 등장 -&gt; 가격의 범용화</w:t>
      </w:r>
    </w:p>
    <w:p w14:paraId="65C2D739" w14:textId="30D703F6" w:rsidR="00496974" w:rsidRDefault="00496974" w:rsidP="00496974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wordWrap/>
        <w:autoSpaceDE/>
        <w:autoSpaceDN/>
        <w:spacing w:before="60" w:after="100" w:afterAutospacing="1" w:line="240" w:lineRule="auto"/>
        <w:ind w:left="360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마이크로 프로세서: 하나의 칩에 연산, 제어, 레지스터들을 넣은 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5"/>
        <w:gridCol w:w="1544"/>
        <w:gridCol w:w="1681"/>
        <w:gridCol w:w="3271"/>
      </w:tblGrid>
      <w:tr w:rsidR="0058426F" w14:paraId="71D4FD8D" w14:textId="77777777" w:rsidTr="0058426F">
        <w:tc>
          <w:tcPr>
            <w:tcW w:w="0" w:type="auto"/>
            <w:vAlign w:val="center"/>
          </w:tcPr>
          <w:p w14:paraId="6F458901" w14:textId="0EE644DC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</w:pPr>
            <w:r w:rsidRPr="0058426F"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</w:tcPr>
          <w:p w14:paraId="59A5DC21" w14:textId="05CE918B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</w:pPr>
            <w:r w:rsidRPr="0058426F"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  <w:t>시기</w:t>
            </w:r>
          </w:p>
        </w:tc>
        <w:tc>
          <w:tcPr>
            <w:tcW w:w="0" w:type="auto"/>
            <w:vAlign w:val="center"/>
          </w:tcPr>
          <w:p w14:paraId="4AFAC610" w14:textId="3926BEA1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</w:pPr>
            <w:r w:rsidRPr="0058426F"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  <w:t>주요 기술</w:t>
            </w:r>
          </w:p>
        </w:tc>
        <w:tc>
          <w:tcPr>
            <w:tcW w:w="0" w:type="auto"/>
            <w:vAlign w:val="center"/>
          </w:tcPr>
          <w:p w14:paraId="118D391E" w14:textId="1794F4E6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</w:pPr>
            <w:r w:rsidRPr="0058426F">
              <w:rPr>
                <w:rFonts w:ascii="KoPub돋움체_Pro Bold" w:eastAsia="KoPub돋움체_Pro Bold" w:hAnsi="KoPub돋움체_Pro Bold" w:cs="Segoe UI" w:hint="eastAsia"/>
                <w:color w:val="4472C4" w:themeColor="accent1"/>
                <w:kern w:val="0"/>
                <w:sz w:val="24"/>
                <w:szCs w:val="24"/>
              </w:rPr>
              <w:t>특징</w:t>
            </w:r>
          </w:p>
        </w:tc>
      </w:tr>
      <w:tr w:rsidR="0058426F" w14:paraId="7976A597" w14:textId="77777777" w:rsidTr="0058426F">
        <w:tc>
          <w:tcPr>
            <w:tcW w:w="0" w:type="auto"/>
            <w:vAlign w:val="center"/>
          </w:tcPr>
          <w:p w14:paraId="130FF945" w14:textId="192EDCA0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0기</w:t>
            </w:r>
          </w:p>
        </w:tc>
        <w:tc>
          <w:tcPr>
            <w:tcW w:w="0" w:type="auto"/>
            <w:vAlign w:val="center"/>
          </w:tcPr>
          <w:p w14:paraId="66DA8708" w14:textId="14214FDC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1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940’</w:t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87B3C3C" w14:textId="7DD51850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AC2AD13" w14:textId="7B55D08A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진공관(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0, 1)</w:t>
            </w:r>
            <w:r w:rsidR="00B86296"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proofErr w:type="spellStart"/>
            <w:r w:rsidR="00B86296"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에니악</w:t>
            </w:r>
            <w:proofErr w:type="spellEnd"/>
          </w:p>
        </w:tc>
      </w:tr>
      <w:tr w:rsidR="0058426F" w14:paraId="2CFB56D4" w14:textId="77777777" w:rsidTr="0058426F">
        <w:tc>
          <w:tcPr>
            <w:tcW w:w="0" w:type="auto"/>
            <w:vAlign w:val="center"/>
          </w:tcPr>
          <w:p w14:paraId="57BB7D14" w14:textId="11180929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lastRenderedPageBreak/>
              <w:t>1기</w:t>
            </w:r>
          </w:p>
        </w:tc>
        <w:tc>
          <w:tcPr>
            <w:tcW w:w="0" w:type="auto"/>
            <w:vAlign w:val="center"/>
          </w:tcPr>
          <w:p w14:paraId="4EBA3F68" w14:textId="61D0EFB3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1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950’s</w:t>
            </w:r>
          </w:p>
        </w:tc>
        <w:tc>
          <w:tcPr>
            <w:tcW w:w="0" w:type="auto"/>
            <w:vAlign w:val="center"/>
          </w:tcPr>
          <w:p w14:paraId="5A1F5C23" w14:textId="0DED4110" w:rsidR="0058426F" w:rsidRPr="0058426F" w:rsidRDefault="00B86296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 xml:space="preserve">천공 </w:t>
            </w:r>
            <w:r w:rsidR="0058426F"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카드 리더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r w:rsidR="0058426F"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라인 프린터</w:t>
            </w:r>
          </w:p>
        </w:tc>
        <w:tc>
          <w:tcPr>
            <w:tcW w:w="0" w:type="auto"/>
            <w:vAlign w:val="center"/>
          </w:tcPr>
          <w:p w14:paraId="001E7F03" w14:textId="5711CED4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일괄 작업 시스템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운영체제의 등장</w:t>
            </w:r>
          </w:p>
        </w:tc>
      </w:tr>
      <w:tr w:rsidR="0058426F" w14:paraId="6583F59D" w14:textId="77777777" w:rsidTr="0058426F">
        <w:tc>
          <w:tcPr>
            <w:tcW w:w="0" w:type="auto"/>
            <w:vAlign w:val="center"/>
          </w:tcPr>
          <w:p w14:paraId="413EDA75" w14:textId="0D57253E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2기</w:t>
            </w:r>
          </w:p>
        </w:tc>
        <w:tc>
          <w:tcPr>
            <w:tcW w:w="0" w:type="auto"/>
            <w:vAlign w:val="center"/>
          </w:tcPr>
          <w:p w14:paraId="234FA1C2" w14:textId="771FEFD6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 xml:space="preserve">Early </w:t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1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960’s</w:t>
            </w:r>
          </w:p>
        </w:tc>
        <w:tc>
          <w:tcPr>
            <w:tcW w:w="0" w:type="auto"/>
            <w:vAlign w:val="center"/>
          </w:tcPr>
          <w:p w14:paraId="40FD4E7E" w14:textId="14953C5B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키보드</w:t>
            </w:r>
            <w:r w:rsidR="00B86296"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모니터</w:t>
            </w:r>
          </w:p>
        </w:tc>
        <w:tc>
          <w:tcPr>
            <w:tcW w:w="0" w:type="auto"/>
            <w:vAlign w:val="center"/>
          </w:tcPr>
          <w:p w14:paraId="50B90865" w14:textId="00BE65A0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대화형 시스템</w:t>
            </w:r>
          </w:p>
        </w:tc>
      </w:tr>
      <w:tr w:rsidR="0058426F" w14:paraId="0BCDFD95" w14:textId="77777777" w:rsidTr="0058426F">
        <w:tc>
          <w:tcPr>
            <w:tcW w:w="0" w:type="auto"/>
            <w:vAlign w:val="center"/>
          </w:tcPr>
          <w:p w14:paraId="12726998" w14:textId="3018D9A9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3기</w:t>
            </w:r>
          </w:p>
        </w:tc>
        <w:tc>
          <w:tcPr>
            <w:tcW w:w="0" w:type="auto"/>
            <w:vAlign w:val="center"/>
          </w:tcPr>
          <w:p w14:paraId="4A49B2BA" w14:textId="77A41922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L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ate 1960’s</w:t>
            </w:r>
          </w:p>
        </w:tc>
        <w:tc>
          <w:tcPr>
            <w:tcW w:w="0" w:type="auto"/>
            <w:vAlign w:val="center"/>
          </w:tcPr>
          <w:p w14:paraId="085A607E" w14:textId="3A370209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C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 xml:space="preserve"> </w:t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언어</w:t>
            </w:r>
          </w:p>
        </w:tc>
        <w:tc>
          <w:tcPr>
            <w:tcW w:w="0" w:type="auto"/>
            <w:vAlign w:val="center"/>
          </w:tcPr>
          <w:p w14:paraId="0E3469DD" w14:textId="0499EC69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다중 프로그래밍 기술 개발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시분할 시스템</w:t>
            </w:r>
          </w:p>
        </w:tc>
      </w:tr>
      <w:tr w:rsidR="0058426F" w14:paraId="04246406" w14:textId="77777777" w:rsidTr="0058426F">
        <w:tc>
          <w:tcPr>
            <w:tcW w:w="0" w:type="auto"/>
            <w:vAlign w:val="center"/>
          </w:tcPr>
          <w:p w14:paraId="7885FCBD" w14:textId="33E7C72E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4기</w:t>
            </w:r>
          </w:p>
        </w:tc>
        <w:tc>
          <w:tcPr>
            <w:tcW w:w="0" w:type="auto"/>
            <w:vAlign w:val="center"/>
          </w:tcPr>
          <w:p w14:paraId="473DE708" w14:textId="6CC87A22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1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970’s</w:t>
            </w:r>
          </w:p>
        </w:tc>
        <w:tc>
          <w:tcPr>
            <w:tcW w:w="0" w:type="auto"/>
            <w:vAlign w:val="center"/>
          </w:tcPr>
          <w:p w14:paraId="2CD4E7DD" w14:textId="46FE65C3" w:rsidR="002154B5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P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C</w:t>
            </w:r>
            <w:r w:rsidR="00B86296"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(</w:t>
            </w:r>
            <w:r w:rsidR="00B86296"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A</w:t>
            </w:r>
            <w:r w:rsidR="00B86296"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pple 2)</w:t>
            </w:r>
            <w:r w:rsidR="002154B5"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r w:rsidR="002154B5"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인터넷</w:t>
            </w:r>
          </w:p>
        </w:tc>
        <w:tc>
          <w:tcPr>
            <w:tcW w:w="0" w:type="auto"/>
            <w:vAlign w:val="center"/>
          </w:tcPr>
          <w:p w14:paraId="7ECFC779" w14:textId="0EEC719A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개인용 컴퓨터의 등장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분산 시스템</w:t>
            </w:r>
          </w:p>
        </w:tc>
      </w:tr>
      <w:tr w:rsidR="0058426F" w14:paraId="17748D0B" w14:textId="77777777" w:rsidTr="0058426F">
        <w:tc>
          <w:tcPr>
            <w:tcW w:w="0" w:type="auto"/>
            <w:vAlign w:val="center"/>
          </w:tcPr>
          <w:p w14:paraId="031DDF6C" w14:textId="53DF3A2C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5기</w:t>
            </w:r>
          </w:p>
        </w:tc>
        <w:tc>
          <w:tcPr>
            <w:tcW w:w="0" w:type="auto"/>
            <w:vAlign w:val="center"/>
          </w:tcPr>
          <w:p w14:paraId="2C10F047" w14:textId="229F6DE0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1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990’s</w:t>
            </w:r>
          </w:p>
        </w:tc>
        <w:tc>
          <w:tcPr>
            <w:tcW w:w="0" w:type="auto"/>
            <w:vAlign w:val="center"/>
          </w:tcPr>
          <w:p w14:paraId="20DE968F" w14:textId="52F6415F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웹</w:t>
            </w:r>
            <w:r w:rsidR="00F2639B"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r w:rsidR="00F2639B"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리눅스</w:t>
            </w:r>
          </w:p>
        </w:tc>
        <w:tc>
          <w:tcPr>
            <w:tcW w:w="0" w:type="auto"/>
            <w:vAlign w:val="center"/>
          </w:tcPr>
          <w:p w14:paraId="1642B05D" w14:textId="1BB1F41B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클라이언트/서버 시스템</w:t>
            </w:r>
          </w:p>
        </w:tc>
      </w:tr>
      <w:tr w:rsidR="0058426F" w14:paraId="2E5CA095" w14:textId="77777777" w:rsidTr="0058426F">
        <w:tc>
          <w:tcPr>
            <w:tcW w:w="0" w:type="auto"/>
            <w:vAlign w:val="center"/>
          </w:tcPr>
          <w:p w14:paraId="6D53ADBE" w14:textId="3A43FCA8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6기</w:t>
            </w:r>
          </w:p>
        </w:tc>
        <w:tc>
          <w:tcPr>
            <w:tcW w:w="0" w:type="auto"/>
            <w:vAlign w:val="center"/>
          </w:tcPr>
          <w:p w14:paraId="3E3D4E8E" w14:textId="061F6793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2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000’s</w:t>
            </w:r>
          </w:p>
        </w:tc>
        <w:tc>
          <w:tcPr>
            <w:tcW w:w="0" w:type="auto"/>
            <w:vAlign w:val="center"/>
          </w:tcPr>
          <w:p w14:paraId="50FB733A" w14:textId="58D044A6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스마트폰</w:t>
            </w:r>
          </w:p>
        </w:tc>
        <w:tc>
          <w:tcPr>
            <w:tcW w:w="0" w:type="auto"/>
            <w:vAlign w:val="center"/>
          </w:tcPr>
          <w:p w14:paraId="59806983" w14:textId="563ACE19" w:rsidR="0058426F" w:rsidRPr="0058426F" w:rsidRDefault="0058426F" w:rsidP="0058426F">
            <w:pPr>
              <w:widowControl/>
              <w:wordWrap/>
              <w:autoSpaceDE/>
              <w:autoSpaceDN/>
              <w:spacing w:before="60" w:after="100" w:afterAutospacing="1"/>
              <w:jc w:val="left"/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</w:pP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P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 xml:space="preserve">2P </w:t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시스템(메신저,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 xml:space="preserve"> </w:t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파일 공유)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그리드 컴퓨팅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클라우드 컴퓨팅</w:t>
            </w:r>
            <w:r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br/>
            </w:r>
            <w:r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사물 인터넷</w:t>
            </w:r>
            <w:r w:rsidR="002154B5">
              <w:rPr>
                <w:rFonts w:ascii="KoPub돋움체_Pro Light" w:eastAsia="KoPub돋움체_Pro Light" w:hAnsi="KoPub돋움체_Pro Light" w:cs="Segoe UI" w:hint="eastAsia"/>
                <w:color w:val="4472C4" w:themeColor="accent1"/>
                <w:kern w:val="0"/>
                <w:sz w:val="24"/>
                <w:szCs w:val="24"/>
              </w:rPr>
              <w:t>(I</w:t>
            </w:r>
            <w:r w:rsidR="002154B5">
              <w:rPr>
                <w:rFonts w:ascii="KoPub돋움체_Pro Light" w:eastAsia="KoPub돋움체_Pro Light" w:hAnsi="KoPub돋움체_Pro Light" w:cs="Segoe UI"/>
                <w:color w:val="4472C4" w:themeColor="accent1"/>
                <w:kern w:val="0"/>
                <w:sz w:val="24"/>
                <w:szCs w:val="24"/>
              </w:rPr>
              <w:t>oT)</w:t>
            </w:r>
          </w:p>
        </w:tc>
      </w:tr>
    </w:tbl>
    <w:p w14:paraId="43BFC969" w14:textId="77777777" w:rsidR="0058426F" w:rsidRPr="00496974" w:rsidRDefault="0058426F" w:rsidP="0058426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</w:pPr>
    </w:p>
    <w:p w14:paraId="7EC79EA3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운영체제의 5가지 구성요소</w:t>
      </w:r>
    </w:p>
    <w:p w14:paraId="4B1DD9DC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크게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Cs w:val="20"/>
        </w:rPr>
        <w:t>Kernel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과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Cs w:val="20"/>
        </w:rPr>
        <w:t>Utility-Program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으로 나눈다.</w:t>
      </w:r>
    </w:p>
    <w:p w14:paraId="533BB67F" w14:textId="5506B062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466AF84A" wp14:editId="305C03B3">
            <wp:extent cx="5731510" cy="2309495"/>
            <wp:effectExtent l="0" t="0" r="2540" b="0"/>
            <wp:docPr id="6" name="그림 6" descr="components-of-o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mponents-of-o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FD5B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0"/>
          <w:szCs w:val="30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0"/>
          <w:szCs w:val="30"/>
        </w:rPr>
        <w:t>Kernel</w:t>
      </w:r>
    </w:p>
    <w:p w14:paraId="6A085004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운영체제의 핵심</w:t>
      </w:r>
    </w:p>
    <w:p w14:paraId="5BF29FFD" w14:textId="5C84974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컴퓨터가 처음 부팅될 때 주</w:t>
      </w:r>
      <w:r w:rsidR="002154B5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기억 장치에 적재되어 시스템</w:t>
      </w:r>
      <w:r w:rsidR="002154B5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종료(Shutdown) 되기 전까지 계속 주 기억장치에 적재되어</w:t>
      </w:r>
      <w:r w:rsidR="002154B5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있는 프로그램</w:t>
      </w:r>
    </w:p>
    <w:p w14:paraId="05F09464" w14:textId="65AC68AA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lastRenderedPageBreak/>
        <w:t>빈번하게 실행되는 프로그램을 디스크에 둘 경우 주 기억장치와 디스크</w:t>
      </w:r>
      <w:r w:rsidR="002154B5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간의 입출력이 너무 빈번하게 일어나기 때문에 성능 저하가 있다. 즉 필수적으로 자주 쓰이는 프로그램을 메모리에 상주시키는데 이 프로그램을 Kernel이라고 한다.</w:t>
      </w:r>
    </w:p>
    <w:p w14:paraId="79796DE2" w14:textId="5F1A9228" w:rsidR="00496974" w:rsidRDefault="00496974" w:rsidP="00496974">
      <w:pPr>
        <w:widowControl/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Kernel보다 더 빠른 실행이 필요하고 높은 수준의 보호가 필요한</w:t>
      </w:r>
      <w:r w:rsidR="002154B5" w:rsidRPr="002154B5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건 마이크로 프로그래밍하여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 w:val="24"/>
          <w:szCs w:val="24"/>
        </w:rPr>
        <w:t>ROM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이나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 w:val="24"/>
          <w:szCs w:val="24"/>
        </w:rPr>
        <w:t>PLA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같은 칩으로 만들기도 하며 이를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 w:val="24"/>
          <w:szCs w:val="24"/>
        </w:rPr>
        <w:t>펌웨어(생긴</w:t>
      </w:r>
      <w:r w:rsidR="002154B5">
        <w:rPr>
          <w:rFonts w:ascii="KoPub돋움체_Pro Light" w:eastAsia="KoPub돋움체_Pro Light" w:hAnsi="KoPub돋움체_Pro Light" w:cs="굴림체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 w:val="24"/>
          <w:szCs w:val="24"/>
        </w:rPr>
        <w:t>건 하드웨어 내부적으론 프로그램)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라고 한다.</w:t>
      </w:r>
    </w:p>
    <w:p w14:paraId="1965E1EC" w14:textId="4C36B500" w:rsidR="002154B5" w:rsidRDefault="002154B5" w:rsidP="00496974">
      <w:pPr>
        <w:widowControl/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커널은 프로세스 관리,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메모리 관리,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저장장치 관리와 같은 운영체제의 핵심적인 기능을 모아 놓은 것.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운영체제의 성능은 커널이 좌우한다.</w:t>
      </w:r>
    </w:p>
    <w:p w14:paraId="69CA9285" w14:textId="4EB4EFFC" w:rsidR="00F2639B" w:rsidRDefault="00F2639B" w:rsidP="00496974">
      <w:pPr>
        <w:widowControl/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 w:rsidRPr="004169C3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단일형 구조 커널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: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커널의 핵심 기능을 구현하는 모듈들이 구분 없이 하나로 구성되어 있다.</w:t>
      </w:r>
    </w:p>
    <w:p w14:paraId="0E676BE5" w14:textId="07E34CFC" w:rsidR="00F2639B" w:rsidRDefault="00F2639B" w:rsidP="00496974">
      <w:pPr>
        <w:widowControl/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 w:rsidRPr="004169C3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계층형 구조 커널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: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비슷한 기능을 가진 모듈을 묶어서 하나의 계층으로 만들고 계층 간의 통신을 통해 운영체제를 구현하는 방식.</w:t>
      </w:r>
    </w:p>
    <w:p w14:paraId="360D10B3" w14:textId="0BE6AFED" w:rsidR="00F2639B" w:rsidRPr="00496974" w:rsidRDefault="004169C3" w:rsidP="00496974">
      <w:pPr>
        <w:widowControl/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</w:pPr>
      <w:r w:rsidRPr="004169C3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t xml:space="preserve">마이크로 </w:t>
      </w:r>
      <w:r w:rsidRPr="004169C3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구조 커널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: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운영체제가 프로세스 관리,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메모리 관리,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프로세스 간 통신 관리 등 가장 기본적인 기능만 제공</w:t>
      </w:r>
    </w:p>
    <w:p w14:paraId="427961BA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System call이란?</w:t>
      </w:r>
    </w:p>
    <w:p w14:paraId="45A6E254" w14:textId="38FD2B6C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10C3F88A" wp14:editId="2B676793">
            <wp:extent cx="3467100" cy="2333625"/>
            <wp:effectExtent l="0" t="0" r="0" b="9525"/>
            <wp:docPr id="5" name="그림 5" descr="system call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stem call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8E7A" w14:textId="077A57AA" w:rsid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Kernel 영역에 있는 프로그램만 할 수 있는 것들을(Disk I/O, Memory access) 유저 수준에서 사용하길 원할 때 System call을 하여 원하는 결과물을 얻을 수 있다.</w:t>
      </w:r>
    </w:p>
    <w:p w14:paraId="7B81D425" w14:textId="2F057BE4" w:rsidR="00A845E1" w:rsidRDefault="00A845E1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시스템 호출은 커널이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자신을 보호하기 위해 만든 인터페이스.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커널은 사용자나 응용 프로그램으로부터 컴퓨터 자원을 보호하기 위해 자원에 직접 접근하는 것을 차단.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자원을 이용하려면 시스템 호출이라는 인터페이스를 이용해야 한다.</w:t>
      </w:r>
    </w:p>
    <w:p w14:paraId="03621BD2" w14:textId="41FFD192" w:rsidR="00A845E1" w:rsidRPr="00496974" w:rsidRDefault="00A845E1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lastRenderedPageBreak/>
        <w:t>-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시스템 호출은 커널이 제공하는 시스템 차원의 사용과 관련된 함수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  <w:t xml:space="preserve">-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응용 프로그램이 하드웨어 자원에 접근하거나 운영체제가 제공하는 서비스를 이용하려 할 때 사용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  <w:t xml:space="preserve">-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운영체제는 커널이 제공하는 서비스를 시스템 호출로 제한하고 다른 방법으로 커널에 들어오지 못하게 막음으로써 컴퓨터 자원 보호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  <w:t xml:space="preserve">-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시스템 호출은 커널이 제공하는 서비스를 이용하기 위한 인터페이스,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사용자가 자발적으로 커널 영역에 진입할 수 있는 유일한 수단</w:t>
      </w:r>
    </w:p>
    <w:p w14:paraId="3D77AF9E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OS의 목적</w:t>
      </w:r>
    </w:p>
    <w:p w14:paraId="33991D50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사용자의 편리성과 자원의 효율적 사용</w:t>
      </w:r>
    </w:p>
    <w:p w14:paraId="14064288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부팅</w:t>
      </w:r>
    </w:p>
    <w:p w14:paraId="4F332549" w14:textId="03A75A2D" w:rsid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전원 ON -&gt; 커널이 메모리에 올라옴(Bootstrap Loader, 부트 프로그램 등) -&gt; 장치준비, 레지스터 초기화 -&gt; 사용자 입력 대기</w:t>
      </w:r>
    </w:p>
    <w:p w14:paraId="463B2745" w14:textId="0279396F" w:rsidR="00B63EF8" w:rsidRDefault="00B63EF8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컴퓨터를 실행할 때 운영체제를 메모리에 올리는 과정</w:t>
      </w:r>
    </w:p>
    <w:p w14:paraId="7F9D15A9" w14:textId="73386B7B" w:rsidR="00B63EF8" w:rsidRPr="00496974" w:rsidRDefault="00B63EF8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사용자가 컴퓨터의 전원을 켜면 롬에 저장된 바이오스 실행되어 하드웨어 점검,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이상 없을 시 메모리에 부트스트랩 코드 올려 실행.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부트스트랩 코드는 하드디스크에 저장된 운영체제를 메모리로 가져와 실행함으로써 부팅을 마무리.</w:t>
      </w:r>
    </w:p>
    <w:p w14:paraId="782A3F1A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레지스터</w:t>
      </w:r>
    </w:p>
    <w:p w14:paraId="07C3C3A2" w14:textId="031976D3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CPU는 여러</w:t>
      </w:r>
      <w:r w:rsidR="004169C3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개의 레지스터를 가지고 메모리보다 빠르지만 용량이 작다.</w:t>
      </w:r>
    </w:p>
    <w:p w14:paraId="7C34C2A3" w14:textId="5364D44F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시스템과 사용</w:t>
      </w:r>
      <w:r w:rsidR="004169C3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목적에</w:t>
      </w:r>
      <w:r w:rsidR="004169C3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따라 8비트, 16비트, 32비트등의 크기를 가진다.</w:t>
      </w:r>
    </w:p>
    <w:p w14:paraId="0F1BEE8A" w14:textId="39C4C757" w:rsid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CPU는 PSW(Program Status Word)라는 현재상태를 저장하는 레지스터가 있다.</w:t>
      </w:r>
    </w:p>
    <w:p w14:paraId="4D2037A9" w14:textId="12B31D5E" w:rsidR="004169C3" w:rsidRDefault="004169C3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레지스터: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CPU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내에 데이터를 임시로 보관하는 곳</w:t>
      </w:r>
    </w:p>
    <w:p w14:paraId="10463E51" w14:textId="172A3053" w:rsidR="00063A70" w:rsidRDefault="00063A70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</w:pP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사용자 가시 레지스터</w:t>
      </w:r>
      <w:r w:rsidRPr="00063A7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br/>
      </w: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-</w:t>
      </w:r>
      <w:r w:rsidRPr="00063A7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t xml:space="preserve"> </w:t>
      </w: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데이터 레지스터</w:t>
      </w:r>
      <w:r w:rsidRPr="00063A7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t>(DR, Data register)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: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메모리에서 가져온 데이터를 임시로 보관할 때 사용.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CPU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 xml:space="preserve">에 있는 대부분의 레지스터가 데이터 레지스터 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=&gt;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일반 혹은 범용 레지스터라고 부른다.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</w: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-</w:t>
      </w:r>
      <w:r w:rsidRPr="00063A7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t xml:space="preserve"> </w:t>
      </w: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주소 레지스터(</w:t>
      </w:r>
      <w:r w:rsidRPr="00063A7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t>AR, Address register)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: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데이터 또는 명령어가 저장된 메모리의 주소를 저장</w:t>
      </w:r>
    </w:p>
    <w:p w14:paraId="6C5A96C5" w14:textId="52286716" w:rsidR="00993D10" w:rsidRPr="00496974" w:rsidRDefault="00063A70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</w:pP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lastRenderedPageBreak/>
        <w:t>사용자 불가시 레지스터(특수 레지스터)</w:t>
      </w:r>
      <w:r w:rsidRPr="00063A7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br/>
        <w:t xml:space="preserve">- </w:t>
      </w: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프로그램 카운터(명령어 포인터)</w:t>
      </w:r>
      <w:r w:rsidRPr="00063A70"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: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다음에 실행할 명령어의 위치 정보(코드의 행 번호,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메모리 주소)를 저장</w:t>
      </w:r>
      <w:r w:rsidRPr="00063A7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br/>
        <w:t xml:space="preserve">- </w:t>
      </w: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명령어 레지스터</w:t>
      </w:r>
      <w:r w:rsidRPr="00063A70"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>: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현재 실행 중인 명령어 저장</w:t>
      </w:r>
      <w:r w:rsidRPr="00063A7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br/>
        <w:t xml:space="preserve">- </w:t>
      </w: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메모리 주소 레지스터</w:t>
      </w:r>
      <w:r w:rsidRPr="00063A70"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>: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 w:rsidR="00993D10"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메모리 관리자가 접근해야 할 메모리의 주소 저장</w:t>
      </w:r>
      <w:r w:rsidRPr="00063A7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br/>
      </w: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-</w:t>
      </w:r>
      <w:r w:rsidRPr="00063A7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t xml:space="preserve"> </w:t>
      </w:r>
      <w:r w:rsidRPr="00063A7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메모리 버퍼 레지스터</w:t>
      </w:r>
      <w:r w:rsidRPr="00063A70"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>: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 w:rsidR="00993D10"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메모리 관리자가 메모리에서 가져온 데이터 임시 저장</w:t>
      </w:r>
      <w:r w:rsidR="00993D10"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</w:r>
      <w:r w:rsidR="00993D10" w:rsidRPr="00993D10">
        <w:rPr>
          <w:rFonts w:ascii="KoPub돋움체_Pro Bold" w:eastAsia="KoPub돋움체_Pro Bold" w:hAnsi="KoPub돋움체_Pro Bold" w:cs="Segoe UI"/>
          <w:color w:val="4472C4" w:themeColor="accent1"/>
          <w:kern w:val="0"/>
          <w:sz w:val="24"/>
          <w:szCs w:val="24"/>
        </w:rPr>
        <w:t xml:space="preserve">- </w:t>
      </w:r>
      <w:r w:rsidR="00993D10" w:rsidRPr="00993D10">
        <w:rPr>
          <w:rFonts w:ascii="KoPub돋움체_Pro Bold" w:eastAsia="KoPub돋움체_Pro Bold" w:hAnsi="KoPub돋움체_Pro Bold" w:cs="Segoe UI" w:hint="eastAsia"/>
          <w:color w:val="4472C4" w:themeColor="accent1"/>
          <w:kern w:val="0"/>
          <w:sz w:val="24"/>
          <w:szCs w:val="24"/>
        </w:rPr>
        <w:t>프로그램 상태 레지스터</w:t>
      </w:r>
      <w:r w:rsidR="00993D10"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:</w:t>
      </w:r>
      <w:r w:rsidR="00993D10"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 w:rsidR="00993D10"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연산 결과(양수,</w:t>
      </w:r>
      <w:r w:rsidR="00993D10"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 w:rsidR="00993D10"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음수 등)을 저장</w:t>
      </w:r>
    </w:p>
    <w:p w14:paraId="3D9AD968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명령어 처리</w:t>
      </w:r>
    </w:p>
    <w:p w14:paraId="78934A3D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명령어를 읽어 처리기에 있는 레지스터로 가져오는 것을 말함 (Fetch)</w:t>
      </w:r>
    </w:p>
    <w:p w14:paraId="4593EFBC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인터럽트(Interrupt)</w:t>
      </w:r>
    </w:p>
    <w:p w14:paraId="5760D696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운영체제가 자원을 효율적으로 관리하기위해 각 자원의 상황을 알아야 하는데 이를 매번 조사할 수 없으니 인터럽트라는 것을 이용한다.</w:t>
      </w:r>
    </w:p>
    <w:p w14:paraId="391529C9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 xml:space="preserve">각 자원들은 인터럽트를 통해 자신의 상태변화를 CPU에 알려줘 CPU는 </w:t>
      </w:r>
      <w:proofErr w:type="spellStart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폴링</w:t>
      </w:r>
      <w:proofErr w:type="spellEnd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 xml:space="preserve"> 방식처럼 주기적으로 시간을 들이지 않아도 각 자원의 상황을 알 수 있다.</w:t>
      </w:r>
    </w:p>
    <w:p w14:paraId="606B2A63" w14:textId="435B2EEB" w:rsidR="00496974" w:rsidRPr="00496974" w:rsidRDefault="00496974" w:rsidP="00993D10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즉 CPU가 처리해야 될 일들이 있을</w:t>
      </w:r>
      <w:r w:rsidR="00993D10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 xml:space="preserve">때 하드웨어 및 소프트웨어는 인터럽트를 통해 CPU에게 알릴 수 있고 </w:t>
      </w:r>
      <w:proofErr w:type="gramStart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처리된다.인터럽트는</w:t>
      </w:r>
      <w:proofErr w:type="gramEnd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 xml:space="preserve"> 크게 2가지로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 w:val="24"/>
          <w:szCs w:val="24"/>
        </w:rPr>
        <w:t>하드웨어 인터럽트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와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 w:val="24"/>
          <w:szCs w:val="24"/>
        </w:rPr>
        <w:t>소프트웨어 인터럽트(트랩)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으로 나눈다.</w:t>
      </w:r>
    </w:p>
    <w:p w14:paraId="0A460EE1" w14:textId="77777777" w:rsidR="00496974" w:rsidRPr="00496974" w:rsidRDefault="00496974" w:rsidP="0049697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하드웨어 인터럽트 -&gt; 하드웨어 수준에서 일어나는 인터럽트로 CPU외부의 디스크나 마우스, 키보드의 입출력 등 CPU의 처리가 필요한 상황일 때 발생한다.</w:t>
      </w:r>
    </w:p>
    <w:p w14:paraId="3CB58B54" w14:textId="77777777" w:rsidR="00496974" w:rsidRPr="00496974" w:rsidRDefault="00496974" w:rsidP="0049697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트랩 -&gt; 소프트웨어 수준에서 일어나는 인터럽트로 프로그램의 예기치 못한 종료나, CPU의 처리가 필요한 상황일 때 발생한다. (</w:t>
      </w:r>
      <w:proofErr w:type="gramStart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e.g.</w:t>
      </w:r>
      <w:proofErr w:type="gramEnd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 xml:space="preserve"> system call)</w:t>
      </w:r>
    </w:p>
    <w:p w14:paraId="1BAEFB32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0"/>
          <w:szCs w:val="30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0"/>
          <w:szCs w:val="30"/>
        </w:rPr>
        <w:t>인터럽트의 처리</w:t>
      </w:r>
    </w:p>
    <w:p w14:paraId="22E7734D" w14:textId="6E01CEF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CPU는 인터럽트가 들어오면 실행</w:t>
      </w:r>
      <w:r w:rsidR="00993D10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중이던 프로그램을 잠시 메모리에 돌려놓고 인터럽트 처리 루틴을 실행한다.</w:t>
      </w:r>
    </w:p>
    <w:p w14:paraId="243F050D" w14:textId="566DC660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인터럽트를 처리하는 과정에서 실행</w:t>
      </w:r>
      <w:r w:rsidR="00993D10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중이던 프로그램의 값을 잃어버릴 수 있으므로 인터럽트 처리 전에 PSW, PC 레지스터의 값</w:t>
      </w:r>
      <w:r w:rsidR="00993D10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등을 시스템 스택에 저장한다.</w:t>
      </w:r>
    </w:p>
    <w:p w14:paraId="20B1806B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인터럽트의 처리가 끝나면 PC나 PSW 정보를 CPU에 되돌리고 작업중이던 프로그램을 이어서 처리할 수 있다.</w:t>
      </w:r>
    </w:p>
    <w:p w14:paraId="5498414B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lastRenderedPageBreak/>
        <w:t>이러한 일련의 과정을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 w:val="24"/>
          <w:szCs w:val="24"/>
        </w:rPr>
        <w:t>Context Switching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이라고 한다.</w:t>
      </w:r>
    </w:p>
    <w:p w14:paraId="700DAB77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0"/>
          <w:szCs w:val="30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0"/>
          <w:szCs w:val="30"/>
        </w:rPr>
        <w:t>중첩된 인터럽트의 처리</w:t>
      </w:r>
    </w:p>
    <w:p w14:paraId="5777F089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하나의 인터럽트가 끝난 뒤 다음 인터럽트를 처리하는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Cs w:val="20"/>
        </w:rPr>
        <w:t>순차적 처리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혹은 Context Switching을</w:t>
      </w:r>
      <w:r w:rsidRPr="00496974">
        <w:rPr>
          <w:rFonts w:ascii="Calibri" w:eastAsia="KoPub돋움체_Pro Light" w:hAnsi="Calibri" w:cs="Calibri"/>
          <w:color w:val="24292F"/>
          <w:kern w:val="0"/>
          <w:sz w:val="24"/>
          <w:szCs w:val="24"/>
        </w:rPr>
        <w:t> </w:t>
      </w:r>
      <w:r w:rsidRPr="00496974">
        <w:rPr>
          <w:rFonts w:ascii="KoPub돋움체_Pro Light" w:eastAsia="KoPub돋움체_Pro Light" w:hAnsi="KoPub돋움체_Pro Light" w:cs="굴림체"/>
          <w:color w:val="24292F"/>
          <w:kern w:val="0"/>
          <w:szCs w:val="20"/>
        </w:rPr>
        <w:t>중첩하여 처리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할 수 있다.</w:t>
      </w:r>
    </w:p>
    <w:p w14:paraId="75BB8528" w14:textId="74F81243" w:rsidR="00B63EF8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우선순위가 더 높은 인터럽트가 들어왔을 때 중첩하여 처리하기도 한다.</w:t>
      </w:r>
    </w:p>
    <w:p w14:paraId="2EC6807F" w14:textId="0B5A7F56" w:rsidR="00B63EF8" w:rsidRDefault="00B63EF8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</w:pPr>
      <w:r w:rsidRPr="00B63EF8"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C</w:t>
      </w:r>
      <w:r w:rsidRPr="00B63EF8"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>PU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가 입출력 관리자에게 입출력 명령 보냄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  <w:t xml:space="preserve">-&gt;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 xml:space="preserve">입출력 관리자는 </w:t>
      </w:r>
      <w:proofErr w:type="gramStart"/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명령 받은</w:t>
      </w:r>
      <w:proofErr w:type="gramEnd"/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 xml:space="preserve"> 데이터를 메모리에 가져다 놓거나 메모리에 있는 데이터를 저장장치로 옮김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br/>
        <w:t xml:space="preserve">-&gt;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 xml:space="preserve">데이터 전송이 완료되면 입출력 관리자는 완료 신호를 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>CPU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에 보냄</w:t>
      </w:r>
    </w:p>
    <w:p w14:paraId="29D3C196" w14:textId="3064647F" w:rsidR="00B63EF8" w:rsidRPr="00496974" w:rsidRDefault="00B63EF8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 xml:space="preserve">인터럽트 방식은 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>CPU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의 작업과 저장장치의 데이터 이동을 독립적으로 운영함으로써 시스템의 효율을 높임</w:t>
      </w:r>
    </w:p>
    <w:p w14:paraId="35FFC895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기억 장치의 계층적 구조</w:t>
      </w:r>
    </w:p>
    <w:p w14:paraId="30BED91E" w14:textId="19267F42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49228ED0" wp14:editId="439729AC">
            <wp:extent cx="1362075" cy="5457825"/>
            <wp:effectExtent l="0" t="0" r="9525" b="9525"/>
            <wp:docPr id="4" name="그림 4" descr="기억 장치의 계층적 구조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기억 장치의 계층적 구조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1756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Access Time, 용량, 가격(bit당 단가)의 차이로 분류 가능</w:t>
      </w:r>
    </w:p>
    <w:p w14:paraId="13380401" w14:textId="7FFBBDE2" w:rsid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속도가 높으면서 가격이 비싼</w:t>
      </w:r>
      <w:r w:rsidR="00993D10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게 있고, 속도가 느리고 가격이 싸며 용량이 높은 것들이 있으므로 용도에 맞게 저장장치를 계층적으로 잘 구성해야</w:t>
      </w:r>
      <w:r w:rsidR="00993D10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한다.</w:t>
      </w:r>
    </w:p>
    <w:p w14:paraId="262D96CE" w14:textId="094976E9" w:rsidR="00993D10" w:rsidRPr="00496974" w:rsidRDefault="00993D10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</w:pP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 xml:space="preserve">저장장치의 계층 구조: 속도가 빠르고 값이 비싼 저장장치를 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CPU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가까운 쪽에 두고,</w:t>
      </w:r>
      <w:r>
        <w:rPr>
          <w:rFonts w:ascii="KoPub돋움체_Pro Light" w:eastAsia="KoPub돋움체_Pro Light" w:hAnsi="KoPub돋움체_Pro Light" w:cs="Segoe UI"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KoPub돋움체_Pro Light" w:eastAsia="KoPub돋움체_Pro Light" w:hAnsi="KoPub돋움체_Pro Light" w:cs="Segoe UI" w:hint="eastAsia"/>
          <w:color w:val="4472C4" w:themeColor="accent1"/>
          <w:kern w:val="0"/>
          <w:sz w:val="24"/>
          <w:szCs w:val="24"/>
        </w:rPr>
        <w:t>값이 싸고 용량이 큰 장치를 반대쪽에 배치해 적당한 가격으로 빠른 속도와 큰 용량을 동시에 얻는 방법</w:t>
      </w:r>
    </w:p>
    <w:p w14:paraId="66FE51F5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I/O 방식</w:t>
      </w:r>
    </w:p>
    <w:p w14:paraId="459B1BAA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Programmed I/O</w:t>
      </w:r>
    </w:p>
    <w:p w14:paraId="6A8125AB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CPU가 입력을 지시 후 컨트롤러 버퍼를 계속 확인한다.</w:t>
      </w:r>
    </w:p>
    <w:p w14:paraId="778EF3F3" w14:textId="737FA34D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lastRenderedPageBreak/>
        <w:t>인터럽트가 필요</w:t>
      </w:r>
      <w:r w:rsidR="00B267C4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없는</w:t>
      </w:r>
      <w:r w:rsidR="00B267C4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대신 다른 CPU 작업을 못한다.</w:t>
      </w:r>
    </w:p>
    <w:p w14:paraId="4231A185" w14:textId="77777777" w:rsidR="00496974" w:rsidRPr="00496974" w:rsidRDefault="00496974" w:rsidP="00496974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Interrupt-driven I/O</w:t>
      </w:r>
    </w:p>
    <w:p w14:paraId="050E490E" w14:textId="02A8A7B4" w:rsidR="00496974" w:rsidRPr="00496974" w:rsidRDefault="00496974" w:rsidP="0049697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Programmed I/O와 다르게 CPU를 다른</w:t>
      </w:r>
      <w:r w:rsidR="00B267C4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작업에 활용 가능</w:t>
      </w:r>
    </w:p>
    <w:p w14:paraId="10155A7B" w14:textId="77777777" w:rsidR="00496974" w:rsidRPr="00496974" w:rsidRDefault="00496974" w:rsidP="00496974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잦은 Interrupt가 단점이다 (잦은 Context Switching이 발생)</w:t>
      </w:r>
    </w:p>
    <w:p w14:paraId="1E3CE399" w14:textId="77777777" w:rsidR="00496974" w:rsidRPr="00496974" w:rsidRDefault="00496974" w:rsidP="00496974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 xml:space="preserve">Direct Memory </w:t>
      </w:r>
      <w:proofErr w:type="gramStart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Access(</w:t>
      </w:r>
      <w:proofErr w:type="gramEnd"/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DMA)</w:t>
      </w:r>
    </w:p>
    <w:p w14:paraId="20F41FED" w14:textId="77777777" w:rsidR="00496974" w:rsidRPr="00496974" w:rsidRDefault="00496974" w:rsidP="00496974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CPU대신 입출력 작업을 해줄 Channel이라는 Satellite processor를 이용하는 방식</w:t>
      </w:r>
    </w:p>
    <w:p w14:paraId="50799B8B" w14:textId="0F03AF42" w:rsidR="00496974" w:rsidRPr="00496974" w:rsidRDefault="00496974" w:rsidP="00496974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CPU는 입출력</w:t>
      </w:r>
      <w:r w:rsidR="00B267C4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할 데이터의 시작 주소와 크기</w:t>
      </w:r>
      <w:r w:rsidR="00B267C4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등을 Channel에 알려준다.</w:t>
      </w:r>
    </w:p>
    <w:p w14:paraId="6450F22B" w14:textId="1B67256F" w:rsidR="00496974" w:rsidRPr="00496974" w:rsidRDefault="00496974" w:rsidP="00496974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한번의 입출력(Block)단위로 CPU에게 인터럽트</w:t>
      </w:r>
      <w:r w:rsidR="00B267C4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하므로 Interrupt-driven I/O보다 인터럽트가 적다.</w:t>
      </w:r>
    </w:p>
    <w:p w14:paraId="10675130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</w:pPr>
      <w:r w:rsidRPr="00496974">
        <w:rPr>
          <w:rFonts w:ascii="KoPub돋움체_Pro Light" w:eastAsia="KoPub돋움체_Pro Light" w:hAnsi="KoPub돋움체_Pro Light" w:cs="Segoe UI"/>
          <w:b/>
          <w:bCs/>
          <w:color w:val="24292F"/>
          <w:kern w:val="0"/>
          <w:sz w:val="36"/>
          <w:szCs w:val="36"/>
        </w:rPr>
        <w:t>Hardware 구성에 따른 입출력</w:t>
      </w:r>
    </w:p>
    <w:p w14:paraId="66A251B0" w14:textId="77777777" w:rsidR="00496974" w:rsidRPr="00496974" w:rsidRDefault="00496974" w:rsidP="0049697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Isolated I/O(독립적 입출력)</w:t>
      </w:r>
    </w:p>
    <w:p w14:paraId="7C24B010" w14:textId="77777777" w:rsidR="00496974" w:rsidRPr="00496974" w:rsidRDefault="00496974" w:rsidP="00496974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입출력 장치들이 입출력 버스(I/O Bus)를 통해 CPU와 연결되어 있는 경우</w:t>
      </w:r>
    </w:p>
    <w:p w14:paraId="268361EE" w14:textId="77777777" w:rsidR="00496974" w:rsidRPr="00496974" w:rsidRDefault="00496974" w:rsidP="00496974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I/O Bus를 통해 해당장치의 지정, 데이터, 입출력을 구분해주는 제어 값이 전달됨</w:t>
      </w:r>
    </w:p>
    <w:p w14:paraId="1950B4B7" w14:textId="77777777" w:rsidR="00496974" w:rsidRPr="00496974" w:rsidRDefault="00496974" w:rsidP="00496974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입출력 명령어가 Instruction set에 추가되어 제어로직이 복잡해지고, I/O Bus를 장착하는데 추가 비용이 있다.</w:t>
      </w:r>
    </w:p>
    <w:p w14:paraId="48318E5F" w14:textId="77777777" w:rsidR="00496974" w:rsidRPr="00496974" w:rsidRDefault="00496974" w:rsidP="00940D9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Memory-mapped I/O(메모리 주소지정 입출력)</w:t>
      </w:r>
    </w:p>
    <w:p w14:paraId="302FADB3" w14:textId="77777777" w:rsidR="00496974" w:rsidRPr="00496974" w:rsidRDefault="00496974" w:rsidP="00496974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입출력 장치들이 메모리와 함께 Memory Bus에 연결됨</w:t>
      </w:r>
    </w:p>
    <w:p w14:paraId="3027880A" w14:textId="77777777" w:rsidR="00496974" w:rsidRPr="00496974" w:rsidRDefault="00496974" w:rsidP="00496974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입출력 명령어가 따로 없고 메모리 명령어를 사용한다.</w:t>
      </w:r>
    </w:p>
    <w:p w14:paraId="779AC391" w14:textId="5F13DE7A" w:rsidR="00496974" w:rsidRPr="00496974" w:rsidRDefault="00496974" w:rsidP="00496974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</w:pP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메모리에 추가적인 공간을 차지하는</w:t>
      </w:r>
      <w:r w:rsidR="00B267C4">
        <w:rPr>
          <w:rFonts w:ascii="KoPub돋움체_Pro Light" w:eastAsia="KoPub돋움체_Pro Light" w:hAnsi="KoPub돋움체_Pro Light" w:cs="Segoe UI" w:hint="eastAsia"/>
          <w:color w:val="24292F"/>
          <w:kern w:val="0"/>
          <w:sz w:val="24"/>
          <w:szCs w:val="24"/>
        </w:rPr>
        <w:t xml:space="preserve"> </w:t>
      </w:r>
      <w:r w:rsidRPr="00496974">
        <w:rPr>
          <w:rFonts w:ascii="KoPub돋움체_Pro Light" w:eastAsia="KoPub돋움체_Pro Light" w:hAnsi="KoPub돋움체_Pro Light" w:cs="Segoe UI"/>
          <w:color w:val="24292F"/>
          <w:kern w:val="0"/>
          <w:sz w:val="24"/>
          <w:szCs w:val="24"/>
        </w:rPr>
        <w:t>게 단점이다.</w:t>
      </w:r>
    </w:p>
    <w:p w14:paraId="53974B56" w14:textId="167FD92C" w:rsidR="00C51B09" w:rsidRPr="00496974" w:rsidRDefault="00305ACB">
      <w:r w:rsidRPr="00305ACB">
        <w:t>https://velog.io/@sangmin7648/%EC%98%A4%EB%8A%98%EC%9D%98-%EB%B0%B0%EC%9B%80-019-%EC%BB%B4%ED%93%A8%ED%84%B0%EA%B5%AC%EC%A1%B0-IO%EC%99%80-Bus</w:t>
      </w:r>
    </w:p>
    <w:sectPr w:rsidR="00C51B09" w:rsidRPr="004969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돋움체_Pro Light">
    <w:panose1 w:val="00000300000000000000"/>
    <w:charset w:val="81"/>
    <w:family w:val="modern"/>
    <w:notTrueType/>
    <w:pitch w:val="variable"/>
    <w:sig w:usb0="800002A7" w:usb1="3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Pub돋움체_Pro Bold">
    <w:panose1 w:val="00000800000000000000"/>
    <w:charset w:val="81"/>
    <w:family w:val="modern"/>
    <w:notTrueType/>
    <w:pitch w:val="variable"/>
    <w:sig w:usb0="800002A7" w:usb1="3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53A"/>
    <w:multiLevelType w:val="multilevel"/>
    <w:tmpl w:val="2A8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C3E8A"/>
    <w:multiLevelType w:val="multilevel"/>
    <w:tmpl w:val="04D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6DAA"/>
    <w:multiLevelType w:val="multilevel"/>
    <w:tmpl w:val="A9B2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A419B"/>
    <w:multiLevelType w:val="multilevel"/>
    <w:tmpl w:val="292A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66EB2"/>
    <w:multiLevelType w:val="multilevel"/>
    <w:tmpl w:val="E67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C3DDA"/>
    <w:multiLevelType w:val="multilevel"/>
    <w:tmpl w:val="1912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307E0"/>
    <w:multiLevelType w:val="multilevel"/>
    <w:tmpl w:val="BD8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3095E"/>
    <w:multiLevelType w:val="multilevel"/>
    <w:tmpl w:val="052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60B47"/>
    <w:multiLevelType w:val="multilevel"/>
    <w:tmpl w:val="BA0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503B0"/>
    <w:multiLevelType w:val="multilevel"/>
    <w:tmpl w:val="2CD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01381"/>
    <w:multiLevelType w:val="multilevel"/>
    <w:tmpl w:val="D604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A12C0"/>
    <w:multiLevelType w:val="multilevel"/>
    <w:tmpl w:val="13BA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54948"/>
    <w:multiLevelType w:val="multilevel"/>
    <w:tmpl w:val="43BE54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16C32"/>
    <w:multiLevelType w:val="multilevel"/>
    <w:tmpl w:val="2ED4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47897"/>
    <w:multiLevelType w:val="multilevel"/>
    <w:tmpl w:val="1014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60B1F"/>
    <w:multiLevelType w:val="hybridMultilevel"/>
    <w:tmpl w:val="1390C60A"/>
    <w:lvl w:ilvl="0" w:tplc="204203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2A0987"/>
    <w:multiLevelType w:val="multilevel"/>
    <w:tmpl w:val="78F0ED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64913"/>
    <w:multiLevelType w:val="multilevel"/>
    <w:tmpl w:val="2EF2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1423"/>
    <w:multiLevelType w:val="multilevel"/>
    <w:tmpl w:val="81C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D0468"/>
    <w:multiLevelType w:val="multilevel"/>
    <w:tmpl w:val="4C28E874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51FEE"/>
    <w:multiLevelType w:val="multilevel"/>
    <w:tmpl w:val="72280052"/>
    <w:lvl w:ilvl="0">
      <w:start w:val="1"/>
      <w:numFmt w:val="bullet"/>
      <w:lvlText w:val="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771B4"/>
    <w:multiLevelType w:val="multilevel"/>
    <w:tmpl w:val="8746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30015"/>
    <w:multiLevelType w:val="multilevel"/>
    <w:tmpl w:val="C80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623D4"/>
    <w:multiLevelType w:val="multilevel"/>
    <w:tmpl w:val="6A2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A2C27"/>
    <w:multiLevelType w:val="multilevel"/>
    <w:tmpl w:val="29C2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7568DB"/>
    <w:multiLevelType w:val="multilevel"/>
    <w:tmpl w:val="DABC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840DF2"/>
    <w:multiLevelType w:val="multilevel"/>
    <w:tmpl w:val="5C32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D14E3B"/>
    <w:multiLevelType w:val="multilevel"/>
    <w:tmpl w:val="D702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38184F"/>
    <w:multiLevelType w:val="multilevel"/>
    <w:tmpl w:val="A358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224FCB"/>
    <w:multiLevelType w:val="multilevel"/>
    <w:tmpl w:val="D832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860D2"/>
    <w:multiLevelType w:val="multilevel"/>
    <w:tmpl w:val="F43C38A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B00F6D"/>
    <w:multiLevelType w:val="multilevel"/>
    <w:tmpl w:val="E744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95E42"/>
    <w:multiLevelType w:val="multilevel"/>
    <w:tmpl w:val="62BC5492"/>
    <w:lvl w:ilvl="0">
      <w:start w:val="1"/>
      <w:numFmt w:val="bullet"/>
      <w:lvlText w:val="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E1810"/>
    <w:multiLevelType w:val="multilevel"/>
    <w:tmpl w:val="BB0E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04486">
    <w:abstractNumId w:val="10"/>
  </w:num>
  <w:num w:numId="2" w16cid:durableId="309486407">
    <w:abstractNumId w:val="27"/>
  </w:num>
  <w:num w:numId="3" w16cid:durableId="1757088389">
    <w:abstractNumId w:val="17"/>
  </w:num>
  <w:num w:numId="4" w16cid:durableId="1331250175">
    <w:abstractNumId w:val="24"/>
  </w:num>
  <w:num w:numId="5" w16cid:durableId="1437215217">
    <w:abstractNumId w:val="0"/>
  </w:num>
  <w:num w:numId="6" w16cid:durableId="1160922364">
    <w:abstractNumId w:val="14"/>
  </w:num>
  <w:num w:numId="7" w16cid:durableId="1177498280">
    <w:abstractNumId w:val="6"/>
  </w:num>
  <w:num w:numId="8" w16cid:durableId="487286977">
    <w:abstractNumId w:val="21"/>
  </w:num>
  <w:num w:numId="9" w16cid:durableId="1881432868">
    <w:abstractNumId w:val="23"/>
  </w:num>
  <w:num w:numId="10" w16cid:durableId="713695081">
    <w:abstractNumId w:val="29"/>
  </w:num>
  <w:num w:numId="11" w16cid:durableId="683018998">
    <w:abstractNumId w:val="8"/>
  </w:num>
  <w:num w:numId="12" w16cid:durableId="793212624">
    <w:abstractNumId w:val="25"/>
  </w:num>
  <w:num w:numId="13" w16cid:durableId="1344361741">
    <w:abstractNumId w:val="22"/>
  </w:num>
  <w:num w:numId="14" w16cid:durableId="518813620">
    <w:abstractNumId w:val="2"/>
  </w:num>
  <w:num w:numId="15" w16cid:durableId="310522459">
    <w:abstractNumId w:val="1"/>
  </w:num>
  <w:num w:numId="16" w16cid:durableId="121389765">
    <w:abstractNumId w:val="3"/>
  </w:num>
  <w:num w:numId="17" w16cid:durableId="842936080">
    <w:abstractNumId w:val="4"/>
  </w:num>
  <w:num w:numId="18" w16cid:durableId="1138572942">
    <w:abstractNumId w:val="11"/>
  </w:num>
  <w:num w:numId="19" w16cid:durableId="333918421">
    <w:abstractNumId w:val="33"/>
  </w:num>
  <w:num w:numId="20" w16cid:durableId="550506547">
    <w:abstractNumId w:val="28"/>
  </w:num>
  <w:num w:numId="21" w16cid:durableId="787546623">
    <w:abstractNumId w:val="31"/>
  </w:num>
  <w:num w:numId="22" w16cid:durableId="1168670700">
    <w:abstractNumId w:val="7"/>
  </w:num>
  <w:num w:numId="23" w16cid:durableId="1520195117">
    <w:abstractNumId w:val="13"/>
  </w:num>
  <w:num w:numId="24" w16cid:durableId="1428885811">
    <w:abstractNumId w:val="19"/>
  </w:num>
  <w:num w:numId="25" w16cid:durableId="301926490">
    <w:abstractNumId w:val="16"/>
  </w:num>
  <w:num w:numId="26" w16cid:durableId="474421636">
    <w:abstractNumId w:val="30"/>
  </w:num>
  <w:num w:numId="27" w16cid:durableId="167211441">
    <w:abstractNumId w:val="12"/>
  </w:num>
  <w:num w:numId="28" w16cid:durableId="1572698203">
    <w:abstractNumId w:val="26"/>
  </w:num>
  <w:num w:numId="29" w16cid:durableId="414278541">
    <w:abstractNumId w:val="5"/>
  </w:num>
  <w:num w:numId="30" w16cid:durableId="1625579239">
    <w:abstractNumId w:val="9"/>
  </w:num>
  <w:num w:numId="31" w16cid:durableId="88737076">
    <w:abstractNumId w:val="18"/>
  </w:num>
  <w:num w:numId="32" w16cid:durableId="1367289519">
    <w:abstractNumId w:val="32"/>
  </w:num>
  <w:num w:numId="33" w16cid:durableId="715812041">
    <w:abstractNumId w:val="20"/>
  </w:num>
  <w:num w:numId="34" w16cid:durableId="20340719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74"/>
    <w:rsid w:val="00063A70"/>
    <w:rsid w:val="001B6EDE"/>
    <w:rsid w:val="002154B5"/>
    <w:rsid w:val="002A33E4"/>
    <w:rsid w:val="00305ACB"/>
    <w:rsid w:val="004169C3"/>
    <w:rsid w:val="00496974"/>
    <w:rsid w:val="0058426F"/>
    <w:rsid w:val="00940D9F"/>
    <w:rsid w:val="00993D10"/>
    <w:rsid w:val="00A845E1"/>
    <w:rsid w:val="00B267C4"/>
    <w:rsid w:val="00B63EF8"/>
    <w:rsid w:val="00B86296"/>
    <w:rsid w:val="00C51B09"/>
    <w:rsid w:val="00E45F2D"/>
    <w:rsid w:val="00F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1EC7"/>
  <w15:chartTrackingRefBased/>
  <w15:docId w15:val="{F7AF1CCB-0730-4117-B626-A977281F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969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69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69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97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9697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96974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496974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496974"/>
    <w:pPr>
      <w:ind w:leftChars="400" w:left="800"/>
    </w:pPr>
  </w:style>
  <w:style w:type="table" w:styleId="a4">
    <w:name w:val="Table Grid"/>
    <w:basedOn w:val="a1"/>
    <w:uiPriority w:val="39"/>
    <w:rsid w:val="001B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B6E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qkraudghgh/coding-interview/blob/master/OS/images/system-call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qkraudghgh/coding-interview/blob/master/OS/images/components-of-os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qkraudghgh/coding-interview/blob/master/OS/images/dis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Soobinn</dc:creator>
  <cp:keywords/>
  <dc:description/>
  <cp:lastModifiedBy>Kim Soobinn</cp:lastModifiedBy>
  <cp:revision>4</cp:revision>
  <dcterms:created xsi:type="dcterms:W3CDTF">2022-05-01T09:47:00Z</dcterms:created>
  <dcterms:modified xsi:type="dcterms:W3CDTF">2022-05-01T11:09:00Z</dcterms:modified>
</cp:coreProperties>
</file>