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F3" w:rsidRPr="0055583F" w:rsidRDefault="00414DF3" w:rsidP="00414DF3">
      <w:pPr>
        <w:spacing w:line="360" w:lineRule="auto"/>
        <w:jc w:val="center"/>
        <w:rPr>
          <w:b/>
          <w:sz w:val="44"/>
          <w:szCs w:val="44"/>
        </w:rPr>
      </w:pPr>
      <w:r w:rsidRPr="0055583F">
        <w:rPr>
          <w:rFonts w:hint="eastAsia"/>
          <w:b/>
          <w:sz w:val="44"/>
          <w:szCs w:val="44"/>
        </w:rPr>
        <w:t>XX</w:t>
      </w:r>
      <w:r w:rsidRPr="0055583F">
        <w:rPr>
          <w:rFonts w:hint="eastAsia"/>
          <w:b/>
          <w:sz w:val="44"/>
          <w:szCs w:val="44"/>
        </w:rPr>
        <w:t>项目需求文档</w:t>
      </w:r>
    </w:p>
    <w:p w:rsidR="00BF1A7B" w:rsidRPr="0055583F" w:rsidRDefault="009F61C3" w:rsidP="0055583F">
      <w:pPr>
        <w:pStyle w:val="2"/>
      </w:pPr>
      <w:r w:rsidRPr="0055583F">
        <w:rPr>
          <w:rFonts w:hint="eastAsia"/>
        </w:rPr>
        <w:t>一、项目背景</w:t>
      </w:r>
    </w:p>
    <w:p w:rsidR="009F61C3" w:rsidRPr="001864C5" w:rsidRDefault="009F61C3" w:rsidP="001864C5">
      <w:pPr>
        <w:spacing w:line="360" w:lineRule="auto"/>
        <w:ind w:firstLine="425"/>
        <w:rPr>
          <w:sz w:val="24"/>
          <w:szCs w:val="24"/>
        </w:rPr>
      </w:pPr>
      <w:r w:rsidRPr="001864C5">
        <w:rPr>
          <w:rFonts w:hint="eastAsia"/>
          <w:sz w:val="24"/>
          <w:szCs w:val="24"/>
        </w:rPr>
        <w:t>项目名称：</w:t>
      </w:r>
      <w:r w:rsidR="00B259BF">
        <w:rPr>
          <w:rFonts w:hint="eastAsia"/>
          <w:sz w:val="24"/>
          <w:szCs w:val="24"/>
        </w:rPr>
        <w:t>某</w:t>
      </w:r>
      <w:r w:rsidRPr="001864C5">
        <w:rPr>
          <w:rFonts w:hint="eastAsia"/>
          <w:sz w:val="24"/>
          <w:szCs w:val="24"/>
        </w:rPr>
        <w:t>县</w:t>
      </w:r>
      <w:r w:rsidR="002A14AC" w:rsidRPr="001864C5">
        <w:rPr>
          <w:rFonts w:hint="eastAsia"/>
          <w:sz w:val="24"/>
          <w:szCs w:val="24"/>
        </w:rPr>
        <w:t>XX</w:t>
      </w:r>
      <w:r w:rsidR="002A14AC" w:rsidRPr="001864C5">
        <w:rPr>
          <w:rFonts w:hint="eastAsia"/>
          <w:sz w:val="24"/>
          <w:szCs w:val="24"/>
        </w:rPr>
        <w:t>平台</w:t>
      </w:r>
      <w:r w:rsidR="002F0839">
        <w:rPr>
          <w:rFonts w:hint="eastAsia"/>
          <w:sz w:val="24"/>
          <w:szCs w:val="24"/>
        </w:rPr>
        <w:t>。</w:t>
      </w:r>
    </w:p>
    <w:p w:rsidR="009F61C3" w:rsidRPr="001864C5" w:rsidRDefault="009F61C3" w:rsidP="001864C5">
      <w:pPr>
        <w:spacing w:line="360" w:lineRule="auto"/>
        <w:ind w:firstLine="425"/>
        <w:rPr>
          <w:sz w:val="24"/>
          <w:szCs w:val="24"/>
        </w:rPr>
      </w:pPr>
      <w:r w:rsidRPr="001864C5">
        <w:rPr>
          <w:rFonts w:hint="eastAsia"/>
          <w:sz w:val="24"/>
          <w:szCs w:val="24"/>
        </w:rPr>
        <w:t>用户：</w:t>
      </w:r>
      <w:r w:rsidR="00B259BF">
        <w:rPr>
          <w:rFonts w:hint="eastAsia"/>
          <w:sz w:val="24"/>
          <w:szCs w:val="24"/>
        </w:rPr>
        <w:t>某</w:t>
      </w:r>
      <w:r w:rsidR="00CF3CBF">
        <w:rPr>
          <w:rFonts w:hint="eastAsia"/>
          <w:sz w:val="24"/>
          <w:szCs w:val="24"/>
        </w:rPr>
        <w:t>县普通</w:t>
      </w:r>
      <w:r w:rsidR="00C02592" w:rsidRPr="001864C5">
        <w:rPr>
          <w:rFonts w:hint="eastAsia"/>
          <w:sz w:val="24"/>
          <w:szCs w:val="24"/>
        </w:rPr>
        <w:t>群众</w:t>
      </w:r>
      <w:r w:rsidR="00FE7009">
        <w:rPr>
          <w:rFonts w:hint="eastAsia"/>
          <w:sz w:val="24"/>
          <w:szCs w:val="24"/>
        </w:rPr>
        <w:t>、</w:t>
      </w:r>
      <w:r w:rsidR="00337ED1">
        <w:rPr>
          <w:rFonts w:hint="eastAsia"/>
          <w:sz w:val="24"/>
          <w:szCs w:val="24"/>
        </w:rPr>
        <w:t>监管</w:t>
      </w:r>
      <w:r w:rsidR="003A5B96">
        <w:rPr>
          <w:rFonts w:hint="eastAsia"/>
          <w:sz w:val="24"/>
          <w:szCs w:val="24"/>
        </w:rPr>
        <w:t>对象</w:t>
      </w:r>
      <w:r w:rsidR="009500B2">
        <w:rPr>
          <w:rFonts w:hint="eastAsia"/>
          <w:sz w:val="24"/>
          <w:szCs w:val="24"/>
        </w:rPr>
        <w:t>（社区矫正对象、安置帮教对象、信访重点对象）</w:t>
      </w:r>
      <w:r w:rsidR="00337ED1">
        <w:rPr>
          <w:rFonts w:hint="eastAsia"/>
          <w:sz w:val="24"/>
          <w:szCs w:val="24"/>
        </w:rPr>
        <w:t>、内部人员</w:t>
      </w:r>
      <w:r w:rsidR="002F0839">
        <w:rPr>
          <w:rFonts w:hint="eastAsia"/>
          <w:sz w:val="24"/>
          <w:szCs w:val="24"/>
        </w:rPr>
        <w:t>。</w:t>
      </w:r>
    </w:p>
    <w:p w:rsidR="009F61C3" w:rsidRPr="001864C5" w:rsidRDefault="009F61C3" w:rsidP="001864C5">
      <w:pPr>
        <w:spacing w:line="360" w:lineRule="auto"/>
        <w:ind w:firstLine="425"/>
        <w:rPr>
          <w:sz w:val="24"/>
          <w:szCs w:val="24"/>
        </w:rPr>
      </w:pPr>
      <w:r w:rsidRPr="001864C5">
        <w:rPr>
          <w:rFonts w:hint="eastAsia"/>
          <w:sz w:val="24"/>
          <w:szCs w:val="24"/>
        </w:rPr>
        <w:t>项目目标：</w:t>
      </w:r>
      <w:r w:rsidR="00C02592" w:rsidRPr="001864C5">
        <w:rPr>
          <w:rFonts w:hint="eastAsia"/>
          <w:sz w:val="24"/>
          <w:szCs w:val="24"/>
        </w:rPr>
        <w:t>实现</w:t>
      </w:r>
      <w:proofErr w:type="gramStart"/>
      <w:r w:rsidR="00C02592" w:rsidRPr="001864C5">
        <w:rPr>
          <w:rFonts w:hint="eastAsia"/>
          <w:sz w:val="24"/>
          <w:szCs w:val="24"/>
        </w:rPr>
        <w:t>一</w:t>
      </w:r>
      <w:proofErr w:type="gramEnd"/>
      <w:r w:rsidR="00C02592" w:rsidRPr="001864C5">
        <w:rPr>
          <w:rFonts w:hint="eastAsia"/>
          <w:sz w:val="24"/>
          <w:szCs w:val="24"/>
        </w:rPr>
        <w:t>套包</w:t>
      </w:r>
      <w:proofErr w:type="gramStart"/>
      <w:r w:rsidR="00C02592" w:rsidRPr="001864C5">
        <w:rPr>
          <w:rFonts w:hint="eastAsia"/>
          <w:sz w:val="24"/>
          <w:szCs w:val="24"/>
        </w:rPr>
        <w:t>含安卓</w:t>
      </w:r>
      <w:proofErr w:type="gramEnd"/>
      <w:r w:rsidR="00C02592" w:rsidRPr="001864C5">
        <w:rPr>
          <w:rFonts w:hint="eastAsia"/>
          <w:sz w:val="24"/>
          <w:szCs w:val="24"/>
        </w:rPr>
        <w:t>手机移动客户端和后台信息管理网站</w:t>
      </w:r>
      <w:r w:rsidR="00FE7009">
        <w:rPr>
          <w:rFonts w:hint="eastAsia"/>
          <w:sz w:val="24"/>
          <w:szCs w:val="24"/>
        </w:rPr>
        <w:t>，集新闻发布、消息推送</w:t>
      </w:r>
      <w:r w:rsidR="00D81023">
        <w:rPr>
          <w:rFonts w:hint="eastAsia"/>
          <w:sz w:val="24"/>
          <w:szCs w:val="24"/>
        </w:rPr>
        <w:t>、接收意见</w:t>
      </w:r>
      <w:r w:rsidR="00FE7009">
        <w:rPr>
          <w:rFonts w:hint="eastAsia"/>
          <w:sz w:val="24"/>
          <w:szCs w:val="24"/>
        </w:rPr>
        <w:t>、定位</w:t>
      </w:r>
      <w:r w:rsidR="00337ED1">
        <w:rPr>
          <w:rFonts w:hint="eastAsia"/>
          <w:sz w:val="24"/>
          <w:szCs w:val="24"/>
        </w:rPr>
        <w:t>监管</w:t>
      </w:r>
      <w:r w:rsidR="00D81023">
        <w:rPr>
          <w:rFonts w:hint="eastAsia"/>
          <w:sz w:val="24"/>
          <w:szCs w:val="24"/>
        </w:rPr>
        <w:t>等功能的信息</w:t>
      </w:r>
      <w:r w:rsidR="00C02592" w:rsidRPr="001864C5">
        <w:rPr>
          <w:rFonts w:hint="eastAsia"/>
          <w:sz w:val="24"/>
          <w:szCs w:val="24"/>
        </w:rPr>
        <w:t>系统。</w:t>
      </w:r>
    </w:p>
    <w:p w:rsidR="009F61C3" w:rsidRPr="00A9111D" w:rsidRDefault="009F61C3" w:rsidP="00AA25E8">
      <w:pPr>
        <w:spacing w:line="360" w:lineRule="auto"/>
        <w:ind w:firstLine="420"/>
        <w:rPr>
          <w:b/>
          <w:sz w:val="24"/>
          <w:szCs w:val="24"/>
        </w:rPr>
      </w:pPr>
      <w:r w:rsidRPr="001864C5">
        <w:rPr>
          <w:rFonts w:hint="eastAsia"/>
          <w:sz w:val="24"/>
          <w:szCs w:val="24"/>
        </w:rPr>
        <w:t>项目提供单位：</w:t>
      </w:r>
      <w:r w:rsidR="00B259BF">
        <w:rPr>
          <w:rFonts w:hint="eastAsia"/>
          <w:sz w:val="24"/>
          <w:szCs w:val="24"/>
        </w:rPr>
        <w:t>某</w:t>
      </w:r>
      <w:r w:rsidR="00C02592" w:rsidRPr="001864C5">
        <w:rPr>
          <w:rFonts w:hint="eastAsia"/>
          <w:sz w:val="24"/>
          <w:szCs w:val="24"/>
        </w:rPr>
        <w:t>县</w:t>
      </w:r>
      <w:r w:rsidR="00B259BF">
        <w:rPr>
          <w:rFonts w:hint="eastAsia"/>
          <w:sz w:val="24"/>
          <w:szCs w:val="24"/>
        </w:rPr>
        <w:t>某</w:t>
      </w:r>
      <w:r w:rsidR="00A9111D">
        <w:rPr>
          <w:rFonts w:hint="eastAsia"/>
          <w:sz w:val="24"/>
          <w:szCs w:val="24"/>
        </w:rPr>
        <w:t>部门</w:t>
      </w:r>
      <w:r w:rsidR="002F0839">
        <w:rPr>
          <w:rFonts w:hint="eastAsia"/>
          <w:sz w:val="24"/>
          <w:szCs w:val="24"/>
        </w:rPr>
        <w:t>。</w:t>
      </w:r>
    </w:p>
    <w:p w:rsidR="009F61C3" w:rsidRPr="0055583F" w:rsidRDefault="009F61C3" w:rsidP="0055583F">
      <w:pPr>
        <w:pStyle w:val="2"/>
      </w:pPr>
      <w:r w:rsidRPr="0055583F">
        <w:rPr>
          <w:rFonts w:hint="eastAsia"/>
        </w:rPr>
        <w:t>二、系统架构</w:t>
      </w:r>
    </w:p>
    <w:p w:rsidR="009F61C3" w:rsidRDefault="009F61C3" w:rsidP="00AA25E8">
      <w:pPr>
        <w:pStyle w:val="3"/>
      </w:pPr>
      <w:r w:rsidRPr="001864C5">
        <w:rPr>
          <w:rFonts w:hint="eastAsia"/>
        </w:rPr>
        <w:tab/>
      </w:r>
      <w:r w:rsidR="001864C5">
        <w:rPr>
          <w:rFonts w:hint="eastAsia"/>
        </w:rPr>
        <w:t>1</w:t>
      </w:r>
      <w:r w:rsidR="001864C5">
        <w:rPr>
          <w:rFonts w:hint="eastAsia"/>
        </w:rPr>
        <w:t>、</w:t>
      </w:r>
      <w:r w:rsidRPr="001864C5">
        <w:rPr>
          <w:rFonts w:hint="eastAsia"/>
        </w:rPr>
        <w:t>整体架构图</w:t>
      </w:r>
    </w:p>
    <w:p w:rsidR="001552F5" w:rsidRPr="001552F5" w:rsidRDefault="001552F5" w:rsidP="001552F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40000" cy="3625116"/>
            <wp:effectExtent l="0" t="0" r="8255" b="0"/>
            <wp:docPr id="10" name="图片 10" descr="C:\Users\hxcfd\Documents\Tencent Files\190432944\Image\C2C\{FC4AC165-8878-F594-DFB4-5FC10FAC02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xcfd\Documents\Tencent Files\190432944\Image\C2C\{FC4AC165-8878-F594-DFB4-5FC10FAC02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000" cy="3625116"/>
                    </a:xfrm>
                    <a:prstGeom prst="rect">
                      <a:avLst/>
                    </a:prstGeom>
                    <a:noFill/>
                    <a:ln>
                      <a:noFill/>
                    </a:ln>
                  </pic:spPr>
                </pic:pic>
              </a:graphicData>
            </a:graphic>
          </wp:inline>
        </w:drawing>
      </w:r>
    </w:p>
    <w:p w:rsidR="00C02592" w:rsidRPr="001552F5" w:rsidRDefault="00765648" w:rsidP="00765648">
      <w:pPr>
        <w:spacing w:line="360" w:lineRule="auto"/>
        <w:jc w:val="center"/>
        <w:rPr>
          <w:color w:val="000000" w:themeColor="text1"/>
          <w:szCs w:val="21"/>
        </w:rPr>
      </w:pPr>
      <w:r w:rsidRPr="001552F5">
        <w:rPr>
          <w:rFonts w:hint="eastAsia"/>
          <w:color w:val="000000" w:themeColor="text1"/>
          <w:szCs w:val="21"/>
        </w:rPr>
        <w:t>图</w:t>
      </w:r>
      <w:r w:rsidRPr="001552F5">
        <w:rPr>
          <w:rFonts w:hint="eastAsia"/>
          <w:color w:val="000000" w:themeColor="text1"/>
          <w:szCs w:val="21"/>
        </w:rPr>
        <w:t xml:space="preserve">1 </w:t>
      </w:r>
      <w:r w:rsidRPr="001552F5">
        <w:rPr>
          <w:rFonts w:hint="eastAsia"/>
          <w:color w:val="000000" w:themeColor="text1"/>
          <w:szCs w:val="21"/>
        </w:rPr>
        <w:t>系统架构图</w:t>
      </w:r>
    </w:p>
    <w:p w:rsidR="0098352B" w:rsidRDefault="009F61C3" w:rsidP="00AA25E8">
      <w:pPr>
        <w:pStyle w:val="3"/>
      </w:pPr>
      <w:r w:rsidRPr="001864C5">
        <w:rPr>
          <w:rFonts w:hint="eastAsia"/>
        </w:rPr>
        <w:lastRenderedPageBreak/>
        <w:tab/>
      </w:r>
      <w:r w:rsidR="001864C5">
        <w:rPr>
          <w:rFonts w:hint="eastAsia"/>
        </w:rPr>
        <w:t>2</w:t>
      </w:r>
      <w:r w:rsidR="001864C5">
        <w:rPr>
          <w:rFonts w:hint="eastAsia"/>
        </w:rPr>
        <w:t>、</w:t>
      </w:r>
      <w:r w:rsidRPr="001864C5">
        <w:rPr>
          <w:rFonts w:hint="eastAsia"/>
        </w:rPr>
        <w:t>运行环境</w:t>
      </w:r>
    </w:p>
    <w:p w:rsidR="0098352B" w:rsidRDefault="000C0244" w:rsidP="0098352B">
      <w:pPr>
        <w:spacing w:line="360" w:lineRule="auto"/>
        <w:ind w:firstLine="420"/>
        <w:rPr>
          <w:sz w:val="24"/>
          <w:szCs w:val="24"/>
        </w:rPr>
      </w:pPr>
      <w:r w:rsidRPr="001864C5">
        <w:rPr>
          <w:rFonts w:hint="eastAsia"/>
          <w:sz w:val="24"/>
          <w:szCs w:val="24"/>
        </w:rPr>
        <w:t>客户端以</w:t>
      </w:r>
      <w:r w:rsidR="00752EDA">
        <w:rPr>
          <w:rFonts w:hint="eastAsia"/>
          <w:sz w:val="24"/>
          <w:szCs w:val="24"/>
        </w:rPr>
        <w:t>APP</w:t>
      </w:r>
      <w:r w:rsidRPr="001864C5">
        <w:rPr>
          <w:rFonts w:hint="eastAsia"/>
          <w:sz w:val="24"/>
          <w:szCs w:val="24"/>
        </w:rPr>
        <w:t>的形式运行在</w:t>
      </w:r>
      <w:proofErr w:type="gramStart"/>
      <w:r w:rsidR="003A6491" w:rsidRPr="001864C5">
        <w:rPr>
          <w:rFonts w:hint="eastAsia"/>
          <w:sz w:val="24"/>
          <w:szCs w:val="24"/>
        </w:rPr>
        <w:t>安卓</w:t>
      </w:r>
      <w:r w:rsidRPr="001864C5">
        <w:rPr>
          <w:rFonts w:hint="eastAsia"/>
          <w:sz w:val="24"/>
          <w:szCs w:val="24"/>
        </w:rPr>
        <w:t>系统</w:t>
      </w:r>
      <w:proofErr w:type="gramEnd"/>
      <w:r w:rsidR="00E73714">
        <w:rPr>
          <w:rFonts w:hint="eastAsia"/>
          <w:sz w:val="24"/>
          <w:szCs w:val="24"/>
        </w:rPr>
        <w:t>手机上</w:t>
      </w:r>
      <w:r w:rsidRPr="001864C5">
        <w:rPr>
          <w:rFonts w:hint="eastAsia"/>
          <w:sz w:val="24"/>
          <w:szCs w:val="24"/>
        </w:rPr>
        <w:t>，</w:t>
      </w:r>
      <w:r w:rsidR="00E73714">
        <w:rPr>
          <w:rFonts w:hint="eastAsia"/>
          <w:sz w:val="24"/>
          <w:szCs w:val="24"/>
        </w:rPr>
        <w:t>需要</w:t>
      </w:r>
      <w:r w:rsidRPr="001864C5">
        <w:rPr>
          <w:rFonts w:hint="eastAsia"/>
          <w:sz w:val="24"/>
          <w:szCs w:val="24"/>
        </w:rPr>
        <w:t>兼容主流的安卓手机和系统版本</w:t>
      </w:r>
      <w:r w:rsidR="001864C5" w:rsidRPr="001864C5">
        <w:rPr>
          <w:rFonts w:hint="eastAsia"/>
          <w:sz w:val="24"/>
          <w:szCs w:val="24"/>
        </w:rPr>
        <w:t>，用户使用手机以扫描</w:t>
      </w:r>
      <w:proofErr w:type="gramStart"/>
      <w:r w:rsidR="001864C5" w:rsidRPr="001864C5">
        <w:rPr>
          <w:rFonts w:hint="eastAsia"/>
          <w:sz w:val="24"/>
          <w:szCs w:val="24"/>
        </w:rPr>
        <w:t>二维码或</w:t>
      </w:r>
      <w:proofErr w:type="gramEnd"/>
      <w:r w:rsidR="001864C5" w:rsidRPr="001864C5">
        <w:rPr>
          <w:rFonts w:hint="eastAsia"/>
          <w:sz w:val="24"/>
          <w:szCs w:val="24"/>
        </w:rPr>
        <w:t>直接访问下载链接的形式下载安装包</w:t>
      </w:r>
      <w:r w:rsidRPr="001864C5">
        <w:rPr>
          <w:rFonts w:hint="eastAsia"/>
          <w:sz w:val="24"/>
          <w:szCs w:val="24"/>
        </w:rPr>
        <w:t>。</w:t>
      </w:r>
    </w:p>
    <w:p w:rsidR="00E73714" w:rsidRDefault="00E73714" w:rsidP="0098352B">
      <w:pPr>
        <w:spacing w:line="360" w:lineRule="auto"/>
        <w:ind w:firstLine="420"/>
        <w:rPr>
          <w:sz w:val="24"/>
          <w:szCs w:val="24"/>
        </w:rPr>
      </w:pPr>
      <w:r>
        <w:rPr>
          <w:rFonts w:hint="eastAsia"/>
          <w:sz w:val="24"/>
          <w:szCs w:val="24"/>
        </w:rPr>
        <w:t>考虑到节省开支、方便部署和维护等因素，</w:t>
      </w:r>
      <w:r w:rsidR="001864C5" w:rsidRPr="001864C5">
        <w:rPr>
          <w:rFonts w:hint="eastAsia"/>
          <w:sz w:val="24"/>
          <w:szCs w:val="24"/>
        </w:rPr>
        <w:t>数据库和</w:t>
      </w:r>
      <w:r w:rsidR="000C0244" w:rsidRPr="001864C5">
        <w:rPr>
          <w:rFonts w:hint="eastAsia"/>
          <w:sz w:val="24"/>
          <w:szCs w:val="24"/>
        </w:rPr>
        <w:t>后台</w:t>
      </w:r>
      <w:r w:rsidR="00752EDA">
        <w:rPr>
          <w:rFonts w:hint="eastAsia"/>
          <w:sz w:val="24"/>
          <w:szCs w:val="24"/>
        </w:rPr>
        <w:t>信息</w:t>
      </w:r>
      <w:r w:rsidR="000C0244" w:rsidRPr="001864C5">
        <w:rPr>
          <w:rFonts w:hint="eastAsia"/>
          <w:sz w:val="24"/>
          <w:szCs w:val="24"/>
        </w:rPr>
        <w:t>管理网站</w:t>
      </w:r>
      <w:r w:rsidR="001864C5" w:rsidRPr="001864C5">
        <w:rPr>
          <w:rFonts w:hint="eastAsia"/>
          <w:sz w:val="24"/>
          <w:szCs w:val="24"/>
        </w:rPr>
        <w:t>服务器</w:t>
      </w:r>
      <w:r w:rsidR="0098352B">
        <w:rPr>
          <w:rFonts w:hint="eastAsia"/>
          <w:sz w:val="24"/>
          <w:szCs w:val="24"/>
        </w:rPr>
        <w:t>的部署</w:t>
      </w:r>
      <w:r w:rsidR="000C0244" w:rsidRPr="001864C5">
        <w:rPr>
          <w:rFonts w:hint="eastAsia"/>
          <w:sz w:val="24"/>
          <w:szCs w:val="24"/>
        </w:rPr>
        <w:t>在</w:t>
      </w:r>
      <w:r w:rsidR="001864C5" w:rsidRPr="001864C5">
        <w:rPr>
          <w:rFonts w:hint="eastAsia"/>
          <w:sz w:val="24"/>
          <w:szCs w:val="24"/>
        </w:rPr>
        <w:t>阿里云</w:t>
      </w:r>
      <w:r w:rsidR="0098352B">
        <w:rPr>
          <w:rFonts w:hint="eastAsia"/>
          <w:sz w:val="24"/>
          <w:szCs w:val="24"/>
        </w:rPr>
        <w:t>上，</w:t>
      </w:r>
      <w:r>
        <w:rPr>
          <w:rFonts w:hint="eastAsia"/>
          <w:sz w:val="24"/>
          <w:szCs w:val="24"/>
        </w:rPr>
        <w:t>费用由服务器的配置决定，配置可以根据实际情况进行调整，</w:t>
      </w:r>
      <w:r w:rsidRPr="00270C48">
        <w:rPr>
          <w:rFonts w:hint="eastAsia"/>
          <w:sz w:val="24"/>
          <w:szCs w:val="24"/>
        </w:rPr>
        <w:t>基础配置每年收取费用在</w:t>
      </w:r>
      <w:r>
        <w:rPr>
          <w:rFonts w:hint="eastAsia"/>
          <w:sz w:val="24"/>
          <w:szCs w:val="24"/>
        </w:rPr>
        <w:t>2000</w:t>
      </w:r>
      <w:r w:rsidRPr="00270C48">
        <w:rPr>
          <w:rFonts w:hint="eastAsia"/>
          <w:sz w:val="24"/>
          <w:szCs w:val="24"/>
        </w:rPr>
        <w:t>元左右，无需额外支付服务器的维护费、电费</w:t>
      </w:r>
      <w:r>
        <w:rPr>
          <w:rFonts w:hint="eastAsia"/>
          <w:sz w:val="24"/>
          <w:szCs w:val="24"/>
        </w:rPr>
        <w:t>。</w:t>
      </w:r>
    </w:p>
    <w:p w:rsidR="00752EDA" w:rsidRPr="001864C5" w:rsidRDefault="00752EDA" w:rsidP="0098352B">
      <w:pPr>
        <w:spacing w:line="360" w:lineRule="auto"/>
        <w:ind w:firstLine="420"/>
        <w:rPr>
          <w:sz w:val="24"/>
          <w:szCs w:val="24"/>
        </w:rPr>
      </w:pPr>
      <w:r w:rsidRPr="001864C5">
        <w:rPr>
          <w:rFonts w:hint="eastAsia"/>
          <w:sz w:val="24"/>
          <w:szCs w:val="24"/>
        </w:rPr>
        <w:t>后台</w:t>
      </w:r>
      <w:r>
        <w:rPr>
          <w:rFonts w:hint="eastAsia"/>
          <w:sz w:val="24"/>
          <w:szCs w:val="24"/>
        </w:rPr>
        <w:t>信息</w:t>
      </w:r>
      <w:r w:rsidRPr="001864C5">
        <w:rPr>
          <w:rFonts w:hint="eastAsia"/>
          <w:sz w:val="24"/>
          <w:szCs w:val="24"/>
        </w:rPr>
        <w:t>管理网站</w:t>
      </w:r>
      <w:r w:rsidR="00C3618B">
        <w:rPr>
          <w:rFonts w:hint="eastAsia"/>
          <w:sz w:val="24"/>
          <w:szCs w:val="24"/>
        </w:rPr>
        <w:t>兼容</w:t>
      </w:r>
      <w:r w:rsidR="00C3618B">
        <w:rPr>
          <w:rFonts w:hint="eastAsia"/>
          <w:sz w:val="24"/>
          <w:szCs w:val="24"/>
        </w:rPr>
        <w:t>IE</w:t>
      </w:r>
      <w:r w:rsidR="00C3618B">
        <w:rPr>
          <w:rFonts w:hint="eastAsia"/>
          <w:sz w:val="24"/>
          <w:szCs w:val="24"/>
        </w:rPr>
        <w:t>或</w:t>
      </w:r>
      <w:r w:rsidR="00C3618B">
        <w:rPr>
          <w:rFonts w:hint="eastAsia"/>
          <w:sz w:val="24"/>
          <w:szCs w:val="24"/>
        </w:rPr>
        <w:t>chrome</w:t>
      </w:r>
      <w:r w:rsidR="00C3618B">
        <w:rPr>
          <w:rFonts w:hint="eastAsia"/>
          <w:sz w:val="24"/>
          <w:szCs w:val="24"/>
        </w:rPr>
        <w:t>等主流浏览器中的一个即可，编程语言不限，要求界面简洁、友好。</w:t>
      </w:r>
    </w:p>
    <w:p w:rsidR="009F61C3" w:rsidRPr="001864C5" w:rsidRDefault="009F61C3" w:rsidP="0055583F">
      <w:pPr>
        <w:pStyle w:val="2"/>
      </w:pPr>
      <w:r w:rsidRPr="001864C5">
        <w:rPr>
          <w:rFonts w:hint="eastAsia"/>
        </w:rPr>
        <w:t>三、功能模块</w:t>
      </w:r>
    </w:p>
    <w:p w:rsidR="009F61C3" w:rsidRDefault="001864C5" w:rsidP="00AA25E8">
      <w:pPr>
        <w:pStyle w:val="3"/>
      </w:pPr>
      <w:r>
        <w:rPr>
          <w:rFonts w:hint="eastAsia"/>
        </w:rPr>
        <w:t>1</w:t>
      </w:r>
      <w:r>
        <w:rPr>
          <w:rFonts w:hint="eastAsia"/>
        </w:rPr>
        <w:t>、</w:t>
      </w:r>
      <w:r w:rsidR="009F61C3" w:rsidRPr="001864C5">
        <w:rPr>
          <w:rFonts w:hint="eastAsia"/>
        </w:rPr>
        <w:t>功能分解图</w:t>
      </w:r>
    </w:p>
    <w:p w:rsidR="001552F5" w:rsidRPr="001552F5" w:rsidRDefault="001552F5" w:rsidP="001552F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40000" cy="1862025"/>
            <wp:effectExtent l="0" t="0" r="8255" b="5080"/>
            <wp:docPr id="3" name="图片 3" descr="C:\Users\hxcfd\Documents\Tencent Files\190432944\Image\C2C\{39F21F30-2693-C627-152F-2AB7BD110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cfd\Documents\Tencent Files\190432944\Image\C2C\{39F21F30-2693-C627-152F-2AB7BD1101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00" cy="1862025"/>
                    </a:xfrm>
                    <a:prstGeom prst="rect">
                      <a:avLst/>
                    </a:prstGeom>
                    <a:noFill/>
                    <a:ln>
                      <a:noFill/>
                    </a:ln>
                  </pic:spPr>
                </pic:pic>
              </a:graphicData>
            </a:graphic>
          </wp:inline>
        </w:drawing>
      </w:r>
    </w:p>
    <w:p w:rsidR="00051F0B" w:rsidRPr="001552F5" w:rsidRDefault="00051F0B" w:rsidP="00051F0B">
      <w:pPr>
        <w:spacing w:line="360" w:lineRule="auto"/>
        <w:jc w:val="center"/>
        <w:rPr>
          <w:color w:val="000000" w:themeColor="text1"/>
          <w:szCs w:val="21"/>
        </w:rPr>
      </w:pPr>
      <w:r w:rsidRPr="001552F5">
        <w:rPr>
          <w:rFonts w:hint="eastAsia"/>
          <w:color w:val="000000" w:themeColor="text1"/>
          <w:szCs w:val="21"/>
        </w:rPr>
        <w:t>图</w:t>
      </w:r>
      <w:r w:rsidRPr="001552F5">
        <w:rPr>
          <w:rFonts w:hint="eastAsia"/>
          <w:color w:val="000000" w:themeColor="text1"/>
          <w:szCs w:val="21"/>
        </w:rPr>
        <w:t>2</w:t>
      </w:r>
      <w:r w:rsidR="004D73D1" w:rsidRPr="001552F5">
        <w:rPr>
          <w:rFonts w:hint="eastAsia"/>
          <w:color w:val="000000" w:themeColor="text1"/>
          <w:szCs w:val="21"/>
        </w:rPr>
        <w:t xml:space="preserve"> </w:t>
      </w:r>
      <w:r w:rsidR="00536C69" w:rsidRPr="001552F5">
        <w:rPr>
          <w:rFonts w:hint="eastAsia"/>
          <w:color w:val="000000" w:themeColor="text1"/>
          <w:szCs w:val="21"/>
        </w:rPr>
        <w:t>平台</w:t>
      </w:r>
      <w:r w:rsidR="00A176BC" w:rsidRPr="001552F5">
        <w:rPr>
          <w:rFonts w:hint="eastAsia"/>
          <w:color w:val="000000" w:themeColor="text1"/>
          <w:szCs w:val="21"/>
        </w:rPr>
        <w:t>功能</w:t>
      </w:r>
      <w:r w:rsidR="000175A6" w:rsidRPr="001552F5">
        <w:rPr>
          <w:rFonts w:hint="eastAsia"/>
          <w:color w:val="000000" w:themeColor="text1"/>
          <w:szCs w:val="21"/>
        </w:rPr>
        <w:t>模块</w:t>
      </w:r>
    </w:p>
    <w:p w:rsidR="00D12F77" w:rsidRPr="005216A6" w:rsidRDefault="00D12F77" w:rsidP="00D12F7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377049" wp14:editId="12DB7DF5">
            <wp:extent cx="3960000" cy="1956239"/>
            <wp:effectExtent l="0" t="0" r="2540" b="0"/>
            <wp:docPr id="9" name="图片 9" descr="C:\Users\hxcfd\Documents\Tencent Files\190432944\Image\C2C\{B44AF3B0-109C-E1A2-AD65-5F72C5DA11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xcfd\Documents\Tencent Files\190432944\Image\C2C\{B44AF3B0-109C-E1A2-AD65-5F72C5DA11F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000" cy="1956239"/>
                    </a:xfrm>
                    <a:prstGeom prst="rect">
                      <a:avLst/>
                    </a:prstGeom>
                    <a:noFill/>
                    <a:ln>
                      <a:noFill/>
                    </a:ln>
                  </pic:spPr>
                </pic:pic>
              </a:graphicData>
            </a:graphic>
          </wp:inline>
        </w:drawing>
      </w:r>
    </w:p>
    <w:p w:rsidR="00D12F77" w:rsidRPr="00765648" w:rsidRDefault="00D12F77" w:rsidP="00D12F77">
      <w:pPr>
        <w:spacing w:line="360" w:lineRule="auto"/>
        <w:jc w:val="center"/>
        <w:rPr>
          <w:szCs w:val="21"/>
        </w:rPr>
      </w:pPr>
      <w:r w:rsidRPr="00765648">
        <w:rPr>
          <w:rFonts w:hint="eastAsia"/>
          <w:szCs w:val="21"/>
        </w:rPr>
        <w:t>图</w:t>
      </w:r>
      <w:r>
        <w:rPr>
          <w:rFonts w:hint="eastAsia"/>
          <w:szCs w:val="21"/>
        </w:rPr>
        <w:t xml:space="preserve">3 </w:t>
      </w:r>
      <w:r>
        <w:rPr>
          <w:rFonts w:hint="eastAsia"/>
          <w:szCs w:val="21"/>
        </w:rPr>
        <w:t>新闻动态功能</w:t>
      </w:r>
    </w:p>
    <w:p w:rsidR="00051F0B" w:rsidRPr="005216A6" w:rsidRDefault="00A176BC" w:rsidP="00A176BC">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42C78B7" wp14:editId="291FD87A">
            <wp:extent cx="3960000" cy="3041487"/>
            <wp:effectExtent l="0" t="0" r="2540" b="0"/>
            <wp:docPr id="7" name="图片 7" descr="C:\Users\hxcfd\Documents\Tencent Files\190432944\Image\C2C\{E3A80E33-BCCB-5432-BAF3-49309CAD2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xcfd\Documents\Tencent Files\190432944\Image\C2C\{E3A80E33-BCCB-5432-BAF3-49309CAD2C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000" cy="3041487"/>
                    </a:xfrm>
                    <a:prstGeom prst="rect">
                      <a:avLst/>
                    </a:prstGeom>
                    <a:noFill/>
                    <a:ln>
                      <a:noFill/>
                    </a:ln>
                  </pic:spPr>
                </pic:pic>
              </a:graphicData>
            </a:graphic>
          </wp:inline>
        </w:drawing>
      </w:r>
    </w:p>
    <w:p w:rsidR="00A176BC" w:rsidRPr="00765648" w:rsidRDefault="00A176BC" w:rsidP="00A176BC">
      <w:pPr>
        <w:spacing w:line="360" w:lineRule="auto"/>
        <w:jc w:val="center"/>
        <w:rPr>
          <w:szCs w:val="21"/>
        </w:rPr>
      </w:pPr>
      <w:r w:rsidRPr="00765648">
        <w:rPr>
          <w:rFonts w:hint="eastAsia"/>
          <w:szCs w:val="21"/>
        </w:rPr>
        <w:t>图</w:t>
      </w:r>
      <w:r w:rsidR="00D12F77">
        <w:rPr>
          <w:rFonts w:hint="eastAsia"/>
          <w:szCs w:val="21"/>
        </w:rPr>
        <w:t>4</w:t>
      </w:r>
      <w:r>
        <w:rPr>
          <w:rFonts w:hint="eastAsia"/>
          <w:szCs w:val="21"/>
        </w:rPr>
        <w:t xml:space="preserve"> </w:t>
      </w:r>
      <w:r>
        <w:rPr>
          <w:rFonts w:hint="eastAsia"/>
          <w:szCs w:val="21"/>
        </w:rPr>
        <w:t>消息分组推送功能</w:t>
      </w:r>
    </w:p>
    <w:p w:rsidR="009F3464" w:rsidRDefault="009F3464" w:rsidP="009F3464">
      <w:pPr>
        <w:jc w:val="center"/>
      </w:pPr>
      <w:r>
        <w:rPr>
          <w:noProof/>
        </w:rPr>
        <w:drawing>
          <wp:inline distT="0" distB="0" distL="0" distR="0">
            <wp:extent cx="3960000" cy="1989765"/>
            <wp:effectExtent l="0" t="0" r="2540" b="0"/>
            <wp:docPr id="8" name="图片 8" descr="C:\Users\hxcfd\Documents\Tencent Files\190432944\Image\C2C\{3A8062CF-1FBD-001C-D15E-5D8CCED32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xcfd\Documents\Tencent Files\190432944\Image\C2C\{3A8062CF-1FBD-001C-D15E-5D8CCED3237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0000" cy="1989765"/>
                    </a:xfrm>
                    <a:prstGeom prst="rect">
                      <a:avLst/>
                    </a:prstGeom>
                    <a:noFill/>
                    <a:ln>
                      <a:noFill/>
                    </a:ln>
                  </pic:spPr>
                </pic:pic>
              </a:graphicData>
            </a:graphic>
          </wp:inline>
        </w:drawing>
      </w:r>
    </w:p>
    <w:p w:rsidR="00A176BC" w:rsidRDefault="00A176BC" w:rsidP="009F3464">
      <w:pPr>
        <w:widowControl/>
        <w:jc w:val="center"/>
        <w:rPr>
          <w:szCs w:val="21"/>
        </w:rPr>
      </w:pPr>
      <w:r w:rsidRPr="00765648">
        <w:rPr>
          <w:rFonts w:hint="eastAsia"/>
          <w:szCs w:val="21"/>
        </w:rPr>
        <w:t>图</w:t>
      </w:r>
      <w:r w:rsidR="00D12F77">
        <w:rPr>
          <w:rFonts w:hint="eastAsia"/>
          <w:szCs w:val="21"/>
        </w:rPr>
        <w:t xml:space="preserve">5 </w:t>
      </w:r>
      <w:r w:rsidRPr="00A176BC">
        <w:rPr>
          <w:rFonts w:hint="eastAsia"/>
          <w:szCs w:val="21"/>
        </w:rPr>
        <w:t>群众意见</w:t>
      </w:r>
      <w:r>
        <w:rPr>
          <w:rFonts w:hint="eastAsia"/>
          <w:szCs w:val="21"/>
        </w:rPr>
        <w:t>功能</w:t>
      </w:r>
    </w:p>
    <w:p w:rsidR="00C61159" w:rsidRPr="00C61159" w:rsidRDefault="00C61159" w:rsidP="00C6115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40000" cy="1930954"/>
            <wp:effectExtent l="0" t="0" r="0" b="0"/>
            <wp:docPr id="12" name="图片 12" descr="C:\Users\hxcfd\Documents\Tencent Files\190432944\Image\C2C\{81697622-1A50-A86C-F8AE-C85A2F5019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xcfd\Documents\Tencent Files\190432944\Image\C2C\{81697622-1A50-A86C-F8AE-C85A2F5019A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930954"/>
                    </a:xfrm>
                    <a:prstGeom prst="rect">
                      <a:avLst/>
                    </a:prstGeom>
                    <a:noFill/>
                    <a:ln>
                      <a:noFill/>
                    </a:ln>
                  </pic:spPr>
                </pic:pic>
              </a:graphicData>
            </a:graphic>
          </wp:inline>
        </w:drawing>
      </w:r>
    </w:p>
    <w:p w:rsidR="00D10C59" w:rsidRPr="00C61159" w:rsidRDefault="00D10C59" w:rsidP="00D10C59">
      <w:pPr>
        <w:widowControl/>
        <w:jc w:val="center"/>
        <w:rPr>
          <w:color w:val="000000" w:themeColor="text1"/>
          <w:szCs w:val="21"/>
        </w:rPr>
      </w:pPr>
      <w:r w:rsidRPr="00C61159">
        <w:rPr>
          <w:rFonts w:hint="eastAsia"/>
          <w:color w:val="000000" w:themeColor="text1"/>
          <w:szCs w:val="21"/>
        </w:rPr>
        <w:t>图</w:t>
      </w:r>
      <w:r w:rsidRPr="00C61159">
        <w:rPr>
          <w:rFonts w:hint="eastAsia"/>
          <w:color w:val="000000" w:themeColor="text1"/>
          <w:szCs w:val="21"/>
        </w:rPr>
        <w:t xml:space="preserve">6 </w:t>
      </w:r>
      <w:r w:rsidRPr="00C61159">
        <w:rPr>
          <w:rFonts w:hint="eastAsia"/>
          <w:color w:val="000000" w:themeColor="text1"/>
          <w:szCs w:val="21"/>
        </w:rPr>
        <w:t>定位监管功能</w:t>
      </w:r>
    </w:p>
    <w:p w:rsidR="001552F5" w:rsidRPr="001552F5" w:rsidRDefault="001552F5" w:rsidP="001552F5">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60000" cy="1966023"/>
            <wp:effectExtent l="0" t="0" r="2540" b="0"/>
            <wp:docPr id="6" name="图片 6" descr="C:\Users\hxcfd\Documents\Tencent Files\190432944\Image\C2C\{E9E7BF33-B6B0-9E12-9BAF-63EC637A74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xcfd\Documents\Tencent Files\190432944\Image\C2C\{E9E7BF33-B6B0-9E12-9BAF-63EC637A748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0" cy="1966023"/>
                    </a:xfrm>
                    <a:prstGeom prst="rect">
                      <a:avLst/>
                    </a:prstGeom>
                    <a:noFill/>
                    <a:ln>
                      <a:noFill/>
                    </a:ln>
                  </pic:spPr>
                </pic:pic>
              </a:graphicData>
            </a:graphic>
          </wp:inline>
        </w:drawing>
      </w:r>
    </w:p>
    <w:p w:rsidR="00EF4020" w:rsidRPr="001552F5" w:rsidRDefault="00EF4020" w:rsidP="00EF4020">
      <w:pPr>
        <w:widowControl/>
        <w:jc w:val="center"/>
        <w:rPr>
          <w:color w:val="000000" w:themeColor="text1"/>
          <w:szCs w:val="21"/>
        </w:rPr>
      </w:pPr>
      <w:r w:rsidRPr="001552F5">
        <w:rPr>
          <w:rFonts w:hint="eastAsia"/>
          <w:color w:val="000000" w:themeColor="text1"/>
          <w:szCs w:val="21"/>
        </w:rPr>
        <w:t>图</w:t>
      </w:r>
      <w:r w:rsidRPr="001552F5">
        <w:rPr>
          <w:rFonts w:hint="eastAsia"/>
          <w:color w:val="000000" w:themeColor="text1"/>
          <w:szCs w:val="21"/>
        </w:rPr>
        <w:t xml:space="preserve">7 </w:t>
      </w:r>
      <w:r w:rsidRPr="001552F5">
        <w:rPr>
          <w:rFonts w:hint="eastAsia"/>
          <w:color w:val="000000" w:themeColor="text1"/>
          <w:szCs w:val="21"/>
        </w:rPr>
        <w:t>内部人员管理</w:t>
      </w:r>
      <w:r w:rsidR="001552F5" w:rsidRPr="001552F5">
        <w:rPr>
          <w:rFonts w:hint="eastAsia"/>
          <w:color w:val="000000" w:themeColor="text1"/>
          <w:szCs w:val="21"/>
        </w:rPr>
        <w:t>功能</w:t>
      </w:r>
    </w:p>
    <w:p w:rsidR="001864C5" w:rsidRDefault="001864C5" w:rsidP="00AA25E8">
      <w:pPr>
        <w:pStyle w:val="3"/>
      </w:pPr>
      <w:r>
        <w:rPr>
          <w:rFonts w:hint="eastAsia"/>
        </w:rPr>
        <w:t>2</w:t>
      </w:r>
      <w:r>
        <w:rPr>
          <w:rFonts w:hint="eastAsia"/>
        </w:rPr>
        <w:t>、</w:t>
      </w:r>
      <w:r w:rsidR="00CC4B71">
        <w:rPr>
          <w:rFonts w:hint="eastAsia"/>
        </w:rPr>
        <w:t>APP</w:t>
      </w:r>
      <w:r w:rsidR="00CC4B71">
        <w:rPr>
          <w:rFonts w:hint="eastAsia"/>
        </w:rPr>
        <w:t>客户端</w:t>
      </w:r>
      <w:r>
        <w:rPr>
          <w:rFonts w:hint="eastAsia"/>
        </w:rPr>
        <w:t>功能描述</w:t>
      </w:r>
    </w:p>
    <w:p w:rsidR="009F61C3" w:rsidRDefault="001864C5" w:rsidP="00550061">
      <w:pPr>
        <w:spacing w:line="360" w:lineRule="auto"/>
        <w:rPr>
          <w:sz w:val="24"/>
          <w:szCs w:val="24"/>
        </w:rPr>
      </w:pPr>
      <w:r>
        <w:rPr>
          <w:rFonts w:hint="eastAsia"/>
          <w:sz w:val="24"/>
          <w:szCs w:val="24"/>
        </w:rPr>
        <w:t>2.1</w:t>
      </w:r>
      <w:r>
        <w:rPr>
          <w:rFonts w:hint="eastAsia"/>
          <w:sz w:val="24"/>
          <w:szCs w:val="24"/>
        </w:rPr>
        <w:t>、</w:t>
      </w:r>
      <w:r w:rsidR="00D81023">
        <w:rPr>
          <w:rFonts w:hint="eastAsia"/>
          <w:sz w:val="24"/>
          <w:szCs w:val="24"/>
        </w:rPr>
        <w:t>新闻动态</w:t>
      </w:r>
    </w:p>
    <w:p w:rsidR="00D20DE4" w:rsidRDefault="005A20A1" w:rsidP="00550061">
      <w:pPr>
        <w:spacing w:line="360" w:lineRule="auto"/>
        <w:ind w:firstLine="420"/>
        <w:rPr>
          <w:sz w:val="24"/>
          <w:szCs w:val="24"/>
        </w:rPr>
      </w:pPr>
      <w:r>
        <w:rPr>
          <w:rFonts w:hint="eastAsia"/>
          <w:sz w:val="24"/>
          <w:szCs w:val="24"/>
        </w:rPr>
        <w:t>a.</w:t>
      </w:r>
      <w:r w:rsidR="007C6510">
        <w:rPr>
          <w:rFonts w:hint="eastAsia"/>
          <w:sz w:val="24"/>
          <w:szCs w:val="24"/>
        </w:rPr>
        <w:t>显示新闻列表</w:t>
      </w:r>
      <w:r>
        <w:rPr>
          <w:rFonts w:hint="eastAsia"/>
          <w:sz w:val="24"/>
          <w:szCs w:val="24"/>
        </w:rPr>
        <w:t>。</w:t>
      </w:r>
      <w:r w:rsidR="001E2E50">
        <w:rPr>
          <w:rFonts w:hint="eastAsia"/>
          <w:sz w:val="24"/>
          <w:szCs w:val="24"/>
        </w:rPr>
        <w:t>列表中每条新闻信息包含新闻标题、发布时间。按照发布时间排序，最新新闻排在前面。</w:t>
      </w:r>
      <w:r>
        <w:rPr>
          <w:rFonts w:hint="eastAsia"/>
          <w:sz w:val="24"/>
          <w:szCs w:val="24"/>
        </w:rPr>
        <w:t>需要标记新闻是否已读，已读和未读新闻在新闻列表中的背景色不一样，或者未读的新闻</w:t>
      </w:r>
      <w:r w:rsidR="001E2E50">
        <w:rPr>
          <w:rFonts w:hint="eastAsia"/>
          <w:sz w:val="24"/>
          <w:szCs w:val="24"/>
        </w:rPr>
        <w:t>在字体上进行</w:t>
      </w:r>
      <w:r>
        <w:rPr>
          <w:rFonts w:hint="eastAsia"/>
          <w:sz w:val="24"/>
          <w:szCs w:val="24"/>
        </w:rPr>
        <w:t>加粗处理。</w:t>
      </w:r>
    </w:p>
    <w:p w:rsidR="007C6510" w:rsidRDefault="005A20A1" w:rsidP="00550061">
      <w:pPr>
        <w:spacing w:line="360" w:lineRule="auto"/>
        <w:ind w:firstLine="420"/>
        <w:rPr>
          <w:sz w:val="24"/>
          <w:szCs w:val="24"/>
        </w:rPr>
      </w:pPr>
      <w:r>
        <w:rPr>
          <w:rFonts w:hint="eastAsia"/>
          <w:sz w:val="24"/>
          <w:szCs w:val="24"/>
        </w:rPr>
        <w:t>b.</w:t>
      </w:r>
      <w:r w:rsidR="007C6510">
        <w:rPr>
          <w:rFonts w:hint="eastAsia"/>
          <w:sz w:val="24"/>
          <w:szCs w:val="24"/>
        </w:rPr>
        <w:t>查看新闻的详细内容</w:t>
      </w:r>
      <w:r w:rsidR="001E2E50">
        <w:rPr>
          <w:rFonts w:hint="eastAsia"/>
          <w:sz w:val="24"/>
          <w:szCs w:val="24"/>
        </w:rPr>
        <w:t>。新闻的详细内容包含标题、发布时间、正文。正文中</w:t>
      </w:r>
      <w:r w:rsidR="00F67FD9">
        <w:rPr>
          <w:rFonts w:hint="eastAsia"/>
          <w:sz w:val="24"/>
          <w:szCs w:val="24"/>
        </w:rPr>
        <w:t>可</w:t>
      </w:r>
      <w:r w:rsidR="001E2E50">
        <w:rPr>
          <w:rFonts w:hint="eastAsia"/>
          <w:sz w:val="24"/>
          <w:szCs w:val="24"/>
        </w:rPr>
        <w:t>包含文本和图片。</w:t>
      </w:r>
      <w:r w:rsidR="000376B9">
        <w:rPr>
          <w:rFonts w:hint="eastAsia"/>
          <w:sz w:val="24"/>
          <w:szCs w:val="24"/>
        </w:rPr>
        <w:t>详细内容界面需要提供“返回”按钮，以返回新闻列表。</w:t>
      </w:r>
    </w:p>
    <w:p w:rsidR="00D20DE4" w:rsidRDefault="00D81023" w:rsidP="00550061">
      <w:pPr>
        <w:spacing w:line="360" w:lineRule="auto"/>
        <w:rPr>
          <w:sz w:val="24"/>
          <w:szCs w:val="24"/>
        </w:rPr>
      </w:pPr>
      <w:r>
        <w:rPr>
          <w:rFonts w:hint="eastAsia"/>
          <w:sz w:val="24"/>
          <w:szCs w:val="24"/>
        </w:rPr>
        <w:t>2.2</w:t>
      </w:r>
      <w:r>
        <w:rPr>
          <w:rFonts w:hint="eastAsia"/>
          <w:sz w:val="24"/>
          <w:szCs w:val="24"/>
        </w:rPr>
        <w:t>、消息分组推送</w:t>
      </w:r>
    </w:p>
    <w:p w:rsidR="008C0232" w:rsidRDefault="00A67C46" w:rsidP="00550061">
      <w:pPr>
        <w:spacing w:line="360" w:lineRule="auto"/>
        <w:rPr>
          <w:sz w:val="24"/>
          <w:szCs w:val="24"/>
        </w:rPr>
      </w:pPr>
      <w:r>
        <w:rPr>
          <w:rFonts w:hint="eastAsia"/>
          <w:sz w:val="24"/>
          <w:szCs w:val="24"/>
        </w:rPr>
        <w:tab/>
        <w:t>a.</w:t>
      </w:r>
      <w:r>
        <w:rPr>
          <w:rFonts w:hint="eastAsia"/>
          <w:sz w:val="24"/>
          <w:szCs w:val="24"/>
        </w:rPr>
        <w:t>分组选择。以乡镇为单位进行分组。用户首次使用时提示其必须选择乡镇，</w:t>
      </w:r>
      <w:r w:rsidR="00683AC4">
        <w:rPr>
          <w:rFonts w:hint="eastAsia"/>
          <w:sz w:val="24"/>
          <w:szCs w:val="24"/>
        </w:rPr>
        <w:t>普通</w:t>
      </w:r>
      <w:r w:rsidR="00683AC4" w:rsidRPr="001864C5">
        <w:rPr>
          <w:rFonts w:hint="eastAsia"/>
          <w:sz w:val="24"/>
          <w:szCs w:val="24"/>
        </w:rPr>
        <w:t>群众</w:t>
      </w:r>
      <w:r>
        <w:rPr>
          <w:rFonts w:hint="eastAsia"/>
          <w:sz w:val="24"/>
          <w:szCs w:val="24"/>
        </w:rPr>
        <w:t>可以修改</w:t>
      </w:r>
      <w:r w:rsidR="0098371F">
        <w:rPr>
          <w:rFonts w:hint="eastAsia"/>
          <w:sz w:val="24"/>
          <w:szCs w:val="24"/>
        </w:rPr>
        <w:t>“我的分组”</w:t>
      </w:r>
      <w:r w:rsidR="00683AC4">
        <w:rPr>
          <w:rFonts w:hint="eastAsia"/>
          <w:sz w:val="24"/>
          <w:szCs w:val="24"/>
        </w:rPr>
        <w:t>，监管对象不能修改“我的分组”</w:t>
      </w:r>
      <w:r>
        <w:rPr>
          <w:rFonts w:hint="eastAsia"/>
          <w:sz w:val="24"/>
          <w:szCs w:val="24"/>
        </w:rPr>
        <w:t>。</w:t>
      </w:r>
      <w:r w:rsidR="003A2560">
        <w:rPr>
          <w:rFonts w:hint="eastAsia"/>
          <w:sz w:val="24"/>
          <w:szCs w:val="24"/>
        </w:rPr>
        <w:t>后台管理员可以对手机</w:t>
      </w:r>
      <w:proofErr w:type="gramStart"/>
      <w:r w:rsidR="003A2560">
        <w:rPr>
          <w:rFonts w:hint="eastAsia"/>
          <w:sz w:val="24"/>
          <w:szCs w:val="24"/>
        </w:rPr>
        <w:t>号用户</w:t>
      </w:r>
      <w:proofErr w:type="gramEnd"/>
      <w:r w:rsidR="003A2560">
        <w:rPr>
          <w:rFonts w:hint="eastAsia"/>
          <w:sz w:val="24"/>
          <w:szCs w:val="24"/>
        </w:rPr>
        <w:t>的角色信息（社区矫正对象、安置帮教对象、信访重点对象、普通用户、其他）进行维护，被维护为社区矫正对象、安置帮教对象、信访重点对象的用户为监管对象。</w:t>
      </w:r>
    </w:p>
    <w:p w:rsidR="00686148" w:rsidRDefault="00686148" w:rsidP="00550061">
      <w:pPr>
        <w:spacing w:line="360" w:lineRule="auto"/>
        <w:rPr>
          <w:sz w:val="24"/>
          <w:szCs w:val="24"/>
        </w:rPr>
      </w:pPr>
      <w:r>
        <w:rPr>
          <w:rFonts w:hint="eastAsia"/>
          <w:sz w:val="24"/>
          <w:szCs w:val="24"/>
        </w:rPr>
        <w:tab/>
        <w:t>b.</w:t>
      </w:r>
      <w:r w:rsidR="0098371F">
        <w:rPr>
          <w:rFonts w:hint="eastAsia"/>
          <w:sz w:val="24"/>
          <w:szCs w:val="24"/>
        </w:rPr>
        <w:t>显示</w:t>
      </w:r>
      <w:r>
        <w:rPr>
          <w:rFonts w:hint="eastAsia"/>
          <w:sz w:val="24"/>
          <w:szCs w:val="24"/>
        </w:rPr>
        <w:t>消息</w:t>
      </w:r>
      <w:r w:rsidR="0098371F">
        <w:rPr>
          <w:rFonts w:hint="eastAsia"/>
          <w:sz w:val="24"/>
          <w:szCs w:val="24"/>
        </w:rPr>
        <w:t>列表</w:t>
      </w:r>
      <w:r>
        <w:rPr>
          <w:rFonts w:hint="eastAsia"/>
          <w:sz w:val="24"/>
          <w:szCs w:val="24"/>
        </w:rPr>
        <w:t>。</w:t>
      </w:r>
      <w:r w:rsidR="0098371F">
        <w:rPr>
          <w:rFonts w:hint="eastAsia"/>
          <w:sz w:val="24"/>
          <w:szCs w:val="24"/>
        </w:rPr>
        <w:t>“我的消息”</w:t>
      </w:r>
      <w:r>
        <w:rPr>
          <w:rFonts w:hint="eastAsia"/>
          <w:sz w:val="24"/>
          <w:szCs w:val="24"/>
        </w:rPr>
        <w:t>列表中每条</w:t>
      </w:r>
      <w:r w:rsidR="0098371F">
        <w:rPr>
          <w:rFonts w:hint="eastAsia"/>
          <w:sz w:val="24"/>
          <w:szCs w:val="24"/>
        </w:rPr>
        <w:t>消息</w:t>
      </w:r>
      <w:r>
        <w:rPr>
          <w:rFonts w:hint="eastAsia"/>
          <w:sz w:val="24"/>
          <w:szCs w:val="24"/>
        </w:rPr>
        <w:t>包含标题、时间。按照时间排序，最新</w:t>
      </w:r>
      <w:r w:rsidR="0098371F">
        <w:rPr>
          <w:rFonts w:hint="eastAsia"/>
          <w:sz w:val="24"/>
          <w:szCs w:val="24"/>
        </w:rPr>
        <w:t>消息</w:t>
      </w:r>
      <w:r>
        <w:rPr>
          <w:rFonts w:hint="eastAsia"/>
          <w:sz w:val="24"/>
          <w:szCs w:val="24"/>
        </w:rPr>
        <w:t>排在前面。需要标记</w:t>
      </w:r>
      <w:r w:rsidR="0098371F">
        <w:rPr>
          <w:rFonts w:hint="eastAsia"/>
          <w:sz w:val="24"/>
          <w:szCs w:val="24"/>
        </w:rPr>
        <w:t>消息</w:t>
      </w:r>
      <w:r>
        <w:rPr>
          <w:rFonts w:hint="eastAsia"/>
          <w:sz w:val="24"/>
          <w:szCs w:val="24"/>
        </w:rPr>
        <w:t>是否已读，已读和未读</w:t>
      </w:r>
      <w:r w:rsidR="0098371F">
        <w:rPr>
          <w:rFonts w:hint="eastAsia"/>
          <w:sz w:val="24"/>
          <w:szCs w:val="24"/>
        </w:rPr>
        <w:t>消息</w:t>
      </w:r>
      <w:r>
        <w:rPr>
          <w:rFonts w:hint="eastAsia"/>
          <w:sz w:val="24"/>
          <w:szCs w:val="24"/>
        </w:rPr>
        <w:t>在</w:t>
      </w:r>
      <w:r w:rsidR="0098371F">
        <w:rPr>
          <w:rFonts w:hint="eastAsia"/>
          <w:sz w:val="24"/>
          <w:szCs w:val="24"/>
        </w:rPr>
        <w:t>消息</w:t>
      </w:r>
      <w:r>
        <w:rPr>
          <w:rFonts w:hint="eastAsia"/>
          <w:sz w:val="24"/>
          <w:szCs w:val="24"/>
        </w:rPr>
        <w:t>列表中的背景色不一样，或者未读</w:t>
      </w:r>
      <w:r w:rsidR="0098371F">
        <w:rPr>
          <w:rFonts w:hint="eastAsia"/>
          <w:sz w:val="24"/>
          <w:szCs w:val="24"/>
        </w:rPr>
        <w:t>消息</w:t>
      </w:r>
      <w:r>
        <w:rPr>
          <w:rFonts w:hint="eastAsia"/>
          <w:sz w:val="24"/>
          <w:szCs w:val="24"/>
        </w:rPr>
        <w:t>在字体上进行加粗处理。</w:t>
      </w:r>
      <w:r w:rsidR="000B2185">
        <w:rPr>
          <w:rFonts w:hint="eastAsia"/>
          <w:sz w:val="24"/>
          <w:szCs w:val="24"/>
        </w:rPr>
        <w:t>客户端</w:t>
      </w:r>
      <w:r w:rsidR="00842954">
        <w:rPr>
          <w:rFonts w:hint="eastAsia"/>
          <w:sz w:val="24"/>
          <w:szCs w:val="24"/>
        </w:rPr>
        <w:t>消息列表中的消息</w:t>
      </w:r>
      <w:r w:rsidR="000B2185">
        <w:rPr>
          <w:rFonts w:hint="eastAsia"/>
          <w:sz w:val="24"/>
          <w:szCs w:val="24"/>
        </w:rPr>
        <w:t>存放在本地，</w:t>
      </w:r>
      <w:r w:rsidR="00842954">
        <w:rPr>
          <w:rFonts w:hint="eastAsia"/>
          <w:sz w:val="24"/>
          <w:szCs w:val="24"/>
        </w:rPr>
        <w:t>可以删除。</w:t>
      </w:r>
    </w:p>
    <w:p w:rsidR="0098371F" w:rsidRDefault="0098371F" w:rsidP="0098371F">
      <w:pPr>
        <w:spacing w:line="360" w:lineRule="auto"/>
        <w:ind w:firstLine="420"/>
        <w:rPr>
          <w:sz w:val="24"/>
          <w:szCs w:val="24"/>
        </w:rPr>
      </w:pPr>
      <w:r>
        <w:rPr>
          <w:rFonts w:hint="eastAsia"/>
          <w:sz w:val="24"/>
          <w:szCs w:val="24"/>
        </w:rPr>
        <w:t>c.</w:t>
      </w:r>
      <w:r>
        <w:rPr>
          <w:rFonts w:hint="eastAsia"/>
          <w:sz w:val="24"/>
          <w:szCs w:val="24"/>
        </w:rPr>
        <w:t>查看消息的详细内容。消息的详细内容包含标题、发布时间、正文，都只包含文本，不包含图片。详细内容界面需要提供“返回”按钮，以返回消息列表。</w:t>
      </w:r>
    </w:p>
    <w:p w:rsidR="00D81023" w:rsidRDefault="00D81023" w:rsidP="00550061">
      <w:pPr>
        <w:spacing w:line="360" w:lineRule="auto"/>
        <w:rPr>
          <w:sz w:val="24"/>
          <w:szCs w:val="24"/>
        </w:rPr>
      </w:pPr>
      <w:r>
        <w:rPr>
          <w:rFonts w:hint="eastAsia"/>
          <w:sz w:val="24"/>
          <w:szCs w:val="24"/>
        </w:rPr>
        <w:t>2.3</w:t>
      </w:r>
      <w:r>
        <w:rPr>
          <w:rFonts w:hint="eastAsia"/>
          <w:sz w:val="24"/>
          <w:szCs w:val="24"/>
        </w:rPr>
        <w:t>、群众意见</w:t>
      </w:r>
    </w:p>
    <w:p w:rsidR="00137DD5" w:rsidRDefault="00137DD5" w:rsidP="00137DD5">
      <w:pPr>
        <w:spacing w:line="360" w:lineRule="auto"/>
        <w:ind w:firstLine="420"/>
        <w:rPr>
          <w:sz w:val="24"/>
          <w:szCs w:val="24"/>
        </w:rPr>
      </w:pPr>
      <w:r>
        <w:rPr>
          <w:rFonts w:hint="eastAsia"/>
          <w:sz w:val="24"/>
          <w:szCs w:val="24"/>
        </w:rPr>
        <w:t>a.</w:t>
      </w:r>
      <w:r w:rsidR="004F6031">
        <w:rPr>
          <w:rFonts w:hint="eastAsia"/>
          <w:sz w:val="24"/>
          <w:szCs w:val="24"/>
        </w:rPr>
        <w:t>其他线下反馈渠道信息显示。由项目提供方提供信息：有关部门名称，电</w:t>
      </w:r>
      <w:r w:rsidR="004F6031">
        <w:rPr>
          <w:rFonts w:hint="eastAsia"/>
          <w:sz w:val="24"/>
          <w:szCs w:val="24"/>
        </w:rPr>
        <w:lastRenderedPageBreak/>
        <w:t>话，地址。</w:t>
      </w:r>
    </w:p>
    <w:p w:rsidR="004F6031" w:rsidRDefault="004F6031" w:rsidP="00137DD5">
      <w:pPr>
        <w:spacing w:line="360" w:lineRule="auto"/>
        <w:ind w:firstLine="420"/>
        <w:rPr>
          <w:sz w:val="24"/>
          <w:szCs w:val="24"/>
        </w:rPr>
      </w:pPr>
      <w:r>
        <w:rPr>
          <w:rFonts w:hint="eastAsia"/>
          <w:sz w:val="24"/>
          <w:szCs w:val="24"/>
        </w:rPr>
        <w:t>b.</w:t>
      </w:r>
      <w:r>
        <w:rPr>
          <w:rFonts w:hint="eastAsia"/>
          <w:sz w:val="24"/>
          <w:szCs w:val="24"/>
        </w:rPr>
        <w:t>线上意见反馈。反馈的意见必须包含标题、正文（文本形式），可选：图片上传，匿名反馈，附加反馈人姓名、电话。</w:t>
      </w:r>
    </w:p>
    <w:p w:rsidR="001A5A0A" w:rsidRDefault="001A5A0A" w:rsidP="001A5A0A">
      <w:pPr>
        <w:spacing w:line="360" w:lineRule="auto"/>
        <w:ind w:firstLine="420"/>
        <w:rPr>
          <w:sz w:val="24"/>
          <w:szCs w:val="24"/>
        </w:rPr>
      </w:pPr>
      <w:r>
        <w:rPr>
          <w:rFonts w:hint="eastAsia"/>
          <w:sz w:val="24"/>
          <w:szCs w:val="24"/>
        </w:rPr>
        <w:t>c.</w:t>
      </w:r>
      <w:r>
        <w:rPr>
          <w:rFonts w:hint="eastAsia"/>
          <w:sz w:val="24"/>
          <w:szCs w:val="24"/>
        </w:rPr>
        <w:t>显示当前用户所反馈意见列表。列表中每条意见包含标题、时间。按照时间排序，最新意见排在前面。客户端意见列表中的意见可以本地删除</w:t>
      </w:r>
      <w:r w:rsidR="00BC34AE">
        <w:rPr>
          <w:rFonts w:hint="eastAsia"/>
          <w:sz w:val="24"/>
          <w:szCs w:val="24"/>
        </w:rPr>
        <w:t>，后台数据库中标识为不在</w:t>
      </w:r>
      <w:r w:rsidR="006620B8">
        <w:rPr>
          <w:rFonts w:hint="eastAsia"/>
          <w:sz w:val="24"/>
          <w:szCs w:val="24"/>
        </w:rPr>
        <w:t>手机</w:t>
      </w:r>
      <w:r w:rsidR="00BC34AE">
        <w:rPr>
          <w:rFonts w:hint="eastAsia"/>
          <w:sz w:val="24"/>
          <w:szCs w:val="24"/>
        </w:rPr>
        <w:t>客户端显示</w:t>
      </w:r>
      <w:r>
        <w:rPr>
          <w:rFonts w:hint="eastAsia"/>
          <w:sz w:val="24"/>
          <w:szCs w:val="24"/>
        </w:rPr>
        <w:t>，但是不会影响到数据库服务器中已反馈的意见，仅仅是不显示在用户的本地。</w:t>
      </w:r>
    </w:p>
    <w:p w:rsidR="001A5A0A" w:rsidRDefault="001A5A0A" w:rsidP="001A5A0A">
      <w:pPr>
        <w:spacing w:line="360" w:lineRule="auto"/>
        <w:ind w:firstLine="420"/>
        <w:rPr>
          <w:sz w:val="24"/>
          <w:szCs w:val="24"/>
        </w:rPr>
      </w:pPr>
      <w:r>
        <w:rPr>
          <w:rFonts w:hint="eastAsia"/>
          <w:sz w:val="24"/>
          <w:szCs w:val="24"/>
        </w:rPr>
        <w:t>d.</w:t>
      </w:r>
      <w:r>
        <w:rPr>
          <w:rFonts w:hint="eastAsia"/>
          <w:sz w:val="24"/>
          <w:szCs w:val="24"/>
        </w:rPr>
        <w:t>查看所反馈意见的详细内容。意见的详细内容包含标题、反馈时间、正文</w:t>
      </w:r>
      <w:r w:rsidR="00D45A85">
        <w:rPr>
          <w:rFonts w:hint="eastAsia"/>
          <w:sz w:val="24"/>
          <w:szCs w:val="24"/>
        </w:rPr>
        <w:t>、处理状态、后台管理员处理备注</w:t>
      </w:r>
      <w:r w:rsidR="002C6BCD">
        <w:rPr>
          <w:rFonts w:hint="eastAsia"/>
          <w:sz w:val="24"/>
          <w:szCs w:val="24"/>
        </w:rPr>
        <w:t>，</w:t>
      </w:r>
      <w:r>
        <w:rPr>
          <w:rFonts w:hint="eastAsia"/>
          <w:sz w:val="24"/>
          <w:szCs w:val="24"/>
        </w:rPr>
        <w:t>其他可选的图片、反馈人信息。详细内容界面需要提供“返回”按钮，以返回</w:t>
      </w:r>
      <w:r w:rsidR="00F92178">
        <w:rPr>
          <w:rFonts w:hint="eastAsia"/>
          <w:sz w:val="24"/>
          <w:szCs w:val="24"/>
        </w:rPr>
        <w:t>意见</w:t>
      </w:r>
      <w:r>
        <w:rPr>
          <w:rFonts w:hint="eastAsia"/>
          <w:sz w:val="24"/>
          <w:szCs w:val="24"/>
        </w:rPr>
        <w:t>列表。</w:t>
      </w:r>
    </w:p>
    <w:p w:rsidR="004E6990" w:rsidRDefault="004E6990" w:rsidP="00550061">
      <w:pPr>
        <w:spacing w:line="360" w:lineRule="auto"/>
        <w:rPr>
          <w:sz w:val="24"/>
          <w:szCs w:val="24"/>
        </w:rPr>
      </w:pPr>
      <w:r>
        <w:rPr>
          <w:rFonts w:hint="eastAsia"/>
          <w:sz w:val="24"/>
          <w:szCs w:val="24"/>
        </w:rPr>
        <w:t>2.4</w:t>
      </w:r>
      <w:r w:rsidR="00BF77E8">
        <w:rPr>
          <w:rFonts w:hint="eastAsia"/>
          <w:sz w:val="24"/>
          <w:szCs w:val="24"/>
        </w:rPr>
        <w:t>、</w:t>
      </w:r>
      <w:r>
        <w:rPr>
          <w:rFonts w:hint="eastAsia"/>
          <w:sz w:val="24"/>
          <w:szCs w:val="24"/>
        </w:rPr>
        <w:t>界面设计</w:t>
      </w:r>
    </w:p>
    <w:p w:rsidR="009107E5" w:rsidRDefault="009107E5" w:rsidP="009107E5">
      <w:pPr>
        <w:spacing w:line="360" w:lineRule="auto"/>
        <w:ind w:firstLine="420"/>
        <w:rPr>
          <w:sz w:val="24"/>
          <w:szCs w:val="24"/>
        </w:rPr>
      </w:pPr>
      <w:r>
        <w:rPr>
          <w:rFonts w:hint="eastAsia"/>
          <w:sz w:val="24"/>
          <w:szCs w:val="24"/>
        </w:rPr>
        <w:t>如图</w:t>
      </w:r>
      <w:r w:rsidR="00683AC4">
        <w:rPr>
          <w:rFonts w:hint="eastAsia"/>
          <w:sz w:val="24"/>
          <w:szCs w:val="24"/>
        </w:rPr>
        <w:t>8</w:t>
      </w:r>
      <w:r>
        <w:rPr>
          <w:rFonts w:hint="eastAsia"/>
          <w:sz w:val="24"/>
          <w:szCs w:val="24"/>
        </w:rPr>
        <w:t>所示，平台主页界面顶部显示平台</w:t>
      </w:r>
      <w:r>
        <w:rPr>
          <w:rFonts w:hint="eastAsia"/>
          <w:sz w:val="24"/>
          <w:szCs w:val="24"/>
        </w:rPr>
        <w:t>LOGO</w:t>
      </w:r>
      <w:r>
        <w:rPr>
          <w:rFonts w:hint="eastAsia"/>
          <w:sz w:val="24"/>
          <w:szCs w:val="24"/>
        </w:rPr>
        <w:t>或者平台名称，例如：</w:t>
      </w:r>
      <w:r>
        <w:rPr>
          <w:rFonts w:hint="eastAsia"/>
          <w:sz w:val="24"/>
          <w:szCs w:val="24"/>
        </w:rPr>
        <w:t>XX</w:t>
      </w:r>
      <w:r>
        <w:rPr>
          <w:rFonts w:hint="eastAsia"/>
          <w:sz w:val="24"/>
          <w:szCs w:val="24"/>
        </w:rPr>
        <w:t>平台</w:t>
      </w:r>
      <w:r w:rsidR="00B259BF">
        <w:rPr>
          <w:rFonts w:hint="eastAsia"/>
          <w:sz w:val="24"/>
          <w:szCs w:val="24"/>
        </w:rPr>
        <w:t>|</w:t>
      </w:r>
      <w:r w:rsidR="00B259BF">
        <w:rPr>
          <w:rFonts w:hint="eastAsia"/>
          <w:sz w:val="24"/>
          <w:szCs w:val="24"/>
        </w:rPr>
        <w:t>某</w:t>
      </w:r>
      <w:r>
        <w:rPr>
          <w:rFonts w:hint="eastAsia"/>
          <w:sz w:val="24"/>
          <w:szCs w:val="24"/>
        </w:rPr>
        <w:t>县</w:t>
      </w:r>
      <w:r w:rsidR="00B259BF">
        <w:rPr>
          <w:rFonts w:hint="eastAsia"/>
          <w:sz w:val="24"/>
          <w:szCs w:val="24"/>
        </w:rPr>
        <w:t>某</w:t>
      </w:r>
      <w:r>
        <w:rPr>
          <w:rFonts w:hint="eastAsia"/>
          <w:sz w:val="24"/>
          <w:szCs w:val="24"/>
        </w:rPr>
        <w:t>部门。</w:t>
      </w:r>
    </w:p>
    <w:p w:rsidR="009107E5" w:rsidRDefault="009107E5" w:rsidP="009107E5">
      <w:pPr>
        <w:spacing w:line="360" w:lineRule="auto"/>
        <w:ind w:firstLine="420"/>
        <w:rPr>
          <w:sz w:val="24"/>
          <w:szCs w:val="24"/>
        </w:rPr>
      </w:pPr>
      <w:r>
        <w:rPr>
          <w:rFonts w:hint="eastAsia"/>
          <w:sz w:val="24"/>
          <w:szCs w:val="24"/>
        </w:rPr>
        <w:t>平台主页界面顶部下端可以放几张可滑动的图片，后台管理员可以在后台管理网站上对这些图片进行增加和删除。</w:t>
      </w:r>
    </w:p>
    <w:p w:rsidR="009107E5" w:rsidRDefault="009107E5" w:rsidP="009107E5">
      <w:pPr>
        <w:spacing w:line="360" w:lineRule="auto"/>
        <w:rPr>
          <w:sz w:val="24"/>
          <w:szCs w:val="24"/>
        </w:rPr>
      </w:pPr>
      <w:r>
        <w:rPr>
          <w:rFonts w:hint="eastAsia"/>
          <w:sz w:val="24"/>
          <w:szCs w:val="24"/>
        </w:rPr>
        <w:tab/>
      </w:r>
      <w:r>
        <w:rPr>
          <w:rFonts w:hint="eastAsia"/>
          <w:sz w:val="24"/>
          <w:szCs w:val="24"/>
        </w:rPr>
        <w:t>平台主页界面中间位置显示新闻列表：第一行左边显示“新闻动态”字样，第一行右边显示“更多”字样。下方按照时间排序显示几条最新新闻。点击“更多”，点击后打开新闻动态的界面。新闻动态的界面左上角有“返回”按钮，下方显示新闻列表，用户通过往下拉伸的方式加载更多数据。当用户选中某条新闻后，打开新闻的详细内容界面，该界面也应该有“返回”按钮。</w:t>
      </w:r>
    </w:p>
    <w:p w:rsidR="009107E5" w:rsidRDefault="009107E5" w:rsidP="009107E5">
      <w:pPr>
        <w:spacing w:line="360" w:lineRule="auto"/>
        <w:rPr>
          <w:rFonts w:hint="eastAsia"/>
          <w:sz w:val="24"/>
          <w:szCs w:val="24"/>
        </w:rPr>
      </w:pPr>
      <w:r>
        <w:rPr>
          <w:rFonts w:hint="eastAsia"/>
          <w:sz w:val="24"/>
          <w:szCs w:val="24"/>
        </w:rPr>
        <w:tab/>
      </w:r>
      <w:r>
        <w:rPr>
          <w:rFonts w:hint="eastAsia"/>
          <w:sz w:val="24"/>
          <w:szCs w:val="24"/>
        </w:rPr>
        <w:t>平台主页界面底部一行有两个</w:t>
      </w:r>
      <w:r>
        <w:rPr>
          <w:rFonts w:hint="eastAsia"/>
          <w:sz w:val="24"/>
          <w:szCs w:val="24"/>
        </w:rPr>
        <w:t>TAB</w:t>
      </w:r>
      <w:r>
        <w:rPr>
          <w:rFonts w:hint="eastAsia"/>
          <w:sz w:val="24"/>
          <w:szCs w:val="24"/>
        </w:rPr>
        <w:t>按钮可以进行平台主页界面和个人空间界面的切换。</w:t>
      </w:r>
    </w:p>
    <w:p w:rsidR="00A638A7" w:rsidRPr="00A638A7" w:rsidRDefault="00A638A7" w:rsidP="00A638A7">
      <w:pPr>
        <w:spacing w:line="360" w:lineRule="auto"/>
        <w:ind w:firstLine="420"/>
        <w:rPr>
          <w:sz w:val="24"/>
          <w:szCs w:val="24"/>
        </w:rPr>
      </w:pPr>
      <w:r>
        <w:rPr>
          <w:rFonts w:hint="eastAsia"/>
          <w:sz w:val="24"/>
          <w:szCs w:val="24"/>
        </w:rPr>
        <w:t>如图</w:t>
      </w:r>
      <w:r>
        <w:rPr>
          <w:rFonts w:hint="eastAsia"/>
          <w:sz w:val="24"/>
          <w:szCs w:val="24"/>
        </w:rPr>
        <w:t>9</w:t>
      </w:r>
      <w:r>
        <w:rPr>
          <w:rFonts w:hint="eastAsia"/>
          <w:sz w:val="24"/>
          <w:szCs w:val="24"/>
        </w:rPr>
        <w:t>所示，</w:t>
      </w:r>
      <w:r w:rsidRPr="00B57603">
        <w:rPr>
          <w:rFonts w:hint="eastAsia"/>
          <w:sz w:val="24"/>
          <w:szCs w:val="24"/>
        </w:rPr>
        <w:t>个人空间界面</w:t>
      </w:r>
      <w:r>
        <w:rPr>
          <w:rFonts w:hint="eastAsia"/>
          <w:sz w:val="24"/>
          <w:szCs w:val="24"/>
        </w:rPr>
        <w:t>由我的信息、我的消息、群众意见反馈三部分组成。我的信息中显示我的手机号和我的分组信息，如果是游客登陆，显示“游客登陆”，右边带有“手机登陆”按钮，点击可以输入手机号获取验证码进行登陆；如果已登陆手机号账号，显示手机号，右边带有“切换账号”按钮，点击可以输入手机号获取验证码进行切换。</w:t>
      </w:r>
    </w:p>
    <w:p w:rsidR="0098371F" w:rsidRPr="0098371F" w:rsidRDefault="0098371F" w:rsidP="0098371F">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16F18D3" wp14:editId="4E1858E1">
            <wp:extent cx="2160000" cy="4084586"/>
            <wp:effectExtent l="0" t="0" r="0" b="0"/>
            <wp:docPr id="13" name="图片 13" descr="C:\Users\hxcfd\Documents\Tencent Files\190432944\Image\C2C\{002B0048-0DB2-C310-7559-8247F5E24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xcfd\Documents\Tencent Files\190432944\Image\C2C\{002B0048-0DB2-C310-7559-8247F5E249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4084586"/>
                    </a:xfrm>
                    <a:prstGeom prst="rect">
                      <a:avLst/>
                    </a:prstGeom>
                    <a:noFill/>
                    <a:ln>
                      <a:noFill/>
                    </a:ln>
                  </pic:spPr>
                </pic:pic>
              </a:graphicData>
            </a:graphic>
          </wp:inline>
        </w:drawing>
      </w:r>
    </w:p>
    <w:p w:rsidR="0098371F" w:rsidRPr="00765648" w:rsidRDefault="0098371F" w:rsidP="0098371F">
      <w:pPr>
        <w:widowControl/>
        <w:jc w:val="center"/>
        <w:rPr>
          <w:szCs w:val="21"/>
        </w:rPr>
      </w:pPr>
      <w:r w:rsidRPr="00765648">
        <w:rPr>
          <w:rFonts w:hint="eastAsia"/>
          <w:szCs w:val="21"/>
        </w:rPr>
        <w:t>图</w:t>
      </w:r>
      <w:r w:rsidR="00CF0479">
        <w:rPr>
          <w:rFonts w:hint="eastAsia"/>
          <w:szCs w:val="21"/>
        </w:rPr>
        <w:t>8</w:t>
      </w:r>
      <w:r>
        <w:rPr>
          <w:rFonts w:hint="eastAsia"/>
          <w:szCs w:val="21"/>
        </w:rPr>
        <w:t xml:space="preserve"> </w:t>
      </w:r>
      <w:r>
        <w:rPr>
          <w:rFonts w:hint="eastAsia"/>
          <w:szCs w:val="21"/>
        </w:rPr>
        <w:t>平台主页界面</w:t>
      </w:r>
    </w:p>
    <w:p w:rsidR="001552F5" w:rsidRPr="001552F5" w:rsidRDefault="001552F5" w:rsidP="001552F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60000" cy="4085581"/>
            <wp:effectExtent l="0" t="0" r="0" b="0"/>
            <wp:docPr id="5" name="图片 5" descr="C:\Users\hxcfd\Documents\Tencent Files\190432944\Image\C2C\{64D1A36C-DF37-066D-EE11-9E8C3977A1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xcfd\Documents\Tencent Files\190432944\Image\C2C\{64D1A36C-DF37-066D-EE11-9E8C3977A1C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4085581"/>
                    </a:xfrm>
                    <a:prstGeom prst="rect">
                      <a:avLst/>
                    </a:prstGeom>
                    <a:noFill/>
                    <a:ln>
                      <a:noFill/>
                    </a:ln>
                  </pic:spPr>
                </pic:pic>
              </a:graphicData>
            </a:graphic>
          </wp:inline>
        </w:drawing>
      </w:r>
    </w:p>
    <w:p w:rsidR="00537DCA" w:rsidRPr="001552F5" w:rsidRDefault="0098371F" w:rsidP="009107E5">
      <w:pPr>
        <w:widowControl/>
        <w:jc w:val="center"/>
        <w:rPr>
          <w:color w:val="000000" w:themeColor="text1"/>
          <w:szCs w:val="21"/>
        </w:rPr>
      </w:pPr>
      <w:r w:rsidRPr="001552F5">
        <w:rPr>
          <w:rFonts w:hint="eastAsia"/>
          <w:color w:val="000000" w:themeColor="text1"/>
          <w:szCs w:val="21"/>
        </w:rPr>
        <w:t>图</w:t>
      </w:r>
      <w:r w:rsidR="00CF0479" w:rsidRPr="001552F5">
        <w:rPr>
          <w:rFonts w:hint="eastAsia"/>
          <w:color w:val="000000" w:themeColor="text1"/>
          <w:szCs w:val="21"/>
        </w:rPr>
        <w:t>9</w:t>
      </w:r>
      <w:r w:rsidRPr="001552F5">
        <w:rPr>
          <w:rFonts w:hint="eastAsia"/>
          <w:color w:val="000000" w:themeColor="text1"/>
          <w:szCs w:val="21"/>
        </w:rPr>
        <w:t xml:space="preserve"> </w:t>
      </w:r>
      <w:r w:rsidRPr="001552F5">
        <w:rPr>
          <w:rFonts w:hint="eastAsia"/>
          <w:color w:val="000000" w:themeColor="text1"/>
          <w:szCs w:val="21"/>
        </w:rPr>
        <w:t>个人空间界面</w:t>
      </w:r>
    </w:p>
    <w:p w:rsidR="004E6990" w:rsidRDefault="004E6990" w:rsidP="00550061">
      <w:pPr>
        <w:spacing w:line="360" w:lineRule="auto"/>
        <w:rPr>
          <w:sz w:val="24"/>
          <w:szCs w:val="24"/>
        </w:rPr>
      </w:pPr>
      <w:r>
        <w:rPr>
          <w:rFonts w:hint="eastAsia"/>
          <w:sz w:val="24"/>
          <w:szCs w:val="24"/>
        </w:rPr>
        <w:lastRenderedPageBreak/>
        <w:t>2.5</w:t>
      </w:r>
      <w:r w:rsidR="00BF77E8">
        <w:rPr>
          <w:rFonts w:hint="eastAsia"/>
          <w:sz w:val="24"/>
          <w:szCs w:val="24"/>
        </w:rPr>
        <w:t>、</w:t>
      </w:r>
      <w:r>
        <w:rPr>
          <w:rFonts w:hint="eastAsia"/>
          <w:sz w:val="24"/>
          <w:szCs w:val="24"/>
        </w:rPr>
        <w:t>用户</w:t>
      </w:r>
      <w:r w:rsidR="00BF77E8">
        <w:rPr>
          <w:rFonts w:hint="eastAsia"/>
          <w:sz w:val="24"/>
          <w:szCs w:val="24"/>
        </w:rPr>
        <w:t>登陆</w:t>
      </w:r>
      <w:r w:rsidR="008C0232">
        <w:rPr>
          <w:rFonts w:hint="eastAsia"/>
          <w:sz w:val="24"/>
          <w:szCs w:val="24"/>
        </w:rPr>
        <w:t>管理</w:t>
      </w:r>
    </w:p>
    <w:p w:rsidR="008C0232" w:rsidRDefault="008A2B32" w:rsidP="00550061">
      <w:pPr>
        <w:spacing w:line="360" w:lineRule="auto"/>
        <w:rPr>
          <w:sz w:val="24"/>
          <w:szCs w:val="24"/>
        </w:rPr>
      </w:pPr>
      <w:r>
        <w:rPr>
          <w:rFonts w:hint="eastAsia"/>
          <w:sz w:val="24"/>
          <w:szCs w:val="24"/>
        </w:rPr>
        <w:tab/>
      </w:r>
      <w:r>
        <w:rPr>
          <w:rFonts w:hint="eastAsia"/>
          <w:sz w:val="24"/>
          <w:szCs w:val="24"/>
        </w:rPr>
        <w:t>用户</w:t>
      </w:r>
      <w:r w:rsidR="000D6699">
        <w:rPr>
          <w:rFonts w:hint="eastAsia"/>
          <w:sz w:val="24"/>
          <w:szCs w:val="24"/>
        </w:rPr>
        <w:t>首次使用该</w:t>
      </w:r>
      <w:r w:rsidR="000D6699">
        <w:rPr>
          <w:rFonts w:hint="eastAsia"/>
          <w:sz w:val="24"/>
          <w:szCs w:val="24"/>
        </w:rPr>
        <w:t>app</w:t>
      </w:r>
      <w:r w:rsidR="000D6699">
        <w:rPr>
          <w:rFonts w:hint="eastAsia"/>
          <w:sz w:val="24"/>
          <w:szCs w:val="24"/>
        </w:rPr>
        <w:t>时，提示其选择游客登陆或手机验证码登录</w:t>
      </w:r>
      <w:r w:rsidR="004A160A">
        <w:rPr>
          <w:rFonts w:hint="eastAsia"/>
          <w:sz w:val="24"/>
          <w:szCs w:val="24"/>
        </w:rPr>
        <w:t>，然后必须</w:t>
      </w:r>
      <w:r>
        <w:rPr>
          <w:rFonts w:hint="eastAsia"/>
          <w:sz w:val="24"/>
          <w:szCs w:val="24"/>
        </w:rPr>
        <w:t>选择分组。</w:t>
      </w:r>
      <w:r w:rsidR="004A160A">
        <w:rPr>
          <w:rFonts w:hint="eastAsia"/>
          <w:sz w:val="24"/>
          <w:szCs w:val="24"/>
        </w:rPr>
        <w:t>游客登陆</w:t>
      </w:r>
      <w:r w:rsidR="005C7F2D">
        <w:rPr>
          <w:rFonts w:hint="eastAsia"/>
          <w:sz w:val="24"/>
          <w:szCs w:val="24"/>
        </w:rPr>
        <w:t>可以</w:t>
      </w:r>
      <w:r w:rsidR="002714B4">
        <w:rPr>
          <w:rFonts w:hint="eastAsia"/>
          <w:sz w:val="24"/>
          <w:szCs w:val="24"/>
        </w:rPr>
        <w:t>以手机的</w:t>
      </w:r>
      <w:r w:rsidR="002714B4">
        <w:rPr>
          <w:rFonts w:hint="eastAsia"/>
          <w:sz w:val="24"/>
          <w:szCs w:val="24"/>
        </w:rPr>
        <w:t>mac</w:t>
      </w:r>
      <w:r w:rsidR="002714B4">
        <w:rPr>
          <w:rFonts w:hint="eastAsia"/>
          <w:sz w:val="24"/>
          <w:szCs w:val="24"/>
        </w:rPr>
        <w:t>地址</w:t>
      </w:r>
      <w:r w:rsidR="00361490">
        <w:rPr>
          <w:rFonts w:hint="eastAsia"/>
          <w:sz w:val="24"/>
          <w:szCs w:val="24"/>
        </w:rPr>
        <w:t>（终端设备的物理地址，每个终端都不同）</w:t>
      </w:r>
      <w:r w:rsidR="002714B4">
        <w:rPr>
          <w:rFonts w:hint="eastAsia"/>
          <w:sz w:val="24"/>
          <w:szCs w:val="24"/>
        </w:rPr>
        <w:t>作为用户的唯一标识符</w:t>
      </w:r>
      <w:r w:rsidR="009C27E2">
        <w:rPr>
          <w:rFonts w:hint="eastAsia"/>
          <w:sz w:val="24"/>
          <w:szCs w:val="24"/>
        </w:rPr>
        <w:t>，为其创建游客用户。</w:t>
      </w:r>
      <w:r w:rsidR="004A160A">
        <w:rPr>
          <w:rFonts w:hint="eastAsia"/>
          <w:sz w:val="24"/>
          <w:szCs w:val="24"/>
        </w:rPr>
        <w:t>手机验证码登录以手机号为唯一标识符。</w:t>
      </w:r>
      <w:r w:rsidR="00050409">
        <w:rPr>
          <w:rFonts w:hint="eastAsia"/>
          <w:sz w:val="24"/>
          <w:szCs w:val="24"/>
        </w:rPr>
        <w:t>用户登录不会过期。</w:t>
      </w:r>
      <w:r w:rsidR="009500B2">
        <w:rPr>
          <w:rFonts w:hint="eastAsia"/>
          <w:sz w:val="24"/>
          <w:szCs w:val="24"/>
        </w:rPr>
        <w:t>后台管理员可以对手机</w:t>
      </w:r>
      <w:proofErr w:type="gramStart"/>
      <w:r w:rsidR="009500B2">
        <w:rPr>
          <w:rFonts w:hint="eastAsia"/>
          <w:sz w:val="24"/>
          <w:szCs w:val="24"/>
        </w:rPr>
        <w:t>号用户</w:t>
      </w:r>
      <w:proofErr w:type="gramEnd"/>
      <w:r w:rsidR="009500B2">
        <w:rPr>
          <w:rFonts w:hint="eastAsia"/>
          <w:sz w:val="24"/>
          <w:szCs w:val="24"/>
        </w:rPr>
        <w:t>的角色信息（社区矫正对象、安置帮教对象、信访重点对象、普通</w:t>
      </w:r>
      <w:r w:rsidR="00BB305B">
        <w:rPr>
          <w:rFonts w:hint="eastAsia"/>
          <w:sz w:val="24"/>
          <w:szCs w:val="24"/>
        </w:rPr>
        <w:t>用户、其他监控对象</w:t>
      </w:r>
      <w:r w:rsidR="009500B2">
        <w:rPr>
          <w:rFonts w:hint="eastAsia"/>
          <w:sz w:val="24"/>
          <w:szCs w:val="24"/>
        </w:rPr>
        <w:t>）进行维护，被维护为社区矫正对象、安置帮教对象、信访重点对象</w:t>
      </w:r>
      <w:r w:rsidR="00BB305B">
        <w:rPr>
          <w:rFonts w:hint="eastAsia"/>
          <w:sz w:val="24"/>
          <w:szCs w:val="24"/>
        </w:rPr>
        <w:t>、其他监控对象</w:t>
      </w:r>
      <w:r w:rsidR="009500B2">
        <w:rPr>
          <w:rFonts w:hint="eastAsia"/>
          <w:sz w:val="24"/>
          <w:szCs w:val="24"/>
        </w:rPr>
        <w:t>的用户为监管对象。</w:t>
      </w:r>
    </w:p>
    <w:p w:rsidR="009F1033" w:rsidRDefault="009F1033" w:rsidP="009F1033">
      <w:pPr>
        <w:spacing w:line="360" w:lineRule="auto"/>
        <w:rPr>
          <w:sz w:val="24"/>
          <w:szCs w:val="24"/>
        </w:rPr>
      </w:pPr>
      <w:r>
        <w:rPr>
          <w:rFonts w:hint="eastAsia"/>
          <w:sz w:val="24"/>
          <w:szCs w:val="24"/>
        </w:rPr>
        <w:t>2.6</w:t>
      </w:r>
      <w:r>
        <w:rPr>
          <w:rFonts w:hint="eastAsia"/>
          <w:sz w:val="24"/>
          <w:szCs w:val="24"/>
        </w:rPr>
        <w:t>、监管对象位置信息发送</w:t>
      </w:r>
    </w:p>
    <w:p w:rsidR="009F1033" w:rsidRPr="009F1033" w:rsidRDefault="00247E8C" w:rsidP="00550061">
      <w:pPr>
        <w:spacing w:line="360" w:lineRule="auto"/>
        <w:rPr>
          <w:sz w:val="24"/>
          <w:szCs w:val="24"/>
        </w:rPr>
      </w:pPr>
      <w:r>
        <w:rPr>
          <w:rFonts w:hint="eastAsia"/>
          <w:sz w:val="24"/>
          <w:szCs w:val="24"/>
        </w:rPr>
        <w:tab/>
      </w:r>
      <w:r w:rsidR="00050409">
        <w:rPr>
          <w:rFonts w:hint="eastAsia"/>
          <w:sz w:val="24"/>
          <w:szCs w:val="24"/>
        </w:rPr>
        <w:t>监管对象一旦使用手机号登陆</w:t>
      </w:r>
      <w:r w:rsidR="001F0B96">
        <w:rPr>
          <w:rFonts w:hint="eastAsia"/>
          <w:sz w:val="24"/>
          <w:szCs w:val="24"/>
        </w:rPr>
        <w:t>手机客户端</w:t>
      </w:r>
      <w:r w:rsidR="001F0B96">
        <w:rPr>
          <w:rFonts w:hint="eastAsia"/>
          <w:sz w:val="24"/>
          <w:szCs w:val="24"/>
        </w:rPr>
        <w:t>app</w:t>
      </w:r>
      <w:r w:rsidR="00050409">
        <w:rPr>
          <w:rFonts w:hint="eastAsia"/>
          <w:sz w:val="24"/>
          <w:szCs w:val="24"/>
        </w:rPr>
        <w:t>，该客户端</w:t>
      </w:r>
      <w:r w:rsidR="001F0B96">
        <w:rPr>
          <w:rFonts w:hint="eastAsia"/>
          <w:sz w:val="24"/>
          <w:szCs w:val="24"/>
        </w:rPr>
        <w:t>每隔一小时获取该用户的手机位置数据</w:t>
      </w:r>
      <w:r w:rsidR="001E3B1E">
        <w:rPr>
          <w:rFonts w:hint="eastAsia"/>
          <w:sz w:val="24"/>
          <w:szCs w:val="24"/>
        </w:rPr>
        <w:t>（时间，地点）</w:t>
      </w:r>
      <w:r w:rsidR="001F0B96">
        <w:rPr>
          <w:rFonts w:hint="eastAsia"/>
          <w:sz w:val="24"/>
          <w:szCs w:val="24"/>
        </w:rPr>
        <w:t>，并发送给服务器</w:t>
      </w:r>
      <w:r w:rsidR="001A28AA">
        <w:rPr>
          <w:rFonts w:hint="eastAsia"/>
          <w:sz w:val="24"/>
          <w:szCs w:val="24"/>
        </w:rPr>
        <w:t>，保存在数据库中</w:t>
      </w:r>
      <w:r w:rsidR="001F0B96">
        <w:rPr>
          <w:rFonts w:hint="eastAsia"/>
          <w:sz w:val="24"/>
          <w:szCs w:val="24"/>
        </w:rPr>
        <w:t>。如果手机暂时处于不联网状态，则暂时将位置数据保存在手机本地；如果手机处于联网状态，则立刻将</w:t>
      </w:r>
      <w:r w:rsidR="009500B2">
        <w:rPr>
          <w:rFonts w:hint="eastAsia"/>
          <w:sz w:val="24"/>
          <w:szCs w:val="24"/>
        </w:rPr>
        <w:t>还</w:t>
      </w:r>
      <w:r w:rsidR="001F0B96">
        <w:rPr>
          <w:rFonts w:hint="eastAsia"/>
          <w:sz w:val="24"/>
          <w:szCs w:val="24"/>
        </w:rPr>
        <w:t>未发送给服务器的位置数据通过网络发送给服务器</w:t>
      </w:r>
      <w:r w:rsidR="009500B2">
        <w:rPr>
          <w:rFonts w:hint="eastAsia"/>
          <w:sz w:val="24"/>
          <w:szCs w:val="24"/>
        </w:rPr>
        <w:t>。</w:t>
      </w:r>
    </w:p>
    <w:p w:rsidR="002F0839" w:rsidRPr="001864C5" w:rsidRDefault="002F0839" w:rsidP="00AA25E8">
      <w:pPr>
        <w:pStyle w:val="3"/>
      </w:pPr>
      <w:r>
        <w:rPr>
          <w:rFonts w:hint="eastAsia"/>
        </w:rPr>
        <w:t>3</w:t>
      </w:r>
      <w:r>
        <w:rPr>
          <w:rFonts w:hint="eastAsia"/>
        </w:rPr>
        <w:t>、</w:t>
      </w:r>
      <w:r w:rsidRPr="001864C5">
        <w:rPr>
          <w:rFonts w:hint="eastAsia"/>
        </w:rPr>
        <w:t>后台</w:t>
      </w:r>
      <w:r>
        <w:rPr>
          <w:rFonts w:hint="eastAsia"/>
        </w:rPr>
        <w:t>信息</w:t>
      </w:r>
      <w:r w:rsidRPr="001864C5">
        <w:rPr>
          <w:rFonts w:hint="eastAsia"/>
        </w:rPr>
        <w:t>管理网站</w:t>
      </w:r>
      <w:r>
        <w:rPr>
          <w:rFonts w:hint="eastAsia"/>
        </w:rPr>
        <w:t>功能描述</w:t>
      </w:r>
    </w:p>
    <w:p w:rsidR="008C0232" w:rsidRDefault="008C0232" w:rsidP="008C0232">
      <w:pPr>
        <w:spacing w:line="360" w:lineRule="auto"/>
        <w:rPr>
          <w:sz w:val="24"/>
          <w:szCs w:val="24"/>
        </w:rPr>
      </w:pPr>
      <w:r>
        <w:rPr>
          <w:rFonts w:hint="eastAsia"/>
          <w:sz w:val="24"/>
          <w:szCs w:val="24"/>
        </w:rPr>
        <w:t>3.1</w:t>
      </w:r>
      <w:r>
        <w:rPr>
          <w:rFonts w:hint="eastAsia"/>
          <w:sz w:val="24"/>
          <w:szCs w:val="24"/>
        </w:rPr>
        <w:t>、新闻动态</w:t>
      </w:r>
    </w:p>
    <w:p w:rsidR="00AB1D05" w:rsidRDefault="00AB1D05" w:rsidP="008C0232">
      <w:pPr>
        <w:spacing w:line="360" w:lineRule="auto"/>
        <w:rPr>
          <w:sz w:val="24"/>
          <w:szCs w:val="24"/>
        </w:rPr>
      </w:pPr>
      <w:r>
        <w:rPr>
          <w:rFonts w:hint="eastAsia"/>
          <w:sz w:val="24"/>
          <w:szCs w:val="24"/>
        </w:rPr>
        <w:tab/>
        <w:t>a.</w:t>
      </w:r>
      <w:r>
        <w:rPr>
          <w:rFonts w:hint="eastAsia"/>
          <w:sz w:val="24"/>
          <w:szCs w:val="24"/>
        </w:rPr>
        <w:t>显示新闻列表。列表中每条新闻信息包含新闻标题、</w:t>
      </w:r>
      <w:r w:rsidR="002F6B6B">
        <w:rPr>
          <w:rFonts w:hint="eastAsia"/>
          <w:sz w:val="24"/>
          <w:szCs w:val="24"/>
        </w:rPr>
        <w:t>发布</w:t>
      </w:r>
      <w:r>
        <w:rPr>
          <w:rFonts w:hint="eastAsia"/>
          <w:sz w:val="24"/>
          <w:szCs w:val="24"/>
        </w:rPr>
        <w:t>时间、发布状态</w:t>
      </w:r>
      <w:r w:rsidR="002F6B6B">
        <w:rPr>
          <w:rFonts w:hint="eastAsia"/>
          <w:sz w:val="24"/>
          <w:szCs w:val="24"/>
        </w:rPr>
        <w:t>、操作（编辑、发布、撤销）</w:t>
      </w:r>
      <w:r>
        <w:rPr>
          <w:rFonts w:hint="eastAsia"/>
          <w:sz w:val="24"/>
          <w:szCs w:val="24"/>
        </w:rPr>
        <w:t>。按照</w:t>
      </w:r>
      <w:r w:rsidR="002F6B6B">
        <w:rPr>
          <w:rFonts w:hint="eastAsia"/>
          <w:sz w:val="24"/>
          <w:szCs w:val="24"/>
        </w:rPr>
        <w:t>发布</w:t>
      </w:r>
      <w:r>
        <w:rPr>
          <w:rFonts w:hint="eastAsia"/>
          <w:sz w:val="24"/>
          <w:szCs w:val="24"/>
        </w:rPr>
        <w:t>时间排序，最新新闻排在前面。</w:t>
      </w:r>
    </w:p>
    <w:p w:rsidR="00AB1D05" w:rsidRDefault="00AB1D05" w:rsidP="00AB1D05">
      <w:pPr>
        <w:spacing w:line="360" w:lineRule="auto"/>
        <w:ind w:firstLine="420"/>
        <w:rPr>
          <w:sz w:val="24"/>
          <w:szCs w:val="24"/>
        </w:rPr>
      </w:pPr>
      <w:r>
        <w:rPr>
          <w:rFonts w:hint="eastAsia"/>
          <w:sz w:val="24"/>
          <w:szCs w:val="24"/>
        </w:rPr>
        <w:t>b.</w:t>
      </w:r>
      <w:r>
        <w:rPr>
          <w:rFonts w:hint="eastAsia"/>
          <w:sz w:val="24"/>
          <w:szCs w:val="24"/>
        </w:rPr>
        <w:t>查看新闻</w:t>
      </w:r>
      <w:r w:rsidR="002F6B6B">
        <w:rPr>
          <w:rFonts w:hint="eastAsia"/>
          <w:sz w:val="24"/>
          <w:szCs w:val="24"/>
        </w:rPr>
        <w:t>详细内容</w:t>
      </w:r>
      <w:r>
        <w:rPr>
          <w:rFonts w:hint="eastAsia"/>
          <w:sz w:val="24"/>
          <w:szCs w:val="24"/>
        </w:rPr>
        <w:t>。</w:t>
      </w:r>
      <w:r w:rsidR="002F6B6B">
        <w:rPr>
          <w:rFonts w:hint="eastAsia"/>
          <w:sz w:val="24"/>
          <w:szCs w:val="24"/>
        </w:rPr>
        <w:t>新闻的详细内容包含标题、发布时间、正文。正文中可包含文本和图片。详细内容界面需要提供“返回”按钮，以返回新闻列表。</w:t>
      </w:r>
    </w:p>
    <w:p w:rsidR="008C0232" w:rsidRDefault="00AB1D05" w:rsidP="008C0232">
      <w:pPr>
        <w:spacing w:line="360" w:lineRule="auto"/>
        <w:ind w:firstLine="420"/>
        <w:rPr>
          <w:sz w:val="24"/>
          <w:szCs w:val="24"/>
        </w:rPr>
      </w:pPr>
      <w:r>
        <w:rPr>
          <w:rFonts w:hint="eastAsia"/>
          <w:sz w:val="24"/>
          <w:szCs w:val="24"/>
        </w:rPr>
        <w:t>c</w:t>
      </w:r>
      <w:r w:rsidR="008C0232">
        <w:rPr>
          <w:rFonts w:hint="eastAsia"/>
          <w:sz w:val="24"/>
          <w:szCs w:val="24"/>
        </w:rPr>
        <w:t>.</w:t>
      </w:r>
      <w:r w:rsidR="008C0232">
        <w:rPr>
          <w:rFonts w:hint="eastAsia"/>
          <w:sz w:val="24"/>
          <w:szCs w:val="24"/>
        </w:rPr>
        <w:t>新建新闻。</w:t>
      </w:r>
      <w:r w:rsidR="002F6B6B">
        <w:rPr>
          <w:rFonts w:hint="eastAsia"/>
          <w:sz w:val="24"/>
          <w:szCs w:val="24"/>
        </w:rPr>
        <w:t>需要分别填写标题、正文。正文可以插入图片。新建成功后，把发布时间修改为当前时间，默认状态为未发布。</w:t>
      </w:r>
    </w:p>
    <w:p w:rsidR="008C0232" w:rsidRDefault="00AB1D05" w:rsidP="008C0232">
      <w:pPr>
        <w:spacing w:line="360" w:lineRule="auto"/>
        <w:ind w:firstLine="420"/>
        <w:rPr>
          <w:sz w:val="24"/>
          <w:szCs w:val="24"/>
        </w:rPr>
      </w:pPr>
      <w:r>
        <w:rPr>
          <w:rFonts w:hint="eastAsia"/>
          <w:sz w:val="24"/>
          <w:szCs w:val="24"/>
        </w:rPr>
        <w:t>d</w:t>
      </w:r>
      <w:r w:rsidR="008C0232">
        <w:rPr>
          <w:rFonts w:hint="eastAsia"/>
          <w:sz w:val="24"/>
          <w:szCs w:val="24"/>
        </w:rPr>
        <w:t>.</w:t>
      </w:r>
      <w:r w:rsidR="008C0232">
        <w:rPr>
          <w:rFonts w:hint="eastAsia"/>
          <w:sz w:val="24"/>
          <w:szCs w:val="24"/>
        </w:rPr>
        <w:t>编辑新闻</w:t>
      </w:r>
      <w:r w:rsidR="002F6B6B">
        <w:rPr>
          <w:rFonts w:hint="eastAsia"/>
          <w:sz w:val="24"/>
          <w:szCs w:val="24"/>
        </w:rPr>
        <w:t>。</w:t>
      </w:r>
      <w:r w:rsidR="007C344F">
        <w:rPr>
          <w:rFonts w:hint="eastAsia"/>
          <w:sz w:val="24"/>
          <w:szCs w:val="24"/>
        </w:rPr>
        <w:t>只能对</w:t>
      </w:r>
      <w:proofErr w:type="gramStart"/>
      <w:r w:rsidR="007C344F">
        <w:rPr>
          <w:rFonts w:hint="eastAsia"/>
          <w:sz w:val="24"/>
          <w:szCs w:val="24"/>
        </w:rPr>
        <w:t>未发布</w:t>
      </w:r>
      <w:proofErr w:type="gramEnd"/>
      <w:r w:rsidR="007C344F">
        <w:rPr>
          <w:rFonts w:hint="eastAsia"/>
          <w:sz w:val="24"/>
          <w:szCs w:val="24"/>
        </w:rPr>
        <w:t>新闻进行</w:t>
      </w:r>
      <w:r w:rsidR="002F6B6B">
        <w:rPr>
          <w:rFonts w:hint="eastAsia"/>
          <w:sz w:val="24"/>
          <w:szCs w:val="24"/>
        </w:rPr>
        <w:t>编辑</w:t>
      </w:r>
      <w:r w:rsidR="000975D8">
        <w:rPr>
          <w:rFonts w:hint="eastAsia"/>
          <w:sz w:val="24"/>
          <w:szCs w:val="24"/>
        </w:rPr>
        <w:t>，编辑成功后，不修改其发布状态</w:t>
      </w:r>
      <w:r w:rsidR="002F6B6B">
        <w:rPr>
          <w:rFonts w:hint="eastAsia"/>
          <w:sz w:val="24"/>
          <w:szCs w:val="24"/>
        </w:rPr>
        <w:t>。</w:t>
      </w:r>
    </w:p>
    <w:p w:rsidR="008C0232" w:rsidRDefault="00AB1D05" w:rsidP="008C0232">
      <w:pPr>
        <w:spacing w:line="360" w:lineRule="auto"/>
        <w:ind w:firstLine="420"/>
        <w:rPr>
          <w:sz w:val="24"/>
          <w:szCs w:val="24"/>
        </w:rPr>
      </w:pPr>
      <w:r>
        <w:rPr>
          <w:rFonts w:hint="eastAsia"/>
          <w:sz w:val="24"/>
          <w:szCs w:val="24"/>
        </w:rPr>
        <w:t>e</w:t>
      </w:r>
      <w:r w:rsidR="008C0232">
        <w:rPr>
          <w:rFonts w:hint="eastAsia"/>
          <w:sz w:val="24"/>
          <w:szCs w:val="24"/>
        </w:rPr>
        <w:t>.</w:t>
      </w:r>
      <w:r w:rsidR="008C0232">
        <w:rPr>
          <w:rFonts w:hint="eastAsia"/>
          <w:sz w:val="24"/>
          <w:szCs w:val="24"/>
        </w:rPr>
        <w:t>发布新闻。</w:t>
      </w:r>
      <w:r w:rsidR="002F6B6B">
        <w:rPr>
          <w:rFonts w:hint="eastAsia"/>
          <w:sz w:val="24"/>
          <w:szCs w:val="24"/>
        </w:rPr>
        <w:t>将新闻状态修改为已发布，把发布时间修改为当前时间。</w:t>
      </w:r>
    </w:p>
    <w:p w:rsidR="008C0232" w:rsidRDefault="00AB1D05" w:rsidP="008C0232">
      <w:pPr>
        <w:spacing w:line="360" w:lineRule="auto"/>
        <w:ind w:firstLine="420"/>
        <w:rPr>
          <w:sz w:val="24"/>
          <w:szCs w:val="24"/>
        </w:rPr>
      </w:pPr>
      <w:r>
        <w:rPr>
          <w:rFonts w:hint="eastAsia"/>
          <w:sz w:val="24"/>
          <w:szCs w:val="24"/>
        </w:rPr>
        <w:t>f</w:t>
      </w:r>
      <w:r w:rsidR="008C0232">
        <w:rPr>
          <w:rFonts w:hint="eastAsia"/>
          <w:sz w:val="24"/>
          <w:szCs w:val="24"/>
        </w:rPr>
        <w:t>.</w:t>
      </w:r>
      <w:r w:rsidR="008C0232">
        <w:rPr>
          <w:rFonts w:hint="eastAsia"/>
          <w:sz w:val="24"/>
          <w:szCs w:val="24"/>
        </w:rPr>
        <w:t>撤销新闻。</w:t>
      </w:r>
      <w:r w:rsidR="002F6B6B">
        <w:rPr>
          <w:rFonts w:hint="eastAsia"/>
          <w:sz w:val="24"/>
          <w:szCs w:val="24"/>
        </w:rPr>
        <w:t>将新闻状态修改为未发布。</w:t>
      </w:r>
      <w:r w:rsidR="002F6B6B">
        <w:rPr>
          <w:rFonts w:hint="eastAsia"/>
          <w:sz w:val="24"/>
          <w:szCs w:val="24"/>
        </w:rPr>
        <w:t xml:space="preserve"> </w:t>
      </w:r>
    </w:p>
    <w:p w:rsidR="0060389E" w:rsidRDefault="0060389E" w:rsidP="0060389E">
      <w:pPr>
        <w:spacing w:line="360" w:lineRule="auto"/>
        <w:rPr>
          <w:sz w:val="24"/>
          <w:szCs w:val="24"/>
        </w:rPr>
      </w:pPr>
      <w:r>
        <w:rPr>
          <w:rFonts w:hint="eastAsia"/>
          <w:sz w:val="24"/>
          <w:szCs w:val="24"/>
        </w:rPr>
        <w:t>3.2</w:t>
      </w:r>
      <w:r>
        <w:rPr>
          <w:rFonts w:hint="eastAsia"/>
          <w:sz w:val="24"/>
          <w:szCs w:val="24"/>
        </w:rPr>
        <w:t>、消息分组推送</w:t>
      </w:r>
    </w:p>
    <w:p w:rsidR="0060389E" w:rsidRDefault="0060389E" w:rsidP="0060389E">
      <w:pPr>
        <w:spacing w:line="360" w:lineRule="auto"/>
        <w:rPr>
          <w:sz w:val="24"/>
          <w:szCs w:val="24"/>
        </w:rPr>
      </w:pPr>
      <w:r>
        <w:rPr>
          <w:rFonts w:hint="eastAsia"/>
          <w:sz w:val="24"/>
          <w:szCs w:val="24"/>
        </w:rPr>
        <w:tab/>
        <w:t>a.</w:t>
      </w:r>
      <w:r>
        <w:rPr>
          <w:rFonts w:hint="eastAsia"/>
          <w:sz w:val="24"/>
          <w:szCs w:val="24"/>
        </w:rPr>
        <w:t>显示消息列表。列表中每条消息信息包含标题、推送时间、推送的分组</w:t>
      </w:r>
      <w:r w:rsidR="00AA5A75">
        <w:rPr>
          <w:rFonts w:hint="eastAsia"/>
          <w:sz w:val="24"/>
          <w:szCs w:val="24"/>
        </w:rPr>
        <w:t>、操作（推送、编辑）</w:t>
      </w:r>
      <w:r>
        <w:rPr>
          <w:rFonts w:hint="eastAsia"/>
          <w:sz w:val="24"/>
          <w:szCs w:val="24"/>
        </w:rPr>
        <w:t>。按照推送时间排序，最新消息排在前面。</w:t>
      </w:r>
    </w:p>
    <w:p w:rsidR="0060389E" w:rsidRDefault="0060389E" w:rsidP="0060389E">
      <w:pPr>
        <w:spacing w:line="360" w:lineRule="auto"/>
        <w:ind w:firstLine="420"/>
        <w:rPr>
          <w:sz w:val="24"/>
          <w:szCs w:val="24"/>
        </w:rPr>
      </w:pPr>
      <w:r>
        <w:rPr>
          <w:rFonts w:hint="eastAsia"/>
          <w:sz w:val="24"/>
          <w:szCs w:val="24"/>
        </w:rPr>
        <w:t>b.</w:t>
      </w:r>
      <w:r>
        <w:rPr>
          <w:rFonts w:hint="eastAsia"/>
          <w:sz w:val="24"/>
          <w:szCs w:val="24"/>
        </w:rPr>
        <w:t>查看</w:t>
      </w:r>
      <w:r w:rsidR="00AA5A75">
        <w:rPr>
          <w:rFonts w:hint="eastAsia"/>
          <w:sz w:val="24"/>
          <w:szCs w:val="24"/>
        </w:rPr>
        <w:t>消息</w:t>
      </w:r>
      <w:r>
        <w:rPr>
          <w:rFonts w:hint="eastAsia"/>
          <w:sz w:val="24"/>
          <w:szCs w:val="24"/>
        </w:rPr>
        <w:t>详细内容。</w:t>
      </w:r>
      <w:r w:rsidR="00AA5A75">
        <w:rPr>
          <w:rFonts w:hint="eastAsia"/>
          <w:sz w:val="24"/>
          <w:szCs w:val="24"/>
        </w:rPr>
        <w:t>消息</w:t>
      </w:r>
      <w:r>
        <w:rPr>
          <w:rFonts w:hint="eastAsia"/>
          <w:sz w:val="24"/>
          <w:szCs w:val="24"/>
        </w:rPr>
        <w:t>的详细内容包含标题、</w:t>
      </w:r>
      <w:r w:rsidR="00AA5A75">
        <w:rPr>
          <w:rFonts w:hint="eastAsia"/>
          <w:sz w:val="24"/>
          <w:szCs w:val="24"/>
        </w:rPr>
        <w:t>推送</w:t>
      </w:r>
      <w:r>
        <w:rPr>
          <w:rFonts w:hint="eastAsia"/>
          <w:sz w:val="24"/>
          <w:szCs w:val="24"/>
        </w:rPr>
        <w:t>时间、正文</w:t>
      </w:r>
      <w:r w:rsidR="00AA5A75">
        <w:rPr>
          <w:rFonts w:hint="eastAsia"/>
          <w:sz w:val="24"/>
          <w:szCs w:val="24"/>
        </w:rPr>
        <w:t>，只</w:t>
      </w:r>
      <w:r>
        <w:rPr>
          <w:rFonts w:hint="eastAsia"/>
          <w:sz w:val="24"/>
          <w:szCs w:val="24"/>
        </w:rPr>
        <w:t>包含</w:t>
      </w:r>
      <w:r>
        <w:rPr>
          <w:rFonts w:hint="eastAsia"/>
          <w:sz w:val="24"/>
          <w:szCs w:val="24"/>
        </w:rPr>
        <w:lastRenderedPageBreak/>
        <w:t>文本。详细内容界面需要提供“返回”按钮，以返回</w:t>
      </w:r>
      <w:r w:rsidR="00AA5A75">
        <w:rPr>
          <w:rFonts w:hint="eastAsia"/>
          <w:sz w:val="24"/>
          <w:szCs w:val="24"/>
        </w:rPr>
        <w:t>消息</w:t>
      </w:r>
      <w:r>
        <w:rPr>
          <w:rFonts w:hint="eastAsia"/>
          <w:sz w:val="24"/>
          <w:szCs w:val="24"/>
        </w:rPr>
        <w:t>列表。</w:t>
      </w:r>
    </w:p>
    <w:p w:rsidR="0060389E" w:rsidRDefault="0060389E" w:rsidP="0060389E">
      <w:pPr>
        <w:spacing w:line="360" w:lineRule="auto"/>
        <w:ind w:firstLine="420"/>
        <w:rPr>
          <w:sz w:val="24"/>
          <w:szCs w:val="24"/>
        </w:rPr>
      </w:pPr>
      <w:r>
        <w:rPr>
          <w:rFonts w:hint="eastAsia"/>
          <w:sz w:val="24"/>
          <w:szCs w:val="24"/>
        </w:rPr>
        <w:t>c.</w:t>
      </w:r>
      <w:r>
        <w:rPr>
          <w:rFonts w:hint="eastAsia"/>
          <w:sz w:val="24"/>
          <w:szCs w:val="24"/>
        </w:rPr>
        <w:t>新建</w:t>
      </w:r>
      <w:r w:rsidR="00AA5A75">
        <w:rPr>
          <w:rFonts w:hint="eastAsia"/>
          <w:sz w:val="24"/>
          <w:szCs w:val="24"/>
        </w:rPr>
        <w:t>消息</w:t>
      </w:r>
      <w:r>
        <w:rPr>
          <w:rFonts w:hint="eastAsia"/>
          <w:sz w:val="24"/>
          <w:szCs w:val="24"/>
        </w:rPr>
        <w:t>。需要分别填写标题、</w:t>
      </w:r>
      <w:r w:rsidR="00AA5A75">
        <w:rPr>
          <w:rFonts w:hint="eastAsia"/>
          <w:sz w:val="24"/>
          <w:szCs w:val="24"/>
        </w:rPr>
        <w:t>正文，只包含文本</w:t>
      </w:r>
      <w:r>
        <w:rPr>
          <w:rFonts w:hint="eastAsia"/>
          <w:sz w:val="24"/>
          <w:szCs w:val="24"/>
        </w:rPr>
        <w:t>。新建成功后，默认状态为未</w:t>
      </w:r>
      <w:r w:rsidR="00AA5A75">
        <w:rPr>
          <w:rFonts w:hint="eastAsia"/>
          <w:sz w:val="24"/>
          <w:szCs w:val="24"/>
        </w:rPr>
        <w:t>推送</w:t>
      </w:r>
      <w:r>
        <w:rPr>
          <w:rFonts w:hint="eastAsia"/>
          <w:sz w:val="24"/>
          <w:szCs w:val="24"/>
        </w:rPr>
        <w:t>。</w:t>
      </w:r>
    </w:p>
    <w:p w:rsidR="0060389E" w:rsidRDefault="0060389E" w:rsidP="0060389E">
      <w:pPr>
        <w:spacing w:line="360" w:lineRule="auto"/>
        <w:ind w:firstLine="420"/>
        <w:rPr>
          <w:sz w:val="24"/>
          <w:szCs w:val="24"/>
        </w:rPr>
      </w:pPr>
      <w:r>
        <w:rPr>
          <w:rFonts w:hint="eastAsia"/>
          <w:sz w:val="24"/>
          <w:szCs w:val="24"/>
        </w:rPr>
        <w:t>d.</w:t>
      </w:r>
      <w:r>
        <w:rPr>
          <w:rFonts w:hint="eastAsia"/>
          <w:sz w:val="24"/>
          <w:szCs w:val="24"/>
        </w:rPr>
        <w:t>编辑</w:t>
      </w:r>
      <w:r w:rsidR="00AA5A75">
        <w:rPr>
          <w:rFonts w:hint="eastAsia"/>
          <w:sz w:val="24"/>
          <w:szCs w:val="24"/>
        </w:rPr>
        <w:t>消息</w:t>
      </w:r>
      <w:r>
        <w:rPr>
          <w:rFonts w:hint="eastAsia"/>
          <w:sz w:val="24"/>
          <w:szCs w:val="24"/>
        </w:rPr>
        <w:t>。只能对未</w:t>
      </w:r>
      <w:r w:rsidR="00AA5A75">
        <w:rPr>
          <w:rFonts w:hint="eastAsia"/>
          <w:sz w:val="24"/>
          <w:szCs w:val="24"/>
        </w:rPr>
        <w:t>推送消息</w:t>
      </w:r>
      <w:r>
        <w:rPr>
          <w:rFonts w:hint="eastAsia"/>
          <w:sz w:val="24"/>
          <w:szCs w:val="24"/>
        </w:rPr>
        <w:t>进行编辑，编辑成功后，不修改其</w:t>
      </w:r>
      <w:r w:rsidR="00AA5A75">
        <w:rPr>
          <w:rFonts w:hint="eastAsia"/>
          <w:sz w:val="24"/>
          <w:szCs w:val="24"/>
        </w:rPr>
        <w:t>推送</w:t>
      </w:r>
      <w:r>
        <w:rPr>
          <w:rFonts w:hint="eastAsia"/>
          <w:sz w:val="24"/>
          <w:szCs w:val="24"/>
        </w:rPr>
        <w:t>状态。</w:t>
      </w:r>
    </w:p>
    <w:p w:rsidR="0060389E" w:rsidRDefault="0060389E" w:rsidP="0060389E">
      <w:pPr>
        <w:spacing w:line="360" w:lineRule="auto"/>
        <w:ind w:firstLine="420"/>
        <w:rPr>
          <w:sz w:val="24"/>
          <w:szCs w:val="24"/>
        </w:rPr>
      </w:pPr>
      <w:r>
        <w:rPr>
          <w:rFonts w:hint="eastAsia"/>
          <w:sz w:val="24"/>
          <w:szCs w:val="24"/>
        </w:rPr>
        <w:t>e.</w:t>
      </w:r>
      <w:r w:rsidR="00AA5A75">
        <w:rPr>
          <w:rFonts w:hint="eastAsia"/>
          <w:sz w:val="24"/>
          <w:szCs w:val="24"/>
        </w:rPr>
        <w:t>推送消息</w:t>
      </w:r>
      <w:r>
        <w:rPr>
          <w:rFonts w:hint="eastAsia"/>
          <w:sz w:val="24"/>
          <w:szCs w:val="24"/>
        </w:rPr>
        <w:t>。将</w:t>
      </w:r>
      <w:r w:rsidR="00AA5A75">
        <w:rPr>
          <w:rFonts w:hint="eastAsia"/>
          <w:sz w:val="24"/>
          <w:szCs w:val="24"/>
        </w:rPr>
        <w:t>消息</w:t>
      </w:r>
      <w:r>
        <w:rPr>
          <w:rFonts w:hint="eastAsia"/>
          <w:sz w:val="24"/>
          <w:szCs w:val="24"/>
        </w:rPr>
        <w:t>状态修改为已</w:t>
      </w:r>
      <w:r w:rsidR="00AA5A75">
        <w:rPr>
          <w:rFonts w:hint="eastAsia"/>
          <w:sz w:val="24"/>
          <w:szCs w:val="24"/>
        </w:rPr>
        <w:t>推送</w:t>
      </w:r>
      <w:r>
        <w:rPr>
          <w:rFonts w:hint="eastAsia"/>
          <w:sz w:val="24"/>
          <w:szCs w:val="24"/>
        </w:rPr>
        <w:t>，把</w:t>
      </w:r>
      <w:r w:rsidR="00AA5A75">
        <w:rPr>
          <w:rFonts w:hint="eastAsia"/>
          <w:sz w:val="24"/>
          <w:szCs w:val="24"/>
        </w:rPr>
        <w:t>推送</w:t>
      </w:r>
      <w:r>
        <w:rPr>
          <w:rFonts w:hint="eastAsia"/>
          <w:sz w:val="24"/>
          <w:szCs w:val="24"/>
        </w:rPr>
        <w:t>时间修改为当前时间。</w:t>
      </w:r>
    </w:p>
    <w:p w:rsidR="00CD2854" w:rsidRDefault="00F92178" w:rsidP="00CD2854">
      <w:pPr>
        <w:spacing w:line="360" w:lineRule="auto"/>
        <w:rPr>
          <w:sz w:val="24"/>
          <w:szCs w:val="24"/>
        </w:rPr>
      </w:pPr>
      <w:r>
        <w:rPr>
          <w:rFonts w:hint="eastAsia"/>
          <w:sz w:val="24"/>
          <w:szCs w:val="24"/>
        </w:rPr>
        <w:t>3.3</w:t>
      </w:r>
      <w:r w:rsidR="00CD2854" w:rsidRPr="00CD2854">
        <w:rPr>
          <w:rFonts w:hint="eastAsia"/>
          <w:sz w:val="24"/>
          <w:szCs w:val="24"/>
        </w:rPr>
        <w:t xml:space="preserve"> </w:t>
      </w:r>
      <w:r w:rsidR="00CD2854">
        <w:rPr>
          <w:rFonts w:hint="eastAsia"/>
          <w:sz w:val="24"/>
          <w:szCs w:val="24"/>
        </w:rPr>
        <w:t>群众意见</w:t>
      </w:r>
    </w:p>
    <w:p w:rsidR="00CD2854" w:rsidRDefault="00CD2854" w:rsidP="00CD2854">
      <w:pPr>
        <w:spacing w:line="360" w:lineRule="auto"/>
        <w:ind w:firstLine="420"/>
        <w:rPr>
          <w:sz w:val="24"/>
          <w:szCs w:val="24"/>
        </w:rPr>
      </w:pPr>
      <w:r>
        <w:rPr>
          <w:rFonts w:hint="eastAsia"/>
          <w:sz w:val="24"/>
          <w:szCs w:val="24"/>
        </w:rPr>
        <w:t>a.</w:t>
      </w:r>
      <w:r w:rsidR="001E6C0E">
        <w:rPr>
          <w:rFonts w:hint="eastAsia"/>
          <w:sz w:val="24"/>
          <w:szCs w:val="24"/>
        </w:rPr>
        <w:t>所有反馈意见列表。列表中每条意见信息包含标题、反馈时间、处理状态。按照反馈时间排序，最新意见排在前面。该列表上方应该允许选择时间范围、处理状态进行筛选。</w:t>
      </w:r>
    </w:p>
    <w:p w:rsidR="002F0839" w:rsidRPr="00CD2854" w:rsidRDefault="000D0C6D" w:rsidP="00AA25E8">
      <w:pPr>
        <w:spacing w:line="360" w:lineRule="auto"/>
        <w:ind w:firstLine="420"/>
        <w:rPr>
          <w:sz w:val="24"/>
          <w:szCs w:val="24"/>
        </w:rPr>
      </w:pPr>
      <w:r>
        <w:rPr>
          <w:rFonts w:hint="eastAsia"/>
          <w:sz w:val="24"/>
          <w:szCs w:val="24"/>
        </w:rPr>
        <w:t>b</w:t>
      </w:r>
      <w:r w:rsidR="00CD2854">
        <w:rPr>
          <w:rFonts w:hint="eastAsia"/>
          <w:sz w:val="24"/>
          <w:szCs w:val="24"/>
        </w:rPr>
        <w:t>.</w:t>
      </w:r>
      <w:r w:rsidR="00CD2854">
        <w:rPr>
          <w:rFonts w:hint="eastAsia"/>
          <w:sz w:val="24"/>
          <w:szCs w:val="24"/>
        </w:rPr>
        <w:t>查看反馈意见的详细内容。意见的详细内容包含标题、反馈时间、正文</w:t>
      </w:r>
      <w:r w:rsidR="0083569E">
        <w:rPr>
          <w:rFonts w:hint="eastAsia"/>
          <w:sz w:val="24"/>
          <w:szCs w:val="24"/>
        </w:rPr>
        <w:t>、处理状态、后台管理员处理</w:t>
      </w:r>
      <w:r w:rsidR="00641AB3">
        <w:rPr>
          <w:rFonts w:hint="eastAsia"/>
          <w:sz w:val="24"/>
          <w:szCs w:val="24"/>
        </w:rPr>
        <w:t>备注</w:t>
      </w:r>
      <w:r w:rsidR="00CD2854">
        <w:rPr>
          <w:rFonts w:hint="eastAsia"/>
          <w:sz w:val="24"/>
          <w:szCs w:val="24"/>
        </w:rPr>
        <w:t>，等其他可选的图片、反馈人信息。详细内容界面需要提供“返回”按钮，以返回意见列表。</w:t>
      </w:r>
      <w:r>
        <w:rPr>
          <w:rFonts w:hint="eastAsia"/>
          <w:sz w:val="24"/>
          <w:szCs w:val="24"/>
        </w:rPr>
        <w:t>详细内容界面允许后台管理员修改处理状态，添加处理</w:t>
      </w:r>
      <w:r w:rsidR="00641AB3">
        <w:rPr>
          <w:rFonts w:hint="eastAsia"/>
          <w:sz w:val="24"/>
          <w:szCs w:val="24"/>
        </w:rPr>
        <w:t>备注</w:t>
      </w:r>
      <w:r>
        <w:rPr>
          <w:rFonts w:hint="eastAsia"/>
          <w:sz w:val="24"/>
          <w:szCs w:val="24"/>
        </w:rPr>
        <w:t>。</w:t>
      </w:r>
    </w:p>
    <w:p w:rsidR="00F92178" w:rsidRDefault="00F92178" w:rsidP="0060389E">
      <w:pPr>
        <w:spacing w:line="360" w:lineRule="auto"/>
        <w:rPr>
          <w:sz w:val="24"/>
          <w:szCs w:val="24"/>
        </w:rPr>
      </w:pPr>
      <w:r>
        <w:rPr>
          <w:rFonts w:hint="eastAsia"/>
          <w:sz w:val="24"/>
          <w:szCs w:val="24"/>
        </w:rPr>
        <w:t>3.4</w:t>
      </w:r>
      <w:r>
        <w:rPr>
          <w:rFonts w:hint="eastAsia"/>
          <w:sz w:val="24"/>
          <w:szCs w:val="24"/>
        </w:rPr>
        <w:t>、客户端滚动图片管理</w:t>
      </w:r>
    </w:p>
    <w:p w:rsidR="00F92178" w:rsidRDefault="00F92178" w:rsidP="0060389E">
      <w:pPr>
        <w:spacing w:line="360" w:lineRule="auto"/>
        <w:rPr>
          <w:sz w:val="24"/>
          <w:szCs w:val="24"/>
        </w:rPr>
      </w:pPr>
      <w:r>
        <w:rPr>
          <w:rFonts w:hint="eastAsia"/>
          <w:sz w:val="24"/>
          <w:szCs w:val="24"/>
        </w:rPr>
        <w:tab/>
        <w:t>a.</w:t>
      </w:r>
      <w:r>
        <w:rPr>
          <w:rFonts w:hint="eastAsia"/>
          <w:sz w:val="24"/>
          <w:szCs w:val="24"/>
        </w:rPr>
        <w:t>上传</w:t>
      </w:r>
      <w:r w:rsidR="00540755">
        <w:rPr>
          <w:rFonts w:hint="eastAsia"/>
          <w:sz w:val="24"/>
          <w:szCs w:val="24"/>
        </w:rPr>
        <w:t>新</w:t>
      </w:r>
      <w:r>
        <w:rPr>
          <w:rFonts w:hint="eastAsia"/>
          <w:sz w:val="24"/>
          <w:szCs w:val="24"/>
        </w:rPr>
        <w:t>图片</w:t>
      </w:r>
      <w:r w:rsidR="00CD2854">
        <w:rPr>
          <w:rFonts w:hint="eastAsia"/>
          <w:sz w:val="24"/>
          <w:szCs w:val="24"/>
        </w:rPr>
        <w:t>。</w:t>
      </w:r>
    </w:p>
    <w:p w:rsidR="00F92178" w:rsidRDefault="00F92178" w:rsidP="0060389E">
      <w:pPr>
        <w:spacing w:line="360" w:lineRule="auto"/>
        <w:rPr>
          <w:sz w:val="24"/>
          <w:szCs w:val="24"/>
        </w:rPr>
      </w:pPr>
      <w:r>
        <w:rPr>
          <w:rFonts w:hint="eastAsia"/>
          <w:sz w:val="24"/>
          <w:szCs w:val="24"/>
        </w:rPr>
        <w:tab/>
        <w:t>b.</w:t>
      </w:r>
      <w:r w:rsidR="00540755">
        <w:rPr>
          <w:rFonts w:hint="eastAsia"/>
          <w:sz w:val="24"/>
          <w:szCs w:val="24"/>
        </w:rPr>
        <w:t>删除图片</w:t>
      </w:r>
      <w:r w:rsidR="00CD2854">
        <w:rPr>
          <w:rFonts w:hint="eastAsia"/>
          <w:sz w:val="24"/>
          <w:szCs w:val="24"/>
        </w:rPr>
        <w:t>。</w:t>
      </w:r>
    </w:p>
    <w:p w:rsidR="00625CD8" w:rsidRDefault="00540755" w:rsidP="0060389E">
      <w:pPr>
        <w:spacing w:line="360" w:lineRule="auto"/>
        <w:rPr>
          <w:sz w:val="24"/>
          <w:szCs w:val="24"/>
        </w:rPr>
      </w:pPr>
      <w:r>
        <w:rPr>
          <w:rFonts w:hint="eastAsia"/>
          <w:sz w:val="24"/>
          <w:szCs w:val="24"/>
        </w:rPr>
        <w:tab/>
        <w:t>c.</w:t>
      </w:r>
      <w:r>
        <w:rPr>
          <w:rFonts w:hint="eastAsia"/>
          <w:sz w:val="24"/>
          <w:szCs w:val="24"/>
        </w:rPr>
        <w:t>调整图片滚动顺序</w:t>
      </w:r>
      <w:r w:rsidR="00CD2854">
        <w:rPr>
          <w:rFonts w:hint="eastAsia"/>
          <w:sz w:val="24"/>
          <w:szCs w:val="24"/>
        </w:rPr>
        <w:t>。</w:t>
      </w:r>
    </w:p>
    <w:p w:rsidR="00D119DE" w:rsidRDefault="00D119DE" w:rsidP="00D119DE">
      <w:pPr>
        <w:spacing w:line="360" w:lineRule="auto"/>
        <w:rPr>
          <w:sz w:val="24"/>
          <w:szCs w:val="24"/>
        </w:rPr>
      </w:pPr>
      <w:r>
        <w:rPr>
          <w:rFonts w:hint="eastAsia"/>
          <w:sz w:val="24"/>
          <w:szCs w:val="24"/>
        </w:rPr>
        <w:t>3.5</w:t>
      </w:r>
      <w:r>
        <w:rPr>
          <w:rFonts w:hint="eastAsia"/>
          <w:sz w:val="24"/>
          <w:szCs w:val="24"/>
        </w:rPr>
        <w:t>、</w:t>
      </w:r>
      <w:r w:rsidR="003314FA">
        <w:rPr>
          <w:rFonts w:hint="eastAsia"/>
          <w:sz w:val="24"/>
          <w:szCs w:val="24"/>
        </w:rPr>
        <w:t>定位监管</w:t>
      </w:r>
    </w:p>
    <w:p w:rsidR="00A65024" w:rsidRDefault="00247E8C" w:rsidP="00247E8C">
      <w:pPr>
        <w:spacing w:line="360" w:lineRule="auto"/>
        <w:rPr>
          <w:rFonts w:hint="eastAsia"/>
          <w:sz w:val="24"/>
          <w:szCs w:val="24"/>
        </w:rPr>
      </w:pPr>
      <w:r>
        <w:rPr>
          <w:rFonts w:hint="eastAsia"/>
          <w:sz w:val="24"/>
          <w:szCs w:val="24"/>
        </w:rPr>
        <w:tab/>
      </w:r>
      <w:r w:rsidR="00A65024">
        <w:rPr>
          <w:rFonts w:hint="eastAsia"/>
          <w:sz w:val="24"/>
          <w:szCs w:val="24"/>
        </w:rPr>
        <w:t>a.</w:t>
      </w:r>
      <w:r w:rsidR="00A65024">
        <w:rPr>
          <w:rFonts w:hint="eastAsia"/>
          <w:sz w:val="24"/>
          <w:szCs w:val="24"/>
        </w:rPr>
        <w:t>监管人员信息维护（新增、删除、修改）。各个乡镇都有监管人员，以便对该乡镇的监管对象进行监管。监管人员的信息包括：姓名，手机号，所属乡镇。</w:t>
      </w:r>
      <w:r w:rsidR="00B151D2">
        <w:rPr>
          <w:rFonts w:hint="eastAsia"/>
          <w:sz w:val="24"/>
          <w:szCs w:val="24"/>
        </w:rPr>
        <w:t>数据库中主键</w:t>
      </w:r>
      <w:r w:rsidR="00C32DF0">
        <w:rPr>
          <w:rFonts w:hint="eastAsia"/>
          <w:sz w:val="24"/>
          <w:szCs w:val="24"/>
        </w:rPr>
        <w:t>（唯一标识符）</w:t>
      </w:r>
      <w:r w:rsidR="00B151D2">
        <w:rPr>
          <w:rFonts w:hint="eastAsia"/>
          <w:sz w:val="24"/>
          <w:szCs w:val="24"/>
        </w:rPr>
        <w:t>为：姓名，手机号，所属乡镇</w:t>
      </w:r>
      <w:r w:rsidR="00026AA6">
        <w:rPr>
          <w:rFonts w:hint="eastAsia"/>
          <w:sz w:val="24"/>
          <w:szCs w:val="24"/>
        </w:rPr>
        <w:t>三个属性</w:t>
      </w:r>
      <w:r w:rsidR="00C32DF0">
        <w:rPr>
          <w:rFonts w:hint="eastAsia"/>
          <w:sz w:val="24"/>
          <w:szCs w:val="24"/>
        </w:rPr>
        <w:t>共同决定</w:t>
      </w:r>
      <w:r w:rsidR="00B151D2">
        <w:rPr>
          <w:rFonts w:hint="eastAsia"/>
          <w:sz w:val="24"/>
          <w:szCs w:val="24"/>
        </w:rPr>
        <w:t>。</w:t>
      </w:r>
    </w:p>
    <w:p w:rsidR="00247E8C" w:rsidRDefault="00A65024" w:rsidP="00A65024">
      <w:pPr>
        <w:spacing w:line="360" w:lineRule="auto"/>
        <w:ind w:firstLine="420"/>
        <w:rPr>
          <w:rFonts w:hint="eastAsia"/>
          <w:sz w:val="24"/>
          <w:szCs w:val="24"/>
        </w:rPr>
      </w:pPr>
      <w:r>
        <w:rPr>
          <w:rFonts w:hint="eastAsia"/>
          <w:sz w:val="24"/>
          <w:szCs w:val="24"/>
        </w:rPr>
        <w:t>b</w:t>
      </w:r>
      <w:r w:rsidR="00247E8C">
        <w:rPr>
          <w:rFonts w:hint="eastAsia"/>
          <w:sz w:val="24"/>
          <w:szCs w:val="24"/>
        </w:rPr>
        <w:t>.</w:t>
      </w:r>
      <w:r w:rsidR="00050409">
        <w:rPr>
          <w:rFonts w:hint="eastAsia"/>
          <w:sz w:val="24"/>
          <w:szCs w:val="24"/>
        </w:rPr>
        <w:t>监管对象信息维护</w:t>
      </w:r>
      <w:r>
        <w:rPr>
          <w:rFonts w:hint="eastAsia"/>
          <w:sz w:val="24"/>
          <w:szCs w:val="24"/>
        </w:rPr>
        <w:t>（</w:t>
      </w:r>
      <w:r w:rsidR="009511CB">
        <w:rPr>
          <w:rFonts w:hint="eastAsia"/>
          <w:sz w:val="24"/>
          <w:szCs w:val="24"/>
        </w:rPr>
        <w:t>列表查看</w:t>
      </w:r>
      <w:r w:rsidR="004B3CCB">
        <w:rPr>
          <w:rFonts w:hint="eastAsia"/>
          <w:sz w:val="24"/>
          <w:szCs w:val="24"/>
        </w:rPr>
        <w:t>，类别筛选</w:t>
      </w:r>
      <w:r w:rsidR="009511CB">
        <w:rPr>
          <w:rFonts w:hint="eastAsia"/>
          <w:sz w:val="24"/>
          <w:szCs w:val="24"/>
        </w:rPr>
        <w:t>，</w:t>
      </w:r>
      <w:r w:rsidR="004B3CCB">
        <w:rPr>
          <w:rFonts w:hint="eastAsia"/>
          <w:sz w:val="24"/>
          <w:szCs w:val="24"/>
        </w:rPr>
        <w:t>姓名</w:t>
      </w:r>
      <w:r w:rsidR="004B3CCB">
        <w:rPr>
          <w:rFonts w:hint="eastAsia"/>
          <w:sz w:val="24"/>
          <w:szCs w:val="24"/>
        </w:rPr>
        <w:t>/</w:t>
      </w:r>
      <w:r w:rsidR="004B3CCB">
        <w:rPr>
          <w:rFonts w:hint="eastAsia"/>
          <w:sz w:val="24"/>
          <w:szCs w:val="24"/>
        </w:rPr>
        <w:t>手机号检索，信息</w:t>
      </w:r>
      <w:r>
        <w:rPr>
          <w:rFonts w:hint="eastAsia"/>
          <w:sz w:val="24"/>
          <w:szCs w:val="24"/>
        </w:rPr>
        <w:t>修改）</w:t>
      </w:r>
      <w:r w:rsidR="00050409">
        <w:rPr>
          <w:rFonts w:hint="eastAsia"/>
          <w:sz w:val="24"/>
          <w:szCs w:val="24"/>
        </w:rPr>
        <w:t>。</w:t>
      </w:r>
      <w:r>
        <w:rPr>
          <w:rFonts w:hint="eastAsia"/>
          <w:sz w:val="24"/>
          <w:szCs w:val="24"/>
        </w:rPr>
        <w:t>用户</w:t>
      </w:r>
      <w:r w:rsidR="00050409">
        <w:rPr>
          <w:rFonts w:hint="eastAsia"/>
          <w:sz w:val="24"/>
          <w:szCs w:val="24"/>
        </w:rPr>
        <w:t>使用手机号进行验证码验证登陆，数据库</w:t>
      </w:r>
      <w:r>
        <w:rPr>
          <w:rFonts w:hint="eastAsia"/>
          <w:sz w:val="24"/>
          <w:szCs w:val="24"/>
        </w:rPr>
        <w:t>用户表中以手机号为唯一标识符创建账号，后台管理员在后台管理网页</w:t>
      </w:r>
      <w:r w:rsidR="00050409">
        <w:rPr>
          <w:rFonts w:hint="eastAsia"/>
          <w:sz w:val="24"/>
          <w:szCs w:val="24"/>
        </w:rPr>
        <w:t>中</w:t>
      </w:r>
      <w:r>
        <w:rPr>
          <w:rFonts w:hint="eastAsia"/>
          <w:sz w:val="24"/>
          <w:szCs w:val="24"/>
        </w:rPr>
        <w:t>输入手机号进行检索，找到该账号，</w:t>
      </w:r>
      <w:r w:rsidR="00BB305B">
        <w:rPr>
          <w:rFonts w:hint="eastAsia"/>
          <w:sz w:val="24"/>
          <w:szCs w:val="24"/>
        </w:rPr>
        <w:t>输入</w:t>
      </w:r>
      <w:r>
        <w:rPr>
          <w:rFonts w:hint="eastAsia"/>
          <w:sz w:val="24"/>
          <w:szCs w:val="24"/>
        </w:rPr>
        <w:t>监管对象的</w:t>
      </w:r>
      <w:r w:rsidR="00050409">
        <w:rPr>
          <w:rFonts w:hint="eastAsia"/>
          <w:sz w:val="24"/>
          <w:szCs w:val="24"/>
        </w:rPr>
        <w:t>姓名、对象角色（</w:t>
      </w:r>
      <w:r w:rsidR="00BB305B">
        <w:rPr>
          <w:rFonts w:hint="eastAsia"/>
          <w:sz w:val="24"/>
          <w:szCs w:val="24"/>
        </w:rPr>
        <w:t>下拉菜单选择：</w:t>
      </w:r>
      <w:r w:rsidR="00050409">
        <w:rPr>
          <w:rFonts w:hint="eastAsia"/>
          <w:sz w:val="24"/>
          <w:szCs w:val="24"/>
        </w:rPr>
        <w:t>社区矫正对象、安置帮教对象、信访重点对象、普通用户、其他</w:t>
      </w:r>
      <w:r w:rsidR="00BB305B">
        <w:rPr>
          <w:rFonts w:hint="eastAsia"/>
          <w:sz w:val="24"/>
          <w:szCs w:val="24"/>
        </w:rPr>
        <w:t>监控对象</w:t>
      </w:r>
      <w:r w:rsidR="00050409">
        <w:rPr>
          <w:rFonts w:hint="eastAsia"/>
          <w:sz w:val="24"/>
          <w:szCs w:val="24"/>
        </w:rPr>
        <w:t>）、所属乡镇</w:t>
      </w:r>
      <w:r w:rsidR="00BB305B">
        <w:rPr>
          <w:rFonts w:hint="eastAsia"/>
          <w:sz w:val="24"/>
          <w:szCs w:val="24"/>
        </w:rPr>
        <w:t>（下拉菜单选择）</w:t>
      </w:r>
      <w:r w:rsidR="001552F5">
        <w:rPr>
          <w:rFonts w:hint="eastAsia"/>
          <w:sz w:val="24"/>
          <w:szCs w:val="24"/>
        </w:rPr>
        <w:t>，</w:t>
      </w:r>
      <w:r w:rsidR="009C5E28">
        <w:rPr>
          <w:rFonts w:hint="eastAsia"/>
          <w:sz w:val="24"/>
          <w:szCs w:val="24"/>
        </w:rPr>
        <w:t>乡镇监管人员姓名手机号，</w:t>
      </w:r>
      <w:r w:rsidR="00BB305B">
        <w:rPr>
          <w:rFonts w:hint="eastAsia"/>
          <w:sz w:val="24"/>
          <w:szCs w:val="24"/>
        </w:rPr>
        <w:t>然后保存</w:t>
      </w:r>
      <w:r w:rsidR="00050409">
        <w:rPr>
          <w:rFonts w:hint="eastAsia"/>
          <w:sz w:val="24"/>
          <w:szCs w:val="24"/>
        </w:rPr>
        <w:t>。</w:t>
      </w:r>
      <w:r w:rsidR="00BB305B">
        <w:rPr>
          <w:rFonts w:hint="eastAsia"/>
          <w:sz w:val="24"/>
          <w:szCs w:val="24"/>
        </w:rPr>
        <w:t>维护过程中，后台管理员选择了某个乡镇之后，该乡镇的监管人员姓名手机号自动显示</w:t>
      </w:r>
      <w:r w:rsidR="009C5E28">
        <w:rPr>
          <w:rFonts w:hint="eastAsia"/>
          <w:sz w:val="24"/>
          <w:szCs w:val="24"/>
        </w:rPr>
        <w:t>，如果有多个，则以下拉菜单的形式可供选择。</w:t>
      </w:r>
    </w:p>
    <w:p w:rsidR="00247E8C" w:rsidRDefault="00247E8C" w:rsidP="00247E8C">
      <w:pPr>
        <w:spacing w:line="360" w:lineRule="auto"/>
        <w:rPr>
          <w:rFonts w:hint="eastAsia"/>
          <w:sz w:val="24"/>
          <w:szCs w:val="24"/>
        </w:rPr>
      </w:pPr>
      <w:r>
        <w:rPr>
          <w:rFonts w:hint="eastAsia"/>
          <w:sz w:val="24"/>
          <w:szCs w:val="24"/>
        </w:rPr>
        <w:lastRenderedPageBreak/>
        <w:tab/>
        <w:t>c.</w:t>
      </w:r>
      <w:r w:rsidR="00B259BF">
        <w:rPr>
          <w:rFonts w:hint="eastAsia"/>
          <w:sz w:val="24"/>
          <w:szCs w:val="24"/>
        </w:rPr>
        <w:t>监管对象活动区域自动分析。</w:t>
      </w:r>
      <w:r w:rsidR="001A28AA">
        <w:rPr>
          <w:rFonts w:hint="eastAsia"/>
          <w:sz w:val="24"/>
          <w:szCs w:val="24"/>
        </w:rPr>
        <w:t>后台程序每隔一小时对数据库中新接收到的每个监管对象的位置数据进行分析。</w:t>
      </w:r>
      <w:r w:rsidR="001E3B1E">
        <w:rPr>
          <w:rFonts w:hint="eastAsia"/>
          <w:sz w:val="24"/>
          <w:szCs w:val="24"/>
        </w:rPr>
        <w:t>如果某个监管对象的位置数据中的定位不在某县的区域之内，则向其手机发送短信提醒：某某</w:t>
      </w:r>
      <w:proofErr w:type="gramStart"/>
      <w:r w:rsidR="001E3B1E">
        <w:rPr>
          <w:rFonts w:hint="eastAsia"/>
          <w:sz w:val="24"/>
          <w:szCs w:val="24"/>
        </w:rPr>
        <w:t>某</w:t>
      </w:r>
      <w:proofErr w:type="gramEnd"/>
      <w:r w:rsidR="001E3B1E">
        <w:rPr>
          <w:rFonts w:hint="eastAsia"/>
          <w:sz w:val="24"/>
          <w:szCs w:val="24"/>
        </w:rPr>
        <w:t>，您于某个时间前后活动区域异常；同时向其监管人员的手机发送短信提醒：某某</w:t>
      </w:r>
      <w:proofErr w:type="gramStart"/>
      <w:r w:rsidR="001E3B1E">
        <w:rPr>
          <w:rFonts w:hint="eastAsia"/>
          <w:sz w:val="24"/>
          <w:szCs w:val="24"/>
        </w:rPr>
        <w:t>某</w:t>
      </w:r>
      <w:proofErr w:type="gramEnd"/>
      <w:r w:rsidR="001E3B1E">
        <w:rPr>
          <w:rFonts w:hint="eastAsia"/>
          <w:sz w:val="24"/>
          <w:szCs w:val="24"/>
        </w:rPr>
        <w:t>的活动区域异常，请尽快与他联系</w:t>
      </w:r>
      <w:r w:rsidR="0089472A">
        <w:rPr>
          <w:rFonts w:hint="eastAsia"/>
          <w:sz w:val="24"/>
          <w:szCs w:val="24"/>
        </w:rPr>
        <w:t>，了解相关情况</w:t>
      </w:r>
      <w:r w:rsidR="001E3B1E">
        <w:rPr>
          <w:rFonts w:hint="eastAsia"/>
          <w:sz w:val="24"/>
          <w:szCs w:val="24"/>
        </w:rPr>
        <w:t>。</w:t>
      </w:r>
      <w:r w:rsidR="001A28AA">
        <w:rPr>
          <w:rFonts w:hint="eastAsia"/>
          <w:sz w:val="24"/>
          <w:szCs w:val="24"/>
        </w:rPr>
        <w:t>如果某个监管对象一天之内都没有</w:t>
      </w:r>
      <w:r w:rsidR="001E3B1E">
        <w:rPr>
          <w:rFonts w:hint="eastAsia"/>
          <w:sz w:val="24"/>
          <w:szCs w:val="24"/>
        </w:rPr>
        <w:t>位置数据，则向其手机发送短信提醒：某某</w:t>
      </w:r>
      <w:proofErr w:type="gramStart"/>
      <w:r w:rsidR="001E3B1E">
        <w:rPr>
          <w:rFonts w:hint="eastAsia"/>
          <w:sz w:val="24"/>
          <w:szCs w:val="24"/>
        </w:rPr>
        <w:t>某</w:t>
      </w:r>
      <w:proofErr w:type="gramEnd"/>
      <w:r w:rsidR="001E3B1E">
        <w:rPr>
          <w:rFonts w:hint="eastAsia"/>
          <w:sz w:val="24"/>
          <w:szCs w:val="24"/>
        </w:rPr>
        <w:t>，请在您的手机中安装我部某某</w:t>
      </w:r>
      <w:r w:rsidR="001E3B1E">
        <w:rPr>
          <w:rFonts w:hint="eastAsia"/>
          <w:sz w:val="24"/>
          <w:szCs w:val="24"/>
        </w:rPr>
        <w:t>app</w:t>
      </w:r>
      <w:r w:rsidR="001E3B1E">
        <w:rPr>
          <w:rFonts w:hint="eastAsia"/>
          <w:sz w:val="24"/>
          <w:szCs w:val="24"/>
        </w:rPr>
        <w:t>，并使手机处于联网状态，以便我部能够及时联系到您；同时向其监管人员的手机发送短信提醒：某某</w:t>
      </w:r>
      <w:proofErr w:type="gramStart"/>
      <w:r w:rsidR="001E3B1E">
        <w:rPr>
          <w:rFonts w:hint="eastAsia"/>
          <w:sz w:val="24"/>
          <w:szCs w:val="24"/>
        </w:rPr>
        <w:t>某</w:t>
      </w:r>
      <w:proofErr w:type="gramEnd"/>
      <w:r w:rsidR="001E3B1E">
        <w:rPr>
          <w:rFonts w:hint="eastAsia"/>
          <w:sz w:val="24"/>
          <w:szCs w:val="24"/>
        </w:rPr>
        <w:t>的位置数据无法获取，请尽快联系他安装我部某某</w:t>
      </w:r>
      <w:r w:rsidR="001E3B1E">
        <w:rPr>
          <w:rFonts w:hint="eastAsia"/>
          <w:sz w:val="24"/>
          <w:szCs w:val="24"/>
        </w:rPr>
        <w:t>app</w:t>
      </w:r>
      <w:r w:rsidR="001E3B1E">
        <w:rPr>
          <w:rFonts w:hint="eastAsia"/>
          <w:sz w:val="24"/>
          <w:szCs w:val="24"/>
        </w:rPr>
        <w:t>，并使手机处于联网状态。</w:t>
      </w:r>
    </w:p>
    <w:p w:rsidR="007776E6" w:rsidRDefault="007776E6" w:rsidP="00247E8C">
      <w:pPr>
        <w:spacing w:line="360" w:lineRule="auto"/>
        <w:rPr>
          <w:rFonts w:hint="eastAsia"/>
          <w:sz w:val="24"/>
          <w:szCs w:val="24"/>
        </w:rPr>
      </w:pPr>
      <w:r>
        <w:rPr>
          <w:rFonts w:hint="eastAsia"/>
          <w:sz w:val="24"/>
          <w:szCs w:val="24"/>
        </w:rPr>
        <w:tab/>
        <w:t>d.</w:t>
      </w:r>
      <w:r>
        <w:rPr>
          <w:rFonts w:hint="eastAsia"/>
          <w:sz w:val="24"/>
          <w:szCs w:val="24"/>
        </w:rPr>
        <w:t>活动异常提醒短信发送设置。</w:t>
      </w:r>
      <w:r w:rsidR="00D33CF9">
        <w:rPr>
          <w:rFonts w:hint="eastAsia"/>
          <w:sz w:val="24"/>
          <w:szCs w:val="24"/>
        </w:rPr>
        <w:t>后台管理员可以修改四种监管对象类别（社区矫正对象、安置帮教对象、信访重点对象、其他监控对象）的短信是否发送设置。默认设置：</w:t>
      </w:r>
      <w:r w:rsidR="0035445E">
        <w:rPr>
          <w:rFonts w:hint="eastAsia"/>
          <w:sz w:val="24"/>
          <w:szCs w:val="24"/>
        </w:rPr>
        <w:t>社区矫正对象、安置帮教对象</w:t>
      </w:r>
      <w:r w:rsidR="00D33CF9">
        <w:rPr>
          <w:rFonts w:hint="eastAsia"/>
          <w:sz w:val="24"/>
          <w:szCs w:val="24"/>
        </w:rPr>
        <w:t>需要发送提醒短信，</w:t>
      </w:r>
      <w:r w:rsidR="0035445E">
        <w:rPr>
          <w:rFonts w:hint="eastAsia"/>
          <w:sz w:val="24"/>
          <w:szCs w:val="24"/>
        </w:rPr>
        <w:t>信访重点对象、其他监控对象</w:t>
      </w:r>
      <w:r w:rsidR="00D33CF9">
        <w:rPr>
          <w:rFonts w:hint="eastAsia"/>
          <w:sz w:val="24"/>
          <w:szCs w:val="24"/>
        </w:rPr>
        <w:t>默认不发送短信。</w:t>
      </w:r>
    </w:p>
    <w:p w:rsidR="00B259BF" w:rsidRDefault="00B259BF" w:rsidP="00247E8C">
      <w:pPr>
        <w:spacing w:line="360" w:lineRule="auto"/>
        <w:rPr>
          <w:rFonts w:hint="eastAsia"/>
          <w:sz w:val="24"/>
          <w:szCs w:val="24"/>
        </w:rPr>
      </w:pPr>
      <w:r>
        <w:rPr>
          <w:rFonts w:hint="eastAsia"/>
          <w:sz w:val="24"/>
          <w:szCs w:val="24"/>
        </w:rPr>
        <w:tab/>
      </w:r>
      <w:r w:rsidR="001A28AA">
        <w:rPr>
          <w:rFonts w:hint="eastAsia"/>
          <w:sz w:val="24"/>
          <w:szCs w:val="24"/>
        </w:rPr>
        <w:t>e</w:t>
      </w:r>
      <w:r>
        <w:rPr>
          <w:rFonts w:hint="eastAsia"/>
          <w:sz w:val="24"/>
          <w:szCs w:val="24"/>
        </w:rPr>
        <w:t>.</w:t>
      </w:r>
      <w:r>
        <w:rPr>
          <w:rFonts w:hint="eastAsia"/>
          <w:sz w:val="24"/>
          <w:szCs w:val="24"/>
        </w:rPr>
        <w:t>监管对象活动</w:t>
      </w:r>
      <w:r w:rsidR="005F723B">
        <w:rPr>
          <w:rFonts w:hint="eastAsia"/>
          <w:sz w:val="24"/>
          <w:szCs w:val="24"/>
        </w:rPr>
        <w:t>路线</w:t>
      </w:r>
      <w:r>
        <w:rPr>
          <w:rFonts w:hint="eastAsia"/>
          <w:sz w:val="24"/>
          <w:szCs w:val="24"/>
        </w:rPr>
        <w:t>查看。</w:t>
      </w:r>
      <w:r w:rsidR="00EF6E3C">
        <w:rPr>
          <w:rFonts w:hint="eastAsia"/>
          <w:sz w:val="24"/>
          <w:szCs w:val="24"/>
        </w:rPr>
        <w:t>网站页面</w:t>
      </w:r>
      <w:r w:rsidR="003474C5">
        <w:rPr>
          <w:rFonts w:hint="eastAsia"/>
          <w:sz w:val="24"/>
          <w:szCs w:val="24"/>
        </w:rPr>
        <w:t>显示一张地图，地图上标明各个监管对象的最新位置，附带姓名和时间</w:t>
      </w:r>
      <w:r w:rsidR="00E3049C">
        <w:rPr>
          <w:rFonts w:hint="eastAsia"/>
          <w:sz w:val="24"/>
          <w:szCs w:val="24"/>
        </w:rPr>
        <w:t>。页面上以下拉菜单形式选择某个对象类别（社区矫正对象、安置帮教对象、信访重点对象、其他监控对象、全部）进行筛选显示。点击页面上的“选择监管对象”按钮，打开</w:t>
      </w:r>
      <w:proofErr w:type="gramStart"/>
      <w:r w:rsidR="00E3049C">
        <w:rPr>
          <w:rFonts w:hint="eastAsia"/>
          <w:sz w:val="24"/>
          <w:szCs w:val="24"/>
        </w:rPr>
        <w:t>一</w:t>
      </w:r>
      <w:proofErr w:type="gramEnd"/>
      <w:r w:rsidR="00E3049C">
        <w:rPr>
          <w:rFonts w:hint="eastAsia"/>
          <w:sz w:val="24"/>
          <w:szCs w:val="24"/>
        </w:rPr>
        <w:t>个子窗口，可使用监管对象姓名的关键字进行搜索，选择某个监管对象和某个日期之后，在地图中显示该监管对象在</w:t>
      </w:r>
      <w:r w:rsidR="005E56B0">
        <w:rPr>
          <w:rFonts w:hint="eastAsia"/>
          <w:sz w:val="24"/>
          <w:szCs w:val="24"/>
        </w:rPr>
        <w:t>那天中的活动轨迹，每个轨迹点上标明具体时间。</w:t>
      </w:r>
    </w:p>
    <w:p w:rsidR="0038624B" w:rsidRDefault="0038624B" w:rsidP="00247E8C">
      <w:pPr>
        <w:spacing w:line="360" w:lineRule="auto"/>
        <w:rPr>
          <w:rFonts w:hint="eastAsia"/>
          <w:sz w:val="24"/>
          <w:szCs w:val="24"/>
        </w:rPr>
      </w:pPr>
      <w:r>
        <w:rPr>
          <w:rFonts w:hint="eastAsia"/>
          <w:sz w:val="24"/>
          <w:szCs w:val="24"/>
        </w:rPr>
        <w:tab/>
      </w:r>
      <w:r w:rsidR="001A28AA">
        <w:rPr>
          <w:rFonts w:hint="eastAsia"/>
          <w:sz w:val="24"/>
          <w:szCs w:val="24"/>
        </w:rPr>
        <w:t>f</w:t>
      </w:r>
      <w:r w:rsidR="00B259BF">
        <w:rPr>
          <w:rFonts w:hint="eastAsia"/>
          <w:sz w:val="24"/>
          <w:szCs w:val="24"/>
        </w:rPr>
        <w:t>.</w:t>
      </w:r>
      <w:r>
        <w:rPr>
          <w:rFonts w:hint="eastAsia"/>
          <w:sz w:val="24"/>
          <w:szCs w:val="24"/>
        </w:rPr>
        <w:t>向某个监管对象</w:t>
      </w:r>
      <w:r w:rsidR="00F1321E">
        <w:rPr>
          <w:rFonts w:hint="eastAsia"/>
          <w:sz w:val="24"/>
          <w:szCs w:val="24"/>
        </w:rPr>
        <w:t>发送</w:t>
      </w:r>
      <w:r>
        <w:rPr>
          <w:rFonts w:hint="eastAsia"/>
          <w:sz w:val="24"/>
          <w:szCs w:val="24"/>
        </w:rPr>
        <w:t>短信</w:t>
      </w:r>
      <w:r w:rsidR="00B259BF">
        <w:rPr>
          <w:rFonts w:hint="eastAsia"/>
          <w:sz w:val="24"/>
          <w:szCs w:val="24"/>
        </w:rPr>
        <w:t>指令。</w:t>
      </w:r>
      <w:r w:rsidR="005522B8">
        <w:rPr>
          <w:rFonts w:hint="eastAsia"/>
          <w:sz w:val="24"/>
          <w:szCs w:val="24"/>
        </w:rPr>
        <w:t>管理</w:t>
      </w:r>
      <w:r w:rsidR="00147971">
        <w:rPr>
          <w:rFonts w:hint="eastAsia"/>
          <w:sz w:val="24"/>
          <w:szCs w:val="24"/>
        </w:rPr>
        <w:t>页面上包含短信指令内容编辑框，短信接收对象。短信接收对象可以选择某个监管对象类别，也可以选择某个监管对象。可使用监管对象姓名的关键字进行搜索，选择某个监管对象。</w:t>
      </w:r>
    </w:p>
    <w:p w:rsidR="009511CB" w:rsidRDefault="009511CB" w:rsidP="00247E8C">
      <w:pPr>
        <w:spacing w:line="360" w:lineRule="auto"/>
        <w:rPr>
          <w:rFonts w:hint="eastAsia"/>
          <w:sz w:val="24"/>
          <w:szCs w:val="24"/>
        </w:rPr>
      </w:pPr>
      <w:r>
        <w:rPr>
          <w:rFonts w:hint="eastAsia"/>
          <w:sz w:val="24"/>
          <w:szCs w:val="24"/>
        </w:rPr>
        <w:t>3.6</w:t>
      </w:r>
      <w:r>
        <w:rPr>
          <w:rFonts w:hint="eastAsia"/>
          <w:sz w:val="24"/>
          <w:szCs w:val="24"/>
        </w:rPr>
        <w:t>、后台管理员权限</w:t>
      </w:r>
    </w:p>
    <w:p w:rsidR="009511CB" w:rsidRDefault="009511CB" w:rsidP="009511CB">
      <w:pPr>
        <w:spacing w:line="360" w:lineRule="auto"/>
        <w:ind w:firstLine="420"/>
        <w:rPr>
          <w:rFonts w:hint="eastAsia"/>
          <w:sz w:val="24"/>
          <w:szCs w:val="24"/>
        </w:rPr>
      </w:pPr>
      <w:r w:rsidRPr="008B356D">
        <w:rPr>
          <w:rFonts w:hint="eastAsia"/>
          <w:sz w:val="24"/>
          <w:szCs w:val="24"/>
        </w:rPr>
        <w:t>后台管理员的角色分为系统管理员，信访管理员，社区矫正管理员，安置帮教管理员，综合治理管理员，县级管理员，乡镇管理员</w:t>
      </w:r>
      <w:r>
        <w:rPr>
          <w:rFonts w:hint="eastAsia"/>
          <w:sz w:val="24"/>
          <w:szCs w:val="24"/>
        </w:rPr>
        <w:t>。</w:t>
      </w:r>
    </w:p>
    <w:p w:rsidR="009511CB" w:rsidRDefault="009511CB" w:rsidP="009511CB">
      <w:pPr>
        <w:spacing w:line="360" w:lineRule="auto"/>
        <w:rPr>
          <w:rFonts w:hint="eastAsia"/>
          <w:sz w:val="24"/>
          <w:szCs w:val="24"/>
        </w:rPr>
      </w:pPr>
      <w:r>
        <w:rPr>
          <w:rFonts w:hint="eastAsia"/>
          <w:sz w:val="24"/>
          <w:szCs w:val="24"/>
        </w:rPr>
        <w:tab/>
      </w:r>
      <w:r>
        <w:rPr>
          <w:rFonts w:hint="eastAsia"/>
          <w:sz w:val="24"/>
          <w:szCs w:val="24"/>
        </w:rPr>
        <w:t>系统管理员的权限包括：新闻动态、消息分组推送、群众意</w:t>
      </w:r>
      <w:r w:rsidR="00F357D7">
        <w:rPr>
          <w:rFonts w:hint="eastAsia"/>
          <w:sz w:val="24"/>
          <w:szCs w:val="24"/>
        </w:rPr>
        <w:t>见、客户端滚动图片管理、定位监管、后台管理员账号</w:t>
      </w:r>
      <w:r w:rsidR="004E1FA4">
        <w:rPr>
          <w:rFonts w:hint="eastAsia"/>
          <w:sz w:val="24"/>
          <w:szCs w:val="24"/>
        </w:rPr>
        <w:t>管理、部门通讯</w:t>
      </w:r>
      <w:r>
        <w:rPr>
          <w:rFonts w:hint="eastAsia"/>
          <w:sz w:val="24"/>
          <w:szCs w:val="24"/>
        </w:rPr>
        <w:t>。</w:t>
      </w:r>
    </w:p>
    <w:p w:rsidR="009511CB" w:rsidRDefault="00ED605B" w:rsidP="009511CB">
      <w:pPr>
        <w:spacing w:line="360" w:lineRule="auto"/>
        <w:ind w:firstLine="420"/>
        <w:rPr>
          <w:rFonts w:hint="eastAsia"/>
          <w:sz w:val="24"/>
          <w:szCs w:val="24"/>
        </w:rPr>
      </w:pPr>
      <w:r>
        <w:rPr>
          <w:rFonts w:hint="eastAsia"/>
          <w:sz w:val="24"/>
          <w:szCs w:val="24"/>
        </w:rPr>
        <w:t>信访管理员的权限包括：定位监管</w:t>
      </w:r>
      <w:r w:rsidR="004E1FA4">
        <w:rPr>
          <w:rFonts w:hint="eastAsia"/>
          <w:sz w:val="24"/>
          <w:szCs w:val="24"/>
        </w:rPr>
        <w:t>、部门通讯</w:t>
      </w:r>
      <w:r w:rsidR="00FD6CB4">
        <w:rPr>
          <w:rFonts w:hint="eastAsia"/>
          <w:sz w:val="24"/>
          <w:szCs w:val="24"/>
        </w:rPr>
        <w:t>（只有查看通讯录权限）</w:t>
      </w:r>
      <w:r w:rsidR="009511CB">
        <w:rPr>
          <w:rFonts w:hint="eastAsia"/>
          <w:sz w:val="24"/>
          <w:szCs w:val="24"/>
        </w:rPr>
        <w:t>。</w:t>
      </w:r>
    </w:p>
    <w:p w:rsidR="009511CB" w:rsidRDefault="009511CB" w:rsidP="009511CB">
      <w:pPr>
        <w:spacing w:line="360" w:lineRule="auto"/>
        <w:ind w:firstLine="420"/>
        <w:rPr>
          <w:rFonts w:hint="eastAsia"/>
          <w:sz w:val="24"/>
          <w:szCs w:val="24"/>
        </w:rPr>
      </w:pPr>
      <w:r w:rsidRPr="008B356D">
        <w:rPr>
          <w:rFonts w:hint="eastAsia"/>
          <w:sz w:val="24"/>
          <w:szCs w:val="24"/>
        </w:rPr>
        <w:t>社区矫正</w:t>
      </w:r>
      <w:r w:rsidR="004E1FA4">
        <w:rPr>
          <w:rFonts w:hint="eastAsia"/>
          <w:sz w:val="24"/>
          <w:szCs w:val="24"/>
        </w:rPr>
        <w:t>管理员的权限包括：定位监管、部门通讯</w:t>
      </w:r>
      <w:r w:rsidR="00FD6CB4">
        <w:rPr>
          <w:rFonts w:hint="eastAsia"/>
          <w:sz w:val="24"/>
          <w:szCs w:val="24"/>
        </w:rPr>
        <w:t>（只有查看通讯录权限）</w:t>
      </w:r>
      <w:r>
        <w:rPr>
          <w:rFonts w:hint="eastAsia"/>
          <w:sz w:val="24"/>
          <w:szCs w:val="24"/>
        </w:rPr>
        <w:t>。</w:t>
      </w:r>
    </w:p>
    <w:p w:rsidR="009511CB" w:rsidRDefault="009511CB" w:rsidP="009511CB">
      <w:pPr>
        <w:spacing w:line="360" w:lineRule="auto"/>
        <w:ind w:firstLine="420"/>
        <w:rPr>
          <w:rFonts w:hint="eastAsia"/>
          <w:sz w:val="24"/>
          <w:szCs w:val="24"/>
        </w:rPr>
      </w:pPr>
      <w:r w:rsidRPr="008B356D">
        <w:rPr>
          <w:rFonts w:hint="eastAsia"/>
          <w:sz w:val="24"/>
          <w:szCs w:val="24"/>
        </w:rPr>
        <w:lastRenderedPageBreak/>
        <w:t>安置帮教</w:t>
      </w:r>
      <w:r w:rsidR="004E1FA4">
        <w:rPr>
          <w:rFonts w:hint="eastAsia"/>
          <w:sz w:val="24"/>
          <w:szCs w:val="24"/>
        </w:rPr>
        <w:t>管理员的权限包括：定位监管、部门通讯</w:t>
      </w:r>
      <w:r w:rsidR="00FD6CB4">
        <w:rPr>
          <w:rFonts w:hint="eastAsia"/>
          <w:sz w:val="24"/>
          <w:szCs w:val="24"/>
        </w:rPr>
        <w:t>（只有查看通讯录权限）</w:t>
      </w:r>
      <w:r>
        <w:rPr>
          <w:rFonts w:hint="eastAsia"/>
          <w:sz w:val="24"/>
          <w:szCs w:val="24"/>
        </w:rPr>
        <w:t>。</w:t>
      </w:r>
    </w:p>
    <w:p w:rsidR="009511CB" w:rsidRDefault="009511CB" w:rsidP="009511CB">
      <w:pPr>
        <w:spacing w:line="360" w:lineRule="auto"/>
        <w:ind w:firstLine="420"/>
        <w:rPr>
          <w:rFonts w:hint="eastAsia"/>
          <w:sz w:val="24"/>
          <w:szCs w:val="24"/>
        </w:rPr>
      </w:pPr>
      <w:r w:rsidRPr="008B356D">
        <w:rPr>
          <w:rFonts w:hint="eastAsia"/>
          <w:sz w:val="24"/>
          <w:szCs w:val="24"/>
        </w:rPr>
        <w:t>综合治理管理员</w:t>
      </w:r>
      <w:r>
        <w:rPr>
          <w:rFonts w:hint="eastAsia"/>
          <w:sz w:val="24"/>
          <w:szCs w:val="24"/>
        </w:rPr>
        <w:t>的权限包括：新闻动态、消息分组推送、群众意见、客户端滚</w:t>
      </w:r>
      <w:r w:rsidR="004E1FA4">
        <w:rPr>
          <w:rFonts w:hint="eastAsia"/>
          <w:sz w:val="24"/>
          <w:szCs w:val="24"/>
        </w:rPr>
        <w:t>动图片管理、部门通讯</w:t>
      </w:r>
      <w:r w:rsidR="00FD6CB4">
        <w:rPr>
          <w:rFonts w:hint="eastAsia"/>
          <w:sz w:val="24"/>
          <w:szCs w:val="24"/>
        </w:rPr>
        <w:t>（只有查看通讯录权限）</w:t>
      </w:r>
      <w:r>
        <w:rPr>
          <w:rFonts w:hint="eastAsia"/>
          <w:sz w:val="24"/>
          <w:szCs w:val="24"/>
        </w:rPr>
        <w:t>。</w:t>
      </w:r>
    </w:p>
    <w:p w:rsidR="009511CB" w:rsidRDefault="009511CB" w:rsidP="009511CB">
      <w:pPr>
        <w:spacing w:line="360" w:lineRule="auto"/>
        <w:ind w:firstLine="420"/>
        <w:rPr>
          <w:rFonts w:hint="eastAsia"/>
          <w:sz w:val="24"/>
          <w:szCs w:val="24"/>
        </w:rPr>
      </w:pPr>
      <w:r w:rsidRPr="008B356D">
        <w:rPr>
          <w:rFonts w:hint="eastAsia"/>
          <w:sz w:val="24"/>
          <w:szCs w:val="24"/>
        </w:rPr>
        <w:t>县级管理员</w:t>
      </w:r>
      <w:r>
        <w:rPr>
          <w:rFonts w:hint="eastAsia"/>
          <w:sz w:val="24"/>
          <w:szCs w:val="24"/>
        </w:rPr>
        <w:t>的权限包括：</w:t>
      </w:r>
      <w:r w:rsidR="003D2621">
        <w:rPr>
          <w:rFonts w:hint="eastAsia"/>
          <w:sz w:val="24"/>
          <w:szCs w:val="24"/>
        </w:rPr>
        <w:t>新闻动态、消息分组推送、群众意见、客户端滚动图片管理、定位监管、</w:t>
      </w:r>
      <w:r w:rsidR="004E1FA4">
        <w:rPr>
          <w:rFonts w:hint="eastAsia"/>
          <w:sz w:val="24"/>
          <w:szCs w:val="24"/>
        </w:rPr>
        <w:t>部门通讯</w:t>
      </w:r>
      <w:r>
        <w:rPr>
          <w:rFonts w:hint="eastAsia"/>
          <w:sz w:val="24"/>
          <w:szCs w:val="24"/>
        </w:rPr>
        <w:t>。</w:t>
      </w:r>
    </w:p>
    <w:p w:rsidR="009511CB" w:rsidRDefault="009511CB" w:rsidP="009511CB">
      <w:pPr>
        <w:spacing w:line="360" w:lineRule="auto"/>
        <w:ind w:firstLine="420"/>
        <w:rPr>
          <w:rFonts w:hint="eastAsia"/>
          <w:sz w:val="24"/>
          <w:szCs w:val="24"/>
        </w:rPr>
      </w:pPr>
      <w:r w:rsidRPr="008B356D">
        <w:rPr>
          <w:rFonts w:hint="eastAsia"/>
          <w:sz w:val="24"/>
          <w:szCs w:val="24"/>
        </w:rPr>
        <w:t>乡镇管理员</w:t>
      </w:r>
      <w:r>
        <w:rPr>
          <w:rFonts w:hint="eastAsia"/>
          <w:sz w:val="24"/>
          <w:szCs w:val="24"/>
        </w:rPr>
        <w:t>的权限包括：</w:t>
      </w:r>
      <w:r w:rsidR="00ED605B">
        <w:rPr>
          <w:rFonts w:hint="eastAsia"/>
          <w:sz w:val="24"/>
          <w:szCs w:val="24"/>
        </w:rPr>
        <w:t>定位监管</w:t>
      </w:r>
      <w:r w:rsidR="00ED605B">
        <w:rPr>
          <w:rFonts w:hint="eastAsia"/>
          <w:sz w:val="24"/>
          <w:szCs w:val="24"/>
        </w:rPr>
        <w:t>（只能对其乡镇的监管人员进行管理）</w:t>
      </w:r>
      <w:r>
        <w:rPr>
          <w:rFonts w:hint="eastAsia"/>
          <w:sz w:val="24"/>
          <w:szCs w:val="24"/>
        </w:rPr>
        <w:t>、消息分组推送</w:t>
      </w:r>
      <w:r w:rsidR="00ED605B">
        <w:rPr>
          <w:rFonts w:hint="eastAsia"/>
          <w:sz w:val="24"/>
          <w:szCs w:val="24"/>
        </w:rPr>
        <w:t>（只能对其乡镇的</w:t>
      </w:r>
      <w:r w:rsidR="00ED605B">
        <w:rPr>
          <w:rFonts w:hint="eastAsia"/>
          <w:sz w:val="24"/>
          <w:szCs w:val="24"/>
        </w:rPr>
        <w:t>用户</w:t>
      </w:r>
      <w:r w:rsidR="00ED605B">
        <w:rPr>
          <w:rFonts w:hint="eastAsia"/>
          <w:sz w:val="24"/>
          <w:szCs w:val="24"/>
        </w:rPr>
        <w:t>进行</w:t>
      </w:r>
      <w:r w:rsidR="00ED605B">
        <w:rPr>
          <w:rFonts w:hint="eastAsia"/>
          <w:sz w:val="24"/>
          <w:szCs w:val="24"/>
        </w:rPr>
        <w:t>推送</w:t>
      </w:r>
      <w:r w:rsidR="00ED605B">
        <w:rPr>
          <w:rFonts w:hint="eastAsia"/>
          <w:sz w:val="24"/>
          <w:szCs w:val="24"/>
        </w:rPr>
        <w:t>）</w:t>
      </w:r>
      <w:r w:rsidR="004E1FA4">
        <w:rPr>
          <w:rFonts w:hint="eastAsia"/>
          <w:sz w:val="24"/>
          <w:szCs w:val="24"/>
        </w:rPr>
        <w:t>、部门通讯</w:t>
      </w:r>
      <w:r w:rsidR="00F357D7">
        <w:rPr>
          <w:rFonts w:hint="eastAsia"/>
          <w:sz w:val="24"/>
          <w:szCs w:val="24"/>
        </w:rPr>
        <w:t>（只有查看通讯录权限）</w:t>
      </w:r>
      <w:r>
        <w:rPr>
          <w:rFonts w:hint="eastAsia"/>
          <w:sz w:val="24"/>
          <w:szCs w:val="24"/>
        </w:rPr>
        <w:t>。</w:t>
      </w:r>
    </w:p>
    <w:p w:rsidR="00BF77E8" w:rsidRDefault="00BF77E8" w:rsidP="00BF77E8">
      <w:pPr>
        <w:spacing w:line="360" w:lineRule="auto"/>
        <w:rPr>
          <w:sz w:val="24"/>
          <w:szCs w:val="24"/>
        </w:rPr>
      </w:pPr>
      <w:r>
        <w:rPr>
          <w:rFonts w:hint="eastAsia"/>
          <w:sz w:val="24"/>
          <w:szCs w:val="24"/>
        </w:rPr>
        <w:t>3.6</w:t>
      </w:r>
      <w:r>
        <w:rPr>
          <w:rFonts w:hint="eastAsia"/>
          <w:sz w:val="24"/>
          <w:szCs w:val="24"/>
        </w:rPr>
        <w:t>、后台管理员</w:t>
      </w:r>
      <w:r w:rsidR="00F357D7">
        <w:rPr>
          <w:rFonts w:hint="eastAsia"/>
          <w:sz w:val="24"/>
          <w:szCs w:val="24"/>
        </w:rPr>
        <w:t>账号</w:t>
      </w:r>
      <w:r w:rsidR="00D119DE">
        <w:rPr>
          <w:rFonts w:hint="eastAsia"/>
          <w:sz w:val="24"/>
          <w:szCs w:val="24"/>
        </w:rPr>
        <w:t>管理</w:t>
      </w:r>
    </w:p>
    <w:p w:rsidR="009511CB" w:rsidRDefault="00FD2E3A" w:rsidP="009511CB">
      <w:pPr>
        <w:spacing w:line="360" w:lineRule="auto"/>
        <w:rPr>
          <w:sz w:val="24"/>
          <w:szCs w:val="24"/>
        </w:rPr>
      </w:pPr>
      <w:r>
        <w:rPr>
          <w:rFonts w:hint="eastAsia"/>
          <w:sz w:val="24"/>
          <w:szCs w:val="24"/>
        </w:rPr>
        <w:tab/>
      </w:r>
      <w:r w:rsidR="00253B99">
        <w:rPr>
          <w:rFonts w:hint="eastAsia"/>
          <w:sz w:val="24"/>
          <w:szCs w:val="24"/>
        </w:rPr>
        <w:t>系统管理员</w:t>
      </w:r>
      <w:r w:rsidR="00253B99">
        <w:rPr>
          <w:rFonts w:hint="eastAsia"/>
          <w:sz w:val="24"/>
          <w:szCs w:val="24"/>
        </w:rPr>
        <w:t>可以</w:t>
      </w:r>
      <w:r w:rsidR="00F357D7">
        <w:rPr>
          <w:rFonts w:hint="eastAsia"/>
          <w:sz w:val="24"/>
          <w:szCs w:val="24"/>
        </w:rPr>
        <w:t>对</w:t>
      </w:r>
      <w:r w:rsidR="00784A23">
        <w:rPr>
          <w:rFonts w:hint="eastAsia"/>
          <w:sz w:val="24"/>
          <w:szCs w:val="24"/>
        </w:rPr>
        <w:t>某种</w:t>
      </w:r>
      <w:r w:rsidR="00F357D7">
        <w:rPr>
          <w:rFonts w:hint="eastAsia"/>
          <w:sz w:val="24"/>
          <w:szCs w:val="24"/>
        </w:rPr>
        <w:t>后台管理员</w:t>
      </w:r>
      <w:r w:rsidR="00784A23">
        <w:rPr>
          <w:rFonts w:hint="eastAsia"/>
          <w:sz w:val="24"/>
          <w:szCs w:val="24"/>
        </w:rPr>
        <w:t>角色</w:t>
      </w:r>
      <w:r w:rsidR="00F357D7">
        <w:rPr>
          <w:rFonts w:hint="eastAsia"/>
          <w:sz w:val="24"/>
          <w:szCs w:val="24"/>
        </w:rPr>
        <w:t>的</w:t>
      </w:r>
      <w:r w:rsidR="00784A23">
        <w:rPr>
          <w:rFonts w:hint="eastAsia"/>
          <w:sz w:val="24"/>
          <w:szCs w:val="24"/>
        </w:rPr>
        <w:t>管理员</w:t>
      </w:r>
      <w:r w:rsidR="00F357D7">
        <w:rPr>
          <w:rFonts w:hint="eastAsia"/>
          <w:sz w:val="24"/>
          <w:szCs w:val="24"/>
        </w:rPr>
        <w:t>账号信息进行创建、删除、修改操作</w:t>
      </w:r>
      <w:r w:rsidR="00784A23">
        <w:rPr>
          <w:rFonts w:hint="eastAsia"/>
          <w:sz w:val="24"/>
          <w:szCs w:val="24"/>
        </w:rPr>
        <w:t>。</w:t>
      </w:r>
      <w:r w:rsidR="00F357D7">
        <w:rPr>
          <w:rFonts w:hint="eastAsia"/>
          <w:sz w:val="24"/>
          <w:szCs w:val="24"/>
        </w:rPr>
        <w:t>账号信息</w:t>
      </w:r>
      <w:r w:rsidR="00F357D7">
        <w:rPr>
          <w:rFonts w:hint="eastAsia"/>
          <w:sz w:val="24"/>
          <w:szCs w:val="24"/>
        </w:rPr>
        <w:t>包括：姓名，账号，密码。</w:t>
      </w:r>
    </w:p>
    <w:p w:rsidR="00D119DE" w:rsidRDefault="00D119DE" w:rsidP="00D119DE">
      <w:pPr>
        <w:spacing w:line="360" w:lineRule="auto"/>
        <w:rPr>
          <w:sz w:val="24"/>
          <w:szCs w:val="24"/>
        </w:rPr>
      </w:pPr>
      <w:r>
        <w:rPr>
          <w:rFonts w:hint="eastAsia"/>
          <w:sz w:val="24"/>
          <w:szCs w:val="24"/>
        </w:rPr>
        <w:t>3.7</w:t>
      </w:r>
      <w:r w:rsidR="004E1FA4">
        <w:rPr>
          <w:rFonts w:hint="eastAsia"/>
          <w:sz w:val="24"/>
          <w:szCs w:val="24"/>
        </w:rPr>
        <w:t>、部门通讯</w:t>
      </w:r>
    </w:p>
    <w:p w:rsidR="00BF77E8" w:rsidRDefault="00FD2E3A" w:rsidP="0060389E">
      <w:pPr>
        <w:spacing w:line="360" w:lineRule="auto"/>
        <w:rPr>
          <w:rFonts w:hint="eastAsia"/>
          <w:sz w:val="24"/>
          <w:szCs w:val="24"/>
        </w:rPr>
      </w:pPr>
      <w:r>
        <w:rPr>
          <w:rFonts w:hint="eastAsia"/>
          <w:sz w:val="24"/>
          <w:szCs w:val="24"/>
        </w:rPr>
        <w:tab/>
      </w:r>
      <w:r w:rsidR="004C68C7">
        <w:rPr>
          <w:rFonts w:hint="eastAsia"/>
          <w:sz w:val="24"/>
          <w:szCs w:val="24"/>
        </w:rPr>
        <w:t>a.</w:t>
      </w:r>
      <w:r w:rsidR="00DC05C5">
        <w:rPr>
          <w:rFonts w:hint="eastAsia"/>
          <w:sz w:val="24"/>
          <w:szCs w:val="24"/>
        </w:rPr>
        <w:t>查看</w:t>
      </w:r>
      <w:r w:rsidR="004C68C7">
        <w:rPr>
          <w:rFonts w:hint="eastAsia"/>
          <w:sz w:val="24"/>
          <w:szCs w:val="24"/>
        </w:rPr>
        <w:t>部门通讯录</w:t>
      </w:r>
      <w:r w:rsidR="00285346">
        <w:rPr>
          <w:rFonts w:hint="eastAsia"/>
          <w:sz w:val="24"/>
          <w:szCs w:val="24"/>
        </w:rPr>
        <w:t>列表</w:t>
      </w:r>
      <w:r w:rsidR="004C68C7">
        <w:rPr>
          <w:rFonts w:hint="eastAsia"/>
          <w:sz w:val="24"/>
          <w:szCs w:val="24"/>
        </w:rPr>
        <w:t>。</w:t>
      </w:r>
    </w:p>
    <w:p w:rsidR="004C68C7" w:rsidRDefault="004C68C7" w:rsidP="0060389E">
      <w:pPr>
        <w:spacing w:line="360" w:lineRule="auto"/>
        <w:rPr>
          <w:rFonts w:hint="eastAsia"/>
          <w:sz w:val="24"/>
          <w:szCs w:val="24"/>
        </w:rPr>
      </w:pPr>
      <w:r>
        <w:rPr>
          <w:rFonts w:hint="eastAsia"/>
          <w:sz w:val="24"/>
          <w:szCs w:val="24"/>
        </w:rPr>
        <w:tab/>
        <w:t>b.</w:t>
      </w:r>
      <w:r>
        <w:rPr>
          <w:rFonts w:hint="eastAsia"/>
          <w:sz w:val="24"/>
          <w:szCs w:val="24"/>
        </w:rPr>
        <w:t>增加、删除、修改部门人员的通讯信息。</w:t>
      </w:r>
      <w:r>
        <w:rPr>
          <w:rFonts w:hint="eastAsia"/>
          <w:sz w:val="24"/>
          <w:szCs w:val="24"/>
        </w:rPr>
        <w:t>通讯信息</w:t>
      </w:r>
      <w:r>
        <w:rPr>
          <w:rFonts w:hint="eastAsia"/>
          <w:sz w:val="24"/>
          <w:szCs w:val="24"/>
        </w:rPr>
        <w:t>包括：姓名，手机，邮箱。</w:t>
      </w:r>
    </w:p>
    <w:p w:rsidR="00DC05C5" w:rsidRDefault="00DC05C5" w:rsidP="0060389E">
      <w:pPr>
        <w:spacing w:line="360" w:lineRule="auto"/>
        <w:rPr>
          <w:sz w:val="24"/>
          <w:szCs w:val="24"/>
        </w:rPr>
      </w:pPr>
      <w:r>
        <w:rPr>
          <w:rFonts w:hint="eastAsia"/>
          <w:sz w:val="24"/>
          <w:szCs w:val="24"/>
        </w:rPr>
        <w:tab/>
        <w:t>c.</w:t>
      </w:r>
      <w:r w:rsidR="005A5904">
        <w:rPr>
          <w:rFonts w:hint="eastAsia"/>
          <w:sz w:val="24"/>
          <w:szCs w:val="24"/>
        </w:rPr>
        <w:t>群发短信通知。编辑短信内容，选择接收人（可选全部人员，</w:t>
      </w:r>
      <w:r w:rsidR="00F27442">
        <w:rPr>
          <w:rFonts w:hint="eastAsia"/>
          <w:sz w:val="24"/>
          <w:szCs w:val="24"/>
        </w:rPr>
        <w:t>或者</w:t>
      </w:r>
      <w:r w:rsidR="005A5904">
        <w:rPr>
          <w:rFonts w:hint="eastAsia"/>
          <w:sz w:val="24"/>
          <w:szCs w:val="24"/>
        </w:rPr>
        <w:t>单选</w:t>
      </w:r>
      <w:r w:rsidR="00F27442">
        <w:rPr>
          <w:rFonts w:hint="eastAsia"/>
          <w:sz w:val="24"/>
          <w:szCs w:val="24"/>
        </w:rPr>
        <w:t>、</w:t>
      </w:r>
      <w:r w:rsidR="005A5904">
        <w:rPr>
          <w:rFonts w:hint="eastAsia"/>
          <w:sz w:val="24"/>
          <w:szCs w:val="24"/>
        </w:rPr>
        <w:t>多选</w:t>
      </w:r>
      <w:r w:rsidR="00F27442">
        <w:rPr>
          <w:rFonts w:hint="eastAsia"/>
          <w:sz w:val="24"/>
          <w:szCs w:val="24"/>
        </w:rPr>
        <w:t>相关</w:t>
      </w:r>
      <w:r w:rsidR="005A5904">
        <w:rPr>
          <w:rFonts w:hint="eastAsia"/>
          <w:sz w:val="24"/>
          <w:szCs w:val="24"/>
        </w:rPr>
        <w:t>人员）</w:t>
      </w:r>
      <w:r w:rsidR="00A638A7">
        <w:rPr>
          <w:rFonts w:hint="eastAsia"/>
          <w:sz w:val="24"/>
          <w:szCs w:val="24"/>
        </w:rPr>
        <w:t>。</w:t>
      </w:r>
    </w:p>
    <w:p w:rsidR="00625CD8" w:rsidRDefault="00625CD8" w:rsidP="00625CD8">
      <w:pPr>
        <w:pStyle w:val="2"/>
      </w:pPr>
      <w:r>
        <w:rPr>
          <w:rFonts w:hint="eastAsia"/>
        </w:rPr>
        <w:t>四、项目费用</w:t>
      </w:r>
    </w:p>
    <w:p w:rsidR="00625CD8" w:rsidRPr="00270C48" w:rsidRDefault="00625CD8" w:rsidP="00270C48">
      <w:pPr>
        <w:spacing w:line="360" w:lineRule="auto"/>
        <w:rPr>
          <w:sz w:val="24"/>
          <w:szCs w:val="24"/>
        </w:rPr>
      </w:pPr>
      <w:r>
        <w:rPr>
          <w:rFonts w:hint="eastAsia"/>
        </w:rPr>
        <w:tab/>
      </w:r>
      <w:r w:rsidRPr="00270C48">
        <w:rPr>
          <w:rFonts w:hint="eastAsia"/>
          <w:sz w:val="24"/>
          <w:szCs w:val="24"/>
        </w:rPr>
        <w:t>软件开发费用：开发人</w:t>
      </w:r>
      <w:bookmarkStart w:id="0" w:name="_GoBack"/>
      <w:bookmarkEnd w:id="0"/>
      <w:r w:rsidRPr="00270C48">
        <w:rPr>
          <w:rFonts w:hint="eastAsia"/>
          <w:sz w:val="24"/>
          <w:szCs w:val="24"/>
        </w:rPr>
        <w:t>员三名（手机客户端开发、后台管理网站开发、美工各一人），预计费用</w:t>
      </w:r>
      <w:r w:rsidR="00D867D6">
        <w:rPr>
          <w:rFonts w:hint="eastAsia"/>
          <w:sz w:val="24"/>
          <w:szCs w:val="24"/>
        </w:rPr>
        <w:t>8-9</w:t>
      </w:r>
      <w:r w:rsidRPr="00270C48">
        <w:rPr>
          <w:rFonts w:hint="eastAsia"/>
          <w:sz w:val="24"/>
          <w:szCs w:val="24"/>
        </w:rPr>
        <w:t>万元</w:t>
      </w:r>
      <w:r w:rsidR="001C37B8">
        <w:rPr>
          <w:rFonts w:hint="eastAsia"/>
          <w:sz w:val="24"/>
          <w:szCs w:val="24"/>
        </w:rPr>
        <w:t>左右</w:t>
      </w:r>
      <w:r w:rsidR="00D867D6">
        <w:rPr>
          <w:rFonts w:hint="eastAsia"/>
          <w:sz w:val="24"/>
          <w:szCs w:val="24"/>
        </w:rPr>
        <w:t>，其中包括开发方在提供发票的过程中产生的费用，开发方需要先根据需求文档进行前期工作量的</w:t>
      </w:r>
      <w:proofErr w:type="gramStart"/>
      <w:r w:rsidR="00D867D6">
        <w:rPr>
          <w:rFonts w:hint="eastAsia"/>
          <w:sz w:val="24"/>
          <w:szCs w:val="24"/>
        </w:rPr>
        <w:t>评估再</w:t>
      </w:r>
      <w:proofErr w:type="gramEnd"/>
      <w:r w:rsidR="00D867D6">
        <w:rPr>
          <w:rFonts w:hint="eastAsia"/>
          <w:sz w:val="24"/>
          <w:szCs w:val="24"/>
        </w:rPr>
        <w:t>确定。费用</w:t>
      </w:r>
      <w:r w:rsidRPr="00270C48">
        <w:rPr>
          <w:rFonts w:hint="eastAsia"/>
          <w:sz w:val="24"/>
          <w:szCs w:val="24"/>
        </w:rPr>
        <w:t>分三次结算：项目启动支付开发总费用的</w:t>
      </w:r>
      <w:r w:rsidRPr="00270C48">
        <w:rPr>
          <w:rFonts w:hint="eastAsia"/>
          <w:sz w:val="24"/>
          <w:szCs w:val="24"/>
        </w:rPr>
        <w:t>30%</w:t>
      </w:r>
      <w:r w:rsidRPr="00270C48">
        <w:rPr>
          <w:rFonts w:hint="eastAsia"/>
          <w:sz w:val="24"/>
          <w:szCs w:val="24"/>
        </w:rPr>
        <w:t>、开发完成支付开发总费用的</w:t>
      </w:r>
      <w:r w:rsidRPr="00270C48">
        <w:rPr>
          <w:rFonts w:hint="eastAsia"/>
          <w:sz w:val="24"/>
          <w:szCs w:val="24"/>
        </w:rPr>
        <w:t>50%</w:t>
      </w:r>
      <w:r w:rsidRPr="00270C48">
        <w:rPr>
          <w:rFonts w:hint="eastAsia"/>
          <w:sz w:val="24"/>
          <w:szCs w:val="24"/>
        </w:rPr>
        <w:t>、部署交接完毕支付开发总费用的</w:t>
      </w:r>
      <w:r w:rsidRPr="00270C48">
        <w:rPr>
          <w:rFonts w:hint="eastAsia"/>
          <w:sz w:val="24"/>
          <w:szCs w:val="24"/>
        </w:rPr>
        <w:t>20%</w:t>
      </w:r>
      <w:r w:rsidRPr="00270C48">
        <w:rPr>
          <w:rFonts w:hint="eastAsia"/>
          <w:sz w:val="24"/>
          <w:szCs w:val="24"/>
        </w:rPr>
        <w:t>。</w:t>
      </w:r>
    </w:p>
    <w:p w:rsidR="00F510E7" w:rsidRDefault="00F510E7" w:rsidP="00270C48">
      <w:pPr>
        <w:spacing w:line="360" w:lineRule="auto"/>
        <w:rPr>
          <w:sz w:val="24"/>
          <w:szCs w:val="24"/>
        </w:rPr>
      </w:pPr>
      <w:r w:rsidRPr="00270C48">
        <w:rPr>
          <w:rFonts w:hint="eastAsia"/>
          <w:sz w:val="24"/>
          <w:szCs w:val="24"/>
        </w:rPr>
        <w:tab/>
      </w:r>
      <w:r w:rsidR="00270C48" w:rsidRPr="00270C48">
        <w:rPr>
          <w:rFonts w:hint="eastAsia"/>
          <w:sz w:val="24"/>
          <w:szCs w:val="24"/>
        </w:rPr>
        <w:t>服务器部署费用：</w:t>
      </w:r>
      <w:r w:rsidRPr="00270C48">
        <w:rPr>
          <w:rFonts w:hint="eastAsia"/>
          <w:sz w:val="24"/>
          <w:szCs w:val="24"/>
        </w:rPr>
        <w:t>购买</w:t>
      </w:r>
      <w:r w:rsidR="00270C48">
        <w:rPr>
          <w:rFonts w:hint="eastAsia"/>
          <w:sz w:val="24"/>
          <w:szCs w:val="24"/>
        </w:rPr>
        <w:t>安全可靠的</w:t>
      </w:r>
      <w:r w:rsidRPr="00270C48">
        <w:rPr>
          <w:rFonts w:hint="eastAsia"/>
          <w:sz w:val="24"/>
          <w:szCs w:val="24"/>
        </w:rPr>
        <w:t>阿里云服务</w:t>
      </w:r>
      <w:r w:rsidR="00270C48" w:rsidRPr="00270C48">
        <w:rPr>
          <w:rFonts w:hint="eastAsia"/>
          <w:sz w:val="24"/>
          <w:szCs w:val="24"/>
        </w:rPr>
        <w:t>，</w:t>
      </w:r>
      <w:r w:rsidR="00270C48">
        <w:rPr>
          <w:rFonts w:hint="eastAsia"/>
          <w:sz w:val="24"/>
          <w:szCs w:val="24"/>
        </w:rPr>
        <w:t>费用由服务器的配置决定，</w:t>
      </w:r>
      <w:r w:rsidR="00270C48" w:rsidRPr="00270C48">
        <w:rPr>
          <w:rFonts w:hint="eastAsia"/>
          <w:sz w:val="24"/>
          <w:szCs w:val="24"/>
        </w:rPr>
        <w:t>基础配置每年收取费用在</w:t>
      </w:r>
      <w:r w:rsidR="00270C48">
        <w:rPr>
          <w:rFonts w:hint="eastAsia"/>
          <w:sz w:val="24"/>
          <w:szCs w:val="24"/>
        </w:rPr>
        <w:t>2000</w:t>
      </w:r>
      <w:r w:rsidR="00270C48" w:rsidRPr="00270C48">
        <w:rPr>
          <w:rFonts w:hint="eastAsia"/>
          <w:sz w:val="24"/>
          <w:szCs w:val="24"/>
        </w:rPr>
        <w:t>元左右，无需额外支付服务器的维护费、电费</w:t>
      </w:r>
      <w:r w:rsidR="00270C48">
        <w:rPr>
          <w:rFonts w:hint="eastAsia"/>
          <w:sz w:val="24"/>
          <w:szCs w:val="24"/>
        </w:rPr>
        <w:t>。</w:t>
      </w:r>
      <w:r w:rsidR="00E25A0B">
        <w:rPr>
          <w:rFonts w:hint="eastAsia"/>
          <w:sz w:val="24"/>
          <w:szCs w:val="24"/>
        </w:rPr>
        <w:t>发票由阿里巴巴集体公司提供。</w:t>
      </w:r>
    </w:p>
    <w:p w:rsidR="00E73714" w:rsidRPr="00270C48" w:rsidRDefault="00E73714" w:rsidP="00270C48">
      <w:pPr>
        <w:spacing w:line="360" w:lineRule="auto"/>
        <w:rPr>
          <w:sz w:val="24"/>
          <w:szCs w:val="24"/>
        </w:rPr>
      </w:pPr>
      <w:r>
        <w:rPr>
          <w:rFonts w:hint="eastAsia"/>
          <w:sz w:val="24"/>
          <w:szCs w:val="24"/>
        </w:rPr>
        <w:tab/>
      </w:r>
      <w:r>
        <w:rPr>
          <w:rFonts w:hint="eastAsia"/>
          <w:sz w:val="24"/>
          <w:szCs w:val="24"/>
        </w:rPr>
        <w:t>发送短信费用：购买</w:t>
      </w:r>
      <w:r w:rsidR="003F235E">
        <w:rPr>
          <w:rFonts w:hint="eastAsia"/>
          <w:sz w:val="24"/>
          <w:szCs w:val="24"/>
        </w:rPr>
        <w:t>短信服务商提供的服务，按照短信条数进行</w:t>
      </w:r>
      <w:r w:rsidR="00C97A2B">
        <w:rPr>
          <w:rFonts w:hint="eastAsia"/>
          <w:sz w:val="24"/>
          <w:szCs w:val="24"/>
        </w:rPr>
        <w:t>收费，每条</w:t>
      </w:r>
      <w:r w:rsidR="00C97A2B">
        <w:rPr>
          <w:rFonts w:hint="eastAsia"/>
          <w:sz w:val="24"/>
          <w:szCs w:val="24"/>
        </w:rPr>
        <w:t>5</w:t>
      </w:r>
      <w:r w:rsidR="00C97A2B">
        <w:rPr>
          <w:rFonts w:hint="eastAsia"/>
          <w:sz w:val="24"/>
          <w:szCs w:val="24"/>
        </w:rPr>
        <w:t>分钱左右。</w:t>
      </w:r>
      <w:r w:rsidR="00CF0479">
        <w:rPr>
          <w:rFonts w:hint="eastAsia"/>
          <w:sz w:val="24"/>
          <w:szCs w:val="24"/>
        </w:rPr>
        <w:t>发票由短信服务商提供。</w:t>
      </w:r>
    </w:p>
    <w:p w:rsidR="00625CD8" w:rsidRDefault="00625CD8" w:rsidP="00625CD8">
      <w:pPr>
        <w:pStyle w:val="2"/>
      </w:pPr>
      <w:r>
        <w:rPr>
          <w:rFonts w:hint="eastAsia"/>
        </w:rPr>
        <w:lastRenderedPageBreak/>
        <w:t>五</w:t>
      </w:r>
      <w:r w:rsidRPr="001864C5">
        <w:rPr>
          <w:rFonts w:hint="eastAsia"/>
        </w:rPr>
        <w:t>、</w:t>
      </w:r>
      <w:r>
        <w:rPr>
          <w:rFonts w:hint="eastAsia"/>
        </w:rPr>
        <w:t>用户使用条件</w:t>
      </w:r>
    </w:p>
    <w:p w:rsidR="00625CD8" w:rsidRDefault="00625CD8" w:rsidP="00CF3CBF">
      <w:pPr>
        <w:spacing w:line="360" w:lineRule="auto"/>
        <w:rPr>
          <w:sz w:val="24"/>
          <w:szCs w:val="24"/>
        </w:rPr>
      </w:pPr>
      <w:r w:rsidRPr="00CF3CBF">
        <w:rPr>
          <w:rFonts w:hint="eastAsia"/>
          <w:sz w:val="24"/>
          <w:szCs w:val="24"/>
        </w:rPr>
        <w:tab/>
      </w:r>
      <w:r w:rsidR="000C176B">
        <w:rPr>
          <w:rFonts w:hint="eastAsia"/>
          <w:sz w:val="24"/>
          <w:szCs w:val="24"/>
        </w:rPr>
        <w:t>普通</w:t>
      </w:r>
      <w:r w:rsidR="000C176B" w:rsidRPr="001864C5">
        <w:rPr>
          <w:rFonts w:hint="eastAsia"/>
          <w:sz w:val="24"/>
          <w:szCs w:val="24"/>
        </w:rPr>
        <w:t>群众</w:t>
      </w:r>
      <w:r w:rsidR="000C176B">
        <w:rPr>
          <w:rFonts w:hint="eastAsia"/>
          <w:sz w:val="24"/>
          <w:szCs w:val="24"/>
        </w:rPr>
        <w:t>：</w:t>
      </w:r>
      <w:r w:rsidR="008939A0">
        <w:rPr>
          <w:rFonts w:hint="eastAsia"/>
          <w:sz w:val="24"/>
          <w:szCs w:val="24"/>
        </w:rPr>
        <w:t>1</w:t>
      </w:r>
      <w:r w:rsidR="008939A0">
        <w:rPr>
          <w:rFonts w:hint="eastAsia"/>
          <w:sz w:val="24"/>
          <w:szCs w:val="24"/>
        </w:rPr>
        <w:t>、</w:t>
      </w:r>
      <w:r w:rsidR="000C176B">
        <w:rPr>
          <w:rFonts w:hint="eastAsia"/>
          <w:sz w:val="24"/>
          <w:szCs w:val="24"/>
        </w:rPr>
        <w:t>使用主流的安卓手机，安装手机客户端</w:t>
      </w:r>
      <w:r w:rsidR="000C176B">
        <w:rPr>
          <w:rFonts w:hint="eastAsia"/>
          <w:sz w:val="24"/>
          <w:szCs w:val="24"/>
        </w:rPr>
        <w:t>app</w:t>
      </w:r>
      <w:r w:rsidR="000C176B">
        <w:rPr>
          <w:rFonts w:hint="eastAsia"/>
          <w:sz w:val="24"/>
          <w:szCs w:val="24"/>
        </w:rPr>
        <w:t>，开启手机流量</w:t>
      </w:r>
      <w:r w:rsidR="008939A0">
        <w:rPr>
          <w:rFonts w:hint="eastAsia"/>
          <w:sz w:val="24"/>
          <w:szCs w:val="24"/>
        </w:rPr>
        <w:t>；</w:t>
      </w:r>
      <w:r w:rsidR="008939A0">
        <w:rPr>
          <w:rFonts w:hint="eastAsia"/>
          <w:sz w:val="24"/>
          <w:szCs w:val="24"/>
        </w:rPr>
        <w:t>2</w:t>
      </w:r>
      <w:r w:rsidR="008939A0">
        <w:rPr>
          <w:rFonts w:hint="eastAsia"/>
          <w:sz w:val="24"/>
          <w:szCs w:val="24"/>
        </w:rPr>
        <w:t>、允许不注册并使用游客身份进行使用，或使用手机号进行注册。</w:t>
      </w:r>
    </w:p>
    <w:p w:rsidR="000C176B" w:rsidRDefault="000C176B" w:rsidP="00CF3CBF">
      <w:pPr>
        <w:spacing w:line="360" w:lineRule="auto"/>
        <w:rPr>
          <w:sz w:val="24"/>
          <w:szCs w:val="24"/>
        </w:rPr>
      </w:pPr>
      <w:r>
        <w:rPr>
          <w:rFonts w:hint="eastAsia"/>
          <w:sz w:val="24"/>
          <w:szCs w:val="24"/>
        </w:rPr>
        <w:tab/>
      </w:r>
      <w:r>
        <w:rPr>
          <w:rFonts w:hint="eastAsia"/>
          <w:sz w:val="24"/>
          <w:szCs w:val="24"/>
        </w:rPr>
        <w:t>监管对象：</w:t>
      </w:r>
      <w:r w:rsidR="008939A0">
        <w:rPr>
          <w:rFonts w:hint="eastAsia"/>
          <w:sz w:val="24"/>
          <w:szCs w:val="24"/>
        </w:rPr>
        <w:t>1</w:t>
      </w:r>
      <w:r w:rsidR="008939A0">
        <w:rPr>
          <w:rFonts w:hint="eastAsia"/>
          <w:sz w:val="24"/>
          <w:szCs w:val="24"/>
        </w:rPr>
        <w:t>、</w:t>
      </w:r>
      <w:r>
        <w:rPr>
          <w:rFonts w:hint="eastAsia"/>
          <w:sz w:val="24"/>
          <w:szCs w:val="24"/>
        </w:rPr>
        <w:t>使用主流的安卓手机，安装手机客户端</w:t>
      </w:r>
      <w:r>
        <w:rPr>
          <w:rFonts w:hint="eastAsia"/>
          <w:sz w:val="24"/>
          <w:szCs w:val="24"/>
        </w:rPr>
        <w:t>app</w:t>
      </w:r>
      <w:r>
        <w:rPr>
          <w:rFonts w:hint="eastAsia"/>
          <w:sz w:val="24"/>
          <w:szCs w:val="24"/>
        </w:rPr>
        <w:t>，开启手机流量。</w:t>
      </w:r>
      <w:r w:rsidR="008939A0">
        <w:rPr>
          <w:rFonts w:hint="eastAsia"/>
          <w:sz w:val="24"/>
          <w:szCs w:val="24"/>
        </w:rPr>
        <w:t>2</w:t>
      </w:r>
      <w:r w:rsidR="008939A0">
        <w:rPr>
          <w:rFonts w:hint="eastAsia"/>
          <w:sz w:val="24"/>
          <w:szCs w:val="24"/>
        </w:rPr>
        <w:t>、必须使用手机号进行</w:t>
      </w:r>
      <w:r w:rsidR="000D6699">
        <w:rPr>
          <w:rFonts w:hint="eastAsia"/>
          <w:sz w:val="24"/>
          <w:szCs w:val="24"/>
        </w:rPr>
        <w:t>验证码验证登陆</w:t>
      </w:r>
      <w:r w:rsidR="008939A0">
        <w:rPr>
          <w:rFonts w:hint="eastAsia"/>
          <w:sz w:val="24"/>
          <w:szCs w:val="24"/>
        </w:rPr>
        <w:t>，在有关部门进行手机号登记之后，后台管理员需要在系统中</w:t>
      </w:r>
      <w:r w:rsidR="00D136B2">
        <w:rPr>
          <w:rFonts w:hint="eastAsia"/>
          <w:sz w:val="24"/>
          <w:szCs w:val="24"/>
        </w:rPr>
        <w:t>维护</w:t>
      </w:r>
      <w:r w:rsidR="00F357D7">
        <w:rPr>
          <w:rFonts w:hint="eastAsia"/>
          <w:sz w:val="24"/>
          <w:szCs w:val="24"/>
        </w:rPr>
        <w:t>该账号</w:t>
      </w:r>
      <w:r w:rsidR="008939A0">
        <w:rPr>
          <w:rFonts w:hint="eastAsia"/>
          <w:sz w:val="24"/>
          <w:szCs w:val="24"/>
        </w:rPr>
        <w:t>的姓名、对象角色（社区矫正对象、安置帮教对象、信访重点对象</w:t>
      </w:r>
      <w:r w:rsidR="00D136B2">
        <w:rPr>
          <w:rFonts w:hint="eastAsia"/>
          <w:sz w:val="24"/>
          <w:szCs w:val="24"/>
        </w:rPr>
        <w:t>、</w:t>
      </w:r>
      <w:r w:rsidR="009500B2">
        <w:rPr>
          <w:rFonts w:hint="eastAsia"/>
          <w:sz w:val="24"/>
          <w:szCs w:val="24"/>
        </w:rPr>
        <w:t>普通用户、</w:t>
      </w:r>
      <w:r w:rsidR="00BB305B">
        <w:rPr>
          <w:rFonts w:hint="eastAsia"/>
          <w:sz w:val="24"/>
          <w:szCs w:val="24"/>
        </w:rPr>
        <w:t>、其他监控对象</w:t>
      </w:r>
      <w:r w:rsidR="008939A0">
        <w:rPr>
          <w:rFonts w:hint="eastAsia"/>
          <w:sz w:val="24"/>
          <w:szCs w:val="24"/>
        </w:rPr>
        <w:t>）</w:t>
      </w:r>
      <w:r w:rsidR="00F52A70">
        <w:rPr>
          <w:rFonts w:hint="eastAsia"/>
          <w:sz w:val="24"/>
          <w:szCs w:val="24"/>
        </w:rPr>
        <w:t>、</w:t>
      </w:r>
      <w:r w:rsidR="00D136B2">
        <w:rPr>
          <w:rFonts w:hint="eastAsia"/>
          <w:sz w:val="24"/>
          <w:szCs w:val="24"/>
        </w:rPr>
        <w:t>所属</w:t>
      </w:r>
      <w:r w:rsidR="00F52A70">
        <w:rPr>
          <w:rFonts w:hint="eastAsia"/>
          <w:sz w:val="24"/>
          <w:szCs w:val="24"/>
        </w:rPr>
        <w:t>乡镇</w:t>
      </w:r>
      <w:r w:rsidR="00D136B2">
        <w:rPr>
          <w:rFonts w:hint="eastAsia"/>
          <w:sz w:val="24"/>
          <w:szCs w:val="24"/>
        </w:rPr>
        <w:t>、乡镇管理人员姓名，手机号</w:t>
      </w:r>
      <w:r w:rsidR="002637BA">
        <w:rPr>
          <w:rFonts w:hint="eastAsia"/>
          <w:sz w:val="24"/>
          <w:szCs w:val="24"/>
        </w:rPr>
        <w:t>等信息</w:t>
      </w:r>
      <w:r w:rsidR="008939A0">
        <w:rPr>
          <w:rFonts w:hint="eastAsia"/>
          <w:sz w:val="24"/>
          <w:szCs w:val="24"/>
        </w:rPr>
        <w:t>。</w:t>
      </w:r>
    </w:p>
    <w:p w:rsidR="001D216E" w:rsidRDefault="001D216E" w:rsidP="00CF3CBF">
      <w:pPr>
        <w:spacing w:line="360" w:lineRule="auto"/>
        <w:rPr>
          <w:sz w:val="24"/>
          <w:szCs w:val="24"/>
        </w:rPr>
      </w:pPr>
      <w:r>
        <w:rPr>
          <w:rFonts w:hint="eastAsia"/>
          <w:sz w:val="24"/>
          <w:szCs w:val="24"/>
        </w:rPr>
        <w:tab/>
      </w:r>
      <w:r>
        <w:rPr>
          <w:rFonts w:hint="eastAsia"/>
          <w:sz w:val="24"/>
          <w:szCs w:val="24"/>
        </w:rPr>
        <w:t>内部人员：需要拥有一台能接收短信</w:t>
      </w:r>
      <w:r w:rsidR="00D353C9">
        <w:rPr>
          <w:rFonts w:hint="eastAsia"/>
          <w:sz w:val="24"/>
          <w:szCs w:val="24"/>
        </w:rPr>
        <w:t>通知</w:t>
      </w:r>
      <w:r>
        <w:rPr>
          <w:rFonts w:hint="eastAsia"/>
          <w:sz w:val="24"/>
          <w:szCs w:val="24"/>
        </w:rPr>
        <w:t>的手机。</w:t>
      </w:r>
    </w:p>
    <w:p w:rsidR="009F61C3" w:rsidRPr="001864C5" w:rsidRDefault="004C4B5E" w:rsidP="001864C5">
      <w:pPr>
        <w:spacing w:line="360" w:lineRule="auto"/>
        <w:rPr>
          <w:sz w:val="24"/>
          <w:szCs w:val="24"/>
        </w:rPr>
      </w:pPr>
      <w:r>
        <w:rPr>
          <w:rFonts w:hint="eastAsia"/>
          <w:sz w:val="24"/>
          <w:szCs w:val="24"/>
        </w:rPr>
        <w:tab/>
      </w:r>
      <w:r>
        <w:rPr>
          <w:rFonts w:hint="eastAsia"/>
          <w:sz w:val="24"/>
          <w:szCs w:val="24"/>
        </w:rPr>
        <w:t>后台管理员：需要在一台能够访问外网的电脑上，使用系统管理员分配的账号密码进行登陆。</w:t>
      </w:r>
    </w:p>
    <w:sectPr w:rsidR="009F61C3" w:rsidRPr="001864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D67"/>
    <w:rsid w:val="000175A6"/>
    <w:rsid w:val="00025881"/>
    <w:rsid w:val="00026A20"/>
    <w:rsid w:val="00026AA6"/>
    <w:rsid w:val="000376B9"/>
    <w:rsid w:val="00050409"/>
    <w:rsid w:val="00051F0B"/>
    <w:rsid w:val="000975D8"/>
    <w:rsid w:val="000B2185"/>
    <w:rsid w:val="000C0244"/>
    <w:rsid w:val="000C176B"/>
    <w:rsid w:val="000D0C6D"/>
    <w:rsid w:val="000D6699"/>
    <w:rsid w:val="000E1FC3"/>
    <w:rsid w:val="000E3438"/>
    <w:rsid w:val="000F71D4"/>
    <w:rsid w:val="00137DD5"/>
    <w:rsid w:val="00147971"/>
    <w:rsid w:val="001552F5"/>
    <w:rsid w:val="001864C5"/>
    <w:rsid w:val="001A1667"/>
    <w:rsid w:val="001A28AA"/>
    <w:rsid w:val="001A5A0A"/>
    <w:rsid w:val="001C37B8"/>
    <w:rsid w:val="001D216E"/>
    <w:rsid w:val="001E2E50"/>
    <w:rsid w:val="001E3B1E"/>
    <w:rsid w:val="001E6C0E"/>
    <w:rsid w:val="001F0B96"/>
    <w:rsid w:val="00247E8C"/>
    <w:rsid w:val="00253B99"/>
    <w:rsid w:val="002637BA"/>
    <w:rsid w:val="00270C48"/>
    <w:rsid w:val="002714B4"/>
    <w:rsid w:val="00285346"/>
    <w:rsid w:val="002A14AC"/>
    <w:rsid w:val="002B04C0"/>
    <w:rsid w:val="002C6988"/>
    <w:rsid w:val="002C6BCD"/>
    <w:rsid w:val="002D0E20"/>
    <w:rsid w:val="002F0839"/>
    <w:rsid w:val="002F6B6B"/>
    <w:rsid w:val="003314FA"/>
    <w:rsid w:val="00337ED1"/>
    <w:rsid w:val="003474C5"/>
    <w:rsid w:val="003519B7"/>
    <w:rsid w:val="0035445E"/>
    <w:rsid w:val="00361490"/>
    <w:rsid w:val="0038624B"/>
    <w:rsid w:val="003A2560"/>
    <w:rsid w:val="003A5B96"/>
    <w:rsid w:val="003A5BCB"/>
    <w:rsid w:val="003A6491"/>
    <w:rsid w:val="003D2621"/>
    <w:rsid w:val="003F235E"/>
    <w:rsid w:val="003F3529"/>
    <w:rsid w:val="00414DF3"/>
    <w:rsid w:val="00426E9A"/>
    <w:rsid w:val="00491CE6"/>
    <w:rsid w:val="0049384A"/>
    <w:rsid w:val="004A160A"/>
    <w:rsid w:val="004B3CCB"/>
    <w:rsid w:val="004C4B5E"/>
    <w:rsid w:val="004C68C7"/>
    <w:rsid w:val="004D73D1"/>
    <w:rsid w:val="004E1FA4"/>
    <w:rsid w:val="004E6990"/>
    <w:rsid w:val="004F0459"/>
    <w:rsid w:val="004F6031"/>
    <w:rsid w:val="00500665"/>
    <w:rsid w:val="00501AA7"/>
    <w:rsid w:val="005216A6"/>
    <w:rsid w:val="00527287"/>
    <w:rsid w:val="00536C69"/>
    <w:rsid w:val="00537DCA"/>
    <w:rsid w:val="00540755"/>
    <w:rsid w:val="00550061"/>
    <w:rsid w:val="005522B8"/>
    <w:rsid w:val="00552976"/>
    <w:rsid w:val="0055583F"/>
    <w:rsid w:val="005A20A1"/>
    <w:rsid w:val="005A5904"/>
    <w:rsid w:val="005C7F2D"/>
    <w:rsid w:val="005E56B0"/>
    <w:rsid w:val="005F2FC5"/>
    <w:rsid w:val="005F723B"/>
    <w:rsid w:val="0060389E"/>
    <w:rsid w:val="00624DC8"/>
    <w:rsid w:val="00625CD8"/>
    <w:rsid w:val="00641AB3"/>
    <w:rsid w:val="006447D6"/>
    <w:rsid w:val="00646C1C"/>
    <w:rsid w:val="006620B8"/>
    <w:rsid w:val="00683AC4"/>
    <w:rsid w:val="00686148"/>
    <w:rsid w:val="00720517"/>
    <w:rsid w:val="00752EDA"/>
    <w:rsid w:val="00765648"/>
    <w:rsid w:val="007776E6"/>
    <w:rsid w:val="00784A23"/>
    <w:rsid w:val="007C344F"/>
    <w:rsid w:val="007C6510"/>
    <w:rsid w:val="007D07A5"/>
    <w:rsid w:val="007D7952"/>
    <w:rsid w:val="008060EA"/>
    <w:rsid w:val="00831280"/>
    <w:rsid w:val="0083569E"/>
    <w:rsid w:val="00842954"/>
    <w:rsid w:val="00873358"/>
    <w:rsid w:val="008939A0"/>
    <w:rsid w:val="0089472A"/>
    <w:rsid w:val="008A2B32"/>
    <w:rsid w:val="008B356D"/>
    <w:rsid w:val="008C0232"/>
    <w:rsid w:val="008F28F4"/>
    <w:rsid w:val="009059C5"/>
    <w:rsid w:val="009107E5"/>
    <w:rsid w:val="009500B2"/>
    <w:rsid w:val="009511CB"/>
    <w:rsid w:val="00982BC3"/>
    <w:rsid w:val="00982DDD"/>
    <w:rsid w:val="0098352B"/>
    <w:rsid w:val="0098371F"/>
    <w:rsid w:val="009C27E2"/>
    <w:rsid w:val="009C5E28"/>
    <w:rsid w:val="009F1033"/>
    <w:rsid w:val="009F3464"/>
    <w:rsid w:val="009F61C3"/>
    <w:rsid w:val="00A176BC"/>
    <w:rsid w:val="00A267C2"/>
    <w:rsid w:val="00A43B58"/>
    <w:rsid w:val="00A638A7"/>
    <w:rsid w:val="00A65024"/>
    <w:rsid w:val="00A67C46"/>
    <w:rsid w:val="00A9111D"/>
    <w:rsid w:val="00AA25E8"/>
    <w:rsid w:val="00AA5A75"/>
    <w:rsid w:val="00AB1D05"/>
    <w:rsid w:val="00AC16AE"/>
    <w:rsid w:val="00B151D2"/>
    <w:rsid w:val="00B259BF"/>
    <w:rsid w:val="00B46D67"/>
    <w:rsid w:val="00B57603"/>
    <w:rsid w:val="00BB305B"/>
    <w:rsid w:val="00BC34AE"/>
    <w:rsid w:val="00BC4BBA"/>
    <w:rsid w:val="00BF1A7B"/>
    <w:rsid w:val="00BF77E8"/>
    <w:rsid w:val="00C02592"/>
    <w:rsid w:val="00C32DF0"/>
    <w:rsid w:val="00C3618B"/>
    <w:rsid w:val="00C61159"/>
    <w:rsid w:val="00C97A2B"/>
    <w:rsid w:val="00CC4B71"/>
    <w:rsid w:val="00CD2854"/>
    <w:rsid w:val="00CE2377"/>
    <w:rsid w:val="00CF0479"/>
    <w:rsid w:val="00CF3CBF"/>
    <w:rsid w:val="00D10C59"/>
    <w:rsid w:val="00D119DE"/>
    <w:rsid w:val="00D12F77"/>
    <w:rsid w:val="00D136B2"/>
    <w:rsid w:val="00D20DE4"/>
    <w:rsid w:val="00D33CF9"/>
    <w:rsid w:val="00D353C9"/>
    <w:rsid w:val="00D45A85"/>
    <w:rsid w:val="00D81023"/>
    <w:rsid w:val="00D867D6"/>
    <w:rsid w:val="00DC05C5"/>
    <w:rsid w:val="00DE3818"/>
    <w:rsid w:val="00E25A0B"/>
    <w:rsid w:val="00E3049C"/>
    <w:rsid w:val="00E412FE"/>
    <w:rsid w:val="00E65054"/>
    <w:rsid w:val="00E71989"/>
    <w:rsid w:val="00E73714"/>
    <w:rsid w:val="00E82601"/>
    <w:rsid w:val="00E9322F"/>
    <w:rsid w:val="00ED605B"/>
    <w:rsid w:val="00EF4020"/>
    <w:rsid w:val="00EF6E3C"/>
    <w:rsid w:val="00F1321E"/>
    <w:rsid w:val="00F24E41"/>
    <w:rsid w:val="00F27442"/>
    <w:rsid w:val="00F357D7"/>
    <w:rsid w:val="00F510E7"/>
    <w:rsid w:val="00F52A70"/>
    <w:rsid w:val="00F55D59"/>
    <w:rsid w:val="00F67FD9"/>
    <w:rsid w:val="00F92178"/>
    <w:rsid w:val="00FB57D9"/>
    <w:rsid w:val="00FD2E3A"/>
    <w:rsid w:val="00FD6CB4"/>
    <w:rsid w:val="00FE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55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25E8"/>
    <w:pPr>
      <w:keepNext/>
      <w:keepLines/>
      <w:spacing w:before="260" w:after="260" w:line="416" w:lineRule="auto"/>
      <w:outlineLvl w:val="2"/>
    </w:pPr>
    <w:rPr>
      <w:b/>
      <w:bCs/>
      <w:sz w:val="32"/>
      <w:szCs w:val="32"/>
    </w:rPr>
  </w:style>
  <w:style w:type="paragraph" w:styleId="5">
    <w:name w:val="heading 5"/>
    <w:basedOn w:val="a"/>
    <w:next w:val="a"/>
    <w:link w:val="5Char"/>
    <w:uiPriority w:val="99"/>
    <w:qFormat/>
    <w:rsid w:val="00624DC8"/>
    <w:pPr>
      <w:widowControl/>
      <w:tabs>
        <w:tab w:val="left" w:pos="360"/>
      </w:tabs>
      <w:spacing w:before="160" w:after="80"/>
      <w:jc w:val="center"/>
      <w:outlineLvl w:val="4"/>
    </w:pPr>
    <w:rPr>
      <w:rFonts w:ascii="Times New Roman" w:hAnsi="Times New Roman" w:cs="Times New Roman"/>
      <w:smallCap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uiPriority w:val="99"/>
    <w:rsid w:val="00624DC8"/>
    <w:rPr>
      <w:rFonts w:ascii="Times New Roman" w:hAnsi="Times New Roman" w:cs="Times New Roman"/>
      <w:smallCaps/>
      <w:noProof/>
      <w:kern w:val="0"/>
      <w:sz w:val="20"/>
      <w:szCs w:val="20"/>
      <w:lang w:eastAsia="en-US"/>
    </w:rPr>
  </w:style>
  <w:style w:type="character" w:customStyle="1" w:styleId="2Char">
    <w:name w:val="标题 2 Char"/>
    <w:basedOn w:val="a0"/>
    <w:link w:val="2"/>
    <w:uiPriority w:val="9"/>
    <w:rsid w:val="0055583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216A6"/>
    <w:rPr>
      <w:sz w:val="18"/>
      <w:szCs w:val="18"/>
    </w:rPr>
  </w:style>
  <w:style w:type="character" w:customStyle="1" w:styleId="Char">
    <w:name w:val="批注框文本 Char"/>
    <w:basedOn w:val="a0"/>
    <w:link w:val="a3"/>
    <w:uiPriority w:val="99"/>
    <w:semiHidden/>
    <w:rsid w:val="005216A6"/>
    <w:rPr>
      <w:sz w:val="18"/>
      <w:szCs w:val="18"/>
    </w:rPr>
  </w:style>
  <w:style w:type="character" w:customStyle="1" w:styleId="3Char">
    <w:name w:val="标题 3 Char"/>
    <w:basedOn w:val="a0"/>
    <w:link w:val="3"/>
    <w:uiPriority w:val="9"/>
    <w:rsid w:val="00AA25E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55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25E8"/>
    <w:pPr>
      <w:keepNext/>
      <w:keepLines/>
      <w:spacing w:before="260" w:after="260" w:line="416" w:lineRule="auto"/>
      <w:outlineLvl w:val="2"/>
    </w:pPr>
    <w:rPr>
      <w:b/>
      <w:bCs/>
      <w:sz w:val="32"/>
      <w:szCs w:val="32"/>
    </w:rPr>
  </w:style>
  <w:style w:type="paragraph" w:styleId="5">
    <w:name w:val="heading 5"/>
    <w:basedOn w:val="a"/>
    <w:next w:val="a"/>
    <w:link w:val="5Char"/>
    <w:uiPriority w:val="99"/>
    <w:qFormat/>
    <w:rsid w:val="00624DC8"/>
    <w:pPr>
      <w:widowControl/>
      <w:tabs>
        <w:tab w:val="left" w:pos="360"/>
      </w:tabs>
      <w:spacing w:before="160" w:after="80"/>
      <w:jc w:val="center"/>
      <w:outlineLvl w:val="4"/>
    </w:pPr>
    <w:rPr>
      <w:rFonts w:ascii="Times New Roman" w:hAnsi="Times New Roman" w:cs="Times New Roman"/>
      <w:smallCaps/>
      <w:noProof/>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uiPriority w:val="99"/>
    <w:rsid w:val="00624DC8"/>
    <w:rPr>
      <w:rFonts w:ascii="Times New Roman" w:hAnsi="Times New Roman" w:cs="Times New Roman"/>
      <w:smallCaps/>
      <w:noProof/>
      <w:kern w:val="0"/>
      <w:sz w:val="20"/>
      <w:szCs w:val="20"/>
      <w:lang w:eastAsia="en-US"/>
    </w:rPr>
  </w:style>
  <w:style w:type="character" w:customStyle="1" w:styleId="2Char">
    <w:name w:val="标题 2 Char"/>
    <w:basedOn w:val="a0"/>
    <w:link w:val="2"/>
    <w:uiPriority w:val="9"/>
    <w:rsid w:val="0055583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216A6"/>
    <w:rPr>
      <w:sz w:val="18"/>
      <w:szCs w:val="18"/>
    </w:rPr>
  </w:style>
  <w:style w:type="character" w:customStyle="1" w:styleId="Char">
    <w:name w:val="批注框文本 Char"/>
    <w:basedOn w:val="a0"/>
    <w:link w:val="a3"/>
    <w:uiPriority w:val="99"/>
    <w:semiHidden/>
    <w:rsid w:val="005216A6"/>
    <w:rPr>
      <w:sz w:val="18"/>
      <w:szCs w:val="18"/>
    </w:rPr>
  </w:style>
  <w:style w:type="character" w:customStyle="1" w:styleId="3Char">
    <w:name w:val="标题 3 Char"/>
    <w:basedOn w:val="a0"/>
    <w:link w:val="3"/>
    <w:uiPriority w:val="9"/>
    <w:rsid w:val="00AA25E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761">
      <w:bodyDiv w:val="1"/>
      <w:marLeft w:val="0"/>
      <w:marRight w:val="0"/>
      <w:marTop w:val="0"/>
      <w:marBottom w:val="0"/>
      <w:divBdr>
        <w:top w:val="none" w:sz="0" w:space="0" w:color="auto"/>
        <w:left w:val="none" w:sz="0" w:space="0" w:color="auto"/>
        <w:bottom w:val="none" w:sz="0" w:space="0" w:color="auto"/>
        <w:right w:val="none" w:sz="0" w:space="0" w:color="auto"/>
      </w:divBdr>
      <w:divsChild>
        <w:div w:id="750128392">
          <w:marLeft w:val="0"/>
          <w:marRight w:val="0"/>
          <w:marTop w:val="0"/>
          <w:marBottom w:val="0"/>
          <w:divBdr>
            <w:top w:val="none" w:sz="0" w:space="0" w:color="auto"/>
            <w:left w:val="none" w:sz="0" w:space="0" w:color="auto"/>
            <w:bottom w:val="none" w:sz="0" w:space="0" w:color="auto"/>
            <w:right w:val="none" w:sz="0" w:space="0" w:color="auto"/>
          </w:divBdr>
        </w:div>
      </w:divsChild>
    </w:div>
    <w:div w:id="121458626">
      <w:bodyDiv w:val="1"/>
      <w:marLeft w:val="0"/>
      <w:marRight w:val="0"/>
      <w:marTop w:val="0"/>
      <w:marBottom w:val="0"/>
      <w:divBdr>
        <w:top w:val="none" w:sz="0" w:space="0" w:color="auto"/>
        <w:left w:val="none" w:sz="0" w:space="0" w:color="auto"/>
        <w:bottom w:val="none" w:sz="0" w:space="0" w:color="auto"/>
        <w:right w:val="none" w:sz="0" w:space="0" w:color="auto"/>
      </w:divBdr>
      <w:divsChild>
        <w:div w:id="1837375110">
          <w:marLeft w:val="0"/>
          <w:marRight w:val="0"/>
          <w:marTop w:val="0"/>
          <w:marBottom w:val="0"/>
          <w:divBdr>
            <w:top w:val="none" w:sz="0" w:space="0" w:color="auto"/>
            <w:left w:val="none" w:sz="0" w:space="0" w:color="auto"/>
            <w:bottom w:val="none" w:sz="0" w:space="0" w:color="auto"/>
            <w:right w:val="none" w:sz="0" w:space="0" w:color="auto"/>
          </w:divBdr>
        </w:div>
      </w:divsChild>
    </w:div>
    <w:div w:id="297540282">
      <w:bodyDiv w:val="1"/>
      <w:marLeft w:val="0"/>
      <w:marRight w:val="0"/>
      <w:marTop w:val="0"/>
      <w:marBottom w:val="0"/>
      <w:divBdr>
        <w:top w:val="none" w:sz="0" w:space="0" w:color="auto"/>
        <w:left w:val="none" w:sz="0" w:space="0" w:color="auto"/>
        <w:bottom w:val="none" w:sz="0" w:space="0" w:color="auto"/>
        <w:right w:val="none" w:sz="0" w:space="0" w:color="auto"/>
      </w:divBdr>
      <w:divsChild>
        <w:div w:id="28529300">
          <w:marLeft w:val="0"/>
          <w:marRight w:val="0"/>
          <w:marTop w:val="0"/>
          <w:marBottom w:val="0"/>
          <w:divBdr>
            <w:top w:val="none" w:sz="0" w:space="0" w:color="auto"/>
            <w:left w:val="none" w:sz="0" w:space="0" w:color="auto"/>
            <w:bottom w:val="none" w:sz="0" w:space="0" w:color="auto"/>
            <w:right w:val="none" w:sz="0" w:space="0" w:color="auto"/>
          </w:divBdr>
        </w:div>
      </w:divsChild>
    </w:div>
    <w:div w:id="328795361">
      <w:bodyDiv w:val="1"/>
      <w:marLeft w:val="0"/>
      <w:marRight w:val="0"/>
      <w:marTop w:val="0"/>
      <w:marBottom w:val="0"/>
      <w:divBdr>
        <w:top w:val="none" w:sz="0" w:space="0" w:color="auto"/>
        <w:left w:val="none" w:sz="0" w:space="0" w:color="auto"/>
        <w:bottom w:val="none" w:sz="0" w:space="0" w:color="auto"/>
        <w:right w:val="none" w:sz="0" w:space="0" w:color="auto"/>
      </w:divBdr>
      <w:divsChild>
        <w:div w:id="1065952115">
          <w:marLeft w:val="0"/>
          <w:marRight w:val="0"/>
          <w:marTop w:val="0"/>
          <w:marBottom w:val="0"/>
          <w:divBdr>
            <w:top w:val="none" w:sz="0" w:space="0" w:color="auto"/>
            <w:left w:val="none" w:sz="0" w:space="0" w:color="auto"/>
            <w:bottom w:val="none" w:sz="0" w:space="0" w:color="auto"/>
            <w:right w:val="none" w:sz="0" w:space="0" w:color="auto"/>
          </w:divBdr>
        </w:div>
      </w:divsChild>
    </w:div>
    <w:div w:id="335349075">
      <w:bodyDiv w:val="1"/>
      <w:marLeft w:val="0"/>
      <w:marRight w:val="0"/>
      <w:marTop w:val="0"/>
      <w:marBottom w:val="0"/>
      <w:divBdr>
        <w:top w:val="none" w:sz="0" w:space="0" w:color="auto"/>
        <w:left w:val="none" w:sz="0" w:space="0" w:color="auto"/>
        <w:bottom w:val="none" w:sz="0" w:space="0" w:color="auto"/>
        <w:right w:val="none" w:sz="0" w:space="0" w:color="auto"/>
      </w:divBdr>
      <w:divsChild>
        <w:div w:id="103815977">
          <w:marLeft w:val="0"/>
          <w:marRight w:val="0"/>
          <w:marTop w:val="0"/>
          <w:marBottom w:val="0"/>
          <w:divBdr>
            <w:top w:val="none" w:sz="0" w:space="0" w:color="auto"/>
            <w:left w:val="none" w:sz="0" w:space="0" w:color="auto"/>
            <w:bottom w:val="none" w:sz="0" w:space="0" w:color="auto"/>
            <w:right w:val="none" w:sz="0" w:space="0" w:color="auto"/>
          </w:divBdr>
        </w:div>
      </w:divsChild>
    </w:div>
    <w:div w:id="445081429">
      <w:bodyDiv w:val="1"/>
      <w:marLeft w:val="0"/>
      <w:marRight w:val="0"/>
      <w:marTop w:val="0"/>
      <w:marBottom w:val="0"/>
      <w:divBdr>
        <w:top w:val="none" w:sz="0" w:space="0" w:color="auto"/>
        <w:left w:val="none" w:sz="0" w:space="0" w:color="auto"/>
        <w:bottom w:val="none" w:sz="0" w:space="0" w:color="auto"/>
        <w:right w:val="none" w:sz="0" w:space="0" w:color="auto"/>
      </w:divBdr>
      <w:divsChild>
        <w:div w:id="2012945621">
          <w:marLeft w:val="0"/>
          <w:marRight w:val="0"/>
          <w:marTop w:val="0"/>
          <w:marBottom w:val="0"/>
          <w:divBdr>
            <w:top w:val="none" w:sz="0" w:space="0" w:color="auto"/>
            <w:left w:val="none" w:sz="0" w:space="0" w:color="auto"/>
            <w:bottom w:val="none" w:sz="0" w:space="0" w:color="auto"/>
            <w:right w:val="none" w:sz="0" w:space="0" w:color="auto"/>
          </w:divBdr>
        </w:div>
      </w:divsChild>
    </w:div>
    <w:div w:id="707611798">
      <w:bodyDiv w:val="1"/>
      <w:marLeft w:val="0"/>
      <w:marRight w:val="0"/>
      <w:marTop w:val="0"/>
      <w:marBottom w:val="0"/>
      <w:divBdr>
        <w:top w:val="none" w:sz="0" w:space="0" w:color="auto"/>
        <w:left w:val="none" w:sz="0" w:space="0" w:color="auto"/>
        <w:bottom w:val="none" w:sz="0" w:space="0" w:color="auto"/>
        <w:right w:val="none" w:sz="0" w:space="0" w:color="auto"/>
      </w:divBdr>
      <w:divsChild>
        <w:div w:id="701249257">
          <w:marLeft w:val="0"/>
          <w:marRight w:val="0"/>
          <w:marTop w:val="0"/>
          <w:marBottom w:val="0"/>
          <w:divBdr>
            <w:top w:val="none" w:sz="0" w:space="0" w:color="auto"/>
            <w:left w:val="none" w:sz="0" w:space="0" w:color="auto"/>
            <w:bottom w:val="none" w:sz="0" w:space="0" w:color="auto"/>
            <w:right w:val="none" w:sz="0" w:space="0" w:color="auto"/>
          </w:divBdr>
        </w:div>
      </w:divsChild>
    </w:div>
    <w:div w:id="735275479">
      <w:bodyDiv w:val="1"/>
      <w:marLeft w:val="0"/>
      <w:marRight w:val="0"/>
      <w:marTop w:val="0"/>
      <w:marBottom w:val="0"/>
      <w:divBdr>
        <w:top w:val="none" w:sz="0" w:space="0" w:color="auto"/>
        <w:left w:val="none" w:sz="0" w:space="0" w:color="auto"/>
        <w:bottom w:val="none" w:sz="0" w:space="0" w:color="auto"/>
        <w:right w:val="none" w:sz="0" w:space="0" w:color="auto"/>
      </w:divBdr>
      <w:divsChild>
        <w:div w:id="854879921">
          <w:marLeft w:val="0"/>
          <w:marRight w:val="0"/>
          <w:marTop w:val="0"/>
          <w:marBottom w:val="0"/>
          <w:divBdr>
            <w:top w:val="none" w:sz="0" w:space="0" w:color="auto"/>
            <w:left w:val="none" w:sz="0" w:space="0" w:color="auto"/>
            <w:bottom w:val="none" w:sz="0" w:space="0" w:color="auto"/>
            <w:right w:val="none" w:sz="0" w:space="0" w:color="auto"/>
          </w:divBdr>
        </w:div>
      </w:divsChild>
    </w:div>
    <w:div w:id="919602488">
      <w:bodyDiv w:val="1"/>
      <w:marLeft w:val="0"/>
      <w:marRight w:val="0"/>
      <w:marTop w:val="0"/>
      <w:marBottom w:val="0"/>
      <w:divBdr>
        <w:top w:val="none" w:sz="0" w:space="0" w:color="auto"/>
        <w:left w:val="none" w:sz="0" w:space="0" w:color="auto"/>
        <w:bottom w:val="none" w:sz="0" w:space="0" w:color="auto"/>
        <w:right w:val="none" w:sz="0" w:space="0" w:color="auto"/>
      </w:divBdr>
      <w:divsChild>
        <w:div w:id="113404526">
          <w:marLeft w:val="0"/>
          <w:marRight w:val="0"/>
          <w:marTop w:val="0"/>
          <w:marBottom w:val="0"/>
          <w:divBdr>
            <w:top w:val="none" w:sz="0" w:space="0" w:color="auto"/>
            <w:left w:val="none" w:sz="0" w:space="0" w:color="auto"/>
            <w:bottom w:val="none" w:sz="0" w:space="0" w:color="auto"/>
            <w:right w:val="none" w:sz="0" w:space="0" w:color="auto"/>
          </w:divBdr>
        </w:div>
      </w:divsChild>
    </w:div>
    <w:div w:id="114748116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6">
          <w:marLeft w:val="0"/>
          <w:marRight w:val="0"/>
          <w:marTop w:val="0"/>
          <w:marBottom w:val="0"/>
          <w:divBdr>
            <w:top w:val="none" w:sz="0" w:space="0" w:color="auto"/>
            <w:left w:val="none" w:sz="0" w:space="0" w:color="auto"/>
            <w:bottom w:val="none" w:sz="0" w:space="0" w:color="auto"/>
            <w:right w:val="none" w:sz="0" w:space="0" w:color="auto"/>
          </w:divBdr>
        </w:div>
      </w:divsChild>
    </w:div>
    <w:div w:id="1152714768">
      <w:bodyDiv w:val="1"/>
      <w:marLeft w:val="0"/>
      <w:marRight w:val="0"/>
      <w:marTop w:val="0"/>
      <w:marBottom w:val="0"/>
      <w:divBdr>
        <w:top w:val="none" w:sz="0" w:space="0" w:color="auto"/>
        <w:left w:val="none" w:sz="0" w:space="0" w:color="auto"/>
        <w:bottom w:val="none" w:sz="0" w:space="0" w:color="auto"/>
        <w:right w:val="none" w:sz="0" w:space="0" w:color="auto"/>
      </w:divBdr>
      <w:divsChild>
        <w:div w:id="1436442055">
          <w:marLeft w:val="0"/>
          <w:marRight w:val="0"/>
          <w:marTop w:val="0"/>
          <w:marBottom w:val="0"/>
          <w:divBdr>
            <w:top w:val="none" w:sz="0" w:space="0" w:color="auto"/>
            <w:left w:val="none" w:sz="0" w:space="0" w:color="auto"/>
            <w:bottom w:val="none" w:sz="0" w:space="0" w:color="auto"/>
            <w:right w:val="none" w:sz="0" w:space="0" w:color="auto"/>
          </w:divBdr>
        </w:div>
      </w:divsChild>
    </w:div>
    <w:div w:id="1302034142">
      <w:bodyDiv w:val="1"/>
      <w:marLeft w:val="0"/>
      <w:marRight w:val="0"/>
      <w:marTop w:val="0"/>
      <w:marBottom w:val="0"/>
      <w:divBdr>
        <w:top w:val="none" w:sz="0" w:space="0" w:color="auto"/>
        <w:left w:val="none" w:sz="0" w:space="0" w:color="auto"/>
        <w:bottom w:val="none" w:sz="0" w:space="0" w:color="auto"/>
        <w:right w:val="none" w:sz="0" w:space="0" w:color="auto"/>
      </w:divBdr>
      <w:divsChild>
        <w:div w:id="1492868365">
          <w:marLeft w:val="0"/>
          <w:marRight w:val="0"/>
          <w:marTop w:val="0"/>
          <w:marBottom w:val="0"/>
          <w:divBdr>
            <w:top w:val="none" w:sz="0" w:space="0" w:color="auto"/>
            <w:left w:val="none" w:sz="0" w:space="0" w:color="auto"/>
            <w:bottom w:val="none" w:sz="0" w:space="0" w:color="auto"/>
            <w:right w:val="none" w:sz="0" w:space="0" w:color="auto"/>
          </w:divBdr>
        </w:div>
      </w:divsChild>
    </w:div>
    <w:div w:id="1469978655">
      <w:bodyDiv w:val="1"/>
      <w:marLeft w:val="0"/>
      <w:marRight w:val="0"/>
      <w:marTop w:val="0"/>
      <w:marBottom w:val="0"/>
      <w:divBdr>
        <w:top w:val="none" w:sz="0" w:space="0" w:color="auto"/>
        <w:left w:val="none" w:sz="0" w:space="0" w:color="auto"/>
        <w:bottom w:val="none" w:sz="0" w:space="0" w:color="auto"/>
        <w:right w:val="none" w:sz="0" w:space="0" w:color="auto"/>
      </w:divBdr>
      <w:divsChild>
        <w:div w:id="1490167903">
          <w:marLeft w:val="0"/>
          <w:marRight w:val="0"/>
          <w:marTop w:val="0"/>
          <w:marBottom w:val="0"/>
          <w:divBdr>
            <w:top w:val="none" w:sz="0" w:space="0" w:color="auto"/>
            <w:left w:val="none" w:sz="0" w:space="0" w:color="auto"/>
            <w:bottom w:val="none" w:sz="0" w:space="0" w:color="auto"/>
            <w:right w:val="none" w:sz="0" w:space="0" w:color="auto"/>
          </w:divBdr>
        </w:div>
      </w:divsChild>
    </w:div>
    <w:div w:id="1473400427">
      <w:bodyDiv w:val="1"/>
      <w:marLeft w:val="0"/>
      <w:marRight w:val="0"/>
      <w:marTop w:val="0"/>
      <w:marBottom w:val="0"/>
      <w:divBdr>
        <w:top w:val="none" w:sz="0" w:space="0" w:color="auto"/>
        <w:left w:val="none" w:sz="0" w:space="0" w:color="auto"/>
        <w:bottom w:val="none" w:sz="0" w:space="0" w:color="auto"/>
        <w:right w:val="none" w:sz="0" w:space="0" w:color="auto"/>
      </w:divBdr>
      <w:divsChild>
        <w:div w:id="1923297402">
          <w:marLeft w:val="0"/>
          <w:marRight w:val="0"/>
          <w:marTop w:val="0"/>
          <w:marBottom w:val="0"/>
          <w:divBdr>
            <w:top w:val="none" w:sz="0" w:space="0" w:color="auto"/>
            <w:left w:val="none" w:sz="0" w:space="0" w:color="auto"/>
            <w:bottom w:val="none" w:sz="0" w:space="0" w:color="auto"/>
            <w:right w:val="none" w:sz="0" w:space="0" w:color="auto"/>
          </w:divBdr>
        </w:div>
      </w:divsChild>
    </w:div>
    <w:div w:id="1580670504">
      <w:bodyDiv w:val="1"/>
      <w:marLeft w:val="0"/>
      <w:marRight w:val="0"/>
      <w:marTop w:val="0"/>
      <w:marBottom w:val="0"/>
      <w:divBdr>
        <w:top w:val="none" w:sz="0" w:space="0" w:color="auto"/>
        <w:left w:val="none" w:sz="0" w:space="0" w:color="auto"/>
        <w:bottom w:val="none" w:sz="0" w:space="0" w:color="auto"/>
        <w:right w:val="none" w:sz="0" w:space="0" w:color="auto"/>
      </w:divBdr>
      <w:divsChild>
        <w:div w:id="431049379">
          <w:marLeft w:val="0"/>
          <w:marRight w:val="0"/>
          <w:marTop w:val="0"/>
          <w:marBottom w:val="0"/>
          <w:divBdr>
            <w:top w:val="none" w:sz="0" w:space="0" w:color="auto"/>
            <w:left w:val="none" w:sz="0" w:space="0" w:color="auto"/>
            <w:bottom w:val="none" w:sz="0" w:space="0" w:color="auto"/>
            <w:right w:val="none" w:sz="0" w:space="0" w:color="auto"/>
          </w:divBdr>
        </w:div>
      </w:divsChild>
    </w:div>
    <w:div w:id="1836022753">
      <w:bodyDiv w:val="1"/>
      <w:marLeft w:val="0"/>
      <w:marRight w:val="0"/>
      <w:marTop w:val="0"/>
      <w:marBottom w:val="0"/>
      <w:divBdr>
        <w:top w:val="none" w:sz="0" w:space="0" w:color="auto"/>
        <w:left w:val="none" w:sz="0" w:space="0" w:color="auto"/>
        <w:bottom w:val="none" w:sz="0" w:space="0" w:color="auto"/>
        <w:right w:val="none" w:sz="0" w:space="0" w:color="auto"/>
      </w:divBdr>
      <w:divsChild>
        <w:div w:id="1571385535">
          <w:marLeft w:val="0"/>
          <w:marRight w:val="0"/>
          <w:marTop w:val="0"/>
          <w:marBottom w:val="0"/>
          <w:divBdr>
            <w:top w:val="none" w:sz="0" w:space="0" w:color="auto"/>
            <w:left w:val="none" w:sz="0" w:space="0" w:color="auto"/>
            <w:bottom w:val="none" w:sz="0" w:space="0" w:color="auto"/>
            <w:right w:val="none" w:sz="0" w:space="0" w:color="auto"/>
          </w:divBdr>
        </w:div>
      </w:divsChild>
    </w:div>
    <w:div w:id="1896771875">
      <w:bodyDiv w:val="1"/>
      <w:marLeft w:val="0"/>
      <w:marRight w:val="0"/>
      <w:marTop w:val="0"/>
      <w:marBottom w:val="0"/>
      <w:divBdr>
        <w:top w:val="none" w:sz="0" w:space="0" w:color="auto"/>
        <w:left w:val="none" w:sz="0" w:space="0" w:color="auto"/>
        <w:bottom w:val="none" w:sz="0" w:space="0" w:color="auto"/>
        <w:right w:val="none" w:sz="0" w:space="0" w:color="auto"/>
      </w:divBdr>
      <w:divsChild>
        <w:div w:id="145778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11</Pages>
  <Words>790</Words>
  <Characters>4508</Characters>
  <Application>Microsoft Office Word</Application>
  <DocSecurity>0</DocSecurity>
  <Lines>37</Lines>
  <Paragraphs>10</Paragraphs>
  <ScaleCrop>false</ScaleCrop>
  <Company>Microsoft</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hxcfd</dc:creator>
  <cp:keywords/>
  <dc:description/>
  <cp:lastModifiedBy>hxcfd</cp:lastModifiedBy>
  <cp:revision>148</cp:revision>
  <dcterms:created xsi:type="dcterms:W3CDTF">2017-03-23T13:37:00Z</dcterms:created>
  <dcterms:modified xsi:type="dcterms:W3CDTF">2017-03-31T14:45:00Z</dcterms:modified>
</cp:coreProperties>
</file>