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0179" w14:textId="4231B35F" w:rsidR="00F22211" w:rsidRPr="002801EB" w:rsidRDefault="00C6100A" w:rsidP="005860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31630922"/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TUGAS </w:t>
      </w:r>
    </w:p>
    <w:p w14:paraId="3F506ED3" w14:textId="654E02E4" w:rsidR="00F22211" w:rsidRPr="002801EB" w:rsidRDefault="000D506C" w:rsidP="000D506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APLIKASI PENGELOLAAN KEUANGAN PRIBADI </w:t>
      </w:r>
    </w:p>
    <w:p w14:paraId="0BB875D6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8D5CC6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64D771B" wp14:editId="04DF1DCE">
            <wp:extent cx="2324100" cy="23194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67" cy="2326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CDD16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2A87EE" w14:textId="1BAD5330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Dosen </w:t>
      </w:r>
      <w:proofErr w:type="gramStart"/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Pembimbing :</w:t>
      </w:r>
      <w:proofErr w:type="gramEnd"/>
      <w:r w:rsidR="000D506C"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2CD0B20" w14:textId="3892496E" w:rsidR="000D506C" w:rsidRPr="002801EB" w:rsidRDefault="000D506C" w:rsidP="00F222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Ali </w:t>
      </w:r>
      <w:proofErr w:type="spellStart"/>
      <w:proofErr w:type="gramStart"/>
      <w:r w:rsidRPr="002801EB">
        <w:rPr>
          <w:rFonts w:ascii="Times New Roman" w:hAnsi="Times New Roman" w:cs="Times New Roman"/>
          <w:sz w:val="24"/>
          <w:szCs w:val="24"/>
          <w:lang w:val="en-US"/>
        </w:rPr>
        <w:t>Tarmuji,S.T.</w:t>
      </w:r>
      <w:proofErr w:type="gramEnd"/>
      <w:r w:rsidRPr="002801EB">
        <w:rPr>
          <w:rFonts w:ascii="Times New Roman" w:hAnsi="Times New Roman" w:cs="Times New Roman"/>
          <w:sz w:val="24"/>
          <w:szCs w:val="24"/>
          <w:lang w:val="en-US"/>
        </w:rPr>
        <w:t>,M.Cs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A67D3F" w14:textId="77777777" w:rsidR="005860B0" w:rsidRPr="002801EB" w:rsidRDefault="005860B0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03C1B1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Disusun </w:t>
      </w:r>
      <w:proofErr w:type="gramStart"/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32067293" w14:textId="030BB499" w:rsidR="000D506C" w:rsidRPr="002801EB" w:rsidRDefault="000D506C" w:rsidP="00282EC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Alfira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Aulia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Mahrani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801EB">
        <w:rPr>
          <w:rFonts w:ascii="Times New Roman" w:hAnsi="Times New Roman" w:cs="Times New Roman"/>
          <w:sz w:val="24"/>
          <w:szCs w:val="24"/>
          <w:lang w:val="en-US"/>
        </w:rPr>
        <w:t>( 2100018427</w:t>
      </w:r>
      <w:proofErr w:type="gram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28C4FFE3" w14:textId="7555D40C" w:rsidR="000D506C" w:rsidRPr="002801EB" w:rsidRDefault="000D506C" w:rsidP="00282EC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Windy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Sayyida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Amalya </w:t>
      </w:r>
      <w:proofErr w:type="gramStart"/>
      <w:r w:rsidRPr="002801EB">
        <w:rPr>
          <w:rFonts w:ascii="Times New Roman" w:hAnsi="Times New Roman" w:cs="Times New Roman"/>
          <w:sz w:val="24"/>
          <w:szCs w:val="24"/>
          <w:lang w:val="en-US"/>
        </w:rPr>
        <w:t>( 2100018432</w:t>
      </w:r>
      <w:proofErr w:type="gram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703C3210" w14:textId="25F3FF75" w:rsidR="00132A0D" w:rsidRPr="002801EB" w:rsidRDefault="00132A0D" w:rsidP="00132A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38757" w14:textId="77777777" w:rsidR="00132A0D" w:rsidRPr="002801EB" w:rsidRDefault="00132A0D" w:rsidP="00132A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02C975" w14:textId="77777777" w:rsidR="000D506C" w:rsidRPr="002801EB" w:rsidRDefault="000D506C" w:rsidP="00132A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EE9952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FAKULTAS TEKNOLOGI INDUSTRI </w:t>
      </w:r>
    </w:p>
    <w:p w14:paraId="757CBE05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STUDI INFORMATIKA </w:t>
      </w:r>
    </w:p>
    <w:p w14:paraId="4D92C0EC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AHMAD DAHLAN</w:t>
      </w:r>
    </w:p>
    <w:p w14:paraId="54F7B717" w14:textId="55310D01" w:rsidR="000D506C" w:rsidRPr="002801EB" w:rsidRDefault="00F22211" w:rsidP="005860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 w:rsidR="00132A0D"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bookmarkEnd w:id="0"/>
    </w:p>
    <w:p w14:paraId="55CCBDEC" w14:textId="1F5D44D9" w:rsidR="000D506C" w:rsidRPr="00D21E8D" w:rsidRDefault="000D506C" w:rsidP="00F200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00A0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bookmarkStart w:id="1" w:name="_Hlk134903771"/>
      <w:r w:rsidR="00F200A0" w:rsidRPr="00D21E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Activity diagram login </w:t>
      </w:r>
      <w:bookmarkEnd w:id="1"/>
    </w:p>
    <w:p w14:paraId="681F060D" w14:textId="43FD4EB4" w:rsidR="00F200A0" w:rsidRPr="00D21E8D" w:rsidRDefault="00C570FD" w:rsidP="00C570F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C13883" wp14:editId="6F7E1103">
            <wp:extent cx="2108200" cy="5270500"/>
            <wp:effectExtent l="0" t="0" r="6350" b="6350"/>
            <wp:docPr id="2018017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17831" name="Picture 201801783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" t="4962" r="60891" b="20141"/>
                    <a:stretch/>
                  </pic:blipFill>
                  <pic:spPr bwMode="auto">
                    <a:xfrm>
                      <a:off x="0" y="0"/>
                      <a:ext cx="2108200" cy="527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F1EBC" w14:textId="77777777" w:rsidR="0083124E" w:rsidRPr="00D21E8D" w:rsidRDefault="0083124E" w:rsidP="00C570F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B29BBE" w14:textId="29550706" w:rsidR="00C570FD" w:rsidRPr="00D21E8D" w:rsidRDefault="00C570FD" w:rsidP="00C570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1E8D">
        <w:rPr>
          <w:rFonts w:ascii="Times New Roman" w:hAnsi="Times New Roman" w:cs="Times New Roman"/>
          <w:i/>
          <w:iCs/>
          <w:sz w:val="24"/>
          <w:szCs w:val="24"/>
          <w:lang w:val="en-US"/>
        </w:rPr>
        <w:t>email</w:t>
      </w:r>
      <w:r w:rsidRPr="00D21E8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64308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1E8D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Password</w:t>
      </w:r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4308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A64308" w:rsidRPr="00D21E8D"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 w:rsidR="00A64308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308" w:rsidRPr="00D21E8D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A64308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data-data yang </w:t>
      </w:r>
      <w:proofErr w:type="spellStart"/>
      <w:r w:rsidR="00A64308" w:rsidRPr="00D21E8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A64308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308" w:rsidRPr="00D21E8D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="00A64308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1E8D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A64308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308" w:rsidRPr="00D21E8D"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ak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A55C92" w14:textId="77777777" w:rsidR="00A64308" w:rsidRPr="00D21E8D" w:rsidRDefault="00A64308" w:rsidP="00C570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655EB2" w14:textId="77777777" w:rsidR="0083124E" w:rsidRPr="00D21E8D" w:rsidRDefault="0083124E" w:rsidP="00C570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4A89C2" w14:textId="77777777" w:rsidR="0083124E" w:rsidRPr="00D21E8D" w:rsidRDefault="0083124E" w:rsidP="00C570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CECB14" w14:textId="77777777" w:rsidR="0083124E" w:rsidRPr="00D21E8D" w:rsidRDefault="0083124E" w:rsidP="00C570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9DDA74" w14:textId="77777777" w:rsidR="0083124E" w:rsidRPr="00D21E8D" w:rsidRDefault="0083124E" w:rsidP="00C570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28C681" w14:textId="77777777" w:rsidR="0083124E" w:rsidRPr="00D21E8D" w:rsidRDefault="0083124E" w:rsidP="00C570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703972" w14:textId="77777777" w:rsidR="0083124E" w:rsidRPr="00D21E8D" w:rsidRDefault="0083124E" w:rsidP="00C570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6DE298D" w14:textId="77777777" w:rsidR="0083124E" w:rsidRPr="00D21E8D" w:rsidRDefault="0083124E" w:rsidP="00C570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209139" w14:textId="77777777" w:rsidR="0083124E" w:rsidRPr="00D21E8D" w:rsidRDefault="0083124E" w:rsidP="00C570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B7C390" w14:textId="77777777" w:rsidR="0083124E" w:rsidRPr="00D21E8D" w:rsidRDefault="0083124E" w:rsidP="00C570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98014E" w14:textId="77777777" w:rsidR="0083124E" w:rsidRPr="00D21E8D" w:rsidRDefault="0083124E" w:rsidP="00C570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A06339" w14:textId="77777777" w:rsidR="0083124E" w:rsidRPr="00D21E8D" w:rsidRDefault="0083124E" w:rsidP="00C570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AA8615" w14:textId="77777777" w:rsidR="00A64308" w:rsidRPr="00D21E8D" w:rsidRDefault="00A64308" w:rsidP="00C570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4C5C2D" w14:textId="77777777" w:rsidR="00A64308" w:rsidRPr="00D21E8D" w:rsidRDefault="00A64308" w:rsidP="00A64308">
      <w:pPr>
        <w:pStyle w:val="ListParagraph"/>
        <w:numPr>
          <w:ilvl w:val="0"/>
          <w:numId w:val="22"/>
        </w:numPr>
        <w:tabs>
          <w:tab w:val="left" w:pos="51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Activity diagram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</w:p>
    <w:p w14:paraId="55016D20" w14:textId="19962F19" w:rsidR="00C570FD" w:rsidRPr="00D21E8D" w:rsidRDefault="0083124E" w:rsidP="00A64308">
      <w:pPr>
        <w:pStyle w:val="ListParagraph"/>
        <w:tabs>
          <w:tab w:val="left" w:pos="51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99913F" wp14:editId="73B087FD">
            <wp:extent cx="2063750" cy="5295900"/>
            <wp:effectExtent l="0" t="0" r="0" b="0"/>
            <wp:docPr id="1369646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46406" name="Picture 136964640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" t="4421" r="61446" b="20322"/>
                    <a:stretch/>
                  </pic:blipFill>
                  <pic:spPr bwMode="auto">
                    <a:xfrm>
                      <a:off x="0" y="0"/>
                      <a:ext cx="2063750" cy="529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70FD" w:rsidRPr="00D21E8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A66209" w14:textId="77777777" w:rsidR="00C570FD" w:rsidRPr="00D21E8D" w:rsidRDefault="00C570FD" w:rsidP="00C570FD">
      <w:pPr>
        <w:tabs>
          <w:tab w:val="left" w:pos="51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30B8CCA" w14:textId="4663B25C" w:rsidR="0083124E" w:rsidRPr="00D21E8D" w:rsidRDefault="0083124E" w:rsidP="00C570FD">
      <w:pPr>
        <w:tabs>
          <w:tab w:val="left" w:pos="518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login/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43F" w:rsidRPr="00D21E8D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02143F" w:rsidRPr="00D21E8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2143F" w:rsidRPr="00D21E8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2143F" w:rsidRPr="00D21E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2143F" w:rsidRPr="00D21E8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2143F" w:rsidRPr="00D21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43F" w:rsidRPr="00D21E8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02143F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2143F" w:rsidRPr="00D21E8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02143F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43F" w:rsidRPr="00D21E8D"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 w:rsidR="0002143F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02143F" w:rsidRPr="00D21E8D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02143F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02143F" w:rsidRPr="00D21E8D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02143F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43F" w:rsidRPr="00D21E8D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02143F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="0002143F" w:rsidRPr="00D21E8D">
        <w:rPr>
          <w:rFonts w:ascii="Times New Roman" w:hAnsi="Times New Roman" w:cs="Times New Roman"/>
          <w:sz w:val="24"/>
          <w:szCs w:val="24"/>
          <w:lang w:val="en-US"/>
        </w:rPr>
        <w:t>tervalidasi</w:t>
      </w:r>
      <w:proofErr w:type="spellEnd"/>
      <w:r w:rsidR="0002143F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2143F" w:rsidRPr="00D21E8D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="0002143F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43F" w:rsidRPr="00D21E8D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="0002143F" w:rsidRPr="00D21E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5378C4" w14:textId="77777777" w:rsidR="0002143F" w:rsidRPr="00D21E8D" w:rsidRDefault="0002143F" w:rsidP="00C570FD">
      <w:pPr>
        <w:tabs>
          <w:tab w:val="left" w:pos="51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5D7DFE6" w14:textId="77777777" w:rsidR="0002143F" w:rsidRPr="00D21E8D" w:rsidRDefault="0002143F" w:rsidP="00C570FD">
      <w:pPr>
        <w:tabs>
          <w:tab w:val="left" w:pos="51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FD9A03C" w14:textId="77777777" w:rsidR="003E04DB" w:rsidRPr="00D21E8D" w:rsidRDefault="003E04DB" w:rsidP="00C570FD">
      <w:pPr>
        <w:tabs>
          <w:tab w:val="left" w:pos="51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BD7C714" w14:textId="77777777" w:rsidR="003E04DB" w:rsidRPr="00D21E8D" w:rsidRDefault="003E04DB" w:rsidP="00C570FD">
      <w:pPr>
        <w:tabs>
          <w:tab w:val="left" w:pos="51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D0E751A" w14:textId="77777777" w:rsidR="003E04DB" w:rsidRPr="00D21E8D" w:rsidRDefault="003E04DB" w:rsidP="00C570FD">
      <w:pPr>
        <w:tabs>
          <w:tab w:val="left" w:pos="51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4420231" w14:textId="77777777" w:rsidR="003E04DB" w:rsidRPr="00D21E8D" w:rsidRDefault="003E04DB" w:rsidP="00C570FD">
      <w:pPr>
        <w:tabs>
          <w:tab w:val="left" w:pos="51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1FD8507" w14:textId="77777777" w:rsidR="003E04DB" w:rsidRPr="00D21E8D" w:rsidRDefault="003E04DB" w:rsidP="00C570FD">
      <w:pPr>
        <w:tabs>
          <w:tab w:val="left" w:pos="51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2BF1051" w14:textId="77777777" w:rsidR="003E04DB" w:rsidRPr="00D21E8D" w:rsidRDefault="003E04DB" w:rsidP="00C570FD">
      <w:pPr>
        <w:tabs>
          <w:tab w:val="left" w:pos="51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4C966EF" w14:textId="7457AD26" w:rsidR="003E04DB" w:rsidRPr="00D21E8D" w:rsidRDefault="003E04DB" w:rsidP="003E04DB">
      <w:pPr>
        <w:pStyle w:val="ListParagraph"/>
        <w:numPr>
          <w:ilvl w:val="0"/>
          <w:numId w:val="22"/>
        </w:numPr>
        <w:tabs>
          <w:tab w:val="left" w:pos="51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Activity diagram </w:t>
      </w:r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Kelola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</w:p>
    <w:p w14:paraId="5A24C7E4" w14:textId="07011330" w:rsidR="003E04DB" w:rsidRPr="00D21E8D" w:rsidRDefault="00030688" w:rsidP="003E04DB">
      <w:pPr>
        <w:pStyle w:val="ListParagraph"/>
        <w:tabs>
          <w:tab w:val="left" w:pos="51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49C40C" wp14:editId="29AF11D8">
            <wp:extent cx="3721100" cy="7359650"/>
            <wp:effectExtent l="0" t="0" r="0" b="0"/>
            <wp:docPr id="303905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05419" name="Picture 30390541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" t="4059" r="32860" b="1851"/>
                    <a:stretch/>
                  </pic:blipFill>
                  <pic:spPr bwMode="auto">
                    <a:xfrm>
                      <a:off x="0" y="0"/>
                      <a:ext cx="3721100" cy="735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A1201" w14:textId="09E520F6" w:rsidR="003E04DB" w:rsidRPr="00D21E8D" w:rsidRDefault="003E04DB" w:rsidP="003E04DB">
      <w:pPr>
        <w:pStyle w:val="ListParagraph"/>
        <w:tabs>
          <w:tab w:val="left" w:pos="51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="00CF7E7A" w:rsidRPr="00D21E8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21E8D">
        <w:rPr>
          <w:rFonts w:ascii="Times New Roman" w:hAnsi="Times New Roman" w:cs="Times New Roman"/>
          <w:sz w:val="24"/>
          <w:szCs w:val="24"/>
          <w:lang w:val="en-US"/>
        </w:rPr>
        <w:t>lai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proses Kelola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menu Kelola </w:t>
      </w:r>
      <w:proofErr w:type="spellStart"/>
      <w:proofErr w:type="gramStart"/>
      <w:r w:rsidRPr="00D21E8D"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>,  user</w:t>
      </w:r>
      <w:proofErr w:type="gram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sukses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 w:rsidR="00030688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0688" w:rsidRPr="00D21E8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030688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030688" w:rsidRPr="00D21E8D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030688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="00030688" w:rsidRPr="00D21E8D"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 w:rsidR="00030688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30688"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030688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0688" w:rsidRPr="00D21E8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030688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="00030688" w:rsidRPr="00D21E8D"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 w:rsidR="00030688" w:rsidRPr="00D21E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57D242" w14:textId="77777777" w:rsidR="00030688" w:rsidRPr="00D21E8D" w:rsidRDefault="00030688" w:rsidP="003E04DB">
      <w:pPr>
        <w:pStyle w:val="ListParagraph"/>
        <w:tabs>
          <w:tab w:val="left" w:pos="51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551F8FA" w14:textId="4B76355E" w:rsidR="00030688" w:rsidRPr="00D21E8D" w:rsidRDefault="00030688" w:rsidP="00030688">
      <w:pPr>
        <w:tabs>
          <w:tab w:val="left" w:pos="16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0EA3DE1" w14:textId="63F9BBE5" w:rsidR="00030688" w:rsidRPr="00D21E8D" w:rsidRDefault="00030688" w:rsidP="0003068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D21E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Activity diagram Kelola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F5D3EE" w14:textId="29FEDB16" w:rsidR="00030688" w:rsidRPr="00D21E8D" w:rsidRDefault="00634AE3" w:rsidP="0003068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2FB9FB0" wp14:editId="6A25E075">
            <wp:simplePos x="0" y="0"/>
            <wp:positionH relativeFrom="margin">
              <wp:posOffset>816610</wp:posOffset>
            </wp:positionH>
            <wp:positionV relativeFrom="paragraph">
              <wp:posOffset>127000</wp:posOffset>
            </wp:positionV>
            <wp:extent cx="4173855" cy="5696161"/>
            <wp:effectExtent l="0" t="0" r="0" b="0"/>
            <wp:wrapNone/>
            <wp:docPr id="2044107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07726" name="Picture 20441077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5696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89985" w14:textId="0A423BDA" w:rsidR="003E04DB" w:rsidRPr="00D21E8D" w:rsidRDefault="003E04DB" w:rsidP="00030688">
      <w:pPr>
        <w:tabs>
          <w:tab w:val="left" w:pos="16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2F55896" w14:textId="773DD74A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EDB97E" w14:textId="77777777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4E67CF" w14:textId="77777777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C70072" w14:textId="77777777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02707" w14:textId="77777777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F21A49" w14:textId="77777777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031014" w14:textId="77777777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D0D7D" w14:textId="77777777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64EB9A" w14:textId="77777777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B52B27" w14:textId="77777777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467198" w14:textId="77777777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B76B47" w14:textId="77777777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03F08" w14:textId="77777777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FE6133" w14:textId="77777777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701B2A" w14:textId="77777777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B74B75" w14:textId="77777777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6E0251" w14:textId="77777777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3BBEBA" w14:textId="77777777" w:rsidR="00CF7E7A" w:rsidRPr="00D21E8D" w:rsidRDefault="00CF7E7A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1FE408" w14:textId="77777777" w:rsidR="00634AE3" w:rsidRPr="00D21E8D" w:rsidRDefault="00634AE3" w:rsidP="00CF7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1F7D8C" w14:textId="26D92F78" w:rsidR="00CF7E7A" w:rsidRPr="00D21E8D" w:rsidRDefault="00CF7E7A" w:rsidP="00CF7E7A">
      <w:pPr>
        <w:tabs>
          <w:tab w:val="left" w:pos="12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oleh user. User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proofErr w:type="gram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Lalu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uang,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. Langkah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memvalidasi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oleh user.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oleh user.</w:t>
      </w:r>
    </w:p>
    <w:p w14:paraId="71D73F9D" w14:textId="69B06A3C" w:rsidR="00CF7E7A" w:rsidRPr="00D21E8D" w:rsidRDefault="00CF7E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FE877E9" w14:textId="21FE78B3" w:rsidR="00CF7E7A" w:rsidRPr="00D21E8D" w:rsidRDefault="00634AE3" w:rsidP="00634AE3">
      <w:pPr>
        <w:pStyle w:val="ListParagraph"/>
        <w:numPr>
          <w:ilvl w:val="0"/>
          <w:numId w:val="22"/>
        </w:numPr>
        <w:tabs>
          <w:tab w:val="left" w:pos="12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Activity diagram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8928B2" w14:textId="3A692552" w:rsidR="00634AE3" w:rsidRPr="00D21E8D" w:rsidRDefault="00FE2155" w:rsidP="00634AE3">
      <w:pPr>
        <w:pStyle w:val="ListParagraph"/>
        <w:tabs>
          <w:tab w:val="left" w:pos="12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A6AE24B" wp14:editId="63231A95">
            <wp:simplePos x="0" y="0"/>
            <wp:positionH relativeFrom="margin">
              <wp:posOffset>946150</wp:posOffset>
            </wp:positionH>
            <wp:positionV relativeFrom="paragraph">
              <wp:posOffset>209550</wp:posOffset>
            </wp:positionV>
            <wp:extent cx="4358701" cy="5587212"/>
            <wp:effectExtent l="0" t="0" r="3810" b="0"/>
            <wp:wrapNone/>
            <wp:docPr id="8497835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83543" name="Picture 8497835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701" cy="5587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CE843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02961F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85ED3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09F22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B0FB23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65B7D7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0CC12B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790E70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7CAA80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4E36F5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3F6CDE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6F5B04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C3FC3E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111303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B0AF28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900C64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3820B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D81014" w14:textId="77777777" w:rsidR="00FE2155" w:rsidRPr="00D21E8D" w:rsidRDefault="00FE2155" w:rsidP="00FE21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CEF9B2" w14:textId="77777777" w:rsidR="00FE2155" w:rsidRPr="00D21E8D" w:rsidRDefault="00FE2155" w:rsidP="00FE215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2415462" w14:textId="77777777" w:rsidR="00FE2155" w:rsidRPr="00D21E8D" w:rsidRDefault="00FE2155" w:rsidP="00FE215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46B48BB" w14:textId="77777777" w:rsidR="002417DA" w:rsidRPr="00D21E8D" w:rsidRDefault="00FE2155" w:rsidP="00FE215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dilaporkan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filter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. User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disertakan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dan format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format dan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user. Proses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user. </w:t>
      </w:r>
    </w:p>
    <w:p w14:paraId="6B08D090" w14:textId="77777777" w:rsidR="002417DA" w:rsidRPr="00D21E8D" w:rsidRDefault="002417DA" w:rsidP="00FE215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F6F43D0" w14:textId="77777777" w:rsidR="002417DA" w:rsidRPr="00D21E8D" w:rsidRDefault="002417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687F0E2" w14:textId="1997F2C6" w:rsidR="000F5521" w:rsidRPr="00D21E8D" w:rsidRDefault="002417DA" w:rsidP="002417D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Activity diagram log out </w:t>
      </w:r>
    </w:p>
    <w:p w14:paraId="52E61BD1" w14:textId="75495085" w:rsidR="00FE2155" w:rsidRPr="00D21E8D" w:rsidRDefault="000F5521" w:rsidP="000F552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4048A7F" wp14:editId="6F7FF95E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3626993" cy="4551045"/>
            <wp:effectExtent l="0" t="0" r="0" b="1905"/>
            <wp:wrapNone/>
            <wp:docPr id="14498158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15804" name="Picture 14498158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993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7DA"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3AFC08" w14:textId="77777777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1EF2BF" w14:textId="77777777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95047E" w14:textId="77777777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D4668A" w14:textId="77777777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F659C6" w14:textId="77777777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01C99D" w14:textId="77777777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7A8D35" w14:textId="77777777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C3BF5B" w14:textId="77777777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5B40BB" w14:textId="77777777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7818C6" w14:textId="77777777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0E08EC" w14:textId="77777777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0E467E" w14:textId="77777777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9DAEB6" w14:textId="77777777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30CAEE" w14:textId="77777777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26F517" w14:textId="77777777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46373F" w14:textId="77777777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276928" w14:textId="77777777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94AF91" w14:textId="5692043D" w:rsidR="00D21E8D" w:rsidRPr="00D21E8D" w:rsidRDefault="00D21E8D" w:rsidP="00D21E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proses log out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21E8D">
        <w:rPr>
          <w:rFonts w:ascii="Times New Roman" w:hAnsi="Times New Roman" w:cs="Times New Roman"/>
          <w:sz w:val="24"/>
          <w:szCs w:val="24"/>
          <w:lang w:val="en-US"/>
        </w:rPr>
        <w:t>“ Log</w:t>
      </w:r>
      <w:proofErr w:type="gram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Out” pada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log out.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pean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1E8D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D21E8D">
        <w:rPr>
          <w:rFonts w:ascii="Times New Roman" w:hAnsi="Times New Roman" w:cs="Times New Roman"/>
          <w:sz w:val="24"/>
          <w:szCs w:val="24"/>
          <w:lang w:val="en-US"/>
        </w:rPr>
        <w:t xml:space="preserve"> log out. </w:t>
      </w:r>
    </w:p>
    <w:p w14:paraId="5755CE20" w14:textId="77777777" w:rsidR="00D21E8D" w:rsidRPr="00D21E8D" w:rsidRDefault="00D21E8D" w:rsidP="00D21E8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21E8D" w:rsidRPr="00D21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5091"/>
    <w:multiLevelType w:val="hybridMultilevel"/>
    <w:tmpl w:val="144CF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1B26"/>
    <w:multiLevelType w:val="hybridMultilevel"/>
    <w:tmpl w:val="E358613C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FA1AFD"/>
    <w:multiLevelType w:val="hybridMultilevel"/>
    <w:tmpl w:val="070824C6"/>
    <w:lvl w:ilvl="0" w:tplc="78C4909A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69705F"/>
    <w:multiLevelType w:val="hybridMultilevel"/>
    <w:tmpl w:val="8514BE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636CB"/>
    <w:multiLevelType w:val="hybridMultilevel"/>
    <w:tmpl w:val="0EFC3048"/>
    <w:lvl w:ilvl="0" w:tplc="36AE2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F736F9"/>
    <w:multiLevelType w:val="hybridMultilevel"/>
    <w:tmpl w:val="DE5E41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DBEA3DD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F719C"/>
    <w:multiLevelType w:val="hybridMultilevel"/>
    <w:tmpl w:val="83B4FE4C"/>
    <w:lvl w:ilvl="0" w:tplc="FA7E3E1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6D95FE8"/>
    <w:multiLevelType w:val="hybridMultilevel"/>
    <w:tmpl w:val="00CA93D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F201D"/>
    <w:multiLevelType w:val="hybridMultilevel"/>
    <w:tmpl w:val="7B781890"/>
    <w:lvl w:ilvl="0" w:tplc="DBEA3DD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91246C"/>
    <w:multiLevelType w:val="hybridMultilevel"/>
    <w:tmpl w:val="3E801BB4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E07BB1"/>
    <w:multiLevelType w:val="hybridMultilevel"/>
    <w:tmpl w:val="05C0DF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5700A2"/>
    <w:multiLevelType w:val="hybridMultilevel"/>
    <w:tmpl w:val="0F9E6624"/>
    <w:lvl w:ilvl="0" w:tplc="D79C0C16">
      <w:numFmt w:val="bullet"/>
      <w:lvlText w:val="-"/>
      <w:lvlJc w:val="left"/>
      <w:pPr>
        <w:ind w:left="194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2" w15:restartNumberingAfterBreak="0">
    <w:nsid w:val="41D138E8"/>
    <w:multiLevelType w:val="hybridMultilevel"/>
    <w:tmpl w:val="2DE4EA38"/>
    <w:lvl w:ilvl="0" w:tplc="2F7614F4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3107B94"/>
    <w:multiLevelType w:val="hybridMultilevel"/>
    <w:tmpl w:val="5FCA59BE"/>
    <w:lvl w:ilvl="0" w:tplc="2F7614F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1795E7F"/>
    <w:multiLevelType w:val="hybridMultilevel"/>
    <w:tmpl w:val="E1EA6016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3B30CC"/>
    <w:multiLevelType w:val="hybridMultilevel"/>
    <w:tmpl w:val="61BE2148"/>
    <w:lvl w:ilvl="0" w:tplc="D79C0C16">
      <w:numFmt w:val="bullet"/>
      <w:lvlText w:val="-"/>
      <w:lvlJc w:val="left"/>
      <w:pPr>
        <w:ind w:left="194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6" w15:restartNumberingAfterBreak="0">
    <w:nsid w:val="61BE0A37"/>
    <w:multiLevelType w:val="hybridMultilevel"/>
    <w:tmpl w:val="DF042804"/>
    <w:lvl w:ilvl="0" w:tplc="3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7" w15:restartNumberingAfterBreak="0">
    <w:nsid w:val="65F539A3"/>
    <w:multiLevelType w:val="hybridMultilevel"/>
    <w:tmpl w:val="BF70D570"/>
    <w:lvl w:ilvl="0" w:tplc="4BC05F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E06F6F"/>
    <w:multiLevelType w:val="hybridMultilevel"/>
    <w:tmpl w:val="144CF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97CC6"/>
    <w:multiLevelType w:val="hybridMultilevel"/>
    <w:tmpl w:val="6CC41EAA"/>
    <w:lvl w:ilvl="0" w:tplc="FC6C7B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B852C3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45CFD"/>
    <w:multiLevelType w:val="hybridMultilevel"/>
    <w:tmpl w:val="CDF0091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8E4E4F"/>
    <w:multiLevelType w:val="hybridMultilevel"/>
    <w:tmpl w:val="9D4632F6"/>
    <w:lvl w:ilvl="0" w:tplc="FA7E3E1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C505500"/>
    <w:multiLevelType w:val="hybridMultilevel"/>
    <w:tmpl w:val="7F5E9E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431719">
    <w:abstractNumId w:val="21"/>
  </w:num>
  <w:num w:numId="2" w16cid:durableId="1274094196">
    <w:abstractNumId w:val="20"/>
  </w:num>
  <w:num w:numId="3" w16cid:durableId="1079642607">
    <w:abstractNumId w:val="3"/>
  </w:num>
  <w:num w:numId="4" w16cid:durableId="255485785">
    <w:abstractNumId w:val="7"/>
  </w:num>
  <w:num w:numId="5" w16cid:durableId="694381578">
    <w:abstractNumId w:val="19"/>
  </w:num>
  <w:num w:numId="6" w16cid:durableId="1198078269">
    <w:abstractNumId w:val="17"/>
  </w:num>
  <w:num w:numId="7" w16cid:durableId="514617147">
    <w:abstractNumId w:val="14"/>
  </w:num>
  <w:num w:numId="8" w16cid:durableId="763964452">
    <w:abstractNumId w:val="6"/>
  </w:num>
  <w:num w:numId="9" w16cid:durableId="737244482">
    <w:abstractNumId w:val="8"/>
  </w:num>
  <w:num w:numId="10" w16cid:durableId="674265365">
    <w:abstractNumId w:val="5"/>
  </w:num>
  <w:num w:numId="11" w16cid:durableId="421072328">
    <w:abstractNumId w:val="9"/>
  </w:num>
  <w:num w:numId="12" w16cid:durableId="1967152433">
    <w:abstractNumId w:val="1"/>
  </w:num>
  <w:num w:numId="13" w16cid:durableId="1147168735">
    <w:abstractNumId w:val="12"/>
  </w:num>
  <w:num w:numId="14" w16cid:durableId="1515269053">
    <w:abstractNumId w:val="22"/>
  </w:num>
  <w:num w:numId="15" w16cid:durableId="250816097">
    <w:abstractNumId w:val="4"/>
  </w:num>
  <w:num w:numId="16" w16cid:durableId="1232621758">
    <w:abstractNumId w:val="10"/>
  </w:num>
  <w:num w:numId="17" w16cid:durableId="1907648687">
    <w:abstractNumId w:val="13"/>
  </w:num>
  <w:num w:numId="18" w16cid:durableId="49695189">
    <w:abstractNumId w:val="2"/>
  </w:num>
  <w:num w:numId="19" w16cid:durableId="1166747082">
    <w:abstractNumId w:val="16"/>
  </w:num>
  <w:num w:numId="20" w16cid:durableId="1770470818">
    <w:abstractNumId w:val="11"/>
  </w:num>
  <w:num w:numId="21" w16cid:durableId="1890727424">
    <w:abstractNumId w:val="15"/>
  </w:num>
  <w:num w:numId="22" w16cid:durableId="1210872983">
    <w:abstractNumId w:val="0"/>
  </w:num>
  <w:num w:numId="23" w16cid:durableId="11412627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11"/>
    <w:rsid w:val="0000541A"/>
    <w:rsid w:val="0002143F"/>
    <w:rsid w:val="00030688"/>
    <w:rsid w:val="000B5956"/>
    <w:rsid w:val="000D506C"/>
    <w:rsid w:val="000F5521"/>
    <w:rsid w:val="00132A0D"/>
    <w:rsid w:val="001B6141"/>
    <w:rsid w:val="001F689A"/>
    <w:rsid w:val="002024BF"/>
    <w:rsid w:val="002417DA"/>
    <w:rsid w:val="002801EB"/>
    <w:rsid w:val="00282ECD"/>
    <w:rsid w:val="0038450A"/>
    <w:rsid w:val="003E04DB"/>
    <w:rsid w:val="004C040B"/>
    <w:rsid w:val="004F3B4F"/>
    <w:rsid w:val="004F4619"/>
    <w:rsid w:val="0058567B"/>
    <w:rsid w:val="005860B0"/>
    <w:rsid w:val="005C6158"/>
    <w:rsid w:val="005E589B"/>
    <w:rsid w:val="00634AE3"/>
    <w:rsid w:val="0083124E"/>
    <w:rsid w:val="00882FCB"/>
    <w:rsid w:val="009111C6"/>
    <w:rsid w:val="009F5D57"/>
    <w:rsid w:val="00A11C2A"/>
    <w:rsid w:val="00A364C0"/>
    <w:rsid w:val="00A46A88"/>
    <w:rsid w:val="00A64308"/>
    <w:rsid w:val="00A73AAA"/>
    <w:rsid w:val="00A75FAC"/>
    <w:rsid w:val="00AB1644"/>
    <w:rsid w:val="00B560AA"/>
    <w:rsid w:val="00BF46A4"/>
    <w:rsid w:val="00C4591E"/>
    <w:rsid w:val="00C570FD"/>
    <w:rsid w:val="00C6100A"/>
    <w:rsid w:val="00CC519E"/>
    <w:rsid w:val="00CF7E7A"/>
    <w:rsid w:val="00D21E8D"/>
    <w:rsid w:val="00D6563A"/>
    <w:rsid w:val="00D72CAA"/>
    <w:rsid w:val="00DA750D"/>
    <w:rsid w:val="00E83769"/>
    <w:rsid w:val="00E927A4"/>
    <w:rsid w:val="00F200A0"/>
    <w:rsid w:val="00F22211"/>
    <w:rsid w:val="00F2368D"/>
    <w:rsid w:val="00F50DEA"/>
    <w:rsid w:val="00FE2155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5D6F"/>
  <w15:chartTrackingRefBased/>
  <w15:docId w15:val="{D4FEF6BD-C7FA-474A-AF70-8DFCCDB8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B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A0D"/>
    <w:pPr>
      <w:ind w:left="720"/>
      <w:contextualSpacing/>
    </w:pPr>
  </w:style>
  <w:style w:type="table" w:styleId="TableGrid">
    <w:name w:val="Table Grid"/>
    <w:basedOn w:val="TableNormal"/>
    <w:uiPriority w:val="39"/>
    <w:rsid w:val="004F4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windy amalya</dc:creator>
  <cp:keywords/>
  <dc:description/>
  <cp:lastModifiedBy>windy amalya</cp:lastModifiedBy>
  <cp:revision>2</cp:revision>
  <dcterms:created xsi:type="dcterms:W3CDTF">2023-05-13T16:23:00Z</dcterms:created>
  <dcterms:modified xsi:type="dcterms:W3CDTF">2023-05-13T16:23:00Z</dcterms:modified>
</cp:coreProperties>
</file>