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EC3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 w14:paraId="5F0DB815" w14:textId="77777777" w:rsidR="0054185C" w:rsidRPr="0054185C" w:rsidRDefault="0054185C" w:rsidP="0054185C">
      <w:pPr>
        <w:tabs>
          <w:tab w:val="center" w:pos="4677"/>
          <w:tab w:val="right" w:pos="9355"/>
        </w:tabs>
        <w:spacing w:after="0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Федеральное государственное автономное</w:t>
      </w:r>
    </w:p>
    <w:p w14:paraId="2C5BF524" w14:textId="77777777" w:rsidR="0054185C" w:rsidRPr="0054185C" w:rsidRDefault="0054185C" w:rsidP="0054185C">
      <w:pPr>
        <w:tabs>
          <w:tab w:val="center" w:pos="4677"/>
          <w:tab w:val="right" w:pos="9355"/>
        </w:tabs>
        <w:spacing w:line="276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 w14:paraId="5ED8350D" w14:textId="77777777" w:rsidR="0054185C" w:rsidRPr="0054185C" w:rsidRDefault="0054185C" w:rsidP="0054185C">
      <w:pPr>
        <w:tabs>
          <w:tab w:val="left" w:pos="426"/>
        </w:tabs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 w14:paraId="27781ECC" w14:textId="77777777" w:rsidR="0054185C" w:rsidRPr="0054185C" w:rsidRDefault="0054185C" w:rsidP="005418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4"/>
        </w:rPr>
      </w:pPr>
    </w:p>
    <w:p w14:paraId="4642413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mallCaps/>
          <w:szCs w:val="24"/>
        </w:rPr>
      </w:pPr>
    </w:p>
    <w:p w14:paraId="76CDA5C9" w14:textId="77777777" w:rsidR="0054185C" w:rsidRPr="0054185C" w:rsidRDefault="0054185C" w:rsidP="0054185C">
      <w:pPr>
        <w:spacing w:after="120" w:line="240" w:lineRule="auto"/>
        <w:rPr>
          <w:rFonts w:eastAsia="Times New Roman" w:cs="Times New Roman"/>
          <w:szCs w:val="24"/>
        </w:rPr>
      </w:pPr>
    </w:p>
    <w:p w14:paraId="4A5E0E0C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154DD04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653C1F8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ОТЧЕТ по лабораторной работе</w:t>
      </w:r>
    </w:p>
    <w:p w14:paraId="4E92D29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«Готовность к чрезвычайным ситуациям.</w:t>
      </w:r>
    </w:p>
    <w:p w14:paraId="71A6B6EF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Персональная ответст</w:t>
      </w:r>
      <w:r>
        <w:rPr>
          <w:rFonts w:eastAsia="Times New Roman" w:cs="Times New Roman"/>
          <w:szCs w:val="24"/>
        </w:rPr>
        <w:t>венность. Пожарная безопасность</w:t>
      </w:r>
      <w:r w:rsidRPr="0054185C">
        <w:rPr>
          <w:rFonts w:eastAsia="Times New Roman" w:cs="Times New Roman"/>
          <w:szCs w:val="24"/>
        </w:rPr>
        <w:t>»</w:t>
      </w:r>
      <w:r w:rsidRPr="0054185C">
        <w:rPr>
          <w:rFonts w:eastAsia="Times New Roman" w:cs="Times New Roman"/>
          <w:b/>
          <w:szCs w:val="24"/>
        </w:rPr>
        <w:t xml:space="preserve"> </w:t>
      </w:r>
    </w:p>
    <w:p w14:paraId="23C4F03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по дисциплине «</w:t>
      </w:r>
      <w:r w:rsidRPr="0054185C">
        <w:rPr>
          <w:rFonts w:eastAsia="Times New Roman" w:cs="Times New Roman"/>
          <w:b/>
          <w:szCs w:val="24"/>
        </w:rPr>
        <w:t>Безопасность жизнедеятельности</w:t>
      </w:r>
      <w:r w:rsidRPr="0054185C">
        <w:rPr>
          <w:rFonts w:eastAsia="Times New Roman" w:cs="Times New Roman"/>
          <w:szCs w:val="24"/>
        </w:rPr>
        <w:t xml:space="preserve">» </w:t>
      </w:r>
    </w:p>
    <w:p w14:paraId="5540AF3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D8EE27E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  <w:bookmarkStart w:id="0" w:name="_heading=h.gjdgxs" w:colFirst="0" w:colLast="0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54185C" w:rsidRPr="0054185C" w14:paraId="64FD685B" w14:textId="77777777" w:rsidTr="0054185C">
        <w:tc>
          <w:tcPr>
            <w:tcW w:w="2268" w:type="dxa"/>
          </w:tcPr>
          <w:p w14:paraId="5D93CBDF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Автор:</w:t>
            </w:r>
          </w:p>
        </w:tc>
        <w:tc>
          <w:tcPr>
            <w:tcW w:w="6793" w:type="dxa"/>
            <w:tcBorders>
              <w:bottom w:val="single" w:sz="4" w:space="0" w:color="auto"/>
            </w:tcBorders>
          </w:tcPr>
          <w:p w14:paraId="0A010A86" w14:textId="4327C254" w:rsidR="0054185C" w:rsidRPr="0054185C" w:rsidRDefault="00D17CC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Косогова Мария Александровна </w:t>
            </w:r>
          </w:p>
        </w:tc>
      </w:tr>
      <w:tr w:rsidR="0054185C" w:rsidRPr="0054185C" w14:paraId="59E00984" w14:textId="77777777" w:rsidTr="0054185C">
        <w:tc>
          <w:tcPr>
            <w:tcW w:w="2268" w:type="dxa"/>
          </w:tcPr>
          <w:p w14:paraId="6899554E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Факультет: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5D6A80E7" w14:textId="0E5CA128" w:rsidR="0054185C" w:rsidRPr="00616DC3" w:rsidRDefault="00616DC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Программной инженерии и компьютерной техники</w:t>
            </w:r>
          </w:p>
        </w:tc>
      </w:tr>
      <w:tr w:rsidR="0054185C" w:rsidRPr="0054185C" w14:paraId="6BA8E272" w14:textId="77777777" w:rsidTr="0054185C">
        <w:tc>
          <w:tcPr>
            <w:tcW w:w="2268" w:type="dxa"/>
          </w:tcPr>
          <w:p w14:paraId="02D9E081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7B865647" w14:textId="6F78940C" w:rsidR="0054185C" w:rsidRPr="00D17CC9" w:rsidRDefault="00D17CC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P3106</w:t>
            </w:r>
          </w:p>
        </w:tc>
      </w:tr>
      <w:tr w:rsidR="0054185C" w:rsidRPr="0054185C" w14:paraId="6C739B19" w14:textId="77777777" w:rsidTr="0054185C">
        <w:tc>
          <w:tcPr>
            <w:tcW w:w="2268" w:type="dxa"/>
          </w:tcPr>
          <w:p w14:paraId="49041B89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Преподавател</w:t>
            </w:r>
            <w:r w:rsidRPr="0054185C">
              <w:rPr>
                <w:rFonts w:ascii="Cambria" w:eastAsia="Times New Roman" w:hAnsi="Cambria" w:cs="Times New Roman"/>
                <w:sz w:val="24"/>
                <w:szCs w:val="24"/>
              </w:rPr>
              <w:t>и: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3DA134CE" w14:textId="47BE63EF" w:rsidR="0054185C" w:rsidRPr="0054185C" w:rsidRDefault="005039FD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Мария Фокс</w:t>
            </w:r>
          </w:p>
        </w:tc>
      </w:tr>
      <w:tr w:rsidR="0054185C" w:rsidRPr="0054185C" w14:paraId="402DBE98" w14:textId="77777777" w:rsidTr="0054185C">
        <w:tc>
          <w:tcPr>
            <w:tcW w:w="2268" w:type="dxa"/>
          </w:tcPr>
          <w:p w14:paraId="2A120D3D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11929A14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14:paraId="35F59214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8F1E056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237F944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8627E1F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58D2BA1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3CF7416" w14:textId="77777777" w:rsid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7601A429" w14:textId="77777777" w:rsidR="005039FD" w:rsidRPr="0054185C" w:rsidRDefault="005039FD" w:rsidP="0054185C">
      <w:pPr>
        <w:spacing w:before="240" w:line="240" w:lineRule="auto"/>
        <w:jc w:val="center"/>
        <w:rPr>
          <w:szCs w:val="24"/>
        </w:rPr>
      </w:pPr>
    </w:p>
    <w:p w14:paraId="6AFF602A" w14:textId="77777777" w:rsidR="0054185C" w:rsidRPr="0054185C" w:rsidRDefault="00000000" w:rsidP="0054185C">
      <w:pPr>
        <w:spacing w:before="240" w:line="240" w:lineRule="auto"/>
        <w:jc w:val="center"/>
        <w:rPr>
          <w:rFonts w:eastAsia="Times New Roman" w:cs="Times New Roman"/>
          <w:szCs w:val="24"/>
        </w:rPr>
      </w:pPr>
      <w:sdt>
        <w:sdtPr>
          <w:rPr>
            <w:szCs w:val="24"/>
          </w:rPr>
          <w:tag w:val="goog_rdk_2"/>
          <w:id w:val="-464577761"/>
          <w:showingPlcHdr/>
        </w:sdtPr>
        <w:sdtContent>
          <w:r w:rsidR="0054185C" w:rsidRPr="0054185C">
            <w:rPr>
              <w:szCs w:val="24"/>
            </w:rPr>
            <w:t xml:space="preserve">     </w:t>
          </w:r>
        </w:sdtContent>
      </w:sdt>
      <w:r w:rsidR="0054185C" w:rsidRPr="0054185C">
        <w:rPr>
          <w:noProof/>
          <w:szCs w:val="24"/>
          <w:lang w:eastAsia="ru-RU"/>
        </w:rPr>
        <w:drawing>
          <wp:inline distT="0" distB="0" distL="0" distR="0" wp14:anchorId="7B198246" wp14:editId="26B51AFF">
            <wp:extent cx="1639450" cy="6473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101" cy="69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2577" w14:textId="165F1138" w:rsidR="0054185C" w:rsidRPr="00D17CC9" w:rsidRDefault="0054185C" w:rsidP="0054185C">
      <w:pPr>
        <w:shd w:val="clear" w:color="auto" w:fill="FFFFFF"/>
        <w:spacing w:line="360" w:lineRule="auto"/>
        <w:ind w:firstLine="142"/>
        <w:jc w:val="center"/>
        <w:rPr>
          <w:rFonts w:eastAsia="Times New Roman" w:cs="Times New Roman"/>
          <w:szCs w:val="24"/>
          <w:lang w:val="en-US"/>
        </w:rPr>
      </w:pPr>
      <w:r w:rsidRPr="0054185C">
        <w:rPr>
          <w:rFonts w:eastAsia="Times New Roman" w:cs="Times New Roman"/>
          <w:szCs w:val="24"/>
        </w:rPr>
        <w:t>Санкт-Петербург 202</w:t>
      </w:r>
      <w:r w:rsidR="00D17CC9">
        <w:rPr>
          <w:rFonts w:eastAsia="Times New Roman" w:cs="Times New Roman"/>
          <w:szCs w:val="24"/>
          <w:lang w:val="en-US"/>
        </w:rPr>
        <w:t>5</w:t>
      </w:r>
    </w:p>
    <w:p w14:paraId="79BF29F5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2B4E9EBA" w14:textId="065EB6A4" w:rsidR="00F50A07" w:rsidRPr="009A0341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764154BC" w:rsidR="0068567C" w:rsidRPr="00616DC3" w:rsidRDefault="00616DC3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Санкт–Петербург, Пулковское шоссе д9к4 лит. А</w:t>
            </w:r>
            <w:r w:rsid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435CB37F" w:rsidR="0068567C" w:rsidRPr="00D4293A" w:rsidRDefault="00BF7FEB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Ураган, </w:t>
            </w:r>
            <w:r w:rsidR="00BA5FE5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наводнение, массовые беспорядки</w:t>
            </w:r>
            <w:r w:rsid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565EEB13" w:rsidR="0068567C" w:rsidRPr="00BF7FEB" w:rsidRDefault="00BF7FEB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BF7FEB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Взлом квартиры и кража имущества, 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потоп (например, из-за прорыва труб), пожар (например, из-за неисправной проводки)</w:t>
            </w:r>
            <w:r w:rsid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3375D113" w14:textId="2FFC43B4" w:rsidR="0003219D" w:rsidRPr="00AB618A" w:rsidRDefault="00AB618A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Наличие систем оповещения о ЧС;</w:t>
            </w:r>
          </w:p>
          <w:p w14:paraId="702DB152" w14:textId="7BBE18D8" w:rsidR="00AB618A" w:rsidRPr="00AB618A" w:rsidRDefault="00AB618A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Проведение регулярных тренировок по эвакуации;</w:t>
            </w:r>
          </w:p>
          <w:p w14:paraId="7397DA6E" w14:textId="7E024554" w:rsidR="00AB618A" w:rsidRPr="00AB618A" w:rsidRDefault="00AB618A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Обеспечение запасов продовольствия;</w:t>
            </w:r>
          </w:p>
          <w:p w14:paraId="07DF9BEA" w14:textId="51D30008" w:rsidR="00FE0BF6" w:rsidRPr="00AB618A" w:rsidRDefault="00AB618A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Сотрудничество с местными властями и службами экстренной помощи.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4A07E50" w14:textId="25D9BF55" w:rsidR="00FE0BF6" w:rsidRDefault="0003219D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Установка надежных замков и систем охраны</w:t>
            </w:r>
            <w:r w:rsidR="00AB618A"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;</w:t>
            </w:r>
          </w:p>
          <w:p w14:paraId="2CE67144" w14:textId="442B84EF" w:rsidR="003B1CC3" w:rsidRDefault="003B1CC3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Наличие полной домашней аптечки;</w:t>
            </w:r>
          </w:p>
          <w:p w14:paraId="5769B488" w14:textId="2B4C75C8" w:rsidR="003B1CC3" w:rsidRDefault="003B1CC3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Хранить документы в одном месте в водонепроницаемых папках</w:t>
            </w:r>
            <w:r w:rsidR="00FB59AB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, а также сделать копию всех документов на облако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;</w:t>
            </w:r>
          </w:p>
          <w:p w14:paraId="11993CEF" w14:textId="223DC51E" w:rsidR="00FB59AB" w:rsidRPr="00AB618A" w:rsidRDefault="00FB59AB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Следить за состоянием приборов и проводов, а также выключать сетевые фильтры; </w:t>
            </w:r>
          </w:p>
          <w:p w14:paraId="362CD0F6" w14:textId="2D8DF42D" w:rsidR="0003219D" w:rsidRPr="00AB618A" w:rsidRDefault="0003219D" w:rsidP="00AB618A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Регулярная проверка и обслуживание сантехники и электропроводки</w:t>
            </w:r>
            <w:r w:rsidR="00AB618A"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;</w:t>
            </w:r>
          </w:p>
          <w:p w14:paraId="3BC870C8" w14:textId="26B50C4C" w:rsidR="0003219D" w:rsidRPr="00AB618A" w:rsidRDefault="0003219D" w:rsidP="00AB618A">
            <w:pPr>
              <w:spacing w:before="20" w:line="276" w:lineRule="auto"/>
              <w:rPr>
                <w:rFonts w:eastAsia="Times New Roman" w:cs="Times New Roman"/>
                <w:iCs/>
                <w:color w:val="000000" w:themeColor="text1"/>
                <w:szCs w:val="24"/>
              </w:rPr>
            </w:pPr>
            <w:r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Создание группы соседской взаимопомощи</w:t>
            </w:r>
            <w:r w:rsidR="00AB618A" w:rsidRPr="00AB618A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70F5CBB6" w14:textId="77777777" w:rsidR="000F7DD8" w:rsidRDefault="000F7DD8" w:rsidP="0068567C">
      <w:pPr>
        <w:spacing w:line="276" w:lineRule="auto"/>
        <w:jc w:val="both"/>
        <w:rPr>
          <w:b/>
        </w:rPr>
      </w:pPr>
    </w:p>
    <w:p w14:paraId="509C4BCA" w14:textId="56B4CBA8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0C4640E3" w:rsidR="0068567C" w:rsidRPr="00173CB5" w:rsidRDefault="00616DC3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73CB5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Санкт–Петербург, Пулковское шоссе д9к4 лит. А</w:t>
            </w:r>
            <w:r w:rsidR="003B1CC3" w:rsidRPr="00173CB5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225A63E9" w14:textId="77777777" w:rsidR="0068567C" w:rsidRPr="00173CB5" w:rsidRDefault="00D36375" w:rsidP="0068567C">
            <w:pPr>
              <w:spacing w:before="120" w:line="276" w:lineRule="auto"/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</w:pPr>
            <w:proofErr w:type="spellStart"/>
            <w:r w:rsidRPr="00173CB5"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  <w:t>Диоксит</w:t>
            </w:r>
            <w:proofErr w:type="spellEnd"/>
            <w:r w:rsidRPr="00173CB5"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73CB5"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  <w:t>озота</w:t>
            </w:r>
            <w:proofErr w:type="spellEnd"/>
            <w:r w:rsidRPr="00173CB5"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  <w:t xml:space="preserve"> NO2 = 34 мкг/м3</w:t>
            </w:r>
          </w:p>
          <w:p w14:paraId="1E99A5C3" w14:textId="1A61B247" w:rsidR="00D36375" w:rsidRPr="00173CB5" w:rsidRDefault="00D36375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73CB5">
              <w:rPr>
                <w:rFonts w:ascii="Cambria" w:hAnsi="Cambria" w:cs="Open Sans"/>
                <w:spacing w:val="4"/>
                <w:sz w:val="24"/>
                <w:szCs w:val="24"/>
              </w:rPr>
              <w:t>В норме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4451A4FF" w14:textId="77777777" w:rsidR="0068567C" w:rsidRPr="00173CB5" w:rsidRDefault="00D36375" w:rsidP="0068567C">
            <w:pPr>
              <w:spacing w:before="120" w:line="276" w:lineRule="auto"/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</w:pPr>
            <w:proofErr w:type="spellStart"/>
            <w:r w:rsidRPr="00173CB5"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  <w:t>Диоксит</w:t>
            </w:r>
            <w:proofErr w:type="spellEnd"/>
            <w:r w:rsidRPr="00173CB5"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  <w:t xml:space="preserve"> серы SO2 = 0.5 мкг/м3</w:t>
            </w:r>
          </w:p>
          <w:p w14:paraId="7B735E60" w14:textId="6A058009" w:rsidR="00173CB5" w:rsidRPr="00173CB5" w:rsidRDefault="00173CB5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73CB5">
              <w:rPr>
                <w:rFonts w:ascii="Cambria" w:hAnsi="Cambria" w:cs="Open Sans"/>
                <w:spacing w:val="4"/>
                <w:sz w:val="24"/>
                <w:szCs w:val="24"/>
              </w:rPr>
              <w:t>В норме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B37ECD7" w14:textId="77777777" w:rsidR="0068567C" w:rsidRPr="00173CB5" w:rsidRDefault="00173CB5" w:rsidP="0068567C">
            <w:pPr>
              <w:spacing w:before="120" w:line="276" w:lineRule="auto"/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</w:pPr>
            <w:r w:rsidRPr="00173CB5">
              <w:rPr>
                <w:rFonts w:ascii="Cambria" w:hAnsi="Cambria" w:cs="Open Sans"/>
                <w:spacing w:val="4"/>
                <w:sz w:val="24"/>
                <w:szCs w:val="24"/>
                <w:shd w:val="clear" w:color="auto" w:fill="FFFFFF"/>
              </w:rPr>
              <w:t>Аммиак NH3 = 0 мкг/м3</w:t>
            </w:r>
          </w:p>
          <w:p w14:paraId="6AA3D3D7" w14:textId="3BC897FE" w:rsidR="00173CB5" w:rsidRPr="00173CB5" w:rsidRDefault="00173CB5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73CB5">
              <w:rPr>
                <w:rFonts w:ascii="Cambria" w:hAnsi="Cambria" w:cs="Open Sans"/>
                <w:spacing w:val="4"/>
                <w:sz w:val="24"/>
                <w:szCs w:val="24"/>
              </w:rPr>
              <w:t>В норме</w:t>
            </w:r>
          </w:p>
        </w:tc>
      </w:tr>
    </w:tbl>
    <w:p w14:paraId="4A85B3A6" w14:textId="77777777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2B558540" w14:textId="77777777" w:rsidR="00FE0BF6" w:rsidRPr="00173CB5" w:rsidRDefault="00173CB5" w:rsidP="00173CB5">
            <w:pPr>
              <w:tabs>
                <w:tab w:val="left" w:pos="2760"/>
              </w:tabs>
              <w:spacing w:before="20" w:line="276" w:lineRule="auto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173CB5">
              <w:rPr>
                <w:rFonts w:ascii="Cambria" w:hAnsi="Cambria"/>
                <w:color w:val="000000" w:themeColor="text1"/>
                <w:sz w:val="24"/>
                <w:szCs w:val="24"/>
              </w:rPr>
              <w:t>Озеленение территории, высадка деревьев и кустарников для поддержания благоприятного микроклимата;</w:t>
            </w:r>
          </w:p>
          <w:p w14:paraId="1B23FB22" w14:textId="19A2A914" w:rsidR="00173CB5" w:rsidRPr="00065FCE" w:rsidRDefault="00173CB5" w:rsidP="00173CB5">
            <w:pPr>
              <w:tabs>
                <w:tab w:val="left" w:pos="2760"/>
              </w:tabs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173CB5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Установка датчиков мониторинга воздухов</w:t>
            </w:r>
            <w:r w:rsidR="00065FCE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0FB7CF70" w14:textId="77777777" w:rsidR="000F7DD8" w:rsidRDefault="000F7DD8" w:rsidP="0068567C">
      <w:pPr>
        <w:spacing w:line="276" w:lineRule="auto"/>
        <w:jc w:val="both"/>
      </w:pPr>
    </w:p>
    <w:p w14:paraId="53F9318A" w14:textId="77777777" w:rsidR="000F7DD8" w:rsidRDefault="000F7DD8" w:rsidP="0068567C">
      <w:pPr>
        <w:spacing w:line="276" w:lineRule="auto"/>
        <w:jc w:val="both"/>
      </w:pPr>
    </w:p>
    <w:p w14:paraId="65C61712" w14:textId="77777777" w:rsidR="000F7DD8" w:rsidRDefault="000F7DD8" w:rsidP="0068567C">
      <w:pPr>
        <w:spacing w:line="276" w:lineRule="auto"/>
        <w:jc w:val="both"/>
      </w:pPr>
    </w:p>
    <w:p w14:paraId="0F6561E8" w14:textId="77777777" w:rsidR="000F7DD8" w:rsidRDefault="000F7DD8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8B707D" w14:textId="5513FCEA" w:rsidR="0068567C" w:rsidRPr="0068567C" w:rsidRDefault="00616DC3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Рабочее место дома, в университете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0EE8D5E1" w:rsidR="0068567C" w:rsidRPr="00C87012" w:rsidRDefault="00C87012" w:rsidP="006C32B0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Долгое сидячие положение (из-за сидячей учебы)</w:t>
            </w:r>
            <w:r w:rsidR="00FB59AB" w:rsidRPr="00FB59AB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, напряжение глаз за монитором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, низкая температура в зимний период.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4144D78A" w:rsidR="0068567C" w:rsidRPr="00C87012" w:rsidRDefault="00C87012" w:rsidP="006C32B0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Загроможденные проходы (из-за кровати узкий проход из комнаты), постоянная перегрузка розеток</w:t>
            </w:r>
          </w:p>
        </w:tc>
      </w:tr>
    </w:tbl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17DEB574" w:rsidR="006C32B0" w:rsidRPr="00C87012" w:rsidRDefault="00171703" w:rsidP="008B6B25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171703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Покупка очков для работы за компьютером, 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установка термометра для контроля температуры в комнате в зимний период, регулярные перерывы во время учебы (прогулка, зарядка) для поддержания физической активности.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558E48A4" w:rsidR="006C32B0" w:rsidRPr="00C87012" w:rsidRDefault="00C87012" w:rsidP="00F3679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Перестановка мебели и генеральная уборка в комнате, покупка водонепроницаемой папки для документов,</w:t>
            </w:r>
            <w:r w:rsidR="00171703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подключить частную охрану, установка дополнительных замков на двери, запланировать походы к врачу для профилактических осмотров и контроля здоровья, проведение проверки электрической проводки и розеток для предотвращения перегрузок. </w:t>
            </w:r>
          </w:p>
        </w:tc>
      </w:tr>
    </w:tbl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E4658FC" w14:textId="77777777" w:rsidR="001D5DBA" w:rsidRDefault="001D5DBA" w:rsidP="001D5DBA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3BD0619C" w14:textId="77777777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38E87786" w14:textId="6C410D8E" w:rsidR="00616DC3" w:rsidRPr="00616DC3" w:rsidRDefault="00616DC3" w:rsidP="00616DC3">
            <w:pPr>
              <w:pStyle w:val="p1"/>
              <w:rPr>
                <w:rFonts w:ascii="Cambria" w:hAnsi="Cambria"/>
                <w:sz w:val="24"/>
                <w:szCs w:val="24"/>
              </w:rPr>
            </w:pPr>
            <w:r w:rsidRPr="00616DC3">
              <w:rPr>
                <w:rFonts w:ascii="Cambria" w:hAnsi="Cambria"/>
                <w:sz w:val="24"/>
                <w:szCs w:val="24"/>
              </w:rPr>
              <w:t>СПб ГБУЗ «Городская больница №21» (</w:t>
            </w:r>
            <w:r>
              <w:rPr>
                <w:rFonts w:ascii="Cambria" w:hAnsi="Cambria"/>
                <w:sz w:val="24"/>
                <w:szCs w:val="24"/>
              </w:rPr>
              <w:t>ул</w:t>
            </w:r>
            <w:r w:rsidR="001A15C4">
              <w:rPr>
                <w:rFonts w:ascii="Cambria" w:hAnsi="Cambria"/>
                <w:sz w:val="24"/>
                <w:szCs w:val="24"/>
              </w:rPr>
              <w:t>. Костюшко, 6)</w:t>
            </w:r>
          </w:p>
          <w:p w14:paraId="2E08B0AA" w14:textId="77777777" w:rsidR="00DA6FB3" w:rsidRDefault="001A15C4" w:rsidP="001A15C4">
            <w:pPr>
              <w:spacing w:line="300" w:lineRule="atLeast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1A15C4">
              <w:rPr>
                <w:rFonts w:ascii="Cambria" w:hAnsi="Cambria" w:cs="Arial"/>
                <w:color w:val="000000"/>
                <w:sz w:val="24"/>
                <w:szCs w:val="24"/>
              </w:rPr>
              <w:t>+7 (812) 242-35-55 (+7 (812) 242-35-37)</w:t>
            </w:r>
          </w:p>
          <w:p w14:paraId="22BA689C" w14:textId="5744ED64" w:rsidR="004C53B6" w:rsidRPr="004C53B6" w:rsidRDefault="004C53B6" w:rsidP="004C53B6">
            <w:r>
              <w:rPr>
                <w:rFonts w:ascii="Cambria" w:hAnsi="Cambria" w:cs="Arial"/>
                <w:color w:val="000000"/>
                <w:sz w:val="24"/>
                <w:szCs w:val="24"/>
              </w:rPr>
              <w:lastRenderedPageBreak/>
              <w:t xml:space="preserve">Отделение скорой медицинской помощи при поликлинике №21 </w:t>
            </w:r>
            <w:r w:rsidRPr="004C53B6">
              <w:rPr>
                <w:rFonts w:ascii="Cambria" w:hAnsi="Cambria" w:cs="Arial"/>
                <w:color w:val="000000"/>
                <w:sz w:val="24"/>
                <w:szCs w:val="24"/>
              </w:rPr>
              <w:t>+7 (812) 375-98-70 (</w:t>
            </w:r>
            <w:r w:rsidRPr="004C53B6">
              <w:rPr>
                <w:rFonts w:ascii="Cambria" w:hAnsi="Cambria"/>
                <w:sz w:val="24"/>
                <w:szCs w:val="24"/>
              </w:rPr>
              <w:t>+7 (812) 242-34-49,</w:t>
            </w:r>
            <w:r w:rsidRPr="004C53B6">
              <w:rPr>
                <w:rFonts w:ascii="Cambria" w:hAnsi="Cambria" w:cs="Arial"/>
                <w:color w:val="000000"/>
                <w:sz w:val="24"/>
                <w:szCs w:val="24"/>
                <w:shd w:val="clear" w:color="auto" w:fill="F6F6F6"/>
              </w:rPr>
              <w:t xml:space="preserve"> +7 (812) 242-34-50)</w:t>
            </w:r>
          </w:p>
          <w:p w14:paraId="0E7917FF" w14:textId="77777777" w:rsidR="00605AA6" w:rsidRDefault="00605AA6" w:rsidP="001A15C4">
            <w:pPr>
              <w:spacing w:line="300" w:lineRule="atLeast"/>
              <w:rPr>
                <w:rFonts w:ascii="Cambria" w:hAnsi="Cambria" w:cs="Arial"/>
                <w:color w:val="000000"/>
                <w:sz w:val="24"/>
                <w:szCs w:val="24"/>
              </w:rPr>
            </w:pPr>
            <w:r>
              <w:rPr>
                <w:rFonts w:ascii="Cambria" w:hAnsi="Cambria" w:cs="Arial"/>
                <w:color w:val="000000"/>
                <w:sz w:val="24"/>
                <w:szCs w:val="24"/>
              </w:rPr>
              <w:t>Коммерческая клиника «</w:t>
            </w:r>
            <w:r>
              <w:rPr>
                <w:rFonts w:ascii="Cambria" w:hAnsi="Cambria" w:cs="Arial"/>
                <w:color w:val="000000"/>
                <w:sz w:val="24"/>
                <w:szCs w:val="24"/>
                <w:lang w:val="en-US"/>
              </w:rPr>
              <w:t>Invitro</w:t>
            </w:r>
            <w:r>
              <w:rPr>
                <w:rFonts w:ascii="Cambria" w:hAnsi="Cambria" w:cs="Arial"/>
                <w:color w:val="000000"/>
                <w:sz w:val="24"/>
                <w:szCs w:val="24"/>
              </w:rPr>
              <w:t>»</w:t>
            </w:r>
            <w:r w:rsidRPr="00605AA6">
              <w:rPr>
                <w:rFonts w:ascii="Cambria" w:hAnsi="Cambria" w:cs="Arial"/>
                <w:color w:val="000000"/>
                <w:sz w:val="24"/>
                <w:szCs w:val="24"/>
              </w:rPr>
              <w:t xml:space="preserve"> (5-</w:t>
            </w:r>
            <w:r>
              <w:rPr>
                <w:rFonts w:ascii="Cambria" w:hAnsi="Cambria" w:cs="Arial"/>
                <w:color w:val="000000"/>
                <w:sz w:val="24"/>
                <w:szCs w:val="24"/>
              </w:rPr>
              <w:t xml:space="preserve">й </w:t>
            </w:r>
            <w:proofErr w:type="spellStart"/>
            <w:r>
              <w:rPr>
                <w:rFonts w:ascii="Cambria" w:hAnsi="Cambria" w:cs="Arial"/>
                <w:color w:val="000000"/>
                <w:sz w:val="24"/>
                <w:szCs w:val="24"/>
              </w:rPr>
              <w:t>Предпортовый</w:t>
            </w:r>
            <w:proofErr w:type="spellEnd"/>
            <w:r>
              <w:rPr>
                <w:rFonts w:ascii="Cambria" w:hAnsi="Cambria" w:cs="Arial"/>
                <w:color w:val="000000"/>
                <w:sz w:val="24"/>
                <w:szCs w:val="24"/>
              </w:rPr>
              <w:t xml:space="preserve"> пр., 2)</w:t>
            </w:r>
          </w:p>
          <w:p w14:paraId="2373C58C" w14:textId="2CCBF1A3" w:rsidR="00605AA6" w:rsidRPr="00605AA6" w:rsidRDefault="00605AA6" w:rsidP="001A15C4">
            <w:pPr>
              <w:spacing w:line="300" w:lineRule="atLeast"/>
              <w:rPr>
                <w:rFonts w:ascii="Cambria" w:hAnsi="Cambria" w:cs="Arial"/>
                <w:color w:val="000000"/>
                <w:sz w:val="24"/>
                <w:szCs w:val="24"/>
              </w:rPr>
            </w:pPr>
            <w:r w:rsidRPr="00605AA6">
              <w:rPr>
                <w:rFonts w:ascii="Cambria" w:hAnsi="Cambria" w:cs="Arial"/>
                <w:color w:val="000000"/>
                <w:sz w:val="24"/>
                <w:szCs w:val="24"/>
              </w:rPr>
              <w:t>(</w:t>
            </w:r>
            <w:r w:rsidRPr="00605AA6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8 (800) 200-36-30)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3300E8D2" w14:textId="23CC2F24" w:rsidR="004C53B6" w:rsidRPr="00F91C8F" w:rsidRDefault="004C53B6" w:rsidP="00605AA6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Травматологический пункт (Городская </w:t>
            </w:r>
            <w:r w:rsidR="00F91C8F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поликлиника №21, просп. Космонавтов, </w:t>
            </w:r>
            <w:proofErr w:type="gramStart"/>
            <w:r w:rsidR="00F91C8F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33-35</w:t>
            </w:r>
            <w:proofErr w:type="gramEnd"/>
            <w:r w:rsidR="00F91C8F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) </w:t>
            </w:r>
            <w:r w:rsidR="00F91C8F" w:rsidRPr="00F91C8F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+7 (812) 241-28-61 (+7 (900) 630-12-19)</w:t>
            </w:r>
          </w:p>
          <w:p w14:paraId="3218601E" w14:textId="7EE50515" w:rsidR="00DA6FB3" w:rsidRPr="00605AA6" w:rsidRDefault="00605AA6" w:rsidP="00605AA6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05AA6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Коммерческая клиника «</w:t>
            </w:r>
            <w:r w:rsidRPr="00605AA6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lang w:val="en-US"/>
              </w:rPr>
              <w:t>EMS</w:t>
            </w:r>
            <w:r w:rsidRPr="00605AA6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» (ул. Победы, 17) </w:t>
            </w:r>
          </w:p>
          <w:p w14:paraId="115639AA" w14:textId="27AB38B6" w:rsidR="00605AA6" w:rsidRPr="00605AA6" w:rsidRDefault="00605AA6" w:rsidP="00605AA6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605AA6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+7 (812) 325-50-15 (+7 (812) 777-77-03)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33C243C4" w14:textId="77777777" w:rsidR="00F91C8F" w:rsidRPr="00F91C8F" w:rsidRDefault="00F91C8F" w:rsidP="00034E2C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F91C8F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Городская больница №26 (ул. Костюшко, 2)</w:t>
            </w:r>
          </w:p>
          <w:p w14:paraId="567A4931" w14:textId="664F4EA9" w:rsidR="00DA6FB3" w:rsidRPr="00F91C8F" w:rsidRDefault="00F91C8F" w:rsidP="00034E2C">
            <w:pPr>
              <w:spacing w:before="20" w:line="276" w:lineRule="auto"/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91C8F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Справочная: </w:t>
            </w:r>
            <w:r w:rsidRPr="00F91C8F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>+7 (812) 415-18-88</w:t>
            </w:r>
          </w:p>
          <w:p w14:paraId="3F92BB2A" w14:textId="77777777" w:rsidR="00F91C8F" w:rsidRDefault="00F91C8F" w:rsidP="00034E2C">
            <w:pPr>
              <w:spacing w:before="20" w:line="276" w:lineRule="auto"/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</w:pPr>
            <w:r w:rsidRPr="00F91C8F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>Приемное отделение:</w:t>
            </w:r>
            <w:r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F91C8F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+7 (812) 375-32-76</w:t>
            </w:r>
          </w:p>
          <w:p w14:paraId="0B2C4A34" w14:textId="059FA8F4" w:rsidR="00F91C8F" w:rsidRPr="00CA2890" w:rsidRDefault="00CA2890" w:rsidP="00034E2C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CA2890">
              <w:rPr>
                <w:rFonts w:ascii="Cambria" w:hAnsi="Cambria" w:cs="Arial"/>
                <w:iCs/>
                <w:color w:val="000000"/>
                <w:sz w:val="24"/>
                <w:szCs w:val="24"/>
                <w:shd w:val="clear" w:color="auto" w:fill="FFFFFF"/>
              </w:rPr>
              <w:t>Клиническа</w:t>
            </w:r>
            <w:r>
              <w:rPr>
                <w:rFonts w:ascii="Cambria" w:hAnsi="Cambria" w:cs="Arial"/>
                <w:iCs/>
                <w:color w:val="000000"/>
                <w:sz w:val="24"/>
                <w:szCs w:val="24"/>
                <w:shd w:val="clear" w:color="auto" w:fill="FFFFFF"/>
              </w:rPr>
              <w:t xml:space="preserve">я </w:t>
            </w:r>
            <w:r w:rsidRPr="00CA2890">
              <w:rPr>
                <w:rFonts w:ascii="Cambria" w:hAnsi="Cambria" w:cs="Arial"/>
                <w:iCs/>
                <w:color w:val="000000"/>
                <w:sz w:val="24"/>
                <w:szCs w:val="24"/>
                <w:shd w:val="clear" w:color="auto" w:fill="FFFFFF"/>
              </w:rPr>
              <w:t xml:space="preserve">инфекционная больница имени </w:t>
            </w:r>
            <w:proofErr w:type="gramStart"/>
            <w:r w:rsidRPr="00CA2890">
              <w:rPr>
                <w:rFonts w:ascii="Cambria" w:hAnsi="Cambria" w:cs="Arial"/>
                <w:iCs/>
                <w:color w:val="000000"/>
                <w:sz w:val="24"/>
                <w:szCs w:val="24"/>
                <w:shd w:val="clear" w:color="auto" w:fill="FFFFFF"/>
              </w:rPr>
              <w:t>С.П.</w:t>
            </w:r>
            <w:proofErr w:type="gramEnd"/>
            <w:r w:rsidRPr="00CA2890">
              <w:rPr>
                <w:rFonts w:ascii="Cambria" w:hAnsi="Cambria" w:cs="Arial"/>
                <w:iCs/>
                <w:color w:val="000000"/>
                <w:sz w:val="24"/>
                <w:szCs w:val="24"/>
                <w:shd w:val="clear" w:color="auto" w:fill="FFFFFF"/>
              </w:rPr>
              <w:t xml:space="preserve"> Боткина </w:t>
            </w:r>
            <w:r>
              <w:rPr>
                <w:rFonts w:ascii="Cambria" w:hAnsi="Cambria" w:cs="Arial"/>
                <w:iCs/>
                <w:color w:val="000000"/>
                <w:sz w:val="24"/>
                <w:szCs w:val="24"/>
                <w:shd w:val="clear" w:color="auto" w:fill="FFFFFF"/>
              </w:rPr>
              <w:t xml:space="preserve">(Миргородская ул., 3) </w:t>
            </w:r>
            <w:r w:rsidRPr="00CA2890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+7 (812) 670-78-78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64FEBDB4" w14:textId="77777777" w:rsidR="00DA6FB3" w:rsidRDefault="00034E2C" w:rsidP="00034E2C">
            <w:pPr>
              <w:spacing w:before="20" w:line="276" w:lineRule="auto"/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Участковый пункт полиции №30 (Пулковское ш., 3, корп. 1) </w:t>
            </w:r>
            <w:r w:rsidRPr="00034E2C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+7 (812) 413-59-92</w:t>
            </w:r>
          </w:p>
          <w:p w14:paraId="486ACAA3" w14:textId="77777777" w:rsidR="00034E2C" w:rsidRDefault="00034E2C" w:rsidP="00034E2C">
            <w:pPr>
              <w:spacing w:before="20" w:line="276" w:lineRule="auto"/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 xml:space="preserve">Время приема: вт, </w:t>
            </w:r>
            <w:proofErr w:type="spellStart"/>
            <w:r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чт</w:t>
            </w:r>
            <w:proofErr w:type="spellEnd"/>
            <w:r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 xml:space="preserve"> – 17:00 -19:00; сб – 15:00 – 16:00</w:t>
            </w:r>
          </w:p>
          <w:p w14:paraId="4FF8485C" w14:textId="77777777" w:rsidR="00034E2C" w:rsidRDefault="00034E2C" w:rsidP="00034E2C">
            <w:pPr>
              <w:spacing w:before="20" w:line="276" w:lineRule="auto"/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51 отдел полиции УМВД России по Московскому району города Санкт-Петербург (ул. Ленсовета, 51, корп. 2)</w:t>
            </w:r>
          </w:p>
          <w:p w14:paraId="206B0C6D" w14:textId="63445831" w:rsidR="00034E2C" w:rsidRPr="00034E2C" w:rsidRDefault="00034E2C" w:rsidP="00034E2C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034E2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034E2C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+7 (812) 573-47-74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09F39181" w14:textId="7026FB50" w:rsidR="00DA6FB3" w:rsidRPr="00413C08" w:rsidRDefault="00413C08" w:rsidP="00F3679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Отдел надзорной деятельности Московского района Главное управление МЧС России по Санкт-Петербургу (Московский просп., 118) </w:t>
            </w:r>
            <w:r w:rsidRPr="00413C08">
              <w:rPr>
                <w:rFonts w:ascii="Cambria" w:hAnsi="Cambria" w:cs="Arial"/>
                <w:color w:val="000000"/>
                <w:sz w:val="24"/>
                <w:szCs w:val="24"/>
                <w:shd w:val="clear" w:color="auto" w:fill="FFFFFF"/>
              </w:rPr>
              <w:t>+7 (812) 388-87-54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56042E7E" w14:textId="77777777" w:rsidR="00DA6FB3" w:rsidRPr="00413C08" w:rsidRDefault="00413C08" w:rsidP="00413C08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413C08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Глазной диагностический центр №7 для взрослого и детского населения (Литейный просп., 25) </w:t>
            </w:r>
          </w:p>
          <w:p w14:paraId="2E3E9B6A" w14:textId="77777777" w:rsidR="00413C08" w:rsidRPr="00413C08" w:rsidRDefault="00413C08" w:rsidP="00413C08">
            <w:pPr>
              <w:spacing w:before="20" w:line="276" w:lineRule="auto"/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413C08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Неотложная помощь: </w:t>
            </w:r>
            <w:r w:rsidRPr="00413C08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+7 (812) 272-72-43</w:t>
            </w:r>
          </w:p>
          <w:p w14:paraId="4B8A6CA7" w14:textId="138B0F9D" w:rsidR="00413C08" w:rsidRPr="00413C08" w:rsidRDefault="00413C08" w:rsidP="00413C08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413C08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Справочная: +7 (812) 458-70-51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6A4DC861" w14:textId="77777777" w:rsidR="00DA6FB3" w:rsidRPr="00455A9C" w:rsidRDefault="00413C08" w:rsidP="00455A9C">
            <w:pPr>
              <w:spacing w:before="20" w:line="276" w:lineRule="auto"/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455A9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Петербургская неотложка (ул. Радищева, 39Н) </w:t>
            </w:r>
            <w:r w:rsidR="00455A9C" w:rsidRPr="00455A9C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>+7 (812) 740-19-11</w:t>
            </w:r>
          </w:p>
          <w:p w14:paraId="05071D41" w14:textId="742AFFE6" w:rsidR="00455A9C" w:rsidRPr="00455A9C" w:rsidRDefault="00455A9C" w:rsidP="00455A9C">
            <w:pPr>
              <w:spacing w:before="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55A9C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>«</w:t>
            </w:r>
            <w:r w:rsidRPr="00455A9C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Gamma</w:t>
            </w:r>
            <w:r w:rsidRPr="00455A9C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 xml:space="preserve">. </w:t>
            </w:r>
            <w:r w:rsidRPr="00455A9C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Help</w:t>
            </w:r>
            <w:r w:rsidRPr="00455A9C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>» (Тележная ул., 3А) +7 (812) 333-78-03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3AAE14BA" w14:textId="77777777" w:rsidR="00DA6FB3" w:rsidRPr="00D36375" w:rsidRDefault="00455A9C" w:rsidP="00A95B3E">
            <w:pPr>
              <w:spacing w:before="20" w:line="276" w:lineRule="auto"/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D36375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СПГБУЗ Родильный дом №9 (Орджоникидзе, 47) </w:t>
            </w:r>
            <w:r w:rsidRPr="00D36375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+7 (812) 726-87-31</w:t>
            </w:r>
          </w:p>
          <w:p w14:paraId="1AA24E0D" w14:textId="77777777" w:rsidR="00455A9C" w:rsidRPr="00D36375" w:rsidRDefault="00A95B3E" w:rsidP="00A95B3E">
            <w:pPr>
              <w:spacing w:before="20" w:line="276" w:lineRule="auto"/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D36375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СПБГУЗ Родильный дом №16 (Малая Балканская ул., 54) +7 (812) 778-91-25 </w:t>
            </w:r>
          </w:p>
          <w:p w14:paraId="54CC3C85" w14:textId="2B32ADF4" w:rsidR="00D36375" w:rsidRPr="005039FD" w:rsidRDefault="00D36375" w:rsidP="00A95B3E">
            <w:pPr>
              <w:spacing w:before="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5039FD">
              <w:rPr>
                <w:rFonts w:ascii="Cambria" w:hAnsi="Cambria" w:cs="Arial"/>
                <w:iCs/>
                <w:color w:val="000000" w:themeColor="text1"/>
                <w:sz w:val="24"/>
                <w:szCs w:val="24"/>
                <w:shd w:val="clear" w:color="auto" w:fill="FFFFFF"/>
              </w:rPr>
              <w:t>Роддом на Фурштатской (Фурштатская ул., 36А) +7 (812) 219-45-72</w:t>
            </w:r>
          </w:p>
        </w:tc>
      </w:tr>
    </w:tbl>
    <w:p w14:paraId="4BF5563A" w14:textId="77777777" w:rsidR="00616DC3" w:rsidRDefault="00616DC3" w:rsidP="00175E49">
      <w:pPr>
        <w:spacing w:line="276" w:lineRule="auto"/>
        <w:jc w:val="both"/>
        <w:rPr>
          <w:b/>
        </w:rPr>
      </w:pPr>
    </w:p>
    <w:p w14:paraId="53541EA6" w14:textId="77777777" w:rsidR="000F7DD8" w:rsidRDefault="000F7DD8" w:rsidP="00175E49">
      <w:pPr>
        <w:spacing w:line="276" w:lineRule="auto"/>
        <w:jc w:val="both"/>
        <w:rPr>
          <w:b/>
        </w:rPr>
      </w:pPr>
    </w:p>
    <w:p w14:paraId="7E7CD01B" w14:textId="77777777" w:rsidR="000F7DD8" w:rsidRDefault="000F7DD8" w:rsidP="00175E49">
      <w:pPr>
        <w:spacing w:line="276" w:lineRule="auto"/>
        <w:jc w:val="both"/>
        <w:rPr>
          <w:b/>
        </w:rPr>
      </w:pPr>
    </w:p>
    <w:p w14:paraId="747232C7" w14:textId="5465442D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D25091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Таблица 6 – Список контактов </w:t>
            </w:r>
            <w:r w:rsidR="00D572FE"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D25091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372EC403" w:rsidR="00B754AA" w:rsidRPr="00D25091" w:rsidRDefault="00065FCE" w:rsidP="00065FCE">
            <w:pPr>
              <w:tabs>
                <w:tab w:val="left" w:pos="2194"/>
              </w:tabs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hAnsi="Cambria"/>
                <w:color w:val="000000" w:themeColor="text1"/>
                <w:sz w:val="24"/>
                <w:szCs w:val="24"/>
              </w:rPr>
              <w:t>Алексей Павлович Никотин (телефон скрыт)</w:t>
            </w:r>
          </w:p>
        </w:tc>
      </w:tr>
      <w:tr w:rsidR="00B754AA" w:rsidRPr="00D25091" w14:paraId="52DA3570" w14:textId="77777777" w:rsidTr="00F36792">
        <w:tc>
          <w:tcPr>
            <w:tcW w:w="2268" w:type="dxa"/>
          </w:tcPr>
          <w:p w14:paraId="6A231AD7" w14:textId="77777777" w:rsidR="00B754AA" w:rsidRPr="00D25091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6506B5E5" w14:textId="3E215715" w:rsidR="00D25091" w:rsidRPr="00D25091" w:rsidRDefault="00D25091" w:rsidP="00D25091">
            <w:pPr>
              <w:pStyle w:val="3"/>
              <w:shd w:val="clear" w:color="auto" w:fill="FFFFFF"/>
              <w:spacing w:before="0" w:beforeAutospacing="0" w:after="0" w:afterAutospacing="0"/>
              <w:ind w:left="-15" w:right="-15"/>
              <w:rPr>
                <w:rFonts w:ascii="Cambria" w:hAnsi="Cambria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 xml:space="preserve">АО «СОГАЗ» </w:t>
            </w:r>
          </w:p>
          <w:p w14:paraId="5FC9915B" w14:textId="75B3792E" w:rsidR="00D25091" w:rsidRPr="00D25091" w:rsidRDefault="00D25091" w:rsidP="00D25091">
            <w:pPr>
              <w:spacing w:before="120" w:line="276" w:lineRule="auto"/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8 (800) 333-08-88, </w:t>
            </w:r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life</w:t>
            </w:r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@</w:t>
            </w:r>
            <w:proofErr w:type="spellStart"/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sogaz</w:t>
            </w:r>
            <w:proofErr w:type="spellEnd"/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-</w:t>
            </w:r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life</w:t>
            </w:r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  <w:proofErr w:type="spellStart"/>
            <w:r w:rsidRPr="00D25091">
              <w:rPr>
                <w:rStyle w:val="coveredphone-full"/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ru</w:t>
            </w:r>
            <w:proofErr w:type="spellEnd"/>
            <w:r w:rsidRPr="00D25091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Участковый полицейский</w:t>
            </w:r>
          </w:p>
        </w:tc>
        <w:tc>
          <w:tcPr>
            <w:tcW w:w="6793" w:type="dxa"/>
          </w:tcPr>
          <w:p w14:paraId="0B03F3A0" w14:textId="7F4141C4" w:rsidR="003F6778" w:rsidRPr="00D25091" w:rsidRDefault="00C70764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Бочаров Сергей Сергеевич, +7 (812) 413-59-29, 51 отдел полиции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4AEE6A16" w:rsidR="003F6778" w:rsidRPr="005039FD" w:rsidRDefault="005039FD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5039FD">
              <w:rPr>
                <w:rFonts w:ascii="Cambria" w:hAnsi="Cambria" w:cs="Open Sans"/>
                <w:color w:val="000000"/>
                <w:sz w:val="24"/>
                <w:szCs w:val="24"/>
                <w:shd w:val="clear" w:color="auto" w:fill="FFFFFF"/>
              </w:rPr>
              <w:t xml:space="preserve">Мамаева Сабина </w:t>
            </w:r>
            <w:proofErr w:type="spellStart"/>
            <w:r w:rsidRPr="005039FD">
              <w:rPr>
                <w:rFonts w:ascii="Cambria" w:hAnsi="Cambria" w:cs="Open Sans"/>
                <w:color w:val="000000"/>
                <w:sz w:val="24"/>
                <w:szCs w:val="24"/>
                <w:shd w:val="clear" w:color="auto" w:fill="FFFFFF"/>
              </w:rPr>
              <w:t>Солтансаидовна</w:t>
            </w:r>
            <w:proofErr w:type="spellEnd"/>
            <w:r w:rsidR="003F6778" w:rsidRPr="005039FD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AA0260" w:rsidRPr="005039FD">
              <w:rPr>
                <w:rFonts w:ascii="Cambria" w:hAnsi="Cambria" w:cs="Arial"/>
                <w:color w:val="303030"/>
                <w:sz w:val="24"/>
                <w:szCs w:val="24"/>
                <w:shd w:val="clear" w:color="auto" w:fill="FFFFFF"/>
              </w:rPr>
              <w:t>СПБ ГБУЗ «ГП № 21»</w:t>
            </w:r>
            <w:r w:rsidR="00AA0260" w:rsidRPr="005039FD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3E0824" w:rsidRPr="005039FD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участок 22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7E3E0F66" w14:textId="45BE3BA5" w:rsidR="00E540F8" w:rsidRPr="00B54ABA" w:rsidRDefault="00E540F8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Жилищно-строительный кооператив «ЖСК-946»</w:t>
            </w:r>
          </w:p>
          <w:p w14:paraId="2F716AF1" w14:textId="09D2FCEF" w:rsidR="00E540F8" w:rsidRPr="00E540F8" w:rsidRDefault="00E540F8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8 (911) 120-03-44, uvm</w:t>
            </w:r>
            <w:r w:rsidRPr="00E540F8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-44@</w:t>
            </w: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  <w:lang w:val="en-US"/>
              </w:rPr>
              <w:t>mail</w:t>
            </w:r>
            <w:r w:rsidRPr="00E540F8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496087C5" w:rsidR="003F6778" w:rsidRPr="00C70764" w:rsidRDefault="00C70764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70764">
              <w:rPr>
                <w:rFonts w:ascii="Cambria" w:hAnsi="Cambria" w:cs="Arial"/>
                <w:color w:val="333333"/>
                <w:sz w:val="24"/>
                <w:szCs w:val="24"/>
                <w:shd w:val="clear" w:color="auto" w:fill="FFFFFF"/>
              </w:rPr>
              <w:t>+7 (800) 101-49-27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6E0F81C6" w:rsidR="003F6778" w:rsidRPr="00C70764" w:rsidRDefault="00C70764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70764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+7 (812) 309-80-14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44079839" w:rsidR="003F6778" w:rsidRPr="00D25091" w:rsidRDefault="00D25091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+7 (812) 507-60-18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66A2FC7D" w:rsidR="003F6778" w:rsidRPr="00D25091" w:rsidRDefault="00D25091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+7 (812) 421-86-37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1870DEE7" w:rsidR="003F6778" w:rsidRPr="00D25091" w:rsidRDefault="00D25091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+7 (812) 209-20-09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25091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Ремонт дверей и замков</w:t>
            </w:r>
          </w:p>
        </w:tc>
        <w:tc>
          <w:tcPr>
            <w:tcW w:w="6793" w:type="dxa"/>
          </w:tcPr>
          <w:p w14:paraId="305C187B" w14:textId="768256F3" w:rsidR="003F6778" w:rsidRPr="001D591F" w:rsidRDefault="001D591F" w:rsidP="003F677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1D591F">
              <w:rPr>
                <w:rFonts w:ascii="Cambria" w:hAnsi="Cambria" w:cs="Arial"/>
                <w:color w:val="333333"/>
                <w:sz w:val="24"/>
                <w:szCs w:val="24"/>
                <w:shd w:val="clear" w:color="auto" w:fill="FFFFFF"/>
              </w:rPr>
              <w:t>+7 (812) 665-68-12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D25091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63B3BBE2" w:rsidR="00B754AA" w:rsidRPr="00D25091" w:rsidRDefault="001A15C4" w:rsidP="00B754AA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Косогова Юлия Геннадьевна</w:t>
            </w:r>
            <w:r w:rsidR="00065FCE"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(телефон скрыт)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D25091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648DD871" w:rsidR="00B754AA" w:rsidRPr="00D25091" w:rsidRDefault="00065FCE" w:rsidP="00B754AA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D25091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6C042C0B" w14:textId="39D5D92B" w:rsidR="00DC53A5" w:rsidRDefault="002C4CFF" w:rsidP="00F36792">
            <w:pPr>
              <w:spacing w:before="120" w:line="276" w:lineRule="auto"/>
              <w:rPr>
                <w:rFonts w:ascii="Cambria" w:hAnsi="Cambria"/>
                <w:color w:val="000000"/>
                <w:sz w:val="24"/>
                <w:szCs w:val="24"/>
              </w:rPr>
            </w:pPr>
            <w:r w:rsidRPr="00D8249D">
              <w:rPr>
                <w:rFonts w:ascii="Cambria" w:hAnsi="Cambria"/>
                <w:color w:val="000000"/>
                <w:sz w:val="24"/>
                <w:szCs w:val="24"/>
              </w:rPr>
              <w:t>Розетки</w:t>
            </w:r>
            <w:r w:rsidR="00D8249D" w:rsidRPr="00D8249D">
              <w:rPr>
                <w:rFonts w:ascii="Cambria" w:hAnsi="Cambria"/>
                <w:color w:val="000000"/>
                <w:sz w:val="24"/>
                <w:szCs w:val="24"/>
              </w:rPr>
              <w:t xml:space="preserve"> (40 шт.) </w:t>
            </w:r>
            <w:r w:rsidRPr="00D8249D">
              <w:rPr>
                <w:rFonts w:ascii="Cambria" w:hAnsi="Cambria"/>
                <w:color w:val="000000"/>
                <w:sz w:val="24"/>
                <w:szCs w:val="24"/>
              </w:rPr>
              <w:t>и сетевые фильтры (</w:t>
            </w:r>
            <w:r w:rsidR="00D8249D" w:rsidRPr="00D8249D">
              <w:rPr>
                <w:rFonts w:ascii="Cambria" w:hAnsi="Cambria"/>
                <w:color w:val="000000"/>
                <w:sz w:val="24"/>
                <w:szCs w:val="24"/>
              </w:rPr>
              <w:t>10 шт.)</w:t>
            </w:r>
            <w:r w:rsidR="00D8249D">
              <w:rPr>
                <w:rFonts w:ascii="Cambria" w:hAnsi="Cambria"/>
                <w:color w:val="000000"/>
                <w:sz w:val="24"/>
                <w:szCs w:val="24"/>
              </w:rPr>
              <w:t>.</w:t>
            </w:r>
          </w:p>
          <w:p w14:paraId="7EDA9835" w14:textId="5BF91D76" w:rsidR="00D8249D" w:rsidRPr="00D8249D" w:rsidRDefault="00D8249D" w:rsidP="00F3679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D8249D">
              <w:rPr>
                <w:rFonts w:ascii="Cambria" w:hAnsi="Cambria"/>
                <w:iCs/>
                <w:color w:val="000000" w:themeColor="text1"/>
                <w:sz w:val="24"/>
                <w:szCs w:val="24"/>
              </w:rPr>
              <w:t>Старая проводка</w:t>
            </w:r>
            <w:r>
              <w:rPr>
                <w:rFonts w:ascii="Cambria" w:hAnsi="Cambria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43688225" w:rsidR="00342D58" w:rsidRPr="00D8249D" w:rsidRDefault="002C4CFF" w:rsidP="00342D58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D8249D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Хранение аэрозолей</w:t>
            </w:r>
            <w:r w:rsidR="00D8249D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- </w:t>
            </w:r>
            <w:r w:rsidRPr="00D8249D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легко воспламеняющиеся вещества.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5C7AC3AD" w:rsidR="00342D58" w:rsidRPr="00D8249D" w:rsidRDefault="002C4CFF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8249D">
              <w:rPr>
                <w:rFonts w:ascii="Cambria" w:hAnsi="Cambria"/>
                <w:color w:val="000000"/>
                <w:sz w:val="24"/>
                <w:szCs w:val="24"/>
              </w:rPr>
              <w:t>Электроприборы (обогреватели, чайники, утюги), которые могут перегреваться</w:t>
            </w:r>
            <w:r w:rsidR="00342D58" w:rsidRPr="00D8249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46F5CE8C" w14:textId="77777777" w:rsidR="00342D58" w:rsidRPr="00D8249D" w:rsidRDefault="00D8249D" w:rsidP="00D8249D">
            <w:pPr>
              <w:spacing w:before="20" w:line="276" w:lineRule="auto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D8249D">
              <w:rPr>
                <w:rFonts w:ascii="Cambria" w:hAnsi="Cambria"/>
                <w:color w:val="000000" w:themeColor="text1"/>
                <w:sz w:val="24"/>
                <w:szCs w:val="24"/>
              </w:rPr>
              <w:t>Регулярная проверка состояния электропроводки и розеток, замена старых и поврежденных элементов;</w:t>
            </w:r>
          </w:p>
          <w:p w14:paraId="5B8C7882" w14:textId="77777777" w:rsidR="00D8249D" w:rsidRPr="00D8249D" w:rsidRDefault="00D8249D" w:rsidP="00D8249D">
            <w:pPr>
              <w:spacing w:before="20" w:line="276" w:lineRule="auto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D8249D">
              <w:rPr>
                <w:rFonts w:ascii="Cambria" w:hAnsi="Cambria"/>
                <w:color w:val="000000" w:themeColor="text1"/>
                <w:sz w:val="24"/>
                <w:szCs w:val="24"/>
              </w:rPr>
              <w:t>Ограничить количество одновременно подключенных электроприборов;</w:t>
            </w:r>
          </w:p>
          <w:p w14:paraId="131A0B34" w14:textId="77777777" w:rsidR="00D8249D" w:rsidRPr="00D8249D" w:rsidRDefault="00D8249D" w:rsidP="00D8249D">
            <w:pPr>
              <w:spacing w:before="20" w:line="276" w:lineRule="auto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D8249D">
              <w:rPr>
                <w:rFonts w:ascii="Cambria" w:hAnsi="Cambria"/>
                <w:color w:val="000000" w:themeColor="text1"/>
                <w:sz w:val="24"/>
                <w:szCs w:val="24"/>
              </w:rPr>
              <w:t>Хранить в удаленных, прохладных и вентилируемых местах;</w:t>
            </w:r>
          </w:p>
          <w:p w14:paraId="2F98E8AF" w14:textId="30E4D4A7" w:rsidR="00D8249D" w:rsidRPr="00D8249D" w:rsidRDefault="00D8249D" w:rsidP="00D8249D">
            <w:pPr>
              <w:spacing w:before="20" w:line="276" w:lineRule="auto"/>
              <w:rPr>
                <w:rFonts w:ascii="Cambria" w:hAnsi="Cambria"/>
                <w:i/>
                <w:color w:val="808080" w:themeColor="background1" w:themeShade="80"/>
                <w:sz w:val="24"/>
                <w:szCs w:val="24"/>
              </w:rPr>
            </w:pPr>
            <w:r w:rsidRPr="00D8249D">
              <w:rPr>
                <w:rFonts w:ascii="Cambria" w:hAnsi="Cambria"/>
                <w:color w:val="000000" w:themeColor="text1"/>
                <w:sz w:val="24"/>
                <w:szCs w:val="24"/>
              </w:rPr>
              <w:t>Контролировать работу приборов, не оставлять их включенными без присмотра</w:t>
            </w:r>
            <w:r>
              <w:rPr>
                <w:rFonts w:ascii="Cambria" w:hAnsi="Cambria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4E4E5AAB" w14:textId="77777777" w:rsidR="000F7DD8" w:rsidRDefault="000F7DD8" w:rsidP="00D7678F">
      <w:pPr>
        <w:spacing w:before="240" w:line="276" w:lineRule="auto"/>
        <w:jc w:val="both"/>
      </w:pPr>
    </w:p>
    <w:p w14:paraId="28436C1A" w14:textId="77777777" w:rsidR="000F7DD8" w:rsidRDefault="000F7DD8" w:rsidP="00D7678F">
      <w:pPr>
        <w:spacing w:before="240" w:line="276" w:lineRule="auto"/>
        <w:jc w:val="both"/>
      </w:pPr>
    </w:p>
    <w:p w14:paraId="609DFA72" w14:textId="77777777" w:rsidR="000F7DD8" w:rsidRDefault="000F7DD8" w:rsidP="00D7678F">
      <w:pPr>
        <w:spacing w:before="240" w:line="276" w:lineRule="auto"/>
        <w:jc w:val="both"/>
      </w:pPr>
    </w:p>
    <w:p w14:paraId="6B843B57" w14:textId="77777777" w:rsidR="000F7DD8" w:rsidRDefault="000F7DD8" w:rsidP="00D7678F">
      <w:pPr>
        <w:spacing w:before="240" w:line="276" w:lineRule="auto"/>
        <w:jc w:val="both"/>
      </w:pPr>
    </w:p>
    <w:p w14:paraId="5FDCD46E" w14:textId="77777777" w:rsidR="000F7DD8" w:rsidRDefault="000F7DD8" w:rsidP="00D7678F">
      <w:pPr>
        <w:spacing w:before="240" w:line="276" w:lineRule="auto"/>
        <w:jc w:val="both"/>
      </w:pPr>
    </w:p>
    <w:p w14:paraId="4BD5D6EC" w14:textId="77777777" w:rsidR="000F7DD8" w:rsidRDefault="000F7DD8" w:rsidP="00D7678F">
      <w:pPr>
        <w:spacing w:before="240" w:line="276" w:lineRule="auto"/>
        <w:jc w:val="both"/>
      </w:pPr>
    </w:p>
    <w:p w14:paraId="3B0993AA" w14:textId="77777777" w:rsidR="000F7DD8" w:rsidRDefault="000F7DD8" w:rsidP="00D7678F">
      <w:pPr>
        <w:spacing w:before="240" w:line="276" w:lineRule="auto"/>
        <w:jc w:val="both"/>
      </w:pPr>
    </w:p>
    <w:p w14:paraId="41E8EBB1" w14:textId="77777777" w:rsidR="000F7DD8" w:rsidRDefault="000F7DD8" w:rsidP="00D7678F">
      <w:pPr>
        <w:spacing w:before="240" w:line="276" w:lineRule="auto"/>
        <w:jc w:val="both"/>
      </w:pPr>
    </w:p>
    <w:p w14:paraId="5D21C12D" w14:textId="77777777" w:rsidR="000F7DD8" w:rsidRDefault="000F7DD8" w:rsidP="00D7678F">
      <w:pPr>
        <w:spacing w:before="240" w:line="276" w:lineRule="auto"/>
        <w:jc w:val="both"/>
      </w:pPr>
    </w:p>
    <w:p w14:paraId="3E85BDEA" w14:textId="77777777" w:rsidR="00342D58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09F77517" w14:textId="43CCF29F" w:rsidR="007F5761" w:rsidRPr="007F5761" w:rsidRDefault="007F5761" w:rsidP="00342D58">
      <w:pPr>
        <w:spacing w:line="276" w:lineRule="auto"/>
        <w:jc w:val="both"/>
      </w:pPr>
      <w:r>
        <w:t>С</w:t>
      </w:r>
      <w:r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>
        <w:t>шителей (на Вашем этаже, в подъезде, доме). Приложите фотосъемку к отчету.</w:t>
      </w:r>
    </w:p>
    <w:p w14:paraId="702EEE3E" w14:textId="54B897CD" w:rsidR="00342D58" w:rsidRDefault="00B54ABA" w:rsidP="00342D58">
      <w:pPr>
        <w:spacing w:line="276" w:lineRule="auto"/>
        <w:jc w:val="both"/>
      </w:pPr>
      <w:r>
        <w:t>Датчик дыма</w:t>
      </w:r>
    </w:p>
    <w:p w14:paraId="6B1B9887" w14:textId="13C7288E" w:rsidR="00B54ABA" w:rsidRDefault="00B54ABA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46F2A7F2" wp14:editId="347E3AD7">
            <wp:extent cx="3596355" cy="2697192"/>
            <wp:effectExtent l="5080" t="0" r="3175" b="3175"/>
            <wp:docPr id="226307820" name="Рисунок 1" descr="Изображение выглядит как стена, в помещении, дизайн интерьера, штукату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07820" name="Рисунок 1" descr="Изображение выглядит как стена, в помещении, дизайн интерьера, штукатурка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96355" cy="26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5A6B83A9" wp14:editId="7AA9247D">
            <wp:extent cx="3595366" cy="2696449"/>
            <wp:effectExtent l="4763" t="0" r="4127" b="4128"/>
            <wp:docPr id="2136760896" name="Рисунок 2" descr="Изображение выглядит как стена, в помещении, штукатурка, потол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60896" name="Рисунок 2" descr="Изображение выглядит как стена, в помещении, штукатурка, потолок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95366" cy="26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075D" w14:textId="34E9CDB3" w:rsidR="00B54ABA" w:rsidRDefault="00B54ABA" w:rsidP="00342D58">
      <w:pPr>
        <w:spacing w:line="276" w:lineRule="auto"/>
        <w:jc w:val="both"/>
      </w:pPr>
      <w:r>
        <w:t xml:space="preserve">Кнопка пожарной тревоги </w:t>
      </w:r>
    </w:p>
    <w:p w14:paraId="1A66ECA0" w14:textId="28849940" w:rsidR="00B54ABA" w:rsidRDefault="00B54ABA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44C8507D" wp14:editId="1F2711B3">
            <wp:extent cx="3561032" cy="2670702"/>
            <wp:effectExtent l="635" t="0" r="0" b="0"/>
            <wp:docPr id="2110124277" name="Рисунок 3" descr="Изображение выглядит как стена, в помещении, штукатурк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4277" name="Рисунок 3" descr="Изображение выглядит как стена, в помещении, штукатурка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1032" cy="267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C70FE18" wp14:editId="6B225516">
            <wp:extent cx="3587461" cy="2690521"/>
            <wp:effectExtent l="3810" t="0" r="0" b="0"/>
            <wp:docPr id="2000040826" name="Рисунок 4" descr="Изображение выглядит как стена, газ, штукатурка, в помещени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40826" name="Рисунок 4" descr="Изображение выглядит как стена, газ, штукатурка, в помещении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87461" cy="269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521E" w14:textId="36202B21" w:rsidR="00B54ABA" w:rsidRDefault="00B54ABA" w:rsidP="00342D58">
      <w:pPr>
        <w:spacing w:line="276" w:lineRule="auto"/>
        <w:jc w:val="both"/>
      </w:pPr>
      <w:r>
        <w:lastRenderedPageBreak/>
        <w:t>Приемно-контрольный прибор</w:t>
      </w:r>
    </w:p>
    <w:p w14:paraId="6986B005" w14:textId="3835EED9" w:rsidR="00B54ABA" w:rsidRDefault="00B54ABA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0818CF94" wp14:editId="77AF95B4">
            <wp:extent cx="4192187" cy="3144054"/>
            <wp:effectExtent l="3175" t="0" r="2540" b="2540"/>
            <wp:docPr id="532738992" name="Рисунок 5" descr="Изображение выглядит как стена, текст, в помещении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38992" name="Рисунок 5" descr="Изображение выглядит как стена, текст, в помещении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83699" cy="321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CA9B" w14:textId="262A040A" w:rsidR="00B54ABA" w:rsidRDefault="00B54ABA" w:rsidP="00342D58">
      <w:pPr>
        <w:spacing w:line="276" w:lineRule="auto"/>
        <w:jc w:val="both"/>
      </w:pPr>
      <w:r>
        <w:t>Пожарная сигнализация (звуковая сирена)</w:t>
      </w:r>
    </w:p>
    <w:p w14:paraId="71DAB858" w14:textId="6ECA047F" w:rsidR="00B54ABA" w:rsidRDefault="00B54ABA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571B72F9" wp14:editId="52F06367">
            <wp:extent cx="4133200" cy="3099814"/>
            <wp:effectExtent l="0" t="4128" r="3493" b="3492"/>
            <wp:docPr id="595768197" name="Рисунок 6" descr="Изображение выглядит как стена, в помещении, телевидение, сидящи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8197" name="Рисунок 6" descr="Изображение выглядит как стена, в помещении, телевидение, сидящий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66559" cy="312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5F4C" w14:textId="73357FD2" w:rsidR="00B54ABA" w:rsidRDefault="005E5552" w:rsidP="00342D58">
      <w:pPr>
        <w:spacing w:line="276" w:lineRule="auto"/>
        <w:jc w:val="both"/>
      </w:pPr>
      <w:r>
        <w:lastRenderedPageBreak/>
        <w:t>Пожарный кран и пожарный рукав</w:t>
      </w:r>
    </w:p>
    <w:p w14:paraId="33D823FC" w14:textId="4FACAAAE" w:rsidR="00B54ABA" w:rsidRDefault="005E5552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2E1CC2D5" wp14:editId="2A7B3015">
            <wp:extent cx="4413456" cy="3310000"/>
            <wp:effectExtent l="5715" t="0" r="0" b="0"/>
            <wp:docPr id="1189405863" name="Рисунок 7" descr="Изображение выглядит как в помещении, стена, ванная, зерка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5863" name="Рисунок 7" descr="Изображение выглядит как в помещении, стена, ванная, зеркало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26316" cy="33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F5FD" w14:textId="77777777" w:rsidR="00736685" w:rsidRDefault="00736685" w:rsidP="00342D58">
      <w:pPr>
        <w:spacing w:line="276" w:lineRule="auto"/>
        <w:jc w:val="both"/>
      </w:pPr>
    </w:p>
    <w:p w14:paraId="517F15D7" w14:textId="77777777" w:rsidR="00F912D2" w:rsidRDefault="00F912D2" w:rsidP="00342D58">
      <w:pPr>
        <w:spacing w:line="276" w:lineRule="auto"/>
        <w:jc w:val="both"/>
      </w:pPr>
    </w:p>
    <w:p w14:paraId="24DD6568" w14:textId="77777777" w:rsidR="00F912D2" w:rsidRDefault="00F912D2" w:rsidP="00342D58">
      <w:pPr>
        <w:spacing w:line="276" w:lineRule="auto"/>
        <w:jc w:val="both"/>
      </w:pPr>
    </w:p>
    <w:p w14:paraId="6C52B133" w14:textId="77777777" w:rsidR="00F912D2" w:rsidRDefault="00F912D2" w:rsidP="00342D58">
      <w:pPr>
        <w:spacing w:line="276" w:lineRule="auto"/>
        <w:jc w:val="both"/>
      </w:pPr>
    </w:p>
    <w:p w14:paraId="293E9441" w14:textId="77777777" w:rsidR="00F912D2" w:rsidRDefault="00F912D2" w:rsidP="00342D58">
      <w:pPr>
        <w:spacing w:line="276" w:lineRule="auto"/>
        <w:jc w:val="both"/>
      </w:pPr>
    </w:p>
    <w:p w14:paraId="4E0F23B8" w14:textId="77777777" w:rsidR="00F912D2" w:rsidRDefault="00F912D2" w:rsidP="00342D58">
      <w:pPr>
        <w:spacing w:line="276" w:lineRule="auto"/>
        <w:jc w:val="both"/>
      </w:pPr>
    </w:p>
    <w:p w14:paraId="0B197373" w14:textId="77777777" w:rsidR="00F912D2" w:rsidRDefault="00F912D2" w:rsidP="00342D58">
      <w:pPr>
        <w:spacing w:line="276" w:lineRule="auto"/>
        <w:jc w:val="both"/>
      </w:pPr>
    </w:p>
    <w:p w14:paraId="35E7FB0D" w14:textId="77777777" w:rsidR="00F912D2" w:rsidRDefault="00F912D2" w:rsidP="00342D58">
      <w:pPr>
        <w:spacing w:line="276" w:lineRule="auto"/>
        <w:jc w:val="both"/>
      </w:pPr>
    </w:p>
    <w:p w14:paraId="7D54BF75" w14:textId="77777777" w:rsidR="00F912D2" w:rsidRDefault="00F912D2" w:rsidP="00342D58">
      <w:pPr>
        <w:spacing w:line="276" w:lineRule="auto"/>
        <w:jc w:val="both"/>
      </w:pPr>
    </w:p>
    <w:p w14:paraId="753344FC" w14:textId="77777777" w:rsidR="00F912D2" w:rsidRDefault="00F912D2" w:rsidP="00342D58">
      <w:pPr>
        <w:spacing w:line="276" w:lineRule="auto"/>
        <w:jc w:val="both"/>
      </w:pPr>
    </w:p>
    <w:p w14:paraId="20656DE6" w14:textId="77777777" w:rsidR="00F912D2" w:rsidRDefault="00F912D2" w:rsidP="00342D58">
      <w:pPr>
        <w:spacing w:line="276" w:lineRule="auto"/>
        <w:jc w:val="both"/>
      </w:pPr>
    </w:p>
    <w:p w14:paraId="20FE8973" w14:textId="77777777" w:rsidR="00F912D2" w:rsidRDefault="00F912D2" w:rsidP="00342D58">
      <w:pPr>
        <w:spacing w:line="276" w:lineRule="auto"/>
        <w:jc w:val="both"/>
      </w:pPr>
    </w:p>
    <w:p w14:paraId="72DBD759" w14:textId="77777777" w:rsidR="00F912D2" w:rsidRPr="00F912D2" w:rsidRDefault="00F912D2" w:rsidP="00342D58">
      <w:pPr>
        <w:spacing w:line="276" w:lineRule="auto"/>
        <w:jc w:val="both"/>
      </w:pPr>
    </w:p>
    <w:p w14:paraId="47E7D247" w14:textId="77777777" w:rsidR="00B54ABA" w:rsidRDefault="00B54ABA" w:rsidP="00342D58">
      <w:pPr>
        <w:spacing w:line="276" w:lineRule="auto"/>
        <w:jc w:val="both"/>
      </w:pP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lastRenderedPageBreak/>
        <w:t>Пункт 3.3.</w:t>
      </w:r>
    </w:p>
    <w:p w14:paraId="09D89ED8" w14:textId="77777777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409134BE" w14:textId="54B9D5C3" w:rsidR="00F912D2" w:rsidRDefault="00F912D2" w:rsidP="00342D58">
      <w:pPr>
        <w:spacing w:line="276" w:lineRule="auto"/>
        <w:jc w:val="both"/>
      </w:pPr>
      <w:r>
        <w:t>Пожарный выход</w:t>
      </w:r>
    </w:p>
    <w:p w14:paraId="5CE29942" w14:textId="63BD9317" w:rsidR="00F912D2" w:rsidRDefault="007F5761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2F225007" wp14:editId="15839ABD">
            <wp:extent cx="3595008" cy="2696182"/>
            <wp:effectExtent l="5080" t="0" r="4445" b="4445"/>
            <wp:docPr id="1642367405" name="Рисунок 1" descr="Изображение выглядит как окно, строительство, освещение, дом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67405" name="Рисунок 1" descr="Изображение выглядит как окно, строительство, освещение, дом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25681" cy="27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AC0B2F7" wp14:editId="3FA0C3C8">
            <wp:extent cx="3624955" cy="2718640"/>
            <wp:effectExtent l="0" t="4128" r="3493" b="3492"/>
            <wp:docPr id="1465397418" name="Рисунок 3" descr="Изображение выглядит как в помещении, стена, газ, заброшен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7418" name="Рисунок 3" descr="Изображение выглядит как в помещении, стена, газ, заброшенный&#10;&#10;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45957" cy="273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6062" w14:textId="1D07B2F6" w:rsidR="007F5761" w:rsidRDefault="007F5761" w:rsidP="00342D58">
      <w:pPr>
        <w:spacing w:line="276" w:lineRule="auto"/>
        <w:jc w:val="both"/>
      </w:pPr>
      <w:r>
        <w:t xml:space="preserve">Черная лестница </w:t>
      </w:r>
    </w:p>
    <w:p w14:paraId="23E2CA04" w14:textId="79E91EE3" w:rsidR="007F5761" w:rsidRPr="001D7377" w:rsidRDefault="00D12B44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41F62FEF" wp14:editId="699BDA9B">
            <wp:extent cx="3468889" cy="2601595"/>
            <wp:effectExtent l="1587" t="0" r="318" b="317"/>
            <wp:docPr id="15764280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8001" name="Рисунок 15764280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7024" cy="26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F5761">
        <w:t xml:space="preserve">     </w:t>
      </w:r>
      <w:r>
        <w:rPr>
          <w:noProof/>
        </w:rPr>
        <w:drawing>
          <wp:inline distT="0" distB="0" distL="0" distR="0" wp14:anchorId="7F52DA2E" wp14:editId="7688651C">
            <wp:extent cx="3453011" cy="2589687"/>
            <wp:effectExtent l="0" t="317" r="1587" b="1588"/>
            <wp:docPr id="255827610" name="Рисунок 10" descr="Изображение выглядит как в помещении, Композитный материал, строительство, сте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7610" name="Рисунок 10" descr="Изображение выглядит как в помещении, Композитный материал, строительство, стена&#10;&#10;Контент, сгенерированный ИИ, может содержать ошибки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87212" cy="261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EBB1" w14:textId="77777777" w:rsidR="007F5761" w:rsidRPr="00F912D2" w:rsidRDefault="007F5761" w:rsidP="00342D58">
      <w:pPr>
        <w:spacing w:line="276" w:lineRule="auto"/>
        <w:jc w:val="both"/>
      </w:pP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lastRenderedPageBreak/>
        <w:t>Сфотографируйте ближайший пожарный проезд к Вашему дому и подъезду, расположение пожарного гидранта.</w:t>
      </w:r>
    </w:p>
    <w:p w14:paraId="1F2D12FA" w14:textId="78F45075" w:rsidR="007F5761" w:rsidRDefault="007F5761" w:rsidP="00342D58">
      <w:pPr>
        <w:spacing w:line="276" w:lineRule="auto"/>
        <w:jc w:val="both"/>
      </w:pPr>
      <w:r>
        <w:t xml:space="preserve">Пожарный проезд </w:t>
      </w:r>
      <w:r w:rsidR="006517AD">
        <w:t xml:space="preserve">к дому </w:t>
      </w:r>
    </w:p>
    <w:p w14:paraId="2F5E9E42" w14:textId="14BB3C12" w:rsidR="007F5761" w:rsidRDefault="006517AD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664AC513" wp14:editId="47051ECB">
            <wp:extent cx="2515128" cy="1886293"/>
            <wp:effectExtent l="0" t="3175" r="0" b="0"/>
            <wp:docPr id="1140166616" name="Рисунок 7" descr="Изображение выглядит как снимок экрана, Компьютерная игра, на открытом воздухе, зи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66616" name="Рисунок 7" descr="Изображение выглядит как снимок экрана, Компьютерная игра, на открытом воздухе, зима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68994" cy="20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84E9492" wp14:editId="5544AF47">
            <wp:extent cx="2522663" cy="1891945"/>
            <wp:effectExtent l="0" t="2223" r="2858" b="2857"/>
            <wp:docPr id="135375488" name="Рисунок 8" descr="Изображение выглядит как на открытом воздухе, ночь, земля, ул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70454" name="Рисунок 8" descr="Изображение выглядит как на открытом воздухе, ночь, земля, улица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89686" cy="19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88B4A2" wp14:editId="40F36A60">
            <wp:extent cx="2523091" cy="1892265"/>
            <wp:effectExtent l="0" t="1905" r="2540" b="2540"/>
            <wp:docPr id="1028591962" name="Рисунок 6" descr="Изображение выглядит как на открытом воздухе, свет, ночь, зи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91962" name="Рисунок 6" descr="Изображение выглядит как на открытом воздухе, свет, ночь, зима&#10;&#10;Контент, сгенерированный ИИ, может содержать ошибки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25341" cy="19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975F" w14:textId="27AA49E5" w:rsidR="005A101A" w:rsidRDefault="001D5DBA" w:rsidP="005039FD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3A80BE29" w14:textId="161A456B" w:rsidR="005A101A" w:rsidRDefault="005A101A" w:rsidP="006517AD">
      <w:r>
        <w:rPr>
          <w:noProof/>
        </w:rPr>
        <w:drawing>
          <wp:inline distT="0" distB="0" distL="0" distR="0" wp14:anchorId="08E5D01F" wp14:editId="7E4667D5">
            <wp:extent cx="3658235" cy="5987905"/>
            <wp:effectExtent l="3810" t="0" r="3175" b="3175"/>
            <wp:docPr id="11676073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07360" name="Рисунок 11676073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04364" cy="60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F9AB" w14:textId="77777777" w:rsidR="005A101A" w:rsidRDefault="005A101A" w:rsidP="006517AD"/>
    <w:p w14:paraId="548EE4F8" w14:textId="65C78573" w:rsidR="005A101A" w:rsidRDefault="005A101A" w:rsidP="006517AD"/>
    <w:p w14:paraId="66B1C4BC" w14:textId="77777777" w:rsidR="005A101A" w:rsidRDefault="005A101A" w:rsidP="006517AD"/>
    <w:p w14:paraId="3561A5FD" w14:textId="77777777" w:rsidR="005A101A" w:rsidRDefault="005A101A" w:rsidP="006517AD"/>
    <w:p w14:paraId="4D3C8AD2" w14:textId="77777777" w:rsidR="005039FD" w:rsidRPr="00BC0637" w:rsidRDefault="005039FD" w:rsidP="006517AD"/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lastRenderedPageBreak/>
        <w:t>Выводы по лабораторной работе:</w:t>
      </w:r>
    </w:p>
    <w:p w14:paraId="0AB59204" w14:textId="77777777" w:rsidR="00083E4D" w:rsidRPr="00083E4D" w:rsidRDefault="00083E4D" w:rsidP="00083E4D">
      <w:pPr>
        <w:pStyle w:val="ab"/>
        <w:rPr>
          <w:rFonts w:ascii="Cambria" w:hAnsi="Cambria"/>
          <w:color w:val="000000"/>
        </w:rPr>
      </w:pPr>
      <w:r w:rsidRPr="00083E4D">
        <w:rPr>
          <w:rFonts w:ascii="Cambria" w:hAnsi="Cambria"/>
          <w:color w:val="000000"/>
        </w:rPr>
        <w:t>В ходе выполнения лабораторной работы был проведен анализ возможных чрезвычайных ситуаций (как масштабных, так и локальных) и разработаны меры по минимизации рисков для жизни, здоровья и имущества. Определены основные угрозы, связанные с местом проживания и рабочим пространством, а также предложены конкретные шаги для их устранения.</w:t>
      </w:r>
    </w:p>
    <w:p w14:paraId="72AF6CBB" w14:textId="79FECC48" w:rsidR="00083E4D" w:rsidRPr="00083E4D" w:rsidRDefault="00083E4D" w:rsidP="00083E4D">
      <w:pPr>
        <w:pStyle w:val="ab"/>
        <w:rPr>
          <w:rFonts w:ascii="Cambria" w:hAnsi="Cambria"/>
          <w:color w:val="000000"/>
        </w:rPr>
      </w:pPr>
      <w:r w:rsidRPr="00083E4D">
        <w:rPr>
          <w:rFonts w:ascii="Cambria" w:hAnsi="Cambria"/>
          <w:color w:val="000000"/>
        </w:rPr>
        <w:t>Наиболее полезной оказалась информация о способах повышения пожарной безопасности. Практическая часть работы позволила составить список экстренных контактов, продумать план действий в случае ЧС и выявить потенциально опасные факторы в повседневной жизни.</w:t>
      </w:r>
    </w:p>
    <w:p w14:paraId="4EEB3480" w14:textId="07F6261B" w:rsidR="00083E4D" w:rsidRPr="00083E4D" w:rsidRDefault="00083E4D" w:rsidP="00083E4D">
      <w:pPr>
        <w:pStyle w:val="ab"/>
        <w:rPr>
          <w:rFonts w:ascii="Cambria" w:hAnsi="Cambria"/>
          <w:color w:val="000000"/>
        </w:rPr>
      </w:pPr>
      <w:r w:rsidRPr="00083E4D">
        <w:rPr>
          <w:rFonts w:ascii="Cambria" w:hAnsi="Cambria"/>
          <w:color w:val="000000"/>
        </w:rPr>
        <w:t>До выполнения данной работы некоторые аспекты безопасности, такие как состояние электропроводки, перегрузка розеток и организация хранения важных документов, не были продуманы мной в достаточной мере. Теперь разработан конкретный план действий, включающий установку дополнительных замков, регулярные проверки электропроводки и сантехники.</w:t>
      </w:r>
    </w:p>
    <w:p w14:paraId="06AB77A4" w14:textId="46C54708" w:rsidR="00F50A07" w:rsidRPr="00D12B44" w:rsidRDefault="00083E4D" w:rsidP="00F50A07">
      <w:pPr>
        <w:rPr>
          <w:szCs w:val="24"/>
        </w:rPr>
      </w:pPr>
      <w:r w:rsidRPr="00083E4D">
        <w:rPr>
          <w:color w:val="000000"/>
          <w:szCs w:val="24"/>
        </w:rPr>
        <w:t xml:space="preserve">В результате изучения темы и выполнения лабораторной работы стратегия защиты себя и близких была пересмотрена: </w:t>
      </w:r>
      <w:r>
        <w:rPr>
          <w:color w:val="000000"/>
          <w:szCs w:val="24"/>
        </w:rPr>
        <w:t xml:space="preserve">особое внимание уделено </w:t>
      </w:r>
      <w:r w:rsidRPr="00083E4D">
        <w:rPr>
          <w:color w:val="000000"/>
          <w:szCs w:val="24"/>
        </w:rPr>
        <w:t>своевременной профилактике рисков и повышению готовности к чрезвычайным ситуациям.</w:t>
      </w:r>
    </w:p>
    <w:sectPr w:rsidR="00F50A07" w:rsidRPr="00D12B44" w:rsidSect="00617965">
      <w:footerReference w:type="default" r:id="rId24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6789" w14:textId="77777777" w:rsidR="00235956" w:rsidRDefault="00235956" w:rsidP="001634C3">
      <w:pPr>
        <w:spacing w:after="0" w:line="240" w:lineRule="auto"/>
      </w:pPr>
      <w:r>
        <w:separator/>
      </w:r>
    </w:p>
  </w:endnote>
  <w:endnote w:type="continuationSeparator" w:id="0">
    <w:p w14:paraId="0D4794D0" w14:textId="77777777" w:rsidR="00235956" w:rsidRDefault="00235956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BD6DF" w14:textId="77777777" w:rsidR="00235956" w:rsidRDefault="00235956" w:rsidP="001634C3">
      <w:pPr>
        <w:spacing w:after="0" w:line="240" w:lineRule="auto"/>
      </w:pPr>
      <w:r>
        <w:separator/>
      </w:r>
    </w:p>
  </w:footnote>
  <w:footnote w:type="continuationSeparator" w:id="0">
    <w:p w14:paraId="274E2B60" w14:textId="77777777" w:rsidR="00235956" w:rsidRDefault="00235956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C0ED8"/>
    <w:multiLevelType w:val="hybridMultilevel"/>
    <w:tmpl w:val="C896A79A"/>
    <w:lvl w:ilvl="0" w:tplc="D6A8AD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573D5"/>
    <w:multiLevelType w:val="hybridMultilevel"/>
    <w:tmpl w:val="DC58C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6"/>
  </w:num>
  <w:num w:numId="2" w16cid:durableId="1812867040">
    <w:abstractNumId w:val="4"/>
  </w:num>
  <w:num w:numId="3" w16cid:durableId="1582518715">
    <w:abstractNumId w:val="0"/>
  </w:num>
  <w:num w:numId="4" w16cid:durableId="653606304">
    <w:abstractNumId w:val="2"/>
  </w:num>
  <w:num w:numId="5" w16cid:durableId="1663701107">
    <w:abstractNumId w:val="5"/>
  </w:num>
  <w:num w:numId="6" w16cid:durableId="635525502">
    <w:abstractNumId w:val="3"/>
  </w:num>
  <w:num w:numId="7" w16cid:durableId="202960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219D"/>
    <w:rsid w:val="00034E2C"/>
    <w:rsid w:val="00065FCE"/>
    <w:rsid w:val="0008333B"/>
    <w:rsid w:val="00083E4D"/>
    <w:rsid w:val="000C5EB8"/>
    <w:rsid w:val="000F2D93"/>
    <w:rsid w:val="000F7DD8"/>
    <w:rsid w:val="001634C3"/>
    <w:rsid w:val="00171703"/>
    <w:rsid w:val="00173CB5"/>
    <w:rsid w:val="00175E49"/>
    <w:rsid w:val="001A15C4"/>
    <w:rsid w:val="001D591F"/>
    <w:rsid w:val="001D5DBA"/>
    <w:rsid w:val="001D7377"/>
    <w:rsid w:val="001F6DCF"/>
    <w:rsid w:val="00235956"/>
    <w:rsid w:val="002A4AEC"/>
    <w:rsid w:val="002B4582"/>
    <w:rsid w:val="002C4CFF"/>
    <w:rsid w:val="0030059A"/>
    <w:rsid w:val="00324D76"/>
    <w:rsid w:val="00342D58"/>
    <w:rsid w:val="0034636B"/>
    <w:rsid w:val="00365AD8"/>
    <w:rsid w:val="00375D14"/>
    <w:rsid w:val="003B1CC3"/>
    <w:rsid w:val="003E0824"/>
    <w:rsid w:val="003F6778"/>
    <w:rsid w:val="004111D2"/>
    <w:rsid w:val="00413C08"/>
    <w:rsid w:val="00455A9C"/>
    <w:rsid w:val="004862AA"/>
    <w:rsid w:val="004C53B6"/>
    <w:rsid w:val="004C6E59"/>
    <w:rsid w:val="004C7CF1"/>
    <w:rsid w:val="004E1460"/>
    <w:rsid w:val="005039FD"/>
    <w:rsid w:val="005057D2"/>
    <w:rsid w:val="00513D5E"/>
    <w:rsid w:val="005238E6"/>
    <w:rsid w:val="00537A7E"/>
    <w:rsid w:val="0054185C"/>
    <w:rsid w:val="005803D9"/>
    <w:rsid w:val="005A101A"/>
    <w:rsid w:val="005A394E"/>
    <w:rsid w:val="005E5552"/>
    <w:rsid w:val="005F2B1B"/>
    <w:rsid w:val="005F5ABA"/>
    <w:rsid w:val="00605AA6"/>
    <w:rsid w:val="00616DC3"/>
    <w:rsid w:val="00617965"/>
    <w:rsid w:val="006517AD"/>
    <w:rsid w:val="0068567C"/>
    <w:rsid w:val="006C32B0"/>
    <w:rsid w:val="00736685"/>
    <w:rsid w:val="007603DD"/>
    <w:rsid w:val="007C4A4C"/>
    <w:rsid w:val="007E557C"/>
    <w:rsid w:val="007F5761"/>
    <w:rsid w:val="008B6B25"/>
    <w:rsid w:val="00940779"/>
    <w:rsid w:val="0095785A"/>
    <w:rsid w:val="00986195"/>
    <w:rsid w:val="009912AA"/>
    <w:rsid w:val="009A0341"/>
    <w:rsid w:val="00A47BCF"/>
    <w:rsid w:val="00A95B3E"/>
    <w:rsid w:val="00AA0260"/>
    <w:rsid w:val="00AA18C1"/>
    <w:rsid w:val="00AB29EB"/>
    <w:rsid w:val="00AB618A"/>
    <w:rsid w:val="00B54ABA"/>
    <w:rsid w:val="00B754AA"/>
    <w:rsid w:val="00BA5FE5"/>
    <w:rsid w:val="00BC0637"/>
    <w:rsid w:val="00BF0363"/>
    <w:rsid w:val="00BF3C07"/>
    <w:rsid w:val="00BF682D"/>
    <w:rsid w:val="00BF7FEB"/>
    <w:rsid w:val="00C01DBD"/>
    <w:rsid w:val="00C1445F"/>
    <w:rsid w:val="00C34304"/>
    <w:rsid w:val="00C70764"/>
    <w:rsid w:val="00C87012"/>
    <w:rsid w:val="00CA2890"/>
    <w:rsid w:val="00CF30E4"/>
    <w:rsid w:val="00D12B44"/>
    <w:rsid w:val="00D17CC9"/>
    <w:rsid w:val="00D25091"/>
    <w:rsid w:val="00D36375"/>
    <w:rsid w:val="00D4293A"/>
    <w:rsid w:val="00D45336"/>
    <w:rsid w:val="00D572FE"/>
    <w:rsid w:val="00D7678F"/>
    <w:rsid w:val="00D8249D"/>
    <w:rsid w:val="00DA6FB3"/>
    <w:rsid w:val="00DC53A5"/>
    <w:rsid w:val="00E540F8"/>
    <w:rsid w:val="00EC2A13"/>
    <w:rsid w:val="00ED1EFF"/>
    <w:rsid w:val="00EE205F"/>
    <w:rsid w:val="00F0323C"/>
    <w:rsid w:val="00F159DD"/>
    <w:rsid w:val="00F50A07"/>
    <w:rsid w:val="00F528D2"/>
    <w:rsid w:val="00F912D2"/>
    <w:rsid w:val="00F91C8F"/>
    <w:rsid w:val="00F93869"/>
    <w:rsid w:val="00FB374C"/>
    <w:rsid w:val="00FB59AB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25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paragraph" w:customStyle="1" w:styleId="p1">
    <w:name w:val="p1"/>
    <w:basedOn w:val="a"/>
    <w:rsid w:val="00616DC3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ru-RU"/>
    </w:rPr>
  </w:style>
  <w:style w:type="character" w:styleId="aa">
    <w:name w:val="FollowedHyperlink"/>
    <w:basedOn w:val="a0"/>
    <w:uiPriority w:val="99"/>
    <w:semiHidden/>
    <w:unhideWhenUsed/>
    <w:rsid w:val="00FB59AB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173CB5"/>
  </w:style>
  <w:style w:type="character" w:customStyle="1" w:styleId="30">
    <w:name w:val="Заголовок 3 Знак"/>
    <w:basedOn w:val="a0"/>
    <w:link w:val="3"/>
    <w:uiPriority w:val="9"/>
    <w:rsid w:val="00D250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overedphone-full">
    <w:name w:val="coveredphone-full"/>
    <w:basedOn w:val="a0"/>
    <w:rsid w:val="00D25091"/>
  </w:style>
  <w:style w:type="paragraph" w:styleId="ab">
    <w:name w:val="Normal (Web)"/>
    <w:basedOn w:val="a"/>
    <w:uiPriority w:val="99"/>
    <w:semiHidden/>
    <w:unhideWhenUsed/>
    <w:rsid w:val="00083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4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7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1618</Words>
  <Characters>9224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Косогова Мария Александровна</cp:lastModifiedBy>
  <cp:revision>3</cp:revision>
  <cp:lastPrinted>2025-03-04T06:55:00Z</cp:lastPrinted>
  <dcterms:created xsi:type="dcterms:W3CDTF">2025-03-04T06:55:00Z</dcterms:created>
  <dcterms:modified xsi:type="dcterms:W3CDTF">2025-03-04T06:56:00Z</dcterms:modified>
</cp:coreProperties>
</file>