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AE8D" w14:textId="70E00FFD" w:rsidR="00A104FD" w:rsidRPr="00A104FD" w:rsidRDefault="00A104FD" w:rsidP="00A104FD">
      <w:pPr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1 ничего, 2</w:t>
      </w:r>
      <w:r w:rsidRPr="00A104FD"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класс стоит, </w:t>
      </w:r>
    </w:p>
    <w:p w14:paraId="56E4C18E" w14:textId="13720B7E" w:rsidR="00EC610D" w:rsidRPr="00A104FD" w:rsidRDefault="00A104FD" w:rsidP="00A104FD">
      <w:pPr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 w:rsidRPr="00A104FD"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1 </w:t>
      </w:r>
    </w:p>
    <w:p w14:paraId="08D325A9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Джек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Рашер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в докладе «Stop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Writing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Dead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Programs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» формулирует следующий «диагноз»: современное программирование, несмотря на колоссальный прогресс, в своей сути мало чем отличается от работы с перфокартами 1928 года. Цикл «написал — скомпилировал — запустил — получил результат» — это прямой наследник той эпохи, когда студент сдавал стопку перфокарт оператору и ждал телетайпного распечатки. Д.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Рашер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называет такой подход «мёртвым программированием». Программа существует как статическое «что-то», оторванное от своего создателя в момент работы. </w:t>
      </w:r>
    </w:p>
    <w:p w14:paraId="27587B65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Предлагается альтернатива — «живое» интерактивное программирование, где среда и программа неразделимы, обратная связь мгновенна. В качестве образцов автор приводит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Smalltalk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, Common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Lisp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Erlang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и отдельные возможности современных языков. </w:t>
      </w:r>
    </w:p>
    <w:p w14:paraId="0882919C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Отдельно автор критикует культ статических систем типов. Эмпирически они не снижают количество ошибок, зато создают иллюзию надёжности, подменяя реальную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отладочность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строгостью. Формулируется правило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Рашера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отлаживаемость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важнее доказанной правильности.</w:t>
      </w:r>
    </w:p>
    <w:p w14:paraId="1418BED4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На самом деле эти идеи не новы — им десятки лет. Индустрия не движется вперёд, она воспроизводит привычки, которые когда-то были вынужденными, а теперь стали традицией.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Docker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— не прогресс, а костыль поверх костыля. Двухчасовой CI — не норма. Автор показывает, как «сложность ради сложности» освящается профессиональной гордостью. Раз я умею работать с этим — я элита. Это честное и болезненное наблюдение, которое стоит примерить на себе каждому разработчику.</w:t>
      </w:r>
    </w:p>
    <w:p w14:paraId="2B909C09" w14:textId="145D847D" w:rsidR="00A104FD" w:rsidRDefault="00A104FD" w:rsidP="00A104FD">
      <w:pPr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Идея живого, интерактивного программирования, где ты разговариваешь с работающей системой, а не стреляешь в темноту и ждёшь результата, кажется здравой. Вопрос не «возможно ли это» —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Erlang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Smalltalk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и REPL-культура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Lisp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доказывают, что возможно давно. Вопрос в том, почему многие упорно игнорируют эти решения. И ответ, вероятно, в инерции экосистем, образования и привычек — той же силе, что заставляла писать программы в 80-символьных строках ещё тридцать лет после исчезновения перфокарт.</w:t>
      </w:r>
    </w:p>
    <w:p w14:paraId="4F909316" w14:textId="77777777" w:rsidR="00A104FD" w:rsidRPr="00A104FD" w:rsidRDefault="00A104FD" w:rsidP="00A104FD">
      <w:pPr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628874A0" w14:textId="15C28F5F" w:rsidR="00A104FD" w:rsidRDefault="00A104FD" w:rsidP="00A104FD">
      <w:pPr>
        <w:rPr>
          <w:rFonts w:ascii="Helvetica Neue" w:hAnsi="Helvetica Neue" w:cs="Helvetica Neue"/>
          <w:color w:val="000000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  <w:lang w:val="en-US"/>
        </w:rPr>
        <w:t xml:space="preserve">2 </w:t>
      </w:r>
    </w:p>
    <w:p w14:paraId="70082271" w14:textId="77777777" w:rsidR="00A104FD" w:rsidRP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Эссе</w:t>
      </w:r>
      <w:r w:rsidRPr="00A104FD">
        <w:rPr>
          <w:rFonts w:ascii="Helvetica Neue" w:hAnsi="Helvetica Neue" w:cs="Helvetica Neue"/>
          <w:color w:val="000000"/>
          <w:kern w:val="0"/>
          <w:sz w:val="28"/>
          <w:szCs w:val="28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по</w:t>
      </w:r>
      <w:r w:rsidRPr="00A104FD">
        <w:rPr>
          <w:rFonts w:ascii="Helvetica Neue" w:hAnsi="Helvetica Neue" w:cs="Helvetica Neue"/>
          <w:color w:val="000000"/>
          <w:kern w:val="0"/>
          <w:sz w:val="28"/>
          <w:szCs w:val="28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докладу</w:t>
      </w:r>
      <w:r w:rsidRPr="00A104FD">
        <w:rPr>
          <w:rFonts w:ascii="Helvetica Neue" w:hAnsi="Helvetica Neue" w:cs="Helvetica Neue"/>
          <w:color w:val="000000"/>
          <w:kern w:val="0"/>
          <w:sz w:val="28"/>
          <w:szCs w:val="28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Джека</w:t>
      </w:r>
      <w:r w:rsidRPr="00A104FD">
        <w:rPr>
          <w:rFonts w:ascii="Helvetica Neue" w:hAnsi="Helvetica Neue" w:cs="Helvetica Neue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Рашера</w:t>
      </w:r>
      <w:proofErr w:type="spellEnd"/>
      <w:r w:rsidRPr="00A104FD">
        <w:rPr>
          <w:rFonts w:ascii="Helvetica Neue" w:hAnsi="Helvetica Neue" w:cs="Helvetica Neue"/>
          <w:color w:val="000000"/>
          <w:kern w:val="0"/>
          <w:sz w:val="28"/>
          <w:szCs w:val="28"/>
          <w:lang w:val="en-US"/>
        </w:rPr>
        <w:t xml:space="preserve"> «Stop Writing Dead Programs»</w:t>
      </w:r>
    </w:p>
    <w:p w14:paraId="031E3A6C" w14:textId="77777777" w:rsidR="00A104FD" w:rsidRP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  <w:lang w:val="en-US"/>
        </w:rPr>
      </w:pPr>
    </w:p>
    <w:p w14:paraId="39B3EDF8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Просматривая выступление Джека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Рашера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, я невольно поймал себя на мысли о том, насколько иронично выглядит мой рабочий стол. Перед глазами мощнейший монитор и современная IDE, но по факту я занимаюсь тем, что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Рашер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называет «косплеем программиста семидесятых». Его главная мысль бьет в самую больную точку: почти всё наше современное программирование — это работа с «мертвечиной». Мы пишем текст в файл, нажимаем кнопку, ждем компиляции, смотрим, как программа «умирает» с ошибкой, и начинаем всё заново. Автор доказывает, что этот цикл «правка-смерть-перезапуск» — не норма, а архаичное наследие эпохи перфокарт. Он противопоставляет этому «живые» системы, такие как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Smalltalk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или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Lisp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, где программа — это не застывший текст, а живой организм, который можно оперировать прямо во время его работы.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Рашер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призывает нас перестать имитировать телетайпы и начать использовать визуальные возможности нашего мозга, которые мы почему-то игнорируем последние 50 лет.</w:t>
      </w:r>
    </w:p>
    <w:p w14:paraId="46BD076E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5CD2EA9D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Для меня этот материал стал не просто историческим экскурсом, а настоящим сеансом психотерапии. Полезность доклада в том, что он легитимизирует то раздражение, которое я часто чувствую на лабораторных работах: почему я должен перезапускать всё приложение и заново вводить данные в формы только ради того, чтобы проверить изменение одной строчки кода?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Рашер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очень убедителен в своей критике «текстового фанатизма». Когда он показывает пример с динозавром, состоящим из точек, становится очевидно: наш визуальный кортекс понимает структуру данных мгновенно, в то время как чтение JSON-файла или распечатки стека в терминале — это мучительный, медленный последовательный процесс. Верить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Рашеру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заставляют его примеры из реальной инженерии, такие как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Erlang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, позволяющий чинить системы «на лету» без остановки связи — это доказывает, что «живое» программирование не просто утопия, а критически важная технология для выживания сложных систем.</w:t>
      </w:r>
    </w:p>
    <w:p w14:paraId="227F7934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5E888D0C" w14:textId="0F599683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Размышляя о «смерти» и «жизни» программ, я задумался: почему же мы, студенты, до сих пор учимся на «мертвых» инструментах? Скорее всего, дело в безопасности. «Мертвый» код предсказуем, его легче засунуть в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Docker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-контейнер и отправить на сервер. Но в процессе обучения эта стерильность убивает искру творчества. Я часто трачу больше времени на борьбу с инструментами сборки и окружением, чем на само алгоритмическое решение задачи. Мне кажется, что будущее, о котором говорит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Рашер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, уже начинает просачиваться в </w:t>
      </w:r>
      <w:r>
        <w:rPr>
          <w:rFonts w:ascii="Helvetica Neue" w:hAnsi="Helvetica Neue" w:cs="Helvetica Neue"/>
          <w:color w:val="000000"/>
          <w:kern w:val="0"/>
          <w:sz w:val="28"/>
          <w:szCs w:val="28"/>
        </w:rPr>
        <w:lastRenderedPageBreak/>
        <w:t xml:space="preserve">нашу жизнь через «тетрадки» вроде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Jupyter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или интерактивные консоли в веб-разработке. Я не думаю, что мы полностью откажемся от текста, как не отказались от книг с появлением видео, но текст должен перестать быть «стеной», за которой скрыто реальное состояние памяти машины. Программирование должно превратиться из написания инструкций для «черного ящика» в живой диалог, где компьютер не просто исполняет команды, а помогает мне видеть и чувствовать структуру моей мысли в реальном времени.</w:t>
      </w:r>
    </w:p>
    <w:p w14:paraId="2E82A1B9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  <w:lang w:val="en-US"/>
        </w:rPr>
      </w:pPr>
    </w:p>
    <w:p w14:paraId="13B7E646" w14:textId="410CB800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  <w:lang w:val="en-US"/>
        </w:rPr>
        <w:t xml:space="preserve">3 </w:t>
      </w:r>
    </w:p>
    <w:p w14:paraId="1AD360BC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В своем выступлении мертвые программы предстают нам в образе инженера 1968 года(зачеркнуто).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Кхм</w:t>
      </w:r>
      <w:proofErr w:type="spellEnd"/>
      <w:proofErr w:type="gram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, Извините</w:t>
      </w:r>
      <w:proofErr w:type="gram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, не сдержался. Я хотел сказать: "Доклад Джека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Рашера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</w:t>
      </w:r>
      <w:proofErr w:type="gram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действительно  заставляет</w:t>
      </w:r>
      <w:proofErr w:type="gram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задуматься о </w:t>
      </w:r>
      <w:proofErr w:type="gram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том</w:t>
      </w:r>
      <w:proofErr w:type="gram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как мы пишем код." Но знаете, после просмотра у меня все же осталось чувство: а не слишком ли он идеализирует эту «живую» альтернативу? Звучит красиво, но на практике всё как-то сомнительно.</w:t>
      </w:r>
    </w:p>
    <w:p w14:paraId="3A32BBE1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475E6754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Давайте по порядку.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Рашер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говорит: «Смотрите, в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Smalltalk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и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Lisp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можно менять код на лету!» Окей, но где эти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Smalltalk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и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Lisp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в большой индустрии? Их нет. И не потому, что все дураки и не понимают счастья. А потому, </w:t>
      </w:r>
      <w:proofErr w:type="gram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что</w:t>
      </w:r>
      <w:proofErr w:type="gram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когда ты меняешь работающую систему на лету, через полчаса уже никто не помнит, в каком она состоянии. Ты поправил одну функцию, потом другую, потом откатил третью — и всё, система превратилась в тыкву, которую можно только перезапустить. А если таких разработчиков десять? И каждый что-то «оживляет» на своём сервере? Это не разработка, это бардак.</w:t>
      </w:r>
    </w:p>
    <w:p w14:paraId="0BAECB06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4BAF5FEC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Рашер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критикует длинный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feedback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loop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и говорит, что мы теряем контекст. Я с этим спорить не буду — ожидание действительно плохо в контексте разработки. Но он почему-то не упоминает, что этот «мертвый» подход даёт нам воспроизводимость. Я могу взять код из репозитория, запустить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docker-compose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up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и получить ровно ту же среду, что и у другого разработка. С «живой» программой такой фокус не пройдёт — у каждого будет своё уникальное состояние, которое непонятно как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закоммитить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.</w:t>
      </w:r>
    </w:p>
    <w:p w14:paraId="21FFCA29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6CFB502C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И ещё момент про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hot-reload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Рашер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приводит его как шаг в правильном направлении. Но давайте честно: в реальных проектах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hot-reload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работает только для самых простых изменений — поправил CSS, обновил текстовку. Как только дело доходит до изменения структуры данных или сигнатуры функции — всё,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reload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не помогает, нужно перезапускать. И это не баг, это фундаментальное </w:t>
      </w:r>
      <w:r>
        <w:rPr>
          <w:rFonts w:ascii="Helvetica Neue" w:hAnsi="Helvetica Neue" w:cs="Helvetica Neue"/>
          <w:color w:val="000000"/>
          <w:kern w:val="0"/>
          <w:sz w:val="28"/>
          <w:szCs w:val="28"/>
        </w:rPr>
        <w:lastRenderedPageBreak/>
        <w:t>ограничение. Потому что в статически типизированных языках, которые сейчас в тренде, так просто типы на лету не поменяешь.</w:t>
      </w:r>
    </w:p>
    <w:p w14:paraId="003F9A8E" w14:textId="77777777" w:rsid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169A4E81" w14:textId="2318E2B9" w:rsidR="00A104FD" w:rsidRPr="00A104FD" w:rsidRDefault="00A104FD" w:rsidP="00A10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Я не говорю, что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Рашер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неправ в корне. Короткий цикл обратной связи — это хорошо, и индустрии есть куда расти. Но его идея кажется мне слишком радикальной и оторванной от реальности командной разработки, тестирования и деплоя. Пока кто-то не покажет, как «живое» программирование работает на проекте с 50+ разработчиками и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продом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, который нельзя останавливать, я останусь при своём скепсисе. Перфокарты — это плохо, но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Docker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с CI/CD — это хотя бы предсказуемо.</w:t>
      </w:r>
    </w:p>
    <w:sectPr w:rsidR="00A104FD" w:rsidRPr="00A10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FD"/>
    <w:rsid w:val="00403795"/>
    <w:rsid w:val="0069691A"/>
    <w:rsid w:val="00803140"/>
    <w:rsid w:val="00904936"/>
    <w:rsid w:val="00A104FD"/>
    <w:rsid w:val="00C07E72"/>
    <w:rsid w:val="00D46956"/>
    <w:rsid w:val="00EC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B356EC"/>
  <w15:chartTrackingRefBased/>
  <w15:docId w15:val="{CA6D524E-94FA-2D42-9CDB-CD7461F2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0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4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4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4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4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4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4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4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4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4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0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1104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2026-05-21T08:12:00Z</dcterms:created>
  <dcterms:modified xsi:type="dcterms:W3CDTF">2026-05-21T09:04:00Z</dcterms:modified>
</cp:coreProperties>
</file>