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4EE31" w14:textId="15391EEF" w:rsidR="00D5359E" w:rsidRPr="003D7778" w:rsidRDefault="00D5359E" w:rsidP="00FC56C6">
      <w:pPr>
        <w:spacing w:line="360" w:lineRule="auto"/>
        <w:jc w:val="both"/>
        <w:rPr>
          <w:rFonts w:ascii="Times New Roman" w:hAnsi="Times New Roman" w:cs="Times New Roman"/>
        </w:rPr>
      </w:pPr>
      <w:r w:rsidRPr="003D7778">
        <w:rPr>
          <w:rFonts w:ascii="Times New Roman" w:hAnsi="Times New Roman" w:cs="Times New Roman"/>
        </w:rPr>
        <w:t xml:space="preserve">До курса я никогда не задумывалась о том, что выступление — это отдельный навык, которому можно и нужно учиться. Я считала, что одни люди просто рождаются хорошими ораторами, а другим это не дано. Курс разрушил этот миф: оказалось, что уверенность перед аудиторией, грамотная структура речи и работа с голосом — всё это тренируется. </w:t>
      </w:r>
    </w:p>
    <w:p w14:paraId="70B46AF7" w14:textId="115BDBF1" w:rsidR="00D5359E" w:rsidRPr="003D7778" w:rsidRDefault="00D5359E" w:rsidP="00FC56C6">
      <w:pPr>
        <w:spacing w:line="360" w:lineRule="auto"/>
        <w:jc w:val="both"/>
        <w:rPr>
          <w:rFonts w:ascii="Times New Roman" w:hAnsi="Times New Roman" w:cs="Times New Roman"/>
        </w:rPr>
      </w:pPr>
      <w:r w:rsidRPr="003D7778">
        <w:rPr>
          <w:rFonts w:ascii="Times New Roman" w:hAnsi="Times New Roman" w:cs="Times New Roman"/>
        </w:rPr>
        <w:t>Мо</w:t>
      </w:r>
      <w:r w:rsidR="007D7B60">
        <w:rPr>
          <w:rFonts w:ascii="Times New Roman" w:hAnsi="Times New Roman" w:cs="Times New Roman"/>
        </w:rPr>
        <w:t>и</w:t>
      </w:r>
      <w:r w:rsidRPr="003D7778">
        <w:rPr>
          <w:rFonts w:ascii="Times New Roman" w:hAnsi="Times New Roman" w:cs="Times New Roman"/>
        </w:rPr>
        <w:t xml:space="preserve"> сильн</w:t>
      </w:r>
      <w:r w:rsidR="007D7B60">
        <w:rPr>
          <w:rFonts w:ascii="Times New Roman" w:hAnsi="Times New Roman" w:cs="Times New Roman"/>
        </w:rPr>
        <w:t>ые</w:t>
      </w:r>
      <w:r w:rsidRPr="003D7778">
        <w:rPr>
          <w:rFonts w:ascii="Times New Roman" w:hAnsi="Times New Roman" w:cs="Times New Roman"/>
        </w:rPr>
        <w:t xml:space="preserve"> сторон</w:t>
      </w:r>
      <w:r w:rsidR="007D7B60">
        <w:rPr>
          <w:rFonts w:ascii="Times New Roman" w:hAnsi="Times New Roman" w:cs="Times New Roman"/>
        </w:rPr>
        <w:t xml:space="preserve">ы </w:t>
      </w:r>
      <w:r w:rsidRPr="003D7778">
        <w:rPr>
          <w:rFonts w:ascii="Times New Roman" w:hAnsi="Times New Roman" w:cs="Times New Roman"/>
        </w:rPr>
        <w:t>— умение выстраивать структуру выступления</w:t>
      </w:r>
      <w:r w:rsidR="007D7B60">
        <w:rPr>
          <w:rFonts w:ascii="Times New Roman" w:hAnsi="Times New Roman" w:cs="Times New Roman"/>
        </w:rPr>
        <w:t xml:space="preserve"> и умение выставлять логические и эмоциональные акценты</w:t>
      </w:r>
      <w:r w:rsidRPr="003D7778">
        <w:rPr>
          <w:rFonts w:ascii="Times New Roman" w:hAnsi="Times New Roman" w:cs="Times New Roman"/>
        </w:rPr>
        <w:t xml:space="preserve">. </w:t>
      </w:r>
    </w:p>
    <w:p w14:paraId="25153546" w14:textId="4084221A" w:rsidR="00D5359E" w:rsidRPr="003D7778" w:rsidRDefault="00D5359E" w:rsidP="00FC56C6">
      <w:pPr>
        <w:spacing w:line="360" w:lineRule="auto"/>
        <w:jc w:val="both"/>
        <w:rPr>
          <w:rFonts w:ascii="Times New Roman" w:hAnsi="Times New Roman" w:cs="Times New Roman"/>
        </w:rPr>
      </w:pPr>
      <w:r w:rsidRPr="003D7778">
        <w:rPr>
          <w:rFonts w:ascii="Times New Roman" w:hAnsi="Times New Roman" w:cs="Times New Roman"/>
        </w:rPr>
        <w:t>Главная слабая сторона</w:t>
      </w:r>
      <w:r w:rsidR="00FA7CE0" w:rsidRPr="003D7778">
        <w:rPr>
          <w:rFonts w:ascii="Times New Roman" w:hAnsi="Times New Roman" w:cs="Times New Roman"/>
        </w:rPr>
        <w:t xml:space="preserve"> -</w:t>
      </w:r>
      <w:r w:rsidRPr="003D7778">
        <w:rPr>
          <w:rFonts w:ascii="Times New Roman" w:hAnsi="Times New Roman" w:cs="Times New Roman"/>
        </w:rPr>
        <w:t xml:space="preserve"> излишнее волнение перед выступлением</w:t>
      </w:r>
      <w:r w:rsidR="007D7B60">
        <w:rPr>
          <w:rFonts w:ascii="Times New Roman" w:hAnsi="Times New Roman" w:cs="Times New Roman"/>
        </w:rPr>
        <w:t xml:space="preserve"> и </w:t>
      </w:r>
      <w:proofErr w:type="gramStart"/>
      <w:r w:rsidR="007D7B60">
        <w:rPr>
          <w:rFonts w:ascii="Times New Roman" w:hAnsi="Times New Roman" w:cs="Times New Roman"/>
        </w:rPr>
        <w:t>во время</w:t>
      </w:r>
      <w:proofErr w:type="gramEnd"/>
      <w:r w:rsidRPr="003D7778">
        <w:rPr>
          <w:rFonts w:ascii="Times New Roman" w:hAnsi="Times New Roman" w:cs="Times New Roman"/>
        </w:rPr>
        <w:t>, из-за которого иногда теряется уверенность в себе</w:t>
      </w:r>
      <w:r w:rsidR="00FA7CE0" w:rsidRPr="003D7778">
        <w:rPr>
          <w:rFonts w:ascii="Times New Roman" w:hAnsi="Times New Roman" w:cs="Times New Roman"/>
        </w:rPr>
        <w:t>, а также бывает сложно уложится в отведенное время</w:t>
      </w:r>
      <w:r w:rsidRPr="003D7778">
        <w:rPr>
          <w:rFonts w:ascii="Times New Roman" w:hAnsi="Times New Roman" w:cs="Times New Roman"/>
        </w:rPr>
        <w:t>.</w:t>
      </w:r>
    </w:p>
    <w:p w14:paraId="0A62A15E" w14:textId="4E844D12" w:rsidR="00D5359E" w:rsidRPr="003D7778" w:rsidRDefault="00D5359E" w:rsidP="00FC56C6">
      <w:pPr>
        <w:spacing w:line="360" w:lineRule="auto"/>
        <w:jc w:val="both"/>
        <w:rPr>
          <w:rFonts w:ascii="Times New Roman" w:hAnsi="Times New Roman" w:cs="Times New Roman"/>
        </w:rPr>
      </w:pPr>
      <w:r w:rsidRPr="003D7778">
        <w:rPr>
          <w:rFonts w:ascii="Times New Roman" w:hAnsi="Times New Roman" w:cs="Times New Roman"/>
        </w:rPr>
        <w:t>Сравнение точки А и В</w:t>
      </w:r>
    </w:p>
    <w:p w14:paraId="0608D77B" w14:textId="416888CE" w:rsidR="00D5359E" w:rsidRPr="003D7778" w:rsidRDefault="00D5359E" w:rsidP="00FC56C6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3D7778">
        <w:rPr>
          <w:rFonts w:ascii="Times New Roman" w:hAnsi="Times New Roman" w:cs="Times New Roman"/>
          <w:color w:val="000000"/>
          <w:kern w:val="0"/>
        </w:rPr>
        <w:t>Тема и цель выступления</w:t>
      </w:r>
    </w:p>
    <w:p w14:paraId="5DF77B91" w14:textId="468B1FD4" w:rsidR="00D5359E" w:rsidRPr="003D7778" w:rsidRDefault="00D5359E" w:rsidP="00FC56C6">
      <w:pPr>
        <w:pStyle w:val="a7"/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3D7778">
        <w:rPr>
          <w:rFonts w:ascii="Times New Roman" w:hAnsi="Times New Roman" w:cs="Times New Roman"/>
          <w:color w:val="000000"/>
          <w:kern w:val="0"/>
        </w:rPr>
        <w:t xml:space="preserve">- Точка </w:t>
      </w:r>
      <w:r w:rsidRPr="003D7778">
        <w:rPr>
          <w:rFonts w:ascii="Times New Roman" w:hAnsi="Times New Roman" w:cs="Times New Roman"/>
          <w:color w:val="000000"/>
          <w:kern w:val="0"/>
          <w:lang w:val="en-US"/>
        </w:rPr>
        <w:t>A</w:t>
      </w:r>
      <w:r w:rsidR="00FA7CE0" w:rsidRPr="003D7778">
        <w:rPr>
          <w:rFonts w:ascii="Times New Roman" w:hAnsi="Times New Roman" w:cs="Times New Roman"/>
          <w:color w:val="000000"/>
          <w:kern w:val="0"/>
        </w:rPr>
        <w:t xml:space="preserve"> – оценка 3: </w:t>
      </w:r>
      <w:r w:rsidR="00FC56C6">
        <w:rPr>
          <w:rFonts w:ascii="Times New Roman" w:hAnsi="Times New Roman" w:cs="Times New Roman"/>
        </w:rPr>
        <w:t>Т</w:t>
      </w:r>
      <w:r w:rsidR="003B18DC" w:rsidRPr="003D7778">
        <w:rPr>
          <w:rFonts w:ascii="Times New Roman" w:hAnsi="Times New Roman" w:cs="Times New Roman"/>
        </w:rPr>
        <w:t>ема была сформулирована недостаточно четко и выглядела немного размытой, поэтому она была не совсем понятной</w:t>
      </w:r>
      <w:r w:rsidR="003D7778" w:rsidRPr="003D7778">
        <w:rPr>
          <w:rFonts w:ascii="Times New Roman" w:hAnsi="Times New Roman" w:cs="Times New Roman"/>
        </w:rPr>
        <w:t>.</w:t>
      </w:r>
      <w:r w:rsidR="002045BF">
        <w:rPr>
          <w:rFonts w:ascii="Times New Roman" w:hAnsi="Times New Roman" w:cs="Times New Roman"/>
        </w:rPr>
        <w:t xml:space="preserve"> Все же я в како</w:t>
      </w:r>
      <w:r w:rsidR="00FC56C6">
        <w:rPr>
          <w:rFonts w:ascii="Times New Roman" w:hAnsi="Times New Roman" w:cs="Times New Roman"/>
        </w:rPr>
        <w:t>й</w:t>
      </w:r>
      <w:r w:rsidR="002045BF">
        <w:rPr>
          <w:rFonts w:ascii="Times New Roman" w:hAnsi="Times New Roman" w:cs="Times New Roman"/>
        </w:rPr>
        <w:t>-то степени отдалена от этой темы, так как не имею серьезного опыта.</w:t>
      </w:r>
    </w:p>
    <w:p w14:paraId="68118E49" w14:textId="6250F004" w:rsidR="00D5359E" w:rsidRDefault="00D5359E" w:rsidP="00FC56C6">
      <w:pPr>
        <w:pStyle w:val="a7"/>
        <w:spacing w:line="360" w:lineRule="auto"/>
        <w:jc w:val="both"/>
        <w:rPr>
          <w:rFonts w:ascii="Times New Roman" w:hAnsi="Times New Roman" w:cs="Times New Roman"/>
        </w:rPr>
      </w:pPr>
      <w:r w:rsidRPr="003D7778">
        <w:rPr>
          <w:rFonts w:ascii="Times New Roman" w:hAnsi="Times New Roman" w:cs="Times New Roman"/>
          <w:color w:val="000000"/>
          <w:kern w:val="0"/>
        </w:rPr>
        <w:t xml:space="preserve">- Точка </w:t>
      </w:r>
      <w:r w:rsidRPr="003D7778">
        <w:rPr>
          <w:rFonts w:ascii="Times New Roman" w:hAnsi="Times New Roman" w:cs="Times New Roman"/>
          <w:color w:val="000000"/>
          <w:kern w:val="0"/>
          <w:lang w:val="en-US"/>
        </w:rPr>
        <w:t>B</w:t>
      </w:r>
      <w:r w:rsidR="00FA7CE0" w:rsidRPr="003D7778">
        <w:rPr>
          <w:rFonts w:ascii="Times New Roman" w:hAnsi="Times New Roman" w:cs="Times New Roman"/>
          <w:color w:val="000000"/>
          <w:kern w:val="0"/>
        </w:rPr>
        <w:t xml:space="preserve"> – оценка 5: </w:t>
      </w:r>
      <w:r w:rsidR="00FC56C6">
        <w:rPr>
          <w:rFonts w:ascii="Times New Roman" w:hAnsi="Times New Roman" w:cs="Times New Roman"/>
        </w:rPr>
        <w:t>Т</w:t>
      </w:r>
      <w:r w:rsidR="003D7778" w:rsidRPr="003D7778">
        <w:rPr>
          <w:rFonts w:ascii="Times New Roman" w:hAnsi="Times New Roman" w:cs="Times New Roman"/>
        </w:rPr>
        <w:t>ема и цель выступления были сформулированы ясно и конкретно, основной тезис легко прослеживался на протяжении всего выступления.</w:t>
      </w:r>
      <w:r w:rsidR="002045BF">
        <w:rPr>
          <w:rFonts w:ascii="Times New Roman" w:hAnsi="Times New Roman" w:cs="Times New Roman"/>
        </w:rPr>
        <w:t xml:space="preserve"> Тема мне близка</w:t>
      </w:r>
      <w:r w:rsidR="00FC56C6">
        <w:rPr>
          <w:rFonts w:ascii="Times New Roman" w:hAnsi="Times New Roman" w:cs="Times New Roman"/>
        </w:rPr>
        <w:t>.</w:t>
      </w:r>
    </w:p>
    <w:p w14:paraId="7067FA4B" w14:textId="1B1E1800" w:rsidR="003D7778" w:rsidRDefault="003D7778" w:rsidP="00FC56C6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Структура выступления</w:t>
      </w:r>
    </w:p>
    <w:p w14:paraId="08946764" w14:textId="68684318" w:rsidR="002045BF" w:rsidRPr="00FC56C6" w:rsidRDefault="002045BF" w:rsidP="00FC56C6">
      <w:pPr>
        <w:pStyle w:val="a7"/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3D7778">
        <w:rPr>
          <w:rFonts w:ascii="Times New Roman" w:hAnsi="Times New Roman" w:cs="Times New Roman"/>
          <w:color w:val="000000"/>
          <w:kern w:val="0"/>
        </w:rPr>
        <w:t xml:space="preserve">- Точка </w:t>
      </w:r>
      <w:r w:rsidRPr="003D7778">
        <w:rPr>
          <w:rFonts w:ascii="Times New Roman" w:hAnsi="Times New Roman" w:cs="Times New Roman"/>
          <w:color w:val="000000"/>
          <w:kern w:val="0"/>
          <w:lang w:val="en-US"/>
        </w:rPr>
        <w:t>A</w:t>
      </w:r>
      <w:r w:rsidRPr="003D7778">
        <w:rPr>
          <w:rFonts w:ascii="Times New Roman" w:hAnsi="Times New Roman" w:cs="Times New Roman"/>
          <w:color w:val="000000"/>
          <w:kern w:val="0"/>
        </w:rPr>
        <w:t xml:space="preserve"> – оценка </w:t>
      </w:r>
      <w:r w:rsidR="00FC56C6">
        <w:rPr>
          <w:rFonts w:ascii="Times New Roman" w:hAnsi="Times New Roman" w:cs="Times New Roman"/>
          <w:color w:val="000000"/>
          <w:kern w:val="0"/>
        </w:rPr>
        <w:t>3</w:t>
      </w:r>
      <w:r w:rsidR="00FC56C6" w:rsidRPr="00FC56C6">
        <w:rPr>
          <w:rFonts w:ascii="Times New Roman" w:hAnsi="Times New Roman" w:cs="Times New Roman"/>
          <w:color w:val="000000"/>
          <w:kern w:val="0"/>
        </w:rPr>
        <w:t>,5</w:t>
      </w:r>
      <w:r w:rsidRPr="003D7778">
        <w:rPr>
          <w:rFonts w:ascii="Times New Roman" w:hAnsi="Times New Roman" w:cs="Times New Roman"/>
          <w:color w:val="000000"/>
          <w:kern w:val="0"/>
        </w:rPr>
        <w:t xml:space="preserve">: </w:t>
      </w:r>
      <w:r w:rsidR="00FC56C6">
        <w:rPr>
          <w:rFonts w:ascii="Times New Roman" w:hAnsi="Times New Roman" w:cs="Times New Roman"/>
          <w:color w:val="000000"/>
          <w:kern w:val="0"/>
        </w:rPr>
        <w:t>В целом структура выступления понятна: есть вступление, основная часть и завершение, но аргументов достаточно мало и завершение скомкано.</w:t>
      </w:r>
    </w:p>
    <w:p w14:paraId="404F0D9E" w14:textId="56F4FA56" w:rsidR="002045BF" w:rsidRDefault="002045BF" w:rsidP="00FC56C6">
      <w:pPr>
        <w:pStyle w:val="a7"/>
        <w:spacing w:line="360" w:lineRule="auto"/>
        <w:jc w:val="both"/>
        <w:rPr>
          <w:rFonts w:ascii="Times New Roman" w:hAnsi="Times New Roman" w:cs="Times New Roman"/>
        </w:rPr>
      </w:pPr>
      <w:r w:rsidRPr="003D7778">
        <w:rPr>
          <w:rFonts w:ascii="Times New Roman" w:hAnsi="Times New Roman" w:cs="Times New Roman"/>
          <w:color w:val="000000"/>
          <w:kern w:val="0"/>
        </w:rPr>
        <w:t xml:space="preserve">- Точка </w:t>
      </w:r>
      <w:r w:rsidRPr="003D7778">
        <w:rPr>
          <w:rFonts w:ascii="Times New Roman" w:hAnsi="Times New Roman" w:cs="Times New Roman"/>
          <w:color w:val="000000"/>
          <w:kern w:val="0"/>
          <w:lang w:val="en-US"/>
        </w:rPr>
        <w:t>B</w:t>
      </w:r>
      <w:r w:rsidRPr="003D7778">
        <w:rPr>
          <w:rFonts w:ascii="Times New Roman" w:hAnsi="Times New Roman" w:cs="Times New Roman"/>
          <w:color w:val="000000"/>
          <w:kern w:val="0"/>
        </w:rPr>
        <w:t xml:space="preserve"> – оценка </w:t>
      </w:r>
      <w:proofErr w:type="gramStart"/>
      <w:r w:rsidR="00FC56C6">
        <w:rPr>
          <w:rFonts w:ascii="Times New Roman" w:hAnsi="Times New Roman" w:cs="Times New Roman"/>
          <w:color w:val="000000"/>
          <w:kern w:val="0"/>
        </w:rPr>
        <w:t>4</w:t>
      </w:r>
      <w:r w:rsidRPr="003D7778">
        <w:rPr>
          <w:rFonts w:ascii="Times New Roman" w:hAnsi="Times New Roman" w:cs="Times New Roman"/>
          <w:color w:val="000000"/>
          <w:kern w:val="0"/>
        </w:rPr>
        <w:t xml:space="preserve">: </w:t>
      </w:r>
      <w:r w:rsidR="00FC56C6">
        <w:rPr>
          <w:rFonts w:ascii="Times New Roman" w:hAnsi="Times New Roman" w:cs="Times New Roman"/>
          <w:color w:val="000000"/>
          <w:kern w:val="0"/>
        </w:rPr>
        <w:t xml:space="preserve"> Структура</w:t>
      </w:r>
      <w:proofErr w:type="gramEnd"/>
      <w:r w:rsidR="00FC56C6">
        <w:rPr>
          <w:rFonts w:ascii="Times New Roman" w:hAnsi="Times New Roman" w:cs="Times New Roman"/>
          <w:color w:val="000000"/>
          <w:kern w:val="0"/>
        </w:rPr>
        <w:t xml:space="preserve"> выступления полностью прослеживается</w:t>
      </w:r>
      <w:r w:rsidR="007D7B60">
        <w:rPr>
          <w:rFonts w:ascii="Times New Roman" w:hAnsi="Times New Roman" w:cs="Times New Roman"/>
          <w:color w:val="000000"/>
          <w:kern w:val="0"/>
        </w:rPr>
        <w:t>, однако завершение снова подвело.</w:t>
      </w:r>
    </w:p>
    <w:p w14:paraId="0CCC7CCB" w14:textId="34A51C81" w:rsidR="002045BF" w:rsidRDefault="002045BF" w:rsidP="00FC56C6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Соответствие выступления ЦА</w:t>
      </w:r>
    </w:p>
    <w:p w14:paraId="37C87D22" w14:textId="66861469" w:rsidR="002045BF" w:rsidRPr="003D7778" w:rsidRDefault="002045BF" w:rsidP="00FC56C6">
      <w:pPr>
        <w:pStyle w:val="a7"/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3D7778">
        <w:rPr>
          <w:rFonts w:ascii="Times New Roman" w:hAnsi="Times New Roman" w:cs="Times New Roman"/>
          <w:color w:val="000000"/>
          <w:kern w:val="0"/>
        </w:rPr>
        <w:t xml:space="preserve">- Точка </w:t>
      </w:r>
      <w:r w:rsidRPr="003D7778">
        <w:rPr>
          <w:rFonts w:ascii="Times New Roman" w:hAnsi="Times New Roman" w:cs="Times New Roman"/>
          <w:color w:val="000000"/>
          <w:kern w:val="0"/>
          <w:lang w:val="en-US"/>
        </w:rPr>
        <w:t>A</w:t>
      </w:r>
      <w:r w:rsidRPr="003D7778">
        <w:rPr>
          <w:rFonts w:ascii="Times New Roman" w:hAnsi="Times New Roman" w:cs="Times New Roman"/>
          <w:color w:val="000000"/>
          <w:kern w:val="0"/>
        </w:rPr>
        <w:t xml:space="preserve"> – оценка </w:t>
      </w:r>
      <w:r w:rsidR="00C61A3B">
        <w:rPr>
          <w:rFonts w:ascii="Times New Roman" w:hAnsi="Times New Roman" w:cs="Times New Roman"/>
          <w:color w:val="000000"/>
          <w:kern w:val="0"/>
        </w:rPr>
        <w:t>3,5</w:t>
      </w:r>
      <w:r w:rsidRPr="003D7778">
        <w:rPr>
          <w:rFonts w:ascii="Times New Roman" w:hAnsi="Times New Roman" w:cs="Times New Roman"/>
          <w:color w:val="000000"/>
          <w:kern w:val="0"/>
        </w:rPr>
        <w:t xml:space="preserve">: </w:t>
      </w:r>
      <w:r w:rsidR="00FC56C6">
        <w:rPr>
          <w:rFonts w:ascii="Times New Roman" w:hAnsi="Times New Roman" w:cs="Times New Roman"/>
          <w:color w:val="000000"/>
          <w:kern w:val="0"/>
        </w:rPr>
        <w:t>В</w:t>
      </w:r>
      <w:r>
        <w:rPr>
          <w:rFonts w:ascii="Times New Roman" w:hAnsi="Times New Roman" w:cs="Times New Roman"/>
          <w:color w:val="000000"/>
          <w:kern w:val="0"/>
        </w:rPr>
        <w:t xml:space="preserve"> целом выступление соответствовало ЦА, но тема была раскрыта не</w:t>
      </w:r>
      <w:r w:rsidR="00C61A3B">
        <w:rPr>
          <w:rFonts w:ascii="Times New Roman" w:hAnsi="Times New Roman" w:cs="Times New Roman"/>
          <w:color w:val="000000"/>
          <w:kern w:val="0"/>
        </w:rPr>
        <w:t xml:space="preserve"> </w:t>
      </w:r>
      <w:r>
        <w:rPr>
          <w:rFonts w:ascii="Times New Roman" w:hAnsi="Times New Roman" w:cs="Times New Roman"/>
          <w:color w:val="000000"/>
          <w:kern w:val="0"/>
        </w:rPr>
        <w:t>до</w:t>
      </w:r>
      <w:r w:rsidR="00C61A3B">
        <w:rPr>
          <w:rFonts w:ascii="Times New Roman" w:hAnsi="Times New Roman" w:cs="Times New Roman"/>
          <w:color w:val="000000"/>
          <w:kern w:val="0"/>
        </w:rPr>
        <w:t xml:space="preserve"> </w:t>
      </w:r>
      <w:r>
        <w:rPr>
          <w:rFonts w:ascii="Times New Roman" w:hAnsi="Times New Roman" w:cs="Times New Roman"/>
          <w:color w:val="000000"/>
          <w:kern w:val="0"/>
        </w:rPr>
        <w:t>к</w:t>
      </w:r>
      <w:r w:rsidR="00C61A3B">
        <w:rPr>
          <w:rFonts w:ascii="Times New Roman" w:hAnsi="Times New Roman" w:cs="Times New Roman"/>
          <w:color w:val="000000"/>
          <w:kern w:val="0"/>
        </w:rPr>
        <w:t>о</w:t>
      </w:r>
      <w:r>
        <w:rPr>
          <w:rFonts w:ascii="Times New Roman" w:hAnsi="Times New Roman" w:cs="Times New Roman"/>
          <w:color w:val="000000"/>
          <w:kern w:val="0"/>
        </w:rPr>
        <w:t>нца</w:t>
      </w:r>
      <w:r w:rsidR="00C61A3B">
        <w:rPr>
          <w:rFonts w:ascii="Times New Roman" w:hAnsi="Times New Roman" w:cs="Times New Roman"/>
          <w:color w:val="000000"/>
          <w:kern w:val="0"/>
        </w:rPr>
        <w:t>, я бы сказала достаточно слабо.</w:t>
      </w:r>
    </w:p>
    <w:p w14:paraId="2175617D" w14:textId="72BA5840" w:rsidR="002045BF" w:rsidRDefault="002045BF" w:rsidP="00FC56C6">
      <w:pPr>
        <w:pStyle w:val="a7"/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3D7778">
        <w:rPr>
          <w:rFonts w:ascii="Times New Roman" w:hAnsi="Times New Roman" w:cs="Times New Roman"/>
          <w:color w:val="000000"/>
          <w:kern w:val="0"/>
        </w:rPr>
        <w:t xml:space="preserve">- Точка </w:t>
      </w:r>
      <w:r w:rsidRPr="003D7778">
        <w:rPr>
          <w:rFonts w:ascii="Times New Roman" w:hAnsi="Times New Roman" w:cs="Times New Roman"/>
          <w:color w:val="000000"/>
          <w:kern w:val="0"/>
          <w:lang w:val="en-US"/>
        </w:rPr>
        <w:t>B</w:t>
      </w:r>
      <w:r w:rsidRPr="003D7778">
        <w:rPr>
          <w:rFonts w:ascii="Times New Roman" w:hAnsi="Times New Roman" w:cs="Times New Roman"/>
          <w:color w:val="000000"/>
          <w:kern w:val="0"/>
        </w:rPr>
        <w:t xml:space="preserve"> – оценка </w:t>
      </w:r>
      <w:r w:rsidR="007D7B60">
        <w:rPr>
          <w:rFonts w:ascii="Times New Roman" w:hAnsi="Times New Roman" w:cs="Times New Roman"/>
          <w:color w:val="000000"/>
          <w:kern w:val="0"/>
        </w:rPr>
        <w:t>5</w:t>
      </w:r>
      <w:r w:rsidR="00FC56C6" w:rsidRPr="003D7778">
        <w:rPr>
          <w:rFonts w:ascii="Times New Roman" w:hAnsi="Times New Roman" w:cs="Times New Roman"/>
          <w:color w:val="000000"/>
          <w:kern w:val="0"/>
        </w:rPr>
        <w:t xml:space="preserve">: </w:t>
      </w:r>
      <w:r w:rsidR="00FC56C6">
        <w:rPr>
          <w:rFonts w:ascii="Times New Roman" w:hAnsi="Times New Roman" w:cs="Times New Roman"/>
          <w:color w:val="000000"/>
          <w:kern w:val="0"/>
        </w:rPr>
        <w:t>Выступление</w:t>
      </w:r>
      <w:r w:rsidR="00C61A3B">
        <w:rPr>
          <w:rFonts w:ascii="Times New Roman" w:hAnsi="Times New Roman" w:cs="Times New Roman"/>
          <w:color w:val="000000"/>
          <w:kern w:val="0"/>
        </w:rPr>
        <w:t xml:space="preserve"> соответствовало ЦА</w:t>
      </w:r>
      <w:r w:rsidR="00FC56C6">
        <w:rPr>
          <w:rFonts w:ascii="Times New Roman" w:hAnsi="Times New Roman" w:cs="Times New Roman"/>
          <w:color w:val="000000"/>
          <w:kern w:val="0"/>
        </w:rPr>
        <w:t>.</w:t>
      </w:r>
    </w:p>
    <w:p w14:paraId="7E4B3798" w14:textId="2E73F026" w:rsidR="002045BF" w:rsidRPr="002045BF" w:rsidRDefault="002045BF" w:rsidP="00FC56C6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045BF">
        <w:rPr>
          <w:rFonts w:ascii="Times New Roman" w:hAnsi="Times New Roman" w:cs="Times New Roman"/>
          <w:color w:val="000000"/>
          <w:kern w:val="0"/>
        </w:rPr>
        <w:t>Ораторские приемы</w:t>
      </w:r>
    </w:p>
    <w:p w14:paraId="21591F9C" w14:textId="0ED31651" w:rsidR="002045BF" w:rsidRPr="003D7778" w:rsidRDefault="002045BF" w:rsidP="00FC56C6">
      <w:pPr>
        <w:pStyle w:val="a7"/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3D7778">
        <w:rPr>
          <w:rFonts w:ascii="Times New Roman" w:hAnsi="Times New Roman" w:cs="Times New Roman"/>
          <w:color w:val="000000"/>
          <w:kern w:val="0"/>
        </w:rPr>
        <w:t xml:space="preserve">- Точка </w:t>
      </w:r>
      <w:r w:rsidRPr="003D7778">
        <w:rPr>
          <w:rFonts w:ascii="Times New Roman" w:hAnsi="Times New Roman" w:cs="Times New Roman"/>
          <w:color w:val="000000"/>
          <w:kern w:val="0"/>
          <w:lang w:val="en-US"/>
        </w:rPr>
        <w:t>A</w:t>
      </w:r>
      <w:r w:rsidRPr="003D7778">
        <w:rPr>
          <w:rFonts w:ascii="Times New Roman" w:hAnsi="Times New Roman" w:cs="Times New Roman"/>
          <w:color w:val="000000"/>
          <w:kern w:val="0"/>
        </w:rPr>
        <w:t xml:space="preserve"> – оценка </w:t>
      </w:r>
      <w:r w:rsidR="00C61A3B">
        <w:rPr>
          <w:rFonts w:ascii="Times New Roman" w:hAnsi="Times New Roman" w:cs="Times New Roman"/>
          <w:color w:val="000000"/>
          <w:kern w:val="0"/>
        </w:rPr>
        <w:t>3</w:t>
      </w:r>
      <w:r w:rsidRPr="003D7778">
        <w:rPr>
          <w:rFonts w:ascii="Times New Roman" w:hAnsi="Times New Roman" w:cs="Times New Roman"/>
          <w:color w:val="000000"/>
          <w:kern w:val="0"/>
        </w:rPr>
        <w:t xml:space="preserve">: </w:t>
      </w:r>
      <w:r w:rsidR="00C61A3B">
        <w:rPr>
          <w:rFonts w:ascii="Times New Roman" w:hAnsi="Times New Roman" w:cs="Times New Roman"/>
          <w:color w:val="000000"/>
          <w:kern w:val="0"/>
        </w:rPr>
        <w:t>В выступлении был монотонный текст, не было взаимодействия с аудиторией, личного опыта, метафор и визуализации</w:t>
      </w:r>
      <w:r w:rsidR="00FC56C6">
        <w:rPr>
          <w:rFonts w:ascii="Times New Roman" w:hAnsi="Times New Roman" w:cs="Times New Roman"/>
          <w:color w:val="000000"/>
          <w:kern w:val="0"/>
        </w:rPr>
        <w:t>.</w:t>
      </w:r>
    </w:p>
    <w:p w14:paraId="731E6D2C" w14:textId="1A1425B9" w:rsidR="002045BF" w:rsidRDefault="002045BF" w:rsidP="00FC56C6">
      <w:pPr>
        <w:pStyle w:val="a7"/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3D7778">
        <w:rPr>
          <w:rFonts w:ascii="Times New Roman" w:hAnsi="Times New Roman" w:cs="Times New Roman"/>
          <w:color w:val="000000"/>
          <w:kern w:val="0"/>
        </w:rPr>
        <w:t xml:space="preserve">- Точка </w:t>
      </w:r>
      <w:r w:rsidRPr="003D7778">
        <w:rPr>
          <w:rFonts w:ascii="Times New Roman" w:hAnsi="Times New Roman" w:cs="Times New Roman"/>
          <w:color w:val="000000"/>
          <w:kern w:val="0"/>
          <w:lang w:val="en-US"/>
        </w:rPr>
        <w:t>B</w:t>
      </w:r>
      <w:r w:rsidRPr="003D7778">
        <w:rPr>
          <w:rFonts w:ascii="Times New Roman" w:hAnsi="Times New Roman" w:cs="Times New Roman"/>
          <w:color w:val="000000"/>
          <w:kern w:val="0"/>
        </w:rPr>
        <w:t xml:space="preserve"> – оценка </w:t>
      </w:r>
      <w:r w:rsidR="007D7B60">
        <w:rPr>
          <w:rFonts w:ascii="Times New Roman" w:hAnsi="Times New Roman" w:cs="Times New Roman"/>
          <w:color w:val="000000"/>
          <w:kern w:val="0"/>
        </w:rPr>
        <w:t>5</w:t>
      </w:r>
      <w:r w:rsidRPr="003D7778">
        <w:rPr>
          <w:rFonts w:ascii="Times New Roman" w:hAnsi="Times New Roman" w:cs="Times New Roman"/>
          <w:color w:val="000000"/>
          <w:kern w:val="0"/>
        </w:rPr>
        <w:t xml:space="preserve">: </w:t>
      </w:r>
      <w:r w:rsidR="00C61A3B">
        <w:rPr>
          <w:rFonts w:ascii="Times New Roman" w:hAnsi="Times New Roman" w:cs="Times New Roman"/>
          <w:color w:val="000000"/>
          <w:kern w:val="0"/>
        </w:rPr>
        <w:t>В выступлении присутствовали вопросы (взаимодействие с аудиторией), личный опыт, визуализация.</w:t>
      </w:r>
    </w:p>
    <w:p w14:paraId="3EC6CD6E" w14:textId="4709DDEC" w:rsidR="002045BF" w:rsidRDefault="002045BF" w:rsidP="00FC56C6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Речь</w:t>
      </w:r>
    </w:p>
    <w:p w14:paraId="61AD70EF" w14:textId="0C037857" w:rsidR="002045BF" w:rsidRPr="003D7778" w:rsidRDefault="002045BF" w:rsidP="00FC56C6">
      <w:pPr>
        <w:pStyle w:val="a7"/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3D7778">
        <w:rPr>
          <w:rFonts w:ascii="Times New Roman" w:hAnsi="Times New Roman" w:cs="Times New Roman"/>
          <w:color w:val="000000"/>
          <w:kern w:val="0"/>
        </w:rPr>
        <w:lastRenderedPageBreak/>
        <w:t xml:space="preserve">- Точка </w:t>
      </w:r>
      <w:r w:rsidRPr="003D7778">
        <w:rPr>
          <w:rFonts w:ascii="Times New Roman" w:hAnsi="Times New Roman" w:cs="Times New Roman"/>
          <w:color w:val="000000"/>
          <w:kern w:val="0"/>
          <w:lang w:val="en-US"/>
        </w:rPr>
        <w:t>A</w:t>
      </w:r>
      <w:r w:rsidRPr="003D7778">
        <w:rPr>
          <w:rFonts w:ascii="Times New Roman" w:hAnsi="Times New Roman" w:cs="Times New Roman"/>
          <w:color w:val="000000"/>
          <w:kern w:val="0"/>
        </w:rPr>
        <w:t xml:space="preserve"> – оценка </w:t>
      </w:r>
      <w:proofErr w:type="gramStart"/>
      <w:r>
        <w:rPr>
          <w:rFonts w:ascii="Times New Roman" w:hAnsi="Times New Roman" w:cs="Times New Roman"/>
          <w:color w:val="000000"/>
          <w:kern w:val="0"/>
        </w:rPr>
        <w:t>3</w:t>
      </w:r>
      <w:r w:rsidR="00C61A3B">
        <w:rPr>
          <w:rFonts w:ascii="Times New Roman" w:hAnsi="Times New Roman" w:cs="Times New Roman"/>
          <w:color w:val="000000"/>
          <w:kern w:val="0"/>
        </w:rPr>
        <w:t xml:space="preserve">.5 </w:t>
      </w:r>
      <w:r w:rsidRPr="003D7778">
        <w:rPr>
          <w:rFonts w:ascii="Times New Roman" w:hAnsi="Times New Roman" w:cs="Times New Roman"/>
          <w:color w:val="000000"/>
          <w:kern w:val="0"/>
        </w:rPr>
        <w:t>:</w:t>
      </w:r>
      <w:proofErr w:type="gramEnd"/>
      <w:r w:rsidRPr="003D7778">
        <w:rPr>
          <w:rFonts w:ascii="Times New Roman" w:hAnsi="Times New Roman" w:cs="Times New Roman"/>
          <w:color w:val="000000"/>
          <w:kern w:val="0"/>
        </w:rPr>
        <w:t xml:space="preserve"> </w:t>
      </w:r>
      <w:r>
        <w:rPr>
          <w:rFonts w:ascii="Times New Roman" w:hAnsi="Times New Roman" w:cs="Times New Roman"/>
          <w:color w:val="000000"/>
          <w:kern w:val="0"/>
        </w:rPr>
        <w:t>Речь идет на одном дыхании, боюсь упустить какие-то детали рассказа.</w:t>
      </w:r>
      <w:r w:rsidR="00C61A3B"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686E11CA" w14:textId="237C0363" w:rsidR="002045BF" w:rsidRPr="002045BF" w:rsidRDefault="002045BF" w:rsidP="00FC56C6">
      <w:pPr>
        <w:pStyle w:val="a7"/>
        <w:spacing w:line="360" w:lineRule="auto"/>
        <w:jc w:val="both"/>
        <w:rPr>
          <w:rFonts w:ascii="Times New Roman" w:hAnsi="Times New Roman" w:cs="Times New Roman"/>
        </w:rPr>
      </w:pPr>
      <w:r w:rsidRPr="003D7778">
        <w:rPr>
          <w:rFonts w:ascii="Times New Roman" w:hAnsi="Times New Roman" w:cs="Times New Roman"/>
          <w:color w:val="000000"/>
          <w:kern w:val="0"/>
        </w:rPr>
        <w:t xml:space="preserve">- Точка </w:t>
      </w:r>
      <w:r w:rsidRPr="003D7778">
        <w:rPr>
          <w:rFonts w:ascii="Times New Roman" w:hAnsi="Times New Roman" w:cs="Times New Roman"/>
          <w:color w:val="000000"/>
          <w:kern w:val="0"/>
          <w:lang w:val="en-US"/>
        </w:rPr>
        <w:t>B</w:t>
      </w:r>
      <w:r w:rsidRPr="003D7778">
        <w:rPr>
          <w:rFonts w:ascii="Times New Roman" w:hAnsi="Times New Roman" w:cs="Times New Roman"/>
          <w:color w:val="000000"/>
          <w:kern w:val="0"/>
        </w:rPr>
        <w:t xml:space="preserve"> – оценка </w:t>
      </w:r>
      <w:r>
        <w:rPr>
          <w:rFonts w:ascii="Times New Roman" w:hAnsi="Times New Roman" w:cs="Times New Roman"/>
          <w:color w:val="000000"/>
          <w:kern w:val="0"/>
        </w:rPr>
        <w:t>4</w:t>
      </w:r>
      <w:proofErr w:type="gramStart"/>
      <w:r w:rsidRPr="003D7778">
        <w:rPr>
          <w:rFonts w:ascii="Times New Roman" w:hAnsi="Times New Roman" w:cs="Times New Roman"/>
          <w:color w:val="000000"/>
          <w:kern w:val="0"/>
        </w:rPr>
        <w:t xml:space="preserve">: </w:t>
      </w:r>
      <w:r>
        <w:rPr>
          <w:rFonts w:ascii="Times New Roman" w:hAnsi="Times New Roman" w:cs="Times New Roman"/>
          <w:color w:val="000000"/>
          <w:kern w:val="0"/>
        </w:rPr>
        <w:t>Достаточно</w:t>
      </w:r>
      <w:proofErr w:type="gramEnd"/>
      <w:r>
        <w:rPr>
          <w:rFonts w:ascii="Times New Roman" w:hAnsi="Times New Roman" w:cs="Times New Roman"/>
          <w:color w:val="000000"/>
          <w:kern w:val="0"/>
        </w:rPr>
        <w:t xml:space="preserve"> спокойная речь, но </w:t>
      </w:r>
      <w:r w:rsidR="00FC56C6">
        <w:rPr>
          <w:rFonts w:ascii="Times New Roman" w:hAnsi="Times New Roman" w:cs="Times New Roman"/>
          <w:color w:val="000000"/>
          <w:kern w:val="0"/>
        </w:rPr>
        <w:t xml:space="preserve">все же </w:t>
      </w:r>
      <w:r>
        <w:rPr>
          <w:rFonts w:ascii="Times New Roman" w:hAnsi="Times New Roman" w:cs="Times New Roman"/>
          <w:color w:val="000000"/>
          <w:kern w:val="0"/>
        </w:rPr>
        <w:t>не хватает чего-то более живого</w:t>
      </w:r>
      <w:r w:rsidR="007D7B60">
        <w:rPr>
          <w:rFonts w:ascii="Times New Roman" w:hAnsi="Times New Roman" w:cs="Times New Roman"/>
          <w:color w:val="000000"/>
          <w:kern w:val="0"/>
        </w:rPr>
        <w:t>, без волнения, присутствовали слова-паразиты.</w:t>
      </w:r>
    </w:p>
    <w:p w14:paraId="15341F07" w14:textId="22660401" w:rsidR="002045BF" w:rsidRDefault="002045BF" w:rsidP="00FC56C6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Голос </w:t>
      </w:r>
    </w:p>
    <w:p w14:paraId="605D0737" w14:textId="0BD4CCF3" w:rsidR="002045BF" w:rsidRPr="003D7778" w:rsidRDefault="002045BF" w:rsidP="00FC56C6">
      <w:pPr>
        <w:pStyle w:val="a7"/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3D7778">
        <w:rPr>
          <w:rFonts w:ascii="Times New Roman" w:hAnsi="Times New Roman" w:cs="Times New Roman"/>
          <w:color w:val="000000"/>
          <w:kern w:val="0"/>
        </w:rPr>
        <w:t xml:space="preserve">- Точка </w:t>
      </w:r>
      <w:r w:rsidRPr="003D7778">
        <w:rPr>
          <w:rFonts w:ascii="Times New Roman" w:hAnsi="Times New Roman" w:cs="Times New Roman"/>
          <w:color w:val="000000"/>
          <w:kern w:val="0"/>
          <w:lang w:val="en-US"/>
        </w:rPr>
        <w:t>A</w:t>
      </w:r>
      <w:r w:rsidRPr="003D7778">
        <w:rPr>
          <w:rFonts w:ascii="Times New Roman" w:hAnsi="Times New Roman" w:cs="Times New Roman"/>
          <w:color w:val="000000"/>
          <w:kern w:val="0"/>
        </w:rPr>
        <w:t xml:space="preserve"> – оценка</w:t>
      </w:r>
      <w:r w:rsidR="00C61A3B">
        <w:rPr>
          <w:rFonts w:ascii="Times New Roman" w:hAnsi="Times New Roman" w:cs="Times New Roman"/>
          <w:color w:val="000000"/>
          <w:kern w:val="0"/>
        </w:rPr>
        <w:t xml:space="preserve"> 4</w:t>
      </w:r>
      <w:r w:rsidRPr="003D7778">
        <w:rPr>
          <w:rFonts w:ascii="Times New Roman" w:hAnsi="Times New Roman" w:cs="Times New Roman"/>
          <w:color w:val="000000"/>
          <w:kern w:val="0"/>
        </w:rPr>
        <w:t xml:space="preserve">: </w:t>
      </w:r>
      <w:r w:rsidR="00C61A3B">
        <w:rPr>
          <w:rFonts w:ascii="Times New Roman" w:hAnsi="Times New Roman" w:cs="Times New Roman"/>
          <w:color w:val="000000"/>
          <w:kern w:val="0"/>
        </w:rPr>
        <w:t>Громкость и интонирование присутствуют, в конце начинаю торопиться.</w:t>
      </w:r>
    </w:p>
    <w:p w14:paraId="67C3DF5E" w14:textId="36179209" w:rsidR="002045BF" w:rsidRPr="002045BF" w:rsidRDefault="002045BF" w:rsidP="00FC56C6">
      <w:pPr>
        <w:pStyle w:val="a7"/>
        <w:spacing w:line="360" w:lineRule="auto"/>
        <w:jc w:val="both"/>
        <w:rPr>
          <w:rFonts w:ascii="Times New Roman" w:hAnsi="Times New Roman" w:cs="Times New Roman"/>
        </w:rPr>
      </w:pPr>
      <w:r w:rsidRPr="003D7778">
        <w:rPr>
          <w:rFonts w:ascii="Times New Roman" w:hAnsi="Times New Roman" w:cs="Times New Roman"/>
          <w:color w:val="000000"/>
          <w:kern w:val="0"/>
        </w:rPr>
        <w:t xml:space="preserve">- Точка </w:t>
      </w:r>
      <w:r w:rsidRPr="003D7778">
        <w:rPr>
          <w:rFonts w:ascii="Times New Roman" w:hAnsi="Times New Roman" w:cs="Times New Roman"/>
          <w:color w:val="000000"/>
          <w:kern w:val="0"/>
          <w:lang w:val="en-US"/>
        </w:rPr>
        <w:t>B</w:t>
      </w:r>
      <w:r w:rsidRPr="003D7778">
        <w:rPr>
          <w:rFonts w:ascii="Times New Roman" w:hAnsi="Times New Roman" w:cs="Times New Roman"/>
          <w:color w:val="000000"/>
          <w:kern w:val="0"/>
        </w:rPr>
        <w:t xml:space="preserve"> – оценка </w:t>
      </w:r>
      <w:r w:rsidR="00C61A3B">
        <w:rPr>
          <w:rFonts w:ascii="Times New Roman" w:hAnsi="Times New Roman" w:cs="Times New Roman"/>
          <w:color w:val="000000"/>
          <w:kern w:val="0"/>
        </w:rPr>
        <w:t>4</w:t>
      </w:r>
      <w:r w:rsidRPr="003D7778">
        <w:rPr>
          <w:rFonts w:ascii="Times New Roman" w:hAnsi="Times New Roman" w:cs="Times New Roman"/>
          <w:color w:val="000000"/>
          <w:kern w:val="0"/>
        </w:rPr>
        <w:t xml:space="preserve">: </w:t>
      </w:r>
      <w:r w:rsidR="00C61A3B">
        <w:rPr>
          <w:rFonts w:ascii="Times New Roman" w:hAnsi="Times New Roman" w:cs="Times New Roman"/>
          <w:color w:val="000000"/>
          <w:kern w:val="0"/>
        </w:rPr>
        <w:t>Громкость и интонирование присутствуют</w:t>
      </w:r>
      <w:r w:rsidR="007D7B60">
        <w:rPr>
          <w:rFonts w:ascii="Times New Roman" w:hAnsi="Times New Roman" w:cs="Times New Roman"/>
          <w:color w:val="000000"/>
          <w:kern w:val="0"/>
        </w:rPr>
        <w:t>.</w:t>
      </w:r>
    </w:p>
    <w:p w14:paraId="288DA696" w14:textId="4D425B44" w:rsidR="002045BF" w:rsidRDefault="002045BF" w:rsidP="00FC56C6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Язык тела</w:t>
      </w:r>
    </w:p>
    <w:p w14:paraId="2B34063F" w14:textId="594ABF01" w:rsidR="00C61A3B" w:rsidRPr="003D7778" w:rsidRDefault="00C61A3B" w:rsidP="00FC56C6">
      <w:pPr>
        <w:pStyle w:val="a7"/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3D7778">
        <w:rPr>
          <w:rFonts w:ascii="Times New Roman" w:hAnsi="Times New Roman" w:cs="Times New Roman"/>
          <w:color w:val="000000"/>
          <w:kern w:val="0"/>
        </w:rPr>
        <w:t xml:space="preserve">- Точка </w:t>
      </w:r>
      <w:r w:rsidRPr="003D7778">
        <w:rPr>
          <w:rFonts w:ascii="Times New Roman" w:hAnsi="Times New Roman" w:cs="Times New Roman"/>
          <w:color w:val="000000"/>
          <w:kern w:val="0"/>
          <w:lang w:val="en-US"/>
        </w:rPr>
        <w:t>A</w:t>
      </w:r>
      <w:r w:rsidRPr="003D7778">
        <w:rPr>
          <w:rFonts w:ascii="Times New Roman" w:hAnsi="Times New Roman" w:cs="Times New Roman"/>
          <w:color w:val="000000"/>
          <w:kern w:val="0"/>
        </w:rPr>
        <w:t xml:space="preserve"> – оценка</w:t>
      </w:r>
      <w:r>
        <w:rPr>
          <w:rFonts w:ascii="Times New Roman" w:hAnsi="Times New Roman" w:cs="Times New Roman"/>
          <w:color w:val="000000"/>
          <w:kern w:val="0"/>
        </w:rPr>
        <w:t xml:space="preserve"> 4</w:t>
      </w:r>
      <w:proofErr w:type="gramStart"/>
      <w:r w:rsidRPr="003D7778">
        <w:rPr>
          <w:rFonts w:ascii="Times New Roman" w:hAnsi="Times New Roman" w:cs="Times New Roman"/>
          <w:color w:val="000000"/>
          <w:kern w:val="0"/>
        </w:rPr>
        <w:t>:</w:t>
      </w:r>
      <w:r w:rsidR="007D7B60">
        <w:rPr>
          <w:rFonts w:ascii="Times New Roman" w:hAnsi="Times New Roman" w:cs="Times New Roman"/>
          <w:color w:val="000000"/>
          <w:kern w:val="0"/>
        </w:rPr>
        <w:t xml:space="preserve"> </w:t>
      </w:r>
      <w:r>
        <w:rPr>
          <w:rFonts w:ascii="Times New Roman" w:hAnsi="Times New Roman" w:cs="Times New Roman"/>
          <w:color w:val="000000"/>
          <w:kern w:val="0"/>
        </w:rPr>
        <w:t>Достаточно</w:t>
      </w:r>
      <w:proofErr w:type="gramEnd"/>
      <w:r>
        <w:rPr>
          <w:rFonts w:ascii="Times New Roman" w:hAnsi="Times New Roman" w:cs="Times New Roman"/>
          <w:color w:val="000000"/>
          <w:kern w:val="0"/>
        </w:rPr>
        <w:t xml:space="preserve"> спокойная поза, движения органичные, но как будто чувствуется напряжение.</w:t>
      </w:r>
    </w:p>
    <w:p w14:paraId="243C71B2" w14:textId="25B3C468" w:rsidR="00C61A3B" w:rsidRPr="00C61A3B" w:rsidRDefault="00C61A3B" w:rsidP="00FC56C6">
      <w:pPr>
        <w:pStyle w:val="a7"/>
        <w:spacing w:line="360" w:lineRule="auto"/>
        <w:jc w:val="both"/>
        <w:rPr>
          <w:rFonts w:ascii="Times New Roman" w:hAnsi="Times New Roman" w:cs="Times New Roman"/>
        </w:rPr>
      </w:pPr>
      <w:r w:rsidRPr="003D7778">
        <w:rPr>
          <w:rFonts w:ascii="Times New Roman" w:hAnsi="Times New Roman" w:cs="Times New Roman"/>
          <w:color w:val="000000"/>
          <w:kern w:val="0"/>
        </w:rPr>
        <w:t xml:space="preserve">- Точка </w:t>
      </w:r>
      <w:r w:rsidRPr="003D7778">
        <w:rPr>
          <w:rFonts w:ascii="Times New Roman" w:hAnsi="Times New Roman" w:cs="Times New Roman"/>
          <w:color w:val="000000"/>
          <w:kern w:val="0"/>
          <w:lang w:val="en-US"/>
        </w:rPr>
        <w:t>B</w:t>
      </w:r>
      <w:r w:rsidRPr="003D7778">
        <w:rPr>
          <w:rFonts w:ascii="Times New Roman" w:hAnsi="Times New Roman" w:cs="Times New Roman"/>
          <w:color w:val="000000"/>
          <w:kern w:val="0"/>
        </w:rPr>
        <w:t xml:space="preserve"> – оценка </w:t>
      </w:r>
      <w:r>
        <w:rPr>
          <w:rFonts w:ascii="Times New Roman" w:hAnsi="Times New Roman" w:cs="Times New Roman"/>
          <w:color w:val="000000"/>
          <w:kern w:val="0"/>
        </w:rPr>
        <w:t>4</w:t>
      </w:r>
      <w:r w:rsidRPr="003D7778">
        <w:rPr>
          <w:rFonts w:ascii="Times New Roman" w:hAnsi="Times New Roman" w:cs="Times New Roman"/>
          <w:color w:val="000000"/>
          <w:kern w:val="0"/>
        </w:rPr>
        <w:t>:</w:t>
      </w:r>
      <w:r>
        <w:rPr>
          <w:rFonts w:ascii="Times New Roman" w:hAnsi="Times New Roman" w:cs="Times New Roman"/>
          <w:color w:val="000000"/>
          <w:kern w:val="0"/>
        </w:rPr>
        <w:t xml:space="preserve"> Спокойная поза, жестикулирование, но напряжение </w:t>
      </w:r>
      <w:r w:rsidR="00FC56C6">
        <w:rPr>
          <w:rFonts w:ascii="Times New Roman" w:hAnsi="Times New Roman" w:cs="Times New Roman"/>
          <w:color w:val="000000"/>
          <w:kern w:val="0"/>
        </w:rPr>
        <w:t>по-прежнему</w:t>
      </w:r>
      <w:r>
        <w:rPr>
          <w:rFonts w:ascii="Times New Roman" w:hAnsi="Times New Roman" w:cs="Times New Roman"/>
          <w:color w:val="000000"/>
          <w:kern w:val="0"/>
        </w:rPr>
        <w:t xml:space="preserve"> присутствует.</w:t>
      </w:r>
    </w:p>
    <w:p w14:paraId="68FFD546" w14:textId="6FEE4305" w:rsidR="002045BF" w:rsidRDefault="002045BF" w:rsidP="00FC56C6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Соблюдение таймингов</w:t>
      </w:r>
    </w:p>
    <w:p w14:paraId="6C4C0B2B" w14:textId="72DADF66" w:rsidR="00C61A3B" w:rsidRPr="003D7778" w:rsidRDefault="00C61A3B" w:rsidP="00FC56C6">
      <w:pPr>
        <w:pStyle w:val="a7"/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3D7778">
        <w:rPr>
          <w:rFonts w:ascii="Times New Roman" w:hAnsi="Times New Roman" w:cs="Times New Roman"/>
          <w:color w:val="000000"/>
          <w:kern w:val="0"/>
        </w:rPr>
        <w:t xml:space="preserve">- Точка </w:t>
      </w:r>
      <w:r w:rsidRPr="003D7778">
        <w:rPr>
          <w:rFonts w:ascii="Times New Roman" w:hAnsi="Times New Roman" w:cs="Times New Roman"/>
          <w:color w:val="000000"/>
          <w:kern w:val="0"/>
          <w:lang w:val="en-US"/>
        </w:rPr>
        <w:t>A</w:t>
      </w:r>
      <w:r w:rsidRPr="003D7778">
        <w:rPr>
          <w:rFonts w:ascii="Times New Roman" w:hAnsi="Times New Roman" w:cs="Times New Roman"/>
          <w:color w:val="000000"/>
          <w:kern w:val="0"/>
        </w:rPr>
        <w:t xml:space="preserve"> – оценка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="00FC56C6">
        <w:rPr>
          <w:rFonts w:ascii="Times New Roman" w:hAnsi="Times New Roman" w:cs="Times New Roman"/>
          <w:color w:val="000000"/>
          <w:kern w:val="0"/>
        </w:rPr>
        <w:t>5</w:t>
      </w:r>
      <w:proofErr w:type="gramStart"/>
      <w:r w:rsidR="00FC56C6" w:rsidRPr="003D7778">
        <w:rPr>
          <w:rFonts w:ascii="Times New Roman" w:hAnsi="Times New Roman" w:cs="Times New Roman"/>
          <w:color w:val="000000"/>
          <w:kern w:val="0"/>
        </w:rPr>
        <w:t xml:space="preserve">: </w:t>
      </w:r>
      <w:r w:rsidR="00FC56C6">
        <w:rPr>
          <w:rFonts w:ascii="Times New Roman" w:hAnsi="Times New Roman" w:cs="Times New Roman"/>
          <w:color w:val="000000"/>
          <w:kern w:val="0"/>
        </w:rPr>
        <w:t>Уложилась</w:t>
      </w:r>
      <w:proofErr w:type="gramEnd"/>
      <w:r w:rsidR="00FC56C6">
        <w:rPr>
          <w:rFonts w:ascii="Times New Roman" w:hAnsi="Times New Roman" w:cs="Times New Roman"/>
          <w:color w:val="000000"/>
          <w:kern w:val="0"/>
        </w:rPr>
        <w:t xml:space="preserve"> в тайминг</w:t>
      </w:r>
      <w:r w:rsidR="007D7B60">
        <w:rPr>
          <w:rFonts w:ascii="Times New Roman" w:hAnsi="Times New Roman" w:cs="Times New Roman"/>
          <w:color w:val="000000"/>
          <w:kern w:val="0"/>
        </w:rPr>
        <w:t xml:space="preserve"> (2:57)</w:t>
      </w:r>
      <w:r>
        <w:rPr>
          <w:rFonts w:ascii="Times New Roman" w:hAnsi="Times New Roman" w:cs="Times New Roman"/>
          <w:color w:val="000000"/>
          <w:kern w:val="0"/>
        </w:rPr>
        <w:t>.</w:t>
      </w:r>
    </w:p>
    <w:p w14:paraId="3C5572FF" w14:textId="5919B79C" w:rsidR="00C61A3B" w:rsidRDefault="00C61A3B" w:rsidP="00FC56C6">
      <w:pPr>
        <w:pStyle w:val="a7"/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3D7778">
        <w:rPr>
          <w:rFonts w:ascii="Times New Roman" w:hAnsi="Times New Roman" w:cs="Times New Roman"/>
          <w:color w:val="000000"/>
          <w:kern w:val="0"/>
        </w:rPr>
        <w:t xml:space="preserve">- Точка </w:t>
      </w:r>
      <w:r w:rsidRPr="003D7778">
        <w:rPr>
          <w:rFonts w:ascii="Times New Roman" w:hAnsi="Times New Roman" w:cs="Times New Roman"/>
          <w:color w:val="000000"/>
          <w:kern w:val="0"/>
          <w:lang w:val="en-US"/>
        </w:rPr>
        <w:t>B</w:t>
      </w:r>
      <w:r w:rsidRPr="003D7778">
        <w:rPr>
          <w:rFonts w:ascii="Times New Roman" w:hAnsi="Times New Roman" w:cs="Times New Roman"/>
          <w:color w:val="000000"/>
          <w:kern w:val="0"/>
        </w:rPr>
        <w:t xml:space="preserve"> – оценка </w:t>
      </w:r>
      <w:r>
        <w:rPr>
          <w:rFonts w:ascii="Times New Roman" w:hAnsi="Times New Roman" w:cs="Times New Roman"/>
          <w:color w:val="000000"/>
          <w:kern w:val="0"/>
        </w:rPr>
        <w:t>4</w:t>
      </w:r>
      <w:proofErr w:type="gramStart"/>
      <w:r w:rsidRPr="003D7778">
        <w:rPr>
          <w:rFonts w:ascii="Times New Roman" w:hAnsi="Times New Roman" w:cs="Times New Roman"/>
          <w:color w:val="000000"/>
          <w:kern w:val="0"/>
        </w:rPr>
        <w:t xml:space="preserve">: </w:t>
      </w:r>
      <w:r w:rsidR="00FC56C6">
        <w:rPr>
          <w:rFonts w:ascii="Times New Roman" w:hAnsi="Times New Roman" w:cs="Times New Roman"/>
          <w:color w:val="000000"/>
          <w:kern w:val="0"/>
        </w:rPr>
        <w:t>Уложилась</w:t>
      </w:r>
      <w:proofErr w:type="gramEnd"/>
      <w:r w:rsidR="00FC56C6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="00FC56C6">
        <w:rPr>
          <w:rFonts w:ascii="Times New Roman" w:hAnsi="Times New Roman" w:cs="Times New Roman"/>
          <w:color w:val="000000"/>
          <w:kern w:val="0"/>
        </w:rPr>
        <w:t>в  тайминг</w:t>
      </w:r>
      <w:proofErr w:type="gramEnd"/>
      <w:r w:rsidR="007D7B60">
        <w:rPr>
          <w:rFonts w:ascii="Times New Roman" w:hAnsi="Times New Roman" w:cs="Times New Roman"/>
          <w:color w:val="000000"/>
          <w:kern w:val="0"/>
        </w:rPr>
        <w:t xml:space="preserve"> (4)</w:t>
      </w:r>
      <w:r>
        <w:rPr>
          <w:rFonts w:ascii="Times New Roman" w:hAnsi="Times New Roman" w:cs="Times New Roman"/>
          <w:color w:val="000000"/>
          <w:kern w:val="0"/>
        </w:rPr>
        <w:t>.</w:t>
      </w:r>
    </w:p>
    <w:p w14:paraId="7F672C46" w14:textId="51452990" w:rsidR="00FC56C6" w:rsidRDefault="00FC56C6" w:rsidP="00FC5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  <w:r w:rsidRPr="00FC56C6">
        <w:rPr>
          <w:rFonts w:ascii="Times New Roman" w:hAnsi="Times New Roman" w:cs="Times New Roman"/>
        </w:rPr>
        <w:t xml:space="preserve">Курс помог мне по-другому взглянуть на публичные выступления и понять, что навык ораторского мастерства развивается через практику. Я стала лучше выстраивать структуру речи, увереннее чувствовать себя перед аудиторией и больше обращать внимание на взаимодействие </w:t>
      </w:r>
      <w:r w:rsidR="007D7B60">
        <w:rPr>
          <w:rFonts w:ascii="Times New Roman" w:hAnsi="Times New Roman" w:cs="Times New Roman"/>
        </w:rPr>
        <w:t>с аудиторией</w:t>
      </w:r>
      <w:r w:rsidRPr="00FC56C6">
        <w:rPr>
          <w:rFonts w:ascii="Times New Roman" w:hAnsi="Times New Roman" w:cs="Times New Roman"/>
        </w:rPr>
        <w:t>. Особенно заметен прогресс между точками А и B: выступления стали более логичными, понятными и адаптированными под целевую аудиторию. Несмотря на то, что волнение всё ещё присутствует, я стала спокойнее говорить и лучше контролировать свою речь и подачу.</w:t>
      </w:r>
    </w:p>
    <w:p w14:paraId="43ACED69" w14:textId="41C34D4E" w:rsidR="00FC56C6" w:rsidRPr="00FC56C6" w:rsidRDefault="00FC56C6" w:rsidP="00FC5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  <w:r w:rsidRPr="00FC56C6">
        <w:rPr>
          <w:rFonts w:ascii="Times New Roman" w:hAnsi="Times New Roman" w:cs="Times New Roman"/>
        </w:rPr>
        <w:t>В будущем уделю внимание работе с волнением перед выступлением, развитию более живой подачи. Кроме того, хочу научиться увереннее использовать ораторские приёмы, чувствовать себя более свободно во время выступления.</w:t>
      </w:r>
    </w:p>
    <w:p w14:paraId="2E61782C" w14:textId="77777777" w:rsidR="00C61A3B" w:rsidRDefault="00C61A3B" w:rsidP="00C61A3B">
      <w:pPr>
        <w:pStyle w:val="a7"/>
        <w:spacing w:line="360" w:lineRule="auto"/>
        <w:rPr>
          <w:rFonts w:ascii="Times New Roman" w:hAnsi="Times New Roman" w:cs="Times New Roman"/>
          <w:color w:val="000000"/>
          <w:kern w:val="0"/>
        </w:rPr>
      </w:pPr>
    </w:p>
    <w:p w14:paraId="3BE2DCEE" w14:textId="77777777" w:rsidR="002045BF" w:rsidRPr="002045BF" w:rsidRDefault="002045BF" w:rsidP="002045BF">
      <w:pPr>
        <w:spacing w:line="360" w:lineRule="auto"/>
        <w:ind w:left="360"/>
        <w:rPr>
          <w:rFonts w:ascii="Times New Roman" w:hAnsi="Times New Roman" w:cs="Times New Roman"/>
          <w:color w:val="000000"/>
          <w:kern w:val="0"/>
        </w:rPr>
      </w:pPr>
    </w:p>
    <w:p w14:paraId="29632230" w14:textId="74594FD9" w:rsidR="002045BF" w:rsidRPr="002045BF" w:rsidRDefault="002045BF" w:rsidP="002045BF">
      <w:pPr>
        <w:pStyle w:val="a7"/>
        <w:spacing w:line="360" w:lineRule="auto"/>
        <w:rPr>
          <w:rFonts w:ascii="Times New Roman" w:hAnsi="Times New Roman" w:cs="Times New Roman"/>
        </w:rPr>
      </w:pPr>
    </w:p>
    <w:p w14:paraId="7F95AF51" w14:textId="77777777" w:rsidR="002045BF" w:rsidRPr="002045BF" w:rsidRDefault="002045BF" w:rsidP="002045BF">
      <w:pPr>
        <w:pStyle w:val="a7"/>
        <w:spacing w:line="360" w:lineRule="auto"/>
        <w:rPr>
          <w:rFonts w:ascii="Times New Roman" w:hAnsi="Times New Roman" w:cs="Times New Roman"/>
        </w:rPr>
      </w:pPr>
    </w:p>
    <w:p w14:paraId="5414A9F2" w14:textId="77777777" w:rsidR="002045BF" w:rsidRPr="002045BF" w:rsidRDefault="002045BF" w:rsidP="002045BF">
      <w:pPr>
        <w:pStyle w:val="a7"/>
        <w:spacing w:line="360" w:lineRule="auto"/>
        <w:rPr>
          <w:rFonts w:ascii="Times New Roman" w:hAnsi="Times New Roman" w:cs="Times New Roman"/>
        </w:rPr>
      </w:pPr>
    </w:p>
    <w:p w14:paraId="6FFE4470" w14:textId="77777777" w:rsidR="002045BF" w:rsidRDefault="002045BF" w:rsidP="002045BF">
      <w:pPr>
        <w:pStyle w:val="a7"/>
        <w:spacing w:line="360" w:lineRule="auto"/>
        <w:rPr>
          <w:rFonts w:ascii="Times New Roman" w:hAnsi="Times New Roman" w:cs="Times New Roman"/>
        </w:rPr>
      </w:pPr>
    </w:p>
    <w:p w14:paraId="3C05D4BA" w14:textId="77777777" w:rsidR="003D7778" w:rsidRPr="003D7778" w:rsidRDefault="003D7778" w:rsidP="003D7778">
      <w:pPr>
        <w:pStyle w:val="a7"/>
        <w:spacing w:line="360" w:lineRule="auto"/>
        <w:ind w:left="2832"/>
        <w:rPr>
          <w:rFonts w:ascii="Times New Roman" w:hAnsi="Times New Roman" w:cs="Times New Roman"/>
        </w:rPr>
      </w:pPr>
    </w:p>
    <w:sectPr w:rsidR="003D7778" w:rsidRPr="003D77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632E1"/>
    <w:multiLevelType w:val="hybridMultilevel"/>
    <w:tmpl w:val="A1526F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358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59E"/>
    <w:rsid w:val="002045BF"/>
    <w:rsid w:val="003B18DC"/>
    <w:rsid w:val="003B72D2"/>
    <w:rsid w:val="003D7778"/>
    <w:rsid w:val="00403795"/>
    <w:rsid w:val="007D7B60"/>
    <w:rsid w:val="00803140"/>
    <w:rsid w:val="00904936"/>
    <w:rsid w:val="00C07E72"/>
    <w:rsid w:val="00C61A3B"/>
    <w:rsid w:val="00D5359E"/>
    <w:rsid w:val="00EC610D"/>
    <w:rsid w:val="00FA7CE0"/>
    <w:rsid w:val="00FC5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7C77AA"/>
  <w15:chartTrackingRefBased/>
  <w15:docId w15:val="{E19607D0-4D27-3C43-8B93-CBCF5BDF6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3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3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3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3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3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3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3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3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3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3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3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3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35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35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35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35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35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35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3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3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3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3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3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35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35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35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3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35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35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cp:lastPrinted>2026-05-20T01:14:00Z</cp:lastPrinted>
  <dcterms:created xsi:type="dcterms:W3CDTF">2026-05-20T01:14:00Z</dcterms:created>
  <dcterms:modified xsi:type="dcterms:W3CDTF">2026-05-20T01:14:00Z</dcterms:modified>
</cp:coreProperties>
</file>