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C5E"/>
          </w:tcPr>
          <w:p>
            <w:pPr>
              <w:spacing w:before="240" w:after="40"/>
            </w:pPr>
            <w:r>
              <w:rPr>
                <w:rFonts w:ascii="Arial" w:hAnsi="Arial"/>
                <w:b/>
                <w:color w:val="FFFFFF"/>
                <w:sz w:val="44"/>
              </w:rPr>
              <w:t>TraderOps — Product Vision</w:t>
            </w:r>
          </w:p>
          <w:p>
            <w:pPr>
              <w:spacing w:after="80"/>
            </w:pPr>
            <w:r>
              <w:rPr>
                <w:rFonts w:ascii="Arial" w:hAnsi="Arial"/>
                <w:color w:val="B0CEE8"/>
                <w:sz w:val="22"/>
              </w:rPr>
              <w:t>A Digital Platform for CCTV &amp; Security Goods Distributors and Their Integrator Networks</w:t>
            </w:r>
          </w:p>
          <w:p>
            <w:pPr>
              <w:spacing w:after="240"/>
            </w:pPr>
            <w:r>
              <w:rPr>
                <w:rFonts w:ascii="Arial" w:hAnsi="Arial"/>
                <w:color w:val="8BA8C0"/>
                <w:sz w:val="18"/>
              </w:rPr>
              <w:t>Document version: 1.0    |    March 2026    |    Prepared for: WineYard Technologies</w:t>
            </w:r>
          </w:p>
        </w:tc>
      </w:tr>
    </w:tbl>
    <w:p>
      <w:pPr>
        <w:spacing w:after="80"/>
      </w:pPr>
    </w:p>
    <w:p>
      <w:pPr>
        <w:pBdr>
          <w:bottom w:val="single" w:sz="6" w:space="1" w:color="2E6DA4"/>
        </w:pBdr>
        <w:spacing w:before="280" w:after="80"/>
      </w:pPr>
      <w:r>
        <w:rPr>
          <w:rFonts w:ascii="Arial" w:hAnsi="Arial"/>
          <w:b/>
          <w:color w:val="1A3C5E"/>
          <w:sz w:val="30"/>
        </w:rPr>
        <w:t>Executive Summary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WineYard Technologies today operates as a phone-first distribution business. Orders, enquiries, and pricing conversations happen over WhatsApp and phone calls — manually, one integrator at a time, across 7 outlets. This model works at current scale. It breaks at 2x.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This document describes the digital platform — working name TraderOps — that WineYard is building to transform how its 1,000+ integrators discover, price, and order products. The platform draws inspiration from how Swiggy's delivery partners use the Swiggy app: not as a convenience, but as the primary tool through which they run their daily business. WineYard's goal is to make TraderOps that tool for every CCTV integrator in AP, Telangana, and eventually pan-India.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E8F5ED"/>
          </w:tcPr>
          <w:p>
            <w:r>
              <w:rPr>
                <w:rFonts w:ascii="Arial" w:hAnsi="Arial"/>
                <w:b/>
                <w:color w:val="1A5E3A"/>
                <w:sz w:val="18"/>
              </w:rPr>
              <w:t xml:space="preserve">  Why Now</w:t>
            </w:r>
          </w:p>
        </w:tc>
        <w:tc>
          <w:tcPr>
            <w:tcW w:type="dxa" w:w="4536"/>
            <w:shd w:val="clear" w:color="auto" w:fill="E8F5ED"/>
          </w:tcPr>
          <w:p>
            <w:r>
              <w:rPr>
                <w:rFonts w:ascii="Arial" w:hAnsi="Arial"/>
                <w:sz w:val="19"/>
              </w:rPr>
              <w:t>WineYard is planning to add new cities (Warangal, Karimnagar) in the next 12 months. Without a digital foundation, each new city adds proportional operational cost — more staff, more WhatsApp groups, more manual errors. With TraderOps, a new city is a configuration change, not a hiring exercise.</w:t>
            </w:r>
          </w:p>
        </w:tc>
      </w:tr>
    </w:tbl>
    <w:p>
      <w:pPr>
        <w:spacing w:after="80"/>
      </w:pPr>
    </w:p>
    <w:p>
      <w:pPr>
        <w:pBdr>
          <w:bottom w:val="single" w:sz="6" w:space="1" w:color="2E6DA4"/>
        </w:pBdr>
        <w:spacing w:before="280" w:after="80"/>
      </w:pPr>
      <w:r>
        <w:rPr>
          <w:rFonts w:ascii="Arial" w:hAnsi="Arial"/>
          <w:b/>
          <w:color w:val="1A3C5E"/>
          <w:sz w:val="30"/>
        </w:rPr>
        <w:t>The Problem Today</w:t>
      </w:r>
    </w:p>
    <w:p>
      <w:pPr>
        <w:spacing w:before="200" w:after="60"/>
      </w:pPr>
      <w:r>
        <w:rPr>
          <w:rFonts w:ascii="Arial" w:hAnsi="Arial"/>
          <w:b/>
          <w:color w:val="2E6DA4"/>
          <w:sz w:val="24"/>
        </w:rPr>
        <w:t>A Day in the Life — Without TraderOps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An integrator named Rahul has just won a contract to install 24 cameras in a textile factory. He needs 8 units of a specific 4MP PTZ camera, 200 metres of cable, and a 16-channel NVR. His process today: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8:45 AM  </w:t>
      </w:r>
      <w:r>
        <w:rPr>
          <w:rFonts w:ascii="Arial" w:hAnsi="Arial"/>
          <w:sz w:val="21"/>
        </w:rPr>
        <w:t>WhatsApp the WineYard outlet in his area — asks about PTZ stock and price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9:10 AM  </w:t>
      </w:r>
      <w:r>
        <w:rPr>
          <w:rFonts w:ascii="Arial" w:hAnsi="Arial"/>
          <w:sz w:val="21"/>
        </w:rPr>
        <w:t>No reply — staff are busy with walk-in customers. Calls instead. Gets put on hold.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9:22 AM  </w:t>
      </w:r>
      <w:r>
        <w:rPr>
          <w:rFonts w:ascii="Arial" w:hAnsi="Arial"/>
          <w:sz w:val="21"/>
        </w:rPr>
        <w:t>Finally gets a price verbally. Asks about the NVR. Staff member doesn't know, will check.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9:45 AM  </w:t>
      </w:r>
      <w:r>
        <w:rPr>
          <w:rFonts w:ascii="Arial" w:hAnsi="Arial"/>
          <w:sz w:val="21"/>
        </w:rPr>
        <w:t>Price confirmed on WhatsApp. Rahul asks for a quote. Staff says "give me 30 minutes."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11:00 AM </w:t>
      </w:r>
      <w:r>
        <w:rPr>
          <w:rFonts w:ascii="Arial" w:hAnsi="Arial"/>
          <w:sz w:val="21"/>
        </w:rPr>
        <w:t>Quote arrives — but the PTZ price is wrong. Different staff member quoted a different rate.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11:30 AM </w:t>
      </w:r>
      <w:r>
        <w:rPr>
          <w:rFonts w:ascii="Arial" w:hAnsi="Arial"/>
          <w:sz w:val="21"/>
        </w:rPr>
        <w:t>Corrected quote arrives. Rahul confirms. Order is placed over WhatsApp.</w:t>
      </w:r>
    </w:p>
    <w:p>
      <w:pPr>
        <w:pStyle w:val="ListBullet"/>
        <w:spacing w:after="60"/>
        <w:ind w:left="792"/>
      </w:pPr>
      <w:r>
        <w:rPr>
          <w:rFonts w:ascii="Arial" w:hAnsi="Arial"/>
          <w:sz w:val="21"/>
        </w:rPr>
        <w:t>Total time from first message to confirmed order: 2 hours 45 minutes.</w:t>
      </w:r>
    </w:p>
    <w:p>
      <w:pPr>
        <w:spacing w:before="0" w:after="40"/>
      </w:pPr>
      <w:r>
        <w:rPr>
          <w:rFonts w:ascii="Arial" w:hAnsi="Arial"/>
          <w:b w:val="0"/>
          <w:i w:val="0"/>
          <w:sz w:val="21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FDE8E8"/>
          </w:tcPr>
          <w:p>
            <w:r>
              <w:rPr>
                <w:rFonts w:ascii="Arial" w:hAnsi="Arial"/>
                <w:b/>
                <w:color w:val="8B1A1A"/>
                <w:sz w:val="18"/>
              </w:rPr>
              <w:t xml:space="preserve">  The Cost</w:t>
            </w:r>
          </w:p>
        </w:tc>
        <w:tc>
          <w:tcPr>
            <w:tcW w:type="dxa" w:w="4536"/>
            <w:shd w:val="clear" w:color="auto" w:fill="FDE8E8"/>
          </w:tcPr>
          <w:p>
            <w:r>
              <w:rPr>
                <w:rFonts w:ascii="Arial" w:hAnsi="Arial"/>
                <w:sz w:val="19"/>
              </w:rPr>
              <w:t>WineYard staff spent approximately 45 minutes of active time on a single routine order. Across 300 weekly orders and 7 outlets, that is 140+ staff-hours per week consumed by pricing and order enquiries alone. Meanwhile, Rahul nearly called a competitor at 9:30 AM.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2E6DA4"/>
          <w:sz w:val="24"/>
        </w:rPr>
        <w:t>The Root Cause</w:t>
      </w:r>
    </w:p>
    <w:p>
      <w:pPr>
        <w:spacing w:before="0" w:after="160"/>
      </w:pPr>
      <w:r>
        <w:rPr>
          <w:rFonts w:ascii="Arial" w:hAnsi="Arial"/>
          <w:b w:val="0"/>
          <w:i w:val="0"/>
          <w:sz w:val="21"/>
        </w:rPr>
        <w:t>The distribution industry runs on relationships and tribal knowledge — staff know pricing, know customers, know what's in stock. This is a strength for retention but a scaling wall. Every piece of information that lives in someone's head or a WhatsApp group is a bottleneck. WineYard cannot expand to 20 cities running on WhatsApp.</w:t>
      </w:r>
    </w:p>
    <w:p>
      <w:pPr>
        <w:pBdr>
          <w:bottom w:val="single" w:sz="6" w:space="1" w:color="2E6DA4"/>
        </w:pBdr>
        <w:spacing w:before="280" w:after="80"/>
      </w:pPr>
      <w:r>
        <w:rPr>
          <w:rFonts w:ascii="Arial" w:hAnsi="Arial"/>
          <w:b/>
          <w:color w:val="1A3C5E"/>
          <w:sz w:val="30"/>
        </w:rPr>
        <w:t>The Vision — What TraderOps Looks Like</w:t>
      </w:r>
    </w:p>
    <w:p>
      <w:pPr>
        <w:spacing w:before="200" w:after="60"/>
      </w:pPr>
      <w:r>
        <w:rPr>
          <w:rFonts w:ascii="Arial" w:hAnsi="Arial"/>
          <w:b/>
          <w:color w:val="2E6DA4"/>
          <w:sz w:val="24"/>
        </w:rPr>
        <w:t>For the Integrator (The Primary User)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TraderOps is Rahul's primary business tool. He opens it the way a delivery partner opens their app — to start the day's work. On TraderOps: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He can see the full WineYard catalog with his negotiated pricing — not MRP, his actual price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Live stock availability — he knows before he leaves his house whether the PTZ is available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He builds his cart, submits an enquiry, and receives a formatted quotation on WhatsApp in seconds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When ordering is live, he confirms directly in the app — payment, delivery address, all digital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He can see his order history, outstanding quotations, and delivery status in one place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Over time, he gets personalized suggestions: "Customers like you also ordered..."</w:t>
      </w:r>
    </w:p>
    <w:p>
      <w:pPr>
        <w:spacing w:before="200" w:after="60"/>
      </w:pPr>
      <w:r>
        <w:rPr>
          <w:rFonts w:ascii="Arial" w:hAnsi="Arial"/>
          <w:b/>
          <w:color w:val="2E6DA4"/>
          <w:sz w:val="24"/>
        </w:rPr>
        <w:t>For WineYard (The Distributor)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TraderOps gives WineYard operational leverage: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Staff spend time on exceptions, not routine enquiries — complex quotes, new customers, disputes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Pricing errors are eliminated — one price update in the system reflects across all integrators instantly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Every new city onboards digitally — list the outlet, upload the catalog, start sending integrator invitations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Management sees real-time demand signals: what's moving, who's asking, where the stock pressure is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When a competitor offers a better price, WineYard sees the enquiry drop before it loses the customer</w:t>
      </w:r>
    </w:p>
    <w:p>
      <w:pPr>
        <w:spacing w:before="200" w:after="60"/>
      </w:pPr>
      <w:r>
        <w:rPr>
          <w:rFonts w:ascii="Arial" w:hAnsi="Arial"/>
          <w:b/>
          <w:color w:val="2E6DA4"/>
          <w:sz w:val="24"/>
        </w:rPr>
        <w:t>The Long-Term Platform Play</w:t>
      </w:r>
    </w:p>
    <w:p>
      <w:pPr>
        <w:spacing w:before="0" w:after="160"/>
      </w:pPr>
      <w:r>
        <w:rPr>
          <w:rFonts w:ascii="Arial" w:hAnsi="Arial"/>
          <w:b w:val="0"/>
          <w:i w:val="0"/>
          <w:sz w:val="21"/>
        </w:rPr>
        <w:t>TraderOps is not just a WineYard app. It is a platform that any security goods distributor in India can license. WineYard is the first design partner — the product is built with them, for them, and validated in their market. Once it works for WineYard's 1,000 integrators and 7 outlets, it is ready to be offered to the hundreds of other distributors in AP, Telangana, Tamil Nadu, and Maharashtra who run the same business on WhatsApp today.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E8F4FD"/>
          </w:tcPr>
          <w:p>
            <w:r>
              <w:rPr>
                <w:rFonts w:ascii="Arial" w:hAnsi="Arial"/>
                <w:b/>
                <w:color w:val="1A5276"/>
                <w:sz w:val="18"/>
              </w:rPr>
              <w:t xml:space="preserve">  The Business Model</w:t>
            </w:r>
          </w:p>
        </w:tc>
        <w:tc>
          <w:tcPr>
            <w:tcW w:type="dxa" w:w="4536"/>
            <w:shd w:val="clear" w:color="auto" w:fill="E8F4FD"/>
          </w:tcPr>
          <w:p>
            <w:r>
              <w:rPr>
                <w:rFonts w:ascii="Arial" w:hAnsi="Arial"/>
                <w:sz w:val="19"/>
              </w:rPr>
              <w:t>TraderOps will eventually operate as a SaaS subscription for distributors — priced per outlet or per monthly active integrator. WineYard's Phase 1 engagement is the R&amp;D phase. This document is shared with WineYard as co-creators of the platform, not just customers.</w:t>
            </w:r>
          </w:p>
        </w:tc>
      </w:tr>
    </w:tbl>
    <w:p>
      <w:pPr>
        <w:spacing w:after="80"/>
      </w:pPr>
    </w:p>
    <w:p>
      <w:pPr>
        <w:pBdr>
          <w:bottom w:val="single" w:sz="6" w:space="1" w:color="2E6DA4"/>
        </w:pBdr>
        <w:spacing w:before="280" w:after="80"/>
      </w:pPr>
      <w:r>
        <w:rPr>
          <w:rFonts w:ascii="Arial" w:hAnsi="Arial"/>
          <w:b/>
          <w:color w:val="1A3C5E"/>
          <w:sz w:val="30"/>
        </w:rPr>
        <w:t>What Digitization Delivers — The Business Case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024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68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Today (Baseline)</w:t>
            </w:r>
          </w:p>
        </w:tc>
        <w:tc>
          <w:tcPr>
            <w:tcW w:type="dxa" w:w="3168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With TraderOps</w:t>
            </w:r>
          </w:p>
        </w:tc>
        <w:tc>
          <w:tcPr>
            <w:tcW w:type="dxa" w:w="259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Time per enquiry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15–45 minutes (staff time)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&lt; 60 seconds (self-service)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Staff freed for growth work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Pricing accuracy</w:t>
            </w:r>
          </w:p>
        </w:tc>
        <w:tc>
          <w:tcPr>
            <w:tcW w:type="dxa" w:w="3168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Inconsistent across outlets and staff</w:t>
            </w:r>
          </w:p>
        </w:tc>
        <w:tc>
          <w:tcPr>
            <w:tcW w:type="dxa" w:w="3168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100% — single source of truth</w:t>
            </w:r>
          </w:p>
        </w:tc>
        <w:tc>
          <w:tcPr>
            <w:tcW w:type="dxa" w:w="259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No more wrong-quote disputes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Order capacity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Bottlenecked by staff hours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10x — no proportional staff increase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Handle 3,000 weekly orders with same team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New city launch time</w:t>
            </w:r>
          </w:p>
        </w:tc>
        <w:tc>
          <w:tcPr>
            <w:tcW w:type="dxa" w:w="3168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3–6 months (hire, train, set up)</w:t>
            </w:r>
          </w:p>
        </w:tc>
        <w:tc>
          <w:tcPr>
            <w:tcW w:type="dxa" w:w="3168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2–4 weeks (configure and invite)</w:t>
            </w:r>
          </w:p>
        </w:tc>
        <w:tc>
          <w:tcPr>
            <w:tcW w:type="dxa" w:w="259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Warangal by Q3 2026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Customer retention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Relationship-dependent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Convenience-dependent (stickier)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Integrators who use app daily churn 80% less</w:t>
            </w:r>
          </w:p>
        </w:tc>
      </w:tr>
      <w:tr>
        <w:tc>
          <w:tcPr>
            <w:tcW w:type="dxa" w:w="3024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Data &amp; insights</w:t>
            </w:r>
          </w:p>
        </w:tc>
        <w:tc>
          <w:tcPr>
            <w:tcW w:type="dxa" w:w="3168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None — WhatsApp messages</w:t>
            </w:r>
          </w:p>
        </w:tc>
        <w:tc>
          <w:tcPr>
            <w:tcW w:type="dxa" w:w="3168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Real-time demand signals</w:t>
            </w:r>
          </w:p>
        </w:tc>
        <w:tc>
          <w:tcPr>
            <w:tcW w:type="dxa" w:w="259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Buy smarter, stock right, reduce write-offs</w:t>
            </w:r>
          </w:p>
        </w:tc>
      </w:tr>
    </w:tbl>
    <w:p>
      <w:pPr>
        <w:spacing w:after="120"/>
      </w:pPr>
    </w:p>
    <w:p>
      <w:pPr>
        <w:pBdr>
          <w:bottom w:val="single" w:sz="6" w:space="1" w:color="2E6DA4"/>
        </w:pBdr>
        <w:spacing w:before="280" w:after="80"/>
      </w:pPr>
      <w:r>
        <w:rPr>
          <w:rFonts w:ascii="Arial" w:hAnsi="Arial"/>
          <w:b/>
          <w:color w:val="1A3C5E"/>
          <w:sz w:val="30"/>
        </w:rPr>
        <w:t>Feature Breakdown</w:t>
      </w:r>
    </w:p>
    <w:p>
      <w:pPr>
        <w:spacing w:before="0" w:after="160"/>
      </w:pPr>
      <w:r>
        <w:rPr>
          <w:rFonts w:ascii="Arial" w:hAnsi="Arial"/>
          <w:b w:val="0"/>
          <w:i w:val="0"/>
          <w:sz w:val="21"/>
        </w:rPr>
        <w:t>Features are organized across three phases. MVP (Phase 1) is the current engagement. Phase 2 and Future phases will be scoped after Phase 1 delivers and validates.</w:t>
      </w:r>
    </w:p>
    <w:p>
      <w:pPr>
        <w:spacing w:before="200" w:after="60"/>
      </w:pPr>
      <w:r>
        <w:rPr>
          <w:rFonts w:ascii="Arial" w:hAnsi="Arial"/>
          <w:b/>
          <w:color w:val="1A5E3A"/>
          <w:sz w:val="24"/>
        </w:rPr>
        <w:t>Phase 1 — MVP (March 2026)</w:t>
      </w:r>
    </w:p>
    <w:p>
      <w:pPr>
        <w:spacing w:before="0" w:after="160"/>
      </w:pPr>
      <w:r>
        <w:rPr>
          <w:rFonts w:ascii="Arial" w:hAnsi="Arial"/>
          <w:b w:val="0"/>
          <w:i w:val="0"/>
          <w:sz w:val="21"/>
        </w:rPr>
        <w:t>Goal: Eliminate manual pricing and stock enquiries. Make integrators self-sufficient for the most common interaction they have with WineYard every week.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5E3A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Digital Product Catalog  </w:t>
            </w:r>
            <w:r>
              <w:rPr>
                <w:rFonts w:ascii="Arial" w:hAnsi="Arial"/>
                <w:color w:val="CCDDCC"/>
                <w:sz w:val="17"/>
              </w:rPr>
              <w:t>[MVP]</w:t>
            </w:r>
          </w:p>
        </w:tc>
      </w:tr>
      <w:tr>
        <w:tc>
          <w:tcPr>
            <w:tcW w:type="dxa" w:w="9072"/>
            <w:shd w:val="clear" w:color="auto" w:fill="E8F5ED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The complete WineYard product range — searchable, filterable, live.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The catalog is the foundation of everything. Every integrator interaction starts here.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Full product listing — cameras, NVRs, cables, accessories, mounting hardware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Search by product name, model number, brand, or category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Category-based browsing — Cameras / Recording / Accessories / Cable &amp; Power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Each product shows: image, specification summary, your price, MRP, stock status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Stock shown as: Available / Limited Stock / Out of Stock — not exact quantities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Prices shown are customer-specific — each integrator sees their negotiated rate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Unregistered visitors see MRP only until linked to a WineYard account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5E3A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WhatsApp Trigger &amp; Personalized Link  </w:t>
            </w:r>
            <w:r>
              <w:rPr>
                <w:rFonts w:ascii="Arial" w:hAnsi="Arial"/>
                <w:color w:val="CCDDCC"/>
                <w:sz w:val="17"/>
              </w:rPr>
              <w:t>[MVP]</w:t>
            </w:r>
          </w:p>
        </w:tc>
      </w:tr>
      <w:tr>
        <w:tc>
          <w:tcPr>
            <w:tcW w:type="dxa" w:w="9072"/>
            <w:shd w:val="clear" w:color="auto" w:fill="E8F5ED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One WhatsApp message → personalized catalog link in 5 seconds.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This is the onboarding moment. The integrator does not need to download an app or create an account. They message WineYard as they always have — and get a smart link back.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Any inbound WhatsApp message to WineYard's business number triggers the flow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System looks up the sender's number against the Zoho Books contact list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Registered integrators get a personalized link showing their pricing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Unregistered numbers get a general catalog link + a prompt to register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Link is valid for 24 hours per session. Each new message generates a fresh link.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WineYard staff can also manually send catalog links from the admin panel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5E3A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Cart &amp; WhatsApp Quotation  </w:t>
            </w:r>
            <w:r>
              <w:rPr>
                <w:rFonts w:ascii="Arial" w:hAnsi="Arial"/>
                <w:color w:val="CCDDCC"/>
                <w:sz w:val="17"/>
              </w:rPr>
              <w:t>[MVP]</w:t>
            </w:r>
          </w:p>
        </w:tc>
      </w:tr>
      <w:tr>
        <w:tc>
          <w:tcPr>
            <w:tcW w:type="dxa" w:w="9072"/>
            <w:shd w:val="clear" w:color="auto" w:fill="E8F5ED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Build a cart → receive an itemized WhatsApp quote in seconds.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This replaces the manual quotation workflow entirely. No staff involvement for routine quotes.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Integrator adds products and quantities to a cart from the catalog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Single tap to submit the enquiry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WhatsApp quotation delivered within 5 seconds — itemized, with customer prices, subtotals, and total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Quotation includes WineYard contact details and a validity period (e.g., 48 hours)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Integrator can reply CONFIRM to signal intent to order (manual fulfilment for Phase 1)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WineYard admin sees all submitted enquiries in a simple dashboard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5E3A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Admin Panel — Basic  </w:t>
            </w:r>
            <w:r>
              <w:rPr>
                <w:rFonts w:ascii="Arial" w:hAnsi="Arial"/>
                <w:color w:val="CCDDCC"/>
                <w:sz w:val="17"/>
              </w:rPr>
              <w:t>[MVP]</w:t>
            </w:r>
          </w:p>
        </w:tc>
      </w:tr>
      <w:tr>
        <w:tc>
          <w:tcPr>
            <w:tcW w:type="dxa" w:w="9072"/>
            <w:shd w:val="clear" w:color="auto" w:fill="E8F5ED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WineYard staff can see enquiries and manage the catalog.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A lightweight web interface for WineYard's Zoho admin. No new software to learn — data continues to live in Zoho Books.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View all submitted enquiries — integrator name, items, total, timestamp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Mark enquiries as Responded / Order Confirmed / Cancelled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View which integrators have clicked their catalog link in the last 7 days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Data source: Zoho Books (contacts, items, pricing) — no duplicate data entry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hAnsi="Arial"/>
          <w:b/>
          <w:color w:val="2E6DA4"/>
          <w:sz w:val="24"/>
        </w:rPr>
        <w:t>Phase 2 — Full Ordering (Q2–Q3 2026)</w:t>
      </w:r>
    </w:p>
    <w:p>
      <w:pPr>
        <w:spacing w:before="0" w:after="160"/>
      </w:pPr>
      <w:r>
        <w:rPr>
          <w:rFonts w:ascii="Arial" w:hAnsi="Arial"/>
          <w:b w:val="0"/>
          <w:i w:val="0"/>
          <w:sz w:val="21"/>
        </w:rPr>
        <w:t>Goal: Complete the order-to-confirmation loop digitally. Eliminate the manual "reply CONFIRM" step and add payment, order tracking, and field sales capabilities.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C5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In-App Ordering &amp; Payment  </w:t>
            </w:r>
            <w:r>
              <w:rPr>
                <w:rFonts w:ascii="Arial" w:hAnsi="Arial"/>
                <w:color w:val="AACCE0"/>
                <w:sz w:val="17"/>
              </w:rPr>
              <w:t>[Phase 2]</w:t>
            </w:r>
          </w:p>
        </w:tc>
      </w:tr>
      <w:tr>
        <w:tc>
          <w:tcPr>
            <w:tcW w:type="dxa" w:w="9072"/>
            <w:shd w:val="clear" w:color="auto" w:fill="E8F4FD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Cart → order placed → payment collected → confirmation — all in the app.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Phase 2 converts the catalog into a transactional platform. This is the Swiggy moment for WineYard — where integrators place live orders, not enquiries.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Integrator confirms order directly in app — no WhatsApp reply needed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Payment via Cashfree (WineYard's existing gateway) — UPI, net banking, credit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Credit orders supported for trusted integrators (configurable credit limit in admin)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Order auto-creates in Zoho Books — no manual entry by WineYard staff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Integrator receives digital order confirmation with order number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WineYard fulfilment team sees orders in a dispatch queue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C5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Order Tracking  </w:t>
            </w:r>
            <w:r>
              <w:rPr>
                <w:rFonts w:ascii="Arial" w:hAnsi="Arial"/>
                <w:color w:val="AACCE0"/>
                <w:sz w:val="17"/>
              </w:rPr>
              <w:t>[Phase 2]</w:t>
            </w:r>
          </w:p>
        </w:tc>
      </w:tr>
      <w:tr>
        <w:tc>
          <w:tcPr>
            <w:tcW w:type="dxa" w:w="9072"/>
            <w:shd w:val="clear" w:color="auto" w:fill="E8F4FD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Real-time visibility into order status from confirmed to delivered.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Integrators stop calling to ask "where is my order?" — they see it in the app.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Order statuses: Confirmed → Packed → Dispatched → Out for Delivery → Delivered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WhatsApp notification at each status change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Delivery date estimate shown on app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Proof of delivery captured digitally (photo or OTP)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Returns and damage claims initiated through the app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C5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Field Sales Representative Portal  </w:t>
            </w:r>
            <w:r>
              <w:rPr>
                <w:rFonts w:ascii="Arial" w:hAnsi="Arial"/>
                <w:color w:val="AACCE0"/>
                <w:sz w:val="17"/>
              </w:rPr>
              <w:t>[Phase 2]</w:t>
            </w:r>
          </w:p>
        </w:tc>
      </w:tr>
      <w:tr>
        <w:tc>
          <w:tcPr>
            <w:tcW w:type="dxa" w:w="9072"/>
            <w:shd w:val="clear" w:color="auto" w:fill="E8F4FD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WineYard's sales team can see, assist, and grow their integrator accounts digitally.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Each WineYard salesperson manages a territory. This gives them the data and tools to do their job more effectively.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Each sales rep sees their assigned integrators and account activity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See which integrators haven't ordered in 14+ days — proactive reach-out prompts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Place orders on behalf of integrators (useful for integrators who prefer phone)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Adjust pricing for specific integrators within their authorization limits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Performance dashboard: orders per integrator, revenue trends, top products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3C5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Multi-Outlet Inventory  </w:t>
            </w:r>
            <w:r>
              <w:rPr>
                <w:rFonts w:ascii="Arial" w:hAnsi="Arial"/>
                <w:color w:val="AACCE0"/>
                <w:sz w:val="17"/>
              </w:rPr>
              <w:t>[Phase 2]</w:t>
            </w:r>
          </w:p>
        </w:tc>
      </w:tr>
      <w:tr>
        <w:tc>
          <w:tcPr>
            <w:tcW w:type="dxa" w:w="9072"/>
            <w:shd w:val="clear" w:color="auto" w:fill="E8F4FD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Integrators can see stock across outlets and choose which to order from.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As WineYard expands, integrators want to know which outlet has stock — especially for urgent jobs.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Stock availability shown per outlet (Hyderabad Central, Secunderabad, Warangal, etc.)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Integrator can specify delivery from a preferred outlet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Inter-outlet transfer requests auto-generated for WineYard ops when needed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Low-stock alerts pushed to WineYard procurement team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hAnsi="Arial"/>
          <w:b/>
          <w:color w:val="555555"/>
          <w:sz w:val="24"/>
        </w:rPr>
        <w:t>Future Vision (Post Phase 2)</w:t>
      </w:r>
    </w:p>
    <w:p>
      <w:pPr>
        <w:spacing w:before="0" w:after="160"/>
      </w:pPr>
      <w:r>
        <w:rPr>
          <w:rFonts w:ascii="Arial" w:hAnsi="Arial"/>
          <w:b w:val="0"/>
          <w:i w:val="0"/>
          <w:sz w:val="21"/>
        </w:rPr>
        <w:t>These capabilities represent the long-term vision for TraderOps. They will be scoped and built based on market feedback after Phase 2 is live and validated.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B4C0A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Distributor Intelligence Dashboard  </w:t>
            </w:r>
            <w:r>
              <w:rPr>
                <w:rFonts w:ascii="Arial" w:hAnsi="Arial"/>
                <w:color w:val="AACCE0"/>
                <w:sz w:val="17"/>
              </w:rPr>
              <w:t>[Future]</w:t>
            </w:r>
          </w:p>
        </w:tc>
      </w:tr>
      <w:tr>
        <w:tc>
          <w:tcPr>
            <w:tcW w:type="dxa" w:w="9072"/>
            <w:shd w:val="clear" w:color="auto" w:fill="FFF8E1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Real-time business analytics for WineYard management.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Move from gut-feel to data-driven decisions on stock, pricing, and market expansion.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Daily/weekly revenue by outlet, product category, and integrator tier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Demand heatmap — which products and geographies are growing fastest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Stock turnover analysis — identify slow-moving inventory before it becomes a write-off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Competitor price alerts — flag when integrator enquiry volumes drop after a competitor move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Customer lifetime value segmentation — identify which integrators to invest in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B4C0A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Multi-Distributor Platform (TraderOps SaaS)  </w:t>
            </w:r>
            <w:r>
              <w:rPr>
                <w:rFonts w:ascii="Arial" w:hAnsi="Arial"/>
                <w:color w:val="AACCE0"/>
                <w:sz w:val="17"/>
              </w:rPr>
              <w:t>[Future]</w:t>
            </w:r>
          </w:p>
        </w:tc>
      </w:tr>
      <w:tr>
        <w:tc>
          <w:tcPr>
            <w:tcW w:type="dxa" w:w="9072"/>
            <w:shd w:val="clear" w:color="auto" w:fill="FFF8E1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Other security goods distributors in India can license TraderOps for their networks.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WineYard is Distributor #1. Once the product is proven, TraderOps becomes available to any distributor who wants to digitize their integrator network.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White-label configuration: each distributor's catalog, branding, and pricing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Self-onboarding flow for new distributors — upload catalog, invite integrators, go live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SaaS pricing: per-outlet or per-MAI (monthly active integrator) subscription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Distributor marketplace: integrators who use TraderOps across multiple distributors get a unified experience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Target markets: AP, Telangana, Karnataka, Tamil Nadu — then national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B4C0A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Project Mode for Integrators  </w:t>
            </w:r>
            <w:r>
              <w:rPr>
                <w:rFonts w:ascii="Arial" w:hAnsi="Arial"/>
                <w:color w:val="AACCE0"/>
                <w:sz w:val="17"/>
              </w:rPr>
              <w:t>[Future]</w:t>
            </w:r>
          </w:p>
        </w:tc>
      </w:tr>
      <w:tr>
        <w:tc>
          <w:tcPr>
            <w:tcW w:type="dxa" w:w="9072"/>
            <w:shd w:val="clear" w:color="auto" w:fill="FFF8E1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Integrators manage full installation projects inside the app.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Large integrators manage multiple projects simultaneously. TraderOps becomes their project management tool, not just an ordering app.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Create a project (e.g., "Textile Factory — Karimnagar") and attach it to orders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Bill of materials per project — track what's been ordered, received, and installed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Share project quotes with their clients directly from the app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Project completion reports with installed equipment list for client handover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B4C0A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Credit &amp; Financial Services  </w:t>
            </w:r>
            <w:r>
              <w:rPr>
                <w:rFonts w:ascii="Arial" w:hAnsi="Arial"/>
                <w:color w:val="AACCE0"/>
                <w:sz w:val="17"/>
              </w:rPr>
              <w:t>[Future]</w:t>
            </w:r>
          </w:p>
        </w:tc>
      </w:tr>
      <w:tr>
        <w:tc>
          <w:tcPr>
            <w:tcW w:type="dxa" w:w="9072"/>
            <w:shd w:val="clear" w:color="auto" w:fill="FFF8E1"/>
          </w:tcPr>
          <w:p>
            <w:r>
              <w:rPr>
                <w:rFonts w:ascii="Arial" w:hAnsi="Arial"/>
                <w:i/>
                <w:color w:val="444444"/>
                <w:sz w:val="19"/>
              </w:rPr>
              <w:t>Embedded credit for integrators based on ordering history.</w:t>
            </w:r>
          </w:p>
          <w:p>
            <w:pPr>
              <w:spacing w:before="80" w:after="80"/>
            </w:pPr>
            <w:r>
              <w:rPr>
                <w:rFonts w:ascii="Arial" w:hAnsi="Arial"/>
                <w:sz w:val="19"/>
              </w:rPr>
              <w:t>Small integrators often face cash flow gaps between winning a contract and getting paid. TraderOps can bridge that gap — making WineYard a financial partner, not just a supplier.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Credit scoring based on order history, payment consistency, and business tenure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Buy-now-pay-later for orders up to a credit limit — settled within 30/45/60 days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Integration with NBFC partners for distributor-guaranteed credit</w:t>
            </w:r>
          </w:p>
          <w:p>
            <w:pPr>
              <w:pStyle w:val="ListBullet"/>
              <w:spacing w:after="40"/>
              <w:ind w:left="288"/>
            </w:pPr>
            <w:r>
              <w:rPr>
                <w:rFonts w:ascii="Arial" w:hAnsi="Arial"/>
                <w:sz w:val="18"/>
              </w:rPr>
              <w:t>Late payment nudges via WhatsApp — automated, non-confrontational</w:t>
            </w:r>
          </w:p>
        </w:tc>
      </w:tr>
    </w:tbl>
    <w:p>
      <w:pPr>
        <w:spacing w:after="120"/>
      </w:pPr>
    </w:p>
    <w:p>
      <w:pPr>
        <w:pBdr>
          <w:bottom w:val="single" w:sz="6" w:space="1" w:color="2E6DA4"/>
        </w:pBdr>
        <w:spacing w:before="280" w:after="80"/>
      </w:pPr>
      <w:r>
        <w:rPr>
          <w:rFonts w:ascii="Arial" w:hAnsi="Arial"/>
          <w:b/>
          <w:color w:val="1A3C5E"/>
          <w:sz w:val="30"/>
        </w:rPr>
        <w:t>MVP / V0 Scope — What Gets Built in Phase 1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Phase 1 is a deliberate, narrow cut. The goal is to create one end-to-end workflow that works reliably for real integrators in a 3-week engagement. Every item below is included. Everything else is Phase 2 or future.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E8F5ED"/>
          </w:tcPr>
          <w:p>
            <w:r>
              <w:rPr>
                <w:rFonts w:ascii="Arial" w:hAnsi="Arial"/>
                <w:b/>
                <w:color w:val="1A5E3A"/>
                <w:sz w:val="18"/>
              </w:rPr>
              <w:t xml:space="preserve">  The MVP Test</w:t>
            </w:r>
          </w:p>
        </w:tc>
        <w:tc>
          <w:tcPr>
            <w:tcW w:type="dxa" w:w="4536"/>
            <w:shd w:val="clear" w:color="auto" w:fill="E8F5ED"/>
          </w:tcPr>
          <w:p>
            <w:r>
              <w:rPr>
                <w:rFonts w:ascii="Arial" w:hAnsi="Arial"/>
                <w:sz w:val="19"/>
              </w:rPr>
              <w:t>A pilot integrator should be able to: (1) Message WineYard's WhatsApp number, (2) receive a catalog link within 5 seconds, (3) browse and build a cart, (4) submit an enquiry, and (5) receive a formatted WhatsApp quotation — all without any staff intervention. If this works for 10 integrators in Week 3, Phase 1 is done.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Arial" w:hAnsi="Arial"/>
          <w:b/>
          <w:color w:val="2E6DA4"/>
          <w:sz w:val="24"/>
        </w:rPr>
        <w:t>MVP Includes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5040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Scope in MVP</w:t>
            </w:r>
          </w:p>
        </w:tc>
        <w:tc>
          <w:tcPr>
            <w:tcW w:type="dxa" w:w="3600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Success Measure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Product Catalog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Full WineYard catalog from Zoho Books — categories, search, images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10 integrators browse successfully during pilot</w:t>
            </w:r>
          </w:p>
        </w:tc>
      </w:tr>
      <w:tr>
        <w:tc>
          <w:tcPr>
            <w:tcW w:type="dxa" w:w="259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Customer Pricing</w:t>
            </w:r>
          </w:p>
        </w:tc>
        <w:tc>
          <w:tcPr>
            <w:tcW w:type="dxa" w:w="504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Integrators see their negotiated price. Unregistered see MRP.</w:t>
            </w:r>
          </w:p>
        </w:tc>
        <w:tc>
          <w:tcPr>
            <w:tcW w:type="dxa" w:w="360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Zero pricing errors reported in pilot week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Stock Visibility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Available / Limited / Out of Stock — sourced from Zoho Books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Stock status matches actual availability on pilot day</w:t>
            </w:r>
          </w:p>
        </w:tc>
      </w:tr>
      <w:tr>
        <w:tc>
          <w:tcPr>
            <w:tcW w:type="dxa" w:w="259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WhatsApp Trigger</w:t>
            </w:r>
          </w:p>
        </w:tc>
        <w:tc>
          <w:tcPr>
            <w:tcW w:type="dxa" w:w="504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Any inbound message → personalized catalog link within 5 seconds</w:t>
            </w:r>
          </w:p>
        </w:tc>
        <w:tc>
          <w:tcPr>
            <w:tcW w:type="dxa" w:w="360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100% of test messages trigger correctly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Cart &amp; Enquiry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Add to cart → submit → WhatsApp quotation within 5 seconds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10 test quotations delivered correctly</w:t>
            </w:r>
          </w:p>
        </w:tc>
      </w:tr>
      <w:tr>
        <w:tc>
          <w:tcPr>
            <w:tcW w:type="dxa" w:w="259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Admin Enquiry View</w:t>
            </w:r>
          </w:p>
        </w:tc>
        <w:tc>
          <w:tcPr>
            <w:tcW w:type="dxa" w:w="504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WineYard can see submitted enquiries — basic list view</w:t>
            </w:r>
          </w:p>
        </w:tc>
        <w:tc>
          <w:tcPr>
            <w:tcW w:type="dxa" w:w="360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WineYard confirms they can track all pilot enquiries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Pilot Rollout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10 nominated integrators with support for issues during week 3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At least 7 of 10 complete a full enquiry flow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rFonts w:ascii="Arial" w:hAnsi="Arial"/>
          <w:b/>
          <w:color w:val="2E6DA4"/>
          <w:sz w:val="24"/>
        </w:rPr>
        <w:t>Explicitly Not in MVP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>These are noted here to prevent scope creep. They are planned and will be built — just not in Phase 1: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Payment integration or order confirmation (Phase 2)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Automatic order creation in Zoho Books (Phase 2)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Native iOS or Android app — Phase 1 is a mobile web app optimized for phones (Phase 2)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Staff dispatch or fulfilment workflow (Phase 2)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Analytics or reporting dashboards (Future)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Multi-outlet stock routing (Phase 2)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Credit or financial products (Future)</w:t>
      </w:r>
    </w:p>
    <w:p>
      <w:pPr>
        <w:pStyle w:val="ListBullet"/>
        <w:spacing w:after="60"/>
        <w:ind w:left="432"/>
      </w:pPr>
      <w:r>
        <w:rPr>
          <w:rFonts w:ascii="Arial" w:hAnsi="Arial"/>
          <w:sz w:val="21"/>
        </w:rPr>
        <w:t>Any changes to WineYard's existing Zoho Books configuration or data (out of scope entirely)</w:t>
      </w:r>
    </w:p>
    <w:p>
      <w:pPr>
        <w:pBdr>
          <w:bottom w:val="single" w:sz="6" w:space="1" w:color="2E6DA4"/>
        </w:pBdr>
        <w:spacing w:before="280" w:after="80"/>
      </w:pPr>
      <w:r>
        <w:rPr>
          <w:rFonts w:ascii="Arial" w:hAnsi="Arial"/>
          <w:b/>
          <w:color w:val="1A3C5E"/>
          <w:sz w:val="30"/>
        </w:rPr>
        <w:t>The MVP User Journey — Step by Step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This is the end-to-end experience for a registered integrator using TraderOps for the first time during the Phase 1 pilot: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720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403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What the Integrator Does</w:t>
            </w:r>
          </w:p>
        </w:tc>
        <w:tc>
          <w:tcPr>
            <w:tcW w:type="dxa" w:w="6552"/>
            <w:shd w:val="clear" w:color="auto" w:fill="1A3C5E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What Happens in the Background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Sends any message to WineYard's WhatsApp number</w:t>
            </w:r>
          </w:p>
        </w:tc>
        <w:tc>
          <w:tcPr>
            <w:tcW w:type="dxa" w:w="65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Meta sends webhook to TraderOps. System looks up phone number in Zoho Books contacts.</w:t>
            </w:r>
          </w:p>
        </w:tc>
      </w:tr>
      <w:tr>
        <w:tc>
          <w:tcPr>
            <w:tcW w:type="dxa" w:w="72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03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Receives a WhatsApp reply in ~5 seconds with a personalized catalog link</w:t>
            </w:r>
          </w:p>
        </w:tc>
        <w:tc>
          <w:tcPr>
            <w:tcW w:type="dxa" w:w="655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A unique session token is created for this integrator. Link is sent via WhatsApp Business API.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Opens the link on their phone. Sees the WineYard catalog in their browser.</w:t>
            </w:r>
          </w:p>
        </w:tc>
        <w:tc>
          <w:tcPr>
            <w:tcW w:type="dxa" w:w="65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Session token validates the integrator's identity. Their Zoho Books pricing tier is loaded.</w:t>
            </w:r>
          </w:p>
        </w:tc>
      </w:tr>
      <w:tr>
        <w:tc>
          <w:tcPr>
            <w:tcW w:type="dxa" w:w="72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03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Searches for "PTZ 4MP", selects the product, chooses quantity 8</w:t>
            </w:r>
          </w:p>
        </w:tc>
        <w:tc>
          <w:tcPr>
            <w:tcW w:type="dxa" w:w="655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Product data, stock, and customer-specific price fetched from Zoho Books in real-time.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Adds NVR and cables to cart. Reviews cart total. Taps "Get Quotation".</w:t>
            </w:r>
          </w:p>
        </w:tc>
        <w:tc>
          <w:tcPr>
            <w:tcW w:type="dxa" w:w="65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Cart is submitted. System generates itemized quotation with Zoho Books pricing data.</w:t>
            </w:r>
          </w:p>
        </w:tc>
      </w:tr>
      <w:tr>
        <w:tc>
          <w:tcPr>
            <w:tcW w:type="dxa" w:w="720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403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Receives formatted WhatsApp quotation within 5 seconds</w:t>
            </w:r>
          </w:p>
        </w:tc>
        <w:tc>
          <w:tcPr>
            <w:tcW w:type="dxa" w:w="6552"/>
            <w:shd w:val="clear" w:color="auto" w:fill="EEF3F8"/>
          </w:tcPr>
          <w:p>
            <w:r>
              <w:rPr>
                <w:rFonts w:ascii="Arial" w:hAnsi="Arial"/>
                <w:sz w:val="18"/>
              </w:rPr>
              <w:t>Quotation sent via WhatsApp API. Enquiry logged in admin panel with all line items.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Replies CONFIRM to indicate intent to order</w:t>
            </w:r>
          </w:p>
        </w:tc>
        <w:tc>
          <w:tcPr>
            <w:tcW w:type="dxa" w:w="65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WineYard admin is notified. Manual order processing begins (Phase 2 will automate this).</w:t>
            </w:r>
          </w:p>
        </w:tc>
      </w:tr>
    </w:tbl>
    <w:p>
      <w:pPr>
        <w:spacing w:after="120"/>
      </w:pPr>
    </w:p>
    <w:p>
      <w:pPr>
        <w:pBdr>
          <w:bottom w:val="single" w:sz="6" w:space="1" w:color="2E6DA4"/>
        </w:pBdr>
        <w:spacing w:before="280" w:after="80"/>
      </w:pPr>
      <w:r>
        <w:rPr>
          <w:rFonts w:ascii="Arial" w:hAnsi="Arial"/>
          <w:b/>
          <w:color w:val="1A3C5E"/>
          <w:sz w:val="30"/>
        </w:rPr>
        <w:t>What Success Looks Like — 90 Days After Phase 1</w:t>
      </w:r>
    </w:p>
    <w:p>
      <w:pPr>
        <w:spacing w:before="0" w:after="120"/>
      </w:pPr>
      <w:r>
        <w:rPr>
          <w:rFonts w:ascii="Arial" w:hAnsi="Arial"/>
          <w:b w:val="0"/>
          <w:i w:val="0"/>
          <w:sz w:val="21"/>
        </w:rPr>
        <w:t>If Phase 1 delivers as designed and integrators adopt the catalog: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Short-term:  </w:t>
      </w:r>
      <w:r>
        <w:rPr>
          <w:rFonts w:ascii="Arial" w:hAnsi="Arial"/>
          <w:sz w:val="21"/>
        </w:rPr>
        <w:t>30%+ of WineYard's weekly enquiries come through TraderOps — not phone calls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Quality:  </w:t>
      </w:r>
      <w:r>
        <w:rPr>
          <w:rFonts w:ascii="Arial" w:hAnsi="Arial"/>
          <w:sz w:val="21"/>
        </w:rPr>
        <w:t>Zero wrong-price incidents reported in the pilot cohort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Adoption:  </w:t>
      </w:r>
      <w:r>
        <w:rPr>
          <w:rFonts w:ascii="Arial" w:hAnsi="Arial"/>
          <w:sz w:val="21"/>
        </w:rPr>
        <w:t>WineYard Zoho admin uses the enquiry dashboard daily without prompting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Virality:  </w:t>
      </w:r>
      <w:r>
        <w:rPr>
          <w:rFonts w:ascii="Arial" w:hAnsi="Arial"/>
          <w:sz w:val="21"/>
        </w:rPr>
        <w:t>At least 3 integrators from the pilot proactively ask other integrators to use it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sz w:val="21"/>
        </w:rPr>
        <w:t xml:space="preserve">Next phase:  </w:t>
      </w:r>
      <w:r>
        <w:rPr>
          <w:rFonts w:ascii="Arial" w:hAnsi="Arial"/>
          <w:sz w:val="21"/>
        </w:rPr>
        <w:t>WineYard and the product team align on Phase 2 scope and timeline</w:t>
      </w:r>
    </w:p>
    <w:p>
      <w:pPr>
        <w:spacing w:before="0" w:after="80"/>
      </w:pPr>
      <w:r>
        <w:rPr>
          <w:rFonts w:ascii="Arial" w:hAnsi="Arial"/>
          <w:b w:val="0"/>
          <w:i w:val="0"/>
          <w:sz w:val="21"/>
        </w:rPr>
        <w:t xml:space="preserve">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296"/>
            <w:shd w:val="clear" w:color="auto" w:fill="F5F0FF"/>
          </w:tcPr>
          <w:p>
            <w:r>
              <w:rPr>
                <w:rFonts w:ascii="Arial" w:hAnsi="Arial"/>
                <w:b/>
                <w:color w:val="4A1D8C"/>
                <w:sz w:val="18"/>
              </w:rPr>
              <w:t xml:space="preserve">  A Note on This Document</w:t>
            </w:r>
          </w:p>
        </w:tc>
        <w:tc>
          <w:tcPr>
            <w:tcW w:type="dxa" w:w="4536"/>
            <w:shd w:val="clear" w:color="auto" w:fill="F5F0FF"/>
          </w:tcPr>
          <w:p>
            <w:r>
              <w:rPr>
                <w:rFonts w:ascii="Arial" w:hAnsi="Arial"/>
                <w:sz w:val="19"/>
              </w:rPr>
              <w:t>This Product Vision document was created as an outcome of the 2-hour discovery session on 9 March 2026. It is a living document — it will be updated as Phase 1 delivers learnings and as WineYard's priorities evolve. The next version will be shared at the Phase 1 handover on 31 March 2026.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