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C2F" w:rsidRPr="002D169A" w:rsidRDefault="009F77A8" w:rsidP="005A2F0A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2D169A">
        <w:rPr>
          <w:rFonts w:asciiTheme="minorEastAsia" w:hAnsiTheme="minorEastAsia"/>
          <w:color w:val="000000"/>
          <w:szCs w:val="21"/>
          <w:shd w:val="clear" w:color="auto" w:fill="FFFFFF"/>
        </w:rPr>
        <w:t>This</w:t>
      </w:r>
      <w:r w:rsidRPr="002D169A"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 </w:t>
      </w:r>
      <w:r w:rsidR="008F60D8" w:rsidRPr="002D169A">
        <w:rPr>
          <w:rFonts w:asciiTheme="minorEastAsia" w:hAnsiTheme="minorEastAsia"/>
          <w:color w:val="000000"/>
          <w:szCs w:val="21"/>
          <w:shd w:val="clear" w:color="auto" w:fill="FFFFFF"/>
        </w:rPr>
        <w:t>example model defines a</w:t>
      </w:r>
      <w:r w:rsidR="008F60D8" w:rsidRPr="002D169A">
        <w:rPr>
          <w:rStyle w:val="apple-converted-space"/>
          <w:rFonts w:asciiTheme="minorEastAsia" w:hAnsiTheme="minorEastAsia"/>
          <w:color w:val="000000"/>
          <w:szCs w:val="21"/>
          <w:shd w:val="clear" w:color="auto" w:fill="FFFFFF"/>
        </w:rPr>
        <w:t> </w:t>
      </w:r>
      <w:r w:rsidR="008F60D8" w:rsidRPr="002D169A">
        <w:rPr>
          <w:rStyle w:val="pre"/>
          <w:rFonts w:asciiTheme="minorEastAsia" w:hAnsiTheme="minorEastAsia" w:cs="Courier New" w:hint="eastAsia"/>
          <w:color w:val="234F32"/>
          <w:szCs w:val="21"/>
          <w:shd w:val="clear" w:color="auto" w:fill="FFFFFF"/>
        </w:rPr>
        <w:t>Product</w:t>
      </w:r>
      <w:r w:rsidR="008F60D8" w:rsidRPr="002D169A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, which has </w:t>
      </w:r>
      <w:proofErr w:type="spellStart"/>
      <w:r w:rsidR="008F60D8" w:rsidRPr="002D169A">
        <w:rPr>
          <w:rFonts w:asciiTheme="minorEastAsia" w:hAnsiTheme="minorEastAsia" w:hint="eastAsia"/>
          <w:color w:val="000000"/>
          <w:szCs w:val="21"/>
          <w:shd w:val="clear" w:color="auto" w:fill="FFFFFF"/>
        </w:rPr>
        <w:t>title</w:t>
      </w:r>
      <w:proofErr w:type="gramStart"/>
      <w:r w:rsidR="008F60D8" w:rsidRPr="002D169A">
        <w:rPr>
          <w:rFonts w:asciiTheme="minorEastAsia" w:hAnsiTheme="minorEastAsia" w:hint="eastAsia"/>
          <w:color w:val="000000"/>
          <w:szCs w:val="21"/>
          <w:shd w:val="clear" w:color="auto" w:fill="FFFFFF"/>
        </w:rPr>
        <w:t>,description,image</w:t>
      </w:r>
      <w:proofErr w:type="gramEnd"/>
      <w:r w:rsidR="008F60D8" w:rsidRPr="002D169A">
        <w:rPr>
          <w:rFonts w:asciiTheme="minorEastAsia" w:hAnsiTheme="minorEastAsia" w:hint="eastAsia"/>
          <w:color w:val="000000"/>
          <w:szCs w:val="21"/>
          <w:shd w:val="clear" w:color="auto" w:fill="FFFFFF"/>
        </w:rPr>
        <w:t>_url</w:t>
      </w:r>
      <w:proofErr w:type="spellEnd"/>
      <w:r w:rsidR="008F60D8" w:rsidRPr="002D169A"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 and price</w:t>
      </w:r>
      <w:r w:rsidR="008F60D8" w:rsidRPr="002D169A">
        <w:rPr>
          <w:rFonts w:asciiTheme="minorEastAsia" w:hAnsiTheme="minorEastAsia"/>
          <w:color w:val="000000"/>
          <w:szCs w:val="21"/>
          <w:shd w:val="clear" w:color="auto" w:fill="FFFFFF"/>
        </w:rPr>
        <w:t>:</w:t>
      </w:r>
    </w:p>
    <w:p w:rsidR="005A2F0A" w:rsidRPr="005A2F0A" w:rsidRDefault="005A2F0A" w:rsidP="005A2F0A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Courier New"/>
          <w:color w:val="F8F8F8"/>
          <w:kern w:val="0"/>
          <w:sz w:val="24"/>
          <w:szCs w:val="24"/>
        </w:rPr>
      </w:pPr>
      <w:r w:rsidRPr="005A2F0A">
        <w:rPr>
          <w:rFonts w:ascii="SimSun" w:eastAsia="SimSun" w:hAnsi="SimSun" w:cs="Courier New" w:hint="eastAsia"/>
          <w:color w:val="F9EE98"/>
          <w:kern w:val="0"/>
          <w:sz w:val="24"/>
          <w:szCs w:val="24"/>
        </w:rPr>
        <w:t xml:space="preserve">from </w:t>
      </w:r>
      <w:proofErr w:type="spellStart"/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django.db</w:t>
      </w:r>
      <w:proofErr w:type="spellEnd"/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 xml:space="preserve"> </w:t>
      </w:r>
      <w:r w:rsidRPr="005A2F0A">
        <w:rPr>
          <w:rFonts w:ascii="SimSun" w:eastAsia="SimSun" w:hAnsi="SimSun" w:cs="Courier New" w:hint="eastAsia"/>
          <w:color w:val="F9EE98"/>
          <w:kern w:val="0"/>
          <w:sz w:val="24"/>
          <w:szCs w:val="24"/>
        </w:rPr>
        <w:t xml:space="preserve">import </w:t>
      </w:r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models</w:t>
      </w:r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br/>
      </w:r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br/>
      </w:r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br/>
      </w:r>
      <w:r w:rsidRPr="005A2F0A">
        <w:rPr>
          <w:rFonts w:ascii="SimSun" w:eastAsia="SimSun" w:hAnsi="SimSun" w:cs="Courier New" w:hint="eastAsia"/>
          <w:color w:val="F9EE98"/>
          <w:kern w:val="0"/>
          <w:sz w:val="24"/>
          <w:szCs w:val="24"/>
        </w:rPr>
        <w:t xml:space="preserve">class </w:t>
      </w:r>
      <w:r w:rsidRPr="005A2F0A">
        <w:rPr>
          <w:rFonts w:ascii="SimSun" w:eastAsia="SimSun" w:hAnsi="SimSun" w:cs="Courier New" w:hint="eastAsia"/>
          <w:color w:val="9B703F"/>
          <w:kern w:val="0"/>
          <w:sz w:val="24"/>
          <w:szCs w:val="24"/>
        </w:rPr>
        <w:t>Product</w:t>
      </w:r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(</w:t>
      </w:r>
      <w:proofErr w:type="spellStart"/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models.Model</w:t>
      </w:r>
      <w:proofErr w:type="spellEnd"/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)</w:t>
      </w:r>
      <w:r w:rsidRPr="005A2F0A">
        <w:rPr>
          <w:rFonts w:ascii="SimSun" w:eastAsia="SimSun" w:hAnsi="SimSun" w:cs="Courier New" w:hint="eastAsia"/>
          <w:color w:val="CDA869"/>
          <w:kern w:val="0"/>
          <w:sz w:val="24"/>
          <w:szCs w:val="24"/>
        </w:rPr>
        <w:t xml:space="preserve">:  </w:t>
      </w:r>
      <w:r w:rsidRPr="005A2F0A">
        <w:rPr>
          <w:rFonts w:ascii="SimSun" w:eastAsia="SimSun" w:hAnsi="SimSun" w:cs="Courier New" w:hint="eastAsia"/>
          <w:i/>
          <w:iCs/>
          <w:color w:val="5F5A60"/>
          <w:kern w:val="0"/>
          <w:sz w:val="24"/>
          <w:szCs w:val="24"/>
        </w:rPr>
        <w:t xml:space="preserve"># The name of the table, </w:t>
      </w:r>
      <w:proofErr w:type="spellStart"/>
      <w:r w:rsidR="00C82308">
        <w:rPr>
          <w:rFonts w:asciiTheme="minorEastAsia" w:hAnsiTheme="minorEastAsia" w:cs="Courier New" w:hint="eastAsia"/>
          <w:color w:val="234F32"/>
          <w:kern w:val="0"/>
          <w:szCs w:val="21"/>
        </w:rPr>
        <w:t>depot</w:t>
      </w:r>
      <w:r w:rsidR="00C82308" w:rsidRPr="00C82308">
        <w:rPr>
          <w:rFonts w:asciiTheme="minorEastAsia" w:hAnsiTheme="minorEastAsia" w:cs="Courier New"/>
          <w:color w:val="234F32"/>
          <w:kern w:val="0"/>
          <w:szCs w:val="21"/>
        </w:rPr>
        <w:t>_person</w:t>
      </w:r>
      <w:proofErr w:type="spellEnd"/>
      <w:r w:rsidR="00C82308" w:rsidRPr="005A2F0A">
        <w:rPr>
          <w:rFonts w:ascii="SimSun" w:eastAsia="SimSun" w:hAnsi="SimSun" w:cs="Courier New" w:hint="eastAsia"/>
          <w:i/>
          <w:iCs/>
          <w:color w:val="5F5A60"/>
          <w:kern w:val="0"/>
          <w:sz w:val="24"/>
          <w:szCs w:val="24"/>
        </w:rPr>
        <w:t xml:space="preserve"> </w:t>
      </w:r>
      <w:r w:rsidRPr="005A2F0A">
        <w:rPr>
          <w:rFonts w:ascii="SimSun" w:eastAsia="SimSun" w:hAnsi="SimSun" w:cs="Courier New" w:hint="eastAsia"/>
          <w:i/>
          <w:iCs/>
          <w:color w:val="5F5A60"/>
          <w:kern w:val="0"/>
          <w:sz w:val="24"/>
          <w:szCs w:val="24"/>
        </w:rPr>
        <w:t>is automatically created</w:t>
      </w:r>
      <w:r w:rsidRPr="005A2F0A">
        <w:rPr>
          <w:rFonts w:ascii="SimSun" w:eastAsia="SimSun" w:hAnsi="SimSun" w:cs="Courier New" w:hint="eastAsia"/>
          <w:i/>
          <w:iCs/>
          <w:color w:val="5F5A60"/>
          <w:kern w:val="0"/>
          <w:sz w:val="24"/>
          <w:szCs w:val="24"/>
        </w:rPr>
        <w:br/>
        <w:t xml:space="preserve">   # An id field is added automatically</w:t>
      </w:r>
      <w:r w:rsidRPr="005A2F0A">
        <w:rPr>
          <w:rFonts w:ascii="SimSun" w:eastAsia="SimSun" w:hAnsi="SimSun" w:cs="Courier New" w:hint="eastAsia"/>
          <w:i/>
          <w:iCs/>
          <w:color w:val="5F5A60"/>
          <w:kern w:val="0"/>
          <w:sz w:val="24"/>
          <w:szCs w:val="24"/>
        </w:rPr>
        <w:br/>
        <w:t xml:space="preserve">   </w:t>
      </w:r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 xml:space="preserve">title </w:t>
      </w:r>
      <w:r w:rsidRPr="005A2F0A">
        <w:rPr>
          <w:rFonts w:ascii="SimSun" w:eastAsia="SimSun" w:hAnsi="SimSun" w:cs="Courier New" w:hint="eastAsia"/>
          <w:color w:val="CDA869"/>
          <w:kern w:val="0"/>
          <w:sz w:val="24"/>
          <w:szCs w:val="24"/>
        </w:rPr>
        <w:t xml:space="preserve">= </w:t>
      </w:r>
      <w:proofErr w:type="spellStart"/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models.CharField</w:t>
      </w:r>
      <w:proofErr w:type="spellEnd"/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(</w:t>
      </w:r>
      <w:proofErr w:type="spellStart"/>
      <w:r w:rsidRPr="005A2F0A">
        <w:rPr>
          <w:rFonts w:ascii="SimSun" w:eastAsia="SimSun" w:hAnsi="SimSun" w:cs="Courier New" w:hint="eastAsia"/>
          <w:color w:val="7587A6"/>
          <w:kern w:val="0"/>
          <w:sz w:val="24"/>
          <w:szCs w:val="24"/>
        </w:rPr>
        <w:t>max_length</w:t>
      </w:r>
      <w:proofErr w:type="spellEnd"/>
      <w:r w:rsidRPr="005A2F0A">
        <w:rPr>
          <w:rFonts w:ascii="SimSun" w:eastAsia="SimSun" w:hAnsi="SimSun" w:cs="Courier New" w:hint="eastAsia"/>
          <w:color w:val="CDA869"/>
          <w:kern w:val="0"/>
          <w:sz w:val="24"/>
          <w:szCs w:val="24"/>
        </w:rPr>
        <w:t>=</w:t>
      </w:r>
      <w:r w:rsidRPr="005A2F0A">
        <w:rPr>
          <w:rFonts w:ascii="SimSun" w:eastAsia="SimSun" w:hAnsi="SimSun" w:cs="Courier New" w:hint="eastAsia"/>
          <w:color w:val="CF6A4C"/>
          <w:kern w:val="0"/>
          <w:sz w:val="24"/>
          <w:szCs w:val="24"/>
        </w:rPr>
        <w:t>100</w:t>
      </w:r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)</w:t>
      </w:r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br/>
        <w:t xml:space="preserve">   description </w:t>
      </w:r>
      <w:r w:rsidRPr="005A2F0A">
        <w:rPr>
          <w:rFonts w:ascii="SimSun" w:eastAsia="SimSun" w:hAnsi="SimSun" w:cs="Courier New" w:hint="eastAsia"/>
          <w:color w:val="CDA869"/>
          <w:kern w:val="0"/>
          <w:sz w:val="24"/>
          <w:szCs w:val="24"/>
        </w:rPr>
        <w:t xml:space="preserve">= </w:t>
      </w:r>
      <w:proofErr w:type="spellStart"/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models.TextField</w:t>
      </w:r>
      <w:proofErr w:type="spellEnd"/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()</w:t>
      </w:r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br/>
        <w:t xml:space="preserve">   </w:t>
      </w:r>
      <w:proofErr w:type="spellStart"/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image_url</w:t>
      </w:r>
      <w:proofErr w:type="spellEnd"/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 xml:space="preserve"> </w:t>
      </w:r>
      <w:r w:rsidRPr="005A2F0A">
        <w:rPr>
          <w:rFonts w:ascii="SimSun" w:eastAsia="SimSun" w:hAnsi="SimSun" w:cs="Courier New" w:hint="eastAsia"/>
          <w:color w:val="CDA869"/>
          <w:kern w:val="0"/>
          <w:sz w:val="24"/>
          <w:szCs w:val="24"/>
        </w:rPr>
        <w:t xml:space="preserve">= </w:t>
      </w:r>
      <w:proofErr w:type="spellStart"/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models.CharField</w:t>
      </w:r>
      <w:proofErr w:type="spellEnd"/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(</w:t>
      </w:r>
      <w:proofErr w:type="spellStart"/>
      <w:r w:rsidRPr="005A2F0A">
        <w:rPr>
          <w:rFonts w:ascii="SimSun" w:eastAsia="SimSun" w:hAnsi="SimSun" w:cs="Courier New" w:hint="eastAsia"/>
          <w:color w:val="7587A6"/>
          <w:kern w:val="0"/>
          <w:sz w:val="24"/>
          <w:szCs w:val="24"/>
        </w:rPr>
        <w:t>max_length</w:t>
      </w:r>
      <w:proofErr w:type="spellEnd"/>
      <w:r w:rsidRPr="005A2F0A">
        <w:rPr>
          <w:rFonts w:ascii="SimSun" w:eastAsia="SimSun" w:hAnsi="SimSun" w:cs="Courier New" w:hint="eastAsia"/>
          <w:color w:val="CDA869"/>
          <w:kern w:val="0"/>
          <w:sz w:val="24"/>
          <w:szCs w:val="24"/>
        </w:rPr>
        <w:t>=</w:t>
      </w:r>
      <w:r w:rsidRPr="005A2F0A">
        <w:rPr>
          <w:rFonts w:ascii="SimSun" w:eastAsia="SimSun" w:hAnsi="SimSun" w:cs="Courier New" w:hint="eastAsia"/>
          <w:color w:val="CF6A4C"/>
          <w:kern w:val="0"/>
          <w:sz w:val="24"/>
          <w:szCs w:val="24"/>
        </w:rPr>
        <w:t>200</w:t>
      </w:r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)</w:t>
      </w:r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br/>
        <w:t xml:space="preserve">   price </w:t>
      </w:r>
      <w:r w:rsidRPr="005A2F0A">
        <w:rPr>
          <w:rFonts w:ascii="SimSun" w:eastAsia="SimSun" w:hAnsi="SimSun" w:cs="Courier New" w:hint="eastAsia"/>
          <w:color w:val="CDA869"/>
          <w:kern w:val="0"/>
          <w:sz w:val="24"/>
          <w:szCs w:val="24"/>
        </w:rPr>
        <w:t xml:space="preserve">= </w:t>
      </w:r>
      <w:proofErr w:type="spellStart"/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models.DecimalField</w:t>
      </w:r>
      <w:proofErr w:type="spellEnd"/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(</w:t>
      </w:r>
      <w:proofErr w:type="spellStart"/>
      <w:r w:rsidRPr="005A2F0A">
        <w:rPr>
          <w:rFonts w:ascii="SimSun" w:eastAsia="SimSun" w:hAnsi="SimSun" w:cs="Courier New" w:hint="eastAsia"/>
          <w:color w:val="7587A6"/>
          <w:kern w:val="0"/>
          <w:sz w:val="24"/>
          <w:szCs w:val="24"/>
        </w:rPr>
        <w:t>max_digits</w:t>
      </w:r>
      <w:proofErr w:type="spellEnd"/>
      <w:r w:rsidRPr="005A2F0A">
        <w:rPr>
          <w:rFonts w:ascii="SimSun" w:eastAsia="SimSun" w:hAnsi="SimSun" w:cs="Courier New" w:hint="eastAsia"/>
          <w:color w:val="CDA869"/>
          <w:kern w:val="0"/>
          <w:sz w:val="24"/>
          <w:szCs w:val="24"/>
        </w:rPr>
        <w:t>=</w:t>
      </w:r>
      <w:r w:rsidRPr="005A2F0A">
        <w:rPr>
          <w:rFonts w:ascii="SimSun" w:eastAsia="SimSun" w:hAnsi="SimSun" w:cs="Courier New" w:hint="eastAsia"/>
          <w:color w:val="CF6A4C"/>
          <w:kern w:val="0"/>
          <w:sz w:val="24"/>
          <w:szCs w:val="24"/>
        </w:rPr>
        <w:t>8</w:t>
      </w:r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,</w:t>
      </w:r>
      <w:r w:rsidRPr="005A2F0A">
        <w:rPr>
          <w:rFonts w:ascii="SimSun" w:eastAsia="SimSun" w:hAnsi="SimSun" w:cs="Courier New" w:hint="eastAsia"/>
          <w:color w:val="7587A6"/>
          <w:kern w:val="0"/>
          <w:sz w:val="24"/>
          <w:szCs w:val="24"/>
        </w:rPr>
        <w:t>decimal_places</w:t>
      </w:r>
      <w:r w:rsidRPr="005A2F0A">
        <w:rPr>
          <w:rFonts w:ascii="SimSun" w:eastAsia="SimSun" w:hAnsi="SimSun" w:cs="Courier New" w:hint="eastAsia"/>
          <w:color w:val="CDA869"/>
          <w:kern w:val="0"/>
          <w:sz w:val="24"/>
          <w:szCs w:val="24"/>
        </w:rPr>
        <w:t>=</w:t>
      </w:r>
      <w:r w:rsidRPr="005A2F0A">
        <w:rPr>
          <w:rFonts w:ascii="SimSun" w:eastAsia="SimSun" w:hAnsi="SimSun" w:cs="Courier New" w:hint="eastAsia"/>
          <w:color w:val="CF6A4C"/>
          <w:kern w:val="0"/>
          <w:sz w:val="24"/>
          <w:szCs w:val="24"/>
        </w:rPr>
        <w:t>2</w:t>
      </w:r>
      <w:r w:rsidRPr="005A2F0A">
        <w:rPr>
          <w:rFonts w:ascii="SimSun" w:eastAsia="SimSun" w:hAnsi="SimSun" w:cs="Courier New" w:hint="eastAsia"/>
          <w:color w:val="F8F8F8"/>
          <w:kern w:val="0"/>
          <w:sz w:val="24"/>
          <w:szCs w:val="24"/>
        </w:rPr>
        <w:t>)</w:t>
      </w:r>
    </w:p>
    <w:p w:rsidR="00C82308" w:rsidRPr="00C82308" w:rsidRDefault="00C82308" w:rsidP="00C82308">
      <w:pPr>
        <w:widowControl/>
        <w:shd w:val="clear" w:color="auto" w:fill="FFFFFF"/>
        <w:spacing w:before="144" w:after="240" w:line="270" w:lineRule="atLeast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C82308">
        <w:rPr>
          <w:rFonts w:asciiTheme="minorEastAsia" w:hAnsiTheme="minorEastAsia" w:cs="Times New Roman"/>
          <w:color w:val="000000"/>
          <w:kern w:val="0"/>
          <w:szCs w:val="21"/>
        </w:rPr>
        <w:t>Some technical notes:</w:t>
      </w:r>
    </w:p>
    <w:p w:rsidR="00C82308" w:rsidRPr="00C82308" w:rsidRDefault="00C82308" w:rsidP="00C82308">
      <w:pPr>
        <w:widowControl/>
        <w:numPr>
          <w:ilvl w:val="0"/>
          <w:numId w:val="1"/>
        </w:numPr>
        <w:shd w:val="clear" w:color="auto" w:fill="FFFFFF"/>
        <w:spacing w:after="96" w:line="270" w:lineRule="atLeast"/>
        <w:ind w:left="0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C82308">
        <w:rPr>
          <w:rFonts w:asciiTheme="minorEastAsia" w:hAnsiTheme="minorEastAsia" w:cs="Times New Roman"/>
          <w:color w:val="000000"/>
          <w:kern w:val="0"/>
          <w:szCs w:val="21"/>
        </w:rPr>
        <w:t>The name of the table, </w:t>
      </w:r>
      <w:proofErr w:type="spellStart"/>
      <w:r>
        <w:rPr>
          <w:rFonts w:asciiTheme="minorEastAsia" w:hAnsiTheme="minorEastAsia" w:cs="Courier New" w:hint="eastAsia"/>
          <w:color w:val="234F32"/>
          <w:kern w:val="0"/>
          <w:szCs w:val="21"/>
        </w:rPr>
        <w:t>depot</w:t>
      </w:r>
      <w:r w:rsidRPr="00C82308">
        <w:rPr>
          <w:rFonts w:asciiTheme="minorEastAsia" w:hAnsiTheme="minorEastAsia" w:cs="Courier New"/>
          <w:color w:val="234F32"/>
          <w:kern w:val="0"/>
          <w:szCs w:val="21"/>
        </w:rPr>
        <w:t>_person</w:t>
      </w:r>
      <w:proofErr w:type="spellEnd"/>
      <w:r w:rsidRPr="00C82308">
        <w:rPr>
          <w:rFonts w:asciiTheme="minorEastAsia" w:hAnsiTheme="minorEastAsia" w:cs="Times New Roman"/>
          <w:color w:val="000000"/>
          <w:kern w:val="0"/>
          <w:szCs w:val="21"/>
        </w:rPr>
        <w:t>, is automatically derived from some model metadata but can be overridden. See </w:t>
      </w:r>
      <w:hyperlink r:id="rId6" w:anchor="table-names" w:history="1">
        <w:r w:rsidRPr="00C82308">
          <w:rPr>
            <w:rFonts w:asciiTheme="minorEastAsia" w:hAnsiTheme="minorEastAsia" w:cs="Times New Roman"/>
            <w:color w:val="AB5603"/>
            <w:kern w:val="0"/>
            <w:szCs w:val="21"/>
          </w:rPr>
          <w:t>Table names</w:t>
        </w:r>
      </w:hyperlink>
      <w:r w:rsidRPr="00C82308">
        <w:rPr>
          <w:rFonts w:asciiTheme="minorEastAsia" w:hAnsiTheme="minorEastAsia" w:cs="Times New Roman"/>
          <w:color w:val="000000"/>
          <w:kern w:val="0"/>
          <w:szCs w:val="21"/>
        </w:rPr>
        <w:t> for more details.</w:t>
      </w:r>
    </w:p>
    <w:p w:rsidR="00C82308" w:rsidRDefault="00C82308" w:rsidP="00C82308">
      <w:pPr>
        <w:widowControl/>
        <w:numPr>
          <w:ilvl w:val="0"/>
          <w:numId w:val="1"/>
        </w:numPr>
        <w:shd w:val="clear" w:color="auto" w:fill="FFFFFF"/>
        <w:spacing w:after="96" w:line="270" w:lineRule="atLeast"/>
        <w:ind w:left="0"/>
        <w:jc w:val="left"/>
        <w:rPr>
          <w:rFonts w:asciiTheme="minorEastAsia" w:hAnsiTheme="minorEastAsia" w:cs="Times New Roman" w:hint="eastAsia"/>
          <w:color w:val="000000"/>
          <w:kern w:val="0"/>
          <w:szCs w:val="21"/>
        </w:rPr>
      </w:pPr>
      <w:r w:rsidRPr="00C82308">
        <w:rPr>
          <w:rFonts w:asciiTheme="minorEastAsia" w:hAnsiTheme="minorEastAsia" w:cs="Times New Roman"/>
          <w:color w:val="000000"/>
          <w:kern w:val="0"/>
          <w:szCs w:val="21"/>
        </w:rPr>
        <w:t>An </w:t>
      </w:r>
      <w:r w:rsidRPr="00C82308">
        <w:rPr>
          <w:rFonts w:asciiTheme="minorEastAsia" w:hAnsiTheme="minorEastAsia" w:cs="Courier New"/>
          <w:color w:val="234F32"/>
          <w:kern w:val="0"/>
          <w:szCs w:val="21"/>
        </w:rPr>
        <w:t>id</w:t>
      </w:r>
      <w:r w:rsidRPr="00C82308">
        <w:rPr>
          <w:rFonts w:asciiTheme="minorEastAsia" w:hAnsiTheme="minorEastAsia" w:cs="Times New Roman"/>
          <w:color w:val="000000"/>
          <w:kern w:val="0"/>
          <w:szCs w:val="21"/>
        </w:rPr>
        <w:t> field is added automatically, but this behavior can be overridden. See </w:t>
      </w:r>
      <w:hyperlink r:id="rId7" w:anchor="automatic-primary-key-fields" w:history="1">
        <w:r w:rsidRPr="00C82308">
          <w:rPr>
            <w:rFonts w:asciiTheme="minorEastAsia" w:hAnsiTheme="minorEastAsia" w:cs="Times New Roman"/>
            <w:color w:val="AB5603"/>
            <w:kern w:val="0"/>
            <w:szCs w:val="21"/>
          </w:rPr>
          <w:t>Automatic primary key fields</w:t>
        </w:r>
      </w:hyperlink>
      <w:r w:rsidRPr="00C82308">
        <w:rPr>
          <w:rFonts w:asciiTheme="minorEastAsia" w:hAnsiTheme="minorEastAsia" w:cs="Times New Roman"/>
          <w:color w:val="000000"/>
          <w:kern w:val="0"/>
          <w:szCs w:val="21"/>
        </w:rPr>
        <w:t>.</w:t>
      </w:r>
    </w:p>
    <w:p w:rsidR="002D169A" w:rsidRPr="00C82308" w:rsidRDefault="002D169A" w:rsidP="002D169A">
      <w:pPr>
        <w:widowControl/>
        <w:shd w:val="clear" w:color="auto" w:fill="FFFFFF"/>
        <w:spacing w:after="96" w:line="270" w:lineRule="atLeast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2D169A">
        <w:rPr>
          <w:rFonts w:asciiTheme="minorEastAsia" w:hAnsiTheme="minorEastAsia"/>
          <w:color w:val="000000"/>
          <w:szCs w:val="21"/>
          <w:shd w:val="clear" w:color="auto" w:fill="FFFFFF"/>
        </w:rPr>
        <w:t>For example, if the models for your application live in the module</w:t>
      </w:r>
      <w:r w:rsidRPr="002D169A">
        <w:rPr>
          <w:rStyle w:val="apple-converted-space"/>
          <w:rFonts w:asciiTheme="minorEastAsia" w:hAnsiTheme="minorEastAsia"/>
          <w:color w:val="000000"/>
          <w:szCs w:val="21"/>
          <w:shd w:val="clear" w:color="auto" w:fill="FFFFFF"/>
        </w:rPr>
        <w:t> </w:t>
      </w:r>
      <w:proofErr w:type="spellStart"/>
      <w:r w:rsidRPr="002D169A">
        <w:rPr>
          <w:rStyle w:val="pre"/>
          <w:rFonts w:asciiTheme="minorEastAsia" w:hAnsiTheme="minorEastAsia" w:cs="Courier New"/>
          <w:color w:val="234F32"/>
          <w:szCs w:val="21"/>
          <w:shd w:val="clear" w:color="auto" w:fill="FFFFFF"/>
        </w:rPr>
        <w:t>myapp.models</w:t>
      </w:r>
      <w:proofErr w:type="spellEnd"/>
      <w:r w:rsidRPr="002D169A">
        <w:rPr>
          <w:rStyle w:val="apple-converted-space"/>
          <w:rFonts w:asciiTheme="minorEastAsia" w:hAnsiTheme="minorEastAsia"/>
          <w:color w:val="000000"/>
          <w:szCs w:val="21"/>
          <w:shd w:val="clear" w:color="auto" w:fill="FFFFFF"/>
        </w:rPr>
        <w:t> </w:t>
      </w:r>
      <w:r w:rsidRPr="002D169A">
        <w:rPr>
          <w:rFonts w:asciiTheme="minorEastAsia" w:hAnsiTheme="minorEastAsia"/>
          <w:color w:val="000000"/>
          <w:szCs w:val="21"/>
          <w:shd w:val="clear" w:color="auto" w:fill="FFFFFF"/>
        </w:rPr>
        <w:t>(the package structure that is created for an application by the</w:t>
      </w:r>
      <w:r w:rsidRPr="002D169A">
        <w:rPr>
          <w:rStyle w:val="apple-converted-space"/>
          <w:rFonts w:asciiTheme="minorEastAsia" w:hAnsiTheme="minorEastAsia"/>
          <w:color w:val="000000"/>
          <w:szCs w:val="21"/>
          <w:shd w:val="clear" w:color="auto" w:fill="FFFFFF"/>
        </w:rPr>
        <w:t> </w:t>
      </w:r>
      <w:hyperlink r:id="rId8" w:anchor="django-admin-startapp" w:history="1">
        <w:r w:rsidRPr="002D169A">
          <w:rPr>
            <w:rStyle w:val="pre"/>
            <w:rFonts w:asciiTheme="minorEastAsia" w:hAnsiTheme="minorEastAsia" w:cs="Courier New"/>
            <w:color w:val="234F32"/>
            <w:szCs w:val="21"/>
            <w:shd w:val="clear" w:color="auto" w:fill="FFFFFF"/>
          </w:rPr>
          <w:t>manage.py</w:t>
        </w:r>
        <w:r w:rsidRPr="002D169A">
          <w:rPr>
            <w:rStyle w:val="apple-converted-space"/>
            <w:rFonts w:asciiTheme="minorEastAsia" w:hAnsiTheme="minorEastAsia" w:cs="Courier New"/>
            <w:color w:val="234F32"/>
            <w:szCs w:val="21"/>
            <w:shd w:val="clear" w:color="auto" w:fill="FFFFFF"/>
          </w:rPr>
          <w:t> </w:t>
        </w:r>
        <w:r w:rsidRPr="002D169A">
          <w:rPr>
            <w:rStyle w:val="pre"/>
            <w:rFonts w:asciiTheme="minorEastAsia" w:hAnsiTheme="minorEastAsia" w:cs="Courier New"/>
            <w:color w:val="234F32"/>
            <w:szCs w:val="21"/>
            <w:shd w:val="clear" w:color="auto" w:fill="FFFFFF"/>
          </w:rPr>
          <w:t>startapp</w:t>
        </w:r>
      </w:hyperlink>
      <w:r w:rsidRPr="002D169A">
        <w:rPr>
          <w:rStyle w:val="apple-converted-space"/>
          <w:rFonts w:asciiTheme="minorEastAsia" w:hAnsiTheme="minorEastAsia"/>
          <w:color w:val="000000"/>
          <w:szCs w:val="21"/>
          <w:shd w:val="clear" w:color="auto" w:fill="FFFFFF"/>
        </w:rPr>
        <w:t> </w:t>
      </w:r>
      <w:r w:rsidRPr="002D169A">
        <w:rPr>
          <w:rFonts w:asciiTheme="minorEastAsia" w:hAnsiTheme="minorEastAsia"/>
          <w:color w:val="000000"/>
          <w:szCs w:val="21"/>
          <w:shd w:val="clear" w:color="auto" w:fill="FFFFFF"/>
        </w:rPr>
        <w:t>script),</w:t>
      </w:r>
      <w:r w:rsidRPr="002D169A">
        <w:rPr>
          <w:rStyle w:val="apple-converted-space"/>
          <w:rFonts w:asciiTheme="minorEastAsia" w:hAnsiTheme="minorEastAsia"/>
          <w:color w:val="000000"/>
          <w:szCs w:val="21"/>
          <w:shd w:val="clear" w:color="auto" w:fill="FFFFFF"/>
        </w:rPr>
        <w:t> </w:t>
      </w:r>
      <w:hyperlink r:id="rId9" w:anchor="std:setting-INSTALLED_APPS" w:history="1">
        <w:r w:rsidRPr="002D169A">
          <w:rPr>
            <w:rStyle w:val="pre"/>
            <w:rFonts w:asciiTheme="minorEastAsia" w:hAnsiTheme="minorEastAsia" w:cs="Courier New"/>
            <w:color w:val="234F32"/>
            <w:szCs w:val="21"/>
            <w:shd w:val="clear" w:color="auto" w:fill="FFFFFF"/>
          </w:rPr>
          <w:t>INSTALLED_APPS</w:t>
        </w:r>
      </w:hyperlink>
      <w:r w:rsidRPr="002D169A">
        <w:rPr>
          <w:rStyle w:val="apple-converted-space"/>
          <w:rFonts w:asciiTheme="minorEastAsia" w:hAnsiTheme="minorEastAsia"/>
          <w:color w:val="000000"/>
          <w:szCs w:val="21"/>
          <w:shd w:val="clear" w:color="auto" w:fill="FFFFFF"/>
        </w:rPr>
        <w:t> </w:t>
      </w:r>
      <w:r w:rsidRPr="002D169A">
        <w:rPr>
          <w:rFonts w:asciiTheme="minorEastAsia" w:hAnsiTheme="minorEastAsia"/>
          <w:color w:val="000000"/>
          <w:szCs w:val="21"/>
          <w:shd w:val="clear" w:color="auto" w:fill="FFFFFF"/>
        </w:rPr>
        <w:t>should read, in part:</w:t>
      </w:r>
    </w:p>
    <w:p w:rsidR="002D169A" w:rsidRPr="002D169A" w:rsidRDefault="002D169A" w:rsidP="002D169A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2D169A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INSTALLED_APPS </w:t>
      </w:r>
      <w:r w:rsidRPr="002D169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</w:rPr>
        <w:t>=</w:t>
      </w:r>
      <w:r w:rsidRPr="002D169A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(</w:t>
      </w:r>
    </w:p>
    <w:p w:rsidR="002D169A" w:rsidRPr="002D169A" w:rsidRDefault="002D169A" w:rsidP="002D169A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2D169A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   </w:t>
      </w:r>
      <w:r w:rsidRPr="002D169A">
        <w:rPr>
          <w:rFonts w:ascii="Courier New" w:eastAsia="Times New Roman" w:hAnsi="Courier New" w:cs="Courier New"/>
          <w:i/>
          <w:iCs/>
          <w:color w:val="999988"/>
          <w:kern w:val="0"/>
          <w:sz w:val="18"/>
          <w:szCs w:val="18"/>
        </w:rPr>
        <w:t>#...</w:t>
      </w:r>
    </w:p>
    <w:p w:rsidR="002D169A" w:rsidRPr="002D169A" w:rsidRDefault="002D169A" w:rsidP="002D169A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2D169A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   </w:t>
      </w:r>
      <w:r w:rsidRPr="002D169A">
        <w:rPr>
          <w:rFonts w:ascii="Courier New" w:eastAsia="Times New Roman" w:hAnsi="Courier New" w:cs="Courier New"/>
          <w:color w:val="BB8844"/>
          <w:kern w:val="0"/>
          <w:sz w:val="18"/>
          <w:szCs w:val="18"/>
        </w:rPr>
        <w:t>'</w:t>
      </w:r>
      <w:proofErr w:type="gramStart"/>
      <w:r>
        <w:rPr>
          <w:rFonts w:ascii="Courier New" w:hAnsi="Courier New" w:cs="Courier New" w:hint="eastAsia"/>
          <w:color w:val="BB8844"/>
          <w:kern w:val="0"/>
          <w:sz w:val="18"/>
          <w:szCs w:val="18"/>
        </w:rPr>
        <w:t>depot</w:t>
      </w:r>
      <w:proofErr w:type="gramEnd"/>
      <w:r w:rsidRPr="002D169A">
        <w:rPr>
          <w:rFonts w:ascii="Courier New" w:eastAsia="Times New Roman" w:hAnsi="Courier New" w:cs="Courier New"/>
          <w:color w:val="BB8844"/>
          <w:kern w:val="0"/>
          <w:sz w:val="18"/>
          <w:szCs w:val="18"/>
        </w:rPr>
        <w:t>'</w:t>
      </w:r>
      <w:r w:rsidRPr="002D169A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2D169A" w:rsidRPr="002D169A" w:rsidRDefault="002D169A" w:rsidP="002D169A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2D169A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   </w:t>
      </w:r>
      <w:r w:rsidRPr="002D169A">
        <w:rPr>
          <w:rFonts w:ascii="Courier New" w:eastAsia="Times New Roman" w:hAnsi="Courier New" w:cs="Courier New"/>
          <w:i/>
          <w:iCs/>
          <w:color w:val="999988"/>
          <w:kern w:val="0"/>
          <w:sz w:val="18"/>
          <w:szCs w:val="18"/>
        </w:rPr>
        <w:t>#...</w:t>
      </w:r>
    </w:p>
    <w:p w:rsidR="002D169A" w:rsidRPr="002D169A" w:rsidRDefault="002D169A" w:rsidP="002D169A">
      <w:pPr>
        <w:widowControl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2D169A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)</w:t>
      </w:r>
    </w:p>
    <w:p w:rsidR="001877AF" w:rsidRDefault="001877AF" w:rsidP="005A2F0A">
      <w:pPr>
        <w:rPr>
          <w:rStyle w:val="apple-converted-space"/>
          <w:rFonts w:asciiTheme="minorEastAsia" w:hAnsiTheme="minorEastAsia" w:hint="eastAsia"/>
          <w:color w:val="000000"/>
          <w:szCs w:val="21"/>
          <w:shd w:val="clear" w:color="auto" w:fill="FFFFFF"/>
        </w:rPr>
      </w:pPr>
      <w:proofErr w:type="gramStart"/>
      <w:r w:rsidRPr="001877AF">
        <w:rPr>
          <w:rFonts w:asciiTheme="minorEastAsia" w:hAnsiTheme="minorEastAsia"/>
          <w:color w:val="000000"/>
          <w:szCs w:val="21"/>
          <w:shd w:val="clear" w:color="auto" w:fill="FFFFFF"/>
        </w:rPr>
        <w:t>optionally</w:t>
      </w:r>
      <w:proofErr w:type="gramEnd"/>
      <w:r w:rsidRPr="001877AF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making migrations for them first with</w:t>
      </w:r>
      <w:r w:rsidRPr="001877AF">
        <w:rPr>
          <w:rStyle w:val="apple-converted-space"/>
          <w:rFonts w:asciiTheme="minorEastAsia" w:hAnsiTheme="minorEastAsi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Theme="minorEastAsia" w:hAnsiTheme="minorEastAsia" w:hint="eastAsia"/>
          <w:color w:val="000000"/>
          <w:szCs w:val="21"/>
          <w:shd w:val="clear" w:color="auto" w:fill="FFFFFF"/>
        </w:rPr>
        <w:t>:</w:t>
      </w:r>
    </w:p>
    <w:p w:rsidR="005A2F0A" w:rsidRDefault="001877AF" w:rsidP="005A2F0A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proofErr w:type="gramStart"/>
      <w:r w:rsidRPr="00B73F7A">
        <w:rPr>
          <w:rStyle w:val="apple-converted-space"/>
          <w:rFonts w:asciiTheme="minorEastAsia" w:hAnsiTheme="minorEastAsia" w:hint="eastAsia"/>
          <w:color w:val="000000"/>
          <w:szCs w:val="21"/>
          <w:highlight w:val="yellow"/>
          <w:shd w:val="clear" w:color="auto" w:fill="FFFFFF"/>
        </w:rPr>
        <w:t>python</w:t>
      </w:r>
      <w:proofErr w:type="gramEnd"/>
      <w:r w:rsidRPr="00B73F7A">
        <w:rPr>
          <w:rStyle w:val="apple-converted-space"/>
          <w:rFonts w:asciiTheme="minorEastAsia" w:hAnsiTheme="minorEastAsia" w:hint="eastAsia"/>
          <w:color w:val="000000"/>
          <w:szCs w:val="21"/>
          <w:highlight w:val="yellow"/>
          <w:shd w:val="clear" w:color="auto" w:fill="FFFFFF"/>
        </w:rPr>
        <w:t xml:space="preserve"> </w:t>
      </w:r>
      <w:hyperlink r:id="rId10" w:anchor="django-admin-makemigrations" w:history="1">
        <w:r w:rsidRPr="00B73F7A">
          <w:rPr>
            <w:rStyle w:val="pre"/>
            <w:rFonts w:asciiTheme="minorEastAsia" w:hAnsiTheme="minorEastAsia" w:cs="Courier New"/>
            <w:color w:val="234F32"/>
            <w:szCs w:val="21"/>
            <w:highlight w:val="yellow"/>
            <w:shd w:val="clear" w:color="auto" w:fill="FFFFFF"/>
          </w:rPr>
          <w:t>manage.py</w:t>
        </w:r>
        <w:r w:rsidRPr="00B73F7A">
          <w:rPr>
            <w:rStyle w:val="apple-converted-space"/>
            <w:rFonts w:asciiTheme="minorEastAsia" w:hAnsiTheme="minorEastAsia" w:cs="Courier New"/>
            <w:color w:val="234F32"/>
            <w:szCs w:val="21"/>
            <w:highlight w:val="yellow"/>
            <w:shd w:val="clear" w:color="auto" w:fill="FFFFFF"/>
          </w:rPr>
          <w:t> </w:t>
        </w:r>
        <w:r w:rsidRPr="00B73F7A">
          <w:rPr>
            <w:rStyle w:val="pre"/>
            <w:rFonts w:asciiTheme="minorEastAsia" w:hAnsiTheme="minorEastAsia" w:cs="Courier New"/>
            <w:color w:val="234F32"/>
            <w:szCs w:val="21"/>
            <w:highlight w:val="yellow"/>
            <w:shd w:val="clear" w:color="auto" w:fill="FFFFFF"/>
          </w:rPr>
          <w:t>makemigrations</w:t>
        </w:r>
      </w:hyperlink>
      <w:r w:rsidRPr="001877AF">
        <w:rPr>
          <w:rFonts w:asciiTheme="minorEastAsia" w:hAnsiTheme="minorEastAsia"/>
          <w:color w:val="000000"/>
          <w:szCs w:val="21"/>
          <w:shd w:val="clear" w:color="auto" w:fill="FFFFFF"/>
        </w:rPr>
        <w:t>.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T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o create </w:t>
      </w:r>
      <w:proofErr w:type="spellStart"/>
      <w:r w:rsidRPr="001877AF">
        <w:rPr>
          <w:rFonts w:asciiTheme="minorEastAsia" w:hAnsiTheme="minorEastAsia"/>
          <w:color w:val="000000"/>
          <w:szCs w:val="21"/>
          <w:shd w:val="clear" w:color="auto" w:fill="FFFFFF"/>
        </w:rPr>
        <w:t>Create</w:t>
      </w:r>
      <w:proofErr w:type="spellEnd"/>
      <w:r w:rsidRPr="001877AF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model Product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 </w:t>
      </w:r>
      <w:r w:rsidRPr="001877AF">
        <w:rPr>
          <w:rFonts w:asciiTheme="minorEastAsia" w:hAnsiTheme="minorEastAsia"/>
          <w:color w:val="000000"/>
          <w:szCs w:val="21"/>
          <w:shd w:val="clear" w:color="auto" w:fill="FFFFFF"/>
        </w:rPr>
        <w:t>0001_initial.py</w:t>
      </w:r>
    </w:p>
    <w:p w:rsidR="001519FC" w:rsidRPr="001519FC" w:rsidRDefault="001519FC" w:rsidP="001519FC">
      <w:pPr>
        <w:rPr>
          <w:rFonts w:asciiTheme="minorEastAsia" w:hAnsiTheme="minorEastAsia"/>
          <w:color w:val="FF0000"/>
          <w:szCs w:val="21"/>
          <w:shd w:val="clear" w:color="auto" w:fill="FFFFFF"/>
        </w:rPr>
      </w:pPr>
      <w:r w:rsidRPr="001519FC">
        <w:rPr>
          <w:rFonts w:asciiTheme="minorEastAsia" w:hAnsiTheme="minorEastAsia"/>
          <w:color w:val="FF0000"/>
          <w:szCs w:val="21"/>
          <w:shd w:val="clear" w:color="auto" w:fill="FFFFFF"/>
        </w:rPr>
        <w:t>Migrations for '</w:t>
      </w:r>
      <w:proofErr w:type="spellStart"/>
      <w:r w:rsidRPr="001519FC">
        <w:rPr>
          <w:rFonts w:asciiTheme="minorEastAsia" w:hAnsiTheme="minorEastAsia"/>
          <w:color w:val="FF0000"/>
          <w:szCs w:val="21"/>
          <w:shd w:val="clear" w:color="auto" w:fill="FFFFFF"/>
        </w:rPr>
        <w:t>depotapp</w:t>
      </w:r>
      <w:proofErr w:type="spellEnd"/>
      <w:r w:rsidRPr="001519FC">
        <w:rPr>
          <w:rFonts w:asciiTheme="minorEastAsia" w:hAnsiTheme="minorEastAsia"/>
          <w:color w:val="FF0000"/>
          <w:szCs w:val="21"/>
          <w:shd w:val="clear" w:color="auto" w:fill="FFFFFF"/>
        </w:rPr>
        <w:t>':</w:t>
      </w:r>
    </w:p>
    <w:p w:rsidR="001519FC" w:rsidRPr="001519FC" w:rsidRDefault="001519FC" w:rsidP="001519FC">
      <w:pPr>
        <w:rPr>
          <w:rFonts w:asciiTheme="minorEastAsia" w:hAnsiTheme="minorEastAsia"/>
          <w:color w:val="FF0000"/>
          <w:szCs w:val="21"/>
          <w:shd w:val="clear" w:color="auto" w:fill="FFFFFF"/>
        </w:rPr>
      </w:pPr>
      <w:r w:rsidRPr="001519FC">
        <w:rPr>
          <w:rFonts w:asciiTheme="minorEastAsia" w:hAnsiTheme="minorEastAsia"/>
          <w:color w:val="FF0000"/>
          <w:szCs w:val="21"/>
          <w:shd w:val="clear" w:color="auto" w:fill="FFFFFF"/>
        </w:rPr>
        <w:t xml:space="preserve">  0001_initial.py:</w:t>
      </w:r>
    </w:p>
    <w:p w:rsidR="001519FC" w:rsidRPr="001519FC" w:rsidRDefault="001519FC" w:rsidP="001519FC">
      <w:pPr>
        <w:rPr>
          <w:rFonts w:asciiTheme="minorEastAsia" w:hAnsiTheme="minorEastAsia" w:hint="eastAsia"/>
          <w:color w:val="FF0000"/>
          <w:szCs w:val="21"/>
          <w:shd w:val="clear" w:color="auto" w:fill="FFFFFF"/>
        </w:rPr>
      </w:pPr>
      <w:r w:rsidRPr="001519FC">
        <w:rPr>
          <w:rFonts w:asciiTheme="minorEastAsia" w:hAnsiTheme="minorEastAsia"/>
          <w:color w:val="FF0000"/>
          <w:szCs w:val="21"/>
          <w:shd w:val="clear" w:color="auto" w:fill="FFFFFF"/>
        </w:rPr>
        <w:t xml:space="preserve">    - Create model Product</w:t>
      </w:r>
    </w:p>
    <w:p w:rsidR="001877AF" w:rsidRDefault="001877AF" w:rsidP="005A2F0A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A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nd </w:t>
      </w:r>
      <w:proofErr w:type="gramStart"/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then :</w:t>
      </w:r>
      <w:proofErr w:type="gramEnd"/>
    </w:p>
    <w:p w:rsidR="001877AF" w:rsidRDefault="001877AF" w:rsidP="005A2F0A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B73F7A">
        <w:rPr>
          <w:rFonts w:asciiTheme="minorEastAsia" w:hAnsiTheme="minorEastAsia"/>
          <w:color w:val="000000"/>
          <w:szCs w:val="21"/>
          <w:highlight w:val="yellow"/>
          <w:shd w:val="clear" w:color="auto" w:fill="FFFFFF"/>
        </w:rPr>
        <w:t>P</w:t>
      </w:r>
      <w:r w:rsidRPr="00B73F7A">
        <w:rPr>
          <w:rFonts w:asciiTheme="minorEastAsia" w:hAnsiTheme="minorEastAsia" w:hint="eastAsia"/>
          <w:color w:val="000000"/>
          <w:szCs w:val="21"/>
          <w:highlight w:val="yellow"/>
          <w:shd w:val="clear" w:color="auto" w:fill="FFFFFF"/>
        </w:rPr>
        <w:t xml:space="preserve">ython manage.py </w:t>
      </w:r>
      <w:proofErr w:type="gramStart"/>
      <w:r w:rsidRPr="00B73F7A">
        <w:rPr>
          <w:rFonts w:asciiTheme="minorEastAsia" w:hAnsiTheme="minorEastAsia" w:hint="eastAsia"/>
          <w:color w:val="000000"/>
          <w:szCs w:val="21"/>
          <w:highlight w:val="yellow"/>
          <w:shd w:val="clear" w:color="auto" w:fill="FFFFFF"/>
        </w:rPr>
        <w:t>migrate</w:t>
      </w:r>
      <w:proofErr w:type="gramEnd"/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. 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T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o </w:t>
      </w:r>
      <w:proofErr w:type="gramStart"/>
      <w:r w:rsidRPr="001877AF">
        <w:rPr>
          <w:rFonts w:asciiTheme="minorEastAsia" w:hAnsiTheme="minorEastAsia"/>
          <w:color w:val="000000"/>
          <w:szCs w:val="21"/>
          <w:shd w:val="clear" w:color="auto" w:fill="FFFFFF"/>
        </w:rPr>
        <w:t>Apply</w:t>
      </w:r>
      <w:proofErr w:type="gramEnd"/>
      <w:r w:rsidRPr="001877AF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all migrations</w:t>
      </w:r>
      <w:r w:rsidR="001519FC">
        <w:rPr>
          <w:rFonts w:asciiTheme="minorEastAsia" w:hAnsiTheme="minorEastAsia" w:hint="eastAsia"/>
          <w:color w:val="000000"/>
          <w:szCs w:val="21"/>
          <w:shd w:val="clear" w:color="auto" w:fill="FFFFFF"/>
        </w:rPr>
        <w:t>, things like that:</w:t>
      </w:r>
    </w:p>
    <w:p w:rsidR="001519FC" w:rsidRPr="001519FC" w:rsidRDefault="001519FC" w:rsidP="001519FC">
      <w:pPr>
        <w:rPr>
          <w:rFonts w:asciiTheme="minorEastAsia" w:hAnsiTheme="minorEastAsia"/>
          <w:color w:val="FF0000"/>
          <w:szCs w:val="21"/>
        </w:rPr>
      </w:pPr>
      <w:r w:rsidRPr="001519FC">
        <w:rPr>
          <w:rFonts w:asciiTheme="minorEastAsia" w:hAnsiTheme="minorEastAsia"/>
          <w:color w:val="FF0000"/>
          <w:szCs w:val="21"/>
        </w:rPr>
        <w:t>Running migrations:</w:t>
      </w:r>
    </w:p>
    <w:p w:rsidR="001519FC" w:rsidRPr="001519FC" w:rsidRDefault="001519FC" w:rsidP="001519FC">
      <w:pPr>
        <w:rPr>
          <w:rFonts w:asciiTheme="minorEastAsia" w:hAnsiTheme="minorEastAsia"/>
          <w:color w:val="FF0000"/>
          <w:szCs w:val="21"/>
        </w:rPr>
      </w:pPr>
      <w:r w:rsidRPr="001519FC">
        <w:rPr>
          <w:rFonts w:asciiTheme="minorEastAsia" w:hAnsiTheme="minorEastAsia"/>
          <w:color w:val="FF0000"/>
          <w:szCs w:val="21"/>
        </w:rPr>
        <w:t xml:space="preserve">  Applying contenttypes.0001_initial... OK</w:t>
      </w:r>
    </w:p>
    <w:p w:rsidR="001519FC" w:rsidRPr="001519FC" w:rsidRDefault="001519FC" w:rsidP="001519FC">
      <w:pPr>
        <w:rPr>
          <w:rFonts w:asciiTheme="minorEastAsia" w:hAnsiTheme="minorEastAsia"/>
          <w:color w:val="FF0000"/>
          <w:szCs w:val="21"/>
        </w:rPr>
      </w:pPr>
      <w:r w:rsidRPr="001519FC">
        <w:rPr>
          <w:rFonts w:asciiTheme="minorEastAsia" w:hAnsiTheme="minorEastAsia"/>
          <w:color w:val="FF0000"/>
          <w:szCs w:val="21"/>
        </w:rPr>
        <w:t xml:space="preserve">  Applying auth.0001_initial... OK</w:t>
      </w:r>
    </w:p>
    <w:p w:rsidR="001519FC" w:rsidRPr="001519FC" w:rsidRDefault="001519FC" w:rsidP="001519FC">
      <w:pPr>
        <w:rPr>
          <w:rFonts w:asciiTheme="minorEastAsia" w:hAnsiTheme="minorEastAsia"/>
          <w:color w:val="FF0000"/>
          <w:szCs w:val="21"/>
        </w:rPr>
      </w:pPr>
      <w:r w:rsidRPr="001519FC">
        <w:rPr>
          <w:rFonts w:asciiTheme="minorEastAsia" w:hAnsiTheme="minorEastAsia"/>
          <w:color w:val="FF0000"/>
          <w:szCs w:val="21"/>
        </w:rPr>
        <w:t xml:space="preserve">  Applying admin.0001_initial... OK</w:t>
      </w:r>
    </w:p>
    <w:p w:rsidR="001519FC" w:rsidRPr="001519FC" w:rsidRDefault="001519FC" w:rsidP="001519FC">
      <w:pPr>
        <w:rPr>
          <w:rFonts w:asciiTheme="minorEastAsia" w:hAnsiTheme="minorEastAsia"/>
          <w:color w:val="FF0000"/>
          <w:szCs w:val="21"/>
        </w:rPr>
      </w:pPr>
      <w:r w:rsidRPr="001519FC">
        <w:rPr>
          <w:rFonts w:asciiTheme="minorEastAsia" w:hAnsiTheme="minorEastAsia"/>
          <w:color w:val="FF0000"/>
          <w:szCs w:val="21"/>
        </w:rPr>
        <w:t xml:space="preserve">  Applying depotapp.0001_initial... OK</w:t>
      </w:r>
    </w:p>
    <w:p w:rsidR="001519FC" w:rsidRDefault="001519FC" w:rsidP="001519FC">
      <w:pPr>
        <w:rPr>
          <w:rFonts w:asciiTheme="minorEastAsia" w:hAnsiTheme="minorEastAsia" w:hint="eastAsia"/>
          <w:color w:val="FF0000"/>
          <w:szCs w:val="21"/>
        </w:rPr>
      </w:pPr>
      <w:r w:rsidRPr="001519FC">
        <w:rPr>
          <w:rFonts w:asciiTheme="minorEastAsia" w:hAnsiTheme="minorEastAsia"/>
          <w:color w:val="FF0000"/>
          <w:szCs w:val="21"/>
        </w:rPr>
        <w:lastRenderedPageBreak/>
        <w:t xml:space="preserve">  Applying sessions.0001_initial... OK</w:t>
      </w:r>
    </w:p>
    <w:p w:rsidR="001519FC" w:rsidRDefault="00B73F7A" w:rsidP="001519FC">
      <w:pPr>
        <w:rPr>
          <w:rFonts w:asciiTheme="minorEastAsia" w:hAnsiTheme="minorEastAsia" w:hint="eastAsia"/>
          <w:szCs w:val="21"/>
        </w:rPr>
      </w:pPr>
      <w:proofErr w:type="spellStart"/>
      <w:r w:rsidRPr="00B73F7A">
        <w:rPr>
          <w:rFonts w:asciiTheme="minorEastAsia" w:hAnsiTheme="minorEastAsia"/>
          <w:szCs w:val="21"/>
        </w:rPr>
        <w:t>N</w:t>
      </w:r>
      <w:r w:rsidRPr="00B73F7A">
        <w:rPr>
          <w:rFonts w:asciiTheme="minorEastAsia" w:hAnsiTheme="minorEastAsia" w:hint="eastAsia"/>
          <w:szCs w:val="21"/>
        </w:rPr>
        <w:t>ext</w:t>
      </w:r>
      <w:proofErr w:type="gramStart"/>
      <w:r w:rsidRPr="00B73F7A">
        <w:rPr>
          <w:rFonts w:asciiTheme="minorEastAsia" w:hAnsiTheme="minorEastAsia" w:hint="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we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can use the </w:t>
      </w:r>
      <w:proofErr w:type="spellStart"/>
      <w:r>
        <w:rPr>
          <w:rFonts w:asciiTheme="minorEastAsia" w:hAnsiTheme="minorEastAsia" w:hint="eastAsia"/>
          <w:szCs w:val="21"/>
        </w:rPr>
        <w:t>model,before</w:t>
      </w:r>
      <w:proofErr w:type="spellEnd"/>
      <w:r>
        <w:rPr>
          <w:rFonts w:asciiTheme="minorEastAsia" w:hAnsiTheme="minorEastAsia" w:hint="eastAsia"/>
          <w:szCs w:val="21"/>
        </w:rPr>
        <w:t xml:space="preserve"> which we can test it for:</w:t>
      </w:r>
    </w:p>
    <w:p w:rsidR="00B73F7A" w:rsidRDefault="00B73F7A" w:rsidP="001519FC">
      <w:pPr>
        <w:rPr>
          <w:rFonts w:asciiTheme="minorEastAsia" w:hAnsiTheme="minorEastAsia" w:hint="eastAsia"/>
          <w:szCs w:val="21"/>
        </w:rPr>
      </w:pPr>
      <w:proofErr w:type="gramStart"/>
      <w:r w:rsidRPr="00B73F7A">
        <w:rPr>
          <w:rFonts w:asciiTheme="minorEastAsia" w:hAnsiTheme="minorEastAsia"/>
          <w:szCs w:val="21"/>
          <w:highlight w:val="yellow"/>
        </w:rPr>
        <w:t>python</w:t>
      </w:r>
      <w:proofErr w:type="gramEnd"/>
      <w:r w:rsidRPr="00B73F7A">
        <w:rPr>
          <w:rFonts w:asciiTheme="minorEastAsia" w:hAnsiTheme="minorEastAsia"/>
          <w:szCs w:val="21"/>
          <w:highlight w:val="yellow"/>
        </w:rPr>
        <w:t xml:space="preserve"> manage.py validate</w:t>
      </w:r>
    </w:p>
    <w:p w:rsidR="00B73F7A" w:rsidRDefault="00B73F7A" w:rsidP="001519FC">
      <w:pPr>
        <w:rPr>
          <w:rFonts w:asciiTheme="minorEastAsia" w:hAnsiTheme="minorEastAsia" w:hint="eastAsia"/>
          <w:color w:val="FF0000"/>
          <w:szCs w:val="21"/>
        </w:rPr>
      </w:pPr>
      <w:r w:rsidRPr="00B73F7A">
        <w:rPr>
          <w:rFonts w:asciiTheme="minorEastAsia" w:hAnsiTheme="minorEastAsia"/>
          <w:color w:val="FF0000"/>
          <w:szCs w:val="21"/>
        </w:rPr>
        <w:t>System check identified no issues (0 silenced).</w:t>
      </w:r>
    </w:p>
    <w:p w:rsidR="00B73F7A" w:rsidRDefault="00B73F7A" w:rsidP="001519FC">
      <w:pPr>
        <w:rPr>
          <w:rFonts w:asciiTheme="minorEastAsia" w:hAnsiTheme="minorEastAsia" w:hint="eastAsia"/>
          <w:szCs w:val="21"/>
        </w:rPr>
      </w:pPr>
      <w:r w:rsidRPr="00B73F7A">
        <w:rPr>
          <w:rFonts w:asciiTheme="minorEastAsia" w:hAnsiTheme="minorEastAsia"/>
          <w:szCs w:val="21"/>
        </w:rPr>
        <w:t>F</w:t>
      </w:r>
      <w:r w:rsidRPr="00B73F7A">
        <w:rPr>
          <w:rFonts w:asciiTheme="minorEastAsia" w:hAnsiTheme="minorEastAsia" w:hint="eastAsia"/>
          <w:szCs w:val="21"/>
        </w:rPr>
        <w:t xml:space="preserve">or </w:t>
      </w:r>
      <w:r>
        <w:rPr>
          <w:rFonts w:asciiTheme="minorEastAsia" w:hAnsiTheme="minorEastAsia" w:hint="eastAsia"/>
          <w:szCs w:val="21"/>
        </w:rPr>
        <w:t xml:space="preserve">extending the function of </w:t>
      </w:r>
      <w:r>
        <w:rPr>
          <w:rFonts w:asciiTheme="minorEastAsia" w:hAnsiTheme="minorEastAsia"/>
          <w:szCs w:val="21"/>
        </w:rPr>
        <w:t>‘</w:t>
      </w:r>
      <w:r>
        <w:rPr>
          <w:rFonts w:asciiTheme="minorEastAsia" w:hAnsiTheme="minorEastAsia" w:hint="eastAsia"/>
          <w:szCs w:val="21"/>
        </w:rPr>
        <w:t>manage.</w:t>
      </w:r>
      <w:proofErr w:type="spellStart"/>
      <w:r>
        <w:rPr>
          <w:rFonts w:asciiTheme="minorEastAsia" w:hAnsiTheme="minorEastAsia" w:hint="eastAsia"/>
          <w:szCs w:val="21"/>
        </w:rPr>
        <w:t>py</w:t>
      </w:r>
      <w:proofErr w:type="spellEnd"/>
      <w:r>
        <w:rPr>
          <w:rFonts w:asciiTheme="minorEastAsia" w:hAnsiTheme="minorEastAsia"/>
          <w:szCs w:val="21"/>
        </w:rPr>
        <w:t>’</w:t>
      </w:r>
      <w:proofErr w:type="gramStart"/>
      <w:r>
        <w:rPr>
          <w:rFonts w:asciiTheme="minorEastAsia" w:hAnsiTheme="minorEastAsia" w:hint="eastAsia"/>
          <w:szCs w:val="21"/>
        </w:rPr>
        <w:t>,we</w:t>
      </w:r>
      <w:proofErr w:type="gramEnd"/>
      <w:r>
        <w:rPr>
          <w:rFonts w:asciiTheme="minorEastAsia" w:hAnsiTheme="minorEastAsia" w:hint="eastAsia"/>
          <w:szCs w:val="21"/>
        </w:rPr>
        <w:t xml:space="preserve"> choose to install the other app</w:t>
      </w:r>
      <w:r>
        <w:rPr>
          <w:rFonts w:asciiTheme="minorEastAsia" w:hAnsiTheme="minorEastAsia"/>
          <w:szCs w:val="21"/>
        </w:rPr>
        <w:t>’</w:t>
      </w:r>
      <w:r w:rsidRPr="00B73F7A">
        <w:t xml:space="preserve"> </w:t>
      </w:r>
      <w:hyperlink r:id="rId11" w:history="1">
        <w:r>
          <w:rPr>
            <w:rStyle w:val="a5"/>
            <w:rFonts w:ascii="Helvetica" w:hAnsi="Helvetica" w:cs="Helvetica"/>
            <w:color w:val="0069D6"/>
            <w:sz w:val="20"/>
            <w:szCs w:val="20"/>
            <w:shd w:val="clear" w:color="auto" w:fill="F5F5F5"/>
          </w:rPr>
          <w:t>django-groundwork</w:t>
        </w:r>
      </w:hyperlink>
      <w:r>
        <w:rPr>
          <w:rFonts w:asciiTheme="minorEastAsia" w:hAnsiTheme="minorEastAsia"/>
          <w:szCs w:val="21"/>
        </w:rPr>
        <w:t>’</w:t>
      </w:r>
      <w:r>
        <w:rPr>
          <w:rFonts w:asciiTheme="minorEastAsia" w:hAnsiTheme="minorEastAsia" w:hint="eastAsia"/>
          <w:szCs w:val="21"/>
        </w:rPr>
        <w:t>,just:</w:t>
      </w:r>
    </w:p>
    <w:p w:rsidR="00B73F7A" w:rsidRDefault="00B73F7A" w:rsidP="001519FC">
      <w:pPr>
        <w:rPr>
          <w:rFonts w:hint="eastAsia"/>
        </w:rPr>
      </w:pPr>
      <w:bookmarkStart w:id="0" w:name="_GoBack"/>
      <w:bookmarkEnd w:id="0"/>
      <w:proofErr w:type="gramStart"/>
      <w:r w:rsidRPr="00B73F7A">
        <w:rPr>
          <w:rFonts w:asciiTheme="minorEastAsia" w:hAnsiTheme="minorEastAsia"/>
          <w:szCs w:val="21"/>
          <w:highlight w:val="yellow"/>
        </w:rPr>
        <w:t>P</w:t>
      </w:r>
      <w:r w:rsidRPr="00B73F7A">
        <w:rPr>
          <w:rFonts w:asciiTheme="minorEastAsia" w:hAnsiTheme="minorEastAsia" w:hint="eastAsia"/>
          <w:szCs w:val="21"/>
          <w:highlight w:val="yellow"/>
        </w:rPr>
        <w:t>ip install</w:t>
      </w:r>
      <w:proofErr w:type="gramEnd"/>
      <w:r w:rsidRPr="00B73F7A">
        <w:rPr>
          <w:rFonts w:asciiTheme="minorEastAsia" w:hAnsiTheme="minorEastAsia" w:hint="eastAsia"/>
          <w:szCs w:val="21"/>
          <w:highlight w:val="yellow"/>
        </w:rPr>
        <w:t xml:space="preserve"> </w:t>
      </w:r>
      <w:hyperlink r:id="rId12" w:history="1">
        <w:r w:rsidRPr="00B73F7A">
          <w:rPr>
            <w:rStyle w:val="a5"/>
            <w:rFonts w:ascii="Helvetica" w:hAnsi="Helvetica" w:cs="Helvetica"/>
            <w:color w:val="0069D6"/>
            <w:sz w:val="20"/>
            <w:szCs w:val="20"/>
            <w:highlight w:val="yellow"/>
            <w:shd w:val="clear" w:color="auto" w:fill="F5F5F5"/>
          </w:rPr>
          <w:t>django-groundwork</w:t>
        </w:r>
      </w:hyperlink>
    </w:p>
    <w:p w:rsidR="00B73F7A" w:rsidRPr="00B73F7A" w:rsidRDefault="00B73F7A" w:rsidP="001519FC">
      <w:pPr>
        <w:rPr>
          <w:rFonts w:asciiTheme="minorEastAsia" w:hAnsiTheme="minorEastAsia"/>
          <w:szCs w:val="21"/>
        </w:rPr>
      </w:pPr>
    </w:p>
    <w:sectPr w:rsidR="00B73F7A" w:rsidRPr="00B73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682D"/>
    <w:multiLevelType w:val="multilevel"/>
    <w:tmpl w:val="A86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20"/>
    <w:rsid w:val="001519FC"/>
    <w:rsid w:val="001877AF"/>
    <w:rsid w:val="002D169A"/>
    <w:rsid w:val="005A2F0A"/>
    <w:rsid w:val="00777DE6"/>
    <w:rsid w:val="008F60D8"/>
    <w:rsid w:val="009F77A8"/>
    <w:rsid w:val="00B73F7A"/>
    <w:rsid w:val="00C82308"/>
    <w:rsid w:val="00E64F92"/>
    <w:rsid w:val="00E8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F60D8"/>
  </w:style>
  <w:style w:type="character" w:customStyle="1" w:styleId="pre">
    <w:name w:val="pre"/>
    <w:basedOn w:val="a0"/>
    <w:rsid w:val="008F60D8"/>
  </w:style>
  <w:style w:type="paragraph" w:styleId="HTML">
    <w:name w:val="HTML Preformatted"/>
    <w:basedOn w:val="a"/>
    <w:link w:val="HTMLChar"/>
    <w:uiPriority w:val="99"/>
    <w:semiHidden/>
    <w:unhideWhenUsed/>
    <w:rsid w:val="005A2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A2F0A"/>
    <w:rPr>
      <w:rFonts w:ascii="Courier New" w:eastAsia="Times New Roman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8230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82308"/>
    <w:rPr>
      <w:i/>
      <w:iCs/>
    </w:rPr>
  </w:style>
  <w:style w:type="character" w:customStyle="1" w:styleId="n">
    <w:name w:val="n"/>
    <w:basedOn w:val="a0"/>
    <w:rsid w:val="002D169A"/>
  </w:style>
  <w:style w:type="character" w:customStyle="1" w:styleId="o">
    <w:name w:val="o"/>
    <w:basedOn w:val="a0"/>
    <w:rsid w:val="002D169A"/>
  </w:style>
  <w:style w:type="character" w:customStyle="1" w:styleId="p">
    <w:name w:val="p"/>
    <w:basedOn w:val="a0"/>
    <w:rsid w:val="002D169A"/>
  </w:style>
  <w:style w:type="character" w:customStyle="1" w:styleId="c">
    <w:name w:val="c"/>
    <w:basedOn w:val="a0"/>
    <w:rsid w:val="002D169A"/>
  </w:style>
  <w:style w:type="character" w:customStyle="1" w:styleId="s">
    <w:name w:val="s"/>
    <w:basedOn w:val="a0"/>
    <w:rsid w:val="002D169A"/>
  </w:style>
  <w:style w:type="character" w:styleId="a5">
    <w:name w:val="Hyperlink"/>
    <w:basedOn w:val="a0"/>
    <w:uiPriority w:val="99"/>
    <w:semiHidden/>
    <w:unhideWhenUsed/>
    <w:rsid w:val="00B73F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F60D8"/>
  </w:style>
  <w:style w:type="character" w:customStyle="1" w:styleId="pre">
    <w:name w:val="pre"/>
    <w:basedOn w:val="a0"/>
    <w:rsid w:val="008F60D8"/>
  </w:style>
  <w:style w:type="paragraph" w:styleId="HTML">
    <w:name w:val="HTML Preformatted"/>
    <w:basedOn w:val="a"/>
    <w:link w:val="HTMLChar"/>
    <w:uiPriority w:val="99"/>
    <w:semiHidden/>
    <w:unhideWhenUsed/>
    <w:rsid w:val="005A2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A2F0A"/>
    <w:rPr>
      <w:rFonts w:ascii="Courier New" w:eastAsia="Times New Roman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8230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82308"/>
    <w:rPr>
      <w:i/>
      <w:iCs/>
    </w:rPr>
  </w:style>
  <w:style w:type="character" w:customStyle="1" w:styleId="n">
    <w:name w:val="n"/>
    <w:basedOn w:val="a0"/>
    <w:rsid w:val="002D169A"/>
  </w:style>
  <w:style w:type="character" w:customStyle="1" w:styleId="o">
    <w:name w:val="o"/>
    <w:basedOn w:val="a0"/>
    <w:rsid w:val="002D169A"/>
  </w:style>
  <w:style w:type="character" w:customStyle="1" w:styleId="p">
    <w:name w:val="p"/>
    <w:basedOn w:val="a0"/>
    <w:rsid w:val="002D169A"/>
  </w:style>
  <w:style w:type="character" w:customStyle="1" w:styleId="c">
    <w:name w:val="c"/>
    <w:basedOn w:val="a0"/>
    <w:rsid w:val="002D169A"/>
  </w:style>
  <w:style w:type="character" w:customStyle="1" w:styleId="s">
    <w:name w:val="s"/>
    <w:basedOn w:val="a0"/>
    <w:rsid w:val="002D169A"/>
  </w:style>
  <w:style w:type="character" w:styleId="a5">
    <w:name w:val="Hyperlink"/>
    <w:basedOn w:val="a0"/>
    <w:uiPriority w:val="99"/>
    <w:semiHidden/>
    <w:unhideWhenUsed/>
    <w:rsid w:val="00B73F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5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jango-cn.readthedocs.org/zh_CN/1.7/ref/django-admi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jango-cn.readthedocs.org/zh_CN/1.7/topics/db/models.html" TargetMode="External"/><Relationship Id="rId12" Type="http://schemas.openxmlformats.org/officeDocument/2006/relationships/hyperlink" Target="http://www.krishnabharadwaj.info/django-scaffold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jango-cn.readthedocs.org/zh_CN/1.7/ref/models/options.html" TargetMode="External"/><Relationship Id="rId11" Type="http://schemas.openxmlformats.org/officeDocument/2006/relationships/hyperlink" Target="http://www.krishnabharadwaj.info/django-scaffold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jango-cn.readthedocs.org/zh_CN/1.7/ref/django-adm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jango-cn.readthedocs.org/zh_CN/1.7/ref/setting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wing1995</dc:creator>
  <cp:keywords/>
  <dc:description/>
  <cp:lastModifiedBy>wing1995</cp:lastModifiedBy>
  <cp:revision>8</cp:revision>
  <dcterms:created xsi:type="dcterms:W3CDTF">2015-03-22T13:14:00Z</dcterms:created>
  <dcterms:modified xsi:type="dcterms:W3CDTF">2015-03-22T13:34:00Z</dcterms:modified>
</cp:coreProperties>
</file>