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0E8B" w:rsidRDefault="008F0E8B" w:rsidP="008F0E8B">
      <w:pPr>
        <w:jc w:val="center"/>
        <w:rPr>
          <w:rFonts w:hint="eastAsia"/>
        </w:rPr>
      </w:pPr>
    </w:p>
    <w:p w:rsidR="008F0E8B" w:rsidRDefault="008F0E8B" w:rsidP="008F0E8B">
      <w:pPr>
        <w:jc w:val="center"/>
        <w:rPr>
          <w:rFonts w:hint="eastAsia"/>
        </w:rPr>
      </w:pPr>
    </w:p>
    <w:p w:rsidR="00000000" w:rsidRPr="008F0E8B" w:rsidRDefault="008F0E8B" w:rsidP="008F0E8B">
      <w:pPr>
        <w:jc w:val="center"/>
        <w:rPr>
          <w:rFonts w:ascii="微软雅黑" w:eastAsia="微软雅黑" w:hAnsi="微软雅黑" w:hint="eastAsia"/>
          <w:b/>
          <w:sz w:val="52"/>
          <w:szCs w:val="52"/>
        </w:rPr>
      </w:pPr>
      <w:r w:rsidRPr="008F0E8B">
        <w:rPr>
          <w:rFonts w:ascii="微软雅黑" w:eastAsia="微软雅黑" w:hAnsi="微软雅黑" w:hint="eastAsia"/>
          <w:b/>
          <w:sz w:val="52"/>
          <w:szCs w:val="52"/>
        </w:rPr>
        <w:t>Apache MINA和Spring</w:t>
      </w:r>
      <w:r w:rsidR="00847C0A">
        <w:rPr>
          <w:rFonts w:ascii="微软雅黑" w:eastAsia="微软雅黑" w:hAnsi="微软雅黑" w:hint="eastAsia"/>
          <w:b/>
          <w:sz w:val="52"/>
          <w:szCs w:val="52"/>
        </w:rPr>
        <w:t xml:space="preserve"> </w:t>
      </w:r>
      <w:r w:rsidRPr="008F0E8B">
        <w:rPr>
          <w:rFonts w:ascii="微软雅黑" w:eastAsia="微软雅黑" w:hAnsi="微软雅黑" w:hint="eastAsia"/>
          <w:b/>
          <w:sz w:val="52"/>
          <w:szCs w:val="52"/>
        </w:rPr>
        <w:t>MVC集成</w:t>
      </w:r>
    </w:p>
    <w:p w:rsidR="008F0E8B" w:rsidRDefault="008F0E8B" w:rsidP="0023124D">
      <w:pPr>
        <w:jc w:val="center"/>
        <w:rPr>
          <w:rFonts w:hint="eastAsia"/>
        </w:rPr>
      </w:pPr>
    </w:p>
    <w:p w:rsidR="008F0E8B" w:rsidRDefault="008F0E8B" w:rsidP="0023124D">
      <w:pPr>
        <w:jc w:val="center"/>
        <w:rPr>
          <w:rFonts w:hint="eastAsia"/>
        </w:rPr>
      </w:pPr>
    </w:p>
    <w:p w:rsidR="008F0E8B" w:rsidRDefault="008F0E8B" w:rsidP="0023124D">
      <w:pPr>
        <w:jc w:val="center"/>
        <w:rPr>
          <w:rFonts w:hint="eastAsia"/>
        </w:rPr>
      </w:pPr>
    </w:p>
    <w:p w:rsidR="008F0E8B" w:rsidRDefault="00FF59F5" w:rsidP="00FF59F5">
      <w:pPr>
        <w:pStyle w:val="2"/>
        <w:numPr>
          <w:ilvl w:val="0"/>
          <w:numId w:val="1"/>
        </w:numPr>
        <w:spacing w:beforeLines="50" w:afterLines="50" w:line="360" w:lineRule="auto"/>
        <w:rPr>
          <w:rFonts w:ascii="黑体" w:eastAsia="黑体" w:hint="eastAsia"/>
        </w:rPr>
      </w:pPr>
      <w:r w:rsidRPr="00FF59F5">
        <w:rPr>
          <w:rFonts w:ascii="黑体" w:eastAsia="黑体" w:hint="eastAsia"/>
        </w:rPr>
        <w:t>创建项目</w:t>
      </w:r>
    </w:p>
    <w:p w:rsidR="00CD23C6" w:rsidRDefault="00CD23C6" w:rsidP="00CD23C6">
      <w:pPr>
        <w:spacing w:beforeLines="50" w:afterLines="50" w:line="300" w:lineRule="auto"/>
        <w:ind w:firstLineChars="200" w:firstLine="480"/>
        <w:rPr>
          <w:rFonts w:ascii="新宋体" w:eastAsia="新宋体" w:hAnsi="新宋体" w:hint="eastAsia"/>
          <w:sz w:val="24"/>
          <w:szCs w:val="24"/>
        </w:rPr>
      </w:pPr>
      <w:r w:rsidRPr="00CD23C6">
        <w:rPr>
          <w:rFonts w:ascii="新宋体" w:eastAsia="新宋体" w:hAnsi="新宋体" w:hint="eastAsia"/>
          <w:sz w:val="24"/>
          <w:szCs w:val="24"/>
        </w:rPr>
        <w:t>创建一个Spring MVC的WEB应用项目，导入Spring</w:t>
      </w:r>
      <w:r w:rsidR="00080864">
        <w:rPr>
          <w:rFonts w:ascii="新宋体" w:eastAsia="新宋体" w:hAnsi="新宋体" w:hint="eastAsia"/>
          <w:sz w:val="24"/>
          <w:szCs w:val="24"/>
        </w:rPr>
        <w:t xml:space="preserve"> MVC</w:t>
      </w:r>
      <w:r w:rsidRPr="00CD23C6">
        <w:rPr>
          <w:rFonts w:ascii="新宋体" w:eastAsia="新宋体" w:hAnsi="新宋体" w:hint="eastAsia"/>
          <w:sz w:val="24"/>
          <w:szCs w:val="24"/>
        </w:rPr>
        <w:t>相关的jar包。</w:t>
      </w:r>
    </w:p>
    <w:p w:rsidR="00080864" w:rsidRDefault="00080864" w:rsidP="00080864">
      <w:pPr>
        <w:jc w:val="center"/>
        <w:rPr>
          <w:rFonts w:hint="eastAsia"/>
        </w:rPr>
      </w:pPr>
      <w:r w:rsidRPr="00080864">
        <w:drawing>
          <wp:inline distT="0" distB="0" distL="0" distR="0">
            <wp:extent cx="3438525" cy="4886325"/>
            <wp:effectExtent l="19050" t="0" r="9525" b="0"/>
            <wp:docPr id="13" name="图片 3" descr="C:\Documents and Settings\Administrator\Application Data\Tencent\Users\104763436\QQ\WinTemp\RichOle\E8[IUOESHVH}%WXJ1({]4L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Documents and Settings\Administrator\Application Data\Tencent\Users\104763436\QQ\WinTemp\RichOle\E8[IUOESHVH}%WXJ1({]4LF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4886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1229" w:rsidRPr="00591229" w:rsidRDefault="00591229" w:rsidP="00591229">
      <w:pPr>
        <w:spacing w:beforeLines="50" w:afterLines="50" w:line="300" w:lineRule="auto"/>
        <w:ind w:firstLineChars="200" w:firstLine="480"/>
        <w:rPr>
          <w:rFonts w:ascii="新宋体" w:eastAsia="新宋体" w:hAnsi="新宋体" w:hint="eastAsia"/>
          <w:sz w:val="24"/>
          <w:szCs w:val="24"/>
        </w:rPr>
      </w:pPr>
      <w:r w:rsidRPr="00591229">
        <w:rPr>
          <w:rFonts w:ascii="新宋体" w:eastAsia="新宋体" w:hAnsi="新宋体" w:hint="eastAsia"/>
          <w:sz w:val="24"/>
          <w:szCs w:val="24"/>
        </w:rPr>
        <w:t>另外还需要导入支持Spring面向切面编程的几个包</w:t>
      </w:r>
      <w:r>
        <w:rPr>
          <w:rFonts w:ascii="新宋体" w:eastAsia="新宋体" w:hAnsi="新宋体" w:hint="eastAsia"/>
          <w:sz w:val="24"/>
          <w:szCs w:val="24"/>
        </w:rPr>
        <w:t>，如下</w:t>
      </w:r>
      <w:r w:rsidRPr="00591229">
        <w:rPr>
          <w:rFonts w:ascii="新宋体" w:eastAsia="新宋体" w:hAnsi="新宋体" w:hint="eastAsia"/>
          <w:sz w:val="24"/>
          <w:szCs w:val="24"/>
        </w:rPr>
        <w:t>：</w:t>
      </w:r>
    </w:p>
    <w:p w:rsidR="00591229" w:rsidRDefault="00591229" w:rsidP="00591229">
      <w:pPr>
        <w:spacing w:beforeLines="50" w:afterLines="50" w:line="300" w:lineRule="auto"/>
        <w:ind w:firstLineChars="200" w:firstLine="480"/>
        <w:rPr>
          <w:rFonts w:ascii="新宋体" w:eastAsia="新宋体" w:hAnsi="新宋体" w:hint="eastAsia"/>
          <w:sz w:val="24"/>
          <w:szCs w:val="24"/>
        </w:rPr>
      </w:pPr>
      <w:r w:rsidRPr="00591229">
        <w:rPr>
          <w:rFonts w:ascii="新宋体" w:eastAsia="新宋体" w:hAnsi="新宋体"/>
          <w:sz w:val="24"/>
          <w:szCs w:val="24"/>
        </w:rPr>
        <w:t>aopalliance.jar</w:t>
      </w:r>
    </w:p>
    <w:p w:rsidR="00591229" w:rsidRDefault="00591229" w:rsidP="00591229">
      <w:pPr>
        <w:spacing w:beforeLines="50" w:afterLines="50" w:line="300" w:lineRule="auto"/>
        <w:ind w:firstLineChars="200" w:firstLine="480"/>
        <w:rPr>
          <w:rFonts w:ascii="新宋体" w:eastAsia="新宋体" w:hAnsi="新宋体" w:hint="eastAsia"/>
          <w:sz w:val="24"/>
          <w:szCs w:val="24"/>
        </w:rPr>
      </w:pPr>
      <w:r w:rsidRPr="00591229">
        <w:rPr>
          <w:rFonts w:ascii="新宋体" w:eastAsia="新宋体" w:hAnsi="新宋体"/>
          <w:sz w:val="24"/>
          <w:szCs w:val="24"/>
        </w:rPr>
        <w:t>aspectjweaver-1.6.12.jar</w:t>
      </w:r>
    </w:p>
    <w:p w:rsidR="00591229" w:rsidRDefault="00591229" w:rsidP="00591229">
      <w:pPr>
        <w:spacing w:beforeLines="50" w:afterLines="50" w:line="300" w:lineRule="auto"/>
        <w:ind w:firstLineChars="200" w:firstLine="480"/>
        <w:rPr>
          <w:rFonts w:ascii="新宋体" w:eastAsia="新宋体" w:hAnsi="新宋体" w:hint="eastAsia"/>
          <w:sz w:val="24"/>
          <w:szCs w:val="24"/>
        </w:rPr>
      </w:pPr>
      <w:r w:rsidRPr="00591229">
        <w:rPr>
          <w:rFonts w:ascii="新宋体" w:eastAsia="新宋体" w:hAnsi="新宋体"/>
          <w:sz w:val="24"/>
          <w:szCs w:val="24"/>
        </w:rPr>
        <w:t>ognl-3.0.6.jar</w:t>
      </w:r>
    </w:p>
    <w:p w:rsidR="00591229" w:rsidRDefault="00591229" w:rsidP="00591229">
      <w:pPr>
        <w:spacing w:beforeLines="50" w:afterLines="50" w:line="300" w:lineRule="auto"/>
        <w:ind w:firstLineChars="200" w:firstLine="480"/>
        <w:rPr>
          <w:rFonts w:ascii="新宋体" w:eastAsia="新宋体" w:hAnsi="新宋体" w:hint="eastAsia"/>
          <w:sz w:val="24"/>
          <w:szCs w:val="24"/>
        </w:rPr>
      </w:pPr>
      <w:r>
        <w:rPr>
          <w:rFonts w:ascii="新宋体" w:eastAsia="新宋体" w:hAnsi="新宋体" w:hint="eastAsia"/>
          <w:sz w:val="24"/>
          <w:szCs w:val="24"/>
        </w:rPr>
        <w:t>两个日志相关的包，如下：</w:t>
      </w:r>
    </w:p>
    <w:p w:rsidR="00591229" w:rsidRDefault="00591229" w:rsidP="00591229">
      <w:pPr>
        <w:spacing w:beforeLines="50" w:afterLines="50" w:line="300" w:lineRule="auto"/>
        <w:ind w:firstLineChars="200" w:firstLine="480"/>
        <w:rPr>
          <w:rFonts w:ascii="新宋体" w:eastAsia="新宋体" w:hAnsi="新宋体" w:hint="eastAsia"/>
          <w:sz w:val="24"/>
          <w:szCs w:val="24"/>
        </w:rPr>
      </w:pPr>
      <w:r w:rsidRPr="00591229">
        <w:rPr>
          <w:rFonts w:ascii="新宋体" w:eastAsia="新宋体" w:hAnsi="新宋体"/>
          <w:sz w:val="24"/>
          <w:szCs w:val="24"/>
        </w:rPr>
        <w:lastRenderedPageBreak/>
        <w:t>slf4j-api-1.6.6.jar</w:t>
      </w:r>
    </w:p>
    <w:p w:rsidR="00591229" w:rsidRPr="00591229" w:rsidRDefault="00591229" w:rsidP="00591229">
      <w:pPr>
        <w:spacing w:beforeLines="50" w:afterLines="50" w:line="300" w:lineRule="auto"/>
        <w:ind w:firstLineChars="200" w:firstLine="480"/>
        <w:rPr>
          <w:rFonts w:ascii="新宋体" w:eastAsia="新宋体" w:hAnsi="新宋体" w:hint="eastAsia"/>
          <w:sz w:val="24"/>
          <w:szCs w:val="24"/>
        </w:rPr>
      </w:pPr>
      <w:r w:rsidRPr="00591229">
        <w:rPr>
          <w:rFonts w:ascii="新宋体" w:eastAsia="新宋体" w:hAnsi="新宋体"/>
          <w:sz w:val="24"/>
          <w:szCs w:val="24"/>
        </w:rPr>
        <w:t>slf4j-jdk14-1.6.6.jar</w:t>
      </w:r>
    </w:p>
    <w:p w:rsidR="00080864" w:rsidRDefault="00080864" w:rsidP="00080864">
      <w:pPr>
        <w:spacing w:beforeLines="50" w:afterLines="50" w:line="300" w:lineRule="auto"/>
        <w:ind w:firstLineChars="200" w:firstLine="480"/>
        <w:rPr>
          <w:rFonts w:ascii="新宋体" w:eastAsia="新宋体" w:hAnsi="新宋体" w:hint="eastAsia"/>
          <w:sz w:val="24"/>
          <w:szCs w:val="24"/>
        </w:rPr>
      </w:pPr>
      <w:r w:rsidRPr="00080864">
        <w:rPr>
          <w:rFonts w:ascii="新宋体" w:eastAsia="新宋体" w:hAnsi="新宋体" w:hint="eastAsia"/>
          <w:sz w:val="24"/>
          <w:szCs w:val="24"/>
        </w:rPr>
        <w:t>另外导入MINA的包，如下：</w:t>
      </w:r>
    </w:p>
    <w:p w:rsidR="00080864" w:rsidRDefault="00271D1A" w:rsidP="00271D1A">
      <w:pPr>
        <w:spacing w:beforeLines="50" w:afterLines="50" w:line="300" w:lineRule="auto"/>
        <w:ind w:firstLineChars="200" w:firstLine="480"/>
        <w:rPr>
          <w:rFonts w:ascii="新宋体" w:eastAsia="新宋体" w:hAnsi="新宋体" w:hint="eastAsia"/>
          <w:sz w:val="24"/>
          <w:szCs w:val="24"/>
        </w:rPr>
      </w:pPr>
      <w:r w:rsidRPr="00271D1A">
        <w:rPr>
          <w:rFonts w:ascii="新宋体" w:eastAsia="新宋体" w:hAnsi="新宋体"/>
          <w:sz w:val="24"/>
          <w:szCs w:val="24"/>
        </w:rPr>
        <w:t>mina-core-2.0.7.jar</w:t>
      </w:r>
    </w:p>
    <w:p w:rsidR="00271D1A" w:rsidRPr="00080864" w:rsidRDefault="00271D1A" w:rsidP="00271D1A">
      <w:pPr>
        <w:spacing w:beforeLines="50" w:afterLines="50" w:line="300" w:lineRule="auto"/>
        <w:ind w:firstLineChars="200" w:firstLine="480"/>
        <w:rPr>
          <w:rFonts w:ascii="新宋体" w:eastAsia="新宋体" w:hAnsi="新宋体" w:hint="eastAsia"/>
          <w:sz w:val="24"/>
          <w:szCs w:val="24"/>
        </w:rPr>
      </w:pPr>
      <w:r w:rsidRPr="00271D1A">
        <w:rPr>
          <w:rFonts w:ascii="新宋体" w:eastAsia="新宋体" w:hAnsi="新宋体"/>
          <w:sz w:val="24"/>
          <w:szCs w:val="24"/>
        </w:rPr>
        <w:t>mina-integration-beans-2.0.7.jar</w:t>
      </w:r>
    </w:p>
    <w:p w:rsidR="00CD23C6" w:rsidRDefault="00CD23C6" w:rsidP="00CD23C6">
      <w:pPr>
        <w:pStyle w:val="2"/>
        <w:numPr>
          <w:ilvl w:val="0"/>
          <w:numId w:val="1"/>
        </w:numPr>
        <w:spacing w:beforeLines="50" w:afterLines="50" w:line="360" w:lineRule="auto"/>
        <w:rPr>
          <w:rFonts w:ascii="黑体" w:eastAsia="黑体" w:hint="eastAsia"/>
        </w:rPr>
      </w:pPr>
      <w:r w:rsidRPr="00CD23C6">
        <w:rPr>
          <w:rFonts w:ascii="黑体" w:eastAsia="黑体" w:hint="eastAsia"/>
        </w:rPr>
        <w:t>配置</w:t>
      </w:r>
    </w:p>
    <w:p w:rsidR="000D0BB9" w:rsidRDefault="000D0BB9" w:rsidP="000D0BB9">
      <w:pPr>
        <w:pStyle w:val="3"/>
        <w:numPr>
          <w:ilvl w:val="0"/>
          <w:numId w:val="2"/>
        </w:numPr>
        <w:spacing w:beforeLines="50" w:afterLines="50" w:line="360" w:lineRule="auto"/>
        <w:rPr>
          <w:rFonts w:ascii="黑体" w:eastAsia="黑体" w:hint="eastAsia"/>
        </w:rPr>
      </w:pPr>
      <w:r w:rsidRPr="000D0BB9">
        <w:rPr>
          <w:rFonts w:ascii="黑体" w:eastAsia="黑体" w:hint="eastAsia"/>
        </w:rPr>
        <w:t>配置web.xml</w:t>
      </w:r>
    </w:p>
    <w:p w:rsidR="000D0BB9" w:rsidRPr="00761830" w:rsidRDefault="00761830" w:rsidP="00761830">
      <w:pPr>
        <w:spacing w:beforeLines="50" w:afterLines="50" w:line="300" w:lineRule="auto"/>
        <w:ind w:firstLineChars="200" w:firstLine="480"/>
        <w:rPr>
          <w:rFonts w:ascii="新宋体" w:eastAsia="新宋体" w:hAnsi="新宋体" w:hint="eastAsia"/>
          <w:sz w:val="24"/>
          <w:szCs w:val="24"/>
        </w:rPr>
      </w:pPr>
      <w:r w:rsidRPr="00761830">
        <w:rPr>
          <w:rFonts w:ascii="新宋体" w:eastAsia="新宋体" w:hAnsi="新宋体" w:hint="eastAsia"/>
          <w:sz w:val="24"/>
          <w:szCs w:val="24"/>
        </w:rPr>
        <w:t>其实就是Spring MVC的相关配置。</w:t>
      </w:r>
    </w:p>
    <w:p w:rsidR="0085394A" w:rsidRDefault="0085394A" w:rsidP="0085394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8080"/>
          <w:kern w:val="0"/>
          <w:sz w:val="20"/>
          <w:szCs w:val="20"/>
        </w:rPr>
        <w:t>&lt;?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xml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"1.0"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encoding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"UTF-8"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?&gt;</w:t>
      </w:r>
    </w:p>
    <w:p w:rsidR="0085394A" w:rsidRDefault="0085394A" w:rsidP="0085394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web-app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"2.5"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</w:p>
    <w:p w:rsidR="0085394A" w:rsidRDefault="0085394A" w:rsidP="0085394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xmlns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"http://java.sun.com/xml/ns/javaee"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</w:p>
    <w:p w:rsidR="0085394A" w:rsidRDefault="0085394A" w:rsidP="0085394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xmlns:xsi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"http://www.w3.org/2001/XMLSchema-instance"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</w:p>
    <w:p w:rsidR="0085394A" w:rsidRDefault="0085394A" w:rsidP="0085394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xsi:schemaLocation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 xml:space="preserve">"http://java.sun.com/xml/ns/javaee </w:t>
      </w:r>
    </w:p>
    <w:p w:rsidR="0085394A" w:rsidRDefault="0085394A" w:rsidP="0085394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ab/>
        <w:t>http://java.sun.com/xml/ns/javaee/web-app_2_5.xsd"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85394A" w:rsidRDefault="0085394A" w:rsidP="0085394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display-name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display-name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</w:p>
    <w:p w:rsidR="0085394A" w:rsidRDefault="0085394A" w:rsidP="0085394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</w:t>
      </w:r>
    </w:p>
    <w:p w:rsidR="0085394A" w:rsidRDefault="0085394A" w:rsidP="0085394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&lt;!-- Spring MVC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的配置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 xml:space="preserve"> --&gt;</w:t>
      </w:r>
    </w:p>
    <w:p w:rsidR="0085394A" w:rsidRDefault="0085394A" w:rsidP="0085394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servlet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85394A" w:rsidRDefault="0085394A" w:rsidP="0085394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description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Spring MVC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的配置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description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85394A" w:rsidRDefault="0085394A" w:rsidP="0085394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servlet-name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SpringMVC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servlet-name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85394A" w:rsidRDefault="0085394A" w:rsidP="0085394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servlet-class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org.springframework.web.servlet.DispatcherServlet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servlet-class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85394A" w:rsidRDefault="0085394A" w:rsidP="0085394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init-param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85394A" w:rsidRDefault="0085394A" w:rsidP="0085394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param-name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contextConfigLocation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param-name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85394A" w:rsidRDefault="0085394A" w:rsidP="0085394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param-value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classpath:applicationContext.xml,classpath:spring-servlet.xml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param-value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85394A" w:rsidRDefault="0085394A" w:rsidP="0085394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init-param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85394A" w:rsidRDefault="0085394A" w:rsidP="0085394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load-on-startup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1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load-on-startup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85394A" w:rsidRDefault="0085394A" w:rsidP="0085394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servlet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85394A" w:rsidRDefault="0085394A" w:rsidP="0085394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</w:p>
    <w:p w:rsidR="0085394A" w:rsidRDefault="0085394A" w:rsidP="0085394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&lt;!-- Spring MVC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的映射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 xml:space="preserve"> --&gt;</w:t>
      </w:r>
    </w:p>
    <w:p w:rsidR="0085394A" w:rsidRDefault="0085394A" w:rsidP="0085394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servlet-mapping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85394A" w:rsidRDefault="0085394A" w:rsidP="0085394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servlet-name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SpringMVC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servlet-name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85394A" w:rsidRDefault="0085394A" w:rsidP="0085394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url-pattern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*.</w:t>
      </w:r>
      <w:r w:rsidRPr="005A4D12">
        <w:rPr>
          <w:rFonts w:ascii="Courier New" w:hAnsi="Courier New" w:cs="Courier New"/>
          <w:color w:val="000000"/>
          <w:kern w:val="0"/>
          <w:sz w:val="20"/>
          <w:szCs w:val="20"/>
        </w:rPr>
        <w:t>htm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url-pattern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85394A" w:rsidRDefault="0085394A" w:rsidP="0085394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servlet-mapping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85394A" w:rsidRDefault="0085394A" w:rsidP="0085394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</w:t>
      </w:r>
    </w:p>
    <w:p w:rsidR="0085394A" w:rsidRDefault="0085394A" w:rsidP="0085394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</w:t>
      </w:r>
    </w:p>
    <w:p w:rsidR="0085394A" w:rsidRDefault="0085394A" w:rsidP="0085394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welcome-file-list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85394A" w:rsidRDefault="0085394A" w:rsidP="0085394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welcome-file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index.jsp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welcome-file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85394A" w:rsidRDefault="0085394A" w:rsidP="0085394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lastRenderedPageBreak/>
        <w:t xml:space="preserve">  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welcome-file-list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85394A" w:rsidRDefault="0085394A" w:rsidP="0085394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</w:t>
      </w:r>
    </w:p>
    <w:p w:rsidR="0085394A" w:rsidRDefault="0085394A" w:rsidP="0085394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web-app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761830" w:rsidRDefault="0085394A" w:rsidP="0085394A">
      <w:pPr>
        <w:pStyle w:val="3"/>
        <w:numPr>
          <w:ilvl w:val="0"/>
          <w:numId w:val="2"/>
        </w:numPr>
        <w:spacing w:beforeLines="50" w:afterLines="50" w:line="360" w:lineRule="auto"/>
        <w:rPr>
          <w:rFonts w:ascii="黑体" w:eastAsia="黑体" w:hint="eastAsia"/>
        </w:rPr>
      </w:pPr>
      <w:r w:rsidRPr="0085394A">
        <w:rPr>
          <w:rFonts w:ascii="黑体" w:eastAsia="黑体" w:hint="eastAsia"/>
        </w:rPr>
        <w:t>配置spring-servlet.xml</w:t>
      </w:r>
    </w:p>
    <w:p w:rsidR="0085394A" w:rsidRPr="005A4D12" w:rsidRDefault="005A4D12" w:rsidP="005A4D12">
      <w:pPr>
        <w:spacing w:beforeLines="50" w:afterLines="50" w:line="300" w:lineRule="auto"/>
        <w:ind w:firstLineChars="200" w:firstLine="480"/>
        <w:rPr>
          <w:rFonts w:ascii="新宋体" w:eastAsia="新宋体" w:hAnsi="新宋体" w:hint="eastAsia"/>
          <w:sz w:val="24"/>
          <w:szCs w:val="24"/>
        </w:rPr>
      </w:pPr>
      <w:r w:rsidRPr="005A4D12">
        <w:rPr>
          <w:rFonts w:ascii="新宋体" w:eastAsia="新宋体" w:hAnsi="新宋体" w:hint="eastAsia"/>
          <w:sz w:val="24"/>
          <w:szCs w:val="24"/>
        </w:rPr>
        <w:t>也是很普通宾配置项。</w:t>
      </w:r>
    </w:p>
    <w:p w:rsidR="005A4D12" w:rsidRDefault="005A4D12" w:rsidP="005A4D1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8080"/>
          <w:kern w:val="0"/>
          <w:sz w:val="20"/>
          <w:szCs w:val="20"/>
        </w:rPr>
        <w:t>&lt;?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xml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"1.0"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encoding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"UTF-8"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?&gt;</w:t>
      </w:r>
    </w:p>
    <w:p w:rsidR="005A4D12" w:rsidRDefault="005A4D12" w:rsidP="005A4D1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beans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xmlns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"http://www.springframework.org/schema/beans"</w:t>
      </w:r>
    </w:p>
    <w:p w:rsidR="005A4D12" w:rsidRDefault="005A4D12" w:rsidP="005A4D1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xmlns:xsi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"http://www.w3.org/2001/XMLSchema-instance"</w:t>
      </w:r>
    </w:p>
    <w:p w:rsidR="005A4D12" w:rsidRDefault="005A4D12" w:rsidP="005A4D1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xmlns:p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"http://www.springframework.org/schema/p"</w:t>
      </w:r>
    </w:p>
    <w:p w:rsidR="005A4D12" w:rsidRDefault="005A4D12" w:rsidP="005A4D1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xmlns:context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"http://www.springframework.org/schema/context"</w:t>
      </w:r>
    </w:p>
    <w:p w:rsidR="005A4D12" w:rsidRDefault="005A4D12" w:rsidP="005A4D1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xsi:schemaLocation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"http://www.springframework.org/schema/beans</w:t>
      </w:r>
    </w:p>
    <w:p w:rsidR="005A4D12" w:rsidRDefault="005A4D12" w:rsidP="005A4D1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ab/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ab/>
        <w:t>http://www.springframework.org/schema/beans/spring-beans-3.0.xsd</w:t>
      </w:r>
    </w:p>
    <w:p w:rsidR="005A4D12" w:rsidRDefault="005A4D12" w:rsidP="005A4D1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ab/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ab/>
        <w:t>http://www.springframework.org/schema/context</w:t>
      </w:r>
    </w:p>
    <w:p w:rsidR="005A4D12" w:rsidRDefault="005A4D12" w:rsidP="005A4D1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ab/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ab/>
        <w:t>http://www.springframework.org/schema/context/spring-context-3.0.xsd"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5A4D12" w:rsidRDefault="005A4D12" w:rsidP="005A4D1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</w:p>
    <w:p w:rsidR="005A4D12" w:rsidRDefault="005A4D12" w:rsidP="005A4D1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context:component-scan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base-package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"com.memo"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/&gt;</w:t>
      </w:r>
    </w:p>
    <w:p w:rsidR="005A4D12" w:rsidRDefault="005A4D12" w:rsidP="005A4D1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</w:p>
    <w:p w:rsidR="005A4D12" w:rsidRDefault="005A4D12" w:rsidP="005A4D1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bean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id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"viewResolver"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"org.springframework.web.servlet.view.UrlBasedViewResolver"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5A4D12" w:rsidRDefault="005A4D12" w:rsidP="005A4D1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property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"viewClass"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value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"org.springframework.web.servlet.view.JstlView"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/&gt;</w:t>
      </w:r>
    </w:p>
    <w:p w:rsidR="005A4D12" w:rsidRDefault="005A4D12" w:rsidP="005A4D1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property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"prefix"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value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"/"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/&gt;</w:t>
      </w:r>
    </w:p>
    <w:p w:rsidR="005A4D12" w:rsidRDefault="005A4D12" w:rsidP="005A4D1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property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"suffix"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value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".jsp"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/&gt;</w:t>
      </w:r>
    </w:p>
    <w:p w:rsidR="005A4D12" w:rsidRDefault="005A4D12" w:rsidP="005A4D1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bean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5A4D12" w:rsidRDefault="005A4D12" w:rsidP="005A4D1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beans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5A4D12" w:rsidRPr="005A4D12" w:rsidRDefault="005A4D12" w:rsidP="005A4D12">
      <w:pPr>
        <w:pStyle w:val="3"/>
        <w:numPr>
          <w:ilvl w:val="0"/>
          <w:numId w:val="2"/>
        </w:numPr>
        <w:spacing w:beforeLines="50" w:afterLines="50" w:line="360" w:lineRule="auto"/>
        <w:rPr>
          <w:rFonts w:ascii="黑体" w:eastAsia="黑体" w:hint="eastAsia"/>
        </w:rPr>
      </w:pPr>
      <w:r w:rsidRPr="005A4D12">
        <w:rPr>
          <w:rFonts w:ascii="黑体" w:eastAsia="黑体" w:hint="eastAsia"/>
        </w:rPr>
        <w:t>配置applicationContext.xml</w:t>
      </w:r>
    </w:p>
    <w:p w:rsidR="005A4D12" w:rsidRPr="005A4D12" w:rsidRDefault="005A4D12" w:rsidP="005A4D12">
      <w:pPr>
        <w:spacing w:beforeLines="50" w:afterLines="50" w:line="300" w:lineRule="auto"/>
        <w:ind w:firstLineChars="200" w:firstLine="480"/>
        <w:rPr>
          <w:rFonts w:ascii="新宋体" w:eastAsia="新宋体" w:hAnsi="新宋体" w:hint="eastAsia"/>
          <w:sz w:val="24"/>
          <w:szCs w:val="24"/>
        </w:rPr>
      </w:pPr>
      <w:r w:rsidRPr="005A4D12">
        <w:rPr>
          <w:rFonts w:ascii="新宋体" w:eastAsia="新宋体" w:hAnsi="新宋体" w:hint="eastAsia"/>
          <w:sz w:val="24"/>
          <w:szCs w:val="24"/>
        </w:rPr>
        <w:t>这里只保留了MINA需要的几个bean的配置。</w:t>
      </w:r>
    </w:p>
    <w:p w:rsidR="005A4D12" w:rsidRDefault="005A4D12" w:rsidP="005A4D1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8080"/>
          <w:kern w:val="0"/>
          <w:sz w:val="20"/>
          <w:szCs w:val="20"/>
        </w:rPr>
        <w:t>&lt;?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xml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"1.0"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encoding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"UTF-8"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?&gt;</w:t>
      </w:r>
    </w:p>
    <w:p w:rsidR="005A4D12" w:rsidRDefault="005A4D12" w:rsidP="005A4D1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beans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xmlns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"http://www.springframework.org/schema/beans"</w:t>
      </w:r>
    </w:p>
    <w:p w:rsidR="005A4D12" w:rsidRDefault="005A4D12" w:rsidP="005A4D1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xmlns:aop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"http://www.springframework.org/schema/aop"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xmlns:context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"http://www.springframework.org/schema/context"</w:t>
      </w:r>
    </w:p>
    <w:p w:rsidR="005A4D12" w:rsidRDefault="005A4D12" w:rsidP="005A4D1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xmlns:p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"http://www.springframework.org/schema/p"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xmlns:tx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"http://www.springframework.org/schema/tx"</w:t>
      </w:r>
    </w:p>
    <w:p w:rsidR="005A4D12" w:rsidRDefault="005A4D12" w:rsidP="005A4D1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xmlns:xsi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"http://www.w3.org/2001/XMLSchema-instance"</w:t>
      </w:r>
    </w:p>
    <w:p w:rsidR="005A4D12" w:rsidRDefault="005A4D12" w:rsidP="005A4D1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xsi:schemaLocation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</w:t>
      </w:r>
    </w:p>
    <w:p w:rsidR="005A4D12" w:rsidRDefault="005A4D12" w:rsidP="005A4D1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 xml:space="preserve">         http://www.springframework.org/schema/beans http://www.springframework.org/schema/beans/spring-beans-3.0.xsd</w:t>
      </w:r>
    </w:p>
    <w:p w:rsidR="005A4D12" w:rsidRDefault="005A4D12" w:rsidP="005A4D1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ab/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ab/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ab/>
        <w:t>http://www.springframework.org/schema/context http://www.springframework.org/schema/context/spring-context-3.0.xsd</w:t>
      </w:r>
    </w:p>
    <w:p w:rsidR="005A4D12" w:rsidRDefault="005A4D12" w:rsidP="005A4D1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ab/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ab/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ab/>
        <w:t>http://www.springframework.org/schema/aop http://www.springframework.org/schema/aop/spring-aop-3.0.xsd</w:t>
      </w:r>
    </w:p>
    <w:p w:rsidR="005A4D12" w:rsidRDefault="005A4D12" w:rsidP="005A4D1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lastRenderedPageBreak/>
        <w:tab/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ab/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ab/>
        <w:t>http://www.springframework.org/schema/tx http://www.springframework.org/schema/tx/spring-tx-3.0.xsd"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5A4D12" w:rsidRDefault="005A4D12" w:rsidP="005A4D1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</w:p>
    <w:p w:rsidR="005A4D12" w:rsidRDefault="005A4D12" w:rsidP="005A4D1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context:component-scan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base-package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"com.memo"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/&gt;</w:t>
      </w:r>
    </w:p>
    <w:p w:rsidR="005A4D12" w:rsidRDefault="005A4D12" w:rsidP="005A4D1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 xml:space="preserve">&lt;!-- 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支持</w:t>
      </w:r>
      <w:r>
        <w:rPr>
          <w:rFonts w:ascii="Courier New" w:hAnsi="Courier New" w:cs="Courier New"/>
          <w:color w:val="3F5FBF"/>
          <w:kern w:val="0"/>
          <w:sz w:val="20"/>
          <w:szCs w:val="20"/>
          <w:u w:val="single"/>
        </w:rPr>
        <w:t>aop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注解</w:t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 xml:space="preserve"> --&gt;</w:t>
      </w:r>
    </w:p>
    <w:p w:rsidR="005A4D12" w:rsidRDefault="005A4D12" w:rsidP="005A4D1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aop:aspectj-autoproxy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/&gt;</w:t>
      </w:r>
    </w:p>
    <w:p w:rsidR="005A4D12" w:rsidRDefault="005A4D12" w:rsidP="005A4D1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</w:p>
    <w:p w:rsidR="005A4D12" w:rsidRDefault="005A4D12" w:rsidP="005A4D1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bean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"org.springframework.beans.factory.config.CustomEditorConfigurer"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5A4D12" w:rsidRDefault="005A4D12" w:rsidP="005A4D1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property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"customEditors"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5A4D12" w:rsidRDefault="005A4D12" w:rsidP="005A4D1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map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5A4D12" w:rsidRDefault="005A4D12" w:rsidP="005A4D1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entry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key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"java.net.SocketAddress"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5A4D12" w:rsidRDefault="005A4D12" w:rsidP="005A4D1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bean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"org.apache.mina.integration.beans.InetSocketAddressEditor"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/&gt;</w:t>
      </w:r>
    </w:p>
    <w:p w:rsidR="005A4D12" w:rsidRDefault="005A4D12" w:rsidP="005A4D1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entry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5A4D12" w:rsidRDefault="005A4D12" w:rsidP="005A4D1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map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5A4D12" w:rsidRDefault="005A4D12" w:rsidP="005A4D1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property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5A4D12" w:rsidRDefault="005A4D12" w:rsidP="005A4D1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bean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5A4D12" w:rsidRDefault="005A4D12" w:rsidP="005A4D1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</w:p>
    <w:p w:rsidR="005A4D12" w:rsidRDefault="005A4D12" w:rsidP="005A4D1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95754D">
        <w:rPr>
          <w:rFonts w:ascii="Courier New" w:hAnsi="Courier New" w:cs="Courier New"/>
          <w:color w:val="3F5FBF"/>
          <w:kern w:val="0"/>
          <w:sz w:val="20"/>
          <w:szCs w:val="20"/>
          <w:highlight w:val="green"/>
        </w:rPr>
        <w:t>&lt;!-- The IoHandler implementation --&gt;</w:t>
      </w:r>
    </w:p>
    <w:p w:rsidR="005A4D12" w:rsidRDefault="005A4D12" w:rsidP="005A4D1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95754D">
        <w:rPr>
          <w:rFonts w:ascii="Courier New" w:hAnsi="Courier New" w:cs="Courier New"/>
          <w:color w:val="008080"/>
          <w:kern w:val="0"/>
          <w:sz w:val="20"/>
          <w:szCs w:val="20"/>
          <w:highlight w:val="cyan"/>
        </w:rPr>
        <w:t>&lt;</w:t>
      </w:r>
      <w:r w:rsidRPr="0095754D">
        <w:rPr>
          <w:rFonts w:ascii="Courier New" w:hAnsi="Courier New" w:cs="Courier New"/>
          <w:color w:val="3F7F7F"/>
          <w:kern w:val="0"/>
          <w:sz w:val="20"/>
          <w:szCs w:val="20"/>
          <w:highlight w:val="cyan"/>
        </w:rPr>
        <w:t>bean</w:t>
      </w:r>
      <w:r w:rsidRPr="0095754D">
        <w:rPr>
          <w:rFonts w:ascii="Courier New" w:hAnsi="Courier New" w:cs="Courier New"/>
          <w:kern w:val="0"/>
          <w:sz w:val="20"/>
          <w:szCs w:val="20"/>
          <w:highlight w:val="cyan"/>
        </w:rPr>
        <w:t xml:space="preserve"> </w:t>
      </w:r>
      <w:r w:rsidRPr="0095754D">
        <w:rPr>
          <w:rFonts w:ascii="Courier New" w:hAnsi="Courier New" w:cs="Courier New"/>
          <w:color w:val="7F007F"/>
          <w:kern w:val="0"/>
          <w:sz w:val="20"/>
          <w:szCs w:val="20"/>
          <w:highlight w:val="cyan"/>
        </w:rPr>
        <w:t>id</w:t>
      </w:r>
      <w:r w:rsidRPr="0095754D">
        <w:rPr>
          <w:rFonts w:ascii="Courier New" w:hAnsi="Courier New" w:cs="Courier New"/>
          <w:color w:val="000000"/>
          <w:kern w:val="0"/>
          <w:sz w:val="20"/>
          <w:szCs w:val="20"/>
          <w:highlight w:val="cyan"/>
        </w:rPr>
        <w:t>=</w:t>
      </w:r>
      <w:r w:rsidRPr="0095754D">
        <w:rPr>
          <w:rFonts w:ascii="Courier New" w:hAnsi="Courier New" w:cs="Courier New"/>
          <w:i/>
          <w:iCs/>
          <w:color w:val="2A00FF"/>
          <w:kern w:val="0"/>
          <w:sz w:val="20"/>
          <w:szCs w:val="20"/>
          <w:highlight w:val="cyan"/>
        </w:rPr>
        <w:t>"minaHandler"</w:t>
      </w:r>
      <w:r w:rsidRPr="0095754D">
        <w:rPr>
          <w:rFonts w:ascii="Courier New" w:hAnsi="Courier New" w:cs="Courier New"/>
          <w:kern w:val="0"/>
          <w:sz w:val="20"/>
          <w:szCs w:val="20"/>
          <w:highlight w:val="cyan"/>
        </w:rPr>
        <w:t xml:space="preserve"> </w:t>
      </w:r>
      <w:r w:rsidRPr="0095754D">
        <w:rPr>
          <w:rFonts w:ascii="Courier New" w:hAnsi="Courier New" w:cs="Courier New"/>
          <w:color w:val="7F007F"/>
          <w:kern w:val="0"/>
          <w:sz w:val="20"/>
          <w:szCs w:val="20"/>
          <w:highlight w:val="cyan"/>
        </w:rPr>
        <w:t>class</w:t>
      </w:r>
      <w:r w:rsidRPr="0095754D">
        <w:rPr>
          <w:rFonts w:ascii="Courier New" w:hAnsi="Courier New" w:cs="Courier New"/>
          <w:color w:val="000000"/>
          <w:kern w:val="0"/>
          <w:sz w:val="20"/>
          <w:szCs w:val="20"/>
          <w:highlight w:val="cyan"/>
        </w:rPr>
        <w:t>=</w:t>
      </w:r>
      <w:r w:rsidRPr="0095754D">
        <w:rPr>
          <w:rFonts w:ascii="Courier New" w:hAnsi="Courier New" w:cs="Courier New"/>
          <w:i/>
          <w:iCs/>
          <w:color w:val="2A00FF"/>
          <w:kern w:val="0"/>
          <w:sz w:val="20"/>
          <w:szCs w:val="20"/>
          <w:highlight w:val="cyan"/>
        </w:rPr>
        <w:t>"com.memo.frame.mina.MinaProtocolHandler"</w:t>
      </w:r>
      <w:r w:rsidRPr="0095754D">
        <w:rPr>
          <w:rFonts w:ascii="Courier New" w:hAnsi="Courier New" w:cs="Courier New"/>
          <w:kern w:val="0"/>
          <w:sz w:val="20"/>
          <w:szCs w:val="20"/>
          <w:highlight w:val="cyan"/>
        </w:rPr>
        <w:t xml:space="preserve"> </w:t>
      </w:r>
      <w:r w:rsidRPr="0095754D">
        <w:rPr>
          <w:rFonts w:ascii="Courier New" w:hAnsi="Courier New" w:cs="Courier New"/>
          <w:color w:val="008080"/>
          <w:kern w:val="0"/>
          <w:sz w:val="20"/>
          <w:szCs w:val="20"/>
          <w:highlight w:val="cyan"/>
        </w:rPr>
        <w:t>/&gt;</w:t>
      </w:r>
    </w:p>
    <w:p w:rsidR="005A4D12" w:rsidRDefault="005A4D12" w:rsidP="005A4D1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</w:p>
    <w:p w:rsidR="005A4D12" w:rsidRDefault="005A4D12" w:rsidP="005A4D1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&lt;!-- the IoFilters --&gt;</w:t>
      </w:r>
    </w:p>
    <w:p w:rsidR="005A4D12" w:rsidRDefault="005A4D12" w:rsidP="005A4D1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bean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id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"executorFilter"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"org.apache.mina.filter.executor.ExecutorFilter"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/&gt;</w:t>
      </w:r>
    </w:p>
    <w:p w:rsidR="005A4D12" w:rsidRDefault="005A4D12" w:rsidP="005A4D1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</w:p>
    <w:p w:rsidR="005A4D12" w:rsidRDefault="005A4D12" w:rsidP="005A4D1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bean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id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"mdcInjectionFilter"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"org.apache.mina.filter.logging.MdcInjectionFilter"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5A4D12" w:rsidRDefault="005A4D12" w:rsidP="005A4D1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constructor-arg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value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"remoteAddress"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/&gt;</w:t>
      </w:r>
    </w:p>
    <w:p w:rsidR="005A4D12" w:rsidRDefault="005A4D12" w:rsidP="005A4D1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bean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5A4D12" w:rsidRDefault="005A4D12" w:rsidP="005A4D1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</w:p>
    <w:p w:rsidR="005A4D12" w:rsidRDefault="005A4D12" w:rsidP="005A4D1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bean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id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"codecFilter"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"org.apache.mina.filter.codec.ProtocolCodecFilter"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5A4D12" w:rsidRDefault="005A4D12" w:rsidP="005A4D1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constructor-arg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5A4D12" w:rsidRDefault="005A4D12" w:rsidP="005A4D1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bean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"org.apache.mina.filter.codec.textline.TextLineCodecFactory"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/&gt;</w:t>
      </w:r>
    </w:p>
    <w:p w:rsidR="005A4D12" w:rsidRDefault="005A4D12" w:rsidP="005A4D1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constructor-arg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5A4D12" w:rsidRDefault="005A4D12" w:rsidP="005A4D1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bean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5A4D12" w:rsidRDefault="005A4D12" w:rsidP="005A4D1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</w:p>
    <w:p w:rsidR="005A4D12" w:rsidRDefault="005A4D12" w:rsidP="005A4D1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bean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id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"loggingFilter"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"org.apache.mina.filter.logging.LoggingFilter"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/&gt;</w:t>
      </w:r>
    </w:p>
    <w:p w:rsidR="005A4D12" w:rsidRDefault="005A4D12" w:rsidP="005A4D1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</w:p>
    <w:p w:rsidR="005A4D12" w:rsidRDefault="005A4D12" w:rsidP="005A4D1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&lt;!-- The non-SSL filter chain. --&gt;</w:t>
      </w:r>
    </w:p>
    <w:p w:rsidR="005A4D12" w:rsidRDefault="005A4D12" w:rsidP="005A4D1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bean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id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"filterChainBuilder"</w:t>
      </w:r>
    </w:p>
    <w:p w:rsidR="005A4D12" w:rsidRDefault="005A4D12" w:rsidP="005A4D1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kern w:val="0"/>
          <w:sz w:val="20"/>
          <w:szCs w:val="20"/>
        </w:rPr>
        <w:tab/>
      </w:r>
      <w:r>
        <w:rPr>
          <w:rFonts w:ascii="Courier New" w:hAnsi="Courier New" w:cs="Courier New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"org.apache.mina.core.filterchain.DefaultIoFilterChainBuilder"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5A4D12" w:rsidRDefault="005A4D12" w:rsidP="005A4D1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property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"filters"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5A4D12" w:rsidRDefault="005A4D12" w:rsidP="005A4D1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map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5A4D12" w:rsidRDefault="005A4D12" w:rsidP="005A4D1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entry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key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"executor"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value-ref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"executorFilter"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/&gt;</w:t>
      </w:r>
    </w:p>
    <w:p w:rsidR="005A4D12" w:rsidRDefault="005A4D12" w:rsidP="005A4D1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entry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key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"mdcInjectionFilter"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value-ref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"mdcInjectionFilter"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/&gt;</w:t>
      </w:r>
    </w:p>
    <w:p w:rsidR="005A4D12" w:rsidRDefault="005A4D12" w:rsidP="005A4D1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entry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key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"codecFilter"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value-ref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"codecFilter"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/&gt;</w:t>
      </w:r>
    </w:p>
    <w:p w:rsidR="005A4D12" w:rsidRDefault="005A4D12" w:rsidP="005A4D1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entry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key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"loggingFilter"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value-ref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"loggingFilter"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/&gt;</w:t>
      </w:r>
    </w:p>
    <w:p w:rsidR="005A4D12" w:rsidRDefault="005A4D12" w:rsidP="005A4D1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lastRenderedPageBreak/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map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5A4D12" w:rsidRDefault="005A4D12" w:rsidP="005A4D1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property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5A4D12" w:rsidRDefault="005A4D12" w:rsidP="005A4D1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bean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5A4D12" w:rsidRDefault="005A4D12" w:rsidP="005A4D1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</w:p>
    <w:p w:rsidR="005A4D12" w:rsidRDefault="005A4D12" w:rsidP="005A4D1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3F5FBF"/>
          <w:kern w:val="0"/>
          <w:sz w:val="20"/>
          <w:szCs w:val="20"/>
        </w:rPr>
        <w:t>&lt;!-- The IoAcceptor which binds to port 1235 server side --&gt;</w:t>
      </w:r>
    </w:p>
    <w:p w:rsidR="005A4D12" w:rsidRDefault="005A4D12" w:rsidP="005A4D1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bean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id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"minaAcceptor"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"org.apache.mina.transport.socket.nio.NioSocketAcceptor"</w:t>
      </w:r>
    </w:p>
    <w:p w:rsidR="005A4D12" w:rsidRDefault="005A4D12" w:rsidP="005A4D1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kern w:val="0"/>
          <w:sz w:val="20"/>
          <w:szCs w:val="20"/>
        </w:rPr>
        <w:tab/>
      </w:r>
      <w:r>
        <w:rPr>
          <w:rFonts w:ascii="Courier New" w:hAnsi="Courier New" w:cs="Courier New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init-method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"bind"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destroy-method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"unbind"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5A4D12" w:rsidRDefault="005A4D12" w:rsidP="005A4D1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property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"defaultLocalAddress"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 w:rsidRPr="00920766">
        <w:rPr>
          <w:rFonts w:ascii="Courier New" w:hAnsi="Courier New" w:cs="Courier New"/>
          <w:color w:val="7F007F"/>
          <w:kern w:val="0"/>
          <w:sz w:val="20"/>
          <w:szCs w:val="20"/>
          <w:highlight w:val="cyan"/>
        </w:rPr>
        <w:t>value</w:t>
      </w:r>
      <w:r w:rsidRPr="00920766">
        <w:rPr>
          <w:rFonts w:ascii="Courier New" w:hAnsi="Courier New" w:cs="Courier New"/>
          <w:color w:val="000000"/>
          <w:kern w:val="0"/>
          <w:sz w:val="20"/>
          <w:szCs w:val="20"/>
          <w:highlight w:val="cyan"/>
        </w:rPr>
        <w:t>=</w:t>
      </w:r>
      <w:r w:rsidRPr="00920766">
        <w:rPr>
          <w:rFonts w:ascii="Courier New" w:hAnsi="Courier New" w:cs="Courier New"/>
          <w:i/>
          <w:iCs/>
          <w:color w:val="2A00FF"/>
          <w:kern w:val="0"/>
          <w:sz w:val="20"/>
          <w:szCs w:val="20"/>
          <w:highlight w:val="cyan"/>
        </w:rPr>
        <w:t>":1235"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/&gt;</w:t>
      </w:r>
    </w:p>
    <w:p w:rsidR="005A4D12" w:rsidRDefault="005A4D12" w:rsidP="005A4D1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71125F">
        <w:rPr>
          <w:rFonts w:ascii="Courier New" w:hAnsi="Courier New" w:cs="Courier New"/>
          <w:color w:val="008080"/>
          <w:kern w:val="0"/>
          <w:sz w:val="20"/>
          <w:szCs w:val="20"/>
          <w:highlight w:val="cyan"/>
        </w:rPr>
        <w:t>&lt;</w:t>
      </w:r>
      <w:r w:rsidRPr="0071125F">
        <w:rPr>
          <w:rFonts w:ascii="Courier New" w:hAnsi="Courier New" w:cs="Courier New"/>
          <w:color w:val="3F7F7F"/>
          <w:kern w:val="0"/>
          <w:sz w:val="20"/>
          <w:szCs w:val="20"/>
          <w:highlight w:val="cyan"/>
        </w:rPr>
        <w:t>property</w:t>
      </w:r>
      <w:r w:rsidRPr="0071125F">
        <w:rPr>
          <w:rFonts w:ascii="Courier New" w:hAnsi="Courier New" w:cs="Courier New"/>
          <w:kern w:val="0"/>
          <w:sz w:val="20"/>
          <w:szCs w:val="20"/>
          <w:highlight w:val="cyan"/>
        </w:rPr>
        <w:t xml:space="preserve"> </w:t>
      </w:r>
      <w:r w:rsidRPr="0071125F">
        <w:rPr>
          <w:rFonts w:ascii="Courier New" w:hAnsi="Courier New" w:cs="Courier New"/>
          <w:color w:val="7F007F"/>
          <w:kern w:val="0"/>
          <w:sz w:val="20"/>
          <w:szCs w:val="20"/>
          <w:highlight w:val="cyan"/>
        </w:rPr>
        <w:t>name</w:t>
      </w:r>
      <w:r w:rsidRPr="0071125F">
        <w:rPr>
          <w:rFonts w:ascii="Courier New" w:hAnsi="Courier New" w:cs="Courier New"/>
          <w:color w:val="000000"/>
          <w:kern w:val="0"/>
          <w:sz w:val="20"/>
          <w:szCs w:val="20"/>
          <w:highlight w:val="cyan"/>
        </w:rPr>
        <w:t>=</w:t>
      </w:r>
      <w:r w:rsidRPr="0071125F">
        <w:rPr>
          <w:rFonts w:ascii="Courier New" w:hAnsi="Courier New" w:cs="Courier New"/>
          <w:i/>
          <w:iCs/>
          <w:color w:val="2A00FF"/>
          <w:kern w:val="0"/>
          <w:sz w:val="20"/>
          <w:szCs w:val="20"/>
          <w:highlight w:val="cyan"/>
        </w:rPr>
        <w:t>"handler"</w:t>
      </w:r>
      <w:r w:rsidRPr="0071125F">
        <w:rPr>
          <w:rFonts w:ascii="Courier New" w:hAnsi="Courier New" w:cs="Courier New"/>
          <w:kern w:val="0"/>
          <w:sz w:val="20"/>
          <w:szCs w:val="20"/>
          <w:highlight w:val="cyan"/>
        </w:rPr>
        <w:t xml:space="preserve"> </w:t>
      </w:r>
      <w:r w:rsidRPr="0071125F">
        <w:rPr>
          <w:rFonts w:ascii="Courier New" w:hAnsi="Courier New" w:cs="Courier New"/>
          <w:color w:val="7F007F"/>
          <w:kern w:val="0"/>
          <w:sz w:val="20"/>
          <w:szCs w:val="20"/>
          <w:highlight w:val="cyan"/>
        </w:rPr>
        <w:t>ref</w:t>
      </w:r>
      <w:r w:rsidRPr="0071125F">
        <w:rPr>
          <w:rFonts w:ascii="Courier New" w:hAnsi="Courier New" w:cs="Courier New"/>
          <w:color w:val="000000"/>
          <w:kern w:val="0"/>
          <w:sz w:val="20"/>
          <w:szCs w:val="20"/>
          <w:highlight w:val="cyan"/>
        </w:rPr>
        <w:t>=</w:t>
      </w:r>
      <w:r w:rsidRPr="0071125F">
        <w:rPr>
          <w:rFonts w:ascii="Courier New" w:hAnsi="Courier New" w:cs="Courier New"/>
          <w:i/>
          <w:iCs/>
          <w:color w:val="2A00FF"/>
          <w:kern w:val="0"/>
          <w:sz w:val="20"/>
          <w:szCs w:val="20"/>
          <w:highlight w:val="cyan"/>
        </w:rPr>
        <w:t>"minaHandler"</w:t>
      </w:r>
      <w:r w:rsidRPr="0071125F">
        <w:rPr>
          <w:rFonts w:ascii="Courier New" w:hAnsi="Courier New" w:cs="Courier New"/>
          <w:kern w:val="0"/>
          <w:sz w:val="20"/>
          <w:szCs w:val="20"/>
          <w:highlight w:val="cyan"/>
        </w:rPr>
        <w:t xml:space="preserve"> </w:t>
      </w:r>
      <w:r w:rsidRPr="0071125F">
        <w:rPr>
          <w:rFonts w:ascii="Courier New" w:hAnsi="Courier New" w:cs="Courier New"/>
          <w:color w:val="008080"/>
          <w:kern w:val="0"/>
          <w:sz w:val="20"/>
          <w:szCs w:val="20"/>
          <w:highlight w:val="cyan"/>
        </w:rPr>
        <w:t>/&gt;</w:t>
      </w:r>
    </w:p>
    <w:p w:rsidR="005A4D12" w:rsidRDefault="005A4D12" w:rsidP="005A4D1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property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"reuseAddress"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value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"true"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/&gt;</w:t>
      </w:r>
    </w:p>
    <w:p w:rsidR="005A4D12" w:rsidRDefault="005A4D12" w:rsidP="005A4D1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property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"filterChainBuilder"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ref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kern w:val="0"/>
          <w:sz w:val="20"/>
          <w:szCs w:val="20"/>
        </w:rPr>
        <w:t>"filterChainBuilder"</w:t>
      </w:r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/&gt;</w:t>
      </w:r>
    </w:p>
    <w:p w:rsidR="005A4D12" w:rsidRDefault="005A4D12" w:rsidP="005A4D1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bean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5A4D12" w:rsidRDefault="005A4D12" w:rsidP="005A4D1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</w:p>
    <w:p w:rsidR="005A4D12" w:rsidRDefault="005A4D12" w:rsidP="005A4D1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beans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5A4D12" w:rsidRPr="0085394A" w:rsidRDefault="0071125F" w:rsidP="0071125F">
      <w:pPr>
        <w:spacing w:beforeLines="50" w:afterLines="50" w:line="300" w:lineRule="auto"/>
        <w:ind w:firstLineChars="200" w:firstLine="480"/>
        <w:rPr>
          <w:rFonts w:hint="eastAsia"/>
        </w:rPr>
      </w:pPr>
      <w:r w:rsidRPr="0071125F">
        <w:rPr>
          <w:rFonts w:ascii="新宋体" w:eastAsia="新宋体" w:hAnsi="新宋体" w:hint="eastAsia"/>
          <w:sz w:val="24"/>
          <w:szCs w:val="24"/>
        </w:rPr>
        <w:t>上面标蓝色底的那段，是配置的自已开发的MINA处理客户端请求的服务器端程序。</w:t>
      </w:r>
      <w:r>
        <w:rPr>
          <w:rFonts w:ascii="新宋体" w:eastAsia="新宋体" w:hAnsi="新宋体" w:hint="eastAsia"/>
          <w:sz w:val="24"/>
          <w:szCs w:val="24"/>
        </w:rPr>
        <w:t>下面标蓝色底的配置指明，本服务器端程序起动后的服务器端的端口是1235。</w:t>
      </w:r>
    </w:p>
    <w:p w:rsidR="005C71C5" w:rsidRDefault="005C71C5" w:rsidP="00CD23C6">
      <w:pPr>
        <w:pStyle w:val="2"/>
        <w:numPr>
          <w:ilvl w:val="0"/>
          <w:numId w:val="1"/>
        </w:numPr>
        <w:spacing w:beforeLines="50" w:afterLines="50" w:line="360" w:lineRule="auto"/>
        <w:rPr>
          <w:rFonts w:ascii="黑体" w:eastAsia="黑体" w:hint="eastAsia"/>
        </w:rPr>
      </w:pPr>
      <w:r>
        <w:rPr>
          <w:rFonts w:ascii="黑体" w:eastAsia="黑体" w:hint="eastAsia"/>
        </w:rPr>
        <w:t>程序实现</w:t>
      </w:r>
    </w:p>
    <w:p w:rsidR="00CD23C6" w:rsidRDefault="00CD23C6" w:rsidP="005C71C5">
      <w:pPr>
        <w:pStyle w:val="3"/>
        <w:numPr>
          <w:ilvl w:val="0"/>
          <w:numId w:val="3"/>
        </w:numPr>
        <w:spacing w:beforeLines="50" w:afterLines="50" w:line="360" w:lineRule="auto"/>
        <w:rPr>
          <w:rFonts w:ascii="黑体" w:eastAsia="黑体" w:hint="eastAsia"/>
        </w:rPr>
      </w:pPr>
      <w:r w:rsidRPr="00CD23C6">
        <w:rPr>
          <w:rFonts w:ascii="黑体" w:eastAsia="黑体" w:hint="eastAsia"/>
        </w:rPr>
        <w:t>服务器端程序</w:t>
      </w:r>
    </w:p>
    <w:p w:rsidR="005C71C5" w:rsidRDefault="005C71C5" w:rsidP="005C71C5">
      <w:pPr>
        <w:spacing w:beforeLines="50" w:afterLines="50" w:line="300" w:lineRule="auto"/>
        <w:ind w:firstLineChars="200" w:firstLine="480"/>
        <w:rPr>
          <w:rFonts w:ascii="新宋体" w:eastAsia="新宋体" w:hAnsi="新宋体" w:hint="eastAsia"/>
          <w:sz w:val="24"/>
          <w:szCs w:val="24"/>
        </w:rPr>
      </w:pPr>
      <w:r w:rsidRPr="005C71C5">
        <w:rPr>
          <w:rFonts w:ascii="新宋体" w:eastAsia="新宋体" w:hAnsi="新宋体"/>
          <w:sz w:val="24"/>
          <w:szCs w:val="24"/>
        </w:rPr>
        <w:t>MinaProtocolHandler</w:t>
      </w:r>
      <w:r w:rsidRPr="005C71C5">
        <w:rPr>
          <w:rFonts w:ascii="新宋体" w:eastAsia="新宋体" w:hAnsi="新宋体" w:hint="eastAsia"/>
          <w:sz w:val="24"/>
          <w:szCs w:val="24"/>
        </w:rPr>
        <w:t>.java</w:t>
      </w:r>
    </w:p>
    <w:p w:rsidR="005C71C5" w:rsidRPr="00DB4A6B" w:rsidRDefault="005C71C5" w:rsidP="00DB4A6B">
      <w:pPr>
        <w:rPr>
          <w:rFonts w:hint="eastAsia"/>
        </w:rPr>
      </w:pPr>
    </w:p>
    <w:p w:rsidR="00DB4A6B" w:rsidRPr="00DB4A6B" w:rsidRDefault="00DB4A6B" w:rsidP="00DB4A6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DB4A6B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package</w:t>
      </w:r>
      <w:r w:rsidRPr="00DB4A6B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com.memo.frame.mina;</w:t>
      </w:r>
    </w:p>
    <w:p w:rsidR="00DB4A6B" w:rsidRPr="00DB4A6B" w:rsidRDefault="00DB4A6B" w:rsidP="00DB4A6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</w:p>
    <w:p w:rsidR="00DB4A6B" w:rsidRPr="00DB4A6B" w:rsidRDefault="00DB4A6B" w:rsidP="00DB4A6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DB4A6B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 w:rsidRPr="00DB4A6B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org.apache.mina.core.service.IoHandlerAdapter;</w:t>
      </w:r>
    </w:p>
    <w:p w:rsidR="00DB4A6B" w:rsidRPr="00DB4A6B" w:rsidRDefault="00DB4A6B" w:rsidP="00DB4A6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DB4A6B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 w:rsidRPr="00DB4A6B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org.apache.mina.core.session.IdleStatus;</w:t>
      </w:r>
    </w:p>
    <w:p w:rsidR="00DB4A6B" w:rsidRPr="00DB4A6B" w:rsidRDefault="00DB4A6B" w:rsidP="00DB4A6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DB4A6B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 w:rsidRPr="00DB4A6B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org.apache.mina.core.session.IoSession;</w:t>
      </w:r>
    </w:p>
    <w:p w:rsidR="00DB4A6B" w:rsidRPr="00DB4A6B" w:rsidRDefault="00DB4A6B" w:rsidP="00DB4A6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DB4A6B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 w:rsidRPr="00DB4A6B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org.slf4j.Logger;</w:t>
      </w:r>
    </w:p>
    <w:p w:rsidR="00DB4A6B" w:rsidRPr="00DB4A6B" w:rsidRDefault="00DB4A6B" w:rsidP="00DB4A6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DB4A6B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 w:rsidRPr="00DB4A6B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org.slf4j.LoggerFactory;</w:t>
      </w:r>
    </w:p>
    <w:p w:rsidR="00DB4A6B" w:rsidRPr="00DB4A6B" w:rsidRDefault="00DB4A6B" w:rsidP="00DB4A6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</w:p>
    <w:p w:rsidR="00DB4A6B" w:rsidRPr="00DB4A6B" w:rsidRDefault="00DB4A6B" w:rsidP="00DB4A6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DB4A6B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 w:rsidRPr="00DB4A6B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DB4A6B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class</w:t>
      </w:r>
      <w:r w:rsidRPr="00DB4A6B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MinaProtocolHandler </w:t>
      </w:r>
      <w:r w:rsidRPr="00DB4A6B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extends</w:t>
      </w:r>
      <w:r w:rsidRPr="00DB4A6B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IoHandlerAdapter {</w:t>
      </w:r>
    </w:p>
    <w:p w:rsidR="00DB4A6B" w:rsidRPr="00DB4A6B" w:rsidRDefault="00DB4A6B" w:rsidP="00DB4A6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</w:p>
    <w:p w:rsidR="00DB4A6B" w:rsidRPr="00DB4A6B" w:rsidRDefault="00DB4A6B" w:rsidP="00DB4A6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DB4A6B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DB4A6B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private</w:t>
      </w:r>
      <w:r w:rsidRPr="00DB4A6B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DB4A6B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final</w:t>
      </w:r>
      <w:r w:rsidRPr="00DB4A6B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Logger </w:t>
      </w:r>
      <w:r w:rsidRPr="00DB4A6B">
        <w:rPr>
          <w:rFonts w:ascii="Courier New" w:hAnsi="Courier New" w:cs="Courier New"/>
          <w:color w:val="0000C0"/>
          <w:kern w:val="0"/>
          <w:sz w:val="20"/>
          <w:szCs w:val="20"/>
        </w:rPr>
        <w:t>logger</w:t>
      </w:r>
      <w:r w:rsidRPr="00DB4A6B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LoggerFactory.</w:t>
      </w:r>
      <w:r w:rsidRPr="00DB4A6B">
        <w:rPr>
          <w:rFonts w:ascii="Courier New" w:hAnsi="Courier New" w:cs="Courier New"/>
          <w:i/>
          <w:iCs/>
          <w:color w:val="000000"/>
          <w:kern w:val="0"/>
          <w:sz w:val="20"/>
          <w:szCs w:val="20"/>
        </w:rPr>
        <w:t>getLogger</w:t>
      </w:r>
      <w:r w:rsidRPr="00DB4A6B">
        <w:rPr>
          <w:rFonts w:ascii="Courier New" w:hAnsi="Courier New" w:cs="Courier New"/>
          <w:color w:val="000000"/>
          <w:kern w:val="0"/>
          <w:sz w:val="20"/>
          <w:szCs w:val="20"/>
        </w:rPr>
        <w:t>(getClass());</w:t>
      </w:r>
    </w:p>
    <w:p w:rsidR="00DB4A6B" w:rsidRPr="00DB4A6B" w:rsidRDefault="00DB4A6B" w:rsidP="00DB4A6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</w:p>
    <w:p w:rsidR="00DB4A6B" w:rsidRPr="00DB4A6B" w:rsidRDefault="00DB4A6B" w:rsidP="00DB4A6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DB4A6B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DB4A6B">
        <w:rPr>
          <w:rFonts w:ascii="Courier New" w:hAnsi="Courier New" w:cs="Courier New"/>
          <w:color w:val="3F7F5F"/>
          <w:kern w:val="0"/>
          <w:sz w:val="20"/>
          <w:szCs w:val="20"/>
        </w:rPr>
        <w:t>//private final Set&lt;IoSession&gt; sessions = Collections.synchronizedSet(new HashSet&lt;IoSession&gt;());</w:t>
      </w:r>
    </w:p>
    <w:p w:rsidR="00DB4A6B" w:rsidRPr="00DB4A6B" w:rsidRDefault="00DB4A6B" w:rsidP="00DB4A6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</w:p>
    <w:p w:rsidR="00DB4A6B" w:rsidRPr="00DB4A6B" w:rsidRDefault="00DB4A6B" w:rsidP="00DB4A6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DB4A6B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DB4A6B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 w:rsidRPr="00DB4A6B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DB4A6B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void</w:t>
      </w:r>
      <w:r w:rsidRPr="00DB4A6B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messageReceived(IoSession session, Object message) {</w:t>
      </w:r>
    </w:p>
    <w:p w:rsidR="00DB4A6B" w:rsidRPr="00DB4A6B" w:rsidRDefault="00DB4A6B" w:rsidP="00DB4A6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DB4A6B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DB4A6B">
        <w:rPr>
          <w:rFonts w:ascii="Courier New" w:hAnsi="Courier New" w:cs="Courier New"/>
          <w:color w:val="000000"/>
          <w:kern w:val="0"/>
          <w:sz w:val="20"/>
          <w:szCs w:val="20"/>
        </w:rPr>
        <w:tab/>
        <w:t>String msg = (String) message;</w:t>
      </w:r>
    </w:p>
    <w:p w:rsidR="00DB4A6B" w:rsidRPr="00DB4A6B" w:rsidRDefault="00DB4A6B" w:rsidP="00DB4A6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DB4A6B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DB4A6B">
        <w:rPr>
          <w:rFonts w:ascii="Courier New" w:hAnsi="Courier New" w:cs="Courier New"/>
          <w:color w:val="000000"/>
          <w:kern w:val="0"/>
          <w:sz w:val="20"/>
          <w:szCs w:val="20"/>
        </w:rPr>
        <w:tab/>
        <w:t>System.</w:t>
      </w:r>
      <w:r w:rsidRPr="00DB4A6B">
        <w:rPr>
          <w:rFonts w:ascii="Courier New" w:hAnsi="Courier New" w:cs="Courier New"/>
          <w:i/>
          <w:iCs/>
          <w:color w:val="0000C0"/>
          <w:kern w:val="0"/>
          <w:sz w:val="20"/>
          <w:szCs w:val="20"/>
        </w:rPr>
        <w:t>out</w:t>
      </w:r>
      <w:r w:rsidRPr="00DB4A6B">
        <w:rPr>
          <w:rFonts w:ascii="Courier New" w:hAnsi="Courier New" w:cs="Courier New"/>
          <w:color w:val="000000"/>
          <w:kern w:val="0"/>
          <w:sz w:val="20"/>
          <w:szCs w:val="20"/>
        </w:rPr>
        <w:t>.println(</w:t>
      </w:r>
      <w:r w:rsidRPr="00DB4A6B">
        <w:rPr>
          <w:rFonts w:ascii="Courier New" w:hAnsi="Courier New" w:cs="Courier New"/>
          <w:color w:val="2A00FF"/>
          <w:kern w:val="0"/>
          <w:sz w:val="20"/>
          <w:szCs w:val="20"/>
        </w:rPr>
        <w:t>"Server Received: "</w:t>
      </w:r>
      <w:r w:rsidRPr="00DB4A6B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+ msg);</w:t>
      </w:r>
    </w:p>
    <w:p w:rsidR="00DB4A6B" w:rsidRPr="00DB4A6B" w:rsidRDefault="00DB4A6B" w:rsidP="00DB4A6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DB4A6B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DB4A6B">
        <w:rPr>
          <w:rFonts w:ascii="Courier New" w:hAnsi="Courier New" w:cs="Courier New"/>
          <w:color w:val="000000"/>
          <w:kern w:val="0"/>
          <w:sz w:val="20"/>
          <w:szCs w:val="20"/>
        </w:rPr>
        <w:tab/>
        <w:t>session.write(</w:t>
      </w:r>
      <w:r w:rsidRPr="00DB4A6B">
        <w:rPr>
          <w:rFonts w:ascii="Courier New" w:hAnsi="Courier New" w:cs="Courier New"/>
          <w:color w:val="2A00FF"/>
          <w:kern w:val="0"/>
          <w:sz w:val="20"/>
          <w:szCs w:val="20"/>
        </w:rPr>
        <w:t>"Server Send: "</w:t>
      </w:r>
      <w:r w:rsidRPr="00DB4A6B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+ msg);</w:t>
      </w:r>
    </w:p>
    <w:p w:rsidR="00DB4A6B" w:rsidRPr="00DB4A6B" w:rsidRDefault="00DB4A6B" w:rsidP="00DB4A6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DB4A6B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DB4A6B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DB4A6B">
        <w:rPr>
          <w:rFonts w:ascii="Courier New" w:hAnsi="Courier New" w:cs="Courier New"/>
          <w:color w:val="3F7F5F"/>
          <w:kern w:val="0"/>
          <w:sz w:val="20"/>
          <w:szCs w:val="20"/>
        </w:rPr>
        <w:t>//sessions.add(session);</w:t>
      </w:r>
    </w:p>
    <w:p w:rsidR="00DB4A6B" w:rsidRPr="00DB4A6B" w:rsidRDefault="00DB4A6B" w:rsidP="00DB4A6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DB4A6B">
        <w:rPr>
          <w:rFonts w:ascii="Courier New" w:hAnsi="Courier New" w:cs="Courier New"/>
          <w:color w:val="000000"/>
          <w:kern w:val="0"/>
          <w:sz w:val="20"/>
          <w:szCs w:val="20"/>
        </w:rPr>
        <w:lastRenderedPageBreak/>
        <w:tab/>
        <w:t>}</w:t>
      </w:r>
    </w:p>
    <w:p w:rsidR="00DB4A6B" w:rsidRPr="00DB4A6B" w:rsidRDefault="00DB4A6B" w:rsidP="00DB4A6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</w:p>
    <w:p w:rsidR="00DB4A6B" w:rsidRPr="00DB4A6B" w:rsidRDefault="00DB4A6B" w:rsidP="00DB4A6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DB4A6B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DB4A6B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 w:rsidRPr="00DB4A6B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DB4A6B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void</w:t>
      </w:r>
      <w:r w:rsidRPr="00DB4A6B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sessionIdle(IoSession session, IdleStatus status) {</w:t>
      </w:r>
    </w:p>
    <w:p w:rsidR="00DB4A6B" w:rsidRPr="00DB4A6B" w:rsidRDefault="00DB4A6B" w:rsidP="00DB4A6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DB4A6B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DB4A6B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DB4A6B">
        <w:rPr>
          <w:rFonts w:ascii="Courier New" w:hAnsi="Courier New" w:cs="Courier New"/>
          <w:color w:val="3F7F5F"/>
          <w:kern w:val="0"/>
          <w:sz w:val="20"/>
          <w:szCs w:val="20"/>
        </w:rPr>
        <w:t>//disconnect an idle client</w:t>
      </w:r>
    </w:p>
    <w:p w:rsidR="00DB4A6B" w:rsidRPr="00DB4A6B" w:rsidRDefault="00DB4A6B" w:rsidP="00DB4A6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DB4A6B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DB4A6B">
        <w:rPr>
          <w:rFonts w:ascii="Courier New" w:hAnsi="Courier New" w:cs="Courier New"/>
          <w:color w:val="000000"/>
          <w:kern w:val="0"/>
          <w:sz w:val="20"/>
          <w:szCs w:val="20"/>
        </w:rPr>
        <w:tab/>
        <w:t>session.</w:t>
      </w:r>
      <w:r w:rsidRPr="00DB4A6B">
        <w:rPr>
          <w:rFonts w:ascii="Courier New" w:hAnsi="Courier New" w:cs="Courier New"/>
          <w:strike/>
          <w:color w:val="000000"/>
          <w:kern w:val="0"/>
          <w:sz w:val="20"/>
          <w:szCs w:val="20"/>
        </w:rPr>
        <w:t>close</w:t>
      </w:r>
      <w:r w:rsidRPr="00DB4A6B">
        <w:rPr>
          <w:rFonts w:ascii="Courier New" w:hAnsi="Courier New" w:cs="Courier New"/>
          <w:color w:val="000000"/>
          <w:kern w:val="0"/>
          <w:sz w:val="20"/>
          <w:szCs w:val="20"/>
        </w:rPr>
        <w:t>();</w:t>
      </w:r>
    </w:p>
    <w:p w:rsidR="00DB4A6B" w:rsidRPr="00DB4A6B" w:rsidRDefault="00DB4A6B" w:rsidP="00DB4A6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DB4A6B">
        <w:rPr>
          <w:rFonts w:ascii="Courier New" w:hAnsi="Courier New" w:cs="Courier New"/>
          <w:color w:val="000000"/>
          <w:kern w:val="0"/>
          <w:sz w:val="20"/>
          <w:szCs w:val="20"/>
        </w:rPr>
        <w:tab/>
        <w:t>}</w:t>
      </w:r>
    </w:p>
    <w:p w:rsidR="00DB4A6B" w:rsidRPr="00DB4A6B" w:rsidRDefault="00DB4A6B" w:rsidP="00DB4A6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</w:p>
    <w:p w:rsidR="00DB4A6B" w:rsidRPr="00DB4A6B" w:rsidRDefault="00DB4A6B" w:rsidP="00DB4A6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DB4A6B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DB4A6B">
        <w:rPr>
          <w:rFonts w:ascii="Courier New" w:hAnsi="Courier New" w:cs="Courier New"/>
          <w:color w:val="3F7F5F"/>
          <w:kern w:val="0"/>
          <w:sz w:val="20"/>
          <w:szCs w:val="20"/>
        </w:rPr>
        <w:t>// public void sessionClosed(IoSession session) throws Exception {</w:t>
      </w:r>
    </w:p>
    <w:p w:rsidR="00DB4A6B" w:rsidRPr="00DB4A6B" w:rsidRDefault="00DB4A6B" w:rsidP="00DB4A6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DB4A6B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DB4A6B">
        <w:rPr>
          <w:rFonts w:ascii="Courier New" w:hAnsi="Courier New" w:cs="Courier New"/>
          <w:color w:val="3F7F5F"/>
          <w:kern w:val="0"/>
          <w:sz w:val="20"/>
          <w:szCs w:val="20"/>
        </w:rPr>
        <w:t>// sessions.remove(session);</w:t>
      </w:r>
    </w:p>
    <w:p w:rsidR="00DB4A6B" w:rsidRPr="00DB4A6B" w:rsidRDefault="00DB4A6B" w:rsidP="00DB4A6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DB4A6B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DB4A6B">
        <w:rPr>
          <w:rFonts w:ascii="Courier New" w:hAnsi="Courier New" w:cs="Courier New"/>
          <w:color w:val="3F7F5F"/>
          <w:kern w:val="0"/>
          <w:sz w:val="20"/>
          <w:szCs w:val="20"/>
        </w:rPr>
        <w:t>// }</w:t>
      </w:r>
    </w:p>
    <w:p w:rsidR="00DB4A6B" w:rsidRPr="00DB4A6B" w:rsidRDefault="00DB4A6B" w:rsidP="00DB4A6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</w:p>
    <w:p w:rsidR="00DB4A6B" w:rsidRPr="00DB4A6B" w:rsidRDefault="00DB4A6B" w:rsidP="00DB4A6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DB4A6B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DB4A6B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 w:rsidRPr="00DB4A6B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DB4A6B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void</w:t>
      </w:r>
      <w:r w:rsidRPr="00DB4A6B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exceptionCaught(IoSession session, Throwable cause) {</w:t>
      </w:r>
    </w:p>
    <w:p w:rsidR="00DB4A6B" w:rsidRPr="00DB4A6B" w:rsidRDefault="00DB4A6B" w:rsidP="00DB4A6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DB4A6B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DB4A6B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DB4A6B">
        <w:rPr>
          <w:rFonts w:ascii="Courier New" w:hAnsi="Courier New" w:cs="Courier New"/>
          <w:color w:val="0000C0"/>
          <w:kern w:val="0"/>
          <w:sz w:val="20"/>
          <w:szCs w:val="20"/>
        </w:rPr>
        <w:t>logger</w:t>
      </w:r>
      <w:r w:rsidRPr="00DB4A6B">
        <w:rPr>
          <w:rFonts w:ascii="Courier New" w:hAnsi="Courier New" w:cs="Courier New"/>
          <w:color w:val="000000"/>
          <w:kern w:val="0"/>
          <w:sz w:val="20"/>
          <w:szCs w:val="20"/>
        </w:rPr>
        <w:t>.warn(</w:t>
      </w:r>
      <w:r w:rsidRPr="00DB4A6B">
        <w:rPr>
          <w:rFonts w:ascii="Courier New" w:hAnsi="Courier New" w:cs="Courier New"/>
          <w:color w:val="2A00FF"/>
          <w:kern w:val="0"/>
          <w:sz w:val="20"/>
          <w:szCs w:val="20"/>
        </w:rPr>
        <w:t>"Unexpected exception."</w:t>
      </w:r>
      <w:r w:rsidRPr="00DB4A6B">
        <w:rPr>
          <w:rFonts w:ascii="Courier New" w:hAnsi="Courier New" w:cs="Courier New"/>
          <w:color w:val="000000"/>
          <w:kern w:val="0"/>
          <w:sz w:val="20"/>
          <w:szCs w:val="20"/>
        </w:rPr>
        <w:t>, cause);</w:t>
      </w:r>
    </w:p>
    <w:p w:rsidR="00DB4A6B" w:rsidRPr="00DB4A6B" w:rsidRDefault="00DB4A6B" w:rsidP="00DB4A6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DB4A6B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DB4A6B">
        <w:rPr>
          <w:rFonts w:ascii="Courier New" w:hAnsi="Courier New" w:cs="Courier New"/>
          <w:color w:val="000000"/>
          <w:kern w:val="0"/>
          <w:sz w:val="20"/>
          <w:szCs w:val="20"/>
        </w:rPr>
        <w:tab/>
        <w:t>session.</w:t>
      </w:r>
      <w:r w:rsidRPr="00DB4A6B">
        <w:rPr>
          <w:rFonts w:ascii="Courier New" w:hAnsi="Courier New" w:cs="Courier New"/>
          <w:strike/>
          <w:color w:val="000000"/>
          <w:kern w:val="0"/>
          <w:sz w:val="20"/>
          <w:szCs w:val="20"/>
        </w:rPr>
        <w:t>close</w:t>
      </w:r>
      <w:r w:rsidRPr="00DB4A6B">
        <w:rPr>
          <w:rFonts w:ascii="Courier New" w:hAnsi="Courier New" w:cs="Courier New"/>
          <w:color w:val="000000"/>
          <w:kern w:val="0"/>
          <w:sz w:val="20"/>
          <w:szCs w:val="20"/>
        </w:rPr>
        <w:t>();</w:t>
      </w:r>
    </w:p>
    <w:p w:rsidR="00DB4A6B" w:rsidRPr="00DB4A6B" w:rsidRDefault="00DB4A6B" w:rsidP="00DB4A6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DB4A6B">
        <w:rPr>
          <w:rFonts w:ascii="Courier New" w:hAnsi="Courier New" w:cs="Courier New"/>
          <w:color w:val="000000"/>
          <w:kern w:val="0"/>
          <w:sz w:val="20"/>
          <w:szCs w:val="20"/>
        </w:rPr>
        <w:tab/>
        <w:t>}</w:t>
      </w:r>
    </w:p>
    <w:p w:rsidR="00DB4A6B" w:rsidRPr="00DB4A6B" w:rsidRDefault="00DB4A6B" w:rsidP="00DB4A6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</w:p>
    <w:p w:rsidR="00DB4A6B" w:rsidRPr="00DB4A6B" w:rsidRDefault="00DB4A6B" w:rsidP="00DB4A6B">
      <w:pPr>
        <w:rPr>
          <w:rFonts w:hint="eastAsia"/>
        </w:rPr>
      </w:pPr>
      <w:r w:rsidRPr="00DB4A6B"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 w:rsidR="00DB4A6B" w:rsidRPr="00DB4A6B" w:rsidRDefault="00DB4A6B" w:rsidP="00DB4A6B">
      <w:pPr>
        <w:rPr>
          <w:rFonts w:hint="eastAsia"/>
        </w:rPr>
      </w:pPr>
    </w:p>
    <w:p w:rsidR="00CD23C6" w:rsidRDefault="00CD23C6" w:rsidP="007C6DCC">
      <w:pPr>
        <w:pStyle w:val="3"/>
        <w:numPr>
          <w:ilvl w:val="0"/>
          <w:numId w:val="3"/>
        </w:numPr>
        <w:spacing w:beforeLines="50" w:afterLines="50" w:line="360" w:lineRule="auto"/>
        <w:rPr>
          <w:rFonts w:ascii="黑体" w:eastAsia="黑体" w:hint="eastAsia"/>
        </w:rPr>
      </w:pPr>
      <w:r w:rsidRPr="00CD23C6">
        <w:rPr>
          <w:rFonts w:ascii="黑体" w:eastAsia="黑体" w:hint="eastAsia"/>
        </w:rPr>
        <w:t>客户端程序</w:t>
      </w:r>
    </w:p>
    <w:p w:rsidR="0050645C" w:rsidRDefault="0050645C" w:rsidP="0050645C">
      <w:pPr>
        <w:spacing w:beforeLines="50" w:afterLines="50" w:line="300" w:lineRule="auto"/>
        <w:ind w:firstLineChars="200" w:firstLine="480"/>
        <w:rPr>
          <w:rFonts w:ascii="新宋体" w:eastAsia="新宋体" w:hAnsi="新宋体" w:hint="eastAsia"/>
          <w:sz w:val="24"/>
          <w:szCs w:val="24"/>
        </w:rPr>
      </w:pPr>
      <w:r>
        <w:rPr>
          <w:rFonts w:ascii="新宋体" w:eastAsia="新宋体" w:hAnsi="新宋体" w:hint="eastAsia"/>
          <w:sz w:val="24"/>
          <w:szCs w:val="24"/>
        </w:rPr>
        <w:t>下面是二个测试用的客户端程序：</w:t>
      </w:r>
    </w:p>
    <w:p w:rsidR="0050645C" w:rsidRPr="0050645C" w:rsidRDefault="0050645C" w:rsidP="0050645C">
      <w:pPr>
        <w:pStyle w:val="a7"/>
        <w:numPr>
          <w:ilvl w:val="0"/>
          <w:numId w:val="4"/>
        </w:numPr>
        <w:spacing w:beforeLines="50" w:afterLines="50" w:line="300" w:lineRule="auto"/>
        <w:ind w:firstLineChars="0"/>
        <w:rPr>
          <w:rFonts w:ascii="新宋体" w:eastAsia="新宋体" w:hAnsi="新宋体" w:hint="eastAsia"/>
          <w:sz w:val="24"/>
          <w:szCs w:val="24"/>
        </w:rPr>
      </w:pPr>
      <w:r w:rsidRPr="0050645C">
        <w:rPr>
          <w:rFonts w:ascii="新宋体" w:eastAsia="新宋体" w:hAnsi="新宋体"/>
          <w:sz w:val="24"/>
          <w:szCs w:val="24"/>
        </w:rPr>
        <w:t>MinaClientHandler</w:t>
      </w:r>
      <w:r w:rsidR="00E012AA">
        <w:rPr>
          <w:rFonts w:ascii="新宋体" w:eastAsia="新宋体" w:hAnsi="新宋体" w:hint="eastAsia"/>
          <w:sz w:val="24"/>
          <w:szCs w:val="24"/>
        </w:rPr>
        <w:t>.java</w:t>
      </w:r>
    </w:p>
    <w:p w:rsidR="0050645C" w:rsidRPr="000B1538" w:rsidRDefault="000B1538" w:rsidP="000B1538">
      <w:pPr>
        <w:spacing w:beforeLines="50" w:afterLines="50" w:line="300" w:lineRule="auto"/>
        <w:ind w:firstLineChars="200" w:firstLine="480"/>
        <w:rPr>
          <w:rFonts w:ascii="新宋体" w:eastAsia="新宋体" w:hAnsi="新宋体" w:hint="eastAsia"/>
          <w:sz w:val="24"/>
          <w:szCs w:val="24"/>
        </w:rPr>
      </w:pPr>
      <w:r>
        <w:rPr>
          <w:rFonts w:ascii="新宋体" w:eastAsia="新宋体" w:hAnsi="新宋体" w:hint="eastAsia"/>
          <w:sz w:val="24"/>
          <w:szCs w:val="24"/>
        </w:rPr>
        <w:t>这个</w:t>
      </w:r>
      <w:r w:rsidRPr="000B1538">
        <w:rPr>
          <w:rFonts w:ascii="新宋体" w:eastAsia="新宋体" w:hAnsi="新宋体" w:hint="eastAsia"/>
          <w:sz w:val="24"/>
          <w:szCs w:val="24"/>
        </w:rPr>
        <w:t>Client端设置</w:t>
      </w:r>
      <w:r>
        <w:rPr>
          <w:rFonts w:ascii="新宋体" w:eastAsia="新宋体" w:hAnsi="新宋体" w:hint="eastAsia"/>
          <w:sz w:val="24"/>
          <w:szCs w:val="24"/>
        </w:rPr>
        <w:t>的</w:t>
      </w:r>
      <w:r w:rsidRPr="000B1538">
        <w:rPr>
          <w:rFonts w:ascii="新宋体" w:eastAsia="新宋体" w:hAnsi="新宋体" w:hint="eastAsia"/>
          <w:sz w:val="24"/>
          <w:szCs w:val="24"/>
        </w:rPr>
        <w:t>handler</w:t>
      </w:r>
      <w:r>
        <w:rPr>
          <w:rFonts w:ascii="新宋体" w:eastAsia="新宋体" w:hAnsi="新宋体" w:hint="eastAsia"/>
          <w:sz w:val="24"/>
          <w:szCs w:val="24"/>
        </w:rPr>
        <w:t>程序</w:t>
      </w:r>
      <w:r w:rsidRPr="000B1538">
        <w:rPr>
          <w:rFonts w:ascii="新宋体" w:eastAsia="新宋体" w:hAnsi="新宋体" w:hint="eastAsia"/>
          <w:sz w:val="24"/>
          <w:szCs w:val="24"/>
        </w:rPr>
        <w:t>，</w:t>
      </w:r>
      <w:r>
        <w:rPr>
          <w:rFonts w:ascii="新宋体" w:eastAsia="新宋体" w:hAnsi="新宋体" w:hint="eastAsia"/>
          <w:sz w:val="24"/>
          <w:szCs w:val="24"/>
        </w:rPr>
        <w:t>是用于</w:t>
      </w:r>
      <w:r w:rsidRPr="000B1538">
        <w:rPr>
          <w:rFonts w:ascii="新宋体" w:eastAsia="新宋体" w:hAnsi="新宋体" w:hint="eastAsia"/>
          <w:sz w:val="24"/>
          <w:szCs w:val="24"/>
        </w:rPr>
        <w:t>接收服务端回复过来的信息</w:t>
      </w:r>
      <w:r>
        <w:rPr>
          <w:rFonts w:ascii="新宋体" w:eastAsia="新宋体" w:hAnsi="新宋体" w:hint="eastAsia"/>
          <w:sz w:val="24"/>
          <w:szCs w:val="24"/>
        </w:rPr>
        <w:t>用的。</w:t>
      </w:r>
    </w:p>
    <w:p w:rsid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com.memo.frame.mina;</w:t>
      </w:r>
    </w:p>
    <w:p w:rsid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</w:p>
    <w:p w:rsid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org.apache.mina.core.filterchain.IoFilter;</w:t>
      </w:r>
    </w:p>
    <w:p w:rsid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org.apache.mina.core.service.IoHandlerAdapter;</w:t>
      </w:r>
    </w:p>
    <w:p w:rsid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org.apache.mina.core.session.IoSession;</w:t>
      </w:r>
    </w:p>
    <w:p w:rsid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org.apache.mina.filter.codec.ProtocolCodecFilter;</w:t>
      </w:r>
    </w:p>
    <w:p w:rsid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org.apache.mina.filter.codec.textline.TextLineCodecFactory;</w:t>
      </w:r>
    </w:p>
    <w:p w:rsid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org.apache.mina.filter.logging.LoggingFilter;</w:t>
      </w:r>
    </w:p>
    <w:p w:rsid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</w:p>
    <w:p w:rsid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166CB4">
        <w:rPr>
          <w:rFonts w:ascii="Courier New" w:hAnsi="Courier New" w:cs="Courier New"/>
          <w:color w:val="000000"/>
          <w:kern w:val="0"/>
          <w:sz w:val="20"/>
          <w:szCs w:val="20"/>
        </w:rPr>
        <w:t>MinaClientHandler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extends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IoHandlerAdapter {</w:t>
      </w:r>
    </w:p>
    <w:p w:rsid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</w:p>
    <w:p w:rsid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final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IoFilter </w:t>
      </w:r>
      <w:r>
        <w:rPr>
          <w:rFonts w:ascii="Courier New" w:hAnsi="Courier New" w:cs="Courier New"/>
          <w:i/>
          <w:iCs/>
          <w:color w:val="0000C0"/>
          <w:kern w:val="0"/>
          <w:sz w:val="20"/>
          <w:szCs w:val="20"/>
        </w:rPr>
        <w:t>LOGGING_FILTER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new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LoggingFilter();</w:t>
      </w:r>
    </w:p>
    <w:p w:rsid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</w:p>
    <w:p w:rsid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final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IoFilter </w:t>
      </w:r>
      <w:r>
        <w:rPr>
          <w:rFonts w:ascii="Courier New" w:hAnsi="Courier New" w:cs="Courier New"/>
          <w:i/>
          <w:iCs/>
          <w:color w:val="0000C0"/>
          <w:kern w:val="0"/>
          <w:sz w:val="20"/>
          <w:szCs w:val="20"/>
        </w:rPr>
        <w:t>CODEC_FILTER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new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ProtocolCodecFilter(</w:t>
      </w:r>
    </w:p>
    <w:p w:rsid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new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TextLineCodecFactory());</w:t>
      </w:r>
    </w:p>
    <w:p w:rsid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</w:p>
    <w:p w:rsid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646464"/>
          <w:kern w:val="0"/>
          <w:sz w:val="20"/>
          <w:szCs w:val="20"/>
        </w:rPr>
        <w:t>@Override</w:t>
      </w:r>
    </w:p>
    <w:p w:rsid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sessionCreated(IoSession session)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throws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Exception {</w:t>
      </w:r>
    </w:p>
    <w:p w:rsid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session.getFilterChain().addLast(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"codec"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r>
        <w:rPr>
          <w:rFonts w:ascii="Courier New" w:hAnsi="Courier New" w:cs="Courier New"/>
          <w:i/>
          <w:iCs/>
          <w:color w:val="0000C0"/>
          <w:kern w:val="0"/>
          <w:sz w:val="20"/>
          <w:szCs w:val="20"/>
        </w:rPr>
        <w:t>CODEC_FILTER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:rsid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session.getFilterChain().addLast(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"logger"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r>
        <w:rPr>
          <w:rFonts w:ascii="Courier New" w:hAnsi="Courier New" w:cs="Courier New"/>
          <w:i/>
          <w:iCs/>
          <w:color w:val="0000C0"/>
          <w:kern w:val="0"/>
          <w:sz w:val="20"/>
          <w:szCs w:val="20"/>
        </w:rPr>
        <w:t>LOGGING_FILTER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:rsid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lastRenderedPageBreak/>
        <w:tab/>
        <w:t>}</w:t>
      </w:r>
    </w:p>
    <w:p w:rsid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</w:p>
    <w:p w:rsid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646464"/>
          <w:kern w:val="0"/>
          <w:sz w:val="20"/>
          <w:szCs w:val="20"/>
        </w:rPr>
        <w:t>@Override</w:t>
      </w:r>
    </w:p>
    <w:p w:rsid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messageReceived(IoSession session, Object message)</w:t>
      </w:r>
    </w:p>
    <w:p w:rsid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throws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Exception {</w:t>
      </w:r>
    </w:p>
    <w:p w:rsid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String msg = (String) message;</w:t>
      </w:r>
    </w:p>
    <w:p w:rsid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System.</w:t>
      </w:r>
      <w:r>
        <w:rPr>
          <w:rFonts w:ascii="Courier New" w:hAnsi="Courier New" w:cs="Courier New"/>
          <w:i/>
          <w:iCs/>
          <w:color w:val="0000C0"/>
          <w:kern w:val="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.println(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"Client Received: 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+ msg);</w:t>
      </w:r>
    </w:p>
    <w:p w:rsid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}</w:t>
      </w:r>
    </w:p>
    <w:p w:rsid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</w:p>
    <w:p w:rsid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 w:rsidR="0050645C" w:rsidRPr="0050645C" w:rsidRDefault="0050645C" w:rsidP="0050645C">
      <w:pPr>
        <w:rPr>
          <w:rFonts w:hint="eastAsia"/>
        </w:rPr>
      </w:pPr>
    </w:p>
    <w:p w:rsidR="007C6DCC" w:rsidRDefault="0050645C" w:rsidP="0050645C">
      <w:pPr>
        <w:spacing w:beforeLines="50" w:afterLines="50" w:line="300" w:lineRule="auto"/>
        <w:ind w:firstLineChars="200" w:firstLine="480"/>
        <w:rPr>
          <w:rFonts w:ascii="新宋体" w:eastAsia="新宋体" w:hAnsi="新宋体" w:hint="eastAsia"/>
          <w:sz w:val="24"/>
          <w:szCs w:val="24"/>
        </w:rPr>
      </w:pPr>
      <w:r>
        <w:rPr>
          <w:rFonts w:ascii="新宋体" w:eastAsia="新宋体" w:hAnsi="新宋体" w:hint="eastAsia"/>
          <w:sz w:val="24"/>
          <w:szCs w:val="24"/>
        </w:rPr>
        <w:t>2、</w:t>
      </w:r>
      <w:r w:rsidRPr="0050645C">
        <w:rPr>
          <w:rFonts w:ascii="新宋体" w:eastAsia="新宋体" w:hAnsi="新宋体"/>
          <w:sz w:val="24"/>
          <w:szCs w:val="24"/>
        </w:rPr>
        <w:t>MinaClientSupport</w:t>
      </w:r>
      <w:r w:rsidRPr="0050645C">
        <w:rPr>
          <w:rFonts w:ascii="新宋体" w:eastAsia="新宋体" w:hAnsi="新宋体" w:hint="eastAsia"/>
          <w:sz w:val="24"/>
          <w:szCs w:val="24"/>
        </w:rPr>
        <w:t>.java</w:t>
      </w:r>
    </w:p>
    <w:p w:rsidR="0050645C" w:rsidRPr="00365B05" w:rsidRDefault="00365B05" w:rsidP="00365B05">
      <w:pPr>
        <w:spacing w:beforeLines="50" w:afterLines="50" w:line="300" w:lineRule="auto"/>
        <w:ind w:firstLineChars="200" w:firstLine="480"/>
        <w:rPr>
          <w:rFonts w:ascii="新宋体" w:eastAsia="新宋体" w:hAnsi="新宋体" w:hint="eastAsia"/>
          <w:sz w:val="24"/>
          <w:szCs w:val="24"/>
        </w:rPr>
      </w:pPr>
      <w:r w:rsidRPr="00365B05">
        <w:rPr>
          <w:rFonts w:ascii="新宋体" w:eastAsia="新宋体" w:hAnsi="新宋体" w:hint="eastAsia"/>
          <w:sz w:val="24"/>
          <w:szCs w:val="24"/>
        </w:rPr>
        <w:t>这个客户端的主应用程序，负责发送客户端的请求到服务器端。</w:t>
      </w:r>
    </w:p>
    <w:p w:rsidR="0050645C" w:rsidRP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50645C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package</w:t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com.memo.frame.mina;</w:t>
      </w:r>
    </w:p>
    <w:p w:rsidR="0050645C" w:rsidRP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</w:p>
    <w:p w:rsidR="0050645C" w:rsidRP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50645C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java.net.InetSocketAddress;</w:t>
      </w:r>
    </w:p>
    <w:p w:rsidR="0050645C" w:rsidRP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50645C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java.net.SocketAddress;</w:t>
      </w:r>
    </w:p>
    <w:p w:rsidR="0050645C" w:rsidRP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</w:p>
    <w:p w:rsidR="0050645C" w:rsidRP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50645C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org.apache.mina.core.future.ConnectFuture;</w:t>
      </w:r>
    </w:p>
    <w:p w:rsidR="0050645C" w:rsidRP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50645C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org.apache.mina.core.service.IoHandler;</w:t>
      </w:r>
    </w:p>
    <w:p w:rsidR="0050645C" w:rsidRP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50645C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org.apache.mina.core.session.IoSession;</w:t>
      </w:r>
    </w:p>
    <w:p w:rsidR="0050645C" w:rsidRP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50645C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org.apache.mina.filter.logging.MdcInjectionFilter;</w:t>
      </w:r>
    </w:p>
    <w:p w:rsidR="0050645C" w:rsidRP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50645C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org.apache.mina.transport.socket.nio.NioSocketConnector;</w:t>
      </w:r>
    </w:p>
    <w:p w:rsidR="0050645C" w:rsidRP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</w:p>
    <w:p w:rsidR="0050645C" w:rsidRP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50645C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50645C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class</w:t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MinaClientSupport {</w:t>
      </w:r>
    </w:p>
    <w:p w:rsidR="0050645C" w:rsidRP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</w:p>
    <w:p w:rsidR="0050645C" w:rsidRP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private</w:t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IoHandler </w:t>
      </w:r>
      <w:r w:rsidRPr="0050645C">
        <w:rPr>
          <w:rFonts w:ascii="Courier New" w:hAnsi="Courier New" w:cs="Courier New"/>
          <w:color w:val="0000C0"/>
          <w:kern w:val="0"/>
          <w:sz w:val="20"/>
          <w:szCs w:val="20"/>
        </w:rPr>
        <w:t>handler</w:t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r w:rsidRPr="0050645C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null</w:t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50645C" w:rsidRP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</w:p>
    <w:p w:rsidR="0050645C" w:rsidRP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private</w:t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IoSession </w:t>
      </w:r>
      <w:r w:rsidRPr="0050645C">
        <w:rPr>
          <w:rFonts w:ascii="Courier New" w:hAnsi="Courier New" w:cs="Courier New"/>
          <w:color w:val="0000C0"/>
          <w:kern w:val="0"/>
          <w:sz w:val="20"/>
          <w:szCs w:val="20"/>
        </w:rPr>
        <w:t>session</w:t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50645C" w:rsidRP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</w:p>
    <w:p w:rsidR="0050645C" w:rsidRP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private</w:t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String </w:t>
      </w:r>
      <w:r w:rsidRPr="0050645C">
        <w:rPr>
          <w:rFonts w:ascii="Courier New" w:hAnsi="Courier New" w:cs="Courier New"/>
          <w:color w:val="0000C0"/>
          <w:kern w:val="0"/>
          <w:sz w:val="20"/>
          <w:szCs w:val="20"/>
        </w:rPr>
        <w:t>host</w:t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50645C" w:rsidRP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</w:p>
    <w:p w:rsidR="0050645C" w:rsidRP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private</w:t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50645C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int</w:t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50645C">
        <w:rPr>
          <w:rFonts w:ascii="Courier New" w:hAnsi="Courier New" w:cs="Courier New"/>
          <w:color w:val="0000C0"/>
          <w:kern w:val="0"/>
          <w:sz w:val="20"/>
          <w:szCs w:val="20"/>
        </w:rPr>
        <w:t>port</w:t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50645C" w:rsidRP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</w:p>
    <w:p w:rsidR="0050645C" w:rsidRP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50645C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boolean</w:t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send(Object message) {</w:t>
      </w:r>
    </w:p>
    <w:p w:rsidR="0050645C" w:rsidRP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if</w:t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(</w:t>
      </w:r>
      <w:r w:rsidRPr="0050645C">
        <w:rPr>
          <w:rFonts w:ascii="Courier New" w:hAnsi="Courier New" w:cs="Courier New"/>
          <w:color w:val="0000C0"/>
          <w:kern w:val="0"/>
          <w:sz w:val="20"/>
          <w:szCs w:val="20"/>
        </w:rPr>
        <w:t>session</w:t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!= </w:t>
      </w:r>
      <w:r w:rsidRPr="0050645C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null</w:t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&amp;&amp; </w:t>
      </w:r>
      <w:r w:rsidRPr="0050645C">
        <w:rPr>
          <w:rFonts w:ascii="Courier New" w:hAnsi="Courier New" w:cs="Courier New"/>
          <w:color w:val="0000C0"/>
          <w:kern w:val="0"/>
          <w:sz w:val="20"/>
          <w:szCs w:val="20"/>
        </w:rPr>
        <w:t>session</w:t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>.isConnected()) {</w:t>
      </w:r>
    </w:p>
    <w:p w:rsidR="0050645C" w:rsidRP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throw</w:t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50645C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new</w:t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IllegalStateException(</w:t>
      </w:r>
    </w:p>
    <w:p w:rsidR="0050645C" w:rsidRP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color w:val="2A00FF"/>
          <w:kern w:val="0"/>
          <w:sz w:val="20"/>
          <w:szCs w:val="20"/>
        </w:rPr>
        <w:t>"Already connected. Disconnect first."</w:t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:rsidR="0050645C" w:rsidRP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  <w:t>}</w:t>
      </w:r>
    </w:p>
    <w:p w:rsidR="0050645C" w:rsidRP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SocketAddress address = </w:t>
      </w:r>
      <w:r w:rsidRPr="0050645C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new</w:t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InetSocketAddress(</w:t>
      </w:r>
      <w:r w:rsidRPr="0050645C">
        <w:rPr>
          <w:rFonts w:ascii="Courier New" w:hAnsi="Courier New" w:cs="Courier New"/>
          <w:color w:val="0000C0"/>
          <w:kern w:val="0"/>
          <w:sz w:val="20"/>
          <w:szCs w:val="20"/>
        </w:rPr>
        <w:t>host</w:t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r w:rsidRPr="0050645C">
        <w:rPr>
          <w:rFonts w:ascii="Courier New" w:hAnsi="Courier New" w:cs="Courier New"/>
          <w:color w:val="0000C0"/>
          <w:kern w:val="0"/>
          <w:sz w:val="20"/>
          <w:szCs w:val="20"/>
        </w:rPr>
        <w:t>port</w:t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:rsidR="0050645C" w:rsidRP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NioSocketConnector connector = </w:t>
      </w:r>
      <w:r w:rsidRPr="0050645C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new</w:t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NioSocketConnector();</w:t>
      </w:r>
    </w:p>
    <w:p w:rsidR="0050645C" w:rsidRP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try</w:t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{</w:t>
      </w:r>
    </w:p>
    <w:p w:rsidR="0050645C" w:rsidRP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</w:p>
    <w:p w:rsidR="0050645C" w:rsidRP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  <w:t>connector.getFilterChain().addLast(</w:t>
      </w:r>
      <w:r w:rsidRPr="0050645C">
        <w:rPr>
          <w:rFonts w:ascii="Courier New" w:hAnsi="Courier New" w:cs="Courier New"/>
          <w:color w:val="2A00FF"/>
          <w:kern w:val="0"/>
          <w:sz w:val="20"/>
          <w:szCs w:val="20"/>
        </w:rPr>
        <w:t>"mdc"</w:t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r w:rsidRPr="0050645C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new</w:t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MdcInjectionFilter());</w:t>
      </w:r>
    </w:p>
    <w:p w:rsidR="0050645C" w:rsidRP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</w:p>
    <w:p w:rsidR="0050645C" w:rsidRP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  <w:t>connector.setHandler(</w:t>
      </w:r>
      <w:r w:rsidRPr="0050645C">
        <w:rPr>
          <w:rFonts w:ascii="Courier New" w:hAnsi="Courier New" w:cs="Courier New"/>
          <w:color w:val="0000C0"/>
          <w:kern w:val="0"/>
          <w:sz w:val="20"/>
          <w:szCs w:val="20"/>
        </w:rPr>
        <w:t>handler</w:t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:rsidR="0050645C" w:rsidRP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  <w:t>ConnectFuture future1 = connector.connect(address);</w:t>
      </w:r>
    </w:p>
    <w:p w:rsidR="0050645C" w:rsidRP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  <w:t>future1.awaitUninterruptibly();</w:t>
      </w:r>
    </w:p>
    <w:p w:rsidR="0050645C" w:rsidRP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if</w:t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(!future1.isConnected()) {</w:t>
      </w:r>
    </w:p>
    <w:p w:rsidR="0050645C" w:rsidRP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return</w:t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50645C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false</w:t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50645C" w:rsidRP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  <w:t>}</w:t>
      </w:r>
    </w:p>
    <w:p w:rsidR="0050645C" w:rsidRP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color w:val="0000C0"/>
          <w:kern w:val="0"/>
          <w:sz w:val="20"/>
          <w:szCs w:val="20"/>
        </w:rPr>
        <w:t>session</w:t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future1.getSession();</w:t>
      </w:r>
    </w:p>
    <w:p w:rsidR="0050645C" w:rsidRP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color w:val="0000C0"/>
          <w:kern w:val="0"/>
          <w:sz w:val="20"/>
          <w:szCs w:val="20"/>
        </w:rPr>
        <w:t>session</w:t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>.write(message);</w:t>
      </w:r>
    </w:p>
    <w:p w:rsidR="0050645C" w:rsidRP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return</w:t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50645C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true</w:t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50645C" w:rsidRP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} </w:t>
      </w:r>
      <w:r w:rsidRPr="0050645C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catch</w:t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(Exception e) {</w:t>
      </w:r>
    </w:p>
    <w:p w:rsidR="0050645C" w:rsidRP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return</w:t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50645C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false</w:t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50645C" w:rsidRP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  <w:t>}</w:t>
      </w:r>
    </w:p>
    <w:p w:rsidR="0050645C" w:rsidRP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  <w:t>}</w:t>
      </w:r>
    </w:p>
    <w:p w:rsidR="0050645C" w:rsidRP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</w:p>
    <w:p w:rsidR="0050645C" w:rsidRP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50645C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void</w:t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close() {</w:t>
      </w:r>
    </w:p>
    <w:p w:rsidR="0050645C" w:rsidRP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if</w:t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(</w:t>
      </w:r>
      <w:r w:rsidRPr="0050645C">
        <w:rPr>
          <w:rFonts w:ascii="Courier New" w:hAnsi="Courier New" w:cs="Courier New"/>
          <w:color w:val="0000C0"/>
          <w:kern w:val="0"/>
          <w:sz w:val="20"/>
          <w:szCs w:val="20"/>
        </w:rPr>
        <w:t>session</w:t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!= </w:t>
      </w:r>
      <w:r w:rsidRPr="0050645C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null</w:t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>) {</w:t>
      </w:r>
    </w:p>
    <w:p w:rsidR="0050645C" w:rsidRP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if</w:t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(</w:t>
      </w:r>
      <w:r w:rsidRPr="0050645C">
        <w:rPr>
          <w:rFonts w:ascii="Courier New" w:hAnsi="Courier New" w:cs="Courier New"/>
          <w:color w:val="0000C0"/>
          <w:kern w:val="0"/>
          <w:sz w:val="20"/>
          <w:szCs w:val="20"/>
        </w:rPr>
        <w:t>session</w:t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>.isConnected()) {</w:t>
      </w:r>
    </w:p>
    <w:p w:rsidR="0050645C" w:rsidRP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color w:val="3F7F5F"/>
          <w:kern w:val="0"/>
          <w:sz w:val="20"/>
          <w:szCs w:val="20"/>
        </w:rPr>
        <w:t>// Wait until the chat ends.</w:t>
      </w:r>
    </w:p>
    <w:p w:rsidR="0050645C" w:rsidRP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color w:val="0000C0"/>
          <w:kern w:val="0"/>
          <w:sz w:val="20"/>
          <w:szCs w:val="20"/>
        </w:rPr>
        <w:t>session</w:t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>.getCloseFuture().awaitUninterruptibly();</w:t>
      </w:r>
    </w:p>
    <w:p w:rsidR="0050645C" w:rsidRP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  <w:t>}</w:t>
      </w:r>
    </w:p>
    <w:p w:rsidR="0050645C" w:rsidRP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color w:val="0000C0"/>
          <w:kern w:val="0"/>
          <w:sz w:val="20"/>
          <w:szCs w:val="20"/>
        </w:rPr>
        <w:t>session</w:t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>.</w:t>
      </w:r>
      <w:r w:rsidRPr="0050645C">
        <w:rPr>
          <w:rFonts w:ascii="Courier New" w:hAnsi="Courier New" w:cs="Courier New"/>
          <w:strike/>
          <w:color w:val="000000"/>
          <w:kern w:val="0"/>
          <w:sz w:val="20"/>
          <w:szCs w:val="20"/>
        </w:rPr>
        <w:t>close</w:t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>();</w:t>
      </w:r>
    </w:p>
    <w:p w:rsidR="0050645C" w:rsidRP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  <w:t>}</w:t>
      </w:r>
    </w:p>
    <w:p w:rsidR="0050645C" w:rsidRP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  <w:t>}</w:t>
      </w:r>
    </w:p>
    <w:p w:rsidR="0050645C" w:rsidRP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</w:p>
    <w:p w:rsidR="0050645C" w:rsidRP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String getHost() {</w:t>
      </w:r>
    </w:p>
    <w:p w:rsidR="0050645C" w:rsidRP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return</w:t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50645C">
        <w:rPr>
          <w:rFonts w:ascii="Courier New" w:hAnsi="Courier New" w:cs="Courier New"/>
          <w:color w:val="0000C0"/>
          <w:kern w:val="0"/>
          <w:sz w:val="20"/>
          <w:szCs w:val="20"/>
        </w:rPr>
        <w:t>host</w:t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50645C" w:rsidRP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  <w:t>}</w:t>
      </w:r>
    </w:p>
    <w:p w:rsidR="0050645C" w:rsidRP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</w:p>
    <w:p w:rsidR="0050645C" w:rsidRP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50645C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void</w:t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setHost(String host) {</w:t>
      </w:r>
    </w:p>
    <w:p w:rsidR="0050645C" w:rsidRP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this</w:t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>.</w:t>
      </w:r>
      <w:r w:rsidRPr="0050645C">
        <w:rPr>
          <w:rFonts w:ascii="Courier New" w:hAnsi="Courier New" w:cs="Courier New"/>
          <w:color w:val="0000C0"/>
          <w:kern w:val="0"/>
          <w:sz w:val="20"/>
          <w:szCs w:val="20"/>
        </w:rPr>
        <w:t>host</w:t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host;</w:t>
      </w:r>
    </w:p>
    <w:p w:rsidR="0050645C" w:rsidRP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  <w:t>}</w:t>
      </w:r>
    </w:p>
    <w:p w:rsidR="0050645C" w:rsidRP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</w:p>
    <w:p w:rsidR="0050645C" w:rsidRP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50645C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int</w:t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getPort() {</w:t>
      </w:r>
    </w:p>
    <w:p w:rsidR="0050645C" w:rsidRP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return</w:t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50645C">
        <w:rPr>
          <w:rFonts w:ascii="Courier New" w:hAnsi="Courier New" w:cs="Courier New"/>
          <w:color w:val="0000C0"/>
          <w:kern w:val="0"/>
          <w:sz w:val="20"/>
          <w:szCs w:val="20"/>
        </w:rPr>
        <w:t>port</w:t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50645C" w:rsidRP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  <w:t>}</w:t>
      </w:r>
    </w:p>
    <w:p w:rsidR="0050645C" w:rsidRP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</w:p>
    <w:p w:rsidR="0050645C" w:rsidRP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50645C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void</w:t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setPort(</w:t>
      </w:r>
      <w:r w:rsidRPr="0050645C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int</w:t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port) {</w:t>
      </w:r>
    </w:p>
    <w:p w:rsidR="0050645C" w:rsidRP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this</w:t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>.</w:t>
      </w:r>
      <w:r w:rsidRPr="0050645C">
        <w:rPr>
          <w:rFonts w:ascii="Courier New" w:hAnsi="Courier New" w:cs="Courier New"/>
          <w:color w:val="0000C0"/>
          <w:kern w:val="0"/>
          <w:sz w:val="20"/>
          <w:szCs w:val="20"/>
        </w:rPr>
        <w:t>port</w:t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port;</w:t>
      </w:r>
    </w:p>
    <w:p w:rsidR="0050645C" w:rsidRP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  <w:t>}</w:t>
      </w:r>
    </w:p>
    <w:p w:rsidR="0050645C" w:rsidRP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</w:p>
    <w:p w:rsidR="0050645C" w:rsidRP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50645C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void</w:t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setHandler(IoHandler handler) {</w:t>
      </w:r>
    </w:p>
    <w:p w:rsidR="0050645C" w:rsidRP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this</w:t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>.</w:t>
      </w:r>
      <w:r w:rsidRPr="0050645C">
        <w:rPr>
          <w:rFonts w:ascii="Courier New" w:hAnsi="Courier New" w:cs="Courier New"/>
          <w:color w:val="0000C0"/>
          <w:kern w:val="0"/>
          <w:sz w:val="20"/>
          <w:szCs w:val="20"/>
        </w:rPr>
        <w:t>handler</w:t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handler;</w:t>
      </w:r>
    </w:p>
    <w:p w:rsidR="0050645C" w:rsidRP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  <w:t>}</w:t>
      </w:r>
    </w:p>
    <w:p w:rsidR="0050645C" w:rsidRP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</w:p>
    <w:p w:rsidR="0050645C" w:rsidRP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50645C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static</w:t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50645C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void</w:t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main(String[] args) {</w:t>
      </w:r>
    </w:p>
    <w:p w:rsidR="0050645C" w:rsidRP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lastRenderedPageBreak/>
        <w:tab/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  <w:t>System.</w:t>
      </w:r>
      <w:r w:rsidRPr="0050645C">
        <w:rPr>
          <w:rFonts w:ascii="Courier New" w:hAnsi="Courier New" w:cs="Courier New"/>
          <w:i/>
          <w:iCs/>
          <w:color w:val="0000C0"/>
          <w:kern w:val="0"/>
          <w:sz w:val="20"/>
          <w:szCs w:val="20"/>
        </w:rPr>
        <w:t>out</w:t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>.println(</w:t>
      </w:r>
      <w:r w:rsidRPr="0050645C">
        <w:rPr>
          <w:rFonts w:ascii="Courier New" w:hAnsi="Courier New" w:cs="Courier New"/>
          <w:color w:val="2A00FF"/>
          <w:kern w:val="0"/>
          <w:sz w:val="20"/>
          <w:szCs w:val="20"/>
        </w:rPr>
        <w:t>"---------------------"</w:t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:rsidR="0050645C" w:rsidRP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MinaClientSupport client = </w:t>
      </w:r>
      <w:r w:rsidRPr="0050645C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new</w:t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MinaClientSupport();</w:t>
      </w:r>
    </w:p>
    <w:p w:rsidR="0050645C" w:rsidRP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MinaClientHandler handler = </w:t>
      </w:r>
      <w:r w:rsidRPr="0050645C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new</w:t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MinaClientHandler();</w:t>
      </w:r>
    </w:p>
    <w:p w:rsidR="0050645C" w:rsidRP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  <w:t>client.setHandler(handler);</w:t>
      </w:r>
    </w:p>
    <w:p w:rsidR="0050645C" w:rsidRP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  <w:t>client.setHost(</w:t>
      </w:r>
      <w:r w:rsidRPr="0050645C">
        <w:rPr>
          <w:rFonts w:ascii="Courier New" w:hAnsi="Courier New" w:cs="Courier New"/>
          <w:color w:val="2A00FF"/>
          <w:kern w:val="0"/>
          <w:sz w:val="20"/>
          <w:szCs w:val="20"/>
        </w:rPr>
        <w:t>"localhost"</w:t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:rsidR="0050645C" w:rsidRP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  <w:t>client.setPort(1235);</w:t>
      </w:r>
    </w:p>
    <w:p w:rsidR="0050645C" w:rsidRP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String msg = </w:t>
      </w:r>
      <w:r w:rsidRPr="0050645C">
        <w:rPr>
          <w:rFonts w:ascii="Courier New" w:hAnsi="Courier New" w:cs="Courier New"/>
          <w:color w:val="2A00FF"/>
          <w:kern w:val="0"/>
          <w:sz w:val="20"/>
          <w:szCs w:val="20"/>
        </w:rPr>
        <w:t>"hello world!"</w:t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50645C" w:rsidRP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  <w:t>client.send(msg);</w:t>
      </w:r>
    </w:p>
    <w:p w:rsidR="0050645C" w:rsidRP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  <w:t>System.</w:t>
      </w:r>
      <w:r w:rsidRPr="0050645C">
        <w:rPr>
          <w:rFonts w:ascii="Courier New" w:hAnsi="Courier New" w:cs="Courier New"/>
          <w:i/>
          <w:iCs/>
          <w:color w:val="0000C0"/>
          <w:kern w:val="0"/>
          <w:sz w:val="20"/>
          <w:szCs w:val="20"/>
        </w:rPr>
        <w:t>out</w:t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>.println(</w:t>
      </w:r>
      <w:r w:rsidRPr="0050645C">
        <w:rPr>
          <w:rFonts w:ascii="Courier New" w:hAnsi="Courier New" w:cs="Courier New"/>
          <w:color w:val="2A00FF"/>
          <w:kern w:val="0"/>
          <w:sz w:val="20"/>
          <w:szCs w:val="20"/>
        </w:rPr>
        <w:t>"Client Send: "</w:t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+ msg);</w:t>
      </w:r>
    </w:p>
    <w:p w:rsidR="0050645C" w:rsidRP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  <w:t>client.close();</w:t>
      </w:r>
    </w:p>
    <w:p w:rsidR="0050645C" w:rsidRPr="0050645C" w:rsidRDefault="0050645C" w:rsidP="005064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ab/>
        <w:t>}</w:t>
      </w:r>
    </w:p>
    <w:p w:rsidR="0050645C" w:rsidRPr="0050645C" w:rsidRDefault="0050645C" w:rsidP="0050645C">
      <w:pPr>
        <w:rPr>
          <w:rFonts w:hint="eastAsia"/>
        </w:rPr>
      </w:pPr>
      <w:r w:rsidRPr="0050645C"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 w:rsidR="0050645C" w:rsidRPr="0050645C" w:rsidRDefault="0050645C" w:rsidP="0050645C"/>
    <w:sectPr w:rsidR="0050645C" w:rsidRPr="0050645C" w:rsidSect="008F0E8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03B09" w:rsidRDefault="00203B09" w:rsidP="008F0E8B">
      <w:r>
        <w:separator/>
      </w:r>
    </w:p>
  </w:endnote>
  <w:endnote w:type="continuationSeparator" w:id="1">
    <w:p w:rsidR="00203B09" w:rsidRDefault="00203B09" w:rsidP="008F0E8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微软雅黑">
    <w:panose1 w:val="020B0503020204020204"/>
    <w:charset w:val="86"/>
    <w:family w:val="swiss"/>
    <w:pitch w:val="variable"/>
    <w:sig w:usb0="80000287" w:usb1="2A0F3C52" w:usb2="00000016" w:usb3="00000000" w:csb0="0004001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新宋体">
    <w:panose1 w:val="02010609030101010101"/>
    <w:charset w:val="86"/>
    <w:family w:val="modern"/>
    <w:pitch w:val="fixed"/>
    <w:sig w:usb0="00000003" w:usb1="080E0000" w:usb2="00000010" w:usb3="00000000" w:csb0="00040001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F0E8B" w:rsidRDefault="008F0E8B">
    <w:pPr>
      <w:pStyle w:val="a4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F0E8B" w:rsidRDefault="008F0E8B">
    <w:pPr>
      <w:pStyle w:val="a4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F0E8B" w:rsidRDefault="008F0E8B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03B09" w:rsidRDefault="00203B09" w:rsidP="008F0E8B">
      <w:r>
        <w:separator/>
      </w:r>
    </w:p>
  </w:footnote>
  <w:footnote w:type="continuationSeparator" w:id="1">
    <w:p w:rsidR="00203B09" w:rsidRDefault="00203B09" w:rsidP="008F0E8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F0E8B" w:rsidRDefault="008F0E8B">
    <w:pPr>
      <w:pStyle w:val="a3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F0E8B" w:rsidRDefault="008F0E8B" w:rsidP="008F0E8B">
    <w:pPr>
      <w:pStyle w:val="a3"/>
      <w:pBdr>
        <w:bottom w:val="none" w:sz="0" w:space="0" w:color="auto"/>
      </w:pBd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F0E8B" w:rsidRDefault="008F0E8B">
    <w:pPr>
      <w:pStyle w:val="a3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81775D"/>
    <w:multiLevelType w:val="hybridMultilevel"/>
    <w:tmpl w:val="BA5AC60C"/>
    <w:lvl w:ilvl="0" w:tplc="4E7445D6">
      <w:start w:val="1"/>
      <w:numFmt w:val="decimal"/>
      <w:suff w:val="nothing"/>
      <w:lvlText w:val="%1.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28943B3"/>
    <w:multiLevelType w:val="hybridMultilevel"/>
    <w:tmpl w:val="B6AA1A06"/>
    <w:lvl w:ilvl="0" w:tplc="FCF4DEA4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>
    <w:nsid w:val="49894DC1"/>
    <w:multiLevelType w:val="hybridMultilevel"/>
    <w:tmpl w:val="4484FA0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67B52CA"/>
    <w:multiLevelType w:val="hybridMultilevel"/>
    <w:tmpl w:val="4484FA0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F0E8B"/>
    <w:rsid w:val="00080864"/>
    <w:rsid w:val="000B1538"/>
    <w:rsid w:val="000D0BB9"/>
    <w:rsid w:val="00166CB4"/>
    <w:rsid w:val="00203B09"/>
    <w:rsid w:val="0023124D"/>
    <w:rsid w:val="00271D1A"/>
    <w:rsid w:val="00365B05"/>
    <w:rsid w:val="0050645C"/>
    <w:rsid w:val="00591229"/>
    <w:rsid w:val="005A4D12"/>
    <w:rsid w:val="005C71C5"/>
    <w:rsid w:val="0071125F"/>
    <w:rsid w:val="00761830"/>
    <w:rsid w:val="007B431C"/>
    <w:rsid w:val="007C6DCC"/>
    <w:rsid w:val="00847C0A"/>
    <w:rsid w:val="0085394A"/>
    <w:rsid w:val="008F0E8B"/>
    <w:rsid w:val="00920766"/>
    <w:rsid w:val="0095754D"/>
    <w:rsid w:val="00CD23C6"/>
    <w:rsid w:val="00DB4A6B"/>
    <w:rsid w:val="00E012AA"/>
    <w:rsid w:val="00FF59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FF59F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FF59F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0D0BB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8F0E8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8F0E8B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8F0E8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8F0E8B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FF59F5"/>
    <w:rPr>
      <w:b/>
      <w:bCs/>
      <w:kern w:val="44"/>
      <w:sz w:val="44"/>
      <w:szCs w:val="44"/>
    </w:rPr>
  </w:style>
  <w:style w:type="paragraph" w:styleId="a5">
    <w:name w:val="Document Map"/>
    <w:basedOn w:val="a"/>
    <w:link w:val="Char1"/>
    <w:uiPriority w:val="99"/>
    <w:semiHidden/>
    <w:unhideWhenUsed/>
    <w:rsid w:val="00FF59F5"/>
    <w:rPr>
      <w:rFonts w:ascii="宋体" w:eastAsia="宋体"/>
      <w:sz w:val="18"/>
      <w:szCs w:val="18"/>
    </w:rPr>
  </w:style>
  <w:style w:type="character" w:customStyle="1" w:styleId="Char1">
    <w:name w:val="文档结构图 Char"/>
    <w:basedOn w:val="a0"/>
    <w:link w:val="a5"/>
    <w:uiPriority w:val="99"/>
    <w:semiHidden/>
    <w:rsid w:val="00FF59F5"/>
    <w:rPr>
      <w:rFonts w:ascii="宋体" w:eastAsia="宋体"/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FF59F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Balloon Text"/>
    <w:basedOn w:val="a"/>
    <w:link w:val="Char2"/>
    <w:uiPriority w:val="99"/>
    <w:semiHidden/>
    <w:unhideWhenUsed/>
    <w:rsid w:val="00080864"/>
    <w:rPr>
      <w:sz w:val="18"/>
      <w:szCs w:val="18"/>
    </w:rPr>
  </w:style>
  <w:style w:type="character" w:customStyle="1" w:styleId="Char2">
    <w:name w:val="批注框文本 Char"/>
    <w:basedOn w:val="a0"/>
    <w:link w:val="a6"/>
    <w:uiPriority w:val="99"/>
    <w:semiHidden/>
    <w:rsid w:val="00080864"/>
    <w:rPr>
      <w:sz w:val="18"/>
      <w:szCs w:val="18"/>
    </w:rPr>
  </w:style>
  <w:style w:type="character" w:customStyle="1" w:styleId="3Char">
    <w:name w:val="标题 3 Char"/>
    <w:basedOn w:val="a0"/>
    <w:link w:val="3"/>
    <w:uiPriority w:val="9"/>
    <w:rsid w:val="000D0BB9"/>
    <w:rPr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50645C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9</Pages>
  <Words>1400</Words>
  <Characters>7985</Characters>
  <Application>Microsoft Office Word</Application>
  <DocSecurity>0</DocSecurity>
  <Lines>66</Lines>
  <Paragraphs>18</Paragraphs>
  <ScaleCrop>false</ScaleCrop>
  <Company>微软中国</Company>
  <LinksUpToDate>false</LinksUpToDate>
  <CharactersWithSpaces>9367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26</cp:revision>
  <dcterms:created xsi:type="dcterms:W3CDTF">2013-10-31T06:43:00Z</dcterms:created>
  <dcterms:modified xsi:type="dcterms:W3CDTF">2013-10-31T07:38:00Z</dcterms:modified>
</cp:coreProperties>
</file>