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F4416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End w:id="0"/>
      <w:r>
        <w:rPr>
          <w:color w:val="000000" w:themeColor="text1"/>
        </w:rPr>
        <w:t>Министерство науки и высшего образования РФ</w:t>
      </w:r>
    </w:p>
    <w:p w14:paraId="7CD3D914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Федеральное государственное автономное</w:t>
      </w:r>
    </w:p>
    <w:p w14:paraId="663BD358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образовательное учреждение высшего образования</w:t>
      </w:r>
    </w:p>
    <w:p w14:paraId="2027B335" w14:textId="77777777" w:rsidR="004721FE" w:rsidRDefault="00166C7F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«СИБИРСКИЙ ФЕДЕРАЛЬНЫЙ УНИВЕРСИТЕТ»</w:t>
      </w:r>
    </w:p>
    <w:p w14:paraId="2E12C2BC" w14:textId="77777777" w:rsidR="004721FE" w:rsidRDefault="004721F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20C56EE8" w14:textId="77777777" w:rsidR="004721FE" w:rsidRDefault="004721F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13C6E22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Институт космических и информационных технологий</w:t>
      </w:r>
    </w:p>
    <w:p w14:paraId="1659DC8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F3C2C21" wp14:editId="3275AEE1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73.4pt,1.7pt" to="410.5pt,1.7pt" stroked="t" o:allowincell="f" style="position:absolute" wp14:anchorId="0C762D93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институт</w:t>
      </w:r>
    </w:p>
    <w:p w14:paraId="106D05A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Cs w:val="28"/>
        </w:rPr>
        <w:t xml:space="preserve">Программная </w:t>
      </w:r>
      <w:r>
        <w:rPr>
          <w:color w:val="000000" w:themeColor="text1"/>
          <w:szCs w:val="28"/>
        </w:rPr>
        <w:t>инженерия</w:t>
      </w:r>
    </w:p>
    <w:p w14:paraId="417E816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7C2ACC0" wp14:editId="326A38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73.4pt,1.8pt" to="410.5pt,1.9pt" stroked="t" o:allowincell="f" style="position:absolute" wp14:anchorId="39C0AC88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кафедра</w:t>
      </w:r>
    </w:p>
    <w:p w14:paraId="2D372CED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8C35824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91920F7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14126CF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1E9F86C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EC1AC8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CC327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5FB7CCF9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293F67F1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00834938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479C9374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b/>
          <w:color w:val="000000" w:themeColor="text1"/>
          <w:sz w:val="32"/>
          <w:szCs w:val="24"/>
        </w:rPr>
        <w:t>ОТЧЕТ О ПРАКТИЧЕСКОЙ</w:t>
      </w:r>
      <w:r>
        <w:rPr>
          <w:color w:val="000000" w:themeColor="text1"/>
          <w:sz w:val="32"/>
          <w:szCs w:val="24"/>
        </w:rPr>
        <w:t xml:space="preserve"> </w:t>
      </w:r>
      <w:r>
        <w:rPr>
          <w:b/>
          <w:color w:val="000000" w:themeColor="text1"/>
          <w:sz w:val="32"/>
          <w:szCs w:val="24"/>
        </w:rPr>
        <w:t>РАБОТЕ №3</w:t>
      </w:r>
    </w:p>
    <w:p w14:paraId="5CD1A620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Выбор, реализация и обоснование выбора архитектурного паттерна</w:t>
      </w:r>
    </w:p>
    <w:p w14:paraId="71DF0EE3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00F6F39" wp14:editId="5B2A98E6">
                <wp:simplePos x="0" y="0"/>
                <wp:positionH relativeFrom="column">
                  <wp:posOffset>101600</wp:posOffset>
                </wp:positionH>
                <wp:positionV relativeFrom="paragraph">
                  <wp:posOffset>29845</wp:posOffset>
                </wp:positionV>
                <wp:extent cx="5917565" cy="0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8pt,2.35pt" to="473.9pt,2.35pt" stroked="t" o:allowincell="f" style="position:absolute" wp14:anchorId="4ED4CD14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тема</w:t>
      </w:r>
    </w:p>
    <w:p w14:paraId="154AFE92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914F449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3EC9F23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7A1DD0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7AA25AC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5740B2F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DDB96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81F8303" w14:textId="77777777" w:rsidR="004721FE" w:rsidRDefault="004721FE">
      <w:pPr>
        <w:spacing w:line="240" w:lineRule="auto"/>
        <w:rPr>
          <w:color w:val="000000" w:themeColor="text1"/>
        </w:rPr>
      </w:pPr>
    </w:p>
    <w:p w14:paraId="0BF1B999" w14:textId="77777777" w:rsidR="004721FE" w:rsidRDefault="004721FE">
      <w:pPr>
        <w:spacing w:line="240" w:lineRule="auto"/>
        <w:rPr>
          <w:color w:val="000000" w:themeColor="text1"/>
        </w:rPr>
      </w:pPr>
    </w:p>
    <w:p w14:paraId="5369DC33" w14:textId="77777777" w:rsidR="004721FE" w:rsidRDefault="004721FE">
      <w:pPr>
        <w:spacing w:line="240" w:lineRule="auto"/>
        <w:rPr>
          <w:color w:val="000000" w:themeColor="text1"/>
        </w:rPr>
      </w:pPr>
    </w:p>
    <w:p w14:paraId="1F318485" w14:textId="77777777" w:rsidR="004721FE" w:rsidRDefault="004721FE">
      <w:pPr>
        <w:spacing w:line="240" w:lineRule="auto"/>
        <w:rPr>
          <w:color w:val="000000" w:themeColor="text1"/>
        </w:rPr>
      </w:pPr>
    </w:p>
    <w:p w14:paraId="49B59CAF" w14:textId="77777777" w:rsidR="004721FE" w:rsidRDefault="004721FE">
      <w:pPr>
        <w:spacing w:line="240" w:lineRule="auto"/>
        <w:rPr>
          <w:color w:val="000000" w:themeColor="text1"/>
        </w:rPr>
      </w:pPr>
    </w:p>
    <w:p w14:paraId="5748D285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 xml:space="preserve">Преподаватель                                                                     Д. В. </w:t>
      </w:r>
      <w:proofErr w:type="spellStart"/>
      <w:r>
        <w:rPr>
          <w:color w:val="000000" w:themeColor="text1"/>
        </w:rPr>
        <w:t>Грузенкин</w:t>
      </w:r>
      <w:proofErr w:type="spellEnd"/>
    </w:p>
    <w:p w14:paraId="1FC11634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C389C6E" wp14:editId="72D5D883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324.3pt,1.4pt" to="433.4pt,1.45pt" stroked="t" o:allowincell="f" style="position:absolute" wp14:anchorId="3CC46F8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10E00E68" wp14:editId="7E956626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0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210.35pt,1.55pt" to="312pt,1.55pt" stroked="t" o:allowincell="f" style="position:absolute;flip:y" wp14:anchorId="4215818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                                                  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4D7D9338" w14:textId="77777777" w:rsidR="004721FE" w:rsidRDefault="004721FE">
      <w:pPr>
        <w:spacing w:line="240" w:lineRule="auto"/>
        <w:rPr>
          <w:color w:val="000000" w:themeColor="text1"/>
        </w:rPr>
      </w:pPr>
    </w:p>
    <w:p w14:paraId="6585AC60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Студент КИ23-17/1Б, 032320072                                       М. А. Мальцев</w:t>
      </w:r>
    </w:p>
    <w:p w14:paraId="5432C154" w14:textId="77777777" w:rsidR="004721FE" w:rsidRDefault="00166C7F">
      <w:pPr>
        <w:spacing w:line="240" w:lineRule="auto"/>
        <w:ind w:firstLine="0"/>
        <w:rPr>
          <w:color w:val="000000" w:themeColor="text1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47CACC0" wp14:editId="7DFC1FC8">
                <wp:simplePos x="0" y="0"/>
                <wp:positionH relativeFrom="column">
                  <wp:posOffset>2671445</wp:posOffset>
                </wp:positionH>
                <wp:positionV relativeFrom="paragraph">
                  <wp:posOffset>23495</wp:posOffset>
                </wp:positionV>
                <wp:extent cx="1291590" cy="190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210.35pt,1.85pt" to="312pt,1.95pt" stroked="t" o:allowincell="f" style="position:absolute" wp14:anchorId="0B6597C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C5C3A49" wp14:editId="0934DB77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270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49.9pt,1.4pt" to="197.3pt,1.45pt" stroked="t" o:allowincell="f" style="position:absolute" wp14:anchorId="0EBD5D64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4BD408A5" wp14:editId="205C866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324.3pt,1.4pt" to="433.4pt,1.45pt" stroked="t" o:allowincell="f" style="position:absolute" wp14:anchorId="55CFEE62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</w:t>
      </w:r>
      <w:r>
        <w:rPr>
          <w:color w:val="000000" w:themeColor="text1"/>
          <w:sz w:val="20"/>
          <w:szCs w:val="20"/>
        </w:rPr>
        <w:t>номер группы, зачетной книжки</w:t>
      </w:r>
      <w:r>
        <w:rPr>
          <w:color w:val="000000" w:themeColor="text1"/>
          <w:sz w:val="22"/>
        </w:rPr>
        <w:t xml:space="preserve">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3A2FA748" w14:textId="77777777" w:rsidR="004721FE" w:rsidRDefault="004721FE">
      <w:pPr>
        <w:spacing w:line="240" w:lineRule="auto"/>
        <w:ind w:left="612" w:firstLine="0"/>
        <w:rPr>
          <w:color w:val="000000" w:themeColor="text1"/>
        </w:rPr>
      </w:pPr>
    </w:p>
    <w:p w14:paraId="513140FC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6996D67E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5AAF7C89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194968AA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304113E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1" w:name="_Hlk151635943"/>
      <w:r>
        <w:rPr>
          <w:color w:val="000000" w:themeColor="text1"/>
        </w:rPr>
        <w:t>Красноярск 2026</w:t>
      </w:r>
      <w:bookmarkEnd w:id="1"/>
    </w:p>
    <w:p w14:paraId="4BA47B93" w14:textId="77777777" w:rsidR="004721FE" w:rsidRDefault="00166C7F">
      <w:pPr>
        <w:pStyle w:val="1"/>
      </w:pPr>
      <w:r>
        <w:lastRenderedPageBreak/>
        <w:t>Цель</w:t>
      </w:r>
    </w:p>
    <w:p w14:paraId="00259245" w14:textId="77777777" w:rsidR="004721FE" w:rsidRDefault="00166C7F">
      <w:r>
        <w:t>Выбрать тему для системы, архитектура которой будет разрабатываться в течение семестра, дать ей название и описать назн</w:t>
      </w:r>
      <w:r>
        <w:t>ачение.</w:t>
      </w:r>
    </w:p>
    <w:p w14:paraId="3C6908B4" w14:textId="77777777" w:rsidR="004721FE" w:rsidRDefault="00166C7F">
      <w:r>
        <w:t xml:space="preserve">Провести сбор и анализ требований к системе, архитектура которой будет разрабатываться в этом семестре. </w:t>
      </w:r>
    </w:p>
    <w:p w14:paraId="247FBE9B" w14:textId="77777777" w:rsidR="004721FE" w:rsidRDefault="00166C7F">
      <w:r>
        <w:t xml:space="preserve">Выбрать архитектурный паттерн для проектируемой системы и обосновать выбор. </w:t>
      </w:r>
    </w:p>
    <w:p w14:paraId="53C000AC" w14:textId="77777777" w:rsidR="004721FE" w:rsidRDefault="00166C7F">
      <w:pPr>
        <w:pStyle w:val="1"/>
      </w:pPr>
      <w:r>
        <w:t>Задачи</w:t>
      </w:r>
    </w:p>
    <w:p w14:paraId="07E6A173" w14:textId="77777777" w:rsidR="004721FE" w:rsidRDefault="00166C7F">
      <w:r>
        <w:t>Для выполнения практической работы необходимо выполнить следующие задачи:</w:t>
      </w:r>
    </w:p>
    <w:p w14:paraId="35CC7FE3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придумать систему, ее название и назначение;</w:t>
      </w:r>
    </w:p>
    <w:p w14:paraId="0152E968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 xml:space="preserve">построить </w:t>
      </w:r>
      <w:r>
        <w:rPr>
          <w:lang w:val="en-US"/>
        </w:rPr>
        <w:t>UML</w:t>
      </w:r>
      <w:r>
        <w:t>-диаграмму вариантов использования;</w:t>
      </w:r>
    </w:p>
    <w:p w14:paraId="64D0E843" w14:textId="4B7AAC51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пред</w:t>
      </w:r>
      <w:r>
        <w:t>оставить отчет с выполненными заданиями, ответить на вопросы и</w:t>
      </w:r>
      <w:r w:rsidR="003A246F" w:rsidRPr="003A246F">
        <w:t xml:space="preserve"> </w:t>
      </w:r>
      <w:r>
        <w:t>выполнить дополнительные задания по усмотрению преподавателя.</w:t>
      </w:r>
    </w:p>
    <w:p w14:paraId="4EE98FB0" w14:textId="77777777" w:rsidR="003A246F" w:rsidRPr="004B65FC" w:rsidRDefault="003A246F" w:rsidP="003A246F">
      <w:r>
        <w:t>Составить список требований для проектируемой системы на следующих уровнях</w:t>
      </w:r>
      <w:r w:rsidRPr="00712B86">
        <w:t>:</w:t>
      </w:r>
    </w:p>
    <w:p w14:paraId="713A33D1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бизнес-требования (для их составления вам понадобится пусть и вымышленный, но конкретный заказчик);</w:t>
      </w:r>
    </w:p>
    <w:p w14:paraId="60E2D3CE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требования пользователей;     </w:t>
      </w:r>
    </w:p>
    <w:p w14:paraId="78E481D7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функциональные требования;     </w:t>
      </w:r>
    </w:p>
    <w:p w14:paraId="7156068B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нефункциональные требования.</w:t>
      </w:r>
    </w:p>
    <w:p w14:paraId="3C316B2E" w14:textId="0C460300" w:rsidR="003A246F" w:rsidRDefault="003A246F" w:rsidP="003A246F">
      <w:r w:rsidRPr="00712B86">
        <w:t>Описать источники и методы получения требований, которые бы вы использовали в реальной работе с заказчиком по проектируемой системе.</w:t>
      </w:r>
    </w:p>
    <w:p w14:paraId="3D6B35FF" w14:textId="77777777" w:rsidR="004721FE" w:rsidRDefault="00166C7F">
      <w:r>
        <w:t>В</w:t>
      </w:r>
      <w:r>
        <w:t xml:space="preserve">ыбрать один из приведённых в лекции архитектурных паттернов (или любой другой на своё усмотрение) и реализовать в коде. </w:t>
      </w:r>
    </w:p>
    <w:p w14:paraId="55034CE7" w14:textId="77777777" w:rsidR="004721FE" w:rsidRDefault="00166C7F">
      <w:r>
        <w:t>Бизнес-ло</w:t>
      </w:r>
      <w:r>
        <w:t xml:space="preserve">гику приложения писать не нужно. Реализуем только связи между классами и модулями, для сервисной и </w:t>
      </w:r>
      <w:proofErr w:type="spellStart"/>
      <w:r>
        <w:t>микросервисной</w:t>
      </w:r>
      <w:proofErr w:type="spellEnd"/>
      <w:r>
        <w:t xml:space="preserve"> архитектуры будет достаточно только структуры проектов (приложений/сервисов) и связей между ними. </w:t>
      </w:r>
    </w:p>
    <w:p w14:paraId="7AAA2EE1" w14:textId="77777777" w:rsidR="004721FE" w:rsidRDefault="00166C7F">
      <w:r>
        <w:lastRenderedPageBreak/>
        <w:t>В отчёте необходимо обосновать выбор реализ</w:t>
      </w:r>
      <w:r>
        <w:t xml:space="preserve">ованного шаблона в виде ADR (Architecture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). </w:t>
      </w:r>
    </w:p>
    <w:p w14:paraId="6DD55C54" w14:textId="77777777" w:rsidR="004721FE" w:rsidRDefault="00166C7F">
      <w:pPr>
        <w:pStyle w:val="1"/>
      </w:pPr>
      <w:r>
        <w:t>Ход выполнения</w:t>
      </w:r>
    </w:p>
    <w:p w14:paraId="2D44069E" w14:textId="77777777" w:rsidR="004721FE" w:rsidRDefault="00166C7F">
      <w:pPr>
        <w:pStyle w:val="2"/>
        <w:numPr>
          <w:ilvl w:val="1"/>
          <w:numId w:val="2"/>
        </w:numPr>
      </w:pPr>
      <w:r>
        <w:t>Выбор и описание системы для проектирования</w:t>
      </w:r>
    </w:p>
    <w:p w14:paraId="25BE97DE" w14:textId="77777777" w:rsidR="004721FE" w:rsidRDefault="00166C7F">
      <w:pPr>
        <w:pStyle w:val="af9"/>
      </w:pPr>
      <w:r>
        <w:t xml:space="preserve">В качестве системы для проектирования был выбран кейс с </w:t>
      </w:r>
      <w:proofErr w:type="spellStart"/>
      <w:r>
        <w:t>Хакатона</w:t>
      </w:r>
      <w:proofErr w:type="spellEnd"/>
      <w:r>
        <w:t xml:space="preserve">, для которого нужно было разработать удобный инструмент для работников </w:t>
      </w:r>
      <w:r>
        <w:t>металлопрокатного предприятия, с помощью которого они смогут быстро фиксировать дефекты на листах металла.</w:t>
      </w:r>
    </w:p>
    <w:p w14:paraId="1BD4E988" w14:textId="77777777" w:rsidR="004721FE" w:rsidRDefault="00166C7F">
      <w:pPr>
        <w:pStyle w:val="af9"/>
      </w:pPr>
      <w:r>
        <w:t xml:space="preserve">Была придумана система </w:t>
      </w:r>
      <w:proofErr w:type="spellStart"/>
      <w:r>
        <w:t>MetalDefectTracker</w:t>
      </w:r>
      <w:proofErr w:type="spellEnd"/>
      <w:r>
        <w:t xml:space="preserve"> (MDT), представляющая из себя веб-ориентированную систему автоматического контроля качества поверхности лис</w:t>
      </w:r>
      <w:r>
        <w:t>тового металла на основе компьютерного зрения с ролевым доступом (оператор, технолог, администратор).</w:t>
      </w:r>
    </w:p>
    <w:p w14:paraId="520FBDA1" w14:textId="77777777" w:rsidR="004721FE" w:rsidRDefault="00166C7F">
      <w:pPr>
        <w:pStyle w:val="af9"/>
      </w:pPr>
      <w:r>
        <w:t xml:space="preserve">Она получает изображения листа металла с камеры, </w:t>
      </w:r>
      <w:proofErr w:type="spellStart"/>
      <w:r>
        <w:t>предобрабатывает</w:t>
      </w:r>
      <w:proofErr w:type="spellEnd"/>
      <w:r>
        <w:t xml:space="preserve"> их с помощью обученной модели для детекции 6 разных типов дефектов и предоставляет опера</w:t>
      </w:r>
      <w:r>
        <w:t>тору интерфейс для верификации результатов. Все загружаемые изображения сохраняются в базе. Если дефекты обнаружены, то система помечает его статусом (</w:t>
      </w:r>
      <w:proofErr w:type="spellStart"/>
      <w:r>
        <w:t>pending</w:t>
      </w:r>
      <w:proofErr w:type="spellEnd"/>
      <w:r>
        <w:t>), требующим действий от оператора.</w:t>
      </w:r>
    </w:p>
    <w:p w14:paraId="40EA9E4F" w14:textId="77777777" w:rsidR="004721FE" w:rsidRDefault="00166C7F">
      <w:pPr>
        <w:pStyle w:val="af9"/>
      </w:pPr>
      <w:r>
        <w:t>Оператор может подтверждать или отклонять обнаруженные дефекты</w:t>
      </w:r>
      <w:r>
        <w:t>, а также вносить ручные исправления: выбирать, какие дефекты из найденных исключить, самостоятельно выделять прямоугольником не обнаруженные моделью дефекты и давать им одну из семи меток типа (в том числе «другое»). Все действия фиксируются, накапливаетс</w:t>
      </w:r>
      <w:r>
        <w:t>я статистика по работе операторов и сайта, доступная для анализа технологам и администраторам. Оператор может просматривать историю действий с поступающими изображениями, фильтровать по статусу, по наличию дефектов или по их типам, а также смотреть свою ст</w:t>
      </w:r>
      <w:r>
        <w:t>атистику (количество обработанных изображений, количество обнаруженных дефектов и среднее время на верификацию после поступления фото). Технолог может только просматривать общую статистику всех операторов и изображений, или смотреть статистику определенног</w:t>
      </w:r>
      <w:r>
        <w:t xml:space="preserve">о оператора. </w:t>
      </w:r>
      <w:r>
        <w:lastRenderedPageBreak/>
        <w:t>Администратор имеет права и оператора, и технолога, но также имеет админ панель, позволяющую ему управлять пользователями системы, а также настраивать камеру, с которой поступают изображения (частота снимков, разрешение), и модель детекции (гр</w:t>
      </w:r>
      <w:r>
        <w:t xml:space="preserve">уппировать фотографии с дефектами, помеченными как «другое», давать новую метку и производить </w:t>
      </w:r>
      <w:proofErr w:type="spellStart"/>
      <w:r>
        <w:t>дообучение</w:t>
      </w:r>
      <w:proofErr w:type="spellEnd"/>
      <w:r>
        <w:t>).</w:t>
      </w:r>
    </w:p>
    <w:p w14:paraId="03C807DB" w14:textId="77777777" w:rsidR="004721FE" w:rsidRDefault="00166C7F">
      <w:pPr>
        <w:pStyle w:val="af9"/>
      </w:pPr>
      <w:r>
        <w:rPr>
          <w:lang w:val="en-US"/>
        </w:rPr>
        <w:t>UML</w:t>
      </w:r>
      <w:r>
        <w:t>-диаграмма вариантов использования представлена на рисунках 1 и 2.</w:t>
      </w:r>
    </w:p>
    <w:p w14:paraId="2BE21727" w14:textId="77777777" w:rsidR="004721FE" w:rsidRDefault="00166C7F">
      <w:pPr>
        <w:pStyle w:val="ad"/>
      </w:pPr>
      <w:r>
        <w:rPr>
          <w:noProof/>
        </w:rPr>
        <w:drawing>
          <wp:inline distT="0" distB="0" distL="0" distR="0" wp14:anchorId="189DA6F7" wp14:editId="731B2160">
            <wp:extent cx="3816985" cy="2914650"/>
            <wp:effectExtent l="0" t="0" r="0" b="0"/>
            <wp:doc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F0EA8" w14:textId="77777777" w:rsidR="004721FE" w:rsidRDefault="00166C7F">
      <w:pPr>
        <w:pStyle w:val="ad"/>
      </w:pPr>
      <w:r>
        <w:t xml:space="preserve">Рисунок 1 – </w:t>
      </w:r>
      <w:r>
        <w:rPr>
          <w:lang w:val="en-US"/>
        </w:rPr>
        <w:t>UML</w:t>
      </w:r>
      <w:r>
        <w:t>-диаграмма вариантов использования системы MDT (только для рол</w:t>
      </w:r>
      <w:r>
        <w:t>и «Администратор»)</w:t>
      </w:r>
    </w:p>
    <w:p w14:paraId="4002148E" w14:textId="77777777" w:rsidR="004721FE" w:rsidRDefault="004721FE">
      <w:pPr>
        <w:pStyle w:val="ad"/>
      </w:pPr>
    </w:p>
    <w:p w14:paraId="2ADB570A" w14:textId="77777777" w:rsidR="004721FE" w:rsidRDefault="00166C7F">
      <w:pPr>
        <w:pStyle w:val="ad"/>
      </w:pPr>
      <w:r>
        <w:rPr>
          <w:noProof/>
        </w:rPr>
        <w:lastRenderedPageBreak/>
        <w:drawing>
          <wp:inline distT="0" distB="0" distL="0" distR="0" wp14:anchorId="72DC634C" wp14:editId="0BDA4B88">
            <wp:extent cx="4337685" cy="4279900"/>
            <wp:effectExtent l="0" t="0" r="0" b="0"/>
            <wp:doc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6F11A" w14:textId="77777777" w:rsidR="004721FE" w:rsidRDefault="00166C7F">
      <w:pPr>
        <w:pStyle w:val="ad"/>
        <w:rPr>
          <w:rFonts w:eastAsiaTheme="minorHAnsi"/>
        </w:rPr>
      </w:pPr>
      <w:r>
        <w:rPr>
          <w:rFonts w:eastAsiaTheme="minorHAnsi"/>
        </w:rPr>
        <w:t>Рисунок 2 – UML-диаграмма вариантов использования системы MDT (только для ролей «Технолог» и «Оператор»)</w:t>
      </w:r>
    </w:p>
    <w:p w14:paraId="0E7C3D74" w14:textId="77777777" w:rsidR="004721FE" w:rsidRDefault="00166C7F">
      <w:pPr>
        <w:pStyle w:val="2"/>
        <w:numPr>
          <w:ilvl w:val="1"/>
          <w:numId w:val="2"/>
        </w:numPr>
        <w:rPr>
          <w:rFonts w:eastAsiaTheme="minorHAnsi"/>
        </w:rPr>
      </w:pPr>
      <w:r>
        <w:rPr>
          <w:rFonts w:eastAsiaTheme="minorHAnsi"/>
        </w:rPr>
        <w:t>Составление списка бизнес-требований</w:t>
      </w:r>
    </w:p>
    <w:p w14:paraId="4F4E37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 качестве заказчика выступает вымышленное металлопрокатное предприятие c отделом контроля к</w:t>
      </w:r>
      <w:r>
        <w:rPr>
          <w:rFonts w:eastAsiaTheme="minorHAnsi"/>
        </w:rPr>
        <w:t>ачества (ОТК) и технологической службой, расположенное в Сибири.</w:t>
      </w:r>
    </w:p>
    <w:p w14:paraId="06BF70D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Для формирования бизнес-требования необходимо воспользоваться методами получения требования. Одним из таким методов является проведение интервью с заказчиком. Было проведено вымышленное интер</w:t>
      </w:r>
      <w:r>
        <w:rPr>
          <w:rFonts w:eastAsiaTheme="minorHAnsi"/>
        </w:rPr>
        <w:t xml:space="preserve">вьюирование начальника металлопрокатного предприятия с помощником в лице главного технолога, которое также было оформлено по протоколу, представленному далее. </w:t>
      </w:r>
    </w:p>
    <w:p w14:paraId="7958B8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Проект: «Система автоматизированного контроля качества поверхности листового металла»</w:t>
      </w:r>
    </w:p>
    <w:p w14:paraId="5BB9623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Дата прове</w:t>
      </w:r>
      <w:r>
        <w:rPr>
          <w:rFonts w:eastAsiaTheme="minorHAnsi"/>
        </w:rPr>
        <w:t>дения: 21.02.2026</w:t>
      </w:r>
    </w:p>
    <w:p w14:paraId="71FA712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>Интервьюер: Мальцев Максим Александрович</w:t>
      </w:r>
    </w:p>
    <w:p w14:paraId="2FD50C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Интервьюируемые:</w:t>
      </w:r>
    </w:p>
    <w:p w14:paraId="1B53A183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 xml:space="preserve">Стейкхолдер 1 – Иванов Иван </w:t>
      </w:r>
      <w:proofErr w:type="spellStart"/>
      <w:r>
        <w:rPr>
          <w:rFonts w:eastAsiaTheme="minorHAnsi"/>
        </w:rPr>
        <w:t>Иваныч</w:t>
      </w:r>
      <w:proofErr w:type="spellEnd"/>
      <w:r>
        <w:rPr>
          <w:rFonts w:eastAsiaTheme="minorHAnsi"/>
        </w:rPr>
        <w:t>, начальник ОТК</w:t>
      </w:r>
    </w:p>
    <w:p w14:paraId="7267EA90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2 – Иванова Ольга Ивановна, главный технолог</w:t>
      </w:r>
    </w:p>
    <w:p w14:paraId="179E9D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Проблематика: Автоматизация и цифровизация контроля качества поверхности листового металла на металлургическом предприятии в Сибири </w:t>
      </w:r>
    </w:p>
    <w:p w14:paraId="3B0F4B8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</w:t>
      </w:r>
    </w:p>
    <w:p w14:paraId="54D1F01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00:02-00:07 </w:t>
      </w:r>
    </w:p>
    <w:p w14:paraId="14F5292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Текст вопроса</w:t>
      </w:r>
      <w:proofErr w:type="gramStart"/>
      <w:r>
        <w:rPr>
          <w:rFonts w:eastAsiaTheme="minorHAnsi"/>
        </w:rPr>
        <w:t>: Как</w:t>
      </w:r>
      <w:proofErr w:type="gramEnd"/>
      <w:r>
        <w:rPr>
          <w:rFonts w:eastAsiaTheme="minorHAnsi"/>
        </w:rPr>
        <w:t xml:space="preserve"> в настоящий момент организован контроль качества поверхности </w:t>
      </w:r>
      <w:r>
        <w:rPr>
          <w:rFonts w:eastAsiaTheme="minorHAnsi"/>
        </w:rPr>
        <w:t xml:space="preserve">листового металла? </w:t>
      </w:r>
    </w:p>
    <w:p w14:paraId="1C37B15B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00:03 </w:t>
      </w:r>
    </w:p>
    <w:p w14:paraId="1F9BA5C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133CC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1 – Сейчас контроль осуществляется визуально операторами ОТК на выходе с прокатной линии. Каждый лист осматривается вручную. Оператор принимает решение – годен лист или брак. При обнаружени</w:t>
      </w:r>
      <w:r>
        <w:rPr>
          <w:rFonts w:eastAsiaTheme="minorHAnsi"/>
        </w:rPr>
        <w:t xml:space="preserve">и дефектов он фиксирует их в журнале и иногда делает фотографии. Процесс трудоемкий, зависит от опыта и внимательности сотрудника. </w:t>
      </w:r>
    </w:p>
    <w:p w14:paraId="2B3B81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С технологической точки зрения нас не устраивает высокая вариативность результатов между сменами. При больши</w:t>
      </w:r>
      <w:r>
        <w:rPr>
          <w:rFonts w:eastAsiaTheme="minorHAnsi"/>
        </w:rPr>
        <w:t xml:space="preserve">х объемах производства у людей устают глаза, и часть дефектов может быть пропущена. </w:t>
      </w:r>
    </w:p>
    <w:p w14:paraId="24D6DB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</w:t>
      </w:r>
    </w:p>
    <w:p w14:paraId="61AA2D9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00:07-00:13 </w:t>
      </w:r>
    </w:p>
    <w:p w14:paraId="58A4CE0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основные проблемы вы видите в текущем процессе контроля? </w:t>
      </w:r>
    </w:p>
    <w:p w14:paraId="4580D542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00:08 </w:t>
      </w:r>
    </w:p>
    <w:p w14:paraId="7A82225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6D6C2384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</w:t>
      </w:r>
      <w:r>
        <w:rPr>
          <w:rFonts w:eastAsiaTheme="minorHAnsi"/>
        </w:rPr>
        <w:t xml:space="preserve">– Во-первых, это время. Проверка одного листа занимает до нескольких минут, а поток большой. Во-вторых, человеческий фактор – усталость, невнимательность. Это приводит либо к пропуску дефектов, либо к излишнему браку. </w:t>
      </w:r>
    </w:p>
    <w:p w14:paraId="689B7CE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>Стейкхолдер 2 – Нам важно повысить ст</w:t>
      </w:r>
      <w:r>
        <w:rPr>
          <w:rFonts w:eastAsiaTheme="minorHAnsi"/>
        </w:rPr>
        <w:t xml:space="preserve">абильность качества. Сейчас результаты зависят от конкретного оператора и смены. Нет полной повторяемости. </w:t>
      </w:r>
    </w:p>
    <w:p w14:paraId="3013B7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 </w:t>
      </w:r>
    </w:p>
    <w:p w14:paraId="7F6662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00:13-00:18 </w:t>
      </w:r>
    </w:p>
    <w:p w14:paraId="15DAFB3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цели вы ставите перед системой автоматического контроля? </w:t>
      </w:r>
    </w:p>
    <w:p w14:paraId="0CE34991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00:14 </w:t>
      </w:r>
    </w:p>
    <w:p w14:paraId="0689ED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Ответы на в</w:t>
      </w:r>
      <w:r>
        <w:rPr>
          <w:rFonts w:eastAsiaTheme="minorHAnsi"/>
        </w:rPr>
        <w:t xml:space="preserve">опрос: </w:t>
      </w:r>
    </w:p>
    <w:p w14:paraId="74591B5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Система должна автоматически находить дефекты на поверхности листа и предлагать оператору результаты для быстрой верификации. Оператор должен подтверждать статус листа – годен или брак – быстрее, чем сейчас. </w:t>
      </w:r>
    </w:p>
    <w:p w14:paraId="1979C0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Мы хоти</w:t>
      </w:r>
      <w:r>
        <w:rPr>
          <w:rFonts w:eastAsiaTheme="minorHAnsi"/>
        </w:rPr>
        <w:t xml:space="preserve">м сократить время инспекции без потери качества, а лучше – с его повышением. Автоматическая первичная детекция должна стать фильтром, а человек – подтверждающим звеном. </w:t>
      </w:r>
    </w:p>
    <w:p w14:paraId="6ED512E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4 </w:t>
      </w:r>
    </w:p>
    <w:p w14:paraId="7F445DA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00:18-00:24 </w:t>
      </w:r>
    </w:p>
    <w:p w14:paraId="7CC988D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типы дефектов критичны для вашего производства? </w:t>
      </w:r>
    </w:p>
    <w:p w14:paraId="5A936A5C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00:19 </w:t>
      </w:r>
    </w:p>
    <w:p w14:paraId="6464258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101CC7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Сейчас у нас на производстве основными типами дефектов поверхности металлов считаются: окалина (с меткой RS), пятна (</w:t>
      </w:r>
      <w:proofErr w:type="spellStart"/>
      <w:r>
        <w:rPr>
          <w:rFonts w:eastAsiaTheme="minorHAnsi"/>
        </w:rPr>
        <w:t>Pa</w:t>
      </w:r>
      <w:proofErr w:type="spellEnd"/>
      <w:r>
        <w:rPr>
          <w:rFonts w:eastAsiaTheme="minorHAnsi"/>
        </w:rPr>
        <w:t>), трещины (</w:t>
      </w:r>
      <w:proofErr w:type="spellStart"/>
      <w:r>
        <w:rPr>
          <w:rFonts w:eastAsiaTheme="minorHAnsi"/>
        </w:rPr>
        <w:t>Cr</w:t>
      </w:r>
      <w:proofErr w:type="spellEnd"/>
      <w:r>
        <w:rPr>
          <w:rFonts w:eastAsiaTheme="minorHAnsi"/>
        </w:rPr>
        <w:t>),</w:t>
      </w:r>
      <w:r>
        <w:rPr>
          <w:rFonts w:eastAsiaTheme="minorHAnsi"/>
        </w:rPr>
        <w:t xml:space="preserve"> шероховатая поверхность (PS), включения (In) и царапины (</w:t>
      </w:r>
      <w:proofErr w:type="spellStart"/>
      <w:r>
        <w:rPr>
          <w:rFonts w:eastAsiaTheme="minorHAnsi"/>
        </w:rPr>
        <w:t>Sc</w:t>
      </w:r>
      <w:proofErr w:type="spellEnd"/>
      <w:r>
        <w:rPr>
          <w:rFonts w:eastAsiaTheme="minorHAnsi"/>
        </w:rPr>
        <w:t xml:space="preserve">). Нам важно, чтобы классификация была стандартизирована. Чтобы все смены пользовались единым справочником и одинаковыми критериями оценки. </w:t>
      </w:r>
    </w:p>
    <w:p w14:paraId="6D0EED0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5 </w:t>
      </w:r>
    </w:p>
    <w:p w14:paraId="70A88EC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Тайминг вопроса: 00:24-00:31</w:t>
      </w:r>
    </w:p>
    <w:p w14:paraId="0D7AECD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Текст вопроса</w:t>
      </w:r>
      <w:proofErr w:type="gramStart"/>
      <w:r>
        <w:rPr>
          <w:rFonts w:eastAsiaTheme="minorHAnsi"/>
        </w:rPr>
        <w:t>:</w:t>
      </w:r>
      <w:r>
        <w:rPr>
          <w:rFonts w:eastAsiaTheme="minorHAnsi"/>
        </w:rPr>
        <w:t xml:space="preserve"> Насколько</w:t>
      </w:r>
      <w:proofErr w:type="gramEnd"/>
      <w:r>
        <w:rPr>
          <w:rFonts w:eastAsiaTheme="minorHAnsi"/>
        </w:rPr>
        <w:t xml:space="preserve"> для вас важна прослеживаемость и хранение истории контроля? </w:t>
      </w:r>
    </w:p>
    <w:p w14:paraId="3FDBFD7F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lastRenderedPageBreak/>
        <w:t>Таймкод</w:t>
      </w:r>
      <w:proofErr w:type="spellEnd"/>
      <w:r>
        <w:rPr>
          <w:rFonts w:eastAsiaTheme="minorHAnsi"/>
        </w:rPr>
        <w:t xml:space="preserve">: 00:25 </w:t>
      </w:r>
    </w:p>
    <w:p w14:paraId="7598B65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E992E0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Это критично. Мы должны иметь возможность по любой партии быстро поднять: фотографии, найденные дефекты, кто и когда принял решение, </w:t>
      </w:r>
      <w:r>
        <w:rPr>
          <w:rFonts w:eastAsiaTheme="minorHAnsi"/>
        </w:rPr>
        <w:t xml:space="preserve">были ли изменения разметки. Сейчас это разрозненные данные, а нам требуется единая доказательная база. Мы должны показать, как проводился контроль, какие дефекты были обнаружены, как принималось решение. </w:t>
      </w:r>
    </w:p>
    <w:p w14:paraId="5588BD4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6 </w:t>
      </w:r>
    </w:p>
    <w:p w14:paraId="79D33A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00:31-00:38 </w:t>
      </w:r>
    </w:p>
    <w:p w14:paraId="377E8A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Текст воп</w:t>
      </w:r>
      <w:r>
        <w:rPr>
          <w:rFonts w:eastAsiaTheme="minorHAnsi"/>
        </w:rPr>
        <w:t>роса</w:t>
      </w:r>
      <w:proofErr w:type="gramStart"/>
      <w:r>
        <w:rPr>
          <w:rFonts w:eastAsiaTheme="minorHAnsi"/>
        </w:rPr>
        <w:t>: Как</w:t>
      </w:r>
      <w:proofErr w:type="gramEnd"/>
      <w:r>
        <w:rPr>
          <w:rFonts w:eastAsiaTheme="minorHAnsi"/>
        </w:rPr>
        <w:t xml:space="preserve"> технологическая служба планирует использовать данные автоматического контроля? </w:t>
      </w:r>
    </w:p>
    <w:p w14:paraId="0C84516D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00:32 </w:t>
      </w:r>
    </w:p>
    <w:p w14:paraId="4B3477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6D9261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Нам нужна статистика по типам дефектов, их частоте, распределению по сменам и участкам. Это позволит выявлять причи</w:t>
      </w:r>
      <w:r>
        <w:rPr>
          <w:rFonts w:eastAsiaTheme="minorHAnsi"/>
        </w:rPr>
        <w:t xml:space="preserve">ны появления дефектов, анализировать технологические режимы и снижать дефектность. </w:t>
      </w:r>
    </w:p>
    <w:p w14:paraId="439824B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7 </w:t>
      </w:r>
    </w:p>
    <w:p w14:paraId="3EC555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00:38–00:45 </w:t>
      </w:r>
    </w:p>
    <w:p w14:paraId="337A553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Какой эффект вы ожидаете после внедрения системы? </w:t>
      </w:r>
    </w:p>
    <w:p w14:paraId="77242FD0" w14:textId="77777777" w:rsidR="004721FE" w:rsidRDefault="00166C7F">
      <w:pPr>
        <w:rPr>
          <w:rFonts w:eastAsiaTheme="minorHAnsi"/>
        </w:rPr>
      </w:pPr>
      <w:proofErr w:type="spellStart"/>
      <w:r>
        <w:rPr>
          <w:rFonts w:eastAsiaTheme="minorHAnsi"/>
        </w:rPr>
        <w:t>Таймкод</w:t>
      </w:r>
      <w:proofErr w:type="spellEnd"/>
      <w:r>
        <w:rPr>
          <w:rFonts w:eastAsiaTheme="minorHAnsi"/>
        </w:rPr>
        <w:t xml:space="preserve">: 00:40 </w:t>
      </w:r>
    </w:p>
    <w:p w14:paraId="424B430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5C578F8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1 – Сокращение тр</w:t>
      </w:r>
      <w:r>
        <w:rPr>
          <w:rFonts w:eastAsiaTheme="minorHAnsi"/>
        </w:rPr>
        <w:t xml:space="preserve">удозатрат операторов, ускорение контроля, снижение процента пропущенных дефектов. </w:t>
      </w:r>
    </w:p>
    <w:p w14:paraId="26291C8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Повышение стабильности качества, управляемость процесса, аналитика причин дефектов и снижение общей дефектности продукции.</w:t>
      </w:r>
    </w:p>
    <w:p w14:paraId="123870F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По результатам проведенного интервью был сформулирован список бизнес-требований, каждый пункт списка содержит цели предприятия и ожидаемый эффект от возможного решения. </w:t>
      </w:r>
    </w:p>
    <w:p w14:paraId="1A535C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Бизнес-требования заказчика: </w:t>
      </w:r>
    </w:p>
    <w:p w14:paraId="0B19E621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Сократить трудозатраты и время контроля качества поверхн</w:t>
      </w:r>
      <w:r>
        <w:rPr>
          <w:rFonts w:eastAsiaTheme="minorHAnsi"/>
        </w:rPr>
        <w:t>ости листового металла – система должна уменьшить время инспекции листа за счет автоматической первичной детекции дефектов и удобной верификации оператором статуса продукта (годен или брак).</w:t>
      </w:r>
    </w:p>
    <w:p w14:paraId="7B9E3230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Снизить долю пропущенных дефектов и повысить стабильность качеств</w:t>
      </w:r>
      <w:r>
        <w:rPr>
          <w:rFonts w:eastAsiaTheme="minorHAnsi"/>
        </w:rPr>
        <w:t>а – система должна обеспечить полноту и повторяемость выявления дефектов, уменьшив влияние человеческого фактора (невнимательности, усталости).</w:t>
      </w:r>
    </w:p>
    <w:p w14:paraId="7EF85019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прослеживаемость контроля качества и доказательную базу – система должна предоставить возможность быс</w:t>
      </w:r>
      <w:r>
        <w:rPr>
          <w:rFonts w:eastAsiaTheme="minorHAnsi"/>
        </w:rPr>
        <w:t>тро получить информацию по контролю партии: фото, найденные дефекты, решения оператора, изменения разметки, кто и когда подтвердил или исправил; чтобы быстро формировать отчетность и проводить разбор инцидентов.</w:t>
      </w:r>
    </w:p>
    <w:p w14:paraId="1725C83E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Дать технологам инструмент для </w:t>
      </w:r>
      <w:r>
        <w:rPr>
          <w:rFonts w:eastAsiaTheme="minorHAnsi"/>
        </w:rPr>
        <w:t>анализа причин дефектов и улучшения процесса – система должна предоставлять статистику по типам и частоте дефектов, сменам, операторам и участкам контроля, чтобы технологи могли выявлять тренды, причины отклонений и заниматься снижением дефектности.</w:t>
      </w:r>
    </w:p>
    <w:p w14:paraId="1F7FC16D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Станда</w:t>
      </w:r>
      <w:r>
        <w:rPr>
          <w:rFonts w:eastAsiaTheme="minorHAnsi"/>
        </w:rPr>
        <w:t>ртизировать классификацию дефектов и правила оценки – система должна закрепить единый справочник типов дефектов и единые процедуры подтверждения и отклонения, чтобы обеспечить единый подход к ведению работы отделом контроля качества на разных сменах и учас</w:t>
      </w:r>
      <w:r>
        <w:rPr>
          <w:rFonts w:eastAsiaTheme="minorHAnsi"/>
        </w:rPr>
        <w:t>тках. Основные типы дефектов, которые должна обнаруживать и классифицировать система: окалина (</w:t>
      </w:r>
      <w:proofErr w:type="spellStart"/>
      <w:r>
        <w:rPr>
          <w:rFonts w:eastAsiaTheme="minorHAnsi"/>
        </w:rPr>
        <w:t>rolled-in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scale</w:t>
      </w:r>
      <w:proofErr w:type="spellEnd"/>
      <w:r>
        <w:rPr>
          <w:rFonts w:eastAsiaTheme="minorHAnsi"/>
        </w:rPr>
        <w:t>, RS), пятна (</w:t>
      </w:r>
      <w:proofErr w:type="spellStart"/>
      <w:r>
        <w:rPr>
          <w:rFonts w:eastAsiaTheme="minorHAnsi"/>
        </w:rPr>
        <w:t>patches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Pa</w:t>
      </w:r>
      <w:proofErr w:type="spellEnd"/>
      <w:r>
        <w:rPr>
          <w:rFonts w:eastAsiaTheme="minorHAnsi"/>
        </w:rPr>
        <w:t>), трещины (</w:t>
      </w:r>
      <w:proofErr w:type="spellStart"/>
      <w:r>
        <w:rPr>
          <w:rFonts w:eastAsiaTheme="minorHAnsi"/>
        </w:rPr>
        <w:t>crazing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Cr</w:t>
      </w:r>
      <w:proofErr w:type="spellEnd"/>
      <w:r>
        <w:rPr>
          <w:rFonts w:eastAsiaTheme="minorHAnsi"/>
        </w:rPr>
        <w:t>), шероховатая поверхность (</w:t>
      </w:r>
      <w:proofErr w:type="spellStart"/>
      <w:r>
        <w:rPr>
          <w:rFonts w:eastAsiaTheme="minorHAnsi"/>
        </w:rPr>
        <w:t>pitted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surface</w:t>
      </w:r>
      <w:proofErr w:type="spellEnd"/>
      <w:r>
        <w:rPr>
          <w:rFonts w:eastAsiaTheme="minorHAnsi"/>
        </w:rPr>
        <w:t>, PS), включения (</w:t>
      </w:r>
      <w:proofErr w:type="spellStart"/>
      <w:r>
        <w:rPr>
          <w:rFonts w:eastAsiaTheme="minorHAnsi"/>
        </w:rPr>
        <w:t>inclusion</w:t>
      </w:r>
      <w:proofErr w:type="spellEnd"/>
      <w:r>
        <w:rPr>
          <w:rFonts w:eastAsiaTheme="minorHAnsi"/>
        </w:rPr>
        <w:t>, In) и царапины (</w:t>
      </w:r>
      <w:proofErr w:type="spellStart"/>
      <w:r>
        <w:rPr>
          <w:rFonts w:eastAsiaTheme="minorHAnsi"/>
        </w:rPr>
        <w:t>scratches</w:t>
      </w:r>
      <w:proofErr w:type="spellEnd"/>
      <w:r>
        <w:rPr>
          <w:rFonts w:eastAsiaTheme="minorHAnsi"/>
        </w:rPr>
        <w:t xml:space="preserve">, </w:t>
      </w:r>
      <w:proofErr w:type="spellStart"/>
      <w:r>
        <w:rPr>
          <w:rFonts w:eastAsiaTheme="minorHAnsi"/>
        </w:rPr>
        <w:t>Sc</w:t>
      </w:r>
      <w:proofErr w:type="spellEnd"/>
      <w:r>
        <w:rPr>
          <w:rFonts w:eastAsiaTheme="minorHAnsi"/>
        </w:rPr>
        <w:t>)</w:t>
      </w:r>
    </w:p>
    <w:p w14:paraId="032C3058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управляемое повышение качества автоматического контроля и адаптацию к новым дефектам –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</w:t>
      </w:r>
      <w:r>
        <w:rPr>
          <w:rFonts w:eastAsiaTheme="minorHAnsi"/>
        </w:rPr>
        <w:t xml:space="preserve">пов дефектов </w:t>
      </w:r>
      <w:r>
        <w:rPr>
          <w:rFonts w:eastAsiaTheme="minorHAnsi"/>
        </w:rPr>
        <w:lastRenderedPageBreak/>
        <w:t>(за счет расширения классификации и последующего улучшения распознавания), без остановки основных процессов контроля качества.</w:t>
      </w:r>
    </w:p>
    <w:p w14:paraId="514746DB" w14:textId="77777777" w:rsidR="004721FE" w:rsidRDefault="00166C7F">
      <w:pPr>
        <w:pStyle w:val="2"/>
        <w:numPr>
          <w:ilvl w:val="1"/>
          <w:numId w:val="2"/>
        </w:numPr>
      </w:pPr>
      <w:r>
        <w:t>Выявление требований пользователя</w:t>
      </w:r>
    </w:p>
    <w:p w14:paraId="367623D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Для выявления требований пользователей была проведена вымышленная беседа работнико</w:t>
      </w:r>
      <w:r>
        <w:rPr>
          <w:rFonts w:eastAsiaTheme="minorHAnsi"/>
        </w:rPr>
        <w:t xml:space="preserve">в предприятия с участка контроля качества, среди которых есть операторы ОТК, технологи и начальники-администраторы. </w:t>
      </w:r>
    </w:p>
    <w:p w14:paraId="6D48D4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1E16C31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1:</w:t>
      </w:r>
    </w:p>
    <w:p w14:paraId="6A45F34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1893136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</w:t>
      </w:r>
      <w:r>
        <w:rPr>
          <w:rFonts w:eastAsiaTheme="minorHAnsi"/>
        </w:rPr>
        <w:t xml:space="preserve"> Я оператор ОТК. Проверяю листы металла после прокатки и принимаю решение – годен лист или брак. </w:t>
      </w:r>
    </w:p>
    <w:p w14:paraId="5D5B649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</w:t>
      </w:r>
      <w:proofErr w:type="gramStart"/>
      <w:r>
        <w:rPr>
          <w:rFonts w:eastAsiaTheme="minorHAnsi"/>
        </w:rPr>
        <w:t>: Что</w:t>
      </w:r>
      <w:proofErr w:type="gramEnd"/>
      <w:r>
        <w:rPr>
          <w:rFonts w:eastAsiaTheme="minorHAnsi"/>
        </w:rPr>
        <w:t xml:space="preserve"> вам было бы удобно иметь в новой системе? </w:t>
      </w:r>
    </w:p>
    <w:p w14:paraId="162F45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сразу видеть, какие дефекты система нашла на листе. Чтобы они б</w:t>
      </w:r>
      <w:r>
        <w:rPr>
          <w:rFonts w:eastAsiaTheme="minorHAnsi"/>
        </w:rPr>
        <w:t xml:space="preserve">ыли подсвечены, и я мог быстро понять и подтвердить – согласен я или нет (брак ли это, или нет). Ещё хочу иметь возможность исправить найденные дефекты, если вдруг что-то пойдет не так, – изменить тип или удалить лишние. </w:t>
      </w:r>
    </w:p>
    <w:p w14:paraId="2E7CE7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3: Нужна ли вам история п</w:t>
      </w:r>
      <w:r>
        <w:rPr>
          <w:rFonts w:eastAsiaTheme="minorHAnsi"/>
        </w:rPr>
        <w:t xml:space="preserve">роверок и своя статистика? </w:t>
      </w:r>
    </w:p>
    <w:p w14:paraId="08D835C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</w:t>
      </w:r>
      <w:proofErr w:type="gramStart"/>
      <w:r>
        <w:rPr>
          <w:rFonts w:eastAsiaTheme="minorHAnsi"/>
        </w:rPr>
        <w:t>: Да</w:t>
      </w:r>
      <w:proofErr w:type="gramEnd"/>
      <w:r>
        <w:rPr>
          <w:rFonts w:eastAsiaTheme="minorHAnsi"/>
        </w:rPr>
        <w:t>, конечно. Мне было бы удобно видеть список всех проверенных и непроверенных листов, чтобы можно было быстро вернуться к какому-то случаю. А моя статистика даст мне понять, как я работаю (сколько листов, напри</w:t>
      </w:r>
      <w:r>
        <w:rPr>
          <w:rFonts w:eastAsiaTheme="minorHAnsi"/>
        </w:rPr>
        <w:t>мер, обработал).</w:t>
      </w:r>
    </w:p>
    <w:p w14:paraId="6993A5A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2: </w:t>
      </w:r>
    </w:p>
    <w:p w14:paraId="6046BE6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1: Представьтесь, пожалуйста. Кто вы и чем занимаетесь?</w:t>
      </w:r>
    </w:p>
    <w:p w14:paraId="15033AE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Я младший технолог. Занимаюсь анализом дефектности и причинами отклонений качества.</w:t>
      </w:r>
    </w:p>
    <w:p w14:paraId="37F68B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</w:t>
      </w:r>
      <w:proofErr w:type="gramStart"/>
      <w:r>
        <w:rPr>
          <w:rFonts w:eastAsiaTheme="minorHAnsi"/>
        </w:rPr>
        <w:t>: Что</w:t>
      </w:r>
      <w:proofErr w:type="gramEnd"/>
      <w:r>
        <w:rPr>
          <w:rFonts w:eastAsiaTheme="minorHAnsi"/>
        </w:rPr>
        <w:t xml:space="preserve"> для вас важно в новой системе?</w:t>
      </w:r>
    </w:p>
    <w:p w14:paraId="085EFF7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</w:t>
      </w:r>
      <w:r>
        <w:rPr>
          <w:rFonts w:eastAsiaTheme="minorHAnsi"/>
        </w:rPr>
        <w:t xml:space="preserve">вопрос: Мне было бы удобно видеть общую статистику по типам дефектов за период – чтобы понимать, какие проблемы преобладают. Ещё </w:t>
      </w:r>
      <w:r>
        <w:rPr>
          <w:rFonts w:eastAsiaTheme="minorHAnsi"/>
        </w:rPr>
        <w:lastRenderedPageBreak/>
        <w:t xml:space="preserve">хорошо было бы, если бы я также видел историю всех проверок, мог перейти к какой-нибудь, и видел, кто отметил дефект и в какой </w:t>
      </w:r>
      <w:r>
        <w:rPr>
          <w:rFonts w:eastAsiaTheme="minorHAnsi"/>
        </w:rPr>
        <w:t>зоне, это мне нужно. А ещё статистика за каждого пользователя и зону ответственности.</w:t>
      </w:r>
    </w:p>
    <w:p w14:paraId="3F7A20B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</w:t>
      </w:r>
      <w:proofErr w:type="spellStart"/>
      <w:r>
        <w:rPr>
          <w:rFonts w:eastAsiaTheme="minorHAnsi"/>
        </w:rPr>
        <w:t>Сотдрудник</w:t>
      </w:r>
      <w:proofErr w:type="spellEnd"/>
      <w:r>
        <w:rPr>
          <w:rFonts w:eastAsiaTheme="minorHAnsi"/>
        </w:rPr>
        <w:t xml:space="preserve"> 3: </w:t>
      </w:r>
    </w:p>
    <w:p w14:paraId="4B46BD3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73D5B68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Я начальник участка контроля качества и по совместительству будущий ад</w:t>
      </w:r>
      <w:r>
        <w:rPr>
          <w:rFonts w:eastAsiaTheme="minorHAnsi"/>
        </w:rPr>
        <w:t xml:space="preserve">министратор этой системы. Отвечаю за доступы и техническую часть. </w:t>
      </w:r>
    </w:p>
    <w:p w14:paraId="68C93BA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</w:t>
      </w:r>
      <w:proofErr w:type="gramStart"/>
      <w:r>
        <w:rPr>
          <w:rFonts w:eastAsiaTheme="minorHAnsi"/>
        </w:rPr>
        <w:t>: Что</w:t>
      </w:r>
      <w:proofErr w:type="gramEnd"/>
      <w:r>
        <w:rPr>
          <w:rFonts w:eastAsiaTheme="minorHAnsi"/>
        </w:rPr>
        <w:t xml:space="preserve"> для вас важно в новой системе? </w:t>
      </w:r>
    </w:p>
    <w:p w14:paraId="0B0350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Мне было бы удобно управлять учетными записями – создавать пользователей, назначать роли, закреплять их за участками. Также </w:t>
      </w:r>
      <w:r>
        <w:rPr>
          <w:rFonts w:eastAsiaTheme="minorHAnsi"/>
        </w:rPr>
        <w:t>я буду следить за подключением камер, мне нужно иметь возможность их настраивать и видеть, что данные поступают корректно.</w:t>
      </w:r>
    </w:p>
    <w:p w14:paraId="194003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3</w:t>
      </w:r>
      <w:proofErr w:type="gramStart"/>
      <w:r>
        <w:rPr>
          <w:rFonts w:eastAsiaTheme="minorHAnsi"/>
        </w:rPr>
        <w:t>: Нужно</w:t>
      </w:r>
      <w:proofErr w:type="gramEnd"/>
      <w:r>
        <w:rPr>
          <w:rFonts w:eastAsiaTheme="minorHAnsi"/>
        </w:rPr>
        <w:t xml:space="preserve"> ли управлять моделью распознавания? </w:t>
      </w:r>
    </w:p>
    <w:p w14:paraId="47DE607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</w:t>
      </w:r>
      <w:proofErr w:type="gramStart"/>
      <w:r>
        <w:rPr>
          <w:rFonts w:eastAsiaTheme="minorHAnsi"/>
        </w:rPr>
        <w:t>: Да</w:t>
      </w:r>
      <w:proofErr w:type="gramEnd"/>
      <w:r>
        <w:rPr>
          <w:rFonts w:eastAsiaTheme="minorHAnsi"/>
        </w:rPr>
        <w:t>, главный технолог и глава говорили, что система должна име</w:t>
      </w:r>
      <w:r>
        <w:rPr>
          <w:rFonts w:eastAsiaTheme="minorHAnsi"/>
        </w:rPr>
        <w:t xml:space="preserve">ть возможность подстраиваться под обнаружение дефектов, которые могут появиться и которые мы захотим отдельно классифицировать в будущем. Так что хорошо было бы обновлять модель без остановки системы, </w:t>
      </w:r>
      <w:proofErr w:type="gramStart"/>
      <w:r>
        <w:rPr>
          <w:rFonts w:eastAsiaTheme="minorHAnsi"/>
        </w:rPr>
        <w:t>в возможностью</w:t>
      </w:r>
      <w:proofErr w:type="gramEnd"/>
      <w:r>
        <w:rPr>
          <w:rFonts w:eastAsiaTheme="minorHAnsi"/>
        </w:rPr>
        <w:t xml:space="preserve"> отката, если вдруг пойдет что-то не так.</w:t>
      </w:r>
      <w:r>
        <w:rPr>
          <w:rFonts w:eastAsiaTheme="minorHAnsi"/>
        </w:rPr>
        <w:t xml:space="preserve"> Под обновлением я подразумеваю </w:t>
      </w:r>
      <w:proofErr w:type="spellStart"/>
      <w:r>
        <w:rPr>
          <w:rFonts w:eastAsiaTheme="minorHAnsi"/>
        </w:rPr>
        <w:t>дообучение</w:t>
      </w:r>
      <w:proofErr w:type="spellEnd"/>
      <w:r>
        <w:rPr>
          <w:rFonts w:eastAsiaTheme="minorHAnsi"/>
        </w:rPr>
        <w:t xml:space="preserve"> модели на дефектах, которые обнаружат мои операторы (причем как на уже существующем, так и на предсказании нового класса). </w:t>
      </w:r>
    </w:p>
    <w:p w14:paraId="3928317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Полученное интервью-опрос можно использовать для </w:t>
      </w:r>
      <w:proofErr w:type="spellStart"/>
      <w:r>
        <w:rPr>
          <w:rFonts w:eastAsiaTheme="minorHAnsi"/>
        </w:rPr>
        <w:t>документированя</w:t>
      </w:r>
      <w:proofErr w:type="spellEnd"/>
      <w:r>
        <w:rPr>
          <w:rFonts w:eastAsiaTheme="minorHAnsi"/>
        </w:rPr>
        <w:t xml:space="preserve"> требований пользователей</w:t>
      </w:r>
      <w:r>
        <w:rPr>
          <w:rFonts w:eastAsiaTheme="minorHAnsi"/>
        </w:rPr>
        <w:t>. Для их представления было принято решение использовать пользовательские истории (User Story) для трёх ролей:</w:t>
      </w:r>
    </w:p>
    <w:p w14:paraId="55FD7EF6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Оператор ОТК – главный и наиболее частый пользователь системы, чья задача принимать правильные решения по листу металла (годен или брак) на </w:t>
      </w:r>
      <w:r>
        <w:rPr>
          <w:rFonts w:eastAsiaTheme="minorHAnsi"/>
        </w:rPr>
        <w:t>основании его внешнего вида (по наличию видимых дефектов).</w:t>
      </w:r>
    </w:p>
    <w:p w14:paraId="78FC8512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получать результаты автоматического контроля по листу металла, ЧТОБЫ быстрее принимать решение о качестве продукции.</w:t>
      </w:r>
    </w:p>
    <w:p w14:paraId="0A89FE5A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оператор, Я ХОЧУ верифицировать результаты автоматическ</w:t>
      </w:r>
      <w:r>
        <w:rPr>
          <w:rFonts w:eastAsiaTheme="minorHAnsi"/>
        </w:rPr>
        <w:t>ого обнаружения дефектов (подтверждать или отклонять) и при необходимости корректировать сведения о дефектах и их типах, ЧТОБЫ обеспечить достоверность итогового решения и снизить риск пропуска брака.</w:t>
      </w:r>
    </w:p>
    <w:p w14:paraId="6AEF6B14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историю всех поступивших из</w:t>
      </w:r>
      <w:r>
        <w:rPr>
          <w:rFonts w:eastAsiaTheme="minorHAnsi"/>
        </w:rPr>
        <w:t>ображений и результатов их проверки, ЧТОБЫ быстро находить нужные случаи, исправлять их при необходимости или верифицировать необработанные изображения.</w:t>
      </w:r>
    </w:p>
    <w:p w14:paraId="7DEBDACB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свою статистику работы (объем проверок, доли дефектов или исправлений), ЧТО</w:t>
      </w:r>
      <w:r>
        <w:rPr>
          <w:rFonts w:eastAsiaTheme="minorHAnsi"/>
        </w:rPr>
        <w:t>БЫ понимать качество и эффективность своей работы, а также не перерабатывать.</w:t>
      </w:r>
    </w:p>
    <w:p w14:paraId="5C3599C0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Технолог – человек, чья задача снижать дефектность, находить причины отклонений качества на основе данных контроля (тип обнаруженного дефекта, место, где дефект был обнаружен, ра</w:t>
      </w:r>
      <w:r>
        <w:rPr>
          <w:rFonts w:eastAsiaTheme="minorHAnsi"/>
        </w:rPr>
        <w:t>ботник, обнаруживший его) и стандартизировать подход к оценке.</w:t>
      </w:r>
    </w:p>
    <w:p w14:paraId="0F584C45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видеть сводную статистику по типам обнаруженных дефектов за период, ЧТОБЫ понимать структуру дефектности и приоритеты улучшений.</w:t>
      </w:r>
    </w:p>
    <w:p w14:paraId="4972ADA9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анализировать дефектно</w:t>
      </w:r>
      <w:r>
        <w:rPr>
          <w:rFonts w:eastAsiaTheme="minorHAnsi"/>
        </w:rPr>
        <w:t>сть в разрезе смен, операторов и участков контроля, ЧТОБЫ выявлять отклонения процесса и влияющие факторы.</w:t>
      </w:r>
    </w:p>
    <w:p w14:paraId="4F7D07E2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проваливаться из статистики к конкретным листам (изображениям) и решениям оператора, ЧТОБЫ разбирать причины и подтверждать выво</w:t>
      </w:r>
      <w:r>
        <w:rPr>
          <w:rFonts w:eastAsiaTheme="minorHAnsi"/>
        </w:rPr>
        <w:t xml:space="preserve">ды фактами. </w:t>
      </w:r>
    </w:p>
    <w:p w14:paraId="0AA43AA1" w14:textId="77777777" w:rsidR="004721FE" w:rsidRDefault="00166C7F">
      <w:pPr>
        <w:pStyle w:val="afff5"/>
        <w:numPr>
          <w:ilvl w:val="0"/>
          <w:numId w:val="21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видеть историю всех поступивших изображений и результатов их проверки с возможностью фильтрации, ЧТОБЫ быстро находить нужные для анализа случаи. </w:t>
      </w:r>
    </w:p>
    <w:p w14:paraId="5969D794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Администратор – человек, цель которого обеспечить работоспособность, безопа</w:t>
      </w:r>
      <w:r>
        <w:rPr>
          <w:rFonts w:eastAsiaTheme="minorHAnsi"/>
        </w:rPr>
        <w:t>сность и управляемость системы на предприятии, а также поддержание развития качества распознавания и классификации дефектов.</w:t>
      </w:r>
    </w:p>
    <w:p w14:paraId="4C801F3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КАК администратор, Я ХОЧУ управлять учетными записями сотрудников, создавать их и назначать им роль и участок (зону ответственности</w:t>
      </w:r>
      <w:r>
        <w:rPr>
          <w:rFonts w:eastAsiaTheme="minorHAnsi"/>
        </w:rPr>
        <w:t>), ЧТОБЫ обеспечить безопасность, корректный доступ к функциям системы и разграничение ответственности.</w:t>
      </w:r>
    </w:p>
    <w:p w14:paraId="6A3B0BC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настраивать параметры подключения и работы источников изображений (камер на линиях металлопроката), ЧТОБЫ система стабильно по</w:t>
      </w:r>
      <w:r>
        <w:rPr>
          <w:rFonts w:eastAsiaTheme="minorHAnsi"/>
        </w:rPr>
        <w:t>лучала правильные данные для контроля.</w:t>
      </w:r>
    </w:p>
    <w:p w14:paraId="76408A7D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справочником типов дефектов (включая добавление новых при их появлении), ЧТОБЫ поддерживать актуальную классификацию предприятия.</w:t>
      </w:r>
    </w:p>
    <w:p w14:paraId="250DE781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иметь возможность по необ</w:t>
      </w:r>
      <w:r>
        <w:rPr>
          <w:rFonts w:eastAsiaTheme="minorHAnsi"/>
        </w:rPr>
        <w:t>ходимости проводить улучшение качества распознавания на данных предприятия, ЧТОБЫ система адаптировалась к реальным условиям и новым дефектам управляемым образом.</w:t>
      </w:r>
    </w:p>
    <w:p w14:paraId="217710B7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эксплуатационными параметрами системы и её версиями, ЧТОБ</w:t>
      </w:r>
      <w:r>
        <w:rPr>
          <w:rFonts w:eastAsiaTheme="minorHAnsi"/>
        </w:rPr>
        <w:t>Ы поддерживать стабильную работу без сбоев на производстве и производить откат в случае ухудшения качества работы модели.</w:t>
      </w:r>
    </w:p>
    <w:p w14:paraId="6FC8EF94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функциональных требований</w:t>
      </w:r>
    </w:p>
    <w:p w14:paraId="0A9BFC53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 xml:space="preserve">Функциональные требования были получены декомпозицией бизнес- требований и </w:t>
      </w:r>
      <w:r>
        <w:rPr>
          <w:rFonts w:eastAsiaTheme="minorHAnsi"/>
        </w:rPr>
        <w:t>требований пользователей. Список функциональных требований</w:t>
      </w:r>
      <w:r>
        <w:rPr>
          <w:rFonts w:eastAsiaTheme="minorHAnsi"/>
          <w:lang w:val="en-US"/>
        </w:rPr>
        <w:t>:</w:t>
      </w:r>
    </w:p>
    <w:p w14:paraId="1D2BC3D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  <w:lang w:val="en-US"/>
        </w:rPr>
        <w:t>FRG</w:t>
      </w:r>
      <w:r>
        <w:rPr>
          <w:rFonts w:eastAsiaTheme="minorHAnsi"/>
        </w:rPr>
        <w:t>-1. Управление доступом и ролями:</w:t>
      </w:r>
    </w:p>
    <w:p w14:paraId="3305A23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FRQ-1.1 Система должна предоставлять пользователю возможность аутентифицироваться по логину и паролю.</w:t>
      </w:r>
    </w:p>
    <w:p w14:paraId="7A2DFDC3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FRQ-1.2 Система должна разграничивать доступ к </w:t>
      </w:r>
      <w:r>
        <w:rPr>
          <w:rFonts w:eastAsiaTheme="minorHAnsi"/>
        </w:rPr>
        <w:t>функциям по ролям: оператор, технолог, администратор.</w:t>
      </w:r>
    </w:p>
    <w:p w14:paraId="516D087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FRQ-1.3 Система должна обеспечивать назначение пользователю зоны ответственности (участка) и учитывать её при работе пользователя в системе.</w:t>
      </w:r>
    </w:p>
    <w:p w14:paraId="5EEB9DEB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FRQ-2. Управление пользователями (администратор)</w:t>
      </w:r>
      <w:r>
        <w:rPr>
          <w:rFonts w:eastAsiaTheme="minorHAnsi"/>
          <w:lang w:val="en-US"/>
        </w:rPr>
        <w:t>:</w:t>
      </w:r>
    </w:p>
    <w:p w14:paraId="1016198A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FRQ-2.1 Сис</w:t>
      </w:r>
      <w:r>
        <w:rPr>
          <w:rFonts w:eastAsiaTheme="minorHAnsi"/>
        </w:rPr>
        <w:t>тема должна предоставлять администратору возможность создавать учетную запись пользователя.</w:t>
      </w:r>
    </w:p>
    <w:p w14:paraId="3ADE7C7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proofErr w:type="gramStart"/>
      <w:r>
        <w:rPr>
          <w:rFonts w:eastAsiaTheme="minorHAnsi"/>
        </w:rPr>
        <w:t>FRQ-2.2 При</w:t>
      </w:r>
      <w:proofErr w:type="gramEnd"/>
      <w:r>
        <w:rPr>
          <w:rFonts w:eastAsiaTheme="minorHAnsi"/>
        </w:rPr>
        <w:t xml:space="preserve"> создании учетной записи система должна позволять администратору задавать пользователю роль и участок (зону ответственности).</w:t>
      </w:r>
    </w:p>
    <w:p w14:paraId="04594643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FRQ-2.3 Система должна пред</w:t>
      </w:r>
      <w:r>
        <w:rPr>
          <w:rFonts w:eastAsiaTheme="minorHAnsi"/>
        </w:rPr>
        <w:t>оставлять администратору возможность изменять роль пользователя.</w:t>
      </w:r>
    </w:p>
    <w:p w14:paraId="6FE91CD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FRQ-2.4 Система должна предоставлять администратору возможность удалять пользователя. </w:t>
      </w:r>
    </w:p>
    <w:p w14:paraId="5D03DC76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FRQ-2.5 Система должна предоставлять администратору возможность создавать участки (зоны ответственности)</w:t>
      </w:r>
      <w:r>
        <w:rPr>
          <w:rFonts w:eastAsiaTheme="minorHAnsi"/>
        </w:rPr>
        <w:t>.</w:t>
      </w:r>
    </w:p>
    <w:p w14:paraId="782D86F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FRQ-3. Получение и хранение изображений:</w:t>
      </w:r>
    </w:p>
    <w:p w14:paraId="05A075E0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FRQ-3.1 Система должна принимать изображения листов металла от источника (камеры), связанного с участком (линией). </w:t>
      </w:r>
    </w:p>
    <w:p w14:paraId="77D6BD75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FRQ-3.2 Система должна сохранять все поступившие изображения в хранилище/базе данных.</w:t>
      </w:r>
    </w:p>
    <w:p w14:paraId="042F1C5B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proofErr w:type="gramStart"/>
      <w:r>
        <w:rPr>
          <w:rFonts w:eastAsiaTheme="minorHAnsi"/>
        </w:rPr>
        <w:t>FRQ-3.3 Для</w:t>
      </w:r>
      <w:proofErr w:type="gramEnd"/>
      <w:r>
        <w:rPr>
          <w:rFonts w:eastAsiaTheme="minorHAnsi"/>
        </w:rPr>
        <w:t xml:space="preserve"> каждого поступившего изображения система должна создавать запись контроля, связывающую изображение, результаты детекции и последующие действия пользователя.</w:t>
      </w:r>
    </w:p>
    <w:p w14:paraId="1E5F8370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FRQ-4. Автоматическая детекция дефектов</w:t>
      </w:r>
      <w:r>
        <w:rPr>
          <w:rFonts w:eastAsiaTheme="minorHAnsi"/>
          <w:lang w:val="en-US"/>
        </w:rPr>
        <w:t>:</w:t>
      </w:r>
    </w:p>
    <w:p w14:paraId="514211E4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FRQ-4.1 Система должна выполнять предобработку изображени</w:t>
      </w:r>
      <w:r>
        <w:rPr>
          <w:rFonts w:eastAsiaTheme="minorHAnsi"/>
        </w:rPr>
        <w:t>я перед детекцией дефектов (приведение к виду обучающих данных).</w:t>
      </w:r>
    </w:p>
    <w:p w14:paraId="6EB52620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FRQ-4.2 Система должна выполнять детекцию дефектов на изображении и формировать результат в виде набора объектов «дефект» (как минимум: тип, координаты области/прямоугольника, уверенность).</w:t>
      </w:r>
    </w:p>
    <w:p w14:paraId="368492B6" w14:textId="77777777" w:rsidR="004721FE" w:rsidRDefault="00166C7F">
      <w:pPr>
        <w:pStyle w:val="afff5"/>
        <w:numPr>
          <w:ilvl w:val="0"/>
          <w:numId w:val="7"/>
        </w:numPr>
        <w:ind w:left="0" w:firstLine="709"/>
        <w:rPr>
          <w:rFonts w:eastAsiaTheme="minorHAnsi"/>
        </w:rPr>
      </w:pPr>
      <w:r>
        <w:rPr>
          <w:rFonts w:eastAsiaTheme="minorHAnsi"/>
        </w:rPr>
        <w:t>F</w:t>
      </w:r>
      <w:r>
        <w:rPr>
          <w:rFonts w:eastAsiaTheme="minorHAnsi"/>
        </w:rPr>
        <w:t>RQ-4.3 Система должна поддерживать автоматическое обнаружение и классификацию дефектов типов: окалина (</w:t>
      </w:r>
      <w:r>
        <w:rPr>
          <w:rFonts w:eastAsiaTheme="minorHAnsi"/>
          <w:lang w:val="en-US"/>
        </w:rPr>
        <w:t>RS</w:t>
      </w:r>
      <w:r>
        <w:rPr>
          <w:rFonts w:eastAsiaTheme="minorHAnsi"/>
        </w:rPr>
        <w:t>), пятна (</w:t>
      </w:r>
      <w:r>
        <w:rPr>
          <w:rFonts w:eastAsiaTheme="minorHAnsi"/>
          <w:lang w:val="en-US"/>
        </w:rPr>
        <w:t>Pa</w:t>
      </w:r>
      <w:r>
        <w:rPr>
          <w:rFonts w:eastAsiaTheme="minorHAnsi"/>
        </w:rPr>
        <w:t>), трещины (</w:t>
      </w:r>
      <w:r>
        <w:rPr>
          <w:rFonts w:eastAsiaTheme="minorHAnsi"/>
          <w:lang w:val="en-US"/>
        </w:rPr>
        <w:t>Cr</w:t>
      </w:r>
      <w:r>
        <w:rPr>
          <w:rFonts w:eastAsiaTheme="minorHAnsi"/>
        </w:rPr>
        <w:t>), шероховатая поверхность (</w:t>
      </w:r>
      <w:r>
        <w:rPr>
          <w:rFonts w:eastAsiaTheme="minorHAnsi"/>
          <w:lang w:val="en-US"/>
        </w:rPr>
        <w:t>PS</w:t>
      </w:r>
      <w:r>
        <w:rPr>
          <w:rFonts w:eastAsiaTheme="minorHAnsi"/>
        </w:rPr>
        <w:t>), включения (</w:t>
      </w:r>
      <w:r>
        <w:rPr>
          <w:rFonts w:eastAsiaTheme="minorHAnsi"/>
          <w:lang w:val="en-US"/>
        </w:rPr>
        <w:t>In</w:t>
      </w:r>
      <w:r>
        <w:rPr>
          <w:rFonts w:eastAsiaTheme="minorHAnsi"/>
        </w:rPr>
        <w:t>) и царапины (</w:t>
      </w:r>
      <w:r>
        <w:rPr>
          <w:rFonts w:eastAsiaTheme="minorHAnsi"/>
          <w:lang w:val="en-US"/>
        </w:rPr>
        <w:t>Sc</w:t>
      </w:r>
      <w:r>
        <w:rPr>
          <w:rFonts w:eastAsiaTheme="minorHAnsi"/>
        </w:rPr>
        <w:t>).</w:t>
      </w:r>
    </w:p>
    <w:p w14:paraId="16FD17FA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FRQ-4.4 Система должна уметь помечать дефект типом «другое» </w:t>
      </w:r>
      <w:r>
        <w:rPr>
          <w:rFonts w:eastAsiaTheme="minorHAnsi"/>
        </w:rPr>
        <w:t>(прочее) для случаев, не соответствующих известным типам.</w:t>
      </w:r>
    </w:p>
    <w:p w14:paraId="068D8CB8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FRQ-5. Статусы обработки изображения:</w:t>
      </w:r>
    </w:p>
    <w:p w14:paraId="7F5C1979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 xml:space="preserve">FRQ-5.1 Система должна присваивать изображению статус, отражающий этап обработки, включая как минимум: </w:t>
      </w:r>
      <w:proofErr w:type="spellStart"/>
      <w:r>
        <w:rPr>
          <w:rFonts w:eastAsiaTheme="minorHAnsi"/>
        </w:rPr>
        <w:t>pending</w:t>
      </w:r>
      <w:proofErr w:type="spellEnd"/>
      <w:r>
        <w:rPr>
          <w:rFonts w:eastAsiaTheme="minorHAnsi"/>
        </w:rPr>
        <w:t xml:space="preserve"> (ожидает подтверждения), 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 xml:space="preserve"> (годен), </w:t>
      </w:r>
      <w:proofErr w:type="spellStart"/>
      <w:r>
        <w:rPr>
          <w:rFonts w:eastAsiaTheme="minorHAnsi"/>
        </w:rPr>
        <w:t>reject</w:t>
      </w:r>
      <w:r>
        <w:rPr>
          <w:rFonts w:eastAsiaTheme="minorHAnsi"/>
        </w:rPr>
        <w:t>ed</w:t>
      </w:r>
      <w:proofErr w:type="spellEnd"/>
      <w:r>
        <w:rPr>
          <w:rFonts w:eastAsiaTheme="minorHAnsi"/>
        </w:rPr>
        <w:t xml:space="preserve"> (брак).</w:t>
      </w:r>
    </w:p>
    <w:p w14:paraId="0B4A44BA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proofErr w:type="gramStart"/>
      <w:r>
        <w:rPr>
          <w:rFonts w:eastAsiaTheme="minorHAnsi"/>
        </w:rPr>
        <w:t>FRQ-5.2 Для</w:t>
      </w:r>
      <w:proofErr w:type="gramEnd"/>
      <w:r>
        <w:rPr>
          <w:rFonts w:eastAsiaTheme="minorHAnsi"/>
        </w:rPr>
        <w:t xml:space="preserve"> нового загруженного в сеть изображения листа устанавливается статус </w:t>
      </w:r>
      <w:r>
        <w:rPr>
          <w:rFonts w:eastAsiaTheme="minorHAnsi"/>
          <w:lang w:val="en-US"/>
        </w:rPr>
        <w:t>pending</w:t>
      </w:r>
      <w:r>
        <w:rPr>
          <w:rFonts w:eastAsiaTheme="minorHAnsi"/>
        </w:rPr>
        <w:t>.</w:t>
      </w:r>
    </w:p>
    <w:p w14:paraId="3B3B3A29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FRQ-6. Верификация результатов оператором:</w:t>
      </w:r>
    </w:p>
    <w:p w14:paraId="6A32FF4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FRQ-6.1 Система должна предоставлять оператору возможность выбрать изображение для верификации.</w:t>
      </w:r>
    </w:p>
    <w:p w14:paraId="41780C1A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FRQ-6.2 </w:t>
      </w:r>
      <w:r>
        <w:rPr>
          <w:rFonts w:eastAsiaTheme="minorHAnsi"/>
        </w:rPr>
        <w:t>Система должна отображать оператору изображение и результаты автоматической детекции - список обнаруженных дефектов.</w:t>
      </w:r>
    </w:p>
    <w:p w14:paraId="35751BF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FRQ-6.3 Система должна предоставлять оператору возможность подтвердить обнаруженные дефекты.</w:t>
      </w:r>
    </w:p>
    <w:p w14:paraId="68BE700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FRQ-6.4 Система должна предоставлять оператору</w:t>
      </w:r>
      <w:r>
        <w:rPr>
          <w:rFonts w:eastAsiaTheme="minorHAnsi"/>
        </w:rPr>
        <w:t xml:space="preserve"> возможность отклонить обнаруженные дефекты.</w:t>
      </w:r>
    </w:p>
    <w:p w14:paraId="6CDC9734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FRQ-6.5 Система должна предоставлять оператору возможность установить итоговый статус продукта/изображения «годен» или «брак» (через 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rejected</w:t>
      </w:r>
      <w:proofErr w:type="spellEnd"/>
      <w:r>
        <w:rPr>
          <w:rFonts w:eastAsiaTheme="minorHAnsi"/>
        </w:rPr>
        <w:t>).</w:t>
      </w:r>
    </w:p>
    <w:p w14:paraId="65A19DD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FRQ-7. Ручная корректировка разметки дефектов (оператор):</w:t>
      </w:r>
    </w:p>
    <w:p w14:paraId="043186B2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FRQ-7.1 Система должна предоставлять оператору возможность исключать некоторые дефекты на выбор из результатов автоматической детекции при необходимости.</w:t>
      </w:r>
    </w:p>
    <w:p w14:paraId="7B090D9D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FRQ-7.2 Система должна предоставлять оператору возможность добавлять новый дефект вручную, выделяя его</w:t>
      </w:r>
      <w:r>
        <w:rPr>
          <w:rFonts w:eastAsiaTheme="minorHAnsi"/>
        </w:rPr>
        <w:t xml:space="preserve"> область на изображении.</w:t>
      </w:r>
    </w:p>
    <w:p w14:paraId="255C2DA8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proofErr w:type="gramStart"/>
      <w:r>
        <w:rPr>
          <w:rFonts w:eastAsiaTheme="minorHAnsi"/>
        </w:rPr>
        <w:t>FRQ-7.3 При</w:t>
      </w:r>
      <w:proofErr w:type="gramEnd"/>
      <w:r>
        <w:rPr>
          <w:rFonts w:eastAsiaTheme="minorHAnsi"/>
        </w:rPr>
        <w:t xml:space="preserve"> добавлении дефекта вручную система должна предоставлять оператору возможность указать тип дефекта из набора меток (включая «другое»).</w:t>
      </w:r>
    </w:p>
    <w:p w14:paraId="5C5055FA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FRQ-7.4 Система должна сохранять все внесенные оператором изменения разметки вместе с</w:t>
      </w:r>
      <w:r>
        <w:rPr>
          <w:rFonts w:eastAsiaTheme="minorHAnsi"/>
        </w:rPr>
        <w:t xml:space="preserve"> авторством и временем изменений.</w:t>
      </w:r>
    </w:p>
    <w:p w14:paraId="10FF50C2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 xml:space="preserve"> FRQ-8. История изображений и фильтрация:</w:t>
      </w:r>
    </w:p>
    <w:p w14:paraId="2DC9DC66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FRQ-8.1 Система должна предоставлять пользователю возможность просматривать историю поступивших изображений и результатов их обработки.</w:t>
      </w:r>
    </w:p>
    <w:p w14:paraId="3418F831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FRQ-8.2 Система должна </w:t>
      </w:r>
      <w:r>
        <w:rPr>
          <w:rFonts w:eastAsiaTheme="minorHAnsi"/>
        </w:rPr>
        <w:t>предоставлять фильтрацию истории по статусу (</w:t>
      </w:r>
      <w:proofErr w:type="spellStart"/>
      <w:r>
        <w:rPr>
          <w:rFonts w:eastAsiaTheme="minorHAnsi"/>
        </w:rPr>
        <w:t>accepted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rejected</w:t>
      </w:r>
      <w:proofErr w:type="spellEnd"/>
      <w:r>
        <w:rPr>
          <w:rFonts w:eastAsiaTheme="minorHAnsi"/>
        </w:rPr>
        <w:t>/</w:t>
      </w:r>
      <w:proofErr w:type="spellStart"/>
      <w:r>
        <w:rPr>
          <w:rFonts w:eastAsiaTheme="minorHAnsi"/>
        </w:rPr>
        <w:t>pending</w:t>
      </w:r>
      <w:proofErr w:type="spellEnd"/>
      <w:r>
        <w:rPr>
          <w:rFonts w:eastAsiaTheme="minorHAnsi"/>
        </w:rPr>
        <w:t>).</w:t>
      </w:r>
    </w:p>
    <w:p w14:paraId="3CF6400D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FRQ-8.3 Система должна предоставлять фильтрацию истории по наличию дефектов.</w:t>
      </w:r>
    </w:p>
    <w:p w14:paraId="4E03FACE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FRQ-8.4 Система должна предоставлять фильтрацию истории по типам дефектов.</w:t>
      </w:r>
    </w:p>
    <w:p w14:paraId="09B980A3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FRQ-8.5 Система должна предоста</w:t>
      </w:r>
      <w:r>
        <w:rPr>
          <w:rFonts w:eastAsiaTheme="minorHAnsi"/>
        </w:rPr>
        <w:t>влять фильтрацию истории по периоду.</w:t>
      </w:r>
    </w:p>
    <w:p w14:paraId="2C88B1DA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FRQ-8.6 Система должна предоставлять фильтрацию истории по участку (зоне ответственности или камере).</w:t>
      </w:r>
    </w:p>
    <w:p w14:paraId="131BBA5C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FRQ-8.7 Система должна предоставлять фильтрацию истории по пользователю.</w:t>
      </w:r>
    </w:p>
    <w:p w14:paraId="29C91DCF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FRQ-9. Статистика и аналитика</w:t>
      </w:r>
      <w:r>
        <w:rPr>
          <w:rFonts w:eastAsiaTheme="minorHAnsi"/>
          <w:lang w:val="en-US"/>
        </w:rPr>
        <w:t>:</w:t>
      </w:r>
    </w:p>
    <w:p w14:paraId="2389657E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FRQ-9.1 Система должна собирать статистику по работе операторов и по обработанным изображениям.</w:t>
      </w:r>
    </w:p>
    <w:p w14:paraId="69075DB3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FRQ-9.2 Система должна предоставлять оператору просмотр собственной статистики (включая как минимум: количество обработанных изображений, количество дефектов, с</w:t>
      </w:r>
      <w:r>
        <w:rPr>
          <w:rFonts w:eastAsiaTheme="minorHAnsi"/>
        </w:rPr>
        <w:t xml:space="preserve">реднее время до верификации). </w:t>
      </w:r>
    </w:p>
    <w:p w14:paraId="5AA28E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FRQ-9.3 Система должна предоставлять технологу просмотр общей статистики по всем операторам и изображениям.</w:t>
      </w:r>
    </w:p>
    <w:p w14:paraId="293F6CE7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FRQ-9.4 Система должна предоставлять технологу просмотр статистики по выбранному оператору.</w:t>
      </w:r>
    </w:p>
    <w:p w14:paraId="0141AA52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FRQ-9.5 Система должна пр</w:t>
      </w:r>
      <w:r>
        <w:rPr>
          <w:rFonts w:eastAsiaTheme="minorHAnsi"/>
        </w:rPr>
        <w:t>едоставлять выбор периода для просмотра статистики.</w:t>
      </w:r>
    </w:p>
    <w:p w14:paraId="4F2FBB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FRQ-9.6 Система должна предоставлять переход от агрегированной статистики к конкретным изображениям и решениям оператора (для анализа причин).</w:t>
      </w:r>
    </w:p>
    <w:p w14:paraId="7536CBF8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FRQ-10. Настройка камеры (администратор)</w:t>
      </w:r>
      <w:r>
        <w:rPr>
          <w:rFonts w:eastAsiaTheme="minorHAnsi"/>
          <w:lang w:val="en-US"/>
        </w:rPr>
        <w:t>:</w:t>
      </w:r>
    </w:p>
    <w:p w14:paraId="523BE04E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FRQ-10.1 Система до</w:t>
      </w:r>
      <w:r>
        <w:rPr>
          <w:rFonts w:eastAsiaTheme="minorHAnsi"/>
        </w:rPr>
        <w:t>лжна предоставлять администратору возможность настраивать параметры камеры/источника изображений.</w:t>
      </w:r>
    </w:p>
    <w:p w14:paraId="5E18E9E0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FRQ-10.2 Система должна предоставлять изменение разрешения снимков.</w:t>
      </w:r>
    </w:p>
    <w:p w14:paraId="7CD11289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FRQ-10.3 Система должна предоставлять изменение интервала/частоты снимков.</w:t>
      </w:r>
    </w:p>
    <w:p w14:paraId="7BC0FBA4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FRQ-11. Настрой</w:t>
      </w:r>
      <w:r>
        <w:rPr>
          <w:rFonts w:eastAsiaTheme="minorHAnsi"/>
        </w:rPr>
        <w:t>ка модели детекции и развитие классификации (администратор):</w:t>
      </w:r>
    </w:p>
    <w:p w14:paraId="3582B5B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FRQ-11.1 Система должна предоставлять администратору возможность задавать порог уверенности детекции.</w:t>
      </w:r>
    </w:p>
    <w:p w14:paraId="72831AE7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FRQ-11.2 Система должна предоставлять администратору возможность расширять справочник типов д</w:t>
      </w:r>
      <w:r>
        <w:rPr>
          <w:rFonts w:eastAsiaTheme="minorHAnsi"/>
        </w:rPr>
        <w:t>ефектов (добавлять новую метку/тип).</w:t>
      </w:r>
    </w:p>
    <w:p w14:paraId="2AAC0ACD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FRQ-11.3 Система должна предоставлять администратору возможность группировать изображения с выделенными операторами дефектами, отмеченные как «другое», для последующего уточнения классификации.</w:t>
      </w:r>
    </w:p>
    <w:p w14:paraId="2527301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FRQ-11.4 Система должна п</w:t>
      </w:r>
      <w:r>
        <w:rPr>
          <w:rFonts w:eastAsiaTheme="minorHAnsi"/>
        </w:rPr>
        <w:t xml:space="preserve">редоставлять администратору возможность инициировать </w:t>
      </w:r>
      <w:proofErr w:type="spellStart"/>
      <w:r>
        <w:rPr>
          <w:rFonts w:eastAsiaTheme="minorHAnsi"/>
        </w:rPr>
        <w:t>дообучение</w:t>
      </w:r>
      <w:proofErr w:type="spellEnd"/>
      <w:r>
        <w:rPr>
          <w:rFonts w:eastAsiaTheme="minorHAnsi"/>
        </w:rPr>
        <w:t xml:space="preserve"> распознавания на выбранном наборе данных предприятия.</w:t>
      </w:r>
    </w:p>
    <w:p w14:paraId="6B6DB9F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FRQ-12. Управление версиями модели/системы (администратор):</w:t>
      </w:r>
    </w:p>
    <w:p w14:paraId="6B8485CF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FRQ-12.1 Система должна поддерживать хранение информации о версиях используемо</w:t>
      </w:r>
      <w:r>
        <w:rPr>
          <w:rFonts w:eastAsiaTheme="minorHAnsi"/>
        </w:rPr>
        <w:t>й модели детекции.</w:t>
      </w:r>
    </w:p>
    <w:p w14:paraId="560E35E2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FRQ-12.2 Система должна предоставлять администратору возможность переключения версии (ввода обновления) и отката к предыдущей версии при ухудшении качества.</w:t>
      </w:r>
    </w:p>
    <w:p w14:paraId="7A35F74A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нефункциональных требований</w:t>
      </w:r>
    </w:p>
    <w:p w14:paraId="035CCA12" w14:textId="77777777" w:rsidR="004721FE" w:rsidRDefault="00166C7F">
      <w:pPr>
        <w:pStyle w:val="af9"/>
      </w:pPr>
      <w:r>
        <w:t xml:space="preserve">NFRQ-1. Безопасность: </w:t>
      </w:r>
    </w:p>
    <w:p w14:paraId="19C0D581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NFRQ-1.1 С</w:t>
      </w:r>
      <w:r>
        <w:t>истема должна обеспечивать ролевое разграничение доступа (оператор/технолог/администратор) ко всем данным и функциям.</w:t>
      </w:r>
    </w:p>
    <w:p w14:paraId="15CB7BD9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lastRenderedPageBreak/>
        <w:t>NFRQ-1.2 Система должна хранить учетные данные пользователей безопасным способом.</w:t>
      </w:r>
    </w:p>
    <w:p w14:paraId="3A5B0056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 xml:space="preserve">NFRQ-1.3 Система должна обеспечивать защищенную передачу данных при доступе через сеть предприятия (например, TLS для веб-доступа). </w:t>
      </w:r>
    </w:p>
    <w:p w14:paraId="5028A82D" w14:textId="77777777" w:rsidR="004721FE" w:rsidRDefault="00166C7F">
      <w:pPr>
        <w:pStyle w:val="af9"/>
      </w:pPr>
      <w:r>
        <w:t xml:space="preserve">NFRQ-2. Удобство использования: </w:t>
      </w:r>
    </w:p>
    <w:p w14:paraId="42C8A462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>NFRQ-2.1 Интерфейс системы должен быть веб-ориентированным и доступным в типовых современн</w:t>
      </w:r>
      <w:r>
        <w:t xml:space="preserve">ых браузерах (на </w:t>
      </w:r>
      <w:proofErr w:type="spellStart"/>
      <w:r>
        <w:t>Chromium</w:t>
      </w:r>
      <w:proofErr w:type="spellEnd"/>
      <w:r>
        <w:t xml:space="preserve"> и </w:t>
      </w:r>
      <w:proofErr w:type="spellStart"/>
      <w:r>
        <w:t>Gecko</w:t>
      </w:r>
      <w:proofErr w:type="spellEnd"/>
      <w:r>
        <w:t xml:space="preserve">). </w:t>
      </w:r>
    </w:p>
    <w:p w14:paraId="26571BDE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NFRQ-2.2 Интерфейс должен быть понятным для пользователей производственных ролей и обеспечивать выполнение ключевых сценариев без длительного обучения. </w:t>
      </w:r>
    </w:p>
    <w:p w14:paraId="76D4EC6F" w14:textId="77777777" w:rsidR="004721FE" w:rsidRDefault="00166C7F">
      <w:pPr>
        <w:pStyle w:val="af9"/>
      </w:pPr>
      <w:r>
        <w:t xml:space="preserve">NFRQ-3. </w:t>
      </w:r>
      <w:proofErr w:type="spellStart"/>
      <w:r>
        <w:t>Сопровождаемость</w:t>
      </w:r>
      <w:proofErr w:type="spellEnd"/>
      <w:r>
        <w:t xml:space="preserve"> и управляемость изменений:</w:t>
      </w:r>
    </w:p>
    <w:p w14:paraId="617F67E4" w14:textId="77777777" w:rsidR="004721FE" w:rsidRDefault="00166C7F">
      <w:pPr>
        <w:pStyle w:val="af9"/>
        <w:numPr>
          <w:ilvl w:val="0"/>
          <w:numId w:val="25"/>
        </w:numPr>
        <w:ind w:left="0" w:firstLine="709"/>
      </w:pPr>
      <w:r>
        <w:t>NFRQ-3.1 Систе</w:t>
      </w:r>
      <w:r>
        <w:t>ма должна поддерживать управляемое обновление модели распознавания и откат к предыдущей версии для снижения рисков деградации качества.</w:t>
      </w:r>
    </w:p>
    <w:p w14:paraId="6FC1828C" w14:textId="77777777" w:rsidR="004721FE" w:rsidRDefault="00166C7F">
      <w:pPr>
        <w:pStyle w:val="2"/>
        <w:numPr>
          <w:ilvl w:val="1"/>
          <w:numId w:val="2"/>
        </w:numPr>
      </w:pPr>
      <w:r>
        <w:t>Выбор архитектурного паттерна</w:t>
      </w:r>
    </w:p>
    <w:p w14:paraId="6DBA2433" w14:textId="77777777" w:rsidR="004721FE" w:rsidRDefault="00166C7F">
      <w:r>
        <w:t>Дальше необходимо было выбрать архитектурный паттерн для данной системы. Выбранный паттерн</w:t>
      </w:r>
      <w:r>
        <w:t xml:space="preserve"> и обоснование выбора были описаны в виде </w:t>
      </w:r>
      <w:r>
        <w:rPr>
          <w:lang w:val="en-US"/>
        </w:rPr>
        <w:t>ADR</w:t>
      </w:r>
      <w:r>
        <w:t xml:space="preserve"> (</w:t>
      </w:r>
      <w:r>
        <w:rPr>
          <w:lang w:val="en-US"/>
        </w:rPr>
        <w:t>Architecture</w:t>
      </w:r>
      <w:r>
        <w:t xml:space="preserve"> </w:t>
      </w:r>
      <w:r>
        <w:rPr>
          <w:lang w:val="en-US"/>
        </w:rPr>
        <w:t>Decision</w:t>
      </w:r>
      <w:r>
        <w:t xml:space="preserve"> </w:t>
      </w:r>
      <w:r>
        <w:rPr>
          <w:lang w:val="en-US"/>
        </w:rPr>
        <w:t>Record</w:t>
      </w:r>
      <w:r>
        <w:t>):</w:t>
      </w:r>
    </w:p>
    <w:p w14:paraId="190BB5BC" w14:textId="77777777" w:rsidR="004721FE" w:rsidRDefault="00166C7F">
      <w:r>
        <w:rPr>
          <w:b/>
          <w:bCs/>
          <w:i/>
          <w:iCs/>
        </w:rPr>
        <w:t>Запись принятого решения №1:</w:t>
      </w:r>
      <w:r>
        <w:t xml:space="preserve"> Выбор архитектурного паттерна для системы</w:t>
      </w:r>
    </w:p>
    <w:p w14:paraId="7147B4DA" w14:textId="77777777" w:rsidR="004721FE" w:rsidRDefault="00166C7F">
      <w:r>
        <w:rPr>
          <w:b/>
          <w:bCs/>
          <w:i/>
          <w:iCs/>
        </w:rPr>
        <w:t xml:space="preserve">Дата: </w:t>
      </w:r>
      <w:r>
        <w:t>2026-03-05</w:t>
      </w:r>
    </w:p>
    <w:p w14:paraId="66F1FAF1" w14:textId="77777777" w:rsidR="004721FE" w:rsidRDefault="00166C7F">
      <w:pPr>
        <w:rPr>
          <w:b/>
          <w:bCs/>
          <w:i/>
          <w:iCs/>
        </w:rPr>
      </w:pPr>
      <w:r>
        <w:rPr>
          <w:b/>
          <w:bCs/>
          <w:i/>
          <w:iCs/>
        </w:rPr>
        <w:t>Контекст:</w:t>
      </w:r>
    </w:p>
    <w:p w14:paraId="1734B1D0" w14:textId="3C8419AB" w:rsidR="003A246F" w:rsidRDefault="00166C7F" w:rsidP="003A246F">
      <w:r>
        <w:t xml:space="preserve">Разрабатывается система </w:t>
      </w:r>
      <w:proofErr w:type="spellStart"/>
      <w:r>
        <w:rPr>
          <w:lang w:val="en-US"/>
        </w:rPr>
        <w:t>MetalDefectTracker</w:t>
      </w:r>
      <w:proofErr w:type="spellEnd"/>
      <w:r>
        <w:t xml:space="preserve"> (</w:t>
      </w:r>
      <w:r>
        <w:rPr>
          <w:lang w:val="en-US"/>
        </w:rPr>
        <w:t>MDT</w:t>
      </w:r>
      <w:r>
        <w:t>) – система автоматизированного контроля качества поверхности листового металла для металлопрокатного предприятия в виде веб-приложения.</w:t>
      </w:r>
    </w:p>
    <w:p w14:paraId="34FD9F62" w14:textId="2E0FCA38" w:rsidR="004721FE" w:rsidRDefault="00166C7F" w:rsidP="003A246F">
      <w:r>
        <w:t xml:space="preserve">Выделены главные </w:t>
      </w:r>
      <w:r w:rsidR="003F6E1E">
        <w:t>функциональные границы</w:t>
      </w:r>
      <w:r w:rsidR="00931FAD">
        <w:t xml:space="preserve"> (домены)</w:t>
      </w:r>
      <w:r>
        <w:t>: аутентификация и управление доступом, приём изображений с камер, автоматическая детекция дефектов (</w:t>
      </w:r>
      <w:r>
        <w:rPr>
          <w:lang w:val="en-US"/>
        </w:rPr>
        <w:t>ML</w:t>
      </w:r>
      <w:r>
        <w:t xml:space="preserve">), верификация и разметка оператором, аналитика и история, </w:t>
      </w:r>
      <w:r>
        <w:t>администрирование (камеры, модель, пользователи)</w:t>
      </w:r>
      <w:r w:rsidR="003A246F">
        <w:t>.</w:t>
      </w:r>
    </w:p>
    <w:p w14:paraId="043BA543" w14:textId="77777777" w:rsidR="004721FE" w:rsidRDefault="00166C7F">
      <w:r>
        <w:lastRenderedPageBreak/>
        <w:t>Н</w:t>
      </w:r>
      <w:r>
        <w:t>ефункциональные требования определяют выбор архитектурного паттерна, поскольку они задают ограничения и требования:</w:t>
      </w:r>
    </w:p>
    <w:p w14:paraId="092E5719" w14:textId="563C4111" w:rsidR="003F6E1E" w:rsidRDefault="00166C7F" w:rsidP="003F6E1E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t xml:space="preserve">Система должна </w:t>
      </w:r>
      <w:r w:rsidR="003F6E1E">
        <w:t>иметь невысокую операционную сложность для того, чтобы небольшая команда могла на предприятии</w:t>
      </w:r>
      <w:r w:rsidR="002D3AE6">
        <w:t xml:space="preserve"> могла сопровождать её</w:t>
      </w:r>
      <w:r w:rsidR="002D3AE6" w:rsidRPr="002D3AE6">
        <w:t>;</w:t>
      </w:r>
    </w:p>
    <w:p w14:paraId="7925E3CF" w14:textId="53E2A91B" w:rsidR="003A246F" w:rsidRDefault="003A246F" w:rsidP="003A246F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rPr>
          <w:lang w:val="en-US"/>
        </w:rPr>
        <w:t>ML</w:t>
      </w:r>
      <w:r>
        <w:t>-модель детекции дефектов</w:t>
      </w:r>
      <w:r w:rsidR="003F6E1E">
        <w:t xml:space="preserve"> должна развертываться отдельно, чтобы она могла </w:t>
      </w:r>
      <w:r>
        <w:t xml:space="preserve">обновляться независимо от остальной системы, поддерживать </w:t>
      </w:r>
      <w:proofErr w:type="spellStart"/>
      <w:r>
        <w:t>дообучение</w:t>
      </w:r>
      <w:proofErr w:type="spellEnd"/>
      <w:r>
        <w:t xml:space="preserve"> и откат к предыдущей версии без остановки основного процесса контроля.</w:t>
      </w:r>
    </w:p>
    <w:p w14:paraId="7AED184A" w14:textId="77777777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Р</w:t>
      </w:r>
      <w:r>
        <w:rPr>
          <w:b/>
          <w:bCs/>
          <w:i/>
          <w:iCs/>
        </w:rPr>
        <w:t>ешение:</w:t>
      </w:r>
    </w:p>
    <w:p w14:paraId="41307DA2" w14:textId="1865F69A" w:rsidR="004721FE" w:rsidRPr="003A246F" w:rsidRDefault="003F6E1E" w:rsidP="00627A71">
      <w:pPr>
        <w:pStyle w:val="af9"/>
      </w:pPr>
      <w:r>
        <w:t>Принято решение использовать ар</w:t>
      </w:r>
      <w:r w:rsidR="00627A71">
        <w:t>хитектуру на основе сервисов, которая будет состоять из</w:t>
      </w:r>
      <w:r w:rsidR="00627A71" w:rsidRPr="00627A71">
        <w:t xml:space="preserve"> </w:t>
      </w:r>
      <w:r w:rsidR="00627A71">
        <w:t>веб-приложени</w:t>
      </w:r>
      <w:r w:rsidR="00A12530">
        <w:t>я</w:t>
      </w:r>
      <w:r w:rsidR="00627A71">
        <w:t xml:space="preserve"> и </w:t>
      </w:r>
      <w:r w:rsidR="00627A71">
        <w:rPr>
          <w:lang w:val="en-US"/>
        </w:rPr>
        <w:t>ML</w:t>
      </w:r>
      <w:r w:rsidR="00627A71" w:rsidRPr="00627A71">
        <w:t>-</w:t>
      </w:r>
      <w:r w:rsidR="00627A71">
        <w:t>сервис</w:t>
      </w:r>
      <w:r w:rsidR="00A12530">
        <w:t>а</w:t>
      </w:r>
      <w:r w:rsidR="00627A71">
        <w:t xml:space="preserve">. Веб-приложение в </w:t>
      </w:r>
      <w:r w:rsidR="0003260C">
        <w:t>таком</w:t>
      </w:r>
      <w:r w:rsidR="00627A71">
        <w:t xml:space="preserve"> случае будет являться </w:t>
      </w:r>
      <w:r w:rsidR="00166C7F">
        <w:t>модульным монолитом, у ко</w:t>
      </w:r>
      <w:r w:rsidR="00166C7F">
        <w:t>торого будут шесть модулей, каждый из которых управляет своей зоной ответственности:</w:t>
      </w:r>
    </w:p>
    <w:p w14:paraId="7C507D8D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Accounts</w:t>
      </w:r>
      <w:r>
        <w:t xml:space="preserve"> – аутентификация, пользователи, роли и участки (</w:t>
      </w:r>
      <w:r>
        <w:rPr>
          <w:lang w:val="en-US"/>
        </w:rPr>
        <w:t>FRQ</w:t>
      </w:r>
      <w:r>
        <w:t xml:space="preserve">-1, </w:t>
      </w:r>
      <w:r>
        <w:rPr>
          <w:lang w:val="en-US"/>
        </w:rPr>
        <w:t>FRQ</w:t>
      </w:r>
      <w:r>
        <w:t xml:space="preserve">-2), </w:t>
      </w:r>
      <w:r>
        <w:rPr>
          <w:lang w:val="en-US"/>
        </w:rPr>
        <w:t>RBAC</w:t>
      </w:r>
      <w:r>
        <w:t xml:space="preserve"> для </w:t>
      </w:r>
      <w:r>
        <w:rPr>
          <w:lang w:val="en-US"/>
        </w:rPr>
        <w:t>NFRQ</w:t>
      </w:r>
      <w:r>
        <w:t>-1;</w:t>
      </w:r>
    </w:p>
    <w:p w14:paraId="36ED71ED" w14:textId="4B2D0BC1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R</w:t>
      </w:r>
      <w:proofErr w:type="spellStart"/>
      <w:r>
        <w:t>eceiver</w:t>
      </w:r>
      <w:proofErr w:type="spellEnd"/>
      <w:r>
        <w:t xml:space="preserve"> – приём изображений</w:t>
      </w:r>
      <w:r>
        <w:t>, создание записи контроля (</w:t>
      </w:r>
      <w:r>
        <w:rPr>
          <w:lang w:val="en-US"/>
        </w:rPr>
        <w:t>FRQ</w:t>
      </w:r>
      <w:r>
        <w:t>-3);</w:t>
      </w:r>
    </w:p>
    <w:p w14:paraId="4E38538F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Detection</w:t>
      </w:r>
      <w:r>
        <w:t xml:space="preserve"> – </w:t>
      </w:r>
      <w:r>
        <w:rPr>
          <w:lang w:val="en-US"/>
        </w:rPr>
        <w:t>HTTP</w:t>
      </w:r>
      <w:r>
        <w:t xml:space="preserve">-клиент к </w:t>
      </w:r>
      <w:r>
        <w:rPr>
          <w:lang w:val="en-US"/>
        </w:rPr>
        <w:t>ML</w:t>
      </w:r>
      <w:r>
        <w:t>-сервису, сохранение результатов, статусы (</w:t>
      </w:r>
      <w:r>
        <w:rPr>
          <w:lang w:val="en-US"/>
        </w:rPr>
        <w:t>FRQ</w:t>
      </w:r>
      <w:r>
        <w:t>-4);</w:t>
      </w:r>
    </w:p>
    <w:p w14:paraId="61EA7335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Verification</w:t>
      </w:r>
      <w:r>
        <w:t xml:space="preserve"> – верификация оператором, ручная разметка, аудит действий (</w:t>
      </w:r>
      <w:r>
        <w:rPr>
          <w:lang w:val="en-US"/>
        </w:rPr>
        <w:t>FRQ</w:t>
      </w:r>
      <w:r>
        <w:t xml:space="preserve">-5, </w:t>
      </w:r>
      <w:r>
        <w:rPr>
          <w:lang w:val="en-US"/>
        </w:rPr>
        <w:t>FRQ</w:t>
      </w:r>
      <w:r>
        <w:t xml:space="preserve">-6, </w:t>
      </w:r>
      <w:r>
        <w:rPr>
          <w:lang w:val="en-US"/>
        </w:rPr>
        <w:t>FRQ</w:t>
      </w:r>
      <w:r>
        <w:t>-7);</w:t>
      </w:r>
    </w:p>
    <w:p w14:paraId="7A52A56C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Analytics</w:t>
      </w:r>
      <w:r>
        <w:t xml:space="preserve"> – статистика операторов, история изображений, фильтрация (</w:t>
      </w:r>
      <w:r>
        <w:rPr>
          <w:lang w:val="en-US"/>
        </w:rPr>
        <w:t>FRQ</w:t>
      </w:r>
      <w:r>
        <w:t xml:space="preserve">-8, </w:t>
      </w:r>
      <w:r>
        <w:rPr>
          <w:lang w:val="en-US"/>
        </w:rPr>
        <w:t>FRQ</w:t>
      </w:r>
      <w:r>
        <w:t>-9);</w:t>
      </w:r>
    </w:p>
    <w:p w14:paraId="4FA11306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Administration</w:t>
      </w:r>
      <w:r>
        <w:t xml:space="preserve"> – админ панель, настройка камер, справочник дефектов, версии модели (</w:t>
      </w:r>
      <w:r>
        <w:rPr>
          <w:lang w:val="en-US"/>
        </w:rPr>
        <w:t>FRQ</w:t>
      </w:r>
      <w:r>
        <w:t xml:space="preserve">-10, </w:t>
      </w:r>
      <w:r>
        <w:rPr>
          <w:lang w:val="en-US"/>
        </w:rPr>
        <w:t>FRQ</w:t>
      </w:r>
      <w:r>
        <w:t xml:space="preserve">-11, </w:t>
      </w:r>
      <w:r>
        <w:rPr>
          <w:lang w:val="en-US"/>
        </w:rPr>
        <w:t>FRQ</w:t>
      </w:r>
      <w:r>
        <w:t>-12).</w:t>
      </w:r>
    </w:p>
    <w:p w14:paraId="7163B182" w14:textId="2454FC00" w:rsidR="004721FE" w:rsidRDefault="00166C7F">
      <w:pPr>
        <w:pStyle w:val="af9"/>
      </w:pPr>
      <w:r>
        <w:t xml:space="preserve">Все этим модули работают с одной </w:t>
      </w:r>
      <w:r w:rsidR="00627A71">
        <w:t>монолитной базой данных.</w:t>
      </w:r>
    </w:p>
    <w:p w14:paraId="2285485F" w14:textId="30FAF89D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Последствия:</w:t>
      </w:r>
    </w:p>
    <w:p w14:paraId="6E3637AE" w14:textId="77777777" w:rsidR="004721FE" w:rsidRDefault="00166C7F">
      <w:pPr>
        <w:pStyle w:val="af9"/>
        <w:rPr>
          <w:lang w:val="en-US"/>
        </w:rPr>
      </w:pPr>
      <w:r>
        <w:t>Преимущества</w:t>
      </w:r>
      <w:r>
        <w:rPr>
          <w:lang w:val="en-US"/>
        </w:rPr>
        <w:t>:</w:t>
      </w:r>
    </w:p>
    <w:p w14:paraId="5B1F2358" w14:textId="2E9D1B6C" w:rsidR="004721FE" w:rsidRDefault="00166C7F" w:rsidP="00627A71">
      <w:pPr>
        <w:pStyle w:val="af9"/>
        <w:numPr>
          <w:ilvl w:val="0"/>
          <w:numId w:val="29"/>
        </w:numPr>
        <w:ind w:left="0" w:firstLine="709"/>
      </w:pPr>
      <w:r>
        <w:t xml:space="preserve">Простота сопровождения. </w:t>
      </w:r>
      <w:r w:rsidR="00451567">
        <w:t>Небольшое количество сервисов легче поддерживать, а модульный монолит прост в реализации инкрементных изменений и функций пригодностей</w:t>
      </w:r>
      <w:r>
        <w:t>;</w:t>
      </w:r>
    </w:p>
    <w:p w14:paraId="549BC12E" w14:textId="3D2EEA0E" w:rsidR="004721FE" w:rsidRDefault="00166C7F">
      <w:pPr>
        <w:pStyle w:val="af9"/>
        <w:numPr>
          <w:ilvl w:val="0"/>
          <w:numId w:val="29"/>
        </w:numPr>
        <w:ind w:left="0" w:firstLine="709"/>
      </w:pPr>
      <w:r>
        <w:lastRenderedPageBreak/>
        <w:t xml:space="preserve">Все хранимые данные находятся в одной базе данных, </w:t>
      </w:r>
      <w:r w:rsidR="0003260C">
        <w:t xml:space="preserve">что обеспечивает </w:t>
      </w:r>
      <w:r w:rsidR="00451567">
        <w:t xml:space="preserve">их </w:t>
      </w:r>
      <w:r w:rsidR="0003260C">
        <w:t>целостность</w:t>
      </w:r>
      <w:r w:rsidR="00451567">
        <w:t>, и как следствие, аналитическому модулю легче агрегировать информацию</w:t>
      </w:r>
      <w:r>
        <w:t>;</w:t>
      </w:r>
    </w:p>
    <w:p w14:paraId="4E48D3DB" w14:textId="65E43B54" w:rsidR="004721FE" w:rsidRDefault="00166C7F" w:rsidP="0003260C">
      <w:pPr>
        <w:pStyle w:val="af9"/>
        <w:numPr>
          <w:ilvl w:val="0"/>
          <w:numId w:val="29"/>
        </w:numPr>
        <w:ind w:left="0" w:firstLine="709"/>
      </w:pPr>
      <w:r>
        <w:t>Независимый ци</w:t>
      </w:r>
      <w:r>
        <w:t xml:space="preserve">кл обновления </w:t>
      </w:r>
      <w:r>
        <w:rPr>
          <w:lang w:val="en-US"/>
        </w:rPr>
        <w:t>ML</w:t>
      </w:r>
      <w:r>
        <w:t>. Такая архитектура позволяет обновлять модель без остановки системы</w:t>
      </w:r>
      <w:r>
        <w:t>;</w:t>
      </w:r>
    </w:p>
    <w:p w14:paraId="5AF448CE" w14:textId="11E661A0" w:rsidR="004721FE" w:rsidRDefault="00166C7F">
      <w:pPr>
        <w:pStyle w:val="af9"/>
        <w:numPr>
          <w:ilvl w:val="0"/>
          <w:numId w:val="29"/>
        </w:numPr>
        <w:ind w:left="0" w:firstLine="709"/>
      </w:pPr>
      <w:r>
        <w:t>Ч</w:t>
      </w:r>
      <w:r>
        <w:t>ётко определенные модули</w:t>
      </w:r>
      <w:r w:rsidR="0003260C">
        <w:t xml:space="preserve"> в монолите</w:t>
      </w:r>
      <w:r>
        <w:t xml:space="preserve"> могут быть вынесены в отдельные сервисы по мере роста системы.</w:t>
      </w:r>
    </w:p>
    <w:p w14:paraId="6899F547" w14:textId="77777777" w:rsidR="004721FE" w:rsidRDefault="00166C7F">
      <w:pPr>
        <w:pStyle w:val="af9"/>
        <w:ind w:left="709" w:firstLine="0"/>
        <w:rPr>
          <w:lang w:val="en-US"/>
        </w:rPr>
      </w:pPr>
      <w:r>
        <w:t>Недостатки и возможные риски</w:t>
      </w:r>
      <w:r>
        <w:rPr>
          <w:lang w:val="en-US"/>
        </w:rPr>
        <w:t>:</w:t>
      </w:r>
    </w:p>
    <w:p w14:paraId="093C6DA4" w14:textId="469A0E39" w:rsidR="004721FE" w:rsidRDefault="00451567">
      <w:pPr>
        <w:pStyle w:val="af9"/>
        <w:numPr>
          <w:ilvl w:val="0"/>
          <w:numId w:val="30"/>
        </w:numPr>
        <w:ind w:left="0" w:firstLine="709"/>
      </w:pPr>
      <w:r>
        <w:t>О</w:t>
      </w:r>
      <w:r w:rsidR="00166C7F">
        <w:t xml:space="preserve">дна </w:t>
      </w:r>
      <w:r>
        <w:t xml:space="preserve">общая </w:t>
      </w:r>
      <w:r w:rsidR="00166C7F">
        <w:t>база данных м</w:t>
      </w:r>
      <w:r w:rsidR="00166C7F">
        <w:t xml:space="preserve">ожет </w:t>
      </w:r>
      <w:r>
        <w:t>не справиться при высокой нагрузке</w:t>
      </w:r>
      <w:r w:rsidR="00166C7F">
        <w:t>, но для одного предприятия заказчика эта проблема маловероятна;</w:t>
      </w:r>
    </w:p>
    <w:p w14:paraId="6E46EEBD" w14:textId="74C5D944" w:rsidR="004721FE" w:rsidRDefault="00166C7F">
      <w:pPr>
        <w:pStyle w:val="af9"/>
        <w:numPr>
          <w:ilvl w:val="0"/>
          <w:numId w:val="30"/>
        </w:numPr>
        <w:ind w:left="0" w:firstLine="709"/>
      </w:pPr>
      <w:r>
        <w:t>Е</w:t>
      </w:r>
      <w:r>
        <w:t>диная точка отказа. При возникновении какой-либо ошибки в</w:t>
      </w:r>
      <w:r w:rsidR="0003260C">
        <w:t xml:space="preserve"> веб-приложении</w:t>
      </w:r>
      <w:r>
        <w:t xml:space="preserve"> останавливается весь функционал.</w:t>
      </w:r>
    </w:p>
    <w:p w14:paraId="3241B169" w14:textId="0D02F4DA" w:rsidR="004721FE" w:rsidRDefault="00166C7F">
      <w:pPr>
        <w:pStyle w:val="af9"/>
      </w:pPr>
      <w:r>
        <w:t>В остальном, данная архитектура практична</w:t>
      </w:r>
      <w:r w:rsidR="00A12530">
        <w:t xml:space="preserve"> для нашего заказчика.</w:t>
      </w:r>
    </w:p>
    <w:p w14:paraId="280E3207" w14:textId="6D520A3D" w:rsidR="00A12530" w:rsidRDefault="00166C7F" w:rsidP="00A12530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Альтернативы:</w:t>
      </w:r>
    </w:p>
    <w:p w14:paraId="2934E249" w14:textId="72F23727" w:rsidR="00A12530" w:rsidRDefault="00A12530" w:rsidP="00A12530">
      <w:pPr>
        <w:pStyle w:val="af9"/>
      </w:pPr>
      <w:r>
        <w:t xml:space="preserve">В качестве альтернативы рассматривалась </w:t>
      </w:r>
      <w:proofErr w:type="spellStart"/>
      <w:r>
        <w:t>микросервисная</w:t>
      </w:r>
      <w:proofErr w:type="spellEnd"/>
      <w:r>
        <w:t xml:space="preserve"> архитектура (превратить каждый модуль монолита в отдельный сервис со своей БД). Такой подход делает систему менее связанной и даёт возможности масштабирования, а также делает систему более отказоустойчивой. Но такой подход значительно усложняет инфраструктуру и разработку</w:t>
      </w:r>
      <w:r w:rsidR="002D3AE6">
        <w:t xml:space="preserve"> модулей, которые сильно связаны друг с другом по данным.</w:t>
      </w:r>
    </w:p>
    <w:p w14:paraId="03703A97" w14:textId="0983317A" w:rsidR="004721FE" w:rsidRDefault="002D3AE6" w:rsidP="00931FAD">
      <w:pPr>
        <w:pStyle w:val="af9"/>
      </w:pPr>
      <w:r>
        <w:t>Также в качестве альтернативы модульному монолиту веб-приложения рассматривалась слоистая архитектура.</w:t>
      </w:r>
      <w:r w:rsidR="00166C7F">
        <w:t xml:space="preserve"> </w:t>
      </w:r>
      <w:r>
        <w:t>О</w:t>
      </w:r>
      <w:r w:rsidR="00166C7F">
        <w:t>на проще в реализа</w:t>
      </w:r>
      <w:r w:rsidR="00166C7F">
        <w:t xml:space="preserve">ции, по сравнению с модульной, при этом вся функциональность становится почти такой же. Однако, </w:t>
      </w:r>
      <w:r w:rsidR="00931FAD">
        <w:t>л</w:t>
      </w:r>
      <w:r w:rsidR="00166C7F">
        <w:t>огика работы выделенных главных модулей становится размазанной по всем слоям одновременно, что усло</w:t>
      </w:r>
      <w:r w:rsidR="00166C7F">
        <w:t>жняет поддержку кода и реализацию инкрементных изменений для конкретных доменов</w:t>
      </w:r>
      <w:r w:rsidRPr="002D3AE6">
        <w:t>.</w:t>
      </w:r>
    </w:p>
    <w:p w14:paraId="038457E0" w14:textId="77777777" w:rsidR="004721FE" w:rsidRDefault="00166C7F">
      <w:pPr>
        <w:pStyle w:val="1"/>
      </w:pPr>
      <w:r>
        <w:t>В</w:t>
      </w:r>
      <w:r>
        <w:t>ыводы</w:t>
      </w:r>
    </w:p>
    <w:p w14:paraId="7E11D0F2" w14:textId="4A49DBCD" w:rsidR="003A246F" w:rsidRDefault="003A246F" w:rsidP="003A246F">
      <w:r>
        <w:t xml:space="preserve">По результатам выполнения практической работы была выбрана для проектирования система </w:t>
      </w:r>
      <w:proofErr w:type="spellStart"/>
      <w:r>
        <w:t>MetalDefectTracker</w:t>
      </w:r>
      <w:proofErr w:type="spellEnd"/>
      <w:r>
        <w:t xml:space="preserve"> (MDT). Для визуализации </w:t>
      </w:r>
      <w:r>
        <w:lastRenderedPageBreak/>
        <w:t>взаимодействия пользователей с системой была построена UML-диаграмма вариантов использования.</w:t>
      </w:r>
    </w:p>
    <w:p w14:paraId="7EB033BE" w14:textId="77777777" w:rsidR="003A246F" w:rsidRDefault="003A246F" w:rsidP="003A246F">
      <w:pPr>
        <w:pStyle w:val="af9"/>
      </w:pPr>
      <w:r w:rsidRPr="001B7A87">
        <w:t>По результатам выполнения практической работы была составлены и проанализированы требования для проектируемой системы на всех уровнях: бизнес-требования, требования пользователей, функциональные и нефункциональные требования.</w:t>
      </w:r>
    </w:p>
    <w:p w14:paraId="0EEEEABE" w14:textId="50DAA907" w:rsidR="003A246F" w:rsidRDefault="003A246F" w:rsidP="003A246F">
      <w:pPr>
        <w:pStyle w:val="af9"/>
      </w:pPr>
      <w:r w:rsidRPr="001B7A87">
        <w:t xml:space="preserve">В реальной жизни источниками бизнес-требований для системы MDT могли бы выступать стратегические цели предприятия по снижению брака и повышению эффективности контроля качества, технологические регламенты и стандарты (ГОСТы), договорные обязательства перед клиентами по качеству продукции, экономические показатели и </w:t>
      </w:r>
      <w:proofErr w:type="gramStart"/>
      <w:r w:rsidRPr="001B7A87">
        <w:t>т.д..</w:t>
      </w:r>
      <w:proofErr w:type="gramEnd"/>
      <w:r w:rsidRPr="001B7A87">
        <w:t xml:space="preserve"> Узнать о целях и обязательствах компании можно с помощью интервью и опросов. Требования пользователей собирались бы непосредственно от операторов, технологов и администраторов через интервью и наблюдение за их работой на производстве. Функциональные требования выводились бы из бизнес- и пользовательских требований путём декомпозиции и анализа.</w:t>
      </w:r>
    </w:p>
    <w:p w14:paraId="072BD584" w14:textId="126A3138" w:rsidR="004721FE" w:rsidRDefault="003A246F">
      <w:pPr>
        <w:pStyle w:val="af9"/>
      </w:pPr>
      <w:r>
        <w:t>Б</w:t>
      </w:r>
      <w:r w:rsidR="00166C7F">
        <w:t xml:space="preserve">ыл выбран архитектурный паттерн, был оформлен </w:t>
      </w:r>
      <w:r w:rsidR="00166C7F">
        <w:rPr>
          <w:lang w:val="en-US"/>
        </w:rPr>
        <w:t>ADR</w:t>
      </w:r>
      <w:r w:rsidR="00166C7F">
        <w:t>, в котором был описан выбранный паттерн, был обоснован выбор и были описаны альтернативы.</w:t>
      </w:r>
    </w:p>
    <w:p w14:paraId="37AAD1B7" w14:textId="77777777" w:rsidR="004721FE" w:rsidRDefault="004721FE">
      <w:pPr>
        <w:pStyle w:val="af9"/>
      </w:pPr>
    </w:p>
    <w:sectPr w:rsidR="004721FE">
      <w:footerReference w:type="even" r:id="rId10"/>
      <w:footerReference w:type="default" r:id="rId11"/>
      <w:footerReference w:type="first" r:id="rId12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40D04" w14:textId="77777777" w:rsidR="00166C7F" w:rsidRDefault="00166C7F">
      <w:pPr>
        <w:spacing w:line="240" w:lineRule="auto"/>
      </w:pPr>
      <w:r>
        <w:separator/>
      </w:r>
    </w:p>
  </w:endnote>
  <w:endnote w:type="continuationSeparator" w:id="0">
    <w:p w14:paraId="1237FE81" w14:textId="77777777" w:rsidR="00166C7F" w:rsidRDefault="00166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EFD8" w14:textId="77777777" w:rsidR="004721FE" w:rsidRDefault="004721F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18FD79ED" w14:textId="77777777" w:rsidR="004721FE" w:rsidRDefault="00166C7F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4F3B3A49" w14:textId="77777777" w:rsidR="004721FE" w:rsidRDefault="004721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C549" w14:textId="77777777" w:rsidR="004721FE" w:rsidRDefault="004721F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C6091" w14:textId="77777777" w:rsidR="00166C7F" w:rsidRDefault="00166C7F">
      <w:pPr>
        <w:spacing w:line="240" w:lineRule="auto"/>
      </w:pPr>
      <w:r>
        <w:separator/>
      </w:r>
    </w:p>
  </w:footnote>
  <w:footnote w:type="continuationSeparator" w:id="0">
    <w:p w14:paraId="422873F1" w14:textId="77777777" w:rsidR="00166C7F" w:rsidRDefault="00166C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2E8"/>
    <w:multiLevelType w:val="multilevel"/>
    <w:tmpl w:val="107CD69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80BFB"/>
    <w:multiLevelType w:val="multilevel"/>
    <w:tmpl w:val="868E981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B974E28"/>
    <w:multiLevelType w:val="multilevel"/>
    <w:tmpl w:val="2164495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i w:val="0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-2836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-3545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-4254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-4963" w:firstLine="0"/>
      </w:pPr>
    </w:lvl>
  </w:abstractNum>
  <w:abstractNum w:abstractNumId="3" w15:restartNumberingAfterBreak="0">
    <w:nsid w:val="0D1F7EAF"/>
    <w:multiLevelType w:val="multilevel"/>
    <w:tmpl w:val="CC56896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0569FE"/>
    <w:multiLevelType w:val="multilevel"/>
    <w:tmpl w:val="050E383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1A527525"/>
    <w:multiLevelType w:val="multilevel"/>
    <w:tmpl w:val="D0DE813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236C29F4"/>
    <w:multiLevelType w:val="multilevel"/>
    <w:tmpl w:val="549C675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9136FD"/>
    <w:multiLevelType w:val="multilevel"/>
    <w:tmpl w:val="A386E87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7828E9"/>
    <w:multiLevelType w:val="multilevel"/>
    <w:tmpl w:val="3E0EEB0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0" w15:restartNumberingAfterBreak="0">
    <w:nsid w:val="386E0652"/>
    <w:multiLevelType w:val="multilevel"/>
    <w:tmpl w:val="752227C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A482B4D"/>
    <w:multiLevelType w:val="multilevel"/>
    <w:tmpl w:val="AB8EDB3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8766E2"/>
    <w:multiLevelType w:val="multilevel"/>
    <w:tmpl w:val="7F486BE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8F644EA"/>
    <w:multiLevelType w:val="multilevel"/>
    <w:tmpl w:val="32D0C9A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CB0312F"/>
    <w:multiLevelType w:val="multilevel"/>
    <w:tmpl w:val="1424136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D922B22"/>
    <w:multiLevelType w:val="hybridMultilevel"/>
    <w:tmpl w:val="C4741CB0"/>
    <w:lvl w:ilvl="0" w:tplc="7E200010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1C4CEC"/>
    <w:multiLevelType w:val="multilevel"/>
    <w:tmpl w:val="599E9AD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7" w15:restartNumberingAfterBreak="0">
    <w:nsid w:val="55EF7834"/>
    <w:multiLevelType w:val="multilevel"/>
    <w:tmpl w:val="720A436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8" w15:restartNumberingAfterBreak="0">
    <w:nsid w:val="5750594B"/>
    <w:multiLevelType w:val="multilevel"/>
    <w:tmpl w:val="A374367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9166C38"/>
    <w:multiLevelType w:val="multilevel"/>
    <w:tmpl w:val="BB5A148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FA46727"/>
    <w:multiLevelType w:val="multilevel"/>
    <w:tmpl w:val="31B2EA3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1" w15:restartNumberingAfterBreak="0">
    <w:nsid w:val="60D0495E"/>
    <w:multiLevelType w:val="multilevel"/>
    <w:tmpl w:val="99A604B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5F8383F"/>
    <w:multiLevelType w:val="multilevel"/>
    <w:tmpl w:val="F9D87880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3" w15:restartNumberingAfterBreak="0">
    <w:nsid w:val="6BAE3EF8"/>
    <w:multiLevelType w:val="multilevel"/>
    <w:tmpl w:val="DB2E283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4" w15:restartNumberingAfterBreak="0">
    <w:nsid w:val="6DA772F0"/>
    <w:multiLevelType w:val="hybridMultilevel"/>
    <w:tmpl w:val="A69E67AC"/>
    <w:lvl w:ilvl="0" w:tplc="84D45C0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31B11B9"/>
    <w:multiLevelType w:val="multilevel"/>
    <w:tmpl w:val="24F0529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4AA6D19"/>
    <w:multiLevelType w:val="multilevel"/>
    <w:tmpl w:val="5C4E7B7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64052E9"/>
    <w:multiLevelType w:val="multilevel"/>
    <w:tmpl w:val="0B08B63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88D1A48"/>
    <w:multiLevelType w:val="multilevel"/>
    <w:tmpl w:val="E13A253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0" w15:restartNumberingAfterBreak="0">
    <w:nsid w:val="79C2504C"/>
    <w:multiLevelType w:val="multilevel"/>
    <w:tmpl w:val="4F5CD8E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C2D0C6C"/>
    <w:multiLevelType w:val="multilevel"/>
    <w:tmpl w:val="917CE13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2" w15:restartNumberingAfterBreak="0">
    <w:nsid w:val="7C4E0235"/>
    <w:multiLevelType w:val="multilevel"/>
    <w:tmpl w:val="A19C892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7FA53CE3"/>
    <w:multiLevelType w:val="multilevel"/>
    <w:tmpl w:val="FBF227D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3"/>
  </w:num>
  <w:num w:numId="3">
    <w:abstractNumId w:val="4"/>
  </w:num>
  <w:num w:numId="4">
    <w:abstractNumId w:val="33"/>
  </w:num>
  <w:num w:numId="5">
    <w:abstractNumId w:val="3"/>
  </w:num>
  <w:num w:numId="6">
    <w:abstractNumId w:val="30"/>
  </w:num>
  <w:num w:numId="7">
    <w:abstractNumId w:val="17"/>
  </w:num>
  <w:num w:numId="8">
    <w:abstractNumId w:val="21"/>
  </w:num>
  <w:num w:numId="9">
    <w:abstractNumId w:val="10"/>
  </w:num>
  <w:num w:numId="10">
    <w:abstractNumId w:val="7"/>
  </w:num>
  <w:num w:numId="11">
    <w:abstractNumId w:val="8"/>
  </w:num>
  <w:num w:numId="12">
    <w:abstractNumId w:val="13"/>
  </w:num>
  <w:num w:numId="13">
    <w:abstractNumId w:val="18"/>
  </w:num>
  <w:num w:numId="14">
    <w:abstractNumId w:val="32"/>
  </w:num>
  <w:num w:numId="15">
    <w:abstractNumId w:val="25"/>
  </w:num>
  <w:num w:numId="16">
    <w:abstractNumId w:val="14"/>
  </w:num>
  <w:num w:numId="17">
    <w:abstractNumId w:val="6"/>
  </w:num>
  <w:num w:numId="18">
    <w:abstractNumId w:val="27"/>
  </w:num>
  <w:num w:numId="19">
    <w:abstractNumId w:val="1"/>
  </w:num>
  <w:num w:numId="20">
    <w:abstractNumId w:val="11"/>
  </w:num>
  <w:num w:numId="21">
    <w:abstractNumId w:val="12"/>
  </w:num>
  <w:num w:numId="22">
    <w:abstractNumId w:val="0"/>
  </w:num>
  <w:num w:numId="23">
    <w:abstractNumId w:val="26"/>
  </w:num>
  <w:num w:numId="24">
    <w:abstractNumId w:val="28"/>
  </w:num>
  <w:num w:numId="25">
    <w:abstractNumId w:val="19"/>
  </w:num>
  <w:num w:numId="26">
    <w:abstractNumId w:val="29"/>
  </w:num>
  <w:num w:numId="27">
    <w:abstractNumId w:val="20"/>
  </w:num>
  <w:num w:numId="28">
    <w:abstractNumId w:val="16"/>
  </w:num>
  <w:num w:numId="29">
    <w:abstractNumId w:val="22"/>
  </w:num>
  <w:num w:numId="30">
    <w:abstractNumId w:val="5"/>
  </w:num>
  <w:num w:numId="31">
    <w:abstractNumId w:val="9"/>
  </w:num>
  <w:num w:numId="32">
    <w:abstractNumId w:val="31"/>
  </w:num>
  <w:num w:numId="33">
    <w:abstractNumId w:val="15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FE"/>
    <w:rsid w:val="0003260C"/>
    <w:rsid w:val="00166C7F"/>
    <w:rsid w:val="002D3AE6"/>
    <w:rsid w:val="003A246F"/>
    <w:rsid w:val="003F6E1E"/>
    <w:rsid w:val="00451567"/>
    <w:rsid w:val="004721FE"/>
    <w:rsid w:val="00627A71"/>
    <w:rsid w:val="00931FAD"/>
    <w:rsid w:val="00A12530"/>
    <w:rsid w:val="00F0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2EF1"/>
  <w15:docId w15:val="{96C634F6-5C8A-4211-9AA1-C113292D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5E1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226EA5"/>
    <w:pPr>
      <w:spacing w:before="140" w:after="140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51D4D"/>
    <w:pPr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F839BD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uiPriority w:val="99"/>
    <w:qFormat/>
    <w:rsid w:val="009F75E6"/>
  </w:style>
  <w:style w:type="character" w:customStyle="1" w:styleId="10">
    <w:name w:val="Заголовок 1 Знак"/>
    <w:basedOn w:val="a0"/>
    <w:link w:val="1"/>
    <w:uiPriority w:val="9"/>
    <w:qFormat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8D5C92"/>
  </w:style>
  <w:style w:type="character" w:customStyle="1" w:styleId="instancename">
    <w:name w:val="instancename"/>
    <w:basedOn w:val="a0"/>
    <w:qFormat/>
    <w:rsid w:val="00E970C4"/>
  </w:style>
  <w:style w:type="character" w:customStyle="1" w:styleId="accesshide">
    <w:name w:val="accesshide"/>
    <w:basedOn w:val="a0"/>
    <w:qFormat/>
    <w:rsid w:val="00E970C4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7E720C"/>
    <w:rPr>
      <w:rFonts w:ascii="Tahoma" w:eastAsia="Times New Roman" w:hAnsi="Tahoma" w:cs="Tahoma"/>
      <w:sz w:val="16"/>
      <w:szCs w:val="16"/>
    </w:rPr>
  </w:style>
  <w:style w:type="character" w:customStyle="1" w:styleId="western">
    <w:name w:val="western Знак"/>
    <w:basedOn w:val="a0"/>
    <w:link w:val="western0"/>
    <w:uiPriority w:val="99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a">
    <w:name w:val="Титульник Знак"/>
    <w:basedOn w:val="western"/>
    <w:link w:val="ab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qFormat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c">
    <w:name w:val="Рисунок СТУ Знак"/>
    <w:basedOn w:val="a0"/>
    <w:link w:val="ad"/>
    <w:qFormat/>
    <w:rsid w:val="000A498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e">
    <w:name w:val="Схема документа Знак"/>
    <w:basedOn w:val="a0"/>
    <w:link w:val="af"/>
    <w:uiPriority w:val="99"/>
    <w:semiHidden/>
    <w:qFormat/>
    <w:rsid w:val="00FF3699"/>
    <w:rPr>
      <w:rFonts w:ascii="Tahoma" w:eastAsia="Times New Roman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D21706"/>
  </w:style>
  <w:style w:type="character" w:customStyle="1" w:styleId="af1">
    <w:name w:val="Код Знак"/>
    <w:basedOn w:val="a0"/>
    <w:link w:val="af2"/>
    <w:qFormat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3">
    <w:name w:val="Основной текст с отступом Знак"/>
    <w:basedOn w:val="a0"/>
    <w:link w:val="af4"/>
    <w:qFormat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Текст Знак"/>
    <w:basedOn w:val="a0"/>
    <w:link w:val="af6"/>
    <w:qFormat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qFormat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D957F6"/>
  </w:style>
  <w:style w:type="character" w:customStyle="1" w:styleId="af8">
    <w:name w:val="Текст СТУ Знак"/>
    <w:basedOn w:val="a0"/>
    <w:link w:val="af9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a">
    <w:name w:val="Основной текст ААА Знак"/>
    <w:basedOn w:val="a0"/>
    <w:link w:val="afb"/>
    <w:qFormat/>
    <w:rsid w:val="00D8746D"/>
    <w:rPr>
      <w:rFonts w:ascii="Times New Roman" w:eastAsia="Times New Roman" w:hAnsi="Times New Roman" w:cs="Times New Roman"/>
      <w:sz w:val="28"/>
    </w:rPr>
  </w:style>
  <w:style w:type="character" w:customStyle="1" w:styleId="afc">
    <w:name w:val="Стиль основного текста Знак"/>
    <w:link w:val="afd"/>
    <w:qFormat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e">
    <w:name w:val="annotation reference"/>
    <w:basedOn w:val="a0"/>
    <w:uiPriority w:val="99"/>
    <w:semiHidden/>
    <w:unhideWhenUsed/>
    <w:qFormat/>
    <w:rsid w:val="007877B7"/>
    <w:rPr>
      <w:sz w:val="16"/>
      <w:szCs w:val="16"/>
    </w:rPr>
  </w:style>
  <w:style w:type="character" w:customStyle="1" w:styleId="aff">
    <w:name w:val="Текст примечания Знак"/>
    <w:basedOn w:val="a0"/>
    <w:link w:val="aff0"/>
    <w:uiPriority w:val="99"/>
    <w:semiHidden/>
    <w:qFormat/>
    <w:rsid w:val="007877B7"/>
    <w:rPr>
      <w:rFonts w:ascii="Times New Roman" w:eastAsia="Times New Roman" w:hAnsi="Times New Roman" w:cs="Times New Roman"/>
      <w:sz w:val="20"/>
      <w:szCs w:val="20"/>
    </w:rPr>
  </w:style>
  <w:style w:type="character" w:customStyle="1" w:styleId="aff1">
    <w:name w:val="Тема примечания Знак"/>
    <w:basedOn w:val="aff"/>
    <w:link w:val="aff2"/>
    <w:uiPriority w:val="99"/>
    <w:semiHidden/>
    <w:qFormat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sid w:val="00E53181"/>
    <w:rPr>
      <w:rFonts w:ascii="Times New Roman" w:eastAsiaTheme="majorEastAsia" w:hAnsi="Times New Roman" w:cs="Times New Roman"/>
      <w:b/>
      <w:sz w:val="28"/>
    </w:rPr>
  </w:style>
  <w:style w:type="character" w:customStyle="1" w:styleId="aff3">
    <w:name w:val="Заголовок Знак"/>
    <w:basedOn w:val="a0"/>
    <w:link w:val="aff4"/>
    <w:qFormat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customStyle="1" w:styleId="aff5">
    <w:name w:val="Без отступов Знак"/>
    <w:basedOn w:val="a0"/>
    <w:link w:val="aff6"/>
    <w:qFormat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7">
    <w:name w:val="Unresolved Mention"/>
    <w:basedOn w:val="a0"/>
    <w:uiPriority w:val="99"/>
    <w:semiHidden/>
    <w:unhideWhenUsed/>
    <w:qFormat/>
    <w:rsid w:val="002A2FAC"/>
    <w:rPr>
      <w:color w:val="605E5C"/>
      <w:shd w:val="clear" w:color="auto" w:fill="E1DFDD"/>
    </w:rPr>
  </w:style>
  <w:style w:type="character" w:customStyle="1" w:styleId="aff8">
    <w:name w:val="Подзаголовок Знак"/>
    <w:basedOn w:val="a0"/>
    <w:link w:val="aff9"/>
    <w:uiPriority w:val="11"/>
    <w:qFormat/>
    <w:rsid w:val="000A4984"/>
    <w:rPr>
      <w:rFonts w:eastAsiaTheme="minorEastAsia"/>
      <w:color w:val="5A5A5A" w:themeColor="text1" w:themeTint="A5"/>
      <w:spacing w:val="15"/>
    </w:rPr>
  </w:style>
  <w:style w:type="character" w:customStyle="1" w:styleId="affa">
    <w:name w:val="фигня мелкая Знак"/>
    <w:basedOn w:val="af8"/>
    <w:link w:val="affb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c">
    <w:name w:val="Таблица СТУ Знак"/>
    <w:basedOn w:val="a0"/>
    <w:link w:val="affd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e">
    <w:name w:val="Подпись к рисунку Знак"/>
    <w:basedOn w:val="a0"/>
    <w:link w:val="afff"/>
    <w:qFormat/>
    <w:rsid w:val="00BF6757"/>
    <w:rPr>
      <w:rFonts w:ascii="Times New Roman" w:hAnsi="Times New Roman"/>
      <w:color w:val="000000" w:themeColor="text1"/>
      <w:sz w:val="28"/>
    </w:rPr>
  </w:style>
  <w:style w:type="character" w:customStyle="1" w:styleId="afff0">
    <w:name w:val="Рисунок Знак"/>
    <w:basedOn w:val="a0"/>
    <w:link w:val="afff1"/>
    <w:qFormat/>
    <w:rsid w:val="00D3426D"/>
    <w:rPr>
      <w:rFonts w:ascii="Times New Roman" w:hAnsi="Times New Roman"/>
      <w:color w:val="000000" w:themeColor="text1"/>
      <w:sz w:val="28"/>
    </w:rPr>
  </w:style>
  <w:style w:type="paragraph" w:customStyle="1" w:styleId="Heading">
    <w:name w:val="Heading"/>
    <w:basedOn w:val="a"/>
    <w:next w:val="afff2"/>
    <w:qFormat/>
    <w:pPr>
      <w:keepNext/>
      <w:spacing w:before="240" w:after="120"/>
      <w:contextualSpacing w:val="0"/>
    </w:pPr>
    <w:rPr>
      <w:rFonts w:ascii="Liberation Sans" w:eastAsia="Noto Sans CJK SC" w:hAnsi="Liberation Sans" w:cs="FreeSans"/>
      <w:szCs w:val="28"/>
    </w:rPr>
  </w:style>
  <w:style w:type="paragraph" w:styleId="afff2">
    <w:name w:val="Body Text"/>
    <w:basedOn w:val="a"/>
    <w:pPr>
      <w:spacing w:after="140" w:line="276" w:lineRule="auto"/>
      <w:contextualSpacing w:val="0"/>
    </w:pPr>
  </w:style>
  <w:style w:type="paragraph" w:styleId="afff3">
    <w:name w:val="List"/>
    <w:basedOn w:val="afff2"/>
    <w:rPr>
      <w:rFonts w:cs="FreeSans"/>
    </w:rPr>
  </w:style>
  <w:style w:type="paragraph" w:styleId="afff4">
    <w:name w:val="caption"/>
    <w:basedOn w:val="a"/>
    <w:qFormat/>
    <w:pPr>
      <w:suppressLineNumbers/>
      <w:spacing w:before="120" w:after="120"/>
      <w:contextualSpacing w:val="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western0">
    <w:name w:val="western"/>
    <w:basedOn w:val="a"/>
    <w:link w:val="western"/>
    <w:uiPriority w:val="99"/>
    <w:qFormat/>
    <w:rsid w:val="00C07408"/>
    <w:pPr>
      <w:spacing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fff5">
    <w:name w:val="List Paragraph"/>
    <w:basedOn w:val="a"/>
    <w:uiPriority w:val="34"/>
    <w:qFormat/>
    <w:rsid w:val="001C6547"/>
    <w:pPr>
      <w:ind w:left="720"/>
    </w:pPr>
  </w:style>
  <w:style w:type="paragraph" w:styleId="afff6">
    <w:name w:val="Normal (Web)"/>
    <w:basedOn w:val="a"/>
    <w:uiPriority w:val="99"/>
    <w:unhideWhenUsed/>
    <w:qFormat/>
    <w:rsid w:val="004867B2"/>
    <w:pPr>
      <w:spacing w:beforeAutospacing="1" w:afterAutospacing="1" w:line="240" w:lineRule="auto"/>
    </w:pPr>
    <w:rPr>
      <w:sz w:val="24"/>
      <w:szCs w:val="24"/>
      <w:lang w:eastAsia="ru-RU"/>
    </w:rPr>
  </w:style>
  <w:style w:type="paragraph" w:styleId="afff7">
    <w:name w:val="No Spacing"/>
    <w:basedOn w:val="a"/>
    <w:uiPriority w:val="99"/>
    <w:qFormat/>
    <w:rsid w:val="0077431E"/>
    <w:pPr>
      <w:spacing w:line="240" w:lineRule="auto"/>
      <w:ind w:firstLine="0"/>
    </w:pPr>
  </w:style>
  <w:style w:type="paragraph" w:styleId="afff8">
    <w:name w:val="index heading"/>
    <w:basedOn w:val="Heading"/>
  </w:style>
  <w:style w:type="paragraph" w:styleId="afff9">
    <w:name w:val="TOC Heading"/>
    <w:basedOn w:val="1"/>
    <w:next w:val="a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337673"/>
    <w:pPr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9">
    <w:name w:val="Balloon Text"/>
    <w:basedOn w:val="a"/>
    <w:link w:val="a8"/>
    <w:uiPriority w:val="99"/>
    <w:semiHidden/>
    <w:unhideWhenUsed/>
    <w:qFormat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Титульник"/>
    <w:basedOn w:val="western0"/>
    <w:link w:val="aa"/>
    <w:qFormat/>
    <w:rsid w:val="007E720C"/>
    <w:pPr>
      <w:spacing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E7302"/>
    <w:pPr>
      <w:spacing w:after="100"/>
      <w:ind w:left="216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d">
    <w:name w:val="Рисунок СТУ"/>
    <w:basedOn w:val="a"/>
    <w:link w:val="ac"/>
    <w:qFormat/>
    <w:rsid w:val="000A4984"/>
    <w:pPr>
      <w:keepLines/>
      <w:widowControl w:val="0"/>
      <w:spacing w:before="280" w:after="180"/>
      <w:ind w:firstLine="0"/>
      <w:jc w:val="center"/>
    </w:pPr>
    <w:rPr>
      <w:lang w:eastAsia="ru-RU"/>
    </w:rPr>
  </w:style>
  <w:style w:type="paragraph" w:styleId="af">
    <w:name w:val="Document Map"/>
    <w:basedOn w:val="a"/>
    <w:link w:val="ae"/>
    <w:uiPriority w:val="99"/>
    <w:semiHidden/>
    <w:unhideWhenUsed/>
    <w:qFormat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Код"/>
    <w:basedOn w:val="a"/>
    <w:link w:val="af1"/>
    <w:qFormat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4">
    <w:name w:val="Body Text Indent"/>
    <w:basedOn w:val="a"/>
    <w:link w:val="af3"/>
    <w:rsid w:val="00673B9C"/>
    <w:pPr>
      <w:spacing w:line="240" w:lineRule="auto"/>
    </w:pPr>
    <w:rPr>
      <w:sz w:val="24"/>
      <w:szCs w:val="24"/>
      <w:lang w:eastAsia="ru-RU"/>
    </w:rPr>
  </w:style>
  <w:style w:type="paragraph" w:styleId="af6">
    <w:name w:val="Plain Text"/>
    <w:basedOn w:val="a"/>
    <w:link w:val="af5"/>
    <w:qFormat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paragraph" w:customStyle="1" w:styleId="Iauiue">
    <w:name w:val="Iau?iue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Текст СТУ"/>
    <w:basedOn w:val="a"/>
    <w:link w:val="af8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b">
    <w:name w:val="Основной текст ААА"/>
    <w:basedOn w:val="a"/>
    <w:link w:val="afa"/>
    <w:qFormat/>
    <w:rsid w:val="00D8746D"/>
    <w:pPr>
      <w:tabs>
        <w:tab w:val="left" w:pos="454"/>
      </w:tabs>
    </w:pPr>
  </w:style>
  <w:style w:type="paragraph" w:customStyle="1" w:styleId="afd">
    <w:name w:val="Стиль основного текста"/>
    <w:basedOn w:val="a"/>
    <w:link w:val="afc"/>
    <w:qFormat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fa">
    <w:name w:val="Стиль основного текста без отступа"/>
    <w:basedOn w:val="afd"/>
    <w:next w:val="afd"/>
    <w:qFormat/>
    <w:rsid w:val="007937AD"/>
    <w:pPr>
      <w:ind w:firstLine="0"/>
    </w:pPr>
  </w:style>
  <w:style w:type="paragraph" w:customStyle="1" w:styleId="afffb">
    <w:name w:val="Стиль формулы"/>
    <w:basedOn w:val="afd"/>
    <w:next w:val="afd"/>
    <w:qFormat/>
    <w:rsid w:val="007937AD"/>
    <w:pPr>
      <w:spacing w:before="120" w:after="120"/>
      <w:ind w:firstLine="0"/>
      <w:jc w:val="center"/>
    </w:pPr>
  </w:style>
  <w:style w:type="paragraph" w:styleId="aff0">
    <w:name w:val="annotation text"/>
    <w:basedOn w:val="a"/>
    <w:link w:val="aff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0"/>
    <w:next w:val="aff0"/>
    <w:link w:val="aff1"/>
    <w:uiPriority w:val="99"/>
    <w:semiHidden/>
    <w:unhideWhenUsed/>
    <w:qFormat/>
    <w:rsid w:val="007877B7"/>
    <w:rPr>
      <w:b/>
      <w:bCs/>
    </w:rPr>
  </w:style>
  <w:style w:type="paragraph" w:styleId="HTML1">
    <w:name w:val="HTML Preformatted"/>
    <w:basedOn w:val="a"/>
    <w:link w:val="HTML0"/>
    <w:uiPriority w:val="99"/>
    <w:unhideWhenUsed/>
    <w:qFormat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styleId="aff4">
    <w:name w:val="Title"/>
    <w:basedOn w:val="a"/>
    <w:next w:val="a"/>
    <w:link w:val="aff3"/>
    <w:qFormat/>
    <w:rsid w:val="006E47AA"/>
    <w:rPr>
      <w:rFonts w:cs="Tahoma"/>
      <w:b/>
      <w:spacing w:val="-10"/>
      <w:kern w:val="2"/>
      <w:szCs w:val="56"/>
    </w:rPr>
  </w:style>
  <w:style w:type="paragraph" w:customStyle="1" w:styleId="Basestyle">
    <w:name w:val="Base style"/>
    <w:qFormat/>
    <w:rsid w:val="001B6A45"/>
    <w:pPr>
      <w:spacing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6">
    <w:name w:val="Без отступов"/>
    <w:basedOn w:val="a"/>
    <w:link w:val="aff5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paragraph" w:styleId="aff9">
    <w:name w:val="Subtitle"/>
    <w:basedOn w:val="a"/>
    <w:next w:val="a"/>
    <w:link w:val="aff8"/>
    <w:uiPriority w:val="11"/>
    <w:qFormat/>
    <w:rsid w:val="000A4984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fb">
    <w:name w:val="фигня мелкая"/>
    <w:basedOn w:val="a"/>
    <w:link w:val="affa"/>
    <w:qFormat/>
    <w:rsid w:val="000A4984"/>
    <w:pPr>
      <w:spacing w:line="120" w:lineRule="auto"/>
      <w:ind w:firstLine="0"/>
      <w:contextualSpacing w:val="0"/>
    </w:pPr>
  </w:style>
  <w:style w:type="paragraph" w:customStyle="1" w:styleId="affd">
    <w:name w:val="Таблица СТУ"/>
    <w:basedOn w:val="a"/>
    <w:link w:val="affc"/>
    <w:qFormat/>
    <w:rsid w:val="000A4984"/>
    <w:pPr>
      <w:spacing w:before="140"/>
      <w:ind w:firstLine="0"/>
    </w:pPr>
  </w:style>
  <w:style w:type="paragraph" w:customStyle="1" w:styleId="afff">
    <w:name w:val="Подпись к рисунку"/>
    <w:basedOn w:val="a"/>
    <w:link w:val="affe"/>
    <w:qFormat/>
    <w:rsid w:val="00BF6757"/>
    <w:pPr>
      <w:spacing w:after="224"/>
    </w:pPr>
    <w:rPr>
      <w:rFonts w:eastAsiaTheme="minorHAnsi" w:cstheme="minorBidi"/>
      <w:color w:val="000000" w:themeColor="text1"/>
    </w:rPr>
  </w:style>
  <w:style w:type="paragraph" w:customStyle="1" w:styleId="afff1">
    <w:name w:val="Рисунок"/>
    <w:basedOn w:val="a"/>
    <w:link w:val="afff0"/>
    <w:qFormat/>
    <w:rsid w:val="00D3426D"/>
    <w:pPr>
      <w:spacing w:before="140" w:after="140"/>
      <w:ind w:firstLine="0"/>
      <w:jc w:val="center"/>
    </w:pPr>
    <w:rPr>
      <w:rFonts w:eastAsiaTheme="minorHAnsi" w:cstheme="minorBidi"/>
      <w:color w:val="000000" w:themeColor="text1"/>
    </w:rPr>
  </w:style>
  <w:style w:type="numbering" w:customStyle="1" w:styleId="afffc">
    <w:name w:val="Свой заголовок ААА"/>
    <w:uiPriority w:val="99"/>
    <w:qFormat/>
    <w:rsid w:val="00226EA5"/>
  </w:style>
  <w:style w:type="table" w:styleId="afffd">
    <w:name w:val="Table Grid"/>
    <w:basedOn w:val="a1"/>
    <w:uiPriority w:val="39"/>
    <w:rsid w:val="00D0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21</Pages>
  <Words>4456</Words>
  <Characters>25403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dc:description/>
  <cp:lastModifiedBy>Максим Мальцев</cp:lastModifiedBy>
  <cp:revision>17</cp:revision>
  <cp:lastPrinted>2026-02-17T15:56:00Z</cp:lastPrinted>
  <dcterms:created xsi:type="dcterms:W3CDTF">2025-09-09T16:57:00Z</dcterms:created>
  <dcterms:modified xsi:type="dcterms:W3CDTF">2026-03-07T08:10:00Z</dcterms:modified>
  <dc:language>en-US</dc:language>
</cp:coreProperties>
</file>