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98"/>
        <w:gridCol w:w="5114"/>
        <w:gridCol w:w="5050"/>
      </w:tblGrid>
      <w:tr w:rsidR="00161592" w:rsidRPr="00C725A0" w14:paraId="4B15015A" w14:textId="453BBC63" w:rsidTr="00B57089">
        <w:tc>
          <w:tcPr>
            <w:tcW w:w="278" w:type="pct"/>
          </w:tcPr>
          <w:p w14:paraId="21EC5BF1" w14:textId="574F7967" w:rsidR="00161592" w:rsidRPr="00C725A0" w:rsidRDefault="00161592" w:rsidP="00D820A3">
            <w:pPr>
              <w:rPr>
                <w:b/>
                <w:lang w:val="en-GB"/>
              </w:rPr>
            </w:pPr>
            <w:r w:rsidRPr="00C725A0">
              <w:rPr>
                <w:b/>
                <w:lang w:val="en-GB"/>
              </w:rPr>
              <w:t>#</w:t>
            </w:r>
          </w:p>
        </w:tc>
        <w:tc>
          <w:tcPr>
            <w:tcW w:w="2376" w:type="pct"/>
          </w:tcPr>
          <w:p w14:paraId="038FFB74" w14:textId="3BCD8AB8" w:rsidR="00161592" w:rsidRPr="00C725A0" w:rsidRDefault="00161592" w:rsidP="00D820A3">
            <w:pPr>
              <w:rPr>
                <w:b/>
                <w:lang w:val="en-GB"/>
              </w:rPr>
            </w:pPr>
            <w:r w:rsidRPr="00C725A0">
              <w:rPr>
                <w:b/>
                <w:lang w:val="en-GB"/>
              </w:rPr>
              <w:t>Task</w:t>
            </w:r>
          </w:p>
        </w:tc>
        <w:tc>
          <w:tcPr>
            <w:tcW w:w="2346" w:type="pct"/>
          </w:tcPr>
          <w:p w14:paraId="1FB6F5A9" w14:textId="618EEDC1" w:rsidR="00161592" w:rsidRPr="00C725A0" w:rsidRDefault="00161592" w:rsidP="00D820A3">
            <w:pPr>
              <w:rPr>
                <w:b/>
                <w:lang w:val="en-GB"/>
              </w:rPr>
            </w:pPr>
            <w:r w:rsidRPr="00C725A0">
              <w:rPr>
                <w:b/>
                <w:lang w:val="en-GB"/>
              </w:rPr>
              <w:t>Remark</w:t>
            </w:r>
          </w:p>
        </w:tc>
      </w:tr>
      <w:tr w:rsidR="005A4B34" w:rsidRPr="00D820A3" w14:paraId="0F03C724" w14:textId="77777777" w:rsidTr="00B57089">
        <w:tc>
          <w:tcPr>
            <w:tcW w:w="278" w:type="pct"/>
          </w:tcPr>
          <w:p w14:paraId="32FEEA06" w14:textId="1EFB765D" w:rsidR="005A4B34" w:rsidRPr="005A4B34" w:rsidRDefault="005A4B34" w:rsidP="00D820A3">
            <w:pPr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2376" w:type="pct"/>
          </w:tcPr>
          <w:p w14:paraId="7864C550" w14:textId="1BD28897" w:rsidR="005A4B34" w:rsidRPr="00D820A3" w:rsidRDefault="005A4B34" w:rsidP="00D820A3">
            <w:pPr>
              <w:rPr>
                <w:lang w:val="en-GB"/>
              </w:rPr>
            </w:pPr>
            <w:r>
              <w:rPr>
                <w:lang w:val="en-GB"/>
              </w:rPr>
              <w:t>Entity type codes</w:t>
            </w:r>
          </w:p>
        </w:tc>
        <w:tc>
          <w:tcPr>
            <w:tcW w:w="2346" w:type="pct"/>
          </w:tcPr>
          <w:p w14:paraId="4CF285CC" w14:textId="5B7401D9" w:rsidR="005A4B34" w:rsidRPr="00635025" w:rsidRDefault="005A4B34" w:rsidP="00650B01">
            <w:pPr>
              <w:rPr>
                <w:color w:val="00B050"/>
                <w:lang w:val="en-GB"/>
              </w:rPr>
            </w:pPr>
            <w:r>
              <w:rPr>
                <w:color w:val="00B050"/>
                <w:lang w:val="en-GB"/>
              </w:rPr>
              <w:t>-FACILITY, PARISH, DISTRICT, ORGANIZATION</w:t>
            </w:r>
          </w:p>
        </w:tc>
      </w:tr>
      <w:tr w:rsidR="00161592" w:rsidRPr="00D820A3" w14:paraId="192719B9" w14:textId="0DD16600" w:rsidTr="00B57089">
        <w:tc>
          <w:tcPr>
            <w:tcW w:w="278" w:type="pct"/>
          </w:tcPr>
          <w:p w14:paraId="16F8030B" w14:textId="7FE1BDF2" w:rsidR="00161592" w:rsidRPr="00D820A3" w:rsidRDefault="00161592" w:rsidP="00D820A3">
            <w:r w:rsidRPr="00D820A3">
              <w:t>1</w:t>
            </w:r>
          </w:p>
        </w:tc>
        <w:tc>
          <w:tcPr>
            <w:tcW w:w="2376" w:type="pct"/>
          </w:tcPr>
          <w:p w14:paraId="3B968989" w14:textId="5BE262E0" w:rsidR="00161592" w:rsidRPr="00D820A3" w:rsidRDefault="00161592" w:rsidP="00D820A3">
            <w:r w:rsidRPr="00D820A3">
              <w:rPr>
                <w:lang w:val="en-GB"/>
              </w:rPr>
              <w:t xml:space="preserve">Add PARAMETRER NAME: SMS_FORM_CODE </w:t>
            </w:r>
            <w:proofErr w:type="spellStart"/>
            <w:r w:rsidRPr="00D820A3">
              <w:rPr>
                <w:lang w:val="en-GB"/>
              </w:rPr>
              <w:t>defaulf</w:t>
            </w:r>
            <w:proofErr w:type="spellEnd"/>
            <w:r w:rsidRPr="00D820A3">
              <w:rPr>
                <w:lang w:val="en-GB"/>
              </w:rPr>
              <w:t xml:space="preserve"> value is 0</w:t>
            </w:r>
          </w:p>
        </w:tc>
        <w:tc>
          <w:tcPr>
            <w:tcW w:w="2346" w:type="pct"/>
          </w:tcPr>
          <w:p w14:paraId="48A91CC0" w14:textId="3A9D4454" w:rsidR="00650B01" w:rsidRPr="00650B01" w:rsidRDefault="00650B01" w:rsidP="00650B01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</w:t>
            </w:r>
            <w:r>
              <w:rPr>
                <w:color w:val="00B050"/>
                <w:lang w:val="en-GB"/>
              </w:rPr>
              <w:t>Agreed on configuration code</w:t>
            </w:r>
          </w:p>
          <w:p w14:paraId="3542C79F" w14:textId="1AC0BEB4" w:rsidR="00161592" w:rsidRPr="00D820A3" w:rsidRDefault="00650B01" w:rsidP="00650B01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4027E42A" w14:textId="5DF0EC63" w:rsidTr="00B57089">
        <w:tc>
          <w:tcPr>
            <w:tcW w:w="278" w:type="pct"/>
          </w:tcPr>
          <w:p w14:paraId="7379413A" w14:textId="1240EE78" w:rsidR="00161592" w:rsidRPr="00D820A3" w:rsidRDefault="00161592" w:rsidP="00D820A3">
            <w:r w:rsidRPr="00D820A3">
              <w:t>2</w:t>
            </w:r>
          </w:p>
        </w:tc>
        <w:tc>
          <w:tcPr>
            <w:tcW w:w="2376" w:type="pct"/>
          </w:tcPr>
          <w:p w14:paraId="0C129697" w14:textId="43998467" w:rsidR="00161592" w:rsidRPr="00D820A3" w:rsidRDefault="00161592" w:rsidP="00D820A3">
            <w:r w:rsidRPr="00D820A3">
              <w:rPr>
                <w:lang w:val="en-GB"/>
              </w:rPr>
              <w:t xml:space="preserve">Ensure no duplicate start code in </w:t>
            </w:r>
            <w:proofErr w:type="spellStart"/>
            <w:r w:rsidRPr="00D820A3">
              <w:rPr>
                <w:lang w:val="en-GB"/>
              </w:rPr>
              <w:t>report_form_short_code</w:t>
            </w:r>
            <w:proofErr w:type="spellEnd"/>
            <w:r w:rsidRPr="00D820A3">
              <w:rPr>
                <w:lang w:val="en-GB"/>
              </w:rPr>
              <w:t xml:space="preserve"> if SMS_FORM_CODE=0</w:t>
            </w:r>
          </w:p>
        </w:tc>
        <w:tc>
          <w:tcPr>
            <w:tcW w:w="2346" w:type="pct"/>
          </w:tcPr>
          <w:p w14:paraId="7EA972B2" w14:textId="61B16F69" w:rsidR="00161592" w:rsidRPr="00D820A3" w:rsidRDefault="00650B01" w:rsidP="00650B01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3742E497" w14:textId="45A2039C" w:rsidTr="00B57089">
        <w:tc>
          <w:tcPr>
            <w:tcW w:w="278" w:type="pct"/>
          </w:tcPr>
          <w:p w14:paraId="55114BF9" w14:textId="60092751" w:rsidR="00161592" w:rsidRPr="00D820A3" w:rsidRDefault="00161592" w:rsidP="00D820A3">
            <w:r w:rsidRPr="00D820A3">
              <w:t>3</w:t>
            </w:r>
          </w:p>
        </w:tc>
        <w:tc>
          <w:tcPr>
            <w:tcW w:w="2376" w:type="pct"/>
          </w:tcPr>
          <w:p w14:paraId="5568F9C5" w14:textId="0DC837CC" w:rsidR="00161592" w:rsidRPr="00D820A3" w:rsidRDefault="00161592" w:rsidP="00D820A3">
            <w:r w:rsidRPr="00D820A3">
              <w:rPr>
                <w:lang w:val="en-GB"/>
              </w:rPr>
              <w:t>Get the latest SURGE form, Option B+ and 33B</w:t>
            </w:r>
          </w:p>
        </w:tc>
        <w:tc>
          <w:tcPr>
            <w:tcW w:w="2346" w:type="pct"/>
          </w:tcPr>
          <w:p w14:paraId="737155B4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D1F72EA" w14:textId="5DF1D905" w:rsidTr="00B57089">
        <w:tc>
          <w:tcPr>
            <w:tcW w:w="278" w:type="pct"/>
          </w:tcPr>
          <w:p w14:paraId="74C7E006" w14:textId="5A363154" w:rsidR="00161592" w:rsidRPr="00D820A3" w:rsidRDefault="00161592" w:rsidP="00D820A3">
            <w:r w:rsidRPr="00D820A3">
              <w:t>4</w:t>
            </w:r>
          </w:p>
        </w:tc>
        <w:tc>
          <w:tcPr>
            <w:tcW w:w="2376" w:type="pct"/>
          </w:tcPr>
          <w:p w14:paraId="1C484F85" w14:textId="09775C44" w:rsidR="00161592" w:rsidRPr="006A72F2" w:rsidRDefault="00161592" w:rsidP="00D820A3">
            <w:pPr>
              <w:rPr>
                <w:lang w:val="en-GB"/>
              </w:rPr>
            </w:pPr>
            <w:r w:rsidRPr="00D820A3">
              <w:rPr>
                <w:lang w:val="en-GB"/>
              </w:rPr>
              <w:t>Update Base_data model to inclu</w:t>
            </w:r>
            <w:r>
              <w:rPr>
                <w:lang w:val="en-GB"/>
              </w:rPr>
              <w:t>d</w:t>
            </w:r>
            <w:r w:rsidRPr="00D820A3">
              <w:rPr>
                <w:lang w:val="en-GB"/>
              </w:rPr>
              <w:t xml:space="preserve">e </w:t>
            </w:r>
            <w:proofErr w:type="spellStart"/>
            <w:r w:rsidRPr="00D820A3">
              <w:rPr>
                <w:lang w:val="en-GB"/>
              </w:rPr>
              <w:t>entry_mode</w:t>
            </w:r>
            <w:proofErr w:type="spellEnd"/>
          </w:p>
        </w:tc>
        <w:tc>
          <w:tcPr>
            <w:tcW w:w="2346" w:type="pct"/>
          </w:tcPr>
          <w:p w14:paraId="1E55C446" w14:textId="39AFE16E" w:rsidR="00161592" w:rsidRDefault="00161592" w:rsidP="00D820A3">
            <w:pPr>
              <w:rPr>
                <w:b/>
                <w:lang w:val="en-GB"/>
              </w:rPr>
            </w:pPr>
            <w:r>
              <w:rPr>
                <w:lang w:val="en-GB"/>
              </w:rPr>
              <w:t>-</w:t>
            </w:r>
            <w:r w:rsidRPr="00161592">
              <w:rPr>
                <w:color w:val="00B050"/>
                <w:lang w:val="en-GB"/>
              </w:rPr>
              <w:t xml:space="preserve">Entry-Modes: </w:t>
            </w:r>
            <w:r w:rsidRPr="00161592">
              <w:rPr>
                <w:b/>
                <w:color w:val="00B050"/>
                <w:lang w:val="en-GB"/>
              </w:rPr>
              <w:t>SMS</w:t>
            </w:r>
            <w:r w:rsidRPr="00161592">
              <w:rPr>
                <w:color w:val="00B050"/>
                <w:lang w:val="en-GB"/>
              </w:rPr>
              <w:t>,</w:t>
            </w:r>
            <w:r w:rsidRPr="00161592">
              <w:rPr>
                <w:b/>
                <w:color w:val="00B050"/>
                <w:lang w:val="en-GB"/>
              </w:rPr>
              <w:t>MOB</w:t>
            </w:r>
            <w:r w:rsidRPr="00161592">
              <w:rPr>
                <w:color w:val="00B050"/>
                <w:lang w:val="en-GB"/>
              </w:rPr>
              <w:t>,</w:t>
            </w:r>
            <w:r w:rsidRPr="00161592">
              <w:rPr>
                <w:b/>
                <w:color w:val="00B050"/>
                <w:lang w:val="en-GB"/>
              </w:rPr>
              <w:t>WEB</w:t>
            </w:r>
          </w:p>
          <w:p w14:paraId="769952EF" w14:textId="77777777" w:rsidR="00635025" w:rsidRDefault="00161592" w:rsidP="00D820A3">
            <w:pPr>
              <w:rPr>
                <w:b/>
                <w:color w:val="FF0000"/>
                <w:lang w:val="en-GB"/>
              </w:rPr>
            </w:pPr>
            <w:r w:rsidRPr="00161592">
              <w:rPr>
                <w:color w:val="FF0000"/>
                <w:lang w:val="en-GB"/>
              </w:rPr>
              <w:t xml:space="preserve">-Update </w:t>
            </w:r>
            <w:r w:rsidR="00635025">
              <w:rPr>
                <w:color w:val="FF0000"/>
                <w:lang w:val="en-GB"/>
              </w:rPr>
              <w:t xml:space="preserve">existing </w:t>
            </w:r>
            <w:proofErr w:type="spellStart"/>
            <w:r w:rsidRPr="00161592">
              <w:rPr>
                <w:color w:val="FF0000"/>
                <w:lang w:val="en-GB"/>
              </w:rPr>
              <w:t>base_data_Xs</w:t>
            </w:r>
            <w:proofErr w:type="spellEnd"/>
            <w:r w:rsidRPr="00161592">
              <w:rPr>
                <w:color w:val="FF0000"/>
                <w:lang w:val="en-GB"/>
              </w:rPr>
              <w:t xml:space="preserve"> to default </w:t>
            </w:r>
            <w:r w:rsidRPr="00161592">
              <w:rPr>
                <w:b/>
                <w:color w:val="FF0000"/>
                <w:lang w:val="en-GB"/>
              </w:rPr>
              <w:t>WEB</w:t>
            </w:r>
          </w:p>
          <w:p w14:paraId="221F6DC2" w14:textId="4A360914" w:rsidR="00635025" w:rsidRPr="00635025" w:rsidRDefault="00635025" w:rsidP="00D820A3">
            <w:pPr>
              <w:rPr>
                <w:b/>
                <w:color w:val="FF0000"/>
                <w:lang w:val="en-GB"/>
              </w:rPr>
            </w:pPr>
            <w:r>
              <w:rPr>
                <w:b/>
                <w:color w:val="FF0000"/>
                <w:lang w:val="en-GB"/>
              </w:rPr>
              <w:t>-</w:t>
            </w:r>
            <w:r w:rsidR="00BA7D99">
              <w:rPr>
                <w:b/>
                <w:color w:val="FF0000"/>
                <w:lang w:val="en-GB"/>
              </w:rPr>
              <w:t>Implement UIs and Controls</w:t>
            </w:r>
          </w:p>
        </w:tc>
      </w:tr>
      <w:tr w:rsidR="00161592" w:rsidRPr="00D820A3" w14:paraId="3A0F474F" w14:textId="2AC27642" w:rsidTr="00B57089">
        <w:tc>
          <w:tcPr>
            <w:tcW w:w="278" w:type="pct"/>
          </w:tcPr>
          <w:p w14:paraId="61A6433F" w14:textId="6C0F5AB9" w:rsidR="00161592" w:rsidRPr="00D820A3" w:rsidRDefault="00161592" w:rsidP="00D820A3">
            <w:r w:rsidRPr="00D820A3">
              <w:t>5</w:t>
            </w:r>
          </w:p>
        </w:tc>
        <w:tc>
          <w:tcPr>
            <w:tcW w:w="2376" w:type="pct"/>
          </w:tcPr>
          <w:p w14:paraId="5A884D6D" w14:textId="33BD7B5E" w:rsidR="00161592" w:rsidRPr="00D820A3" w:rsidRDefault="00161592" w:rsidP="00D820A3">
            <w:r w:rsidRPr="00D820A3">
              <w:rPr>
                <w:lang w:val="en-GB"/>
              </w:rPr>
              <w:t>Overrate existing data where entry mode is SMS</w:t>
            </w:r>
          </w:p>
        </w:tc>
        <w:tc>
          <w:tcPr>
            <w:tcW w:w="2346" w:type="pct"/>
          </w:tcPr>
          <w:p w14:paraId="013F8019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717867C3" w14:textId="7C21E272" w:rsidTr="00B57089">
        <w:tc>
          <w:tcPr>
            <w:tcW w:w="278" w:type="pct"/>
          </w:tcPr>
          <w:p w14:paraId="293C4E60" w14:textId="24186B09" w:rsidR="00161592" w:rsidRPr="00D820A3" w:rsidRDefault="00161592" w:rsidP="00D820A3">
            <w:r w:rsidRPr="00D820A3">
              <w:t>6</w:t>
            </w:r>
          </w:p>
        </w:tc>
        <w:tc>
          <w:tcPr>
            <w:tcW w:w="2376" w:type="pct"/>
          </w:tcPr>
          <w:p w14:paraId="772F6D13" w14:textId="426EA1A7" w:rsidR="00161592" w:rsidRPr="00D820A3" w:rsidRDefault="00161592" w:rsidP="00D820A3">
            <w:r w:rsidRPr="00D820A3">
              <w:rPr>
                <w:lang w:val="en-GB"/>
              </w:rPr>
              <w:t>SMS process flow</w:t>
            </w:r>
          </w:p>
        </w:tc>
        <w:tc>
          <w:tcPr>
            <w:tcW w:w="2346" w:type="pct"/>
          </w:tcPr>
          <w:p w14:paraId="3AF9256E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0D6DE1C" w14:textId="031DAF47" w:rsidTr="00B57089">
        <w:tc>
          <w:tcPr>
            <w:tcW w:w="278" w:type="pct"/>
          </w:tcPr>
          <w:p w14:paraId="11B16409" w14:textId="57CF0D9D" w:rsidR="00161592" w:rsidRPr="00D820A3" w:rsidRDefault="00161592" w:rsidP="00D820A3">
            <w:r w:rsidRPr="00D820A3">
              <w:t>7</w:t>
            </w:r>
          </w:p>
        </w:tc>
        <w:tc>
          <w:tcPr>
            <w:tcW w:w="2376" w:type="pct"/>
          </w:tcPr>
          <w:p w14:paraId="33319967" w14:textId="09977007" w:rsidR="00161592" w:rsidRPr="00D820A3" w:rsidRDefault="00161592" w:rsidP="00D820A3">
            <w:r w:rsidRPr="00D820A3">
              <w:rPr>
                <w:lang w:val="en-GB"/>
              </w:rPr>
              <w:t>Model deadline</w:t>
            </w:r>
          </w:p>
        </w:tc>
        <w:tc>
          <w:tcPr>
            <w:tcW w:w="2346" w:type="pct"/>
          </w:tcPr>
          <w:p w14:paraId="6F9FBF1F" w14:textId="236EE176" w:rsidR="00161592" w:rsidRDefault="00036C2A" w:rsidP="00D820A3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 w:rsidR="00635025">
              <w:rPr>
                <w:color w:val="00B050"/>
                <w:lang w:val="en-GB"/>
              </w:rPr>
              <w:t xml:space="preserve"> model</w:t>
            </w:r>
          </w:p>
          <w:p w14:paraId="0739C95B" w14:textId="77777777" w:rsidR="00635025" w:rsidRPr="00635025" w:rsidRDefault="00635025" w:rsidP="00D820A3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24D9E0C1" w14:textId="6802B065" w:rsidR="00635025" w:rsidRPr="00D820A3" w:rsidRDefault="00635025" w:rsidP="00D820A3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 w:rsidR="00BA7D99"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7150F4E9" w14:textId="55901B2A" w:rsidTr="00B57089">
        <w:tc>
          <w:tcPr>
            <w:tcW w:w="278" w:type="pct"/>
          </w:tcPr>
          <w:p w14:paraId="7A92034A" w14:textId="3D4A159B" w:rsidR="00161592" w:rsidRPr="00D820A3" w:rsidRDefault="00161592" w:rsidP="00D820A3">
            <w:r w:rsidRPr="00D820A3">
              <w:t>8</w:t>
            </w:r>
          </w:p>
        </w:tc>
        <w:tc>
          <w:tcPr>
            <w:tcW w:w="2376" w:type="pct"/>
          </w:tcPr>
          <w:p w14:paraId="1E139BE9" w14:textId="5D57562E" w:rsidR="00161592" w:rsidRPr="00D820A3" w:rsidRDefault="00161592" w:rsidP="00D820A3">
            <w:r w:rsidRPr="00D820A3">
              <w:rPr>
                <w:lang w:val="en-GB"/>
              </w:rPr>
              <w:t>Map F/P/D to RFs</w:t>
            </w:r>
          </w:p>
        </w:tc>
        <w:tc>
          <w:tcPr>
            <w:tcW w:w="2346" w:type="pct"/>
          </w:tcPr>
          <w:p w14:paraId="0F1146EE" w14:textId="77777777" w:rsidR="00B05AE4" w:rsidRDefault="00B05AE4" w:rsidP="00B05AE4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>
              <w:rPr>
                <w:color w:val="00B050"/>
                <w:lang w:val="en-GB"/>
              </w:rPr>
              <w:t xml:space="preserve"> model</w:t>
            </w:r>
          </w:p>
          <w:p w14:paraId="24DAE437" w14:textId="77777777" w:rsidR="00B05AE4" w:rsidRPr="00635025" w:rsidRDefault="00B05AE4" w:rsidP="00B05AE4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146EFCF1" w14:textId="7C71DDF4" w:rsidR="00161592" w:rsidRPr="00D820A3" w:rsidRDefault="00B05AE4" w:rsidP="00B05AE4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5F2AA1FE" w14:textId="00EA657F" w:rsidTr="00B57089">
        <w:tc>
          <w:tcPr>
            <w:tcW w:w="278" w:type="pct"/>
          </w:tcPr>
          <w:p w14:paraId="4CDC2ABD" w14:textId="5E2B9F6B" w:rsidR="00161592" w:rsidRPr="00D820A3" w:rsidRDefault="00161592" w:rsidP="00D820A3">
            <w:r w:rsidRPr="00D820A3">
              <w:t>9</w:t>
            </w:r>
          </w:p>
        </w:tc>
        <w:tc>
          <w:tcPr>
            <w:tcW w:w="2376" w:type="pct"/>
          </w:tcPr>
          <w:p w14:paraId="49D0827C" w14:textId="4E953341" w:rsidR="00161592" w:rsidRPr="00D820A3" w:rsidRDefault="00161592" w:rsidP="00D820A3">
            <w:r w:rsidRPr="00D820A3">
              <w:rPr>
                <w:lang w:val="en-GB"/>
              </w:rPr>
              <w:t>Model for schedule sms</w:t>
            </w:r>
          </w:p>
        </w:tc>
        <w:tc>
          <w:tcPr>
            <w:tcW w:w="2346" w:type="pct"/>
          </w:tcPr>
          <w:p w14:paraId="40F0019A" w14:textId="77777777" w:rsidR="00030BAE" w:rsidRDefault="00030BAE" w:rsidP="00030BAE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>
              <w:rPr>
                <w:color w:val="00B050"/>
                <w:lang w:val="en-GB"/>
              </w:rPr>
              <w:t xml:space="preserve"> model</w:t>
            </w:r>
          </w:p>
          <w:p w14:paraId="527A5965" w14:textId="77777777" w:rsidR="00030BAE" w:rsidRPr="00635025" w:rsidRDefault="00030BAE" w:rsidP="00030BAE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3B44789A" w14:textId="3AC45979" w:rsidR="00161592" w:rsidRPr="00D820A3" w:rsidRDefault="00030BAE" w:rsidP="00030BAE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5C11B029" w14:textId="4CD38004" w:rsidTr="00B57089">
        <w:tc>
          <w:tcPr>
            <w:tcW w:w="278" w:type="pct"/>
          </w:tcPr>
          <w:p w14:paraId="52CBF005" w14:textId="0478E16C" w:rsidR="00161592" w:rsidRPr="00D820A3" w:rsidRDefault="00161592" w:rsidP="00D820A3">
            <w:r w:rsidRPr="00D820A3">
              <w:t>10</w:t>
            </w:r>
          </w:p>
        </w:tc>
        <w:tc>
          <w:tcPr>
            <w:tcW w:w="2376" w:type="pct"/>
          </w:tcPr>
          <w:p w14:paraId="01956A0A" w14:textId="3560849B" w:rsidR="00161592" w:rsidRPr="00D820A3" w:rsidRDefault="00161592" w:rsidP="00D820A3">
            <w:r w:rsidRPr="00D820A3">
              <w:rPr>
                <w:lang w:val="en-GB"/>
              </w:rPr>
              <w:t xml:space="preserve">Split </w:t>
            </w:r>
            <w:proofErr w:type="spellStart"/>
            <w:r w:rsidRPr="00D820A3">
              <w:rPr>
                <w:lang w:val="en-GB"/>
              </w:rPr>
              <w:t>sms_interface</w:t>
            </w:r>
            <w:proofErr w:type="spellEnd"/>
            <w:r w:rsidRPr="00D820A3">
              <w:rPr>
                <w:lang w:val="en-GB"/>
              </w:rPr>
              <w:t xml:space="preserve"> status code (receive, validation</w:t>
            </w:r>
          </w:p>
        </w:tc>
        <w:tc>
          <w:tcPr>
            <w:tcW w:w="2346" w:type="pct"/>
          </w:tcPr>
          <w:p w14:paraId="0885A762" w14:textId="77777777" w:rsidR="00A44E1E" w:rsidRDefault="00A44E1E" w:rsidP="00A44E1E">
            <w:pPr>
              <w:rPr>
                <w:color w:val="00B050"/>
                <w:lang w:val="en-GB"/>
              </w:rPr>
            </w:pPr>
            <w:r w:rsidRPr="00635025">
              <w:rPr>
                <w:color w:val="00B050"/>
                <w:lang w:val="en-GB"/>
              </w:rPr>
              <w:t>-Done</w:t>
            </w:r>
            <w:r>
              <w:rPr>
                <w:color w:val="00B050"/>
                <w:lang w:val="en-GB"/>
              </w:rPr>
              <w:t xml:space="preserve"> model</w:t>
            </w:r>
          </w:p>
          <w:p w14:paraId="0A730324" w14:textId="77777777" w:rsidR="00A44E1E" w:rsidRPr="00635025" w:rsidRDefault="00A44E1E" w:rsidP="00A44E1E">
            <w:pPr>
              <w:rPr>
                <w:color w:val="FF0000"/>
                <w:lang w:val="en-GB"/>
              </w:rPr>
            </w:pPr>
            <w:r w:rsidRPr="00635025">
              <w:rPr>
                <w:color w:val="FF0000"/>
                <w:lang w:val="en-GB"/>
              </w:rPr>
              <w:t>-Documentation</w:t>
            </w:r>
          </w:p>
          <w:p w14:paraId="68E2F71C" w14:textId="794C39D1" w:rsidR="00161592" w:rsidRPr="00D820A3" w:rsidRDefault="00A44E1E" w:rsidP="00A44E1E">
            <w:pPr>
              <w:rPr>
                <w:lang w:val="en-GB"/>
              </w:rPr>
            </w:pPr>
            <w:r w:rsidRPr="00635025">
              <w:rPr>
                <w:color w:val="FF0000"/>
                <w:lang w:val="en-GB"/>
              </w:rPr>
              <w:t>-Implement</w:t>
            </w:r>
            <w:r>
              <w:rPr>
                <w:color w:val="FF0000"/>
                <w:lang w:val="en-GB"/>
              </w:rPr>
              <w:t xml:space="preserve"> UIs and Controls</w:t>
            </w:r>
          </w:p>
        </w:tc>
      </w:tr>
      <w:tr w:rsidR="00161592" w:rsidRPr="00D820A3" w14:paraId="1928B65D" w14:textId="662EEF52" w:rsidTr="00B57089">
        <w:tc>
          <w:tcPr>
            <w:tcW w:w="278" w:type="pct"/>
          </w:tcPr>
          <w:p w14:paraId="5882EC2A" w14:textId="1FE295FF" w:rsidR="00161592" w:rsidRPr="00746C19" w:rsidRDefault="00746C19" w:rsidP="00D820A3">
            <w:pPr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376" w:type="pct"/>
          </w:tcPr>
          <w:p w14:paraId="31AADFD3" w14:textId="2AEE8D88" w:rsidR="00161592" w:rsidRPr="00D820A3" w:rsidRDefault="00746C19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SMS received dashboard</w:t>
            </w:r>
          </w:p>
        </w:tc>
        <w:tc>
          <w:tcPr>
            <w:tcW w:w="2346" w:type="pct"/>
          </w:tcPr>
          <w:p w14:paraId="31A00A30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26F81CE" w14:textId="63B38E67" w:rsidTr="00B57089">
        <w:tc>
          <w:tcPr>
            <w:tcW w:w="278" w:type="pct"/>
          </w:tcPr>
          <w:p w14:paraId="0E039111" w14:textId="6614E2D3" w:rsidR="00161592" w:rsidRPr="00746C19" w:rsidRDefault="00746C19" w:rsidP="00D820A3">
            <w:pPr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376" w:type="pct"/>
          </w:tcPr>
          <w:p w14:paraId="39E0DFC4" w14:textId="3EE92EA9" w:rsidR="00161592" w:rsidRPr="00D820A3" w:rsidRDefault="00746C19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ART clinical dashboard</w:t>
            </w:r>
          </w:p>
        </w:tc>
        <w:tc>
          <w:tcPr>
            <w:tcW w:w="2346" w:type="pct"/>
          </w:tcPr>
          <w:p w14:paraId="7A6B03BE" w14:textId="77777777" w:rsidR="00161592" w:rsidRPr="00D820A3" w:rsidRDefault="00161592" w:rsidP="00D820A3">
            <w:pPr>
              <w:rPr>
                <w:lang w:val="en-GB"/>
              </w:rPr>
            </w:pPr>
          </w:p>
        </w:tc>
      </w:tr>
      <w:tr w:rsidR="00161592" w:rsidRPr="00D820A3" w14:paraId="132334EE" w14:textId="767B99AA" w:rsidTr="00B57089">
        <w:tc>
          <w:tcPr>
            <w:tcW w:w="278" w:type="pct"/>
          </w:tcPr>
          <w:p w14:paraId="2654B67F" w14:textId="5BEC8D2A" w:rsidR="00161592" w:rsidRPr="005A4B34" w:rsidRDefault="008C52C0" w:rsidP="00D820A3">
            <w:pPr>
              <w:rPr>
                <w:lang w:val="en-GB"/>
              </w:rPr>
            </w:pPr>
            <w:r>
              <w:rPr>
                <w:lang w:val="en-GB"/>
              </w:rPr>
              <w:t>13</w:t>
            </w:r>
          </w:p>
        </w:tc>
        <w:tc>
          <w:tcPr>
            <w:tcW w:w="2376" w:type="pct"/>
          </w:tcPr>
          <w:p w14:paraId="1AE9FF74" w14:textId="5590DCA7" w:rsidR="00161592" w:rsidRPr="00D820A3" w:rsidRDefault="00FA0BA1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Report Form Data Entry Mode</w:t>
            </w:r>
            <w:r w:rsidR="008C52C0">
              <w:rPr>
                <w:lang w:val="en-GB"/>
              </w:rPr>
              <w:t>s Code</w:t>
            </w:r>
          </w:p>
        </w:tc>
        <w:tc>
          <w:tcPr>
            <w:tcW w:w="2346" w:type="pct"/>
          </w:tcPr>
          <w:p w14:paraId="048CE0ED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0-UPLOAD</w:t>
            </w:r>
          </w:p>
          <w:p w14:paraId="2B9D9853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1-WEB</w:t>
            </w:r>
          </w:p>
          <w:p w14:paraId="57E972C8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2-SMS</w:t>
            </w:r>
          </w:p>
          <w:p w14:paraId="31E53933" w14:textId="77777777" w:rsidR="002917FC" w:rsidRPr="002917FC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3-MOB-APP</w:t>
            </w:r>
          </w:p>
          <w:p w14:paraId="7EC30285" w14:textId="41D02B80" w:rsidR="00161592" w:rsidRPr="00D820A3" w:rsidRDefault="002917FC" w:rsidP="002917FC">
            <w:pPr>
              <w:rPr>
                <w:lang w:val="en-GB"/>
              </w:rPr>
            </w:pPr>
            <w:r w:rsidRPr="002917FC">
              <w:rPr>
                <w:lang w:val="en-GB"/>
              </w:rPr>
              <w:t>4-ANY</w:t>
            </w:r>
          </w:p>
        </w:tc>
      </w:tr>
      <w:tr w:rsidR="00161592" w:rsidRPr="00D820A3" w14:paraId="6FE47A9E" w14:textId="1A449A96" w:rsidTr="00B57089">
        <w:trPr>
          <w:trHeight w:hRule="exact" w:val="548"/>
        </w:trPr>
        <w:tc>
          <w:tcPr>
            <w:tcW w:w="278" w:type="pct"/>
          </w:tcPr>
          <w:p w14:paraId="43F8E6A7" w14:textId="4F677373" w:rsidR="00161592" w:rsidRPr="008C52C0" w:rsidRDefault="008C52C0" w:rsidP="00D820A3">
            <w:pPr>
              <w:rPr>
                <w:lang w:val="en-GB"/>
              </w:rPr>
            </w:pPr>
            <w:r>
              <w:rPr>
                <w:lang w:val="en-GB"/>
              </w:rPr>
              <w:t>14</w:t>
            </w:r>
          </w:p>
        </w:tc>
        <w:tc>
          <w:tcPr>
            <w:tcW w:w="2376" w:type="pct"/>
          </w:tcPr>
          <w:p w14:paraId="3EB57853" w14:textId="7BFB6416" w:rsidR="00161592" w:rsidRPr="00D820A3" w:rsidRDefault="00923008" w:rsidP="00D820A3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Status_f;_v;_m</w:t>
            </w:r>
            <w:proofErr w:type="spellEnd"/>
            <w:r>
              <w:rPr>
                <w:lang w:val="en-GB"/>
              </w:rPr>
              <w:t xml:space="preserve"> codes</w:t>
            </w:r>
          </w:p>
        </w:tc>
        <w:tc>
          <w:tcPr>
            <w:tcW w:w="2346" w:type="pct"/>
          </w:tcPr>
          <w:p w14:paraId="005062D7" w14:textId="77777777" w:rsidR="00161592" w:rsidRDefault="00923008" w:rsidP="00D820A3">
            <w:pPr>
              <w:rPr>
                <w:lang w:val="en-GB"/>
              </w:rPr>
            </w:pPr>
            <w:r>
              <w:rPr>
                <w:lang w:val="en-GB"/>
              </w:rPr>
              <w:t>OK</w:t>
            </w:r>
          </w:p>
          <w:p w14:paraId="54EB201E" w14:textId="1F6B82EF" w:rsidR="00923008" w:rsidRPr="00D820A3" w:rsidRDefault="00923008" w:rsidP="00D820A3">
            <w:pPr>
              <w:rPr>
                <w:lang w:val="en-GB"/>
              </w:rPr>
            </w:pPr>
            <w:r>
              <w:rPr>
                <w:lang w:val="en-GB"/>
              </w:rPr>
              <w:t>ERR</w:t>
            </w:r>
          </w:p>
        </w:tc>
      </w:tr>
      <w:tr w:rsidR="00161592" w:rsidRPr="00D820A3" w14:paraId="41E0FFD1" w14:textId="5B3BFE81" w:rsidTr="00B57089">
        <w:tc>
          <w:tcPr>
            <w:tcW w:w="278" w:type="pct"/>
          </w:tcPr>
          <w:p w14:paraId="20C33138" w14:textId="37162F10" w:rsidR="00161592" w:rsidRPr="005B787D" w:rsidRDefault="005B787D" w:rsidP="00D820A3">
            <w:pPr>
              <w:rPr>
                <w:lang w:val="en-GB"/>
              </w:rPr>
            </w:pPr>
            <w:r>
              <w:rPr>
                <w:lang w:val="en-GB"/>
              </w:rPr>
              <w:t>0</w:t>
            </w:r>
          </w:p>
        </w:tc>
        <w:tc>
          <w:tcPr>
            <w:tcW w:w="2376" w:type="pct"/>
          </w:tcPr>
          <w:p w14:paraId="7B43E8F0" w14:textId="7F1529D2" w:rsidR="00161592" w:rsidRPr="00D820A3" w:rsidRDefault="005B787D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Report form codes</w:t>
            </w:r>
          </w:p>
        </w:tc>
        <w:tc>
          <w:tcPr>
            <w:tcW w:w="2346" w:type="pct"/>
          </w:tcPr>
          <w:p w14:paraId="15ECFBC7" w14:textId="77777777" w:rsidR="00161592" w:rsidRDefault="005B787D" w:rsidP="00D820A3">
            <w:pPr>
              <w:rPr>
                <w:lang w:val="en-GB"/>
              </w:rPr>
            </w:pPr>
            <w:r>
              <w:rPr>
                <w:lang w:val="en-GB"/>
              </w:rPr>
              <w:t>SURGE – Surge form</w:t>
            </w:r>
          </w:p>
          <w:p w14:paraId="0A17682A" w14:textId="77777777" w:rsidR="005B787D" w:rsidRDefault="005B787D" w:rsidP="00D820A3">
            <w:pPr>
              <w:rPr>
                <w:lang w:val="en-GB"/>
              </w:rPr>
            </w:pPr>
            <w:r w:rsidRPr="005B787D">
              <w:rPr>
                <w:lang w:val="en-GB"/>
              </w:rPr>
              <w:t xml:space="preserve">SLR </w:t>
            </w:r>
            <w:r>
              <w:rPr>
                <w:lang w:val="en-GB"/>
              </w:rPr>
              <w:t xml:space="preserve">- </w:t>
            </w:r>
            <w:r w:rsidRPr="005B787D">
              <w:rPr>
                <w:lang w:val="en-GB"/>
              </w:rPr>
              <w:t>Weekly Surge Learning Report</w:t>
            </w:r>
          </w:p>
          <w:p w14:paraId="279F9260" w14:textId="07654EDE" w:rsidR="005B787D" w:rsidRPr="00D820A3" w:rsidRDefault="005B787D" w:rsidP="00D820A3">
            <w:pPr>
              <w:rPr>
                <w:lang w:val="en-GB"/>
              </w:rPr>
            </w:pPr>
            <w:r w:rsidRPr="005B787D">
              <w:rPr>
                <w:lang w:val="en-GB"/>
              </w:rPr>
              <w:t xml:space="preserve">RCA </w:t>
            </w:r>
            <w:r>
              <w:rPr>
                <w:lang w:val="en-GB"/>
              </w:rPr>
              <w:t xml:space="preserve">- </w:t>
            </w:r>
            <w:r w:rsidRPr="005B787D">
              <w:rPr>
                <w:lang w:val="en-GB"/>
              </w:rPr>
              <w:t>Weekly Client Root Cause Analysis Report</w:t>
            </w:r>
          </w:p>
        </w:tc>
      </w:tr>
      <w:tr w:rsidR="00161592" w:rsidRPr="00D820A3" w14:paraId="5D051A70" w14:textId="2FBF3BDA" w:rsidTr="00B57089">
        <w:tc>
          <w:tcPr>
            <w:tcW w:w="278" w:type="pct"/>
          </w:tcPr>
          <w:p w14:paraId="13DB70D3" w14:textId="56DDC4DA" w:rsidR="00161592" w:rsidRPr="00D54E04" w:rsidRDefault="00D54E04" w:rsidP="00D820A3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2376" w:type="pct"/>
          </w:tcPr>
          <w:p w14:paraId="648401AD" w14:textId="75C53B34" w:rsidR="00161592" w:rsidRPr="00D820A3" w:rsidRDefault="00D54E0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Add dashboard for “Mobile App Data Received”</w:t>
            </w:r>
          </w:p>
        </w:tc>
        <w:tc>
          <w:tcPr>
            <w:tcW w:w="2346" w:type="pct"/>
          </w:tcPr>
          <w:p w14:paraId="5667DEE7" w14:textId="46457946" w:rsidR="00161592" w:rsidRPr="00D820A3" w:rsidRDefault="009A6490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161592" w:rsidRPr="00D820A3" w14:paraId="442195FA" w14:textId="69DF3369" w:rsidTr="00B57089">
        <w:tc>
          <w:tcPr>
            <w:tcW w:w="278" w:type="pct"/>
          </w:tcPr>
          <w:p w14:paraId="431A8C8B" w14:textId="2A7D21E5" w:rsidR="00161592" w:rsidRPr="00D54E04" w:rsidRDefault="00D54E04" w:rsidP="00D820A3">
            <w:pPr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2376" w:type="pct"/>
          </w:tcPr>
          <w:p w14:paraId="4F763FB9" w14:textId="77777777" w:rsidR="00161592" w:rsidRDefault="008064FF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Received SMS Dashboard:</w:t>
            </w:r>
          </w:p>
          <w:p w14:paraId="625D0C9D" w14:textId="77777777" w:rsidR="008064FF" w:rsidRDefault="008064FF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</w:t>
            </w:r>
            <w:r w:rsidR="00B60E20">
              <w:rPr>
                <w:lang w:val="en-GB"/>
              </w:rPr>
              <w:t>Add multi-select check box to report form</w:t>
            </w:r>
          </w:p>
          <w:p w14:paraId="5DF886A5" w14:textId="77777777" w:rsidR="00B60E20" w:rsidRDefault="00B60E2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-Add item for Unknown Report Form</w:t>
            </w:r>
          </w:p>
          <w:p w14:paraId="6C1EE071" w14:textId="77777777" w:rsidR="00B60E20" w:rsidRDefault="00B60E2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-Average reporting rates for the known report forms selected</w:t>
            </w:r>
          </w:p>
          <w:p w14:paraId="6C8E7BA6" w14:textId="14AE618C" w:rsidR="00B60E20" w:rsidRPr="00D820A3" w:rsidRDefault="00B60E2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-Show all the selected forms on the stacked bar graph.</w:t>
            </w:r>
          </w:p>
        </w:tc>
        <w:tc>
          <w:tcPr>
            <w:tcW w:w="2346" w:type="pct"/>
          </w:tcPr>
          <w:p w14:paraId="32C427C6" w14:textId="724A546F" w:rsidR="00161592" w:rsidRPr="00D820A3" w:rsidRDefault="0026106E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161592" w:rsidRPr="00D820A3" w14:paraId="3A2A273A" w14:textId="2A36AE99" w:rsidTr="00B57089">
        <w:tc>
          <w:tcPr>
            <w:tcW w:w="278" w:type="pct"/>
          </w:tcPr>
          <w:p w14:paraId="4E30FB1C" w14:textId="6EE409E3" w:rsidR="00161592" w:rsidRPr="0096378E" w:rsidRDefault="0096378E" w:rsidP="00D820A3">
            <w:pPr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2376" w:type="pct"/>
          </w:tcPr>
          <w:p w14:paraId="481E316B" w14:textId="792AE34B" w:rsidR="00161592" w:rsidRPr="00D820A3" w:rsidRDefault="00C06F5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Dashboard that combines many KPIs</w:t>
            </w:r>
          </w:p>
        </w:tc>
        <w:tc>
          <w:tcPr>
            <w:tcW w:w="2346" w:type="pct"/>
          </w:tcPr>
          <w:p w14:paraId="0ED4EAFE" w14:textId="34771A86" w:rsidR="00161592" w:rsidRPr="00D820A3" w:rsidRDefault="00C06F50" w:rsidP="00D820A3">
            <w:pPr>
              <w:rPr>
                <w:lang w:val="en-GB"/>
              </w:rPr>
            </w:pPr>
            <w:r>
              <w:rPr>
                <w:lang w:val="en-GB"/>
              </w:rPr>
              <w:t>NB</w:t>
            </w:r>
          </w:p>
        </w:tc>
      </w:tr>
      <w:tr w:rsidR="00C06F50" w:rsidRPr="00D820A3" w14:paraId="580072B3" w14:textId="77777777" w:rsidTr="00B57089">
        <w:tc>
          <w:tcPr>
            <w:tcW w:w="278" w:type="pct"/>
          </w:tcPr>
          <w:p w14:paraId="60B56DDD" w14:textId="243D148C" w:rsidR="00C06F50" w:rsidRDefault="00C06F50" w:rsidP="00D820A3">
            <w:pPr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2376" w:type="pct"/>
          </w:tcPr>
          <w:p w14:paraId="2B44AA01" w14:textId="04DFEED9" w:rsidR="00C06F50" w:rsidRDefault="00F817AD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KPIs; change to show codes when available</w:t>
            </w:r>
          </w:p>
        </w:tc>
        <w:tc>
          <w:tcPr>
            <w:tcW w:w="2346" w:type="pct"/>
          </w:tcPr>
          <w:p w14:paraId="043A9F5D" w14:textId="0A177DE3" w:rsidR="00C06F50" w:rsidRDefault="00F817AD" w:rsidP="00D820A3">
            <w:pPr>
              <w:rPr>
                <w:lang w:val="en-GB"/>
              </w:rPr>
            </w:pPr>
            <w:r>
              <w:rPr>
                <w:lang w:val="en-GB"/>
              </w:rPr>
              <w:t>NB</w:t>
            </w:r>
          </w:p>
        </w:tc>
      </w:tr>
      <w:tr w:rsidR="00F817AD" w:rsidRPr="00D820A3" w14:paraId="1A713A9F" w14:textId="77777777" w:rsidTr="00B57089">
        <w:tc>
          <w:tcPr>
            <w:tcW w:w="278" w:type="pct"/>
          </w:tcPr>
          <w:p w14:paraId="520F3C87" w14:textId="04E2B5B7" w:rsidR="00F817AD" w:rsidRDefault="00F817AD" w:rsidP="00D820A3">
            <w:pPr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2376" w:type="pct"/>
          </w:tcPr>
          <w:p w14:paraId="2D91E8E7" w14:textId="21F35947" w:rsidR="00F817AD" w:rsidRDefault="00F37C9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Change SP f</w:t>
            </w:r>
            <w:r w:rsidR="00630267">
              <w:rPr>
                <w:lang w:val="en-GB"/>
              </w:rPr>
              <w:t>o</w:t>
            </w:r>
            <w:r>
              <w:rPr>
                <w:lang w:val="en-GB"/>
              </w:rPr>
              <w:t xml:space="preserve">r surge form pivoting to base on the table and codes. </w:t>
            </w:r>
          </w:p>
        </w:tc>
        <w:tc>
          <w:tcPr>
            <w:tcW w:w="2346" w:type="pct"/>
          </w:tcPr>
          <w:p w14:paraId="51A0A1EF" w14:textId="0989FFE4" w:rsidR="00F817AD" w:rsidRDefault="00F37C94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F37C94" w:rsidRPr="00D820A3" w14:paraId="27E8930F" w14:textId="77777777" w:rsidTr="00B57089">
        <w:tc>
          <w:tcPr>
            <w:tcW w:w="278" w:type="pct"/>
          </w:tcPr>
          <w:p w14:paraId="66FD5F81" w14:textId="205E6FBB" w:rsidR="00F37C94" w:rsidRDefault="00F37C94" w:rsidP="00D820A3">
            <w:pPr>
              <w:rPr>
                <w:lang w:val="en-GB"/>
              </w:rPr>
            </w:pPr>
            <w:r>
              <w:rPr>
                <w:lang w:val="en-GB"/>
              </w:rPr>
              <w:t>6</w:t>
            </w:r>
          </w:p>
        </w:tc>
        <w:tc>
          <w:tcPr>
            <w:tcW w:w="2376" w:type="pct"/>
          </w:tcPr>
          <w:p w14:paraId="2145C7BC" w14:textId="049BEA92" w:rsidR="00F37C94" w:rsidRDefault="003852B0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SP for pivoting on Update</w:t>
            </w:r>
          </w:p>
        </w:tc>
        <w:tc>
          <w:tcPr>
            <w:tcW w:w="2346" w:type="pct"/>
          </w:tcPr>
          <w:p w14:paraId="0D0C320B" w14:textId="73C9B322" w:rsidR="00F37C94" w:rsidRDefault="00972C8E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972C8E" w:rsidRPr="00D820A3" w14:paraId="58819A27" w14:textId="77777777" w:rsidTr="00B57089">
        <w:tc>
          <w:tcPr>
            <w:tcW w:w="278" w:type="pct"/>
          </w:tcPr>
          <w:p w14:paraId="124F3E96" w14:textId="7F03C040" w:rsidR="00972C8E" w:rsidRDefault="00972C8E" w:rsidP="00D820A3">
            <w:pPr>
              <w:rPr>
                <w:lang w:val="en-GB"/>
              </w:rPr>
            </w:pPr>
            <w:r>
              <w:rPr>
                <w:lang w:val="en-GB"/>
              </w:rPr>
              <w:t>7</w:t>
            </w:r>
          </w:p>
        </w:tc>
        <w:tc>
          <w:tcPr>
            <w:tcW w:w="2376" w:type="pct"/>
          </w:tcPr>
          <w:p w14:paraId="0520B446" w14:textId="7F5A2966" w:rsidR="00972C8E" w:rsidRDefault="006B2BAD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Document the SMS process flow</w:t>
            </w:r>
          </w:p>
        </w:tc>
        <w:tc>
          <w:tcPr>
            <w:tcW w:w="2346" w:type="pct"/>
          </w:tcPr>
          <w:p w14:paraId="52B0823F" w14:textId="47687204" w:rsidR="00972C8E" w:rsidRDefault="00D012A1" w:rsidP="00D820A3">
            <w:pPr>
              <w:rPr>
                <w:lang w:val="en-GB"/>
              </w:rPr>
            </w:pPr>
            <w:r>
              <w:rPr>
                <w:lang w:val="en-GB"/>
              </w:rPr>
              <w:t>PA</w:t>
            </w:r>
          </w:p>
        </w:tc>
      </w:tr>
      <w:tr w:rsidR="006B2BAD" w:rsidRPr="00D820A3" w14:paraId="6E15ABF0" w14:textId="77777777" w:rsidTr="00B57089">
        <w:tc>
          <w:tcPr>
            <w:tcW w:w="278" w:type="pct"/>
          </w:tcPr>
          <w:p w14:paraId="752E3851" w14:textId="50720E72" w:rsidR="006B2BAD" w:rsidRDefault="006B2BAD" w:rsidP="00D820A3">
            <w:pPr>
              <w:rPr>
                <w:lang w:val="en-GB"/>
              </w:rPr>
            </w:pPr>
            <w:r>
              <w:rPr>
                <w:lang w:val="en-GB"/>
              </w:rPr>
              <w:t>8</w:t>
            </w:r>
          </w:p>
        </w:tc>
        <w:tc>
          <w:tcPr>
            <w:tcW w:w="2376" w:type="pct"/>
          </w:tcPr>
          <w:p w14:paraId="09336EAB" w14:textId="168281DE" w:rsidR="006B2BAD" w:rsidRDefault="0090514E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Design and </w:t>
            </w:r>
            <w:r w:rsidR="00A00190">
              <w:rPr>
                <w:lang w:val="en-GB"/>
              </w:rPr>
              <w:t>document</w:t>
            </w:r>
            <w:r w:rsidR="006B2BAD">
              <w:rPr>
                <w:lang w:val="en-GB"/>
              </w:rPr>
              <w:t xml:space="preserve"> the Mobile process flow</w:t>
            </w:r>
          </w:p>
        </w:tc>
        <w:tc>
          <w:tcPr>
            <w:tcW w:w="2346" w:type="pct"/>
          </w:tcPr>
          <w:p w14:paraId="152957B0" w14:textId="29DF106B" w:rsidR="006B2BAD" w:rsidRDefault="00D012A1" w:rsidP="00D820A3">
            <w:pPr>
              <w:rPr>
                <w:lang w:val="en-GB"/>
              </w:rPr>
            </w:pPr>
            <w:r>
              <w:rPr>
                <w:lang w:val="en-GB"/>
              </w:rPr>
              <w:t>PA</w:t>
            </w:r>
          </w:p>
        </w:tc>
      </w:tr>
      <w:tr w:rsidR="00D012A1" w:rsidRPr="00D820A3" w14:paraId="524A6FE7" w14:textId="77777777" w:rsidTr="00B57089">
        <w:tc>
          <w:tcPr>
            <w:tcW w:w="278" w:type="pct"/>
          </w:tcPr>
          <w:p w14:paraId="2878CFC1" w14:textId="0CB3C01F" w:rsidR="00D012A1" w:rsidRDefault="00D012A1" w:rsidP="00D820A3">
            <w:pPr>
              <w:rPr>
                <w:lang w:val="en-GB"/>
              </w:rPr>
            </w:pPr>
            <w:r>
              <w:rPr>
                <w:lang w:val="en-GB"/>
              </w:rPr>
              <w:t>9</w:t>
            </w:r>
          </w:p>
        </w:tc>
        <w:tc>
          <w:tcPr>
            <w:tcW w:w="2376" w:type="pct"/>
          </w:tcPr>
          <w:p w14:paraId="61397F9B" w14:textId="77777777" w:rsidR="00D012A1" w:rsidRPr="0023121F" w:rsidRDefault="00165939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SMS workflow ensure fully implemented</w:t>
            </w:r>
          </w:p>
          <w:p w14:paraId="405CA4B1" w14:textId="786B4E13" w:rsidR="004013B0" w:rsidRPr="0023121F" w:rsidRDefault="004013B0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-Create SMS categories</w:t>
            </w:r>
          </w:p>
          <w:p w14:paraId="3DC6F150" w14:textId="7E6BAFEC" w:rsidR="004013B0" w:rsidRDefault="004013B0" w:rsidP="00D820A3">
            <w:pPr>
              <w:jc w:val="both"/>
              <w:rPr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-Add ON/OFF per SMS categories</w:t>
            </w:r>
          </w:p>
        </w:tc>
        <w:tc>
          <w:tcPr>
            <w:tcW w:w="2346" w:type="pct"/>
          </w:tcPr>
          <w:p w14:paraId="14245E82" w14:textId="351FB9BA" w:rsidR="00D012A1" w:rsidRDefault="00165939" w:rsidP="00D820A3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</w:tc>
      </w:tr>
      <w:tr w:rsidR="00A811B9" w:rsidRPr="00D820A3" w14:paraId="4608E657" w14:textId="77777777" w:rsidTr="00B57089">
        <w:tc>
          <w:tcPr>
            <w:tcW w:w="278" w:type="pct"/>
          </w:tcPr>
          <w:p w14:paraId="26A98015" w14:textId="60CF880E" w:rsidR="00A811B9" w:rsidRDefault="005643DA" w:rsidP="00D820A3">
            <w:pPr>
              <w:rPr>
                <w:lang w:val="en-GB"/>
              </w:rPr>
            </w:pPr>
            <w:r>
              <w:rPr>
                <w:lang w:val="en-GB"/>
              </w:rPr>
              <w:t>10</w:t>
            </w:r>
          </w:p>
        </w:tc>
        <w:tc>
          <w:tcPr>
            <w:tcW w:w="2376" w:type="pct"/>
          </w:tcPr>
          <w:p w14:paraId="4FA37713" w14:textId="2DE99D04" w:rsidR="00A811B9" w:rsidRDefault="008C69F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Progress Report</w:t>
            </w:r>
          </w:p>
        </w:tc>
        <w:tc>
          <w:tcPr>
            <w:tcW w:w="2346" w:type="pct"/>
          </w:tcPr>
          <w:p w14:paraId="4D1BFEC0" w14:textId="75C98FE1" w:rsidR="00A811B9" w:rsidRDefault="008C69F4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A811B9" w:rsidRPr="00D820A3" w14:paraId="4739FD81" w14:textId="77777777" w:rsidTr="00B57089">
        <w:tc>
          <w:tcPr>
            <w:tcW w:w="278" w:type="pct"/>
          </w:tcPr>
          <w:p w14:paraId="4A9FE9D1" w14:textId="59F826DD" w:rsidR="00A811B9" w:rsidRDefault="005643DA" w:rsidP="00D820A3">
            <w:pPr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376" w:type="pct"/>
          </w:tcPr>
          <w:p w14:paraId="73D9C29A" w14:textId="4372F32C" w:rsidR="00A811B9" w:rsidRDefault="008C69F4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Update Design Document</w:t>
            </w:r>
          </w:p>
        </w:tc>
        <w:tc>
          <w:tcPr>
            <w:tcW w:w="2346" w:type="pct"/>
          </w:tcPr>
          <w:p w14:paraId="040B7952" w14:textId="6358E631" w:rsidR="00A811B9" w:rsidRDefault="008C69F4" w:rsidP="00D820A3">
            <w:pPr>
              <w:rPr>
                <w:lang w:val="en-GB"/>
              </w:rPr>
            </w:pPr>
            <w:r>
              <w:rPr>
                <w:lang w:val="en-GB"/>
              </w:rPr>
              <w:t>WB</w:t>
            </w:r>
          </w:p>
        </w:tc>
      </w:tr>
      <w:tr w:rsidR="005643DA" w:rsidRPr="00D820A3" w14:paraId="7C10511C" w14:textId="77777777" w:rsidTr="00B57089">
        <w:tc>
          <w:tcPr>
            <w:tcW w:w="278" w:type="pct"/>
          </w:tcPr>
          <w:p w14:paraId="643F02C2" w14:textId="6077423A" w:rsidR="005643DA" w:rsidRDefault="005643DA" w:rsidP="00D820A3">
            <w:pPr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376" w:type="pct"/>
          </w:tcPr>
          <w:p w14:paraId="30A85494" w14:textId="58DE22BA" w:rsidR="00B42078" w:rsidRDefault="00B42078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Change existing </w:t>
            </w:r>
            <w:r w:rsidR="004838EC">
              <w:rPr>
                <w:lang w:val="en-GB"/>
              </w:rPr>
              <w:t>graph</w:t>
            </w:r>
            <w:r>
              <w:rPr>
                <w:lang w:val="en-GB"/>
              </w:rPr>
              <w:t>:</w:t>
            </w:r>
          </w:p>
          <w:p w14:paraId="69309927" w14:textId="2362BC2B" w:rsidR="005643DA" w:rsidRDefault="00B42078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-</w:t>
            </w:r>
            <w:r w:rsidR="0028224F">
              <w:rPr>
                <w:lang w:val="en-GB"/>
              </w:rPr>
              <w:t xml:space="preserve">Change </w:t>
            </w:r>
            <w:r w:rsidR="004838EC">
              <w:rPr>
                <w:lang w:val="en-GB"/>
              </w:rPr>
              <w:t>colours</w:t>
            </w:r>
            <w:r w:rsidR="0028224F">
              <w:rPr>
                <w:lang w:val="en-GB"/>
              </w:rPr>
              <w:t xml:space="preserve"> (</w:t>
            </w:r>
            <w:r w:rsidR="004838EC">
              <w:rPr>
                <w:lang w:val="en-GB"/>
              </w:rPr>
              <w:t>primary secondary</w:t>
            </w:r>
            <w:r w:rsidR="0028224F">
              <w:rPr>
                <w:lang w:val="en-GB"/>
              </w:rPr>
              <w:t>)</w:t>
            </w:r>
          </w:p>
          <w:p w14:paraId="6059C615" w14:textId="77EF20F1" w:rsidR="00B42078" w:rsidRDefault="00B42078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lastRenderedPageBreak/>
              <w:t>-Add trend line on the line graph.</w:t>
            </w:r>
          </w:p>
        </w:tc>
        <w:tc>
          <w:tcPr>
            <w:tcW w:w="2346" w:type="pct"/>
          </w:tcPr>
          <w:p w14:paraId="6F110C43" w14:textId="64464BFB" w:rsidR="005643DA" w:rsidRDefault="0028224F" w:rsidP="00D820A3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WB</w:t>
            </w:r>
          </w:p>
        </w:tc>
      </w:tr>
      <w:tr w:rsidR="0028224F" w:rsidRPr="00D820A3" w14:paraId="47823962" w14:textId="77777777" w:rsidTr="00B57089">
        <w:tc>
          <w:tcPr>
            <w:tcW w:w="278" w:type="pct"/>
          </w:tcPr>
          <w:p w14:paraId="5E2E8400" w14:textId="5A6F2ABB" w:rsidR="0028224F" w:rsidRDefault="0028224F" w:rsidP="00D820A3">
            <w:pPr>
              <w:rPr>
                <w:lang w:val="en-GB"/>
              </w:rPr>
            </w:pPr>
            <w:r>
              <w:rPr>
                <w:lang w:val="en-GB"/>
              </w:rPr>
              <w:t>13</w:t>
            </w:r>
          </w:p>
        </w:tc>
        <w:tc>
          <w:tcPr>
            <w:tcW w:w="2376" w:type="pct"/>
          </w:tcPr>
          <w:p w14:paraId="398AE6B7" w14:textId="21911E01" w:rsidR="0028224F" w:rsidRDefault="00AC6D3E" w:rsidP="00D820A3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Target Reporting – Need to have a discussion on this.</w:t>
            </w:r>
          </w:p>
        </w:tc>
        <w:tc>
          <w:tcPr>
            <w:tcW w:w="2346" w:type="pct"/>
          </w:tcPr>
          <w:p w14:paraId="20C1D7D8" w14:textId="77777777" w:rsidR="0028224F" w:rsidRDefault="0028224F" w:rsidP="00D820A3">
            <w:pPr>
              <w:rPr>
                <w:lang w:val="en-GB"/>
              </w:rPr>
            </w:pPr>
          </w:p>
        </w:tc>
      </w:tr>
      <w:tr w:rsidR="00316FAA" w:rsidRPr="00D820A3" w14:paraId="2D506622" w14:textId="77777777" w:rsidTr="00B57089">
        <w:tc>
          <w:tcPr>
            <w:tcW w:w="278" w:type="pct"/>
          </w:tcPr>
          <w:p w14:paraId="2B6CA168" w14:textId="21C412A1" w:rsidR="00316FAA" w:rsidRDefault="00316FAA" w:rsidP="00D820A3">
            <w:pPr>
              <w:rPr>
                <w:lang w:val="en-GB"/>
              </w:rPr>
            </w:pPr>
            <w:r>
              <w:rPr>
                <w:lang w:val="en-GB"/>
              </w:rPr>
              <w:t>14</w:t>
            </w:r>
          </w:p>
        </w:tc>
        <w:tc>
          <w:tcPr>
            <w:tcW w:w="2376" w:type="pct"/>
          </w:tcPr>
          <w:p w14:paraId="0178E20F" w14:textId="55C611F6" w:rsidR="00316FAA" w:rsidRPr="0023121F" w:rsidRDefault="00316FAA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-Change Validation</w:t>
            </w:r>
            <w:r w:rsidR="000B52AA" w:rsidRPr="0023121F">
              <w:rPr>
                <w:color w:val="000000" w:themeColor="text1"/>
                <w:lang w:val="en-GB"/>
              </w:rPr>
              <w:t xml:space="preserve"> message for same r</w:t>
            </w:r>
            <w:r w:rsidRPr="0023121F">
              <w:rPr>
                <w:color w:val="000000" w:themeColor="text1"/>
                <w:lang w:val="en-GB"/>
              </w:rPr>
              <w:t>eporting period data added</w:t>
            </w:r>
          </w:p>
        </w:tc>
        <w:tc>
          <w:tcPr>
            <w:tcW w:w="2346" w:type="pct"/>
          </w:tcPr>
          <w:p w14:paraId="5934DF9B" w14:textId="77777777" w:rsidR="00316FAA" w:rsidRDefault="00316FAA" w:rsidP="00D820A3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158513AC" w14:textId="5C732AA1" w:rsidR="00EE27A9" w:rsidRDefault="00EE27A9" w:rsidP="00D820A3">
            <w:pPr>
              <w:rPr>
                <w:lang w:val="en-GB"/>
              </w:rPr>
            </w:pPr>
            <w:r>
              <w:rPr>
                <w:color w:val="FF0000"/>
                <w:lang w:val="en-GB"/>
              </w:rPr>
              <w:t>In Progress</w:t>
            </w:r>
          </w:p>
        </w:tc>
      </w:tr>
      <w:tr w:rsidR="00316FAA" w:rsidRPr="00D820A3" w14:paraId="0ED185E0" w14:textId="77777777" w:rsidTr="00B57089">
        <w:tc>
          <w:tcPr>
            <w:tcW w:w="278" w:type="pct"/>
          </w:tcPr>
          <w:p w14:paraId="0E9AE23B" w14:textId="17099C86" w:rsidR="00316FAA" w:rsidRDefault="00316FAA" w:rsidP="00D820A3">
            <w:pPr>
              <w:rPr>
                <w:lang w:val="en-GB"/>
              </w:rPr>
            </w:pPr>
            <w:r>
              <w:rPr>
                <w:lang w:val="en-GB"/>
              </w:rPr>
              <w:t>14</w:t>
            </w:r>
          </w:p>
        </w:tc>
        <w:tc>
          <w:tcPr>
            <w:tcW w:w="2376" w:type="pct"/>
          </w:tcPr>
          <w:p w14:paraId="26A55AE8" w14:textId="77777777" w:rsidR="00316FAA" w:rsidRPr="0023121F" w:rsidRDefault="00316FAA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Change implementation of report_form_entity</w:t>
            </w:r>
          </w:p>
          <w:p w14:paraId="226ADC72" w14:textId="25580C6A" w:rsidR="00316FAA" w:rsidRPr="0023121F" w:rsidRDefault="00316FAA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 xml:space="preserve">  -if report_form_entity is empty, implies all       facilities report on that report form</w:t>
            </w:r>
          </w:p>
          <w:p w14:paraId="66E59938" w14:textId="3DE11367" w:rsidR="00316FAA" w:rsidRPr="0023121F" w:rsidRDefault="00316FAA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 xml:space="preserve">  -If report_form_entity not empty, only entities here allowed to report on that form</w:t>
            </w:r>
          </w:p>
        </w:tc>
        <w:tc>
          <w:tcPr>
            <w:tcW w:w="2346" w:type="pct"/>
          </w:tcPr>
          <w:p w14:paraId="61811F14" w14:textId="77777777" w:rsidR="00316FAA" w:rsidRDefault="00316FAA" w:rsidP="00D820A3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1133E47F" w14:textId="31923548" w:rsidR="0064686D" w:rsidRDefault="0064686D" w:rsidP="00D820A3">
            <w:pPr>
              <w:rPr>
                <w:lang w:val="en-GB"/>
              </w:rPr>
            </w:pPr>
            <w:r w:rsidRPr="0023121F">
              <w:rPr>
                <w:color w:val="00B050"/>
                <w:lang w:val="en-GB"/>
              </w:rPr>
              <w:t>Completed</w:t>
            </w:r>
          </w:p>
        </w:tc>
      </w:tr>
      <w:tr w:rsidR="00185381" w:rsidRPr="00D820A3" w14:paraId="1351C1DC" w14:textId="77777777" w:rsidTr="00B57089">
        <w:tc>
          <w:tcPr>
            <w:tcW w:w="278" w:type="pct"/>
          </w:tcPr>
          <w:p w14:paraId="60F412D4" w14:textId="4707EB22" w:rsidR="00185381" w:rsidRDefault="00185381" w:rsidP="00D820A3">
            <w:pPr>
              <w:rPr>
                <w:lang w:val="en-GB"/>
              </w:rPr>
            </w:pPr>
            <w:r>
              <w:rPr>
                <w:lang w:val="en-GB"/>
              </w:rPr>
              <w:t>15</w:t>
            </w:r>
          </w:p>
        </w:tc>
        <w:tc>
          <w:tcPr>
            <w:tcW w:w="2376" w:type="pct"/>
          </w:tcPr>
          <w:p w14:paraId="5288B02A" w14:textId="77777777" w:rsidR="00185381" w:rsidRPr="0023121F" w:rsidRDefault="00185381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DE codes</w:t>
            </w:r>
          </w:p>
          <w:p w14:paraId="4BE844FC" w14:textId="53C483B7" w:rsidR="00185381" w:rsidRPr="0023121F" w:rsidRDefault="00185381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-Update all report forms with data element codes</w:t>
            </w:r>
          </w:p>
          <w:p w14:paraId="34FDD394" w14:textId="0F81EEDC" w:rsidR="00185381" w:rsidRPr="0023121F" w:rsidRDefault="00185381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-Update DE code = DE ID where RF ID=17</w:t>
            </w:r>
            <w:r w:rsidR="000B52AA" w:rsidRPr="0023121F">
              <w:rPr>
                <w:color w:val="000000" w:themeColor="text1"/>
                <w:lang w:val="en-GB"/>
              </w:rPr>
              <w:t xml:space="preserve">   </w:t>
            </w:r>
          </w:p>
          <w:p w14:paraId="6F80B12C" w14:textId="55E9FFA7" w:rsidR="00185381" w:rsidRPr="0023121F" w:rsidRDefault="00185381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-Ensure (RF and DE code) are Unique</w:t>
            </w:r>
          </w:p>
          <w:p w14:paraId="134FBA07" w14:textId="77777777" w:rsidR="005C422D" w:rsidRPr="0023121F" w:rsidRDefault="005C422D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-Ensure DE code is added data dictionary, and if null, auto generate codes</w:t>
            </w:r>
          </w:p>
          <w:p w14:paraId="74A058E9" w14:textId="77777777" w:rsidR="005C422D" w:rsidRPr="0023121F" w:rsidRDefault="005C422D" w:rsidP="00D820A3">
            <w:pPr>
              <w:jc w:val="both"/>
              <w:rPr>
                <w:color w:val="000000" w:themeColor="text1"/>
                <w:lang w:val="en-GB"/>
              </w:rPr>
            </w:pPr>
          </w:p>
          <w:p w14:paraId="0E832A35" w14:textId="0D10786A" w:rsidR="00185381" w:rsidRPr="0023121F" w:rsidRDefault="00185381" w:rsidP="00D820A3">
            <w:pPr>
              <w:jc w:val="both"/>
              <w:rPr>
                <w:color w:val="000000" w:themeColor="text1"/>
                <w:lang w:val="en-GB"/>
              </w:rPr>
            </w:pPr>
          </w:p>
        </w:tc>
        <w:tc>
          <w:tcPr>
            <w:tcW w:w="2346" w:type="pct"/>
          </w:tcPr>
          <w:p w14:paraId="5E6314BE" w14:textId="77777777" w:rsidR="00B57089" w:rsidRDefault="00B57089" w:rsidP="00B57089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58F6E8E7" w14:textId="4C61EFC2" w:rsidR="00185381" w:rsidRDefault="008C385E" w:rsidP="00D820A3">
            <w:pPr>
              <w:rPr>
                <w:lang w:val="en-GB"/>
              </w:rPr>
            </w:pPr>
            <w:r w:rsidRPr="008C385E">
              <w:rPr>
                <w:color w:val="00B050"/>
                <w:lang w:val="en-GB"/>
              </w:rPr>
              <w:t>Completed</w:t>
            </w:r>
          </w:p>
        </w:tc>
      </w:tr>
      <w:tr w:rsidR="00185381" w:rsidRPr="00D820A3" w14:paraId="3225B116" w14:textId="77777777" w:rsidTr="00B57089">
        <w:tc>
          <w:tcPr>
            <w:tcW w:w="278" w:type="pct"/>
          </w:tcPr>
          <w:p w14:paraId="625B536B" w14:textId="467FCF97" w:rsidR="00185381" w:rsidRDefault="00185381" w:rsidP="00D820A3">
            <w:pPr>
              <w:rPr>
                <w:lang w:val="en-GB"/>
              </w:rPr>
            </w:pPr>
            <w:r>
              <w:rPr>
                <w:lang w:val="en-GB"/>
              </w:rPr>
              <w:t>16</w:t>
            </w:r>
          </w:p>
        </w:tc>
        <w:tc>
          <w:tcPr>
            <w:tcW w:w="2376" w:type="pct"/>
          </w:tcPr>
          <w:p w14:paraId="23DBF1FF" w14:textId="77777777" w:rsidR="00185381" w:rsidRPr="0023121F" w:rsidRDefault="005D7E72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Management</w:t>
            </w:r>
          </w:p>
          <w:p w14:paraId="5D487A87" w14:textId="1714955A" w:rsidR="005D7E72" w:rsidRPr="0023121F" w:rsidRDefault="005D7E72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 xml:space="preserve">-Add file ref column in report form group table for xhtml file to include on data entry screen (def_rfID </w:t>
            </w:r>
            <w:r w:rsidR="005C422D" w:rsidRPr="0023121F">
              <w:rPr>
                <w:color w:val="000000" w:themeColor="text1"/>
                <w:lang w:val="en-GB"/>
              </w:rPr>
              <w:t xml:space="preserve">for custom entry </w:t>
            </w:r>
            <w:r w:rsidRPr="0023121F">
              <w:rPr>
                <w:color w:val="000000" w:themeColor="text1"/>
                <w:lang w:val="en-GB"/>
              </w:rPr>
              <w:t>and def_</w:t>
            </w:r>
            <w:r w:rsidR="005C422D" w:rsidRPr="0023121F">
              <w:rPr>
                <w:color w:val="000000" w:themeColor="text1"/>
                <w:lang w:val="en-GB"/>
              </w:rPr>
              <w:t>0_0 for basic entry)</w:t>
            </w:r>
          </w:p>
          <w:p w14:paraId="076DA258" w14:textId="77777777" w:rsidR="005D7E72" w:rsidRPr="0023121F" w:rsidRDefault="005D7E72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-Add file</w:t>
            </w:r>
            <w:r w:rsidR="005C422D" w:rsidRPr="0023121F">
              <w:rPr>
                <w:color w:val="000000" w:themeColor="text1"/>
                <w:lang w:val="en-GB"/>
              </w:rPr>
              <w:t xml:space="preserve"> ref on report form group UI</w:t>
            </w:r>
          </w:p>
          <w:p w14:paraId="21C23B6F" w14:textId="77777777" w:rsidR="005C422D" w:rsidRPr="0023121F" w:rsidRDefault="005C422D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-Create method to read file_name from DB to include on entry  screen</w:t>
            </w:r>
          </w:p>
          <w:p w14:paraId="649C24E8" w14:textId="19ED53E5" w:rsidR="005C422D" w:rsidRPr="0023121F" w:rsidRDefault="005C422D" w:rsidP="0064686D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 xml:space="preserve">-Change </w:t>
            </w:r>
            <w:r w:rsidR="0064686D" w:rsidRPr="0023121F">
              <w:rPr>
                <w:color w:val="000000" w:themeColor="text1"/>
                <w:lang w:val="en-GB"/>
              </w:rPr>
              <w:t xml:space="preserve">parameter for </w:t>
            </w:r>
            <w:r w:rsidRPr="0023121F">
              <w:rPr>
                <w:color w:val="000000" w:themeColor="text1"/>
                <w:lang w:val="en-GB"/>
              </w:rPr>
              <w:t xml:space="preserve">method reading cell interface datas to </w:t>
            </w:r>
            <w:r w:rsidR="0064686D" w:rsidRPr="0023121F">
              <w:rPr>
                <w:color w:val="000000" w:themeColor="text1"/>
                <w:lang w:val="en-GB"/>
              </w:rPr>
              <w:t>DE code</w:t>
            </w:r>
          </w:p>
        </w:tc>
        <w:tc>
          <w:tcPr>
            <w:tcW w:w="2346" w:type="pct"/>
          </w:tcPr>
          <w:p w14:paraId="1A1FB86F" w14:textId="77777777" w:rsidR="00B57089" w:rsidRDefault="00B57089" w:rsidP="00B57089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0D62B19F" w14:textId="77777777" w:rsidR="00185381" w:rsidRDefault="008C385E" w:rsidP="00D820A3">
            <w:pPr>
              <w:rPr>
                <w:color w:val="00B050"/>
                <w:lang w:val="en-GB"/>
              </w:rPr>
            </w:pPr>
            <w:r w:rsidRPr="008C385E">
              <w:rPr>
                <w:color w:val="00B050"/>
                <w:lang w:val="en-GB"/>
              </w:rPr>
              <w:t>Completed</w:t>
            </w:r>
          </w:p>
          <w:p w14:paraId="54A85623" w14:textId="77777777" w:rsidR="008C385E" w:rsidRDefault="008C385E" w:rsidP="00D820A3">
            <w:pPr>
              <w:rPr>
                <w:color w:val="00B050"/>
                <w:lang w:val="en-GB"/>
              </w:rPr>
            </w:pPr>
            <w:r>
              <w:rPr>
                <w:color w:val="00B050"/>
                <w:lang w:val="en-GB"/>
              </w:rPr>
              <w:t>--Added getDe_Form()</w:t>
            </w:r>
          </w:p>
          <w:p w14:paraId="0B725158" w14:textId="77777777" w:rsidR="008C385E" w:rsidRDefault="008C385E" w:rsidP="00D820A3">
            <w:pPr>
              <w:rPr>
                <w:color w:val="00B050"/>
                <w:lang w:val="en-GB"/>
              </w:rPr>
            </w:pPr>
            <w:r>
              <w:rPr>
                <w:color w:val="00B050"/>
                <w:lang w:val="en-GB"/>
              </w:rPr>
              <w:t>--Added Def_Name on Report Form Group UI</w:t>
            </w:r>
          </w:p>
          <w:p w14:paraId="5540CDD8" w14:textId="7EE834B3" w:rsidR="008C385E" w:rsidRDefault="008C385E" w:rsidP="00D820A3">
            <w:pPr>
              <w:rPr>
                <w:lang w:val="en-GB"/>
              </w:rPr>
            </w:pPr>
            <w:r>
              <w:rPr>
                <w:color w:val="00B050"/>
                <w:lang w:val="en-GB"/>
              </w:rPr>
              <w:t>--Changed parameter for getInterface_dataCell() to DE code</w:t>
            </w:r>
          </w:p>
        </w:tc>
      </w:tr>
      <w:tr w:rsidR="00185381" w:rsidRPr="00D820A3" w14:paraId="69376A59" w14:textId="77777777" w:rsidTr="00B57089">
        <w:tc>
          <w:tcPr>
            <w:tcW w:w="278" w:type="pct"/>
          </w:tcPr>
          <w:p w14:paraId="3EE334A9" w14:textId="3BA75FA8" w:rsidR="00185381" w:rsidRDefault="0064686D" w:rsidP="00D820A3">
            <w:pPr>
              <w:rPr>
                <w:lang w:val="en-GB"/>
              </w:rPr>
            </w:pPr>
            <w:r>
              <w:rPr>
                <w:lang w:val="en-GB"/>
              </w:rPr>
              <w:t>17</w:t>
            </w:r>
          </w:p>
        </w:tc>
        <w:tc>
          <w:tcPr>
            <w:tcW w:w="2376" w:type="pct"/>
          </w:tcPr>
          <w:p w14:paraId="73845B65" w14:textId="02B29F37" w:rsidR="00185381" w:rsidRPr="0023121F" w:rsidRDefault="00B57089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 xml:space="preserve">While </w:t>
            </w:r>
            <w:r w:rsidR="0064686D" w:rsidRPr="0023121F">
              <w:rPr>
                <w:color w:val="000000" w:themeColor="text1"/>
                <w:lang w:val="en-GB"/>
              </w:rPr>
              <w:t>Including generated RF html to xhtml</w:t>
            </w:r>
          </w:p>
          <w:p w14:paraId="061F786A" w14:textId="77777777" w:rsidR="0064686D" w:rsidRPr="0023121F" w:rsidRDefault="0064686D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-Ensure to add double quotes on</w:t>
            </w:r>
            <w:r w:rsidR="00B57089" w:rsidRPr="0023121F">
              <w:rPr>
                <w:color w:val="000000" w:themeColor="text1"/>
                <w:lang w:val="en-GB"/>
              </w:rPr>
              <w:t xml:space="preserve"> values of </w:t>
            </w:r>
            <w:r w:rsidRPr="0023121F">
              <w:rPr>
                <w:color w:val="000000" w:themeColor="text1"/>
                <w:lang w:val="en-GB"/>
              </w:rPr>
              <w:t xml:space="preserve"> (colspan, rowspan, size, allign</w:t>
            </w:r>
            <w:r w:rsidR="00B57089" w:rsidRPr="0023121F">
              <w:rPr>
                <w:color w:val="000000" w:themeColor="text1"/>
                <w:lang w:val="en-GB"/>
              </w:rPr>
              <w:t>)</w:t>
            </w:r>
          </w:p>
          <w:p w14:paraId="2D67FFDA" w14:textId="005B30C3" w:rsidR="00B57089" w:rsidRPr="0023121F" w:rsidRDefault="00B57089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-Replicate RF design for OTC on other RFs</w:t>
            </w:r>
          </w:p>
        </w:tc>
        <w:tc>
          <w:tcPr>
            <w:tcW w:w="2346" w:type="pct"/>
          </w:tcPr>
          <w:p w14:paraId="4DF33405" w14:textId="77777777" w:rsidR="00B57089" w:rsidRDefault="00B57089" w:rsidP="00B57089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61C3D74B" w14:textId="77777777" w:rsidR="008C385E" w:rsidRPr="008C385E" w:rsidRDefault="008C385E" w:rsidP="00D820A3">
            <w:pPr>
              <w:rPr>
                <w:color w:val="00B050"/>
                <w:lang w:val="en-GB"/>
              </w:rPr>
            </w:pPr>
            <w:r w:rsidRPr="008C385E">
              <w:rPr>
                <w:color w:val="00B050"/>
                <w:lang w:val="en-GB"/>
              </w:rPr>
              <w:t>Added Custom Entry for</w:t>
            </w:r>
          </w:p>
          <w:p w14:paraId="3B7A7A0B" w14:textId="77777777" w:rsidR="008C385E" w:rsidRPr="008C385E" w:rsidRDefault="008C385E" w:rsidP="00D820A3">
            <w:pPr>
              <w:rPr>
                <w:color w:val="00B050"/>
                <w:lang w:val="en-GB"/>
              </w:rPr>
            </w:pPr>
            <w:r w:rsidRPr="008C385E">
              <w:rPr>
                <w:color w:val="00B050"/>
                <w:lang w:val="en-GB"/>
              </w:rPr>
              <w:t>--Family Support Group</w:t>
            </w:r>
          </w:p>
          <w:p w14:paraId="09CF1A7A" w14:textId="43E9324E" w:rsidR="008C385E" w:rsidRDefault="008C385E" w:rsidP="00D820A3">
            <w:pPr>
              <w:rPr>
                <w:lang w:val="en-GB"/>
              </w:rPr>
            </w:pPr>
            <w:r w:rsidRPr="008C385E">
              <w:rPr>
                <w:color w:val="00B050"/>
                <w:lang w:val="en-GB"/>
              </w:rPr>
              <w:t>--Gender Based Violence</w:t>
            </w:r>
          </w:p>
        </w:tc>
      </w:tr>
      <w:tr w:rsidR="00185381" w:rsidRPr="00D820A3" w14:paraId="4C670C22" w14:textId="77777777" w:rsidTr="00B57089">
        <w:tc>
          <w:tcPr>
            <w:tcW w:w="278" w:type="pct"/>
          </w:tcPr>
          <w:p w14:paraId="1CE663A8" w14:textId="64A8D02F" w:rsidR="00185381" w:rsidRDefault="0064686D" w:rsidP="00D820A3">
            <w:pPr>
              <w:rPr>
                <w:lang w:val="en-GB"/>
              </w:rPr>
            </w:pPr>
            <w:r>
              <w:rPr>
                <w:lang w:val="en-GB"/>
              </w:rPr>
              <w:t>18</w:t>
            </w:r>
          </w:p>
        </w:tc>
        <w:tc>
          <w:tcPr>
            <w:tcW w:w="2376" w:type="pct"/>
          </w:tcPr>
          <w:p w14:paraId="4D89F6E7" w14:textId="6B66CADB" w:rsidR="00185381" w:rsidRPr="0023121F" w:rsidRDefault="0064686D" w:rsidP="00D820A3">
            <w:pPr>
              <w:jc w:val="both"/>
              <w:rPr>
                <w:color w:val="000000" w:themeColor="text1"/>
                <w:lang w:val="en-GB"/>
              </w:rPr>
            </w:pPr>
            <w:r w:rsidRPr="0023121F">
              <w:rPr>
                <w:color w:val="000000" w:themeColor="text1"/>
                <w:lang w:val="en-GB"/>
              </w:rPr>
              <w:t>Enable edit window for admin users only</w:t>
            </w:r>
          </w:p>
        </w:tc>
        <w:tc>
          <w:tcPr>
            <w:tcW w:w="2346" w:type="pct"/>
          </w:tcPr>
          <w:p w14:paraId="2BB53AA9" w14:textId="77777777" w:rsidR="00EE27A9" w:rsidRDefault="00EE27A9" w:rsidP="00EE27A9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40D1D1B6" w14:textId="62983EDB" w:rsidR="00185381" w:rsidRDefault="00EE27A9" w:rsidP="00EE27A9">
            <w:pPr>
              <w:rPr>
                <w:lang w:val="en-GB"/>
              </w:rPr>
            </w:pPr>
            <w:r>
              <w:rPr>
                <w:color w:val="FF0000"/>
                <w:lang w:val="en-GB"/>
              </w:rPr>
              <w:t>In Progress</w:t>
            </w:r>
          </w:p>
        </w:tc>
      </w:tr>
      <w:tr w:rsidR="00EE27A9" w:rsidRPr="00D820A3" w14:paraId="2EA280B7" w14:textId="77777777" w:rsidTr="00B57089">
        <w:tc>
          <w:tcPr>
            <w:tcW w:w="278" w:type="pct"/>
          </w:tcPr>
          <w:p w14:paraId="646CDDD6" w14:textId="2B30AC2C" w:rsidR="00EE27A9" w:rsidRDefault="00EE27A9" w:rsidP="00D820A3">
            <w:pPr>
              <w:rPr>
                <w:lang w:val="en-GB"/>
              </w:rPr>
            </w:pPr>
            <w:r>
              <w:rPr>
                <w:lang w:val="en-GB"/>
              </w:rPr>
              <w:t>19</w:t>
            </w:r>
          </w:p>
        </w:tc>
        <w:tc>
          <w:tcPr>
            <w:tcW w:w="2376" w:type="pct"/>
          </w:tcPr>
          <w:p w14:paraId="179DD470" w14:textId="77777777" w:rsidR="00EE27A9" w:rsidRDefault="00EE27A9" w:rsidP="00D820A3">
            <w:pPr>
              <w:jc w:val="both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Change Mobile App User Access scope</w:t>
            </w:r>
          </w:p>
          <w:p w14:paraId="3F874105" w14:textId="13D59A81" w:rsidR="00EE27A9" w:rsidRPr="00EE27A9" w:rsidRDefault="00EE27A9" w:rsidP="00EE27A9">
            <w:pPr>
              <w:jc w:val="both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-Select entity if same user assigned to more than one entity type</w:t>
            </w:r>
            <w:r w:rsidRPr="00EE27A9">
              <w:rPr>
                <w:color w:val="000000" w:themeColor="text1"/>
                <w:lang w:val="en-GB"/>
              </w:rPr>
              <w:t xml:space="preserve"> </w:t>
            </w:r>
          </w:p>
        </w:tc>
        <w:tc>
          <w:tcPr>
            <w:tcW w:w="2346" w:type="pct"/>
          </w:tcPr>
          <w:p w14:paraId="35A71E9E" w14:textId="77777777" w:rsidR="00EE27A9" w:rsidRDefault="00EE27A9" w:rsidP="00EE27A9">
            <w:pPr>
              <w:rPr>
                <w:lang w:val="en-GB"/>
              </w:rPr>
            </w:pPr>
            <w:r>
              <w:rPr>
                <w:lang w:val="en-GB"/>
              </w:rPr>
              <w:t>PA</w:t>
            </w:r>
          </w:p>
          <w:p w14:paraId="42D63455" w14:textId="44A8CF65" w:rsidR="00EE27A9" w:rsidRDefault="00754663" w:rsidP="00EE27A9">
            <w:pPr>
              <w:rPr>
                <w:lang w:val="en-GB"/>
              </w:rPr>
            </w:pPr>
            <w:r w:rsidRPr="00754663">
              <w:rPr>
                <w:color w:val="00B050"/>
                <w:lang w:val="en-GB"/>
              </w:rPr>
              <w:t>Completed</w:t>
            </w:r>
          </w:p>
        </w:tc>
      </w:tr>
      <w:tr w:rsidR="00CD5C7F" w:rsidRPr="00D820A3" w14:paraId="7FF635B9" w14:textId="77777777" w:rsidTr="00B57089">
        <w:tc>
          <w:tcPr>
            <w:tcW w:w="278" w:type="pct"/>
          </w:tcPr>
          <w:p w14:paraId="0B693D9F" w14:textId="23780640" w:rsidR="00CD5C7F" w:rsidRDefault="00CD5C7F" w:rsidP="00D820A3">
            <w:pPr>
              <w:rPr>
                <w:lang w:val="en-GB"/>
              </w:rPr>
            </w:pPr>
            <w:r>
              <w:rPr>
                <w:lang w:val="en-GB"/>
              </w:rPr>
              <w:t>20</w:t>
            </w:r>
          </w:p>
        </w:tc>
        <w:tc>
          <w:tcPr>
            <w:tcW w:w="2376" w:type="pct"/>
          </w:tcPr>
          <w:p w14:paraId="5E349AF2" w14:textId="77777777" w:rsidR="00CD5C7F" w:rsidRDefault="00CD5C7F" w:rsidP="00CD5C7F">
            <w:pPr>
              <w:jc w:val="both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Slow speed on Data Pivoting when viewing reports</w:t>
            </w:r>
          </w:p>
          <w:p w14:paraId="5F6DBC99" w14:textId="0FEEFB8A" w:rsidR="00CD5C7F" w:rsidRPr="00CD5C7F" w:rsidRDefault="00CD5C7F" w:rsidP="00CD5C7F">
            <w:pPr>
              <w:jc w:val="both"/>
              <w:rPr>
                <w:color w:val="000000" w:themeColor="text1"/>
                <w:lang w:val="en-GB"/>
              </w:rPr>
            </w:pPr>
          </w:p>
        </w:tc>
        <w:tc>
          <w:tcPr>
            <w:tcW w:w="2346" w:type="pct"/>
          </w:tcPr>
          <w:p w14:paraId="115A9DFD" w14:textId="77777777" w:rsidR="00CD5C7F" w:rsidRDefault="00CD5C7F" w:rsidP="00EE27A9">
            <w:pPr>
              <w:rPr>
                <w:lang w:val="en-GB"/>
              </w:rPr>
            </w:pPr>
            <w:r>
              <w:rPr>
                <w:lang w:val="en-GB"/>
              </w:rPr>
              <w:t>NB</w:t>
            </w:r>
          </w:p>
          <w:p w14:paraId="0FE9307F" w14:textId="5C6BA3B0" w:rsidR="0042453A" w:rsidRDefault="0042453A" w:rsidP="00EE27A9">
            <w:pPr>
              <w:rPr>
                <w:lang w:val="en-GB"/>
              </w:rPr>
            </w:pPr>
            <w:r w:rsidRPr="0042453A">
              <w:rPr>
                <w:color w:val="FF0000"/>
                <w:lang w:val="en-GB"/>
              </w:rPr>
              <w:t>Pending</w:t>
            </w:r>
          </w:p>
        </w:tc>
      </w:tr>
      <w:tr w:rsidR="00CD5C7F" w:rsidRPr="00D820A3" w14:paraId="2E0C5A7C" w14:textId="77777777" w:rsidTr="00B57089">
        <w:tc>
          <w:tcPr>
            <w:tcW w:w="278" w:type="pct"/>
          </w:tcPr>
          <w:p w14:paraId="1ACE3737" w14:textId="7E365844" w:rsidR="00CD5C7F" w:rsidRDefault="00CD5C7F" w:rsidP="00D820A3">
            <w:pPr>
              <w:rPr>
                <w:lang w:val="en-GB"/>
              </w:rPr>
            </w:pPr>
            <w:r>
              <w:rPr>
                <w:lang w:val="en-GB"/>
              </w:rPr>
              <w:t>21</w:t>
            </w:r>
          </w:p>
        </w:tc>
        <w:tc>
          <w:tcPr>
            <w:tcW w:w="2376" w:type="pct"/>
          </w:tcPr>
          <w:p w14:paraId="7428E7E2" w14:textId="7127638A" w:rsidR="00CD5C7F" w:rsidRDefault="0042453A" w:rsidP="00D820A3">
            <w:pPr>
              <w:jc w:val="both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View/Edit existing data</w:t>
            </w:r>
          </w:p>
        </w:tc>
        <w:tc>
          <w:tcPr>
            <w:tcW w:w="2346" w:type="pct"/>
          </w:tcPr>
          <w:p w14:paraId="0F228C3D" w14:textId="77777777" w:rsidR="00CD5C7F" w:rsidRDefault="0042453A" w:rsidP="00EE27A9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6054BE10" w14:textId="25690F4C" w:rsidR="0042453A" w:rsidRDefault="0042453A" w:rsidP="00EE27A9">
            <w:pPr>
              <w:rPr>
                <w:lang w:val="en-GB"/>
              </w:rPr>
            </w:pPr>
            <w:r w:rsidRPr="0042453A">
              <w:rPr>
                <w:color w:val="FF0000"/>
                <w:lang w:val="en-GB"/>
              </w:rPr>
              <w:t>Pending</w:t>
            </w:r>
          </w:p>
        </w:tc>
      </w:tr>
      <w:tr w:rsidR="00CC2ED3" w:rsidRPr="00D820A3" w14:paraId="29A19E5F" w14:textId="77777777" w:rsidTr="00B57089">
        <w:tc>
          <w:tcPr>
            <w:tcW w:w="278" w:type="pct"/>
          </w:tcPr>
          <w:p w14:paraId="1000F057" w14:textId="5A4AD6B0" w:rsidR="00CC2ED3" w:rsidRDefault="00CC2ED3" w:rsidP="00D820A3">
            <w:pPr>
              <w:rPr>
                <w:lang w:val="en-GB"/>
              </w:rPr>
            </w:pPr>
            <w:r>
              <w:rPr>
                <w:lang w:val="en-GB"/>
              </w:rPr>
              <w:t>22</w:t>
            </w:r>
          </w:p>
        </w:tc>
        <w:tc>
          <w:tcPr>
            <w:tcW w:w="2376" w:type="pct"/>
          </w:tcPr>
          <w:p w14:paraId="0F10FB79" w14:textId="51C6EC53" w:rsidR="00CC2ED3" w:rsidRDefault="00CC2ED3" w:rsidP="00D820A3">
            <w:pPr>
              <w:jc w:val="both"/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lang w:val="en-GB"/>
              </w:rPr>
              <w:t>Ini</w:t>
            </w:r>
            <w:r w:rsidR="006A0151">
              <w:rPr>
                <w:color w:val="000000" w:themeColor="text1"/>
                <w:lang w:val="en-GB"/>
              </w:rPr>
              <w:t>ti</w:t>
            </w:r>
            <w:r>
              <w:rPr>
                <w:color w:val="000000" w:themeColor="text1"/>
                <w:lang w:val="en-GB"/>
              </w:rPr>
              <w:t>alize patient level entry screen to at least 5 rows</w:t>
            </w:r>
          </w:p>
        </w:tc>
        <w:tc>
          <w:tcPr>
            <w:tcW w:w="2346" w:type="pct"/>
          </w:tcPr>
          <w:p w14:paraId="499A4FB5" w14:textId="77777777" w:rsidR="00CC2ED3" w:rsidRDefault="00CC2ED3" w:rsidP="00CC2ED3">
            <w:pPr>
              <w:rPr>
                <w:lang w:val="en-GB"/>
              </w:rPr>
            </w:pPr>
            <w:r>
              <w:rPr>
                <w:lang w:val="en-GB"/>
              </w:rPr>
              <w:t>NB &amp; PA</w:t>
            </w:r>
          </w:p>
          <w:p w14:paraId="198BF779" w14:textId="3FF0AB78" w:rsidR="00CC2ED3" w:rsidRDefault="00CC2ED3" w:rsidP="00CC2ED3">
            <w:pPr>
              <w:rPr>
                <w:lang w:val="en-GB"/>
              </w:rPr>
            </w:pPr>
            <w:r w:rsidRPr="0042453A">
              <w:rPr>
                <w:color w:val="FF0000"/>
                <w:lang w:val="en-GB"/>
              </w:rPr>
              <w:t>Pending</w:t>
            </w:r>
          </w:p>
        </w:tc>
      </w:tr>
      <w:tr w:rsidR="006A0151" w:rsidRPr="00D820A3" w14:paraId="0AB0849A" w14:textId="77777777" w:rsidTr="00B57089">
        <w:tc>
          <w:tcPr>
            <w:tcW w:w="278" w:type="pct"/>
          </w:tcPr>
          <w:p w14:paraId="182DF6F4" w14:textId="30DBB354" w:rsidR="006A0151" w:rsidRDefault="006A0151" w:rsidP="00D820A3">
            <w:pPr>
              <w:rPr>
                <w:lang w:val="en-GB"/>
              </w:rPr>
            </w:pPr>
            <w:r>
              <w:rPr>
                <w:lang w:val="en-GB"/>
              </w:rPr>
              <w:t>23</w:t>
            </w:r>
          </w:p>
        </w:tc>
        <w:tc>
          <w:tcPr>
            <w:tcW w:w="2376" w:type="pct"/>
          </w:tcPr>
          <w:p w14:paraId="28F5F7FC" w14:textId="298A86C8" w:rsidR="006A0151" w:rsidRPr="006A0151" w:rsidRDefault="006A0151" w:rsidP="006A0151">
            <w:pPr>
              <w:jc w:val="both"/>
              <w:rPr>
                <w:color w:val="000000" w:themeColor="text1"/>
                <w:lang w:val="en-GB"/>
              </w:rPr>
            </w:pPr>
            <w:r w:rsidRPr="006A0151">
              <w:rPr>
                <w:color w:val="000000" w:themeColor="text1"/>
                <w:lang w:val="en-GB"/>
              </w:rPr>
              <w:t xml:space="preserve">Sender feedback </w:t>
            </w:r>
            <w:r w:rsidRPr="006A0151">
              <w:rPr>
                <w:color w:val="000000" w:themeColor="text1"/>
                <w:lang w:val="en-GB"/>
              </w:rPr>
              <w:t>in case</w:t>
            </w:r>
            <w:r w:rsidRPr="006A0151">
              <w:rPr>
                <w:color w:val="000000" w:themeColor="text1"/>
                <w:lang w:val="en-GB"/>
              </w:rPr>
              <w:t xml:space="preserve"> of wrong format</w:t>
            </w:r>
            <w:bookmarkStart w:id="0" w:name="_GoBack"/>
            <w:bookmarkEnd w:id="0"/>
          </w:p>
          <w:p w14:paraId="36679B26" w14:textId="69B715B2" w:rsidR="006A0151" w:rsidRDefault="006A0151" w:rsidP="006A0151">
            <w:pPr>
              <w:jc w:val="both"/>
              <w:rPr>
                <w:color w:val="000000" w:themeColor="text1"/>
                <w:lang w:val="en-GB"/>
              </w:rPr>
            </w:pPr>
          </w:p>
        </w:tc>
        <w:tc>
          <w:tcPr>
            <w:tcW w:w="2346" w:type="pct"/>
          </w:tcPr>
          <w:p w14:paraId="3FB7D699" w14:textId="77777777" w:rsidR="006A0151" w:rsidRDefault="006A0151" w:rsidP="00CC2ED3">
            <w:pPr>
              <w:rPr>
                <w:lang w:val="en-GB"/>
              </w:rPr>
            </w:pPr>
          </w:p>
        </w:tc>
      </w:tr>
      <w:tr w:rsidR="006A0151" w:rsidRPr="00D820A3" w14:paraId="250C6DFE" w14:textId="77777777" w:rsidTr="00B57089">
        <w:tc>
          <w:tcPr>
            <w:tcW w:w="278" w:type="pct"/>
          </w:tcPr>
          <w:p w14:paraId="33BF08DE" w14:textId="20395036" w:rsidR="006A0151" w:rsidRDefault="006A0151" w:rsidP="00D820A3">
            <w:pPr>
              <w:rPr>
                <w:lang w:val="en-GB"/>
              </w:rPr>
            </w:pPr>
            <w:r>
              <w:rPr>
                <w:lang w:val="en-GB"/>
              </w:rPr>
              <w:t>24</w:t>
            </w:r>
          </w:p>
        </w:tc>
        <w:tc>
          <w:tcPr>
            <w:tcW w:w="2376" w:type="pct"/>
          </w:tcPr>
          <w:p w14:paraId="42C40EBB" w14:textId="68E47A6B" w:rsidR="006A0151" w:rsidRPr="006A0151" w:rsidRDefault="006A0151" w:rsidP="006A0151">
            <w:pPr>
              <w:jc w:val="both"/>
              <w:rPr>
                <w:color w:val="000000" w:themeColor="text1"/>
                <w:lang w:val="en-GB"/>
              </w:rPr>
            </w:pPr>
            <w:r w:rsidRPr="006A0151">
              <w:rPr>
                <w:color w:val="000000" w:themeColor="text1"/>
                <w:lang w:val="en-GB"/>
              </w:rPr>
              <w:t>Downloaded excel template has page breaks,</w:t>
            </w:r>
          </w:p>
        </w:tc>
        <w:tc>
          <w:tcPr>
            <w:tcW w:w="2346" w:type="pct"/>
          </w:tcPr>
          <w:p w14:paraId="7675ECDA" w14:textId="77777777" w:rsidR="006A0151" w:rsidRDefault="006A0151" w:rsidP="00CC2ED3">
            <w:pPr>
              <w:rPr>
                <w:lang w:val="en-GB"/>
              </w:rPr>
            </w:pPr>
          </w:p>
        </w:tc>
      </w:tr>
    </w:tbl>
    <w:p w14:paraId="55AF8CFF" w14:textId="7897D688" w:rsidR="00BA0DB7" w:rsidRDefault="00BA0DB7" w:rsidP="00BA0DB7"/>
    <w:p w14:paraId="7ECAA051" w14:textId="77777777" w:rsidR="00BA0DB7" w:rsidRPr="00D820A3" w:rsidRDefault="00BA0DB7" w:rsidP="00D820A3">
      <w:pPr>
        <w:rPr>
          <w:lang w:val="en-GB"/>
        </w:rPr>
      </w:pPr>
    </w:p>
    <w:sectPr w:rsidR="00BA0DB7" w:rsidRPr="00D820A3" w:rsidSect="001B4F2F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AE68A9"/>
    <w:multiLevelType w:val="hybridMultilevel"/>
    <w:tmpl w:val="20A82446"/>
    <w:lvl w:ilvl="0" w:tplc="AC1A00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2D3467"/>
    <w:multiLevelType w:val="hybridMultilevel"/>
    <w:tmpl w:val="0458EDA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74357E"/>
    <w:multiLevelType w:val="hybridMultilevel"/>
    <w:tmpl w:val="CE760F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106F89"/>
    <w:multiLevelType w:val="hybridMultilevel"/>
    <w:tmpl w:val="AB94BDB0"/>
    <w:lvl w:ilvl="0" w:tplc="00504A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2122"/>
    <w:rsid w:val="000074CC"/>
    <w:rsid w:val="00026B56"/>
    <w:rsid w:val="00030BAE"/>
    <w:rsid w:val="00036C2A"/>
    <w:rsid w:val="000B52AA"/>
    <w:rsid w:val="00110070"/>
    <w:rsid w:val="00161592"/>
    <w:rsid w:val="00165939"/>
    <w:rsid w:val="00185381"/>
    <w:rsid w:val="001B4F2F"/>
    <w:rsid w:val="0023121F"/>
    <w:rsid w:val="0026106E"/>
    <w:rsid w:val="0028224F"/>
    <w:rsid w:val="002917FC"/>
    <w:rsid w:val="00316FAA"/>
    <w:rsid w:val="0034269E"/>
    <w:rsid w:val="003852B0"/>
    <w:rsid w:val="0038671C"/>
    <w:rsid w:val="004013B0"/>
    <w:rsid w:val="0041293E"/>
    <w:rsid w:val="0042453A"/>
    <w:rsid w:val="00443B00"/>
    <w:rsid w:val="00445CBE"/>
    <w:rsid w:val="00451010"/>
    <w:rsid w:val="004838EC"/>
    <w:rsid w:val="005643DA"/>
    <w:rsid w:val="005A4B34"/>
    <w:rsid w:val="005B787D"/>
    <w:rsid w:val="005C1F3D"/>
    <w:rsid w:val="005C422D"/>
    <w:rsid w:val="005D7E72"/>
    <w:rsid w:val="00617F66"/>
    <w:rsid w:val="00630267"/>
    <w:rsid w:val="00635025"/>
    <w:rsid w:val="0064686D"/>
    <w:rsid w:val="00650B01"/>
    <w:rsid w:val="006A0151"/>
    <w:rsid w:val="006A72F2"/>
    <w:rsid w:val="006B2BAD"/>
    <w:rsid w:val="006D06B4"/>
    <w:rsid w:val="00746C19"/>
    <w:rsid w:val="00754663"/>
    <w:rsid w:val="008064FF"/>
    <w:rsid w:val="008242F2"/>
    <w:rsid w:val="00832122"/>
    <w:rsid w:val="00841B39"/>
    <w:rsid w:val="0086170F"/>
    <w:rsid w:val="008C385E"/>
    <w:rsid w:val="008C52C0"/>
    <w:rsid w:val="008C69F4"/>
    <w:rsid w:val="008F0062"/>
    <w:rsid w:val="0090514E"/>
    <w:rsid w:val="00923008"/>
    <w:rsid w:val="00954681"/>
    <w:rsid w:val="0096378E"/>
    <w:rsid w:val="00972C8E"/>
    <w:rsid w:val="00996C39"/>
    <w:rsid w:val="009A6490"/>
    <w:rsid w:val="009C0E60"/>
    <w:rsid w:val="00A00190"/>
    <w:rsid w:val="00A44E1E"/>
    <w:rsid w:val="00A77115"/>
    <w:rsid w:val="00A811B9"/>
    <w:rsid w:val="00AC6D3E"/>
    <w:rsid w:val="00B05AE4"/>
    <w:rsid w:val="00B42078"/>
    <w:rsid w:val="00B57089"/>
    <w:rsid w:val="00B60E20"/>
    <w:rsid w:val="00BA0DB7"/>
    <w:rsid w:val="00BA7D99"/>
    <w:rsid w:val="00C06F50"/>
    <w:rsid w:val="00C725A0"/>
    <w:rsid w:val="00CC2ED3"/>
    <w:rsid w:val="00CD5C7F"/>
    <w:rsid w:val="00D012A1"/>
    <w:rsid w:val="00D54E04"/>
    <w:rsid w:val="00D820A3"/>
    <w:rsid w:val="00E30008"/>
    <w:rsid w:val="00E37E83"/>
    <w:rsid w:val="00E94779"/>
    <w:rsid w:val="00EE27A9"/>
    <w:rsid w:val="00F37C94"/>
    <w:rsid w:val="00F56F8F"/>
    <w:rsid w:val="00F81253"/>
    <w:rsid w:val="00F817AD"/>
    <w:rsid w:val="00FA0BA1"/>
    <w:rsid w:val="00FA1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FF7F0"/>
  <w15:chartTrackingRefBased/>
  <w15:docId w15:val="{83E97477-C930-476E-B372-BEAC6E421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aa-E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0008"/>
    <w:pPr>
      <w:ind w:left="720"/>
      <w:contextualSpacing/>
    </w:pPr>
  </w:style>
  <w:style w:type="table" w:styleId="TableGrid">
    <w:name w:val="Table Grid"/>
    <w:basedOn w:val="TableNormal"/>
    <w:uiPriority w:val="39"/>
    <w:rsid w:val="00D820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2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Palladium Partner</dc:creator>
  <cp:keywords/>
  <dc:description/>
  <cp:lastModifiedBy>Phillip Arinaitwe</cp:lastModifiedBy>
  <cp:revision>49</cp:revision>
  <dcterms:created xsi:type="dcterms:W3CDTF">2018-04-26T13:03:00Z</dcterms:created>
  <dcterms:modified xsi:type="dcterms:W3CDTF">2018-08-06T14:27:00Z</dcterms:modified>
</cp:coreProperties>
</file>