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8EDC" w14:textId="02DC1704" w:rsidR="00C261DB" w:rsidRPr="00D64F1A" w:rsidRDefault="00D64F1A" w:rsidP="00D64F1A">
      <w:pPr>
        <w:jc w:val="center"/>
        <w:rPr>
          <w:rFonts w:ascii="Calibri" w:hAnsi="Calibri" w:cs="Calibri"/>
          <w:b/>
          <w:bCs/>
          <w:sz w:val="32"/>
          <w:szCs w:val="32"/>
        </w:rPr>
      </w:pPr>
      <w:r w:rsidRPr="00D64F1A">
        <w:rPr>
          <w:rFonts w:ascii="Calibri" w:hAnsi="Calibri" w:cs="Calibri"/>
          <w:b/>
          <w:bCs/>
          <w:sz w:val="32"/>
          <w:szCs w:val="32"/>
        </w:rPr>
        <w:t>Student Declaration of AI Tool use in this Assessment</w:t>
      </w:r>
    </w:p>
    <w:p w14:paraId="1759BEDF" w14:textId="77777777" w:rsidR="00D64F1A" w:rsidRPr="00D64F1A" w:rsidRDefault="00D64F1A" w:rsidP="00D64F1A">
      <w:pPr>
        <w:rPr>
          <w:rFonts w:ascii="Calibri" w:hAnsi="Calibri" w:cs="Calibri"/>
        </w:rPr>
      </w:pPr>
      <w:r w:rsidRPr="00D64F1A">
        <w:rPr>
          <w:rFonts w:ascii="Calibri" w:hAnsi="Calibri" w:cs="Calibri"/>
        </w:rPr>
        <w:t xml:space="preserve">Please indicate your level of usage of generative AI for this assessment - please tick the appropriate category(s). </w:t>
      </w:r>
    </w:p>
    <w:p w14:paraId="38900325" w14:textId="4D41710C" w:rsidR="00CD03DE" w:rsidRPr="00D64F1A" w:rsidRDefault="00D64F1A" w:rsidP="00D64F1A">
      <w:pPr>
        <w:rPr>
          <w:rFonts w:ascii="Calibri" w:hAnsi="Calibri" w:cs="Calibri"/>
        </w:rPr>
      </w:pPr>
      <w:r w:rsidRPr="00D64F1A">
        <w:rPr>
          <w:rFonts w:ascii="Calibri" w:hAnsi="Calibri" w:cs="Calibri"/>
        </w:rPr>
        <w:t>If the “Assisted Work” or “Partnered Work” category is selected, please expand on the usage and in which elements of the assignment the usage refers to.</w:t>
      </w:r>
    </w:p>
    <w:p w14:paraId="4185C05B" w14:textId="77777777" w:rsidR="00D64F1A" w:rsidRPr="00D64F1A" w:rsidRDefault="00D64F1A" w:rsidP="00D64F1A"/>
    <w:tbl>
      <w:tblPr>
        <w:tblStyle w:val="TableGrid"/>
        <w:tblW w:w="10550" w:type="dxa"/>
        <w:jc w:val="center"/>
        <w:tblLook w:val="04A0" w:firstRow="1" w:lastRow="0" w:firstColumn="1" w:lastColumn="0" w:noHBand="0" w:noVBand="1"/>
      </w:tblPr>
      <w:tblGrid>
        <w:gridCol w:w="1701"/>
        <w:gridCol w:w="7802"/>
        <w:gridCol w:w="1047"/>
      </w:tblGrid>
      <w:tr w:rsidR="00D64F1A" w:rsidRPr="00D64F1A" w14:paraId="230D61E7" w14:textId="2AE986F7" w:rsidTr="00D64F1A">
        <w:trPr>
          <w:jc w:val="center"/>
        </w:trPr>
        <w:tc>
          <w:tcPr>
            <w:tcW w:w="1701" w:type="dxa"/>
            <w:tcBorders>
              <w:top w:val="single" w:sz="4" w:space="0" w:color="auto"/>
            </w:tcBorders>
            <w:shd w:val="clear" w:color="auto" w:fill="B6DDE8"/>
            <w:vAlign w:val="center"/>
          </w:tcPr>
          <w:p w14:paraId="452EC8FF"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Solo Work</w:t>
            </w:r>
          </w:p>
        </w:tc>
        <w:tc>
          <w:tcPr>
            <w:tcW w:w="7802" w:type="dxa"/>
            <w:tcBorders>
              <w:top w:val="single" w:sz="4" w:space="0" w:color="auto"/>
            </w:tcBorders>
            <w:vAlign w:val="center"/>
          </w:tcPr>
          <w:p w14:paraId="2EE1AF43"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S1 - Generative AI tools have not been used for this assessment.</w:t>
            </w:r>
          </w:p>
        </w:tc>
        <w:sdt>
          <w:sdtPr>
            <w:rPr>
              <w:rFonts w:ascii="Arial" w:eastAsia="Arial" w:hAnsi="Arial" w:cs="Arial"/>
              <w:b/>
              <w:bCs/>
              <w:sz w:val="28"/>
              <w:szCs w:val="28"/>
              <w:lang w:eastAsia="en-GB"/>
            </w:rPr>
            <w:id w:val="-1157842658"/>
            <w14:checkbox>
              <w14:checked w14:val="1"/>
              <w14:checkedState w14:val="2612" w14:font="MS Gothic"/>
              <w14:uncheckedState w14:val="2610" w14:font="MS Gothic"/>
            </w14:checkbox>
          </w:sdtPr>
          <w:sdtContent>
            <w:tc>
              <w:tcPr>
                <w:tcW w:w="1047" w:type="dxa"/>
                <w:tcBorders>
                  <w:top w:val="single" w:sz="4" w:space="0" w:color="auto"/>
                </w:tcBorders>
                <w:vAlign w:val="center"/>
              </w:tcPr>
              <w:p w14:paraId="5BEB81C1" w14:textId="3D4B6E53" w:rsidR="00D64F1A" w:rsidRPr="00D64F1A" w:rsidRDefault="008F659D" w:rsidP="00D64F1A">
                <w:pPr>
                  <w:tabs>
                    <w:tab w:val="left" w:pos="2577"/>
                  </w:tabs>
                  <w:spacing w:before="120" w:after="120"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1B973076" w14:textId="74DDA2A6" w:rsidTr="00D64F1A">
        <w:trPr>
          <w:jc w:val="center"/>
        </w:trPr>
        <w:tc>
          <w:tcPr>
            <w:tcW w:w="1701" w:type="dxa"/>
            <w:vMerge w:val="restart"/>
            <w:shd w:val="clear" w:color="auto" w:fill="F79646"/>
            <w:vAlign w:val="center"/>
          </w:tcPr>
          <w:p w14:paraId="5371961C"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Assisted Work</w:t>
            </w:r>
          </w:p>
        </w:tc>
        <w:tc>
          <w:tcPr>
            <w:tcW w:w="7802" w:type="dxa"/>
            <w:vAlign w:val="center"/>
          </w:tcPr>
          <w:p w14:paraId="47989D0B"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 – Idea Generation and Problem Exploration</w:t>
            </w:r>
          </w:p>
          <w:p w14:paraId="44CD85E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eastAsia="Arial" w:hAnsi="Arial" w:cs="Arial"/>
              <w:b/>
              <w:bCs/>
              <w:sz w:val="28"/>
              <w:szCs w:val="28"/>
              <w:lang w:eastAsia="en-GB"/>
            </w:rPr>
            <w:id w:val="-1758043238"/>
            <w14:checkbox>
              <w14:checked w14:val="1"/>
              <w14:checkedState w14:val="2612" w14:font="MS Gothic"/>
              <w14:uncheckedState w14:val="2610" w14:font="MS Gothic"/>
            </w14:checkbox>
          </w:sdtPr>
          <w:sdtContent>
            <w:tc>
              <w:tcPr>
                <w:tcW w:w="1047" w:type="dxa"/>
                <w:vAlign w:val="center"/>
              </w:tcPr>
              <w:p w14:paraId="75B5BCD4" w14:textId="16996598" w:rsidR="00D64F1A" w:rsidRPr="00D64F1A" w:rsidRDefault="008F659D"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116E5005" w14:textId="5819FB0A" w:rsidTr="00D64F1A">
        <w:trPr>
          <w:jc w:val="center"/>
        </w:trPr>
        <w:tc>
          <w:tcPr>
            <w:tcW w:w="1701" w:type="dxa"/>
            <w:vMerge/>
            <w:shd w:val="clear" w:color="auto" w:fill="F79646"/>
            <w:vAlign w:val="center"/>
          </w:tcPr>
          <w:p w14:paraId="122AD92A"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10D9DFE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A2 - Planning &amp; Structuring Projects</w:t>
            </w:r>
            <w:r w:rsidRPr="00D64F1A">
              <w:rPr>
                <w:rFonts w:ascii="Arial" w:eastAsia="Arial" w:hAnsi="Arial" w:cs="Arial"/>
                <w:sz w:val="22"/>
                <w:szCs w:val="22"/>
                <w:lang w:eastAsia="en-GB"/>
              </w:rPr>
              <w:br/>
              <w:t>AI may help outline the structure of reports, documentation and projects. The final structure and implementation must be the student’s own work.</w:t>
            </w:r>
          </w:p>
        </w:tc>
        <w:sdt>
          <w:sdtPr>
            <w:rPr>
              <w:rFonts w:ascii="Arial" w:eastAsia="Arial" w:hAnsi="Arial" w:cs="Arial"/>
              <w:b/>
              <w:bCs/>
              <w:sz w:val="28"/>
              <w:szCs w:val="28"/>
              <w:lang w:eastAsia="en-GB"/>
            </w:rPr>
            <w:id w:val="-1999489768"/>
            <w14:checkbox>
              <w14:checked w14:val="1"/>
              <w14:checkedState w14:val="2612" w14:font="MS Gothic"/>
              <w14:uncheckedState w14:val="2610" w14:font="MS Gothic"/>
            </w14:checkbox>
          </w:sdtPr>
          <w:sdtContent>
            <w:tc>
              <w:tcPr>
                <w:tcW w:w="1047" w:type="dxa"/>
                <w:vAlign w:val="center"/>
              </w:tcPr>
              <w:p w14:paraId="77C0895E" w14:textId="172D5A8D" w:rsidR="00D64F1A" w:rsidRPr="00D64F1A" w:rsidRDefault="008F659D"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650160E5" w14:textId="3062DA14" w:rsidTr="00D64F1A">
        <w:trPr>
          <w:jc w:val="center"/>
        </w:trPr>
        <w:tc>
          <w:tcPr>
            <w:tcW w:w="1701" w:type="dxa"/>
            <w:vMerge/>
            <w:shd w:val="clear" w:color="auto" w:fill="F79646"/>
            <w:vAlign w:val="center"/>
          </w:tcPr>
          <w:p w14:paraId="500099C5"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217FF1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A3 – Code Architecture</w:t>
            </w:r>
          </w:p>
          <w:p w14:paraId="2DA318F6"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maybe used to help outline code architecture (e.g. suggesting class hierarchies or module breakdowns). The final code structure must be the student’s own work.</w:t>
            </w:r>
          </w:p>
        </w:tc>
        <w:sdt>
          <w:sdtPr>
            <w:rPr>
              <w:rFonts w:ascii="Arial" w:eastAsia="Arial" w:hAnsi="Arial" w:cs="Arial"/>
              <w:b/>
              <w:bCs/>
              <w:sz w:val="28"/>
              <w:szCs w:val="28"/>
              <w:lang w:eastAsia="en-GB"/>
            </w:rPr>
            <w:id w:val="-193236852"/>
            <w14:checkbox>
              <w14:checked w14:val="0"/>
              <w14:checkedState w14:val="2612" w14:font="MS Gothic"/>
              <w14:uncheckedState w14:val="2610" w14:font="MS Gothic"/>
            </w14:checkbox>
          </w:sdtPr>
          <w:sdtContent>
            <w:tc>
              <w:tcPr>
                <w:tcW w:w="1047" w:type="dxa"/>
                <w:vAlign w:val="center"/>
              </w:tcPr>
              <w:p w14:paraId="5B54FFB7" w14:textId="7FFA5666"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15DC81B" w14:textId="66E2F023" w:rsidTr="00D64F1A">
        <w:trPr>
          <w:jc w:val="center"/>
        </w:trPr>
        <w:tc>
          <w:tcPr>
            <w:tcW w:w="1701" w:type="dxa"/>
            <w:vMerge/>
            <w:shd w:val="clear" w:color="auto" w:fill="F79646"/>
            <w:vAlign w:val="center"/>
          </w:tcPr>
          <w:p w14:paraId="00EF0EA2"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6E10FD5E"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A4 – Research Assistance</w:t>
            </w:r>
          </w:p>
          <w:p w14:paraId="1CD4F8E9"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eastAsia="Arial" w:hAnsi="Arial" w:cs="Arial"/>
              <w:b/>
              <w:bCs/>
              <w:sz w:val="28"/>
              <w:szCs w:val="28"/>
              <w:lang w:eastAsia="en-GB"/>
            </w:rPr>
            <w:id w:val="-2086520103"/>
            <w14:checkbox>
              <w14:checked w14:val="0"/>
              <w14:checkedState w14:val="2612" w14:font="MS Gothic"/>
              <w14:uncheckedState w14:val="2610" w14:font="MS Gothic"/>
            </w14:checkbox>
          </w:sdtPr>
          <w:sdtContent>
            <w:tc>
              <w:tcPr>
                <w:tcW w:w="1047" w:type="dxa"/>
                <w:vAlign w:val="center"/>
              </w:tcPr>
              <w:p w14:paraId="2B2354B2" w14:textId="7663076A"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2A6232F2" w14:textId="0574EC50" w:rsidTr="00D64F1A">
        <w:trPr>
          <w:jc w:val="center"/>
        </w:trPr>
        <w:tc>
          <w:tcPr>
            <w:tcW w:w="1701" w:type="dxa"/>
            <w:vMerge/>
            <w:shd w:val="clear" w:color="auto" w:fill="F79646"/>
            <w:vAlign w:val="center"/>
          </w:tcPr>
          <w:p w14:paraId="75D275E4"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601B3F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A5 - Language Refinement</w:t>
            </w:r>
            <w:r w:rsidRPr="00D64F1A">
              <w:rPr>
                <w:rFonts w:ascii="Arial" w:eastAsia="Arial" w:hAnsi="Arial" w:cs="Arial"/>
                <w:sz w:val="22"/>
                <w:szCs w:val="22"/>
                <w:lang w:eastAsia="en-GB"/>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eastAsia="Arial" w:hAnsi="Arial" w:cs="Arial"/>
              <w:b/>
              <w:bCs/>
              <w:sz w:val="28"/>
              <w:szCs w:val="28"/>
              <w:lang w:eastAsia="en-GB"/>
            </w:rPr>
            <w:id w:val="-1606415468"/>
            <w14:checkbox>
              <w14:checked w14:val="0"/>
              <w14:checkedState w14:val="2612" w14:font="MS Gothic"/>
              <w14:uncheckedState w14:val="2610" w14:font="MS Gothic"/>
            </w14:checkbox>
          </w:sdtPr>
          <w:sdtContent>
            <w:tc>
              <w:tcPr>
                <w:tcW w:w="1047" w:type="dxa"/>
                <w:vAlign w:val="center"/>
              </w:tcPr>
              <w:p w14:paraId="719A5CA7" w14:textId="44A21F8B"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DA6A3DD" w14:textId="49E15739" w:rsidTr="00D64F1A">
        <w:trPr>
          <w:jc w:val="center"/>
        </w:trPr>
        <w:tc>
          <w:tcPr>
            <w:tcW w:w="1701" w:type="dxa"/>
            <w:vMerge/>
            <w:shd w:val="clear" w:color="auto" w:fill="F79646"/>
            <w:vAlign w:val="center"/>
          </w:tcPr>
          <w:p w14:paraId="14493F7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9137724"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A6 – Code Review</w:t>
            </w:r>
          </w:p>
          <w:p w14:paraId="5ACE768B"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eastAsia="Arial" w:hAnsi="Arial" w:cs="Arial"/>
              <w:b/>
              <w:bCs/>
              <w:sz w:val="28"/>
              <w:szCs w:val="28"/>
              <w:lang w:eastAsia="en-GB"/>
            </w:rPr>
            <w:id w:val="893475765"/>
            <w14:checkbox>
              <w14:checked w14:val="1"/>
              <w14:checkedState w14:val="2612" w14:font="MS Gothic"/>
              <w14:uncheckedState w14:val="2610" w14:font="MS Gothic"/>
            </w14:checkbox>
          </w:sdtPr>
          <w:sdtContent>
            <w:tc>
              <w:tcPr>
                <w:tcW w:w="1047" w:type="dxa"/>
                <w:vAlign w:val="center"/>
              </w:tcPr>
              <w:p w14:paraId="64DBF68E" w14:textId="1B29C668" w:rsidR="00D64F1A" w:rsidRPr="00D64F1A" w:rsidRDefault="008F659D"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668D88F2" w14:textId="658E7F0C" w:rsidTr="00D64F1A">
        <w:trPr>
          <w:jc w:val="center"/>
        </w:trPr>
        <w:tc>
          <w:tcPr>
            <w:tcW w:w="1701" w:type="dxa"/>
            <w:vMerge/>
            <w:shd w:val="clear" w:color="auto" w:fill="F79646"/>
            <w:vAlign w:val="center"/>
          </w:tcPr>
          <w:p w14:paraId="3CE9284E"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7BC1C1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A7 - Code Generation for Learning Purposes</w:t>
            </w:r>
            <w:r w:rsidRPr="00D64F1A">
              <w:rPr>
                <w:rFonts w:ascii="Arial" w:eastAsia="Arial" w:hAnsi="Arial" w:cs="Arial"/>
                <w:sz w:val="22"/>
                <w:szCs w:val="22"/>
                <w:lang w:eastAsia="en-GB"/>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eastAsia="Arial" w:hAnsi="Arial" w:cs="Arial"/>
              <w:b/>
              <w:bCs/>
              <w:sz w:val="28"/>
              <w:szCs w:val="28"/>
              <w:lang w:eastAsia="en-GB"/>
            </w:rPr>
            <w:id w:val="-653679970"/>
            <w14:checkbox>
              <w14:checked w14:val="0"/>
              <w14:checkedState w14:val="2612" w14:font="MS Gothic"/>
              <w14:uncheckedState w14:val="2610" w14:font="MS Gothic"/>
            </w14:checkbox>
          </w:sdtPr>
          <w:sdtContent>
            <w:tc>
              <w:tcPr>
                <w:tcW w:w="1047" w:type="dxa"/>
                <w:vAlign w:val="center"/>
              </w:tcPr>
              <w:p w14:paraId="26ACEAEB" w14:textId="6D8514BD"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B3E4D24" w14:textId="52BD0100" w:rsidTr="00D64F1A">
        <w:trPr>
          <w:jc w:val="center"/>
        </w:trPr>
        <w:tc>
          <w:tcPr>
            <w:tcW w:w="1701" w:type="dxa"/>
            <w:vMerge/>
            <w:shd w:val="clear" w:color="auto" w:fill="F79646"/>
            <w:vAlign w:val="center"/>
          </w:tcPr>
          <w:p w14:paraId="5ECBA4C6"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57D193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A8 - Technical Guidance &amp; Debugging Support</w:t>
            </w:r>
            <w:r w:rsidRPr="00D64F1A">
              <w:rPr>
                <w:rFonts w:ascii="Arial" w:eastAsia="Arial" w:hAnsi="Arial" w:cs="Arial"/>
                <w:sz w:val="22"/>
                <w:szCs w:val="22"/>
                <w:lang w:eastAsia="en-GB"/>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rFonts w:ascii="Arial" w:eastAsia="Arial" w:hAnsi="Arial" w:cs="Arial"/>
              <w:b/>
              <w:bCs/>
              <w:sz w:val="28"/>
              <w:szCs w:val="28"/>
              <w:lang w:eastAsia="en-GB"/>
            </w:rPr>
            <w:id w:val="1257406773"/>
            <w14:checkbox>
              <w14:checked w14:val="1"/>
              <w14:checkedState w14:val="2612" w14:font="MS Gothic"/>
              <w14:uncheckedState w14:val="2610" w14:font="MS Gothic"/>
            </w14:checkbox>
          </w:sdtPr>
          <w:sdtContent>
            <w:tc>
              <w:tcPr>
                <w:tcW w:w="1047" w:type="dxa"/>
                <w:vAlign w:val="center"/>
              </w:tcPr>
              <w:p w14:paraId="37DC4FB7" w14:textId="0C8C8C62" w:rsidR="00D64F1A" w:rsidRPr="00D64F1A" w:rsidRDefault="008F659D"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159477B1" w14:textId="19EAFCD8" w:rsidTr="00D64F1A">
        <w:trPr>
          <w:jc w:val="center"/>
        </w:trPr>
        <w:tc>
          <w:tcPr>
            <w:tcW w:w="1701" w:type="dxa"/>
            <w:vMerge/>
            <w:shd w:val="clear" w:color="auto" w:fill="F79646"/>
            <w:vAlign w:val="center"/>
          </w:tcPr>
          <w:p w14:paraId="5022545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009732D"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A9 - Testing and Validation Support</w:t>
            </w:r>
            <w:r w:rsidRPr="00D64F1A">
              <w:rPr>
                <w:rFonts w:ascii="Arial" w:eastAsia="Arial" w:hAnsi="Arial" w:cs="Arial"/>
                <w:sz w:val="22"/>
                <w:szCs w:val="22"/>
                <w:lang w:eastAsia="en-GB"/>
              </w:rPr>
              <w:br/>
              <w:t>AI may assist in generating test cases, validating outputs, or suggesting edge cases for software testing. Students are responsible for designing comprehensive test plans and interpreting test results.</w:t>
            </w:r>
          </w:p>
        </w:tc>
        <w:sdt>
          <w:sdtPr>
            <w:rPr>
              <w:rFonts w:ascii="Arial" w:eastAsia="Arial" w:hAnsi="Arial" w:cs="Arial"/>
              <w:b/>
              <w:bCs/>
              <w:sz w:val="28"/>
              <w:szCs w:val="28"/>
              <w:lang w:eastAsia="en-GB"/>
            </w:rPr>
            <w:id w:val="224648558"/>
            <w14:checkbox>
              <w14:checked w14:val="0"/>
              <w14:checkedState w14:val="2612" w14:font="MS Gothic"/>
              <w14:uncheckedState w14:val="2610" w14:font="MS Gothic"/>
            </w14:checkbox>
          </w:sdtPr>
          <w:sdtContent>
            <w:tc>
              <w:tcPr>
                <w:tcW w:w="1047" w:type="dxa"/>
                <w:vAlign w:val="center"/>
              </w:tcPr>
              <w:p w14:paraId="66F2AA61" w14:textId="58385E48" w:rsidR="00D64F1A" w:rsidRPr="00D64F1A" w:rsidRDefault="008F659D"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177B09D8" w14:textId="067F491F" w:rsidTr="00D64F1A">
        <w:trPr>
          <w:jc w:val="center"/>
        </w:trPr>
        <w:tc>
          <w:tcPr>
            <w:tcW w:w="1701" w:type="dxa"/>
            <w:vMerge/>
            <w:shd w:val="clear" w:color="auto" w:fill="F79646"/>
            <w:vAlign w:val="center"/>
          </w:tcPr>
          <w:p w14:paraId="7BC07BD1"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25AFBCF"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A10 - Data Analysis and Visualization Guidance</w:t>
            </w:r>
            <w:r w:rsidRPr="00D64F1A">
              <w:rPr>
                <w:rFonts w:ascii="Arial" w:eastAsia="Arial" w:hAnsi="Arial" w:cs="Arial"/>
                <w:sz w:val="22"/>
                <w:szCs w:val="22"/>
                <w:lang w:eastAsia="en-GB"/>
              </w:rPr>
              <w:br/>
              <w:t>AI tools can help suggest ways to analyse datasets or visualize results (e.g. recommending chart types or statistical methods). Students must perform the analysis themselves and understand the implications of the results.</w:t>
            </w:r>
          </w:p>
        </w:tc>
        <w:sdt>
          <w:sdtPr>
            <w:rPr>
              <w:rFonts w:ascii="Arial" w:eastAsia="Arial" w:hAnsi="Arial" w:cs="Arial"/>
              <w:b/>
              <w:bCs/>
              <w:sz w:val="28"/>
              <w:szCs w:val="28"/>
              <w:lang w:eastAsia="en-GB"/>
            </w:rPr>
            <w:id w:val="300359311"/>
            <w14:checkbox>
              <w14:checked w14:val="1"/>
              <w14:checkedState w14:val="2612" w14:font="MS Gothic"/>
              <w14:uncheckedState w14:val="2610" w14:font="MS Gothic"/>
            </w14:checkbox>
          </w:sdtPr>
          <w:sdtContent>
            <w:tc>
              <w:tcPr>
                <w:tcW w:w="1047" w:type="dxa"/>
                <w:vAlign w:val="center"/>
              </w:tcPr>
              <w:p w14:paraId="5C24E3BB" w14:textId="7A2FBB75" w:rsidR="00D64F1A" w:rsidRPr="00D64F1A" w:rsidRDefault="008F659D"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1181AE34" w14:textId="0E4162FD" w:rsidTr="00CD03DE">
        <w:trPr>
          <w:trHeight w:val="3453"/>
          <w:jc w:val="center"/>
        </w:trPr>
        <w:tc>
          <w:tcPr>
            <w:tcW w:w="1701" w:type="dxa"/>
            <w:vMerge/>
            <w:shd w:val="clear" w:color="auto" w:fill="F79646"/>
            <w:vAlign w:val="center"/>
          </w:tcPr>
          <w:p w14:paraId="66356E8B"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tcPr>
          <w:p w14:paraId="2ADECADA"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A11 - Other uses not listed above</w:t>
            </w:r>
          </w:p>
          <w:p w14:paraId="4018C671"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1772203861"/>
            <w14:checkbox>
              <w14:checked w14:val="0"/>
              <w14:checkedState w14:val="2612" w14:font="MS Gothic"/>
              <w14:uncheckedState w14:val="2610" w14:font="MS Gothic"/>
            </w14:checkbox>
          </w:sdtPr>
          <w:sdtContent>
            <w:tc>
              <w:tcPr>
                <w:tcW w:w="1047" w:type="dxa"/>
                <w:vAlign w:val="center"/>
              </w:tcPr>
              <w:p w14:paraId="7D7F4685" w14:textId="604D86F2"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9636503" w14:textId="16C14884" w:rsidTr="00D64F1A">
        <w:trPr>
          <w:trHeight w:val="4580"/>
          <w:jc w:val="center"/>
        </w:trPr>
        <w:tc>
          <w:tcPr>
            <w:tcW w:w="1701" w:type="dxa"/>
            <w:shd w:val="clear" w:color="auto" w:fill="9BBB59"/>
            <w:vAlign w:val="center"/>
          </w:tcPr>
          <w:p w14:paraId="3704A981"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Partnered Work</w:t>
            </w:r>
          </w:p>
        </w:tc>
        <w:tc>
          <w:tcPr>
            <w:tcW w:w="7802" w:type="dxa"/>
          </w:tcPr>
          <w:p w14:paraId="48E77E93"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b/>
                <w:bCs/>
                <w:sz w:val="22"/>
                <w:szCs w:val="22"/>
                <w:lang w:eastAsia="en-GB"/>
              </w:rPr>
              <w:t>P1 - Generative AI tool usage has been used integrally for this assessment</w:t>
            </w:r>
          </w:p>
          <w:p w14:paraId="73EF9688"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Students can adopt approaches that are compliant with instructions in the assessment brief.</w:t>
            </w:r>
          </w:p>
          <w:p w14:paraId="2FE9A1A3" w14:textId="77777777" w:rsidR="00D64F1A" w:rsidRDefault="00D64F1A" w:rsidP="00D64F1A">
            <w:pPr>
              <w:spacing w:before="120" w:after="120" w:line="276" w:lineRule="auto"/>
              <w:rPr>
                <w:rFonts w:ascii="Arial" w:eastAsiaTheme="minorEastAsia" w:hAnsi="Arial" w:cs="Arial"/>
                <w:sz w:val="22"/>
                <w:szCs w:val="22"/>
                <w:lang w:eastAsia="zh-TW"/>
              </w:rPr>
            </w:pPr>
            <w:r w:rsidRPr="00D64F1A">
              <w:rPr>
                <w:rFonts w:ascii="Arial" w:eastAsia="Arial" w:hAnsi="Arial" w:cs="Arial"/>
                <w:sz w:val="22"/>
                <w:szCs w:val="22"/>
                <w:lang w:eastAsia="en-GB"/>
              </w:rPr>
              <w:t>Please Specify:</w:t>
            </w:r>
          </w:p>
          <w:p w14:paraId="38C19013" w14:textId="6FF856CF" w:rsidR="008F659D" w:rsidRDefault="008F659D" w:rsidP="00D64F1A">
            <w:pPr>
              <w:spacing w:before="120" w:after="120" w:line="276" w:lineRule="auto"/>
              <w:rPr>
                <w:rFonts w:ascii="Arial" w:eastAsiaTheme="minorEastAsia" w:hAnsi="Arial" w:cs="Arial" w:hint="eastAsia"/>
                <w:sz w:val="22"/>
                <w:szCs w:val="22"/>
                <w:lang w:eastAsia="zh-TW"/>
              </w:rPr>
            </w:pPr>
            <w:r>
              <w:rPr>
                <w:rFonts w:ascii="Arial" w:eastAsiaTheme="minorEastAsia" w:hAnsi="Arial" w:cs="Arial" w:hint="eastAsia"/>
                <w:sz w:val="22"/>
                <w:szCs w:val="22"/>
                <w:lang w:eastAsia="zh-TW"/>
              </w:rPr>
              <w:t>To build a Bot in POE to guide me to do the coursework. (Help me in critical thinking but not giving me the answer.</w:t>
            </w:r>
          </w:p>
          <w:p w14:paraId="08E7EDA4" w14:textId="77CE492C" w:rsidR="008F659D" w:rsidRPr="008F659D" w:rsidRDefault="008F659D" w:rsidP="00D64F1A">
            <w:pPr>
              <w:spacing w:before="120" w:after="120" w:line="276" w:lineRule="auto"/>
              <w:rPr>
                <w:rFonts w:ascii="Arial" w:hAnsi="Arial" w:cs="Arial" w:hint="eastAsia"/>
                <w:sz w:val="22"/>
                <w:szCs w:val="22"/>
                <w:lang w:val="en-US" w:eastAsia="zh-TW"/>
              </w:rPr>
            </w:pPr>
            <w:r w:rsidRPr="008F659D">
              <w:rPr>
                <w:rFonts w:ascii="Arial" w:hAnsi="Arial" w:cs="Arial"/>
                <w:sz w:val="22"/>
                <w:szCs w:val="22"/>
                <w:lang w:val="en" w:eastAsia="zh-TW"/>
              </w:rPr>
              <w:t>prompt word</w:t>
            </w:r>
          </w:p>
          <w:p w14:paraId="7FE2EB81" w14:textId="77777777" w:rsidR="008F659D" w:rsidRPr="008F659D" w:rsidRDefault="008F659D" w:rsidP="008F659D">
            <w:pPr>
              <w:spacing w:before="120" w:after="120" w:line="276" w:lineRule="auto"/>
              <w:rPr>
                <w:rFonts w:ascii="Arial" w:eastAsiaTheme="minorEastAsia" w:hAnsi="Arial" w:cs="Arial"/>
                <w:sz w:val="22"/>
                <w:szCs w:val="22"/>
                <w:lang w:eastAsia="zh-TW"/>
              </w:rPr>
            </w:pPr>
            <w:r w:rsidRPr="008F659D">
              <w:rPr>
                <w:rFonts w:ascii="Arial" w:eastAsiaTheme="minorEastAsia" w:hAnsi="Arial" w:cs="Arial"/>
                <w:sz w:val="22"/>
                <w:szCs w:val="22"/>
                <w:lang w:eastAsia="zh-TW"/>
              </w:rPr>
              <w:t xml:space="preserve">Based on 6-levels of understanding </w:t>
            </w:r>
            <w:proofErr w:type="gramStart"/>
            <w:r w:rsidRPr="008F659D">
              <w:rPr>
                <w:rFonts w:ascii="Arial" w:eastAsiaTheme="minorEastAsia" w:hAnsi="Arial" w:cs="Arial"/>
                <w:sz w:val="22"/>
                <w:szCs w:val="22"/>
                <w:lang w:eastAsia="zh-TW"/>
              </w:rPr>
              <w:t>( On</w:t>
            </w:r>
            <w:proofErr w:type="gramEnd"/>
            <w:r w:rsidRPr="008F659D">
              <w:rPr>
                <w:rFonts w:ascii="Arial" w:eastAsiaTheme="minorEastAsia" w:hAnsi="Arial" w:cs="Arial"/>
                <w:sz w:val="22"/>
                <w:szCs w:val="22"/>
                <w:lang w:eastAsia="zh-TW"/>
              </w:rPr>
              <w:t xml:space="preserve"> Bloom's Taxonomy), ask the user level 5 questions.</w:t>
            </w:r>
          </w:p>
          <w:p w14:paraId="496EC409" w14:textId="3F71A1EF" w:rsidR="008F659D" w:rsidRPr="008F659D" w:rsidRDefault="008F659D" w:rsidP="008F659D">
            <w:pPr>
              <w:spacing w:before="120" w:after="120" w:line="276" w:lineRule="auto"/>
              <w:rPr>
                <w:rFonts w:ascii="Arial" w:eastAsiaTheme="minorEastAsia" w:hAnsi="Arial" w:cs="Arial" w:hint="eastAsia"/>
                <w:sz w:val="22"/>
                <w:szCs w:val="22"/>
                <w:lang w:eastAsia="zh-TW"/>
              </w:rPr>
            </w:pPr>
            <w:r w:rsidRPr="008F659D">
              <w:rPr>
                <w:rFonts w:ascii="Arial" w:eastAsiaTheme="minorEastAsia" w:hAnsi="Arial" w:cs="Arial"/>
                <w:sz w:val="22"/>
                <w:szCs w:val="22"/>
                <w:lang w:eastAsia="zh-TW"/>
              </w:rPr>
              <w:t xml:space="preserve">Therefore, the user can experience </w:t>
            </w:r>
            <w:proofErr w:type="gramStart"/>
            <w:r w:rsidRPr="008F659D">
              <w:rPr>
                <w:rFonts w:ascii="Arial" w:eastAsiaTheme="minorEastAsia" w:hAnsi="Arial" w:cs="Arial"/>
                <w:sz w:val="22"/>
                <w:szCs w:val="22"/>
                <w:lang w:eastAsia="zh-TW"/>
              </w:rPr>
              <w:t>top down</w:t>
            </w:r>
            <w:proofErr w:type="gramEnd"/>
            <w:r w:rsidRPr="008F659D">
              <w:rPr>
                <w:rFonts w:ascii="Arial" w:eastAsiaTheme="minorEastAsia" w:hAnsi="Arial" w:cs="Arial"/>
                <w:sz w:val="22"/>
                <w:szCs w:val="22"/>
                <w:lang w:eastAsia="zh-TW"/>
              </w:rPr>
              <w:t xml:space="preserve"> learning.</w:t>
            </w:r>
          </w:p>
        </w:tc>
        <w:sdt>
          <w:sdtPr>
            <w:rPr>
              <w:rFonts w:ascii="Arial" w:eastAsia="Arial" w:hAnsi="Arial" w:cs="Arial"/>
              <w:b/>
              <w:bCs/>
              <w:sz w:val="28"/>
              <w:szCs w:val="28"/>
              <w:lang w:eastAsia="en-GB"/>
            </w:rPr>
            <w:id w:val="847066172"/>
            <w14:checkbox>
              <w14:checked w14:val="1"/>
              <w14:checkedState w14:val="2612" w14:font="MS Gothic"/>
              <w14:uncheckedState w14:val="2610" w14:font="MS Gothic"/>
            </w14:checkbox>
          </w:sdtPr>
          <w:sdtContent>
            <w:tc>
              <w:tcPr>
                <w:tcW w:w="1047" w:type="dxa"/>
                <w:vAlign w:val="center"/>
              </w:tcPr>
              <w:p w14:paraId="1007AE86" w14:textId="6CD6293C" w:rsidR="00D64F1A" w:rsidRPr="00D64F1A" w:rsidRDefault="008F659D" w:rsidP="00D64F1A">
                <w:pPr>
                  <w:tabs>
                    <w:tab w:val="left" w:pos="2577"/>
                  </w:tabs>
                  <w:spacing w:before="120" w:after="120"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bl>
    <w:p w14:paraId="693CE1C5" w14:textId="77777777" w:rsidR="00D64F1A" w:rsidRPr="00D64F1A" w:rsidRDefault="00D64F1A" w:rsidP="00D64F1A">
      <w:pPr>
        <w:rPr>
          <w:rFonts w:ascii="Calibri" w:hAnsi="Calibri" w:cs="Calibri"/>
          <w:b/>
          <w:bCs/>
        </w:rPr>
      </w:pPr>
    </w:p>
    <w:tbl>
      <w:tblPr>
        <w:tblStyle w:val="TableGrid"/>
        <w:tblW w:w="10632" w:type="dxa"/>
        <w:tblInd w:w="-856" w:type="dxa"/>
        <w:tblLook w:val="04A0" w:firstRow="1" w:lastRow="0" w:firstColumn="1" w:lastColumn="0" w:noHBand="0" w:noVBand="1"/>
      </w:tblPr>
      <w:tblGrid>
        <w:gridCol w:w="10632"/>
      </w:tblGrid>
      <w:tr w:rsidR="00D64F1A" w:rsidRPr="00D64F1A" w14:paraId="5D177A28" w14:textId="77777777" w:rsidTr="00D64F1A">
        <w:trPr>
          <w:trHeight w:val="1902"/>
        </w:trPr>
        <w:tc>
          <w:tcPr>
            <w:tcW w:w="10632" w:type="dxa"/>
          </w:tcPr>
          <w:p w14:paraId="38DBA360" w14:textId="4195B6F5" w:rsidR="00D64F1A" w:rsidRPr="00D64F1A" w:rsidRDefault="00D64F1A" w:rsidP="00D64F1A">
            <w:pPr>
              <w:ind w:firstLine="28"/>
              <w:rPr>
                <w:rFonts w:ascii="Calibri" w:hAnsi="Calibri" w:cs="Calibri"/>
                <w:b/>
                <w:bCs/>
              </w:rPr>
            </w:pPr>
            <w:r w:rsidRPr="00D64F1A">
              <w:rPr>
                <w:rFonts w:ascii="Calibri" w:hAnsi="Calibri" w:cs="Calibri"/>
                <w:b/>
                <w:bCs/>
                <w:sz w:val="22"/>
                <w:szCs w:val="22"/>
              </w:rPr>
              <w:t>Please provide details of AI usage and which elements of the coursework this relates to:</w:t>
            </w:r>
          </w:p>
        </w:tc>
      </w:tr>
    </w:tbl>
    <w:p w14:paraId="78693A57" w14:textId="77777777" w:rsidR="00D64F1A" w:rsidRDefault="00D64F1A" w:rsidP="00D64F1A">
      <w:pPr>
        <w:rPr>
          <w:rFonts w:ascii="Calibri" w:hAnsi="Calibri" w:cs="Calibri"/>
        </w:rPr>
      </w:pPr>
    </w:p>
    <w:tbl>
      <w:tblPr>
        <w:tblStyle w:val="TableGrid"/>
        <w:tblW w:w="10632" w:type="dxa"/>
        <w:tblInd w:w="-856" w:type="dxa"/>
        <w:tblLook w:val="04A0" w:firstRow="1" w:lastRow="0" w:firstColumn="1" w:lastColumn="0" w:noHBand="0" w:noVBand="1"/>
      </w:tblPr>
      <w:tblGrid>
        <w:gridCol w:w="9640"/>
        <w:gridCol w:w="992"/>
      </w:tblGrid>
      <w:tr w:rsidR="00CD03DE" w14:paraId="6DCA4C64" w14:textId="1519F041" w:rsidTr="00CD03DE">
        <w:tc>
          <w:tcPr>
            <w:tcW w:w="9640" w:type="dxa"/>
          </w:tcPr>
          <w:p w14:paraId="145DCE91" w14:textId="4279C397" w:rsidR="00CD03DE" w:rsidRPr="00CD03DE" w:rsidRDefault="00CD03DE" w:rsidP="00D64F1A">
            <w:pPr>
              <w:rPr>
                <w:rFonts w:ascii="Calibri" w:hAnsi="Calibri" w:cs="Calibri"/>
                <w:sz w:val="22"/>
                <w:szCs w:val="22"/>
              </w:rPr>
            </w:pPr>
            <w:r w:rsidRPr="00CD03DE">
              <w:rPr>
                <w:rFonts w:ascii="Calibri" w:hAnsi="Calibri" w:cs="Calibri"/>
                <w:sz w:val="22"/>
                <w:szCs w:val="22"/>
              </w:rPr>
              <w:t>I understand that the ownership and responsibility for the academic integrity of this submitted assessment falls with me, the student.</w:t>
            </w:r>
          </w:p>
        </w:tc>
        <w:sdt>
          <w:sdtPr>
            <w:rPr>
              <w:rFonts w:ascii="Arial" w:eastAsia="Arial" w:hAnsi="Arial" w:cs="Arial"/>
              <w:b/>
              <w:bCs/>
              <w:sz w:val="28"/>
              <w:szCs w:val="28"/>
              <w:lang w:eastAsia="en-GB"/>
            </w:rPr>
            <w:id w:val="-744413437"/>
            <w14:checkbox>
              <w14:checked w14:val="1"/>
              <w14:checkedState w14:val="2612" w14:font="MS Gothic"/>
              <w14:uncheckedState w14:val="2610" w14:font="MS Gothic"/>
            </w14:checkbox>
          </w:sdtPr>
          <w:sdtContent>
            <w:tc>
              <w:tcPr>
                <w:tcW w:w="992" w:type="dxa"/>
                <w:vAlign w:val="center"/>
              </w:tcPr>
              <w:p w14:paraId="1F22B7A5" w14:textId="596C13E3" w:rsidR="00CD03DE" w:rsidRPr="00CD03DE" w:rsidRDefault="008F659D"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r w:rsidR="00CD03DE" w14:paraId="3A23FD69" w14:textId="11EBFA1A" w:rsidTr="00CD03DE">
        <w:tc>
          <w:tcPr>
            <w:tcW w:w="9640" w:type="dxa"/>
          </w:tcPr>
          <w:p w14:paraId="4D4DBBA1" w14:textId="1989393C" w:rsidR="00CD03DE" w:rsidRPr="00CD03DE" w:rsidRDefault="00CD03DE" w:rsidP="00D64F1A">
            <w:pPr>
              <w:rPr>
                <w:rFonts w:ascii="Calibri" w:hAnsi="Calibri" w:cs="Calibri"/>
                <w:sz w:val="22"/>
                <w:szCs w:val="22"/>
              </w:rPr>
            </w:pPr>
            <w:r w:rsidRPr="00CD03DE">
              <w:rPr>
                <w:rFonts w:ascii="Calibri" w:hAnsi="Calibri" w:cs="Calibri"/>
                <w:sz w:val="22"/>
                <w:szCs w:val="22"/>
              </w:rPr>
              <w:t>I confirm that all details provide above are an accurate description of how AI was used for this assessment</w:t>
            </w:r>
            <w:r>
              <w:rPr>
                <w:rFonts w:ascii="Calibri" w:hAnsi="Calibri" w:cs="Calibri"/>
                <w:sz w:val="22"/>
                <w:szCs w:val="22"/>
              </w:rPr>
              <w:t>.</w:t>
            </w:r>
          </w:p>
        </w:tc>
        <w:sdt>
          <w:sdtPr>
            <w:rPr>
              <w:rFonts w:ascii="Arial" w:eastAsia="Arial" w:hAnsi="Arial" w:cs="Arial"/>
              <w:b/>
              <w:bCs/>
              <w:sz w:val="28"/>
              <w:szCs w:val="28"/>
              <w:lang w:eastAsia="en-GB"/>
            </w:rPr>
            <w:id w:val="1627427025"/>
            <w14:checkbox>
              <w14:checked w14:val="1"/>
              <w14:checkedState w14:val="2612" w14:font="MS Gothic"/>
              <w14:uncheckedState w14:val="2610" w14:font="MS Gothic"/>
            </w14:checkbox>
          </w:sdtPr>
          <w:sdtContent>
            <w:tc>
              <w:tcPr>
                <w:tcW w:w="992" w:type="dxa"/>
                <w:vAlign w:val="center"/>
              </w:tcPr>
              <w:p w14:paraId="24E68406" w14:textId="1DAD0ABC" w:rsidR="00CD03DE" w:rsidRPr="00CD03DE" w:rsidRDefault="008F659D"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bl>
    <w:p w14:paraId="2E5F4D83" w14:textId="77777777" w:rsidR="00D64F1A" w:rsidRPr="00D64F1A" w:rsidRDefault="00D64F1A" w:rsidP="00D64F1A">
      <w:pPr>
        <w:rPr>
          <w:rFonts w:ascii="Calibri" w:hAnsi="Calibri" w:cs="Calibri"/>
        </w:rPr>
      </w:pPr>
    </w:p>
    <w:sectPr w:rsidR="00D64F1A" w:rsidRPr="00D64F1A" w:rsidSect="00CD03DE">
      <w:pgSz w:w="11906" w:h="16838"/>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altName w:val="HGMaruGothicMPRO"/>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1A"/>
    <w:rsid w:val="00021C12"/>
    <w:rsid w:val="004D5716"/>
    <w:rsid w:val="008F659D"/>
    <w:rsid w:val="00C261DB"/>
    <w:rsid w:val="00CD03DE"/>
    <w:rsid w:val="00D64F1A"/>
    <w:rsid w:val="00D7750B"/>
    <w:rsid w:val="00FD2459"/>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A32C"/>
  <w15:chartTrackingRefBased/>
  <w15:docId w15:val="{D30009C0-D588-4F69-9369-8B8DD689C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1A"/>
    <w:rPr>
      <w:rFonts w:eastAsiaTheme="majorEastAsia" w:cstheme="majorBidi"/>
      <w:color w:val="272727" w:themeColor="text1" w:themeTint="D8"/>
    </w:rPr>
  </w:style>
  <w:style w:type="paragraph" w:styleId="Title">
    <w:name w:val="Title"/>
    <w:basedOn w:val="Normal"/>
    <w:next w:val="Normal"/>
    <w:link w:val="TitleChar"/>
    <w:uiPriority w:val="10"/>
    <w:qFormat/>
    <w:rsid w:val="00D64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1A"/>
    <w:pPr>
      <w:spacing w:before="160"/>
      <w:jc w:val="center"/>
    </w:pPr>
    <w:rPr>
      <w:i/>
      <w:iCs/>
      <w:color w:val="404040" w:themeColor="text1" w:themeTint="BF"/>
    </w:rPr>
  </w:style>
  <w:style w:type="character" w:customStyle="1" w:styleId="QuoteChar">
    <w:name w:val="Quote Char"/>
    <w:basedOn w:val="DefaultParagraphFont"/>
    <w:link w:val="Quote"/>
    <w:uiPriority w:val="29"/>
    <w:rsid w:val="00D64F1A"/>
    <w:rPr>
      <w:i/>
      <w:iCs/>
      <w:color w:val="404040" w:themeColor="text1" w:themeTint="BF"/>
    </w:rPr>
  </w:style>
  <w:style w:type="paragraph" w:styleId="ListParagraph">
    <w:name w:val="List Paragraph"/>
    <w:basedOn w:val="Normal"/>
    <w:uiPriority w:val="34"/>
    <w:qFormat/>
    <w:rsid w:val="00D64F1A"/>
    <w:pPr>
      <w:ind w:left="720"/>
      <w:contextualSpacing/>
    </w:pPr>
  </w:style>
  <w:style w:type="character" w:styleId="IntenseEmphasis">
    <w:name w:val="Intense Emphasis"/>
    <w:basedOn w:val="DefaultParagraphFont"/>
    <w:uiPriority w:val="21"/>
    <w:qFormat/>
    <w:rsid w:val="00D64F1A"/>
    <w:rPr>
      <w:i/>
      <w:iCs/>
      <w:color w:val="0F4761" w:themeColor="accent1" w:themeShade="BF"/>
    </w:rPr>
  </w:style>
  <w:style w:type="paragraph" w:styleId="IntenseQuote">
    <w:name w:val="Intense Quote"/>
    <w:basedOn w:val="Normal"/>
    <w:next w:val="Normal"/>
    <w:link w:val="IntenseQuoteChar"/>
    <w:uiPriority w:val="30"/>
    <w:qFormat/>
    <w:rsid w:val="00D64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F1A"/>
    <w:rPr>
      <w:i/>
      <w:iCs/>
      <w:color w:val="0F4761" w:themeColor="accent1" w:themeShade="BF"/>
    </w:rPr>
  </w:style>
  <w:style w:type="character" w:styleId="IntenseReference">
    <w:name w:val="Intense Reference"/>
    <w:basedOn w:val="DefaultParagraphFont"/>
    <w:uiPriority w:val="32"/>
    <w:qFormat/>
    <w:rsid w:val="00D64F1A"/>
    <w:rPr>
      <w:b/>
      <w:bCs/>
      <w:smallCaps/>
      <w:color w:val="0F4761" w:themeColor="accent1" w:themeShade="BF"/>
      <w:spacing w:val="5"/>
    </w:rPr>
  </w:style>
  <w:style w:type="table" w:styleId="TableGrid">
    <w:name w:val="Table Grid"/>
    <w:basedOn w:val="TableNormal"/>
    <w:uiPriority w:val="39"/>
    <w:rsid w:val="00D64F1A"/>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596</Words>
  <Characters>3402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Hopcraft</dc:creator>
  <cp:keywords/>
  <dc:description/>
  <cp:lastModifiedBy>e27249</cp:lastModifiedBy>
  <cp:revision>2</cp:revision>
  <dcterms:created xsi:type="dcterms:W3CDTF">2025-08-13T09:57:00Z</dcterms:created>
  <dcterms:modified xsi:type="dcterms:W3CDTF">2026-01-30T14:53:00Z</dcterms:modified>
</cp:coreProperties>
</file>