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C83F3" w14:textId="036F3963" w:rsidR="004C6EDA" w:rsidRDefault="00872778">
      <w:r>
        <w:rPr>
          <w:rFonts w:hint="eastAsia"/>
        </w:rPr>
        <w:t>Introduction</w:t>
      </w:r>
    </w:p>
    <w:p w14:paraId="4FE2AED4" w14:textId="1A0AD4C8" w:rsidR="00872778" w:rsidRPr="00872778" w:rsidRDefault="00872778">
      <w:pPr>
        <w:rPr>
          <w:rFonts w:hint="eastAsia"/>
        </w:rPr>
      </w:pPr>
      <w:r>
        <w:rPr>
          <w:rFonts w:hint="eastAsia"/>
        </w:rPr>
        <w:t xml:space="preserve">This report shows </w:t>
      </w:r>
      <w:r>
        <w:t>“</w:t>
      </w:r>
      <w:proofErr w:type="spellStart"/>
      <w:r>
        <w:rPr>
          <w:rFonts w:hint="eastAsia"/>
        </w:rPr>
        <w:t>Forthly</w:t>
      </w:r>
      <w:proofErr w:type="spellEnd"/>
      <w:r>
        <w:t>”</w:t>
      </w:r>
      <w:r>
        <w:rPr>
          <w:rFonts w:hint="eastAsia"/>
        </w:rPr>
        <w:t xml:space="preserve"> company</w:t>
      </w:r>
      <w:r>
        <w:t>’</w:t>
      </w:r>
      <w:r>
        <w:rPr>
          <w:rFonts w:hint="eastAsia"/>
        </w:rPr>
        <w:t xml:space="preserve">s head of Security Operations Centre (SOC) </w:t>
      </w:r>
      <w:r>
        <w:t>analyze</w:t>
      </w:r>
      <w:r>
        <w:rPr>
          <w:rFonts w:hint="eastAsia"/>
        </w:rPr>
        <w:t xml:space="preserve"> </w:t>
      </w:r>
      <w:r>
        <w:t>the</w:t>
      </w:r>
      <w:r>
        <w:rPr>
          <w:rFonts w:hint="eastAsia"/>
        </w:rPr>
        <w:t xml:space="preserve"> incident data (BOTSv3).</w:t>
      </w:r>
    </w:p>
    <w:sectPr w:rsidR="00872778" w:rsidRPr="00872778" w:rsidSect="004C6ED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778"/>
    <w:rsid w:val="004C6EDA"/>
    <w:rsid w:val="006E564F"/>
    <w:rsid w:val="00872778"/>
    <w:rsid w:val="00A3214B"/>
    <w:rsid w:val="00E85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94654"/>
  <w15:chartTrackingRefBased/>
  <w15:docId w15:val="{49316F9A-95AF-415C-B06E-F3B9B2BDC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77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77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77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77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778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778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778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77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77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778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778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77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77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7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7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7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e27249</dc:creator>
  <cp:keywords/>
  <dc:description/>
  <cp:lastModifiedBy>e27249</cp:lastModifiedBy>
  <cp:revision>1</cp:revision>
  <dcterms:created xsi:type="dcterms:W3CDTF">2026-02-09T15:42:00Z</dcterms:created>
  <dcterms:modified xsi:type="dcterms:W3CDTF">2026-02-09T15:52:00Z</dcterms:modified>
</cp:coreProperties>
</file>