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C200C2" w14:textId="77777777" w:rsidR="0014360D" w:rsidRPr="0014360D" w:rsidRDefault="0014360D" w:rsidP="00850AF7">
      <w:pPr>
        <w:rPr>
          <w:rFonts w:cs="Times New Roman"/>
          <w:b/>
          <w:bCs/>
          <w:lang w:val="en-GB"/>
        </w:rPr>
      </w:pPr>
    </w:p>
    <w:p w14:paraId="7A6E8E3F" w14:textId="288455F4" w:rsidR="0014360D" w:rsidRPr="0014360D" w:rsidRDefault="00112169" w:rsidP="0014360D">
      <w:pPr>
        <w:jc w:val="center"/>
        <w:rPr>
          <w:rFonts w:cs="Times New Roman"/>
          <w:b/>
          <w:bCs/>
          <w:lang w:val="en-GB"/>
        </w:rPr>
      </w:pPr>
      <w:r w:rsidRPr="0014360D">
        <w:rPr>
          <w:rFonts w:cs="Times New Roman"/>
          <w:noProof/>
          <w:lang w:val="en-GB"/>
        </w:rPr>
        <w:drawing>
          <wp:inline distT="0" distB="0" distL="0" distR="0" wp14:anchorId="0E185C3C" wp14:editId="7EE9BA2A">
            <wp:extent cx="3492166" cy="1028700"/>
            <wp:effectExtent l="0" t="0" r="0" b="0"/>
            <wp:docPr id="1228871310" name="Picture 4"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blue and black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6505" cy="1029978"/>
                    </a:xfrm>
                    <a:prstGeom prst="rect">
                      <a:avLst/>
                    </a:prstGeom>
                    <a:noFill/>
                    <a:ln>
                      <a:noFill/>
                    </a:ln>
                  </pic:spPr>
                </pic:pic>
              </a:graphicData>
            </a:graphic>
          </wp:inline>
        </w:drawing>
      </w:r>
    </w:p>
    <w:p w14:paraId="38CC1870" w14:textId="77777777" w:rsidR="0014360D" w:rsidRPr="0014360D" w:rsidRDefault="0014360D" w:rsidP="0014360D">
      <w:pPr>
        <w:jc w:val="center"/>
        <w:rPr>
          <w:rFonts w:cs="Times New Roman"/>
          <w:b/>
          <w:bCs/>
          <w:lang w:val="en-GB"/>
        </w:rPr>
      </w:pPr>
    </w:p>
    <w:p w14:paraId="76C3AFDA" w14:textId="5A964F37" w:rsidR="00DA0C0E" w:rsidRDefault="00112169" w:rsidP="00850AF7">
      <w:pPr>
        <w:jc w:val="center"/>
        <w:rPr>
          <w:rFonts w:cs="Times New Roman"/>
          <w:b/>
          <w:bCs/>
          <w:sz w:val="36"/>
          <w:szCs w:val="36"/>
          <w:lang w:val="en-GB"/>
        </w:rPr>
      </w:pPr>
      <w:r w:rsidRPr="0014360D">
        <w:rPr>
          <w:rFonts w:cs="Times New Roman"/>
          <w:b/>
          <w:bCs/>
          <w:sz w:val="36"/>
          <w:szCs w:val="36"/>
          <w:lang w:val="en-GB"/>
        </w:rPr>
        <w:t>FACULTY OF COMPUTING AND INFORMATICS</w:t>
      </w:r>
    </w:p>
    <w:p w14:paraId="1F682B81" w14:textId="77777777" w:rsidR="00850AF7" w:rsidRPr="00850AF7" w:rsidRDefault="00850AF7" w:rsidP="00850AF7">
      <w:pPr>
        <w:jc w:val="center"/>
        <w:rPr>
          <w:rFonts w:cs="Times New Roman"/>
          <w:b/>
          <w:bCs/>
          <w:sz w:val="36"/>
          <w:szCs w:val="36"/>
          <w:lang w:val="en-GB"/>
        </w:rPr>
      </w:pPr>
    </w:p>
    <w:p w14:paraId="4F3F8C21" w14:textId="77777777" w:rsidR="00DA0C0E" w:rsidRPr="00850AF7" w:rsidRDefault="00DA0C0E" w:rsidP="0014360D">
      <w:pPr>
        <w:jc w:val="center"/>
        <w:rPr>
          <w:rFonts w:ascii="Trebuchet MS" w:hAnsi="Trebuchet MS" w:cs="Times New Roman"/>
          <w:b/>
          <w:bCs/>
          <w:sz w:val="40"/>
          <w:szCs w:val="40"/>
        </w:rPr>
      </w:pPr>
      <w:r w:rsidRPr="00850AF7">
        <w:rPr>
          <w:rFonts w:ascii="Trebuchet MS" w:hAnsi="Trebuchet MS" w:cs="Times New Roman"/>
          <w:b/>
          <w:bCs/>
          <w:sz w:val="40"/>
          <w:szCs w:val="40"/>
        </w:rPr>
        <w:t>CIT4224</w:t>
      </w:r>
    </w:p>
    <w:p w14:paraId="3540F88B" w14:textId="2DFC9DD4" w:rsidR="0014360D" w:rsidRDefault="0014360D" w:rsidP="0014360D">
      <w:pPr>
        <w:jc w:val="center"/>
        <w:rPr>
          <w:rFonts w:ascii="Trebuchet MS" w:hAnsi="Trebuchet MS" w:cs="Times New Roman"/>
          <w:b/>
          <w:bCs/>
          <w:sz w:val="40"/>
          <w:szCs w:val="40"/>
          <w:lang w:val="en-GB"/>
        </w:rPr>
      </w:pPr>
      <w:r w:rsidRPr="00850AF7">
        <w:rPr>
          <w:rFonts w:ascii="Trebuchet MS" w:hAnsi="Trebuchet MS" w:cs="Times New Roman"/>
          <w:b/>
          <w:bCs/>
          <w:sz w:val="40"/>
          <w:szCs w:val="40"/>
          <w:lang w:val="en-GB"/>
        </w:rPr>
        <w:t>Internet and Web Publishing</w:t>
      </w:r>
    </w:p>
    <w:p w14:paraId="4D22B6DE" w14:textId="77777777" w:rsidR="00850AF7" w:rsidRDefault="00850AF7" w:rsidP="00850AF7">
      <w:pPr>
        <w:pStyle w:val="Header"/>
        <w:jc w:val="center"/>
        <w:rPr>
          <w:rFonts w:ascii="Trebuchet MS" w:hAnsi="Trebuchet MS" w:cs="Arial"/>
          <w:i/>
          <w:sz w:val="32"/>
          <w:szCs w:val="32"/>
          <w:lang w:val="en-US"/>
        </w:rPr>
      </w:pPr>
      <w:r>
        <w:rPr>
          <w:rFonts w:ascii="Trebuchet MS" w:hAnsi="Trebuchet MS" w:cs="Arial"/>
          <w:i/>
          <w:sz w:val="32"/>
          <w:szCs w:val="32"/>
        </w:rPr>
        <w:t>Trimester 1, Session 202</w:t>
      </w:r>
      <w:r>
        <w:rPr>
          <w:rFonts w:ascii="Trebuchet MS" w:hAnsi="Trebuchet MS" w:cs="Arial"/>
          <w:i/>
          <w:sz w:val="32"/>
          <w:szCs w:val="32"/>
          <w:lang w:val="en-US"/>
        </w:rPr>
        <w:t>5</w:t>
      </w:r>
      <w:r>
        <w:rPr>
          <w:rFonts w:ascii="Trebuchet MS" w:hAnsi="Trebuchet MS" w:cs="Arial"/>
          <w:i/>
          <w:sz w:val="32"/>
          <w:szCs w:val="32"/>
        </w:rPr>
        <w:t xml:space="preserve"> / 20</w:t>
      </w:r>
      <w:r>
        <w:rPr>
          <w:rFonts w:ascii="Trebuchet MS" w:hAnsi="Trebuchet MS" w:cs="Arial"/>
          <w:i/>
          <w:sz w:val="32"/>
          <w:szCs w:val="32"/>
          <w:lang w:val="en-US"/>
        </w:rPr>
        <w:t>26</w:t>
      </w:r>
    </w:p>
    <w:p w14:paraId="78022E72" w14:textId="77777777" w:rsidR="00850AF7" w:rsidRDefault="00850AF7" w:rsidP="00850AF7">
      <w:pPr>
        <w:pStyle w:val="Header"/>
        <w:jc w:val="center"/>
        <w:rPr>
          <w:rFonts w:ascii="Trebuchet MS" w:hAnsi="Trebuchet MS" w:cs="Arial"/>
          <w:i/>
          <w:sz w:val="32"/>
          <w:szCs w:val="32"/>
          <w:lang w:val="en-US"/>
        </w:rPr>
      </w:pPr>
    </w:p>
    <w:p w14:paraId="65CA19AF" w14:textId="77777777" w:rsidR="00850AF7" w:rsidRPr="0052789B" w:rsidRDefault="00850AF7" w:rsidP="00850AF7">
      <w:pPr>
        <w:pStyle w:val="Header"/>
        <w:jc w:val="center"/>
        <w:rPr>
          <w:rFonts w:ascii="Trebuchet MS" w:hAnsi="Trebuchet MS" w:cs="Arial"/>
          <w:i/>
          <w:sz w:val="32"/>
          <w:szCs w:val="32"/>
          <w:lang w:val="en-US"/>
        </w:rPr>
      </w:pPr>
    </w:p>
    <w:p w14:paraId="5CECBB83" w14:textId="52C8BC1D" w:rsidR="00850AF7" w:rsidRDefault="00850AF7" w:rsidP="00850AF7">
      <w:pPr>
        <w:pStyle w:val="Header"/>
        <w:jc w:val="center"/>
        <w:rPr>
          <w:rFonts w:ascii="Trebuchet MS" w:hAnsi="Trebuchet MS" w:cs="Arial"/>
          <w:sz w:val="40"/>
          <w:szCs w:val="40"/>
        </w:rPr>
      </w:pPr>
      <w:r>
        <w:rPr>
          <w:rFonts w:ascii="Trebuchet MS" w:hAnsi="Trebuchet MS" w:cs="Arial"/>
          <w:sz w:val="40"/>
          <w:szCs w:val="40"/>
        </w:rPr>
        <w:t>Project Title: Coffee’s Life</w:t>
      </w:r>
    </w:p>
    <w:p w14:paraId="745A740B" w14:textId="77777777" w:rsidR="00850AF7" w:rsidRPr="00850AF7" w:rsidRDefault="00850AF7" w:rsidP="0014360D">
      <w:pPr>
        <w:jc w:val="center"/>
        <w:rPr>
          <w:rFonts w:ascii="Trebuchet MS" w:hAnsi="Trebuchet MS" w:cs="Times New Roman"/>
          <w:b/>
          <w:bCs/>
          <w:sz w:val="40"/>
          <w:szCs w:val="40"/>
          <w:lang w:val="en-GB"/>
        </w:rPr>
      </w:pPr>
    </w:p>
    <w:p w14:paraId="43DA7336" w14:textId="4F247C40" w:rsidR="0014360D" w:rsidRPr="00850AF7" w:rsidRDefault="00850AF7" w:rsidP="00850AF7">
      <w:pPr>
        <w:jc w:val="center"/>
      </w:pPr>
      <w:r w:rsidRPr="0045058A">
        <w:rPr>
          <w:rFonts w:ascii="Trebuchet MS" w:hAnsi="Trebuchet MS"/>
          <w:sz w:val="28"/>
          <w:szCs w:val="28"/>
        </w:rPr>
        <w:t>BY</w:t>
      </w:r>
    </w:p>
    <w:p w14:paraId="652DD1BB" w14:textId="439B55A1" w:rsidR="0014360D" w:rsidRPr="0014360D" w:rsidRDefault="0014360D" w:rsidP="0014360D">
      <w:pPr>
        <w:rPr>
          <w:rFonts w:cs="Times New Roman"/>
          <w:b/>
          <w:bCs/>
          <w:lang w:val="en-GB"/>
        </w:rPr>
      </w:pPr>
      <w:r w:rsidRPr="0014360D">
        <w:rPr>
          <w:rFonts w:cs="Times New Roman"/>
          <w:b/>
          <w:bCs/>
          <w:lang w:val="en-GB"/>
        </w:rPr>
        <w:t xml:space="preserve">Group: </w:t>
      </w:r>
      <w:r w:rsidR="00850AF7">
        <w:rPr>
          <w:rFonts w:cs="Times New Roman"/>
          <w:b/>
          <w:bCs/>
          <w:lang w:val="en-GB"/>
        </w:rPr>
        <w:t>5</w:t>
      </w:r>
    </w:p>
    <w:tbl>
      <w:tblPr>
        <w:tblStyle w:val="TableGrid"/>
        <w:tblW w:w="0" w:type="auto"/>
        <w:tblLook w:val="04A0" w:firstRow="1" w:lastRow="0" w:firstColumn="1" w:lastColumn="0" w:noHBand="0" w:noVBand="1"/>
      </w:tblPr>
      <w:tblGrid>
        <w:gridCol w:w="625"/>
        <w:gridCol w:w="3690"/>
        <w:gridCol w:w="4701"/>
      </w:tblGrid>
      <w:tr w:rsidR="0014360D" w:rsidRPr="0014360D" w14:paraId="1E031BFB" w14:textId="77777777" w:rsidTr="00850AF7">
        <w:tc>
          <w:tcPr>
            <w:tcW w:w="625" w:type="dxa"/>
            <w:shd w:val="clear" w:color="auto" w:fill="404040" w:themeFill="text1" w:themeFillTint="BF"/>
          </w:tcPr>
          <w:p w14:paraId="3A125E1C" w14:textId="55A4DFF4" w:rsidR="0014360D" w:rsidRPr="00850AF7" w:rsidRDefault="0014360D" w:rsidP="0014360D">
            <w:pPr>
              <w:rPr>
                <w:rFonts w:cs="Times New Roman"/>
                <w:b/>
                <w:bCs/>
                <w:color w:val="FFFFFF" w:themeColor="background1"/>
                <w:lang w:val="en-GB"/>
              </w:rPr>
            </w:pPr>
            <w:r w:rsidRPr="00850AF7">
              <w:rPr>
                <w:rFonts w:cs="Times New Roman"/>
                <w:b/>
                <w:bCs/>
                <w:color w:val="FFFFFF" w:themeColor="background1"/>
                <w:lang w:val="en-GB"/>
              </w:rPr>
              <w:t>No</w:t>
            </w:r>
          </w:p>
        </w:tc>
        <w:tc>
          <w:tcPr>
            <w:tcW w:w="3690" w:type="dxa"/>
            <w:shd w:val="clear" w:color="auto" w:fill="404040" w:themeFill="text1" w:themeFillTint="BF"/>
          </w:tcPr>
          <w:p w14:paraId="069F6A7E" w14:textId="6FAC24F2" w:rsidR="0014360D" w:rsidRPr="00850AF7" w:rsidRDefault="0014360D" w:rsidP="0014360D">
            <w:pPr>
              <w:rPr>
                <w:rFonts w:cs="Times New Roman"/>
                <w:b/>
                <w:bCs/>
                <w:color w:val="FFFFFF" w:themeColor="background1"/>
                <w:lang w:val="en-GB"/>
              </w:rPr>
            </w:pPr>
            <w:r w:rsidRPr="00850AF7">
              <w:rPr>
                <w:rFonts w:cs="Times New Roman"/>
                <w:b/>
                <w:bCs/>
                <w:color w:val="FFFFFF" w:themeColor="background1"/>
                <w:lang w:val="en-GB"/>
              </w:rPr>
              <w:t>Name</w:t>
            </w:r>
          </w:p>
        </w:tc>
        <w:tc>
          <w:tcPr>
            <w:tcW w:w="4701" w:type="dxa"/>
            <w:shd w:val="clear" w:color="auto" w:fill="404040" w:themeFill="text1" w:themeFillTint="BF"/>
          </w:tcPr>
          <w:p w14:paraId="2CC50950" w14:textId="21BB4053" w:rsidR="0014360D" w:rsidRPr="00850AF7" w:rsidRDefault="0014360D" w:rsidP="0014360D">
            <w:pPr>
              <w:rPr>
                <w:rFonts w:cs="Times New Roman"/>
                <w:b/>
                <w:bCs/>
                <w:color w:val="FFFFFF" w:themeColor="background1"/>
                <w:lang w:val="en-GB"/>
              </w:rPr>
            </w:pPr>
            <w:r w:rsidRPr="00850AF7">
              <w:rPr>
                <w:rFonts w:cs="Times New Roman"/>
                <w:b/>
                <w:bCs/>
                <w:color w:val="FFFFFF" w:themeColor="background1"/>
                <w:lang w:val="en-GB"/>
              </w:rPr>
              <w:t>Student ID</w:t>
            </w:r>
          </w:p>
        </w:tc>
      </w:tr>
      <w:tr w:rsidR="00850AF7" w:rsidRPr="0014360D" w14:paraId="30BA8F77" w14:textId="77777777" w:rsidTr="0014360D">
        <w:tc>
          <w:tcPr>
            <w:tcW w:w="625" w:type="dxa"/>
          </w:tcPr>
          <w:p w14:paraId="43AFD98D" w14:textId="313077AC" w:rsidR="00850AF7" w:rsidRPr="0014360D" w:rsidRDefault="00850AF7" w:rsidP="00850AF7">
            <w:pPr>
              <w:rPr>
                <w:rFonts w:cs="Times New Roman"/>
                <w:b/>
                <w:bCs/>
                <w:lang w:val="en-GB"/>
              </w:rPr>
            </w:pPr>
            <w:r w:rsidRPr="0014360D">
              <w:rPr>
                <w:rFonts w:cs="Times New Roman"/>
                <w:b/>
                <w:bCs/>
                <w:lang w:val="en-GB"/>
              </w:rPr>
              <w:t>1</w:t>
            </w:r>
          </w:p>
        </w:tc>
        <w:tc>
          <w:tcPr>
            <w:tcW w:w="3690" w:type="dxa"/>
          </w:tcPr>
          <w:p w14:paraId="78551E75" w14:textId="17C0E31F" w:rsidR="00850AF7" w:rsidRPr="0014360D" w:rsidRDefault="00850AF7" w:rsidP="00850AF7">
            <w:pPr>
              <w:rPr>
                <w:rFonts w:cs="Times New Roman"/>
                <w:lang w:val="en-GB"/>
              </w:rPr>
            </w:pPr>
            <w:r w:rsidRPr="0014360D">
              <w:rPr>
                <w:rFonts w:cs="Times New Roman"/>
                <w:lang w:val="en-GB"/>
              </w:rPr>
              <w:t>Aziel Tan Zheng Chuan</w:t>
            </w:r>
          </w:p>
        </w:tc>
        <w:tc>
          <w:tcPr>
            <w:tcW w:w="4701" w:type="dxa"/>
          </w:tcPr>
          <w:p w14:paraId="747E6A22" w14:textId="3DDCC314" w:rsidR="00850AF7" w:rsidRPr="0014360D" w:rsidRDefault="00850AF7" w:rsidP="00850AF7">
            <w:pPr>
              <w:rPr>
                <w:rFonts w:cs="Times New Roman"/>
                <w:lang w:val="en-GB"/>
              </w:rPr>
            </w:pPr>
            <w:r w:rsidRPr="0014360D">
              <w:rPr>
                <w:rFonts w:cs="Times New Roman"/>
                <w:lang w:val="en-GB"/>
              </w:rPr>
              <w:t>241DC240</w:t>
            </w:r>
            <w:r>
              <w:rPr>
                <w:rFonts w:cs="Times New Roman"/>
                <w:lang w:val="en-GB"/>
              </w:rPr>
              <w:t>LY</w:t>
            </w:r>
          </w:p>
        </w:tc>
      </w:tr>
      <w:tr w:rsidR="00850AF7" w:rsidRPr="0014360D" w14:paraId="23C33C42" w14:textId="77777777" w:rsidTr="0014360D">
        <w:tc>
          <w:tcPr>
            <w:tcW w:w="625" w:type="dxa"/>
          </w:tcPr>
          <w:p w14:paraId="6317AEA7" w14:textId="2B6BC7C5" w:rsidR="00850AF7" w:rsidRPr="0014360D" w:rsidRDefault="00850AF7" w:rsidP="00850AF7">
            <w:pPr>
              <w:rPr>
                <w:rFonts w:cs="Times New Roman"/>
                <w:b/>
                <w:bCs/>
                <w:lang w:val="en-GB"/>
              </w:rPr>
            </w:pPr>
            <w:r w:rsidRPr="0014360D">
              <w:rPr>
                <w:rFonts w:cs="Times New Roman"/>
                <w:b/>
                <w:bCs/>
                <w:lang w:val="en-GB"/>
              </w:rPr>
              <w:t>2</w:t>
            </w:r>
          </w:p>
        </w:tc>
        <w:tc>
          <w:tcPr>
            <w:tcW w:w="3690" w:type="dxa"/>
          </w:tcPr>
          <w:p w14:paraId="001E9E7A" w14:textId="011097EA" w:rsidR="00850AF7" w:rsidRPr="0014360D" w:rsidRDefault="00850AF7" w:rsidP="00850AF7">
            <w:pPr>
              <w:rPr>
                <w:rFonts w:cs="Times New Roman"/>
                <w:lang w:val="en-GB"/>
              </w:rPr>
            </w:pPr>
            <w:r>
              <w:rPr>
                <w:rFonts w:cs="Times New Roman"/>
                <w:lang w:val="en-GB"/>
              </w:rPr>
              <w:t>See Wing Kit</w:t>
            </w:r>
          </w:p>
        </w:tc>
        <w:tc>
          <w:tcPr>
            <w:tcW w:w="4701" w:type="dxa"/>
          </w:tcPr>
          <w:p w14:paraId="31B2646B" w14:textId="353C04F1" w:rsidR="00850AF7" w:rsidRPr="0014360D" w:rsidRDefault="00850AF7" w:rsidP="00850AF7">
            <w:pPr>
              <w:rPr>
                <w:rFonts w:cs="Times New Roman"/>
                <w:lang w:val="en-GB"/>
              </w:rPr>
            </w:pPr>
            <w:r w:rsidRPr="0014360D">
              <w:rPr>
                <w:rFonts w:cs="Times New Roman"/>
                <w:lang w:val="en-GB"/>
              </w:rPr>
              <w:t>241DC240</w:t>
            </w:r>
            <w:r>
              <w:rPr>
                <w:rFonts w:cs="Times New Roman"/>
                <w:lang w:val="en-GB"/>
              </w:rPr>
              <w:t>PJ</w:t>
            </w:r>
          </w:p>
        </w:tc>
      </w:tr>
      <w:tr w:rsidR="00850AF7" w:rsidRPr="0014360D" w14:paraId="549C172A" w14:textId="77777777" w:rsidTr="0014360D">
        <w:tc>
          <w:tcPr>
            <w:tcW w:w="625" w:type="dxa"/>
          </w:tcPr>
          <w:p w14:paraId="3446F2D8" w14:textId="12852F28" w:rsidR="00850AF7" w:rsidRPr="0014360D" w:rsidRDefault="00850AF7" w:rsidP="00850AF7">
            <w:pPr>
              <w:rPr>
                <w:rFonts w:cs="Times New Roman"/>
                <w:b/>
                <w:bCs/>
                <w:lang w:val="en-GB"/>
              </w:rPr>
            </w:pPr>
            <w:r w:rsidRPr="0014360D">
              <w:rPr>
                <w:rFonts w:cs="Times New Roman"/>
                <w:b/>
                <w:bCs/>
                <w:lang w:val="en-GB"/>
              </w:rPr>
              <w:t>3</w:t>
            </w:r>
          </w:p>
        </w:tc>
        <w:tc>
          <w:tcPr>
            <w:tcW w:w="3690" w:type="dxa"/>
          </w:tcPr>
          <w:p w14:paraId="13EB7A9C" w14:textId="1E942472" w:rsidR="00850AF7" w:rsidRPr="0014360D" w:rsidRDefault="00850AF7" w:rsidP="00850AF7">
            <w:pPr>
              <w:rPr>
                <w:rFonts w:cs="Times New Roman"/>
                <w:lang w:val="en-GB"/>
              </w:rPr>
            </w:pPr>
            <w:r w:rsidRPr="0014360D">
              <w:rPr>
                <w:rFonts w:cs="Times New Roman"/>
                <w:lang w:val="en-GB"/>
              </w:rPr>
              <w:t>Vincent Lock Chun Kit</w:t>
            </w:r>
          </w:p>
        </w:tc>
        <w:tc>
          <w:tcPr>
            <w:tcW w:w="4701" w:type="dxa"/>
          </w:tcPr>
          <w:p w14:paraId="4BCB62DA" w14:textId="64216207" w:rsidR="00850AF7" w:rsidRPr="0014360D" w:rsidRDefault="00850AF7" w:rsidP="00850AF7">
            <w:pPr>
              <w:rPr>
                <w:rFonts w:cs="Times New Roman"/>
                <w:lang w:val="en-GB"/>
              </w:rPr>
            </w:pPr>
            <w:r w:rsidRPr="0014360D">
              <w:rPr>
                <w:rFonts w:cs="Times New Roman"/>
                <w:lang w:val="en-GB"/>
              </w:rPr>
              <w:t>241DC2406W</w:t>
            </w:r>
          </w:p>
        </w:tc>
      </w:tr>
      <w:tr w:rsidR="00850AF7" w:rsidRPr="0014360D" w14:paraId="1B96F97E" w14:textId="77777777" w:rsidTr="0014360D">
        <w:trPr>
          <w:trHeight w:val="89"/>
        </w:trPr>
        <w:tc>
          <w:tcPr>
            <w:tcW w:w="625" w:type="dxa"/>
          </w:tcPr>
          <w:p w14:paraId="2B3F81DB" w14:textId="6A83939B" w:rsidR="00850AF7" w:rsidRPr="0014360D" w:rsidRDefault="00850AF7" w:rsidP="00850AF7">
            <w:pPr>
              <w:rPr>
                <w:rFonts w:cs="Times New Roman"/>
                <w:b/>
                <w:bCs/>
                <w:lang w:val="en-GB"/>
              </w:rPr>
            </w:pPr>
            <w:r w:rsidRPr="0014360D">
              <w:rPr>
                <w:rFonts w:cs="Times New Roman"/>
                <w:b/>
                <w:bCs/>
                <w:lang w:val="en-GB"/>
              </w:rPr>
              <w:t>4</w:t>
            </w:r>
          </w:p>
        </w:tc>
        <w:tc>
          <w:tcPr>
            <w:tcW w:w="3690" w:type="dxa"/>
          </w:tcPr>
          <w:p w14:paraId="03319B86" w14:textId="20DF229C" w:rsidR="00850AF7" w:rsidRPr="0014360D" w:rsidRDefault="00850AF7" w:rsidP="00850AF7">
            <w:pPr>
              <w:rPr>
                <w:rFonts w:cs="Times New Roman"/>
                <w:lang w:val="en-GB"/>
              </w:rPr>
            </w:pPr>
            <w:r w:rsidRPr="0014360D">
              <w:rPr>
                <w:rFonts w:cs="Times New Roman"/>
                <w:lang w:val="en-GB"/>
              </w:rPr>
              <w:t>Daniel Go Zi Yang</w:t>
            </w:r>
          </w:p>
        </w:tc>
        <w:tc>
          <w:tcPr>
            <w:tcW w:w="4701" w:type="dxa"/>
          </w:tcPr>
          <w:p w14:paraId="2128216C" w14:textId="1206F469" w:rsidR="00850AF7" w:rsidRPr="0014360D" w:rsidRDefault="00850AF7" w:rsidP="00850AF7">
            <w:pPr>
              <w:rPr>
                <w:rFonts w:cs="Times New Roman"/>
                <w:lang w:val="en-GB"/>
              </w:rPr>
            </w:pPr>
            <w:r w:rsidRPr="0014360D">
              <w:rPr>
                <w:rFonts w:cs="Times New Roman"/>
                <w:lang w:val="en-GB"/>
              </w:rPr>
              <w:t>241DC240TF</w:t>
            </w:r>
          </w:p>
        </w:tc>
      </w:tr>
    </w:tbl>
    <w:p w14:paraId="0603B25C" w14:textId="4069A597" w:rsidR="0014360D" w:rsidRPr="0014360D" w:rsidRDefault="0014360D" w:rsidP="0014360D">
      <w:pPr>
        <w:rPr>
          <w:rFonts w:cs="Times New Roman"/>
          <w:b/>
          <w:bCs/>
          <w:lang w:val="en-GB"/>
        </w:rPr>
      </w:pPr>
    </w:p>
    <w:p w14:paraId="7DD91DE8" w14:textId="77777777" w:rsidR="00112169" w:rsidRPr="0014360D" w:rsidRDefault="00112169" w:rsidP="0014360D">
      <w:pPr>
        <w:rPr>
          <w:rFonts w:cs="Times New Roman"/>
          <w:lang w:val="en-GB"/>
        </w:rPr>
      </w:pPr>
    </w:p>
    <w:bookmarkStart w:id="0" w:name="_Toc202011448" w:displacedByCustomXml="next"/>
    <w:sdt>
      <w:sdtPr>
        <w:rPr>
          <w:rFonts w:eastAsiaTheme="minorEastAsia" w:cs="Times New Roman"/>
          <w:b w:val="0"/>
          <w:sz w:val="24"/>
          <w:szCs w:val="24"/>
        </w:rPr>
        <w:id w:val="-419107873"/>
        <w:docPartObj>
          <w:docPartGallery w:val="Table of Contents"/>
          <w:docPartUnique/>
        </w:docPartObj>
      </w:sdtPr>
      <w:sdtEndPr>
        <w:rPr>
          <w:bCs/>
          <w:noProof/>
        </w:rPr>
      </w:sdtEndPr>
      <w:sdtContent>
        <w:p w14:paraId="1A10A049" w14:textId="06AB9C57" w:rsidR="0014360D" w:rsidRPr="0014360D" w:rsidRDefault="0014360D" w:rsidP="0014360D">
          <w:pPr>
            <w:pStyle w:val="Heading1"/>
            <w:rPr>
              <w:rFonts w:cs="Times New Roman"/>
              <w:lang w:val="en-GB"/>
            </w:rPr>
          </w:pPr>
          <w:r w:rsidRPr="0014360D">
            <w:rPr>
              <w:rFonts w:cs="Times New Roman"/>
              <w:lang w:val="en-GB"/>
            </w:rPr>
            <w:t>Table of Contant</w:t>
          </w:r>
          <w:r w:rsidR="00850AF7">
            <w:rPr>
              <w:rFonts w:cs="Times New Roman"/>
              <w:lang w:val="en-GB"/>
            </w:rPr>
            <w:t>s</w:t>
          </w:r>
          <w:bookmarkEnd w:id="0"/>
        </w:p>
        <w:p w14:paraId="5ABDA4EF" w14:textId="05A8ABD5" w:rsidR="00AD3CC3" w:rsidRDefault="0014360D">
          <w:pPr>
            <w:pStyle w:val="TOC1"/>
            <w:rPr>
              <w:rFonts w:asciiTheme="minorHAnsi" w:hAnsiTheme="minorHAnsi"/>
              <w:noProof/>
              <w:color w:val="auto"/>
            </w:rPr>
          </w:pPr>
          <w:r w:rsidRPr="0014360D">
            <w:rPr>
              <w:rFonts w:cs="Times New Roman"/>
            </w:rPr>
            <w:fldChar w:fldCharType="begin"/>
          </w:r>
          <w:r w:rsidRPr="0014360D">
            <w:rPr>
              <w:rFonts w:cs="Times New Roman"/>
            </w:rPr>
            <w:instrText xml:space="preserve"> TOC \o "1-3" \h \z \u </w:instrText>
          </w:r>
          <w:r w:rsidRPr="0014360D">
            <w:rPr>
              <w:rFonts w:cs="Times New Roman"/>
            </w:rPr>
            <w:fldChar w:fldCharType="separate"/>
          </w:r>
          <w:hyperlink w:anchor="_Toc202011448" w:history="1">
            <w:r w:rsidR="00AD3CC3" w:rsidRPr="0082305F">
              <w:rPr>
                <w:rStyle w:val="Hyperlink"/>
                <w:rFonts w:cs="Times New Roman"/>
                <w:noProof/>
                <w:lang w:val="en-GB"/>
              </w:rPr>
              <w:t>Table of Contants</w:t>
            </w:r>
            <w:r w:rsidR="00AD3CC3">
              <w:rPr>
                <w:noProof/>
                <w:webHidden/>
              </w:rPr>
              <w:tab/>
            </w:r>
            <w:r w:rsidR="00AD3CC3">
              <w:rPr>
                <w:noProof/>
                <w:webHidden/>
              </w:rPr>
              <w:fldChar w:fldCharType="begin"/>
            </w:r>
            <w:r w:rsidR="00AD3CC3">
              <w:rPr>
                <w:noProof/>
                <w:webHidden/>
              </w:rPr>
              <w:instrText xml:space="preserve"> PAGEREF _Toc202011448 \h </w:instrText>
            </w:r>
            <w:r w:rsidR="00AD3CC3">
              <w:rPr>
                <w:noProof/>
                <w:webHidden/>
              </w:rPr>
            </w:r>
            <w:r w:rsidR="00AD3CC3">
              <w:rPr>
                <w:noProof/>
                <w:webHidden/>
              </w:rPr>
              <w:fldChar w:fldCharType="separate"/>
            </w:r>
            <w:r w:rsidR="00AD3CC3">
              <w:rPr>
                <w:noProof/>
                <w:webHidden/>
              </w:rPr>
              <w:t>2</w:t>
            </w:r>
            <w:r w:rsidR="00AD3CC3">
              <w:rPr>
                <w:noProof/>
                <w:webHidden/>
              </w:rPr>
              <w:fldChar w:fldCharType="end"/>
            </w:r>
          </w:hyperlink>
        </w:p>
        <w:p w14:paraId="386D3958" w14:textId="26702D23" w:rsidR="00AD3CC3" w:rsidRDefault="00AD3CC3">
          <w:pPr>
            <w:pStyle w:val="TOC1"/>
            <w:rPr>
              <w:rFonts w:asciiTheme="minorHAnsi" w:hAnsiTheme="minorHAnsi"/>
              <w:noProof/>
              <w:color w:val="auto"/>
            </w:rPr>
          </w:pPr>
          <w:hyperlink w:anchor="_Toc202011449" w:history="1">
            <w:r w:rsidRPr="0082305F">
              <w:rPr>
                <w:rStyle w:val="Hyperlink"/>
                <w:noProof/>
              </w:rPr>
              <w:t>TASK DISTRIBUTION FORM</w:t>
            </w:r>
            <w:r>
              <w:rPr>
                <w:noProof/>
                <w:webHidden/>
              </w:rPr>
              <w:tab/>
            </w:r>
            <w:r>
              <w:rPr>
                <w:noProof/>
                <w:webHidden/>
              </w:rPr>
              <w:fldChar w:fldCharType="begin"/>
            </w:r>
            <w:r>
              <w:rPr>
                <w:noProof/>
                <w:webHidden/>
              </w:rPr>
              <w:instrText xml:space="preserve"> PAGEREF _Toc202011449 \h </w:instrText>
            </w:r>
            <w:r>
              <w:rPr>
                <w:noProof/>
                <w:webHidden/>
              </w:rPr>
            </w:r>
            <w:r>
              <w:rPr>
                <w:noProof/>
                <w:webHidden/>
              </w:rPr>
              <w:fldChar w:fldCharType="separate"/>
            </w:r>
            <w:r>
              <w:rPr>
                <w:noProof/>
                <w:webHidden/>
              </w:rPr>
              <w:t>4</w:t>
            </w:r>
            <w:r>
              <w:rPr>
                <w:noProof/>
                <w:webHidden/>
              </w:rPr>
              <w:fldChar w:fldCharType="end"/>
            </w:r>
          </w:hyperlink>
        </w:p>
        <w:p w14:paraId="513DBA9C" w14:textId="3112D776" w:rsidR="00AD3CC3" w:rsidRDefault="00AD3CC3">
          <w:pPr>
            <w:pStyle w:val="TOC1"/>
            <w:rPr>
              <w:rFonts w:asciiTheme="minorHAnsi" w:hAnsiTheme="minorHAnsi"/>
              <w:noProof/>
              <w:color w:val="auto"/>
            </w:rPr>
          </w:pPr>
          <w:hyperlink w:anchor="_Toc202011450" w:history="1">
            <w:r w:rsidRPr="0082305F">
              <w:rPr>
                <w:rStyle w:val="Hyperlink"/>
                <w:rFonts w:cs="Times New Roman"/>
                <w:noProof/>
              </w:rPr>
              <w:t>PROJECT EVALUATION FORM</w:t>
            </w:r>
            <w:r>
              <w:rPr>
                <w:noProof/>
                <w:webHidden/>
              </w:rPr>
              <w:tab/>
            </w:r>
            <w:r>
              <w:rPr>
                <w:noProof/>
                <w:webHidden/>
              </w:rPr>
              <w:fldChar w:fldCharType="begin"/>
            </w:r>
            <w:r>
              <w:rPr>
                <w:noProof/>
                <w:webHidden/>
              </w:rPr>
              <w:instrText xml:space="preserve"> PAGEREF _Toc202011450 \h </w:instrText>
            </w:r>
            <w:r>
              <w:rPr>
                <w:noProof/>
                <w:webHidden/>
              </w:rPr>
            </w:r>
            <w:r>
              <w:rPr>
                <w:noProof/>
                <w:webHidden/>
              </w:rPr>
              <w:fldChar w:fldCharType="separate"/>
            </w:r>
            <w:r>
              <w:rPr>
                <w:noProof/>
                <w:webHidden/>
              </w:rPr>
              <w:t>5</w:t>
            </w:r>
            <w:r>
              <w:rPr>
                <w:noProof/>
                <w:webHidden/>
              </w:rPr>
              <w:fldChar w:fldCharType="end"/>
            </w:r>
          </w:hyperlink>
        </w:p>
        <w:p w14:paraId="482CE41D" w14:textId="52CAB868" w:rsidR="00AD3CC3" w:rsidRDefault="00AD3CC3">
          <w:pPr>
            <w:pStyle w:val="TOC1"/>
            <w:tabs>
              <w:tab w:val="left" w:pos="480"/>
            </w:tabs>
            <w:rPr>
              <w:rFonts w:asciiTheme="minorHAnsi" w:hAnsiTheme="minorHAnsi"/>
              <w:noProof/>
              <w:color w:val="auto"/>
            </w:rPr>
          </w:pPr>
          <w:hyperlink w:anchor="_Toc202011451" w:history="1">
            <w:r w:rsidRPr="0082305F">
              <w:rPr>
                <w:rStyle w:val="Hyperlink"/>
                <w:noProof/>
              </w:rPr>
              <w:t>1.</w:t>
            </w:r>
            <w:r>
              <w:rPr>
                <w:rFonts w:asciiTheme="minorHAnsi" w:hAnsiTheme="minorHAnsi"/>
                <w:noProof/>
                <w:color w:val="auto"/>
              </w:rPr>
              <w:tab/>
            </w:r>
            <w:r w:rsidRPr="0082305F">
              <w:rPr>
                <w:rStyle w:val="Hyperlink"/>
                <w:noProof/>
              </w:rPr>
              <w:t>Executive Summary</w:t>
            </w:r>
            <w:r>
              <w:rPr>
                <w:noProof/>
                <w:webHidden/>
              </w:rPr>
              <w:tab/>
            </w:r>
            <w:r>
              <w:rPr>
                <w:noProof/>
                <w:webHidden/>
              </w:rPr>
              <w:fldChar w:fldCharType="begin"/>
            </w:r>
            <w:r>
              <w:rPr>
                <w:noProof/>
                <w:webHidden/>
              </w:rPr>
              <w:instrText xml:space="preserve"> PAGEREF _Toc202011451 \h </w:instrText>
            </w:r>
            <w:r>
              <w:rPr>
                <w:noProof/>
                <w:webHidden/>
              </w:rPr>
            </w:r>
            <w:r>
              <w:rPr>
                <w:noProof/>
                <w:webHidden/>
              </w:rPr>
              <w:fldChar w:fldCharType="separate"/>
            </w:r>
            <w:r>
              <w:rPr>
                <w:noProof/>
                <w:webHidden/>
              </w:rPr>
              <w:t>7</w:t>
            </w:r>
            <w:r>
              <w:rPr>
                <w:noProof/>
                <w:webHidden/>
              </w:rPr>
              <w:fldChar w:fldCharType="end"/>
            </w:r>
          </w:hyperlink>
        </w:p>
        <w:p w14:paraId="7D380685" w14:textId="1F0C9AE9" w:rsidR="00AD3CC3" w:rsidRDefault="00AD3CC3">
          <w:pPr>
            <w:pStyle w:val="TOC1"/>
            <w:tabs>
              <w:tab w:val="left" w:pos="480"/>
            </w:tabs>
            <w:rPr>
              <w:rFonts w:asciiTheme="minorHAnsi" w:hAnsiTheme="minorHAnsi"/>
              <w:noProof/>
              <w:color w:val="auto"/>
            </w:rPr>
          </w:pPr>
          <w:hyperlink w:anchor="_Toc202011452" w:history="1">
            <w:r w:rsidRPr="0082305F">
              <w:rPr>
                <w:rStyle w:val="Hyperlink"/>
                <w:noProof/>
              </w:rPr>
              <w:t>2.</w:t>
            </w:r>
            <w:r>
              <w:rPr>
                <w:rFonts w:asciiTheme="minorHAnsi" w:hAnsiTheme="minorHAnsi"/>
                <w:noProof/>
                <w:color w:val="auto"/>
              </w:rPr>
              <w:tab/>
            </w:r>
            <w:r w:rsidRPr="0082305F">
              <w:rPr>
                <w:rStyle w:val="Hyperlink"/>
                <w:noProof/>
              </w:rPr>
              <w:t>Methodology</w:t>
            </w:r>
            <w:r>
              <w:rPr>
                <w:noProof/>
                <w:webHidden/>
              </w:rPr>
              <w:tab/>
            </w:r>
            <w:r>
              <w:rPr>
                <w:noProof/>
                <w:webHidden/>
              </w:rPr>
              <w:fldChar w:fldCharType="begin"/>
            </w:r>
            <w:r>
              <w:rPr>
                <w:noProof/>
                <w:webHidden/>
              </w:rPr>
              <w:instrText xml:space="preserve"> PAGEREF _Toc202011452 \h </w:instrText>
            </w:r>
            <w:r>
              <w:rPr>
                <w:noProof/>
                <w:webHidden/>
              </w:rPr>
            </w:r>
            <w:r>
              <w:rPr>
                <w:noProof/>
                <w:webHidden/>
              </w:rPr>
              <w:fldChar w:fldCharType="separate"/>
            </w:r>
            <w:r>
              <w:rPr>
                <w:noProof/>
                <w:webHidden/>
              </w:rPr>
              <w:t>7</w:t>
            </w:r>
            <w:r>
              <w:rPr>
                <w:noProof/>
                <w:webHidden/>
              </w:rPr>
              <w:fldChar w:fldCharType="end"/>
            </w:r>
          </w:hyperlink>
        </w:p>
        <w:p w14:paraId="695F2249" w14:textId="255F7949" w:rsidR="00AD3CC3" w:rsidRDefault="00AD3CC3">
          <w:pPr>
            <w:pStyle w:val="TOC1"/>
            <w:tabs>
              <w:tab w:val="left" w:pos="480"/>
            </w:tabs>
            <w:rPr>
              <w:rFonts w:asciiTheme="minorHAnsi" w:hAnsiTheme="minorHAnsi"/>
              <w:noProof/>
              <w:color w:val="auto"/>
            </w:rPr>
          </w:pPr>
          <w:hyperlink w:anchor="_Toc202011453" w:history="1">
            <w:r w:rsidRPr="0082305F">
              <w:rPr>
                <w:rStyle w:val="Hyperlink"/>
                <w:noProof/>
              </w:rPr>
              <w:t>3.</w:t>
            </w:r>
            <w:r>
              <w:rPr>
                <w:rFonts w:asciiTheme="minorHAnsi" w:hAnsiTheme="minorHAnsi"/>
                <w:noProof/>
                <w:color w:val="auto"/>
              </w:rPr>
              <w:tab/>
            </w:r>
            <w:r w:rsidRPr="0082305F">
              <w:rPr>
                <w:rStyle w:val="Hyperlink"/>
                <w:noProof/>
              </w:rPr>
              <w:t>Screenshot and Layout</w:t>
            </w:r>
            <w:r>
              <w:rPr>
                <w:noProof/>
                <w:webHidden/>
              </w:rPr>
              <w:tab/>
            </w:r>
            <w:r>
              <w:rPr>
                <w:noProof/>
                <w:webHidden/>
              </w:rPr>
              <w:fldChar w:fldCharType="begin"/>
            </w:r>
            <w:r>
              <w:rPr>
                <w:noProof/>
                <w:webHidden/>
              </w:rPr>
              <w:instrText xml:space="preserve"> PAGEREF _Toc202011453 \h </w:instrText>
            </w:r>
            <w:r>
              <w:rPr>
                <w:noProof/>
                <w:webHidden/>
              </w:rPr>
            </w:r>
            <w:r>
              <w:rPr>
                <w:noProof/>
                <w:webHidden/>
              </w:rPr>
              <w:fldChar w:fldCharType="separate"/>
            </w:r>
            <w:r>
              <w:rPr>
                <w:noProof/>
                <w:webHidden/>
              </w:rPr>
              <w:t>8</w:t>
            </w:r>
            <w:r>
              <w:rPr>
                <w:noProof/>
                <w:webHidden/>
              </w:rPr>
              <w:fldChar w:fldCharType="end"/>
            </w:r>
          </w:hyperlink>
        </w:p>
        <w:p w14:paraId="01B34209" w14:textId="10AADBC9" w:rsidR="00AD3CC3" w:rsidRDefault="00AD3CC3">
          <w:pPr>
            <w:pStyle w:val="TOC1"/>
            <w:tabs>
              <w:tab w:val="left" w:pos="480"/>
            </w:tabs>
            <w:rPr>
              <w:rFonts w:asciiTheme="minorHAnsi" w:hAnsiTheme="minorHAnsi"/>
              <w:noProof/>
              <w:color w:val="auto"/>
            </w:rPr>
          </w:pPr>
          <w:hyperlink w:anchor="_Toc202011454" w:history="1">
            <w:r w:rsidRPr="0082305F">
              <w:rPr>
                <w:rStyle w:val="Hyperlink"/>
                <w:noProof/>
              </w:rPr>
              <w:t>4.</w:t>
            </w:r>
            <w:r>
              <w:rPr>
                <w:rFonts w:asciiTheme="minorHAnsi" w:hAnsiTheme="minorHAnsi"/>
                <w:noProof/>
                <w:color w:val="auto"/>
              </w:rPr>
              <w:tab/>
            </w:r>
            <w:r w:rsidRPr="0082305F">
              <w:rPr>
                <w:rStyle w:val="Hyperlink"/>
                <w:noProof/>
              </w:rPr>
              <w:t>Detailed File Analysis</w:t>
            </w:r>
            <w:r>
              <w:rPr>
                <w:noProof/>
                <w:webHidden/>
              </w:rPr>
              <w:tab/>
            </w:r>
            <w:r>
              <w:rPr>
                <w:noProof/>
                <w:webHidden/>
              </w:rPr>
              <w:fldChar w:fldCharType="begin"/>
            </w:r>
            <w:r>
              <w:rPr>
                <w:noProof/>
                <w:webHidden/>
              </w:rPr>
              <w:instrText xml:space="preserve"> PAGEREF _Toc202011454 \h </w:instrText>
            </w:r>
            <w:r>
              <w:rPr>
                <w:noProof/>
                <w:webHidden/>
              </w:rPr>
            </w:r>
            <w:r>
              <w:rPr>
                <w:noProof/>
                <w:webHidden/>
              </w:rPr>
              <w:fldChar w:fldCharType="separate"/>
            </w:r>
            <w:r>
              <w:rPr>
                <w:noProof/>
                <w:webHidden/>
              </w:rPr>
              <w:t>11</w:t>
            </w:r>
            <w:r>
              <w:rPr>
                <w:noProof/>
                <w:webHidden/>
              </w:rPr>
              <w:fldChar w:fldCharType="end"/>
            </w:r>
          </w:hyperlink>
        </w:p>
        <w:p w14:paraId="54F8FBE1" w14:textId="74FF67AD" w:rsidR="00AD3CC3" w:rsidRDefault="00AD3CC3">
          <w:pPr>
            <w:pStyle w:val="TOC2"/>
            <w:tabs>
              <w:tab w:val="right" w:leader="dot" w:pos="9016"/>
            </w:tabs>
            <w:rPr>
              <w:rFonts w:asciiTheme="minorHAnsi" w:hAnsiTheme="minorHAnsi"/>
              <w:noProof/>
              <w:color w:val="auto"/>
            </w:rPr>
          </w:pPr>
          <w:hyperlink w:anchor="_Toc202011455" w:history="1">
            <w:r w:rsidRPr="0082305F">
              <w:rPr>
                <w:rStyle w:val="Hyperlink"/>
                <w:noProof/>
              </w:rPr>
              <w:t>4.1. PHP Files Analysis (25 Files)</w:t>
            </w:r>
            <w:r>
              <w:rPr>
                <w:noProof/>
                <w:webHidden/>
              </w:rPr>
              <w:tab/>
            </w:r>
            <w:r>
              <w:rPr>
                <w:noProof/>
                <w:webHidden/>
              </w:rPr>
              <w:fldChar w:fldCharType="begin"/>
            </w:r>
            <w:r>
              <w:rPr>
                <w:noProof/>
                <w:webHidden/>
              </w:rPr>
              <w:instrText xml:space="preserve"> PAGEREF _Toc202011455 \h </w:instrText>
            </w:r>
            <w:r>
              <w:rPr>
                <w:noProof/>
                <w:webHidden/>
              </w:rPr>
            </w:r>
            <w:r>
              <w:rPr>
                <w:noProof/>
                <w:webHidden/>
              </w:rPr>
              <w:fldChar w:fldCharType="separate"/>
            </w:r>
            <w:r>
              <w:rPr>
                <w:noProof/>
                <w:webHidden/>
              </w:rPr>
              <w:t>11</w:t>
            </w:r>
            <w:r>
              <w:rPr>
                <w:noProof/>
                <w:webHidden/>
              </w:rPr>
              <w:fldChar w:fldCharType="end"/>
            </w:r>
          </w:hyperlink>
        </w:p>
        <w:p w14:paraId="6EE3D1D0" w14:textId="009E02F5" w:rsidR="00AD3CC3" w:rsidRDefault="00AD3CC3">
          <w:pPr>
            <w:pStyle w:val="TOC3"/>
            <w:tabs>
              <w:tab w:val="right" w:leader="dot" w:pos="9016"/>
            </w:tabs>
            <w:rPr>
              <w:rFonts w:asciiTheme="minorHAnsi" w:hAnsiTheme="minorHAnsi"/>
              <w:noProof/>
              <w:color w:val="auto"/>
            </w:rPr>
          </w:pPr>
          <w:hyperlink w:anchor="_Toc202011456" w:history="1">
            <w:r w:rsidRPr="0082305F">
              <w:rPr>
                <w:rStyle w:val="Hyperlink"/>
                <w:noProof/>
              </w:rPr>
              <w:t>4.1.1. Core System &amp; Utility Files (5 Files)</w:t>
            </w:r>
            <w:r>
              <w:rPr>
                <w:noProof/>
                <w:webHidden/>
              </w:rPr>
              <w:tab/>
            </w:r>
            <w:r>
              <w:rPr>
                <w:noProof/>
                <w:webHidden/>
              </w:rPr>
              <w:fldChar w:fldCharType="begin"/>
            </w:r>
            <w:r>
              <w:rPr>
                <w:noProof/>
                <w:webHidden/>
              </w:rPr>
              <w:instrText xml:space="preserve"> PAGEREF _Toc202011456 \h </w:instrText>
            </w:r>
            <w:r>
              <w:rPr>
                <w:noProof/>
                <w:webHidden/>
              </w:rPr>
            </w:r>
            <w:r>
              <w:rPr>
                <w:noProof/>
                <w:webHidden/>
              </w:rPr>
              <w:fldChar w:fldCharType="separate"/>
            </w:r>
            <w:r>
              <w:rPr>
                <w:noProof/>
                <w:webHidden/>
              </w:rPr>
              <w:t>11</w:t>
            </w:r>
            <w:r>
              <w:rPr>
                <w:noProof/>
                <w:webHidden/>
              </w:rPr>
              <w:fldChar w:fldCharType="end"/>
            </w:r>
          </w:hyperlink>
        </w:p>
        <w:p w14:paraId="34F4F8B2" w14:textId="74D0E369" w:rsidR="00AD3CC3" w:rsidRDefault="00AD3CC3">
          <w:pPr>
            <w:pStyle w:val="TOC3"/>
            <w:tabs>
              <w:tab w:val="right" w:leader="dot" w:pos="9016"/>
            </w:tabs>
            <w:rPr>
              <w:rFonts w:asciiTheme="minorHAnsi" w:hAnsiTheme="minorHAnsi"/>
              <w:noProof/>
              <w:color w:val="auto"/>
            </w:rPr>
          </w:pPr>
          <w:hyperlink w:anchor="_Toc202011457" w:history="1">
            <w:r w:rsidRPr="0082305F">
              <w:rPr>
                <w:rStyle w:val="Hyperlink"/>
                <w:noProof/>
              </w:rPr>
              <w:t>4.1.2. User Account Management (4 Files)</w:t>
            </w:r>
            <w:r>
              <w:rPr>
                <w:noProof/>
                <w:webHidden/>
              </w:rPr>
              <w:tab/>
            </w:r>
            <w:r>
              <w:rPr>
                <w:noProof/>
                <w:webHidden/>
              </w:rPr>
              <w:fldChar w:fldCharType="begin"/>
            </w:r>
            <w:r>
              <w:rPr>
                <w:noProof/>
                <w:webHidden/>
              </w:rPr>
              <w:instrText xml:space="preserve"> PAGEREF _Toc202011457 \h </w:instrText>
            </w:r>
            <w:r>
              <w:rPr>
                <w:noProof/>
                <w:webHidden/>
              </w:rPr>
            </w:r>
            <w:r>
              <w:rPr>
                <w:noProof/>
                <w:webHidden/>
              </w:rPr>
              <w:fldChar w:fldCharType="separate"/>
            </w:r>
            <w:r>
              <w:rPr>
                <w:noProof/>
                <w:webHidden/>
              </w:rPr>
              <w:t>14</w:t>
            </w:r>
            <w:r>
              <w:rPr>
                <w:noProof/>
                <w:webHidden/>
              </w:rPr>
              <w:fldChar w:fldCharType="end"/>
            </w:r>
          </w:hyperlink>
        </w:p>
        <w:p w14:paraId="34F5A04D" w14:textId="0647E0DB" w:rsidR="00AD3CC3" w:rsidRDefault="00AD3CC3">
          <w:pPr>
            <w:pStyle w:val="TOC3"/>
            <w:tabs>
              <w:tab w:val="right" w:leader="dot" w:pos="9016"/>
            </w:tabs>
            <w:rPr>
              <w:rFonts w:asciiTheme="minorHAnsi" w:hAnsiTheme="minorHAnsi"/>
              <w:noProof/>
              <w:color w:val="auto"/>
            </w:rPr>
          </w:pPr>
          <w:hyperlink w:anchor="_Toc202011458" w:history="1">
            <w:r w:rsidRPr="0082305F">
              <w:rPr>
                <w:rStyle w:val="Hyperlink"/>
                <w:noProof/>
              </w:rPr>
              <w:t>4.1.3. Products &amp; Menu Display (3 Files)</w:t>
            </w:r>
            <w:r>
              <w:rPr>
                <w:noProof/>
                <w:webHidden/>
              </w:rPr>
              <w:tab/>
            </w:r>
            <w:r>
              <w:rPr>
                <w:noProof/>
                <w:webHidden/>
              </w:rPr>
              <w:fldChar w:fldCharType="begin"/>
            </w:r>
            <w:r>
              <w:rPr>
                <w:noProof/>
                <w:webHidden/>
              </w:rPr>
              <w:instrText xml:space="preserve"> PAGEREF _Toc202011458 \h </w:instrText>
            </w:r>
            <w:r>
              <w:rPr>
                <w:noProof/>
                <w:webHidden/>
              </w:rPr>
            </w:r>
            <w:r>
              <w:rPr>
                <w:noProof/>
                <w:webHidden/>
              </w:rPr>
              <w:fldChar w:fldCharType="separate"/>
            </w:r>
            <w:r>
              <w:rPr>
                <w:noProof/>
                <w:webHidden/>
              </w:rPr>
              <w:t>16</w:t>
            </w:r>
            <w:r>
              <w:rPr>
                <w:noProof/>
                <w:webHidden/>
              </w:rPr>
              <w:fldChar w:fldCharType="end"/>
            </w:r>
          </w:hyperlink>
        </w:p>
        <w:p w14:paraId="4E13896E" w14:textId="5D2CA488" w:rsidR="00AD3CC3" w:rsidRDefault="00AD3CC3">
          <w:pPr>
            <w:pStyle w:val="TOC3"/>
            <w:tabs>
              <w:tab w:val="right" w:leader="dot" w:pos="9016"/>
            </w:tabs>
            <w:rPr>
              <w:rFonts w:asciiTheme="minorHAnsi" w:hAnsiTheme="minorHAnsi"/>
              <w:noProof/>
              <w:color w:val="auto"/>
            </w:rPr>
          </w:pPr>
          <w:hyperlink w:anchor="_Toc202011459" w:history="1">
            <w:r w:rsidRPr="0082305F">
              <w:rPr>
                <w:rStyle w:val="Hyperlink"/>
                <w:noProof/>
              </w:rPr>
              <w:t>4.1.4. Shopping Cart &amp; Checkout Process (7 Files)</w:t>
            </w:r>
            <w:r>
              <w:rPr>
                <w:noProof/>
                <w:webHidden/>
              </w:rPr>
              <w:tab/>
            </w:r>
            <w:r>
              <w:rPr>
                <w:noProof/>
                <w:webHidden/>
              </w:rPr>
              <w:fldChar w:fldCharType="begin"/>
            </w:r>
            <w:r>
              <w:rPr>
                <w:noProof/>
                <w:webHidden/>
              </w:rPr>
              <w:instrText xml:space="preserve"> PAGEREF _Toc202011459 \h </w:instrText>
            </w:r>
            <w:r>
              <w:rPr>
                <w:noProof/>
                <w:webHidden/>
              </w:rPr>
            </w:r>
            <w:r>
              <w:rPr>
                <w:noProof/>
                <w:webHidden/>
              </w:rPr>
              <w:fldChar w:fldCharType="separate"/>
            </w:r>
            <w:r>
              <w:rPr>
                <w:noProof/>
                <w:webHidden/>
              </w:rPr>
              <w:t>18</w:t>
            </w:r>
            <w:r>
              <w:rPr>
                <w:noProof/>
                <w:webHidden/>
              </w:rPr>
              <w:fldChar w:fldCharType="end"/>
            </w:r>
          </w:hyperlink>
        </w:p>
        <w:p w14:paraId="5E8C2A89" w14:textId="612D717A" w:rsidR="00AD3CC3" w:rsidRDefault="00AD3CC3">
          <w:pPr>
            <w:pStyle w:val="TOC3"/>
            <w:tabs>
              <w:tab w:val="right" w:leader="dot" w:pos="9016"/>
            </w:tabs>
            <w:rPr>
              <w:rFonts w:asciiTheme="minorHAnsi" w:hAnsiTheme="minorHAnsi"/>
              <w:noProof/>
              <w:color w:val="auto"/>
            </w:rPr>
          </w:pPr>
          <w:hyperlink w:anchor="_Toc202011460" w:history="1">
            <w:r w:rsidRPr="0082305F">
              <w:rPr>
                <w:rStyle w:val="Hyperlink"/>
                <w:noProof/>
              </w:rPr>
              <w:t>4.1.5. Reviews &amp; Feedback System (4 Files)</w:t>
            </w:r>
            <w:r>
              <w:rPr>
                <w:noProof/>
                <w:webHidden/>
              </w:rPr>
              <w:tab/>
            </w:r>
            <w:r>
              <w:rPr>
                <w:noProof/>
                <w:webHidden/>
              </w:rPr>
              <w:fldChar w:fldCharType="begin"/>
            </w:r>
            <w:r>
              <w:rPr>
                <w:noProof/>
                <w:webHidden/>
              </w:rPr>
              <w:instrText xml:space="preserve"> PAGEREF _Toc202011460 \h </w:instrText>
            </w:r>
            <w:r>
              <w:rPr>
                <w:noProof/>
                <w:webHidden/>
              </w:rPr>
            </w:r>
            <w:r>
              <w:rPr>
                <w:noProof/>
                <w:webHidden/>
              </w:rPr>
              <w:fldChar w:fldCharType="separate"/>
            </w:r>
            <w:r>
              <w:rPr>
                <w:noProof/>
                <w:webHidden/>
              </w:rPr>
              <w:t>22</w:t>
            </w:r>
            <w:r>
              <w:rPr>
                <w:noProof/>
                <w:webHidden/>
              </w:rPr>
              <w:fldChar w:fldCharType="end"/>
            </w:r>
          </w:hyperlink>
        </w:p>
        <w:p w14:paraId="4248A0FC" w14:textId="3CA2E867" w:rsidR="00AD3CC3" w:rsidRDefault="00AD3CC3">
          <w:pPr>
            <w:pStyle w:val="TOC3"/>
            <w:tabs>
              <w:tab w:val="right" w:leader="dot" w:pos="9016"/>
            </w:tabs>
            <w:rPr>
              <w:rFonts w:asciiTheme="minorHAnsi" w:hAnsiTheme="minorHAnsi"/>
              <w:noProof/>
              <w:color w:val="auto"/>
            </w:rPr>
          </w:pPr>
          <w:hyperlink w:anchor="_Toc202011461" w:history="1">
            <w:r w:rsidRPr="0082305F">
              <w:rPr>
                <w:rStyle w:val="Hyperlink"/>
                <w:noProof/>
              </w:rPr>
              <w:t>4.1.6. Static Informational Pages (2 Files)</w:t>
            </w:r>
            <w:r>
              <w:rPr>
                <w:noProof/>
                <w:webHidden/>
              </w:rPr>
              <w:tab/>
            </w:r>
            <w:r>
              <w:rPr>
                <w:noProof/>
                <w:webHidden/>
              </w:rPr>
              <w:fldChar w:fldCharType="begin"/>
            </w:r>
            <w:r>
              <w:rPr>
                <w:noProof/>
                <w:webHidden/>
              </w:rPr>
              <w:instrText xml:space="preserve"> PAGEREF _Toc202011461 \h </w:instrText>
            </w:r>
            <w:r>
              <w:rPr>
                <w:noProof/>
                <w:webHidden/>
              </w:rPr>
            </w:r>
            <w:r>
              <w:rPr>
                <w:noProof/>
                <w:webHidden/>
              </w:rPr>
              <w:fldChar w:fldCharType="separate"/>
            </w:r>
            <w:r>
              <w:rPr>
                <w:noProof/>
                <w:webHidden/>
              </w:rPr>
              <w:t>25</w:t>
            </w:r>
            <w:r>
              <w:rPr>
                <w:noProof/>
                <w:webHidden/>
              </w:rPr>
              <w:fldChar w:fldCharType="end"/>
            </w:r>
          </w:hyperlink>
        </w:p>
        <w:p w14:paraId="7754CDDE" w14:textId="2083013A" w:rsidR="00AD3CC3" w:rsidRDefault="00AD3CC3">
          <w:pPr>
            <w:pStyle w:val="TOC2"/>
            <w:tabs>
              <w:tab w:val="right" w:leader="dot" w:pos="9016"/>
            </w:tabs>
            <w:rPr>
              <w:rFonts w:asciiTheme="minorHAnsi" w:hAnsiTheme="minorHAnsi"/>
              <w:noProof/>
              <w:color w:val="auto"/>
            </w:rPr>
          </w:pPr>
          <w:hyperlink w:anchor="_Toc202011462" w:history="1">
            <w:r w:rsidRPr="0082305F">
              <w:rPr>
                <w:rStyle w:val="Hyperlink"/>
                <w:noProof/>
              </w:rPr>
              <w:t>4.2. CSS Files Analysis (10 Files)</w:t>
            </w:r>
            <w:r>
              <w:rPr>
                <w:noProof/>
                <w:webHidden/>
              </w:rPr>
              <w:tab/>
            </w:r>
            <w:r>
              <w:rPr>
                <w:noProof/>
                <w:webHidden/>
              </w:rPr>
              <w:fldChar w:fldCharType="begin"/>
            </w:r>
            <w:r>
              <w:rPr>
                <w:noProof/>
                <w:webHidden/>
              </w:rPr>
              <w:instrText xml:space="preserve"> PAGEREF _Toc202011462 \h </w:instrText>
            </w:r>
            <w:r>
              <w:rPr>
                <w:noProof/>
                <w:webHidden/>
              </w:rPr>
            </w:r>
            <w:r>
              <w:rPr>
                <w:noProof/>
                <w:webHidden/>
              </w:rPr>
              <w:fldChar w:fldCharType="separate"/>
            </w:r>
            <w:r>
              <w:rPr>
                <w:noProof/>
                <w:webHidden/>
              </w:rPr>
              <w:t>26</w:t>
            </w:r>
            <w:r>
              <w:rPr>
                <w:noProof/>
                <w:webHidden/>
              </w:rPr>
              <w:fldChar w:fldCharType="end"/>
            </w:r>
          </w:hyperlink>
        </w:p>
        <w:p w14:paraId="0B6AB430" w14:textId="20FB141F" w:rsidR="00AD3CC3" w:rsidRDefault="00AD3CC3">
          <w:pPr>
            <w:pStyle w:val="TOC3"/>
            <w:tabs>
              <w:tab w:val="right" w:leader="dot" w:pos="9016"/>
            </w:tabs>
            <w:rPr>
              <w:rFonts w:asciiTheme="minorHAnsi" w:hAnsiTheme="minorHAnsi"/>
              <w:noProof/>
              <w:color w:val="auto"/>
            </w:rPr>
          </w:pPr>
          <w:hyperlink w:anchor="_Toc202011463" w:history="1">
            <w:r w:rsidRPr="0082305F">
              <w:rPr>
                <w:rStyle w:val="Hyperlink"/>
                <w:noProof/>
              </w:rPr>
              <w:t>4.2.1. Global Styles: Core Visual Foundation (1 File)</w:t>
            </w:r>
            <w:r>
              <w:rPr>
                <w:noProof/>
                <w:webHidden/>
              </w:rPr>
              <w:tab/>
            </w:r>
            <w:r>
              <w:rPr>
                <w:noProof/>
                <w:webHidden/>
              </w:rPr>
              <w:fldChar w:fldCharType="begin"/>
            </w:r>
            <w:r>
              <w:rPr>
                <w:noProof/>
                <w:webHidden/>
              </w:rPr>
              <w:instrText xml:space="preserve"> PAGEREF _Toc202011463 \h </w:instrText>
            </w:r>
            <w:r>
              <w:rPr>
                <w:noProof/>
                <w:webHidden/>
              </w:rPr>
            </w:r>
            <w:r>
              <w:rPr>
                <w:noProof/>
                <w:webHidden/>
              </w:rPr>
              <w:fldChar w:fldCharType="separate"/>
            </w:r>
            <w:r>
              <w:rPr>
                <w:noProof/>
                <w:webHidden/>
              </w:rPr>
              <w:t>26</w:t>
            </w:r>
            <w:r>
              <w:rPr>
                <w:noProof/>
                <w:webHidden/>
              </w:rPr>
              <w:fldChar w:fldCharType="end"/>
            </w:r>
          </w:hyperlink>
        </w:p>
        <w:p w14:paraId="178F56B4" w14:textId="3601C714" w:rsidR="00AD3CC3" w:rsidRDefault="00AD3CC3">
          <w:pPr>
            <w:pStyle w:val="TOC3"/>
            <w:tabs>
              <w:tab w:val="right" w:leader="dot" w:pos="9016"/>
            </w:tabs>
            <w:rPr>
              <w:rFonts w:asciiTheme="minorHAnsi" w:hAnsiTheme="minorHAnsi"/>
              <w:noProof/>
              <w:color w:val="auto"/>
            </w:rPr>
          </w:pPr>
          <w:hyperlink w:anchor="_Toc202011464" w:history="1">
            <w:r w:rsidRPr="0082305F">
              <w:rPr>
                <w:rStyle w:val="Hyperlink"/>
                <w:noProof/>
              </w:rPr>
              <w:t>4.2.2. Page-Specific Styles: Tailored Visuals (9 Files)</w:t>
            </w:r>
            <w:r>
              <w:rPr>
                <w:noProof/>
                <w:webHidden/>
              </w:rPr>
              <w:tab/>
            </w:r>
            <w:r>
              <w:rPr>
                <w:noProof/>
                <w:webHidden/>
              </w:rPr>
              <w:fldChar w:fldCharType="begin"/>
            </w:r>
            <w:r>
              <w:rPr>
                <w:noProof/>
                <w:webHidden/>
              </w:rPr>
              <w:instrText xml:space="preserve"> PAGEREF _Toc202011464 \h </w:instrText>
            </w:r>
            <w:r>
              <w:rPr>
                <w:noProof/>
                <w:webHidden/>
              </w:rPr>
            </w:r>
            <w:r>
              <w:rPr>
                <w:noProof/>
                <w:webHidden/>
              </w:rPr>
              <w:fldChar w:fldCharType="separate"/>
            </w:r>
            <w:r>
              <w:rPr>
                <w:noProof/>
                <w:webHidden/>
              </w:rPr>
              <w:t>27</w:t>
            </w:r>
            <w:r>
              <w:rPr>
                <w:noProof/>
                <w:webHidden/>
              </w:rPr>
              <w:fldChar w:fldCharType="end"/>
            </w:r>
          </w:hyperlink>
        </w:p>
        <w:p w14:paraId="70FDF2E2" w14:textId="78BDE3F9" w:rsidR="00AD3CC3" w:rsidRDefault="00AD3CC3">
          <w:pPr>
            <w:pStyle w:val="TOC1"/>
            <w:tabs>
              <w:tab w:val="left" w:pos="480"/>
            </w:tabs>
            <w:rPr>
              <w:rFonts w:asciiTheme="minorHAnsi" w:hAnsiTheme="minorHAnsi"/>
              <w:noProof/>
              <w:color w:val="auto"/>
            </w:rPr>
          </w:pPr>
          <w:hyperlink w:anchor="_Toc202011465" w:history="1">
            <w:r w:rsidRPr="0082305F">
              <w:rPr>
                <w:rStyle w:val="Hyperlink"/>
                <w:noProof/>
              </w:rPr>
              <w:t>5.</w:t>
            </w:r>
            <w:r>
              <w:rPr>
                <w:rFonts w:asciiTheme="minorHAnsi" w:hAnsiTheme="minorHAnsi"/>
                <w:noProof/>
                <w:color w:val="auto"/>
              </w:rPr>
              <w:tab/>
            </w:r>
            <w:r w:rsidRPr="0082305F">
              <w:rPr>
                <w:rStyle w:val="Hyperlink"/>
                <w:bCs/>
                <w:noProof/>
              </w:rPr>
              <w:t>Identified Admin-Related Files</w:t>
            </w:r>
            <w:r>
              <w:rPr>
                <w:noProof/>
                <w:webHidden/>
              </w:rPr>
              <w:tab/>
            </w:r>
            <w:r>
              <w:rPr>
                <w:noProof/>
                <w:webHidden/>
              </w:rPr>
              <w:fldChar w:fldCharType="begin"/>
            </w:r>
            <w:r>
              <w:rPr>
                <w:noProof/>
                <w:webHidden/>
              </w:rPr>
              <w:instrText xml:space="preserve"> PAGEREF _Toc202011465 \h </w:instrText>
            </w:r>
            <w:r>
              <w:rPr>
                <w:noProof/>
                <w:webHidden/>
              </w:rPr>
            </w:r>
            <w:r>
              <w:rPr>
                <w:noProof/>
                <w:webHidden/>
              </w:rPr>
              <w:fldChar w:fldCharType="separate"/>
            </w:r>
            <w:r>
              <w:rPr>
                <w:noProof/>
                <w:webHidden/>
              </w:rPr>
              <w:t>29</w:t>
            </w:r>
            <w:r>
              <w:rPr>
                <w:noProof/>
                <w:webHidden/>
              </w:rPr>
              <w:fldChar w:fldCharType="end"/>
            </w:r>
          </w:hyperlink>
        </w:p>
        <w:p w14:paraId="595BAA7B" w14:textId="4B411B14" w:rsidR="00AD3CC3" w:rsidRDefault="00AD3CC3">
          <w:pPr>
            <w:pStyle w:val="TOC1"/>
            <w:tabs>
              <w:tab w:val="left" w:pos="480"/>
            </w:tabs>
            <w:rPr>
              <w:rFonts w:asciiTheme="minorHAnsi" w:hAnsiTheme="minorHAnsi"/>
              <w:noProof/>
              <w:color w:val="auto"/>
            </w:rPr>
          </w:pPr>
          <w:hyperlink w:anchor="_Toc202011466" w:history="1">
            <w:r w:rsidRPr="0082305F">
              <w:rPr>
                <w:rStyle w:val="Hyperlink"/>
                <w:noProof/>
              </w:rPr>
              <w:t>6.</w:t>
            </w:r>
            <w:r>
              <w:rPr>
                <w:rFonts w:asciiTheme="minorHAnsi" w:hAnsiTheme="minorHAnsi"/>
                <w:noProof/>
                <w:color w:val="auto"/>
              </w:rPr>
              <w:tab/>
            </w:r>
            <w:r w:rsidRPr="0082305F">
              <w:rPr>
                <w:rStyle w:val="Hyperlink"/>
                <w:noProof/>
              </w:rPr>
              <w:t>Administrator Role Overview</w:t>
            </w:r>
            <w:r>
              <w:rPr>
                <w:noProof/>
                <w:webHidden/>
              </w:rPr>
              <w:tab/>
            </w:r>
            <w:r>
              <w:rPr>
                <w:noProof/>
                <w:webHidden/>
              </w:rPr>
              <w:fldChar w:fldCharType="begin"/>
            </w:r>
            <w:r>
              <w:rPr>
                <w:noProof/>
                <w:webHidden/>
              </w:rPr>
              <w:instrText xml:space="preserve"> PAGEREF _Toc202011466 \h </w:instrText>
            </w:r>
            <w:r>
              <w:rPr>
                <w:noProof/>
                <w:webHidden/>
              </w:rPr>
            </w:r>
            <w:r>
              <w:rPr>
                <w:noProof/>
                <w:webHidden/>
              </w:rPr>
              <w:fldChar w:fldCharType="separate"/>
            </w:r>
            <w:r>
              <w:rPr>
                <w:noProof/>
                <w:webHidden/>
              </w:rPr>
              <w:t>30</w:t>
            </w:r>
            <w:r>
              <w:rPr>
                <w:noProof/>
                <w:webHidden/>
              </w:rPr>
              <w:fldChar w:fldCharType="end"/>
            </w:r>
          </w:hyperlink>
        </w:p>
        <w:p w14:paraId="2CA81D8E" w14:textId="1521907A" w:rsidR="00AD3CC3" w:rsidRDefault="00AD3CC3">
          <w:pPr>
            <w:pStyle w:val="TOC1"/>
            <w:tabs>
              <w:tab w:val="left" w:pos="480"/>
            </w:tabs>
            <w:rPr>
              <w:rFonts w:asciiTheme="minorHAnsi" w:hAnsiTheme="minorHAnsi"/>
              <w:noProof/>
              <w:color w:val="auto"/>
            </w:rPr>
          </w:pPr>
          <w:hyperlink w:anchor="_Toc202011467" w:history="1">
            <w:r w:rsidRPr="0082305F">
              <w:rPr>
                <w:rStyle w:val="Hyperlink"/>
                <w:noProof/>
              </w:rPr>
              <w:t>7.</w:t>
            </w:r>
            <w:r>
              <w:rPr>
                <w:rFonts w:asciiTheme="minorHAnsi" w:hAnsiTheme="minorHAnsi"/>
                <w:noProof/>
                <w:color w:val="auto"/>
              </w:rPr>
              <w:tab/>
            </w:r>
            <w:r w:rsidRPr="0082305F">
              <w:rPr>
                <w:rStyle w:val="Hyperlink"/>
                <w:noProof/>
              </w:rPr>
              <w:t>Admin Module Functionality Breakdown</w:t>
            </w:r>
            <w:r>
              <w:rPr>
                <w:noProof/>
                <w:webHidden/>
              </w:rPr>
              <w:tab/>
            </w:r>
            <w:r>
              <w:rPr>
                <w:noProof/>
                <w:webHidden/>
              </w:rPr>
              <w:fldChar w:fldCharType="begin"/>
            </w:r>
            <w:r>
              <w:rPr>
                <w:noProof/>
                <w:webHidden/>
              </w:rPr>
              <w:instrText xml:space="preserve"> PAGEREF _Toc202011467 \h </w:instrText>
            </w:r>
            <w:r>
              <w:rPr>
                <w:noProof/>
                <w:webHidden/>
              </w:rPr>
            </w:r>
            <w:r>
              <w:rPr>
                <w:noProof/>
                <w:webHidden/>
              </w:rPr>
              <w:fldChar w:fldCharType="separate"/>
            </w:r>
            <w:r>
              <w:rPr>
                <w:noProof/>
                <w:webHidden/>
              </w:rPr>
              <w:t>31</w:t>
            </w:r>
            <w:r>
              <w:rPr>
                <w:noProof/>
                <w:webHidden/>
              </w:rPr>
              <w:fldChar w:fldCharType="end"/>
            </w:r>
          </w:hyperlink>
        </w:p>
        <w:p w14:paraId="4882A781" w14:textId="5E07FAE4" w:rsidR="00AD3CC3" w:rsidRDefault="00AD3CC3">
          <w:pPr>
            <w:pStyle w:val="TOC1"/>
            <w:tabs>
              <w:tab w:val="left" w:pos="480"/>
            </w:tabs>
            <w:rPr>
              <w:rFonts w:asciiTheme="minorHAnsi" w:hAnsiTheme="minorHAnsi"/>
              <w:noProof/>
              <w:color w:val="auto"/>
            </w:rPr>
          </w:pPr>
          <w:hyperlink w:anchor="_Toc202011468" w:history="1">
            <w:r w:rsidRPr="0082305F">
              <w:rPr>
                <w:rStyle w:val="Hyperlink"/>
                <w:noProof/>
              </w:rPr>
              <w:t>8.</w:t>
            </w:r>
            <w:r>
              <w:rPr>
                <w:rFonts w:asciiTheme="minorHAnsi" w:hAnsiTheme="minorHAnsi"/>
                <w:noProof/>
                <w:color w:val="auto"/>
              </w:rPr>
              <w:tab/>
            </w:r>
            <w:r w:rsidRPr="0082305F">
              <w:rPr>
                <w:rStyle w:val="Hyperlink"/>
                <w:noProof/>
              </w:rPr>
              <w:t>Security Considerations</w:t>
            </w:r>
            <w:r>
              <w:rPr>
                <w:noProof/>
                <w:webHidden/>
              </w:rPr>
              <w:tab/>
            </w:r>
            <w:r>
              <w:rPr>
                <w:noProof/>
                <w:webHidden/>
              </w:rPr>
              <w:fldChar w:fldCharType="begin"/>
            </w:r>
            <w:r>
              <w:rPr>
                <w:noProof/>
                <w:webHidden/>
              </w:rPr>
              <w:instrText xml:space="preserve"> PAGEREF _Toc202011468 \h </w:instrText>
            </w:r>
            <w:r>
              <w:rPr>
                <w:noProof/>
                <w:webHidden/>
              </w:rPr>
            </w:r>
            <w:r>
              <w:rPr>
                <w:noProof/>
                <w:webHidden/>
              </w:rPr>
              <w:fldChar w:fldCharType="separate"/>
            </w:r>
            <w:r>
              <w:rPr>
                <w:noProof/>
                <w:webHidden/>
              </w:rPr>
              <w:t>35</w:t>
            </w:r>
            <w:r>
              <w:rPr>
                <w:noProof/>
                <w:webHidden/>
              </w:rPr>
              <w:fldChar w:fldCharType="end"/>
            </w:r>
          </w:hyperlink>
        </w:p>
        <w:p w14:paraId="5760CE50" w14:textId="362932F4" w:rsidR="00AD3CC3" w:rsidRDefault="00AD3CC3">
          <w:pPr>
            <w:pStyle w:val="TOC1"/>
            <w:tabs>
              <w:tab w:val="left" w:pos="480"/>
            </w:tabs>
            <w:rPr>
              <w:rFonts w:asciiTheme="minorHAnsi" w:hAnsiTheme="minorHAnsi"/>
              <w:noProof/>
              <w:color w:val="auto"/>
            </w:rPr>
          </w:pPr>
          <w:hyperlink w:anchor="_Toc202011469" w:history="1">
            <w:r w:rsidRPr="0082305F">
              <w:rPr>
                <w:rStyle w:val="Hyperlink"/>
                <w:noProof/>
              </w:rPr>
              <w:t>9.</w:t>
            </w:r>
            <w:r>
              <w:rPr>
                <w:rFonts w:asciiTheme="minorHAnsi" w:hAnsiTheme="minorHAnsi"/>
                <w:noProof/>
                <w:color w:val="auto"/>
              </w:rPr>
              <w:tab/>
            </w:r>
            <w:r w:rsidRPr="0082305F">
              <w:rPr>
                <w:rStyle w:val="Hyperlink"/>
                <w:noProof/>
              </w:rPr>
              <w:t>Database Interactions</w:t>
            </w:r>
            <w:r>
              <w:rPr>
                <w:noProof/>
                <w:webHidden/>
              </w:rPr>
              <w:tab/>
            </w:r>
            <w:r>
              <w:rPr>
                <w:noProof/>
                <w:webHidden/>
              </w:rPr>
              <w:fldChar w:fldCharType="begin"/>
            </w:r>
            <w:r>
              <w:rPr>
                <w:noProof/>
                <w:webHidden/>
              </w:rPr>
              <w:instrText xml:space="preserve"> PAGEREF _Toc202011469 \h </w:instrText>
            </w:r>
            <w:r>
              <w:rPr>
                <w:noProof/>
                <w:webHidden/>
              </w:rPr>
            </w:r>
            <w:r>
              <w:rPr>
                <w:noProof/>
                <w:webHidden/>
              </w:rPr>
              <w:fldChar w:fldCharType="separate"/>
            </w:r>
            <w:r>
              <w:rPr>
                <w:noProof/>
                <w:webHidden/>
              </w:rPr>
              <w:t>36</w:t>
            </w:r>
            <w:r>
              <w:rPr>
                <w:noProof/>
                <w:webHidden/>
              </w:rPr>
              <w:fldChar w:fldCharType="end"/>
            </w:r>
          </w:hyperlink>
        </w:p>
        <w:p w14:paraId="37D7B3B9" w14:textId="1044C208" w:rsidR="00AD3CC3" w:rsidRDefault="00AD3CC3">
          <w:pPr>
            <w:pStyle w:val="TOC1"/>
            <w:tabs>
              <w:tab w:val="left" w:pos="720"/>
            </w:tabs>
            <w:rPr>
              <w:rFonts w:asciiTheme="minorHAnsi" w:hAnsiTheme="minorHAnsi"/>
              <w:noProof/>
              <w:color w:val="auto"/>
            </w:rPr>
          </w:pPr>
          <w:hyperlink w:anchor="_Toc202011470" w:history="1">
            <w:r w:rsidRPr="0082305F">
              <w:rPr>
                <w:rStyle w:val="Hyperlink"/>
                <w:noProof/>
              </w:rPr>
              <w:t>10.</w:t>
            </w:r>
            <w:r>
              <w:rPr>
                <w:rFonts w:asciiTheme="minorHAnsi" w:hAnsiTheme="minorHAnsi"/>
                <w:noProof/>
                <w:color w:val="auto"/>
              </w:rPr>
              <w:tab/>
            </w:r>
            <w:r w:rsidRPr="0082305F">
              <w:rPr>
                <w:rStyle w:val="Hyperlink"/>
                <w:noProof/>
              </w:rPr>
              <w:t>Detailed Analysis of admin.css</w:t>
            </w:r>
            <w:r>
              <w:rPr>
                <w:noProof/>
                <w:webHidden/>
              </w:rPr>
              <w:tab/>
            </w:r>
            <w:r>
              <w:rPr>
                <w:noProof/>
                <w:webHidden/>
              </w:rPr>
              <w:fldChar w:fldCharType="begin"/>
            </w:r>
            <w:r>
              <w:rPr>
                <w:noProof/>
                <w:webHidden/>
              </w:rPr>
              <w:instrText xml:space="preserve"> PAGEREF _Toc202011470 \h </w:instrText>
            </w:r>
            <w:r>
              <w:rPr>
                <w:noProof/>
                <w:webHidden/>
              </w:rPr>
            </w:r>
            <w:r>
              <w:rPr>
                <w:noProof/>
                <w:webHidden/>
              </w:rPr>
              <w:fldChar w:fldCharType="separate"/>
            </w:r>
            <w:r>
              <w:rPr>
                <w:noProof/>
                <w:webHidden/>
              </w:rPr>
              <w:t>37</w:t>
            </w:r>
            <w:r>
              <w:rPr>
                <w:noProof/>
                <w:webHidden/>
              </w:rPr>
              <w:fldChar w:fldCharType="end"/>
            </w:r>
          </w:hyperlink>
        </w:p>
        <w:p w14:paraId="69167FD2" w14:textId="46D2DDA7" w:rsidR="00AD3CC3" w:rsidRDefault="00AD3CC3">
          <w:pPr>
            <w:pStyle w:val="TOC2"/>
            <w:tabs>
              <w:tab w:val="left" w:pos="960"/>
              <w:tab w:val="right" w:leader="dot" w:pos="9016"/>
            </w:tabs>
            <w:rPr>
              <w:rFonts w:asciiTheme="minorHAnsi" w:hAnsiTheme="minorHAnsi"/>
              <w:noProof/>
              <w:color w:val="auto"/>
            </w:rPr>
          </w:pPr>
          <w:hyperlink w:anchor="_Toc202011471" w:history="1">
            <w:r w:rsidRPr="0082305F">
              <w:rPr>
                <w:rStyle w:val="Hyperlink"/>
                <w:noProof/>
              </w:rPr>
              <w:t>10.1</w:t>
            </w:r>
            <w:r>
              <w:rPr>
                <w:rFonts w:asciiTheme="minorHAnsi" w:hAnsiTheme="minorHAnsi"/>
                <w:noProof/>
                <w:color w:val="auto"/>
              </w:rPr>
              <w:tab/>
            </w:r>
            <w:r w:rsidRPr="0082305F">
              <w:rPr>
                <w:rStyle w:val="Hyperlink"/>
                <w:noProof/>
              </w:rPr>
              <w:t>General Structure and Theming</w:t>
            </w:r>
            <w:r>
              <w:rPr>
                <w:noProof/>
                <w:webHidden/>
              </w:rPr>
              <w:tab/>
            </w:r>
            <w:r>
              <w:rPr>
                <w:noProof/>
                <w:webHidden/>
              </w:rPr>
              <w:fldChar w:fldCharType="begin"/>
            </w:r>
            <w:r>
              <w:rPr>
                <w:noProof/>
                <w:webHidden/>
              </w:rPr>
              <w:instrText xml:space="preserve"> PAGEREF _Toc202011471 \h </w:instrText>
            </w:r>
            <w:r>
              <w:rPr>
                <w:noProof/>
                <w:webHidden/>
              </w:rPr>
            </w:r>
            <w:r>
              <w:rPr>
                <w:noProof/>
                <w:webHidden/>
              </w:rPr>
              <w:fldChar w:fldCharType="separate"/>
            </w:r>
            <w:r>
              <w:rPr>
                <w:noProof/>
                <w:webHidden/>
              </w:rPr>
              <w:t>37</w:t>
            </w:r>
            <w:r>
              <w:rPr>
                <w:noProof/>
                <w:webHidden/>
              </w:rPr>
              <w:fldChar w:fldCharType="end"/>
            </w:r>
          </w:hyperlink>
        </w:p>
        <w:p w14:paraId="1F327D4C" w14:textId="42BE7331" w:rsidR="00AD3CC3" w:rsidRDefault="00AD3CC3">
          <w:pPr>
            <w:pStyle w:val="TOC2"/>
            <w:tabs>
              <w:tab w:val="left" w:pos="960"/>
              <w:tab w:val="right" w:leader="dot" w:pos="9016"/>
            </w:tabs>
            <w:rPr>
              <w:rFonts w:asciiTheme="minorHAnsi" w:hAnsiTheme="minorHAnsi"/>
              <w:noProof/>
              <w:color w:val="auto"/>
            </w:rPr>
          </w:pPr>
          <w:hyperlink w:anchor="_Toc202011472" w:history="1">
            <w:r w:rsidRPr="0082305F">
              <w:rPr>
                <w:rStyle w:val="Hyperlink"/>
                <w:noProof/>
              </w:rPr>
              <w:t>10.2</w:t>
            </w:r>
            <w:r>
              <w:rPr>
                <w:rFonts w:asciiTheme="minorHAnsi" w:hAnsiTheme="minorHAnsi"/>
                <w:noProof/>
                <w:color w:val="auto"/>
              </w:rPr>
              <w:tab/>
            </w:r>
            <w:r w:rsidRPr="0082305F">
              <w:rPr>
                <w:rStyle w:val="Hyperlink"/>
                <w:noProof/>
              </w:rPr>
              <w:t>Key Component Analysis</w:t>
            </w:r>
            <w:r>
              <w:rPr>
                <w:noProof/>
                <w:webHidden/>
              </w:rPr>
              <w:tab/>
            </w:r>
            <w:r>
              <w:rPr>
                <w:noProof/>
                <w:webHidden/>
              </w:rPr>
              <w:fldChar w:fldCharType="begin"/>
            </w:r>
            <w:r>
              <w:rPr>
                <w:noProof/>
                <w:webHidden/>
              </w:rPr>
              <w:instrText xml:space="preserve"> PAGEREF _Toc202011472 \h </w:instrText>
            </w:r>
            <w:r>
              <w:rPr>
                <w:noProof/>
                <w:webHidden/>
              </w:rPr>
            </w:r>
            <w:r>
              <w:rPr>
                <w:noProof/>
                <w:webHidden/>
              </w:rPr>
              <w:fldChar w:fldCharType="separate"/>
            </w:r>
            <w:r>
              <w:rPr>
                <w:noProof/>
                <w:webHidden/>
              </w:rPr>
              <w:t>37</w:t>
            </w:r>
            <w:r>
              <w:rPr>
                <w:noProof/>
                <w:webHidden/>
              </w:rPr>
              <w:fldChar w:fldCharType="end"/>
            </w:r>
          </w:hyperlink>
        </w:p>
        <w:p w14:paraId="6EFD9690" w14:textId="408C791D" w:rsidR="00AD3CC3" w:rsidRDefault="00AD3CC3">
          <w:pPr>
            <w:pStyle w:val="TOC2"/>
            <w:tabs>
              <w:tab w:val="left" w:pos="960"/>
              <w:tab w:val="right" w:leader="dot" w:pos="9016"/>
            </w:tabs>
            <w:rPr>
              <w:rFonts w:asciiTheme="minorHAnsi" w:hAnsiTheme="minorHAnsi"/>
              <w:noProof/>
              <w:color w:val="auto"/>
            </w:rPr>
          </w:pPr>
          <w:hyperlink w:anchor="_Toc202011473" w:history="1">
            <w:r w:rsidRPr="0082305F">
              <w:rPr>
                <w:rStyle w:val="Hyperlink"/>
                <w:noProof/>
              </w:rPr>
              <w:t>10.3</w:t>
            </w:r>
            <w:r>
              <w:rPr>
                <w:rFonts w:asciiTheme="minorHAnsi" w:hAnsiTheme="minorHAnsi"/>
                <w:noProof/>
                <w:color w:val="auto"/>
              </w:rPr>
              <w:tab/>
            </w:r>
            <w:r w:rsidRPr="0082305F">
              <w:rPr>
                <w:rStyle w:val="Hyperlink"/>
                <w:noProof/>
              </w:rPr>
              <w:t>Colour Palette and Typography</w:t>
            </w:r>
            <w:r>
              <w:rPr>
                <w:noProof/>
                <w:webHidden/>
              </w:rPr>
              <w:tab/>
            </w:r>
            <w:r>
              <w:rPr>
                <w:noProof/>
                <w:webHidden/>
              </w:rPr>
              <w:fldChar w:fldCharType="begin"/>
            </w:r>
            <w:r>
              <w:rPr>
                <w:noProof/>
                <w:webHidden/>
              </w:rPr>
              <w:instrText xml:space="preserve"> PAGEREF _Toc202011473 \h </w:instrText>
            </w:r>
            <w:r>
              <w:rPr>
                <w:noProof/>
                <w:webHidden/>
              </w:rPr>
            </w:r>
            <w:r>
              <w:rPr>
                <w:noProof/>
                <w:webHidden/>
              </w:rPr>
              <w:fldChar w:fldCharType="separate"/>
            </w:r>
            <w:r>
              <w:rPr>
                <w:noProof/>
                <w:webHidden/>
              </w:rPr>
              <w:t>39</w:t>
            </w:r>
            <w:r>
              <w:rPr>
                <w:noProof/>
                <w:webHidden/>
              </w:rPr>
              <w:fldChar w:fldCharType="end"/>
            </w:r>
          </w:hyperlink>
        </w:p>
        <w:p w14:paraId="1185F6DF" w14:textId="25D13D4B" w:rsidR="00AD3CC3" w:rsidRDefault="00AD3CC3">
          <w:pPr>
            <w:pStyle w:val="TOC2"/>
            <w:tabs>
              <w:tab w:val="left" w:pos="960"/>
              <w:tab w:val="right" w:leader="dot" w:pos="9016"/>
            </w:tabs>
            <w:rPr>
              <w:rFonts w:asciiTheme="minorHAnsi" w:hAnsiTheme="minorHAnsi"/>
              <w:noProof/>
              <w:color w:val="auto"/>
            </w:rPr>
          </w:pPr>
          <w:hyperlink w:anchor="_Toc202011474" w:history="1">
            <w:r w:rsidRPr="0082305F">
              <w:rPr>
                <w:rStyle w:val="Hyperlink"/>
                <w:noProof/>
              </w:rPr>
              <w:t>10.4</w:t>
            </w:r>
            <w:r>
              <w:rPr>
                <w:rFonts w:asciiTheme="minorHAnsi" w:hAnsiTheme="minorHAnsi"/>
                <w:noProof/>
                <w:color w:val="auto"/>
              </w:rPr>
              <w:tab/>
            </w:r>
            <w:r w:rsidRPr="0082305F">
              <w:rPr>
                <w:rStyle w:val="Hyperlink"/>
                <w:noProof/>
              </w:rPr>
              <w:t>Responsive Design Approach</w:t>
            </w:r>
            <w:r>
              <w:rPr>
                <w:noProof/>
                <w:webHidden/>
              </w:rPr>
              <w:tab/>
            </w:r>
            <w:r>
              <w:rPr>
                <w:noProof/>
                <w:webHidden/>
              </w:rPr>
              <w:fldChar w:fldCharType="begin"/>
            </w:r>
            <w:r>
              <w:rPr>
                <w:noProof/>
                <w:webHidden/>
              </w:rPr>
              <w:instrText xml:space="preserve"> PAGEREF _Toc202011474 \h </w:instrText>
            </w:r>
            <w:r>
              <w:rPr>
                <w:noProof/>
                <w:webHidden/>
              </w:rPr>
            </w:r>
            <w:r>
              <w:rPr>
                <w:noProof/>
                <w:webHidden/>
              </w:rPr>
              <w:fldChar w:fldCharType="separate"/>
            </w:r>
            <w:r>
              <w:rPr>
                <w:noProof/>
                <w:webHidden/>
              </w:rPr>
              <w:t>40</w:t>
            </w:r>
            <w:r>
              <w:rPr>
                <w:noProof/>
                <w:webHidden/>
              </w:rPr>
              <w:fldChar w:fldCharType="end"/>
            </w:r>
          </w:hyperlink>
        </w:p>
        <w:p w14:paraId="5B5C737F" w14:textId="32CBF1D7" w:rsidR="00AD3CC3" w:rsidRDefault="00AD3CC3">
          <w:pPr>
            <w:pStyle w:val="TOC1"/>
            <w:tabs>
              <w:tab w:val="left" w:pos="720"/>
            </w:tabs>
            <w:rPr>
              <w:rFonts w:asciiTheme="minorHAnsi" w:hAnsiTheme="minorHAnsi"/>
              <w:noProof/>
              <w:color w:val="auto"/>
            </w:rPr>
          </w:pPr>
          <w:hyperlink w:anchor="_Toc202011475" w:history="1">
            <w:r w:rsidRPr="0082305F">
              <w:rPr>
                <w:rStyle w:val="Hyperlink"/>
                <w:noProof/>
              </w:rPr>
              <w:t>11.</w:t>
            </w:r>
            <w:r>
              <w:rPr>
                <w:rFonts w:asciiTheme="minorHAnsi" w:hAnsiTheme="minorHAnsi"/>
                <w:noProof/>
                <w:color w:val="auto"/>
              </w:rPr>
              <w:tab/>
            </w:r>
            <w:r w:rsidRPr="0082305F">
              <w:rPr>
                <w:rStyle w:val="Hyperlink"/>
                <w:noProof/>
              </w:rPr>
              <w:t>Detailed Analysis of reviews.css</w:t>
            </w:r>
            <w:r>
              <w:rPr>
                <w:noProof/>
                <w:webHidden/>
              </w:rPr>
              <w:tab/>
            </w:r>
            <w:r>
              <w:rPr>
                <w:noProof/>
                <w:webHidden/>
              </w:rPr>
              <w:fldChar w:fldCharType="begin"/>
            </w:r>
            <w:r>
              <w:rPr>
                <w:noProof/>
                <w:webHidden/>
              </w:rPr>
              <w:instrText xml:space="preserve"> PAGEREF _Toc202011475 \h </w:instrText>
            </w:r>
            <w:r>
              <w:rPr>
                <w:noProof/>
                <w:webHidden/>
              </w:rPr>
            </w:r>
            <w:r>
              <w:rPr>
                <w:noProof/>
                <w:webHidden/>
              </w:rPr>
              <w:fldChar w:fldCharType="separate"/>
            </w:r>
            <w:r>
              <w:rPr>
                <w:noProof/>
                <w:webHidden/>
              </w:rPr>
              <w:t>41</w:t>
            </w:r>
            <w:r>
              <w:rPr>
                <w:noProof/>
                <w:webHidden/>
              </w:rPr>
              <w:fldChar w:fldCharType="end"/>
            </w:r>
          </w:hyperlink>
        </w:p>
        <w:p w14:paraId="04C7A89B" w14:textId="6BADCC65" w:rsidR="00AD3CC3" w:rsidRDefault="00AD3CC3">
          <w:pPr>
            <w:pStyle w:val="TOC2"/>
            <w:tabs>
              <w:tab w:val="right" w:leader="dot" w:pos="9016"/>
            </w:tabs>
            <w:rPr>
              <w:rFonts w:asciiTheme="minorHAnsi" w:hAnsiTheme="minorHAnsi"/>
              <w:noProof/>
              <w:color w:val="auto"/>
            </w:rPr>
          </w:pPr>
          <w:hyperlink w:anchor="_Toc202011476" w:history="1">
            <w:r w:rsidRPr="0082305F">
              <w:rPr>
                <w:rStyle w:val="Hyperlink"/>
                <w:noProof/>
              </w:rPr>
              <w:t>11.1. General Structure and Theming</w:t>
            </w:r>
            <w:r>
              <w:rPr>
                <w:noProof/>
                <w:webHidden/>
              </w:rPr>
              <w:tab/>
            </w:r>
            <w:r>
              <w:rPr>
                <w:noProof/>
                <w:webHidden/>
              </w:rPr>
              <w:fldChar w:fldCharType="begin"/>
            </w:r>
            <w:r>
              <w:rPr>
                <w:noProof/>
                <w:webHidden/>
              </w:rPr>
              <w:instrText xml:space="preserve"> PAGEREF _Toc202011476 \h </w:instrText>
            </w:r>
            <w:r>
              <w:rPr>
                <w:noProof/>
                <w:webHidden/>
              </w:rPr>
            </w:r>
            <w:r>
              <w:rPr>
                <w:noProof/>
                <w:webHidden/>
              </w:rPr>
              <w:fldChar w:fldCharType="separate"/>
            </w:r>
            <w:r>
              <w:rPr>
                <w:noProof/>
                <w:webHidden/>
              </w:rPr>
              <w:t>41</w:t>
            </w:r>
            <w:r>
              <w:rPr>
                <w:noProof/>
                <w:webHidden/>
              </w:rPr>
              <w:fldChar w:fldCharType="end"/>
            </w:r>
          </w:hyperlink>
        </w:p>
        <w:p w14:paraId="7A9BF123" w14:textId="303FAC0B" w:rsidR="00AD3CC3" w:rsidRDefault="00AD3CC3">
          <w:pPr>
            <w:pStyle w:val="TOC2"/>
            <w:tabs>
              <w:tab w:val="right" w:leader="dot" w:pos="9016"/>
            </w:tabs>
            <w:rPr>
              <w:rFonts w:asciiTheme="minorHAnsi" w:hAnsiTheme="minorHAnsi"/>
              <w:noProof/>
              <w:color w:val="auto"/>
            </w:rPr>
          </w:pPr>
          <w:hyperlink w:anchor="_Toc202011477" w:history="1">
            <w:r w:rsidRPr="0082305F">
              <w:rPr>
                <w:rStyle w:val="Hyperlink"/>
                <w:noProof/>
              </w:rPr>
              <w:t>11.2. Key Component Analysis</w:t>
            </w:r>
            <w:r>
              <w:rPr>
                <w:noProof/>
                <w:webHidden/>
              </w:rPr>
              <w:tab/>
            </w:r>
            <w:r>
              <w:rPr>
                <w:noProof/>
                <w:webHidden/>
              </w:rPr>
              <w:fldChar w:fldCharType="begin"/>
            </w:r>
            <w:r>
              <w:rPr>
                <w:noProof/>
                <w:webHidden/>
              </w:rPr>
              <w:instrText xml:space="preserve"> PAGEREF _Toc202011477 \h </w:instrText>
            </w:r>
            <w:r>
              <w:rPr>
                <w:noProof/>
                <w:webHidden/>
              </w:rPr>
            </w:r>
            <w:r>
              <w:rPr>
                <w:noProof/>
                <w:webHidden/>
              </w:rPr>
              <w:fldChar w:fldCharType="separate"/>
            </w:r>
            <w:r>
              <w:rPr>
                <w:noProof/>
                <w:webHidden/>
              </w:rPr>
              <w:t>41</w:t>
            </w:r>
            <w:r>
              <w:rPr>
                <w:noProof/>
                <w:webHidden/>
              </w:rPr>
              <w:fldChar w:fldCharType="end"/>
            </w:r>
          </w:hyperlink>
        </w:p>
        <w:p w14:paraId="4B7EB9B6" w14:textId="4CD24319" w:rsidR="00AD3CC3" w:rsidRDefault="00AD3CC3">
          <w:pPr>
            <w:pStyle w:val="TOC2"/>
            <w:tabs>
              <w:tab w:val="right" w:leader="dot" w:pos="9016"/>
            </w:tabs>
            <w:rPr>
              <w:rFonts w:asciiTheme="minorHAnsi" w:hAnsiTheme="minorHAnsi"/>
              <w:noProof/>
              <w:color w:val="auto"/>
            </w:rPr>
          </w:pPr>
          <w:hyperlink w:anchor="_Toc202011478" w:history="1">
            <w:r w:rsidRPr="0082305F">
              <w:rPr>
                <w:rStyle w:val="Hyperlink"/>
                <w:noProof/>
              </w:rPr>
              <w:t>11.3. Color Palette and Typography</w:t>
            </w:r>
            <w:r>
              <w:rPr>
                <w:noProof/>
                <w:webHidden/>
              </w:rPr>
              <w:tab/>
            </w:r>
            <w:r>
              <w:rPr>
                <w:noProof/>
                <w:webHidden/>
              </w:rPr>
              <w:fldChar w:fldCharType="begin"/>
            </w:r>
            <w:r>
              <w:rPr>
                <w:noProof/>
                <w:webHidden/>
              </w:rPr>
              <w:instrText xml:space="preserve"> PAGEREF _Toc202011478 \h </w:instrText>
            </w:r>
            <w:r>
              <w:rPr>
                <w:noProof/>
                <w:webHidden/>
              </w:rPr>
            </w:r>
            <w:r>
              <w:rPr>
                <w:noProof/>
                <w:webHidden/>
              </w:rPr>
              <w:fldChar w:fldCharType="separate"/>
            </w:r>
            <w:r>
              <w:rPr>
                <w:noProof/>
                <w:webHidden/>
              </w:rPr>
              <w:t>43</w:t>
            </w:r>
            <w:r>
              <w:rPr>
                <w:noProof/>
                <w:webHidden/>
              </w:rPr>
              <w:fldChar w:fldCharType="end"/>
            </w:r>
          </w:hyperlink>
        </w:p>
        <w:p w14:paraId="57A74778" w14:textId="6F71EC9F" w:rsidR="00AD3CC3" w:rsidRDefault="00AD3CC3">
          <w:pPr>
            <w:pStyle w:val="TOC2"/>
            <w:tabs>
              <w:tab w:val="right" w:leader="dot" w:pos="9016"/>
            </w:tabs>
            <w:rPr>
              <w:rFonts w:asciiTheme="minorHAnsi" w:hAnsiTheme="minorHAnsi"/>
              <w:noProof/>
              <w:color w:val="auto"/>
            </w:rPr>
          </w:pPr>
          <w:hyperlink w:anchor="_Toc202011479" w:history="1">
            <w:r w:rsidRPr="0082305F">
              <w:rPr>
                <w:rStyle w:val="Hyperlink"/>
                <w:noProof/>
              </w:rPr>
              <w:t>11.4. Responsive Design Approach</w:t>
            </w:r>
            <w:r>
              <w:rPr>
                <w:noProof/>
                <w:webHidden/>
              </w:rPr>
              <w:tab/>
            </w:r>
            <w:r>
              <w:rPr>
                <w:noProof/>
                <w:webHidden/>
              </w:rPr>
              <w:fldChar w:fldCharType="begin"/>
            </w:r>
            <w:r>
              <w:rPr>
                <w:noProof/>
                <w:webHidden/>
              </w:rPr>
              <w:instrText xml:space="preserve"> PAGEREF _Toc202011479 \h </w:instrText>
            </w:r>
            <w:r>
              <w:rPr>
                <w:noProof/>
                <w:webHidden/>
              </w:rPr>
            </w:r>
            <w:r>
              <w:rPr>
                <w:noProof/>
                <w:webHidden/>
              </w:rPr>
              <w:fldChar w:fldCharType="separate"/>
            </w:r>
            <w:r>
              <w:rPr>
                <w:noProof/>
                <w:webHidden/>
              </w:rPr>
              <w:t>43</w:t>
            </w:r>
            <w:r>
              <w:rPr>
                <w:noProof/>
                <w:webHidden/>
              </w:rPr>
              <w:fldChar w:fldCharType="end"/>
            </w:r>
          </w:hyperlink>
        </w:p>
        <w:p w14:paraId="476DA3F4" w14:textId="1B8D8B58" w:rsidR="00AD3CC3" w:rsidRDefault="00AD3CC3">
          <w:pPr>
            <w:pStyle w:val="TOC1"/>
            <w:tabs>
              <w:tab w:val="left" w:pos="720"/>
            </w:tabs>
            <w:rPr>
              <w:rFonts w:asciiTheme="minorHAnsi" w:hAnsiTheme="minorHAnsi"/>
              <w:noProof/>
              <w:color w:val="auto"/>
            </w:rPr>
          </w:pPr>
          <w:hyperlink w:anchor="_Toc202011480" w:history="1">
            <w:r w:rsidRPr="0082305F">
              <w:rPr>
                <w:rStyle w:val="Hyperlink"/>
                <w:noProof/>
              </w:rPr>
              <w:t>12.</w:t>
            </w:r>
            <w:r>
              <w:rPr>
                <w:rFonts w:asciiTheme="minorHAnsi" w:hAnsiTheme="minorHAnsi"/>
                <w:noProof/>
                <w:color w:val="auto"/>
              </w:rPr>
              <w:tab/>
            </w:r>
            <w:r w:rsidRPr="0082305F">
              <w:rPr>
                <w:rStyle w:val="Hyperlink"/>
                <w:noProof/>
              </w:rPr>
              <w:t>Summary of Design Principles</w:t>
            </w:r>
            <w:r>
              <w:rPr>
                <w:noProof/>
                <w:webHidden/>
              </w:rPr>
              <w:tab/>
            </w:r>
            <w:r>
              <w:rPr>
                <w:noProof/>
                <w:webHidden/>
              </w:rPr>
              <w:fldChar w:fldCharType="begin"/>
            </w:r>
            <w:r>
              <w:rPr>
                <w:noProof/>
                <w:webHidden/>
              </w:rPr>
              <w:instrText xml:space="preserve"> PAGEREF _Toc202011480 \h </w:instrText>
            </w:r>
            <w:r>
              <w:rPr>
                <w:noProof/>
                <w:webHidden/>
              </w:rPr>
            </w:r>
            <w:r>
              <w:rPr>
                <w:noProof/>
                <w:webHidden/>
              </w:rPr>
              <w:fldChar w:fldCharType="separate"/>
            </w:r>
            <w:r>
              <w:rPr>
                <w:noProof/>
                <w:webHidden/>
              </w:rPr>
              <w:t>44</w:t>
            </w:r>
            <w:r>
              <w:rPr>
                <w:noProof/>
                <w:webHidden/>
              </w:rPr>
              <w:fldChar w:fldCharType="end"/>
            </w:r>
          </w:hyperlink>
        </w:p>
        <w:p w14:paraId="5437ADEB" w14:textId="23659C2A" w:rsidR="00AD3CC3" w:rsidRDefault="00AD3CC3">
          <w:pPr>
            <w:pStyle w:val="TOC1"/>
            <w:tabs>
              <w:tab w:val="left" w:pos="720"/>
            </w:tabs>
            <w:rPr>
              <w:rFonts w:asciiTheme="minorHAnsi" w:hAnsiTheme="minorHAnsi"/>
              <w:noProof/>
              <w:color w:val="auto"/>
            </w:rPr>
          </w:pPr>
          <w:hyperlink w:anchor="_Toc202011481" w:history="1">
            <w:r w:rsidRPr="0082305F">
              <w:rPr>
                <w:rStyle w:val="Hyperlink"/>
                <w:noProof/>
              </w:rPr>
              <w:t>13.</w:t>
            </w:r>
            <w:r>
              <w:rPr>
                <w:rFonts w:asciiTheme="minorHAnsi" w:hAnsiTheme="minorHAnsi"/>
                <w:noProof/>
                <w:color w:val="auto"/>
              </w:rPr>
              <w:tab/>
            </w:r>
            <w:r w:rsidRPr="0082305F">
              <w:rPr>
                <w:rStyle w:val="Hyperlink"/>
                <w:noProof/>
              </w:rPr>
              <w:t>Architectural Observations &amp; Best Practices (Combined)</w:t>
            </w:r>
            <w:r>
              <w:rPr>
                <w:noProof/>
                <w:webHidden/>
              </w:rPr>
              <w:tab/>
            </w:r>
            <w:r>
              <w:rPr>
                <w:noProof/>
                <w:webHidden/>
              </w:rPr>
              <w:fldChar w:fldCharType="begin"/>
            </w:r>
            <w:r>
              <w:rPr>
                <w:noProof/>
                <w:webHidden/>
              </w:rPr>
              <w:instrText xml:space="preserve"> PAGEREF _Toc202011481 \h </w:instrText>
            </w:r>
            <w:r>
              <w:rPr>
                <w:noProof/>
                <w:webHidden/>
              </w:rPr>
            </w:r>
            <w:r>
              <w:rPr>
                <w:noProof/>
                <w:webHidden/>
              </w:rPr>
              <w:fldChar w:fldCharType="separate"/>
            </w:r>
            <w:r>
              <w:rPr>
                <w:noProof/>
                <w:webHidden/>
              </w:rPr>
              <w:t>45</w:t>
            </w:r>
            <w:r>
              <w:rPr>
                <w:noProof/>
                <w:webHidden/>
              </w:rPr>
              <w:fldChar w:fldCharType="end"/>
            </w:r>
          </w:hyperlink>
        </w:p>
        <w:p w14:paraId="7717E7E2" w14:textId="79E57FCB" w:rsidR="00AD3CC3" w:rsidRDefault="00AD3CC3">
          <w:pPr>
            <w:pStyle w:val="TOC1"/>
            <w:rPr>
              <w:rFonts w:asciiTheme="minorHAnsi" w:hAnsiTheme="minorHAnsi"/>
              <w:noProof/>
              <w:color w:val="auto"/>
            </w:rPr>
          </w:pPr>
          <w:hyperlink w:anchor="_Toc202011482" w:history="1">
            <w:r w:rsidRPr="0082305F">
              <w:rPr>
                <w:rStyle w:val="Hyperlink"/>
                <w:noProof/>
              </w:rPr>
              <w:t>14. Conclusion</w:t>
            </w:r>
            <w:r>
              <w:rPr>
                <w:noProof/>
                <w:webHidden/>
              </w:rPr>
              <w:tab/>
            </w:r>
            <w:r>
              <w:rPr>
                <w:noProof/>
                <w:webHidden/>
              </w:rPr>
              <w:fldChar w:fldCharType="begin"/>
            </w:r>
            <w:r>
              <w:rPr>
                <w:noProof/>
                <w:webHidden/>
              </w:rPr>
              <w:instrText xml:space="preserve"> PAGEREF _Toc202011482 \h </w:instrText>
            </w:r>
            <w:r>
              <w:rPr>
                <w:noProof/>
                <w:webHidden/>
              </w:rPr>
            </w:r>
            <w:r>
              <w:rPr>
                <w:noProof/>
                <w:webHidden/>
              </w:rPr>
              <w:fldChar w:fldCharType="separate"/>
            </w:r>
            <w:r>
              <w:rPr>
                <w:noProof/>
                <w:webHidden/>
              </w:rPr>
              <w:t>47</w:t>
            </w:r>
            <w:r>
              <w:rPr>
                <w:noProof/>
                <w:webHidden/>
              </w:rPr>
              <w:fldChar w:fldCharType="end"/>
            </w:r>
          </w:hyperlink>
        </w:p>
        <w:p w14:paraId="6B27CF4C" w14:textId="4DC624D7" w:rsidR="00AD3CC3" w:rsidRDefault="00AD3CC3">
          <w:pPr>
            <w:pStyle w:val="TOC1"/>
            <w:rPr>
              <w:rFonts w:asciiTheme="minorHAnsi" w:hAnsiTheme="minorHAnsi"/>
              <w:noProof/>
              <w:color w:val="auto"/>
            </w:rPr>
          </w:pPr>
          <w:hyperlink w:anchor="_Toc202011483" w:history="1">
            <w:r w:rsidRPr="0082305F">
              <w:rPr>
                <w:rStyle w:val="Hyperlink"/>
                <w:noProof/>
                <w:lang w:val="en-US"/>
              </w:rPr>
              <w:t>APPENDIX</w:t>
            </w:r>
            <w:r>
              <w:rPr>
                <w:noProof/>
                <w:webHidden/>
              </w:rPr>
              <w:tab/>
            </w:r>
            <w:r>
              <w:rPr>
                <w:noProof/>
                <w:webHidden/>
              </w:rPr>
              <w:fldChar w:fldCharType="begin"/>
            </w:r>
            <w:r>
              <w:rPr>
                <w:noProof/>
                <w:webHidden/>
              </w:rPr>
              <w:instrText xml:space="preserve"> PAGEREF _Toc202011483 \h </w:instrText>
            </w:r>
            <w:r>
              <w:rPr>
                <w:noProof/>
                <w:webHidden/>
              </w:rPr>
            </w:r>
            <w:r>
              <w:rPr>
                <w:noProof/>
                <w:webHidden/>
              </w:rPr>
              <w:fldChar w:fldCharType="separate"/>
            </w:r>
            <w:r>
              <w:rPr>
                <w:noProof/>
                <w:webHidden/>
              </w:rPr>
              <w:t>48</w:t>
            </w:r>
            <w:r>
              <w:rPr>
                <w:noProof/>
                <w:webHidden/>
              </w:rPr>
              <w:fldChar w:fldCharType="end"/>
            </w:r>
          </w:hyperlink>
        </w:p>
        <w:p w14:paraId="007D3049" w14:textId="71487CBC" w:rsidR="00850AF7" w:rsidRDefault="0014360D" w:rsidP="0014360D">
          <w:pPr>
            <w:rPr>
              <w:rFonts w:cs="Times New Roman"/>
            </w:rPr>
          </w:pPr>
          <w:r w:rsidRPr="0014360D">
            <w:rPr>
              <w:rFonts w:cs="Times New Roman"/>
              <w:b/>
              <w:bCs/>
              <w:noProof/>
            </w:rPr>
            <w:fldChar w:fldCharType="end"/>
          </w:r>
        </w:p>
      </w:sdtContent>
    </w:sdt>
    <w:p w14:paraId="0B62C1A9" w14:textId="77777777" w:rsidR="00C84F04" w:rsidRDefault="00C84F04">
      <w:pPr>
        <w:spacing w:line="278" w:lineRule="auto"/>
        <w:jc w:val="left"/>
        <w:rPr>
          <w:rFonts w:eastAsiaTheme="majorEastAsia" w:cstheme="majorBidi"/>
          <w:b/>
          <w:sz w:val="32"/>
          <w:szCs w:val="40"/>
        </w:rPr>
      </w:pPr>
      <w:r>
        <w:br w:type="page"/>
      </w:r>
    </w:p>
    <w:p w14:paraId="2524AED3" w14:textId="65D1181D" w:rsidR="00850AF7" w:rsidRPr="00850AF7" w:rsidRDefault="00850AF7" w:rsidP="00850AF7">
      <w:pPr>
        <w:pStyle w:val="Heading1"/>
      </w:pPr>
      <w:bookmarkStart w:id="1" w:name="_Toc202011449"/>
      <w:r w:rsidRPr="00FF31D5">
        <w:lastRenderedPageBreak/>
        <w:t>TASK DISTRIBUTION FORM</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0"/>
        <w:gridCol w:w="1714"/>
        <w:gridCol w:w="2235"/>
        <w:gridCol w:w="2789"/>
        <w:gridCol w:w="1217"/>
      </w:tblGrid>
      <w:tr w:rsidR="00850AF7" w:rsidRPr="00FF31D5" w14:paraId="2C8E6543" w14:textId="77777777" w:rsidTr="008C5705">
        <w:tc>
          <w:tcPr>
            <w:tcW w:w="570" w:type="dxa"/>
            <w:shd w:val="clear" w:color="auto" w:fill="D9D9D9"/>
          </w:tcPr>
          <w:p w14:paraId="0B539C4A" w14:textId="77777777" w:rsidR="00850AF7" w:rsidRPr="00FF31D5" w:rsidRDefault="00850AF7" w:rsidP="008C5705">
            <w:pPr>
              <w:jc w:val="center"/>
              <w:rPr>
                <w:rFonts w:ascii="Arial" w:hAnsi="Arial" w:cs="Arial"/>
                <w:b/>
                <w:sz w:val="20"/>
                <w:szCs w:val="20"/>
              </w:rPr>
            </w:pPr>
            <w:r w:rsidRPr="00FF31D5">
              <w:rPr>
                <w:rFonts w:ascii="Arial" w:hAnsi="Arial" w:cs="Arial"/>
                <w:b/>
                <w:sz w:val="20"/>
                <w:szCs w:val="20"/>
              </w:rPr>
              <w:t>No.</w:t>
            </w:r>
          </w:p>
        </w:tc>
        <w:tc>
          <w:tcPr>
            <w:tcW w:w="1714" w:type="dxa"/>
            <w:shd w:val="clear" w:color="auto" w:fill="D9D9D9"/>
            <w:vAlign w:val="center"/>
          </w:tcPr>
          <w:p w14:paraId="219F68E0" w14:textId="77777777" w:rsidR="00850AF7" w:rsidRPr="00FF31D5" w:rsidRDefault="00850AF7" w:rsidP="008C5705">
            <w:pPr>
              <w:jc w:val="center"/>
              <w:rPr>
                <w:rFonts w:ascii="Arial" w:hAnsi="Arial" w:cs="Arial"/>
                <w:b/>
                <w:sz w:val="20"/>
                <w:szCs w:val="20"/>
              </w:rPr>
            </w:pPr>
            <w:r w:rsidRPr="00FF31D5">
              <w:rPr>
                <w:rFonts w:ascii="Arial" w:hAnsi="Arial" w:cs="Arial"/>
                <w:b/>
                <w:sz w:val="20"/>
                <w:szCs w:val="20"/>
              </w:rPr>
              <w:t>Student ID</w:t>
            </w:r>
          </w:p>
        </w:tc>
        <w:tc>
          <w:tcPr>
            <w:tcW w:w="2235" w:type="dxa"/>
            <w:shd w:val="clear" w:color="auto" w:fill="D9D9D9"/>
            <w:vAlign w:val="center"/>
          </w:tcPr>
          <w:p w14:paraId="7B87105E" w14:textId="77777777" w:rsidR="00850AF7" w:rsidRPr="00FF31D5" w:rsidRDefault="00850AF7" w:rsidP="008C5705">
            <w:pPr>
              <w:jc w:val="center"/>
              <w:rPr>
                <w:rFonts w:ascii="Arial" w:hAnsi="Arial" w:cs="Arial"/>
                <w:b/>
                <w:sz w:val="20"/>
                <w:szCs w:val="20"/>
              </w:rPr>
            </w:pPr>
            <w:r w:rsidRPr="00FF31D5">
              <w:rPr>
                <w:rFonts w:ascii="Arial" w:hAnsi="Arial" w:cs="Arial"/>
                <w:b/>
                <w:sz w:val="20"/>
                <w:szCs w:val="20"/>
              </w:rPr>
              <w:t>Student Name</w:t>
            </w:r>
          </w:p>
        </w:tc>
        <w:tc>
          <w:tcPr>
            <w:tcW w:w="2789" w:type="dxa"/>
            <w:shd w:val="clear" w:color="auto" w:fill="D9D9D9"/>
            <w:vAlign w:val="center"/>
          </w:tcPr>
          <w:p w14:paraId="078BF2CB" w14:textId="77777777" w:rsidR="00850AF7" w:rsidRPr="00FF31D5" w:rsidRDefault="00850AF7" w:rsidP="008C5705">
            <w:pPr>
              <w:jc w:val="center"/>
              <w:rPr>
                <w:rFonts w:ascii="Arial" w:hAnsi="Arial" w:cs="Arial"/>
                <w:b/>
                <w:sz w:val="20"/>
                <w:szCs w:val="20"/>
              </w:rPr>
            </w:pPr>
            <w:r w:rsidRPr="00FF31D5">
              <w:rPr>
                <w:rFonts w:ascii="Arial" w:hAnsi="Arial" w:cs="Arial"/>
                <w:b/>
                <w:sz w:val="20"/>
                <w:szCs w:val="20"/>
              </w:rPr>
              <w:t>Tasks Completed</w:t>
            </w:r>
          </w:p>
        </w:tc>
        <w:tc>
          <w:tcPr>
            <w:tcW w:w="1217" w:type="dxa"/>
            <w:shd w:val="clear" w:color="auto" w:fill="D9D9D9"/>
          </w:tcPr>
          <w:p w14:paraId="1EEE06FA" w14:textId="77777777" w:rsidR="00850AF7" w:rsidRPr="00FF31D5" w:rsidRDefault="00850AF7" w:rsidP="008C5705">
            <w:pPr>
              <w:jc w:val="center"/>
              <w:rPr>
                <w:rFonts w:ascii="Arial" w:hAnsi="Arial" w:cs="Arial"/>
                <w:b/>
                <w:sz w:val="20"/>
                <w:szCs w:val="20"/>
              </w:rPr>
            </w:pPr>
            <w:r w:rsidRPr="00FF31D5">
              <w:rPr>
                <w:rFonts w:ascii="Arial" w:hAnsi="Arial" w:cs="Arial"/>
                <w:b/>
                <w:sz w:val="20"/>
                <w:szCs w:val="20"/>
              </w:rPr>
              <w:t>Signature</w:t>
            </w:r>
          </w:p>
        </w:tc>
      </w:tr>
      <w:tr w:rsidR="00850AF7" w:rsidRPr="00FF31D5" w14:paraId="09BE1B8D" w14:textId="77777777" w:rsidTr="008C5705">
        <w:trPr>
          <w:trHeight w:val="1808"/>
        </w:trPr>
        <w:tc>
          <w:tcPr>
            <w:tcW w:w="570" w:type="dxa"/>
          </w:tcPr>
          <w:p w14:paraId="6DCF76E8" w14:textId="77777777" w:rsidR="00850AF7" w:rsidRPr="00FF31D5" w:rsidRDefault="00850AF7" w:rsidP="004E07C1">
            <w:pPr>
              <w:numPr>
                <w:ilvl w:val="0"/>
                <w:numId w:val="54"/>
              </w:numPr>
              <w:spacing w:after="0"/>
              <w:ind w:left="360"/>
              <w:rPr>
                <w:rFonts w:ascii="Arial" w:hAnsi="Arial" w:cs="Arial"/>
                <w:sz w:val="20"/>
                <w:szCs w:val="20"/>
              </w:rPr>
            </w:pPr>
          </w:p>
        </w:tc>
        <w:tc>
          <w:tcPr>
            <w:tcW w:w="1714" w:type="dxa"/>
          </w:tcPr>
          <w:p w14:paraId="4B118BA1" w14:textId="3F5A64D2" w:rsidR="00850AF7" w:rsidRPr="00850AF7" w:rsidRDefault="00850AF7" w:rsidP="00850AF7">
            <w:pPr>
              <w:rPr>
                <w:sz w:val="20"/>
                <w:szCs w:val="20"/>
              </w:rPr>
            </w:pPr>
            <w:r w:rsidRPr="00850AF7">
              <w:t>241DC240LY</w:t>
            </w:r>
          </w:p>
        </w:tc>
        <w:tc>
          <w:tcPr>
            <w:tcW w:w="2235" w:type="dxa"/>
          </w:tcPr>
          <w:p w14:paraId="3F4B8E1C" w14:textId="13B9EFD6" w:rsidR="00850AF7" w:rsidRPr="00FF31D5" w:rsidRDefault="00850AF7" w:rsidP="00850AF7">
            <w:pPr>
              <w:rPr>
                <w:rFonts w:ascii="Arial" w:hAnsi="Arial" w:cs="Arial"/>
                <w:sz w:val="20"/>
                <w:szCs w:val="20"/>
              </w:rPr>
            </w:pPr>
            <w:r w:rsidRPr="0014360D">
              <w:rPr>
                <w:lang w:val="en-GB"/>
              </w:rPr>
              <w:t>Aziel Tan Zheng Chuan</w:t>
            </w:r>
          </w:p>
        </w:tc>
        <w:tc>
          <w:tcPr>
            <w:tcW w:w="2789" w:type="dxa"/>
          </w:tcPr>
          <w:p w14:paraId="5097A289" w14:textId="77777777" w:rsidR="00850AF7" w:rsidRPr="00FF31D5" w:rsidRDefault="00850AF7" w:rsidP="00850AF7">
            <w:pPr>
              <w:rPr>
                <w:rFonts w:ascii="Arial" w:hAnsi="Arial" w:cs="Arial"/>
                <w:i/>
                <w:sz w:val="20"/>
                <w:szCs w:val="20"/>
              </w:rPr>
            </w:pPr>
            <w:proofErr w:type="spellStart"/>
            <w:r w:rsidRPr="00FF31D5">
              <w:rPr>
                <w:rFonts w:ascii="Arial" w:hAnsi="Arial" w:cs="Arial"/>
                <w:i/>
                <w:sz w:val="20"/>
                <w:szCs w:val="20"/>
              </w:rPr>
              <w:t>ie</w:t>
            </w:r>
            <w:proofErr w:type="spellEnd"/>
            <w:r w:rsidRPr="00FF31D5">
              <w:rPr>
                <w:rFonts w:ascii="Arial" w:hAnsi="Arial" w:cs="Arial"/>
                <w:i/>
                <w:sz w:val="20"/>
                <w:szCs w:val="20"/>
              </w:rPr>
              <w:t>. Homepage, JavaScript</w:t>
            </w:r>
            <w:r>
              <w:rPr>
                <w:rFonts w:ascii="Arial" w:hAnsi="Arial" w:cs="Arial"/>
                <w:i/>
                <w:sz w:val="20"/>
                <w:szCs w:val="20"/>
              </w:rPr>
              <w:t>, drop-down menu</w:t>
            </w:r>
            <w:r w:rsidRPr="00FF31D5">
              <w:rPr>
                <w:rFonts w:ascii="Arial" w:hAnsi="Arial" w:cs="Arial"/>
                <w:i/>
                <w:sz w:val="20"/>
                <w:szCs w:val="20"/>
              </w:rPr>
              <w:t xml:space="preserve"> </w:t>
            </w:r>
          </w:p>
          <w:p w14:paraId="64433DDB" w14:textId="25EA4879" w:rsidR="00850AF7" w:rsidRPr="00FF31D5" w:rsidRDefault="00A11F38" w:rsidP="00850AF7">
            <w:pPr>
              <w:rPr>
                <w:rFonts w:ascii="Arial" w:hAnsi="Arial" w:cs="Arial"/>
                <w:sz w:val="20"/>
                <w:szCs w:val="20"/>
              </w:rPr>
            </w:pPr>
            <w:r>
              <w:rPr>
                <w:rFonts w:ascii="Arial" w:hAnsi="Arial" w:cs="Arial"/>
                <w:sz w:val="20"/>
                <w:szCs w:val="20"/>
              </w:rPr>
              <w:t xml:space="preserve">Report, CSS </w:t>
            </w:r>
            <w:proofErr w:type="spellStart"/>
            <w:r>
              <w:rPr>
                <w:rFonts w:ascii="Arial" w:hAnsi="Arial" w:cs="Arial"/>
                <w:sz w:val="20"/>
                <w:szCs w:val="20"/>
              </w:rPr>
              <w:t>Javascript</w:t>
            </w:r>
            <w:proofErr w:type="spellEnd"/>
            <w:r>
              <w:rPr>
                <w:rFonts w:ascii="Arial" w:hAnsi="Arial" w:cs="Arial"/>
                <w:sz w:val="20"/>
                <w:szCs w:val="20"/>
              </w:rPr>
              <w:t xml:space="preserve"> </w:t>
            </w:r>
            <w:proofErr w:type="spellStart"/>
            <w:r>
              <w:rPr>
                <w:rFonts w:ascii="Arial" w:hAnsi="Arial" w:cs="Arial"/>
                <w:sz w:val="20"/>
                <w:szCs w:val="20"/>
              </w:rPr>
              <w:t>php</w:t>
            </w:r>
            <w:proofErr w:type="spellEnd"/>
            <w:r>
              <w:rPr>
                <w:rFonts w:ascii="Arial" w:hAnsi="Arial" w:cs="Arial"/>
                <w:sz w:val="20"/>
                <w:szCs w:val="20"/>
              </w:rPr>
              <w:t xml:space="preserve"> Database</w:t>
            </w:r>
          </w:p>
          <w:p w14:paraId="02A8DD78" w14:textId="77777777" w:rsidR="00850AF7" w:rsidRDefault="00850AF7" w:rsidP="00850AF7">
            <w:pPr>
              <w:rPr>
                <w:rFonts w:ascii="Arial" w:hAnsi="Arial" w:cs="Arial"/>
                <w:sz w:val="20"/>
                <w:szCs w:val="20"/>
              </w:rPr>
            </w:pPr>
          </w:p>
          <w:p w14:paraId="2344EF15" w14:textId="77777777" w:rsidR="00850AF7" w:rsidRDefault="00850AF7" w:rsidP="00850AF7">
            <w:pPr>
              <w:rPr>
                <w:rFonts w:ascii="Arial" w:hAnsi="Arial" w:cs="Arial"/>
                <w:sz w:val="20"/>
                <w:szCs w:val="20"/>
              </w:rPr>
            </w:pPr>
          </w:p>
          <w:p w14:paraId="2694ABBC" w14:textId="77777777" w:rsidR="00850AF7" w:rsidRDefault="00850AF7" w:rsidP="00850AF7">
            <w:pPr>
              <w:rPr>
                <w:rFonts w:ascii="Arial" w:hAnsi="Arial" w:cs="Arial"/>
                <w:sz w:val="20"/>
                <w:szCs w:val="20"/>
              </w:rPr>
            </w:pPr>
          </w:p>
          <w:p w14:paraId="308D1122" w14:textId="77777777" w:rsidR="00850AF7" w:rsidRPr="00FF31D5" w:rsidRDefault="00850AF7" w:rsidP="00850AF7">
            <w:pPr>
              <w:rPr>
                <w:rFonts w:ascii="Arial" w:hAnsi="Arial" w:cs="Arial"/>
                <w:sz w:val="20"/>
                <w:szCs w:val="20"/>
              </w:rPr>
            </w:pPr>
          </w:p>
        </w:tc>
        <w:tc>
          <w:tcPr>
            <w:tcW w:w="1217" w:type="dxa"/>
          </w:tcPr>
          <w:p w14:paraId="2ED703EB" w14:textId="5471888A" w:rsidR="00850AF7" w:rsidRPr="00FF31D5" w:rsidRDefault="009F69C1" w:rsidP="00850AF7">
            <w:pPr>
              <w:rPr>
                <w:rFonts w:ascii="Arial" w:hAnsi="Arial" w:cs="Arial"/>
                <w:sz w:val="20"/>
                <w:szCs w:val="20"/>
              </w:rPr>
            </w:pPr>
            <w:r>
              <w:rPr>
                <w:rFonts w:ascii="Arial" w:hAnsi="Arial" w:cs="Arial"/>
                <w:noProof/>
                <w:sz w:val="20"/>
                <w:szCs w:val="20"/>
              </w:rPr>
              <mc:AlternateContent>
                <mc:Choice Requires="wpi">
                  <w:drawing>
                    <wp:anchor distT="0" distB="0" distL="114300" distR="114300" simplePos="0" relativeHeight="251662336" behindDoc="0" locked="0" layoutInCell="1" allowOverlap="1" wp14:anchorId="4A333784" wp14:editId="7183EE1C">
                      <wp:simplePos x="0" y="0"/>
                      <wp:positionH relativeFrom="column">
                        <wp:posOffset>77470</wp:posOffset>
                      </wp:positionH>
                      <wp:positionV relativeFrom="paragraph">
                        <wp:posOffset>1097280</wp:posOffset>
                      </wp:positionV>
                      <wp:extent cx="941705" cy="572770"/>
                      <wp:effectExtent l="76200" t="57150" r="10795" b="74930"/>
                      <wp:wrapNone/>
                      <wp:docPr id="1519092069" name="Ink 14"/>
                      <wp:cNvGraphicFramePr/>
                      <a:graphic xmlns:a="http://schemas.openxmlformats.org/drawingml/2006/main">
                        <a:graphicData uri="http://schemas.microsoft.com/office/word/2010/wordprocessingInk">
                          <w14:contentPart bwMode="auto" r:id="rId9">
                            <w14:nvContentPartPr>
                              <w14:cNvContentPartPr/>
                            </w14:nvContentPartPr>
                            <w14:xfrm>
                              <a:off x="0" y="0"/>
                              <a:ext cx="941705" cy="572770"/>
                            </w14:xfrm>
                          </w14:contentPart>
                        </a:graphicData>
                      </a:graphic>
                    </wp:anchor>
                  </w:drawing>
                </mc:Choice>
                <mc:Fallback>
                  <w:pict>
                    <v:shapetype w14:anchorId="76A1565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4.7pt;margin-top:85pt;width:76.95pt;height:47.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">
                      <v:imagedata r:id="rId10" o:title=""/>
                    </v:shape>
                  </w:pict>
                </mc:Fallback>
              </mc:AlternateContent>
            </w:r>
          </w:p>
        </w:tc>
      </w:tr>
      <w:tr w:rsidR="00850AF7" w:rsidRPr="00FF31D5" w14:paraId="4B6BFB6A" w14:textId="77777777" w:rsidTr="008C5705">
        <w:trPr>
          <w:trHeight w:val="2033"/>
        </w:trPr>
        <w:tc>
          <w:tcPr>
            <w:tcW w:w="570" w:type="dxa"/>
          </w:tcPr>
          <w:p w14:paraId="5D33A725" w14:textId="77777777" w:rsidR="00850AF7" w:rsidRPr="00FF31D5" w:rsidRDefault="00850AF7" w:rsidP="004E07C1">
            <w:pPr>
              <w:numPr>
                <w:ilvl w:val="0"/>
                <w:numId w:val="54"/>
              </w:numPr>
              <w:spacing w:after="0"/>
              <w:ind w:left="360"/>
              <w:rPr>
                <w:rFonts w:ascii="Arial" w:hAnsi="Arial" w:cs="Arial"/>
                <w:sz w:val="20"/>
                <w:szCs w:val="20"/>
              </w:rPr>
            </w:pPr>
          </w:p>
        </w:tc>
        <w:tc>
          <w:tcPr>
            <w:tcW w:w="1714" w:type="dxa"/>
          </w:tcPr>
          <w:p w14:paraId="21A015C1" w14:textId="450F1FF3" w:rsidR="00850AF7" w:rsidRPr="00FF31D5" w:rsidRDefault="00850AF7" w:rsidP="00850AF7">
            <w:pPr>
              <w:rPr>
                <w:rFonts w:ascii="Arial" w:hAnsi="Arial" w:cs="Arial"/>
                <w:sz w:val="20"/>
                <w:szCs w:val="20"/>
              </w:rPr>
            </w:pPr>
            <w:r w:rsidRPr="00850AF7">
              <w:t>241DC240</w:t>
            </w:r>
            <w:r>
              <w:t>PJ</w:t>
            </w:r>
          </w:p>
        </w:tc>
        <w:tc>
          <w:tcPr>
            <w:tcW w:w="2235" w:type="dxa"/>
          </w:tcPr>
          <w:p w14:paraId="156F4264" w14:textId="0C84AA11" w:rsidR="00850AF7" w:rsidRPr="00FF31D5" w:rsidRDefault="00850AF7" w:rsidP="00850AF7">
            <w:r>
              <w:t>See Wing Kit</w:t>
            </w:r>
          </w:p>
        </w:tc>
        <w:tc>
          <w:tcPr>
            <w:tcW w:w="2789" w:type="dxa"/>
          </w:tcPr>
          <w:p w14:paraId="6852AF6C" w14:textId="127027B0" w:rsidR="00850AF7" w:rsidRPr="00FF31D5" w:rsidRDefault="00A11F38" w:rsidP="00850AF7">
            <w:pPr>
              <w:rPr>
                <w:rFonts w:ascii="Arial" w:hAnsi="Arial" w:cs="Arial"/>
                <w:sz w:val="20"/>
                <w:szCs w:val="20"/>
              </w:rPr>
            </w:pPr>
            <w:r>
              <w:rPr>
                <w:rFonts w:ascii="Arial" w:hAnsi="Arial" w:cs="Arial"/>
                <w:sz w:val="20"/>
                <w:szCs w:val="20"/>
              </w:rPr>
              <w:t xml:space="preserve">Report, CSS, JavaScript, </w:t>
            </w:r>
            <w:proofErr w:type="spellStart"/>
            <w:r>
              <w:rPr>
                <w:rFonts w:ascii="Arial" w:hAnsi="Arial" w:cs="Arial"/>
                <w:sz w:val="20"/>
                <w:szCs w:val="20"/>
              </w:rPr>
              <w:t>php</w:t>
            </w:r>
            <w:proofErr w:type="spellEnd"/>
            <w:r>
              <w:rPr>
                <w:rFonts w:ascii="Arial" w:hAnsi="Arial" w:cs="Arial"/>
                <w:sz w:val="20"/>
                <w:szCs w:val="20"/>
              </w:rPr>
              <w:t xml:space="preserve"> Database</w:t>
            </w:r>
          </w:p>
        </w:tc>
        <w:tc>
          <w:tcPr>
            <w:tcW w:w="1217" w:type="dxa"/>
          </w:tcPr>
          <w:p w14:paraId="4720ABCF" w14:textId="183221E5" w:rsidR="00850AF7" w:rsidRPr="00FF31D5" w:rsidRDefault="009F69C1" w:rsidP="00850AF7">
            <w:pPr>
              <w:rPr>
                <w:rFonts w:ascii="Arial" w:hAnsi="Arial" w:cs="Arial"/>
                <w:sz w:val="20"/>
                <w:szCs w:val="20"/>
              </w:rPr>
            </w:pPr>
            <w:r>
              <w:rPr>
                <w:rFonts w:ascii="Arial" w:hAnsi="Arial" w:cs="Arial"/>
                <w:noProof/>
                <w:sz w:val="20"/>
                <w:szCs w:val="20"/>
              </w:rPr>
              <mc:AlternateContent>
                <mc:Choice Requires="wpi">
                  <w:drawing>
                    <wp:anchor distT="0" distB="0" distL="114300" distR="114300" simplePos="0" relativeHeight="251659264" behindDoc="0" locked="0" layoutInCell="1" allowOverlap="1" wp14:anchorId="564B1C31" wp14:editId="7E8648ED">
                      <wp:simplePos x="0" y="0"/>
                      <wp:positionH relativeFrom="column">
                        <wp:posOffset>-2786</wp:posOffset>
                      </wp:positionH>
                      <wp:positionV relativeFrom="paragraph">
                        <wp:posOffset>298237</wp:posOffset>
                      </wp:positionV>
                      <wp:extent cx="1295640" cy="512280"/>
                      <wp:effectExtent l="76200" t="76200" r="57150" b="59690"/>
                      <wp:wrapNone/>
                      <wp:docPr id="2120438683" name="Ink 11"/>
                      <wp:cNvGraphicFramePr/>
                      <a:graphic xmlns:a="http://schemas.openxmlformats.org/drawingml/2006/main">
                        <a:graphicData uri="http://schemas.microsoft.com/office/word/2010/wordprocessingInk">
                          <w14:contentPart bwMode="auto" r:id="rId11">
                            <w14:nvContentPartPr>
                              <w14:cNvContentPartPr/>
                            </w14:nvContentPartPr>
                            <w14:xfrm>
                              <a:off x="0" y="0"/>
                              <a:ext cx="1295640" cy="512280"/>
                            </w14:xfrm>
                          </w14:contentPart>
                        </a:graphicData>
                      </a:graphic>
                    </wp:anchor>
                  </w:drawing>
                </mc:Choice>
                <mc:Fallback>
                  <w:pict>
                    <v:shape w14:anchorId="606BA838" id="Ink 11" o:spid="_x0000_s1026" type="#_x0000_t75" style="position:absolute;margin-left:-1.6pt;margin-top:22.1pt;width:104.85pt;height:43.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">
                      <v:imagedata r:id="rId12" o:title=""/>
                    </v:shape>
                  </w:pict>
                </mc:Fallback>
              </mc:AlternateContent>
            </w:r>
          </w:p>
        </w:tc>
      </w:tr>
      <w:tr w:rsidR="00850AF7" w:rsidRPr="00FF31D5" w14:paraId="55691BB5" w14:textId="77777777" w:rsidTr="008C5705">
        <w:trPr>
          <w:trHeight w:val="1844"/>
        </w:trPr>
        <w:tc>
          <w:tcPr>
            <w:tcW w:w="570" w:type="dxa"/>
          </w:tcPr>
          <w:p w14:paraId="0898FBD6" w14:textId="77777777" w:rsidR="00850AF7" w:rsidRPr="00FF31D5" w:rsidRDefault="00850AF7" w:rsidP="004E07C1">
            <w:pPr>
              <w:numPr>
                <w:ilvl w:val="0"/>
                <w:numId w:val="54"/>
              </w:numPr>
              <w:spacing w:after="0"/>
              <w:ind w:left="360"/>
              <w:rPr>
                <w:rFonts w:ascii="Arial" w:hAnsi="Arial" w:cs="Arial"/>
                <w:sz w:val="20"/>
                <w:szCs w:val="20"/>
              </w:rPr>
            </w:pPr>
          </w:p>
        </w:tc>
        <w:tc>
          <w:tcPr>
            <w:tcW w:w="1714" w:type="dxa"/>
          </w:tcPr>
          <w:p w14:paraId="7001EA8D" w14:textId="70DA9630" w:rsidR="00850AF7" w:rsidRPr="00FF31D5" w:rsidRDefault="00850AF7" w:rsidP="00850AF7">
            <w:pPr>
              <w:rPr>
                <w:rFonts w:ascii="Arial" w:hAnsi="Arial" w:cs="Arial"/>
                <w:sz w:val="20"/>
                <w:szCs w:val="20"/>
              </w:rPr>
            </w:pPr>
            <w:r w:rsidRPr="00850AF7">
              <w:t>241DC240</w:t>
            </w:r>
            <w:r>
              <w:t>6W</w:t>
            </w:r>
          </w:p>
        </w:tc>
        <w:tc>
          <w:tcPr>
            <w:tcW w:w="2235" w:type="dxa"/>
          </w:tcPr>
          <w:p w14:paraId="14900AB4" w14:textId="1B099B0D" w:rsidR="00850AF7" w:rsidRPr="00FF31D5" w:rsidRDefault="00850AF7" w:rsidP="00850AF7">
            <w:r>
              <w:t>Vincent Lock Chun Kit</w:t>
            </w:r>
          </w:p>
        </w:tc>
        <w:tc>
          <w:tcPr>
            <w:tcW w:w="2789" w:type="dxa"/>
          </w:tcPr>
          <w:p w14:paraId="74F74905" w14:textId="79846FE9" w:rsidR="00850AF7" w:rsidRPr="00FF31D5" w:rsidRDefault="00A11F38" w:rsidP="00850AF7">
            <w:pPr>
              <w:rPr>
                <w:rFonts w:ascii="Arial" w:hAnsi="Arial" w:cs="Arial"/>
                <w:sz w:val="20"/>
                <w:szCs w:val="20"/>
              </w:rPr>
            </w:pPr>
            <w:r>
              <w:rPr>
                <w:rFonts w:ascii="Arial" w:hAnsi="Arial" w:cs="Arial"/>
                <w:sz w:val="20"/>
                <w:szCs w:val="20"/>
              </w:rPr>
              <w:t xml:space="preserve">Report, Homepage HTML, &amp;CSS, Manu Homepage HTML, &amp;CSS, </w:t>
            </w:r>
            <w:proofErr w:type="spellStart"/>
            <w:r>
              <w:rPr>
                <w:rFonts w:ascii="Arial" w:hAnsi="Arial" w:cs="Arial"/>
                <w:sz w:val="20"/>
                <w:szCs w:val="20"/>
              </w:rPr>
              <w:t>php</w:t>
            </w:r>
            <w:proofErr w:type="spellEnd"/>
            <w:r>
              <w:rPr>
                <w:rFonts w:ascii="Arial" w:hAnsi="Arial" w:cs="Arial"/>
                <w:sz w:val="20"/>
                <w:szCs w:val="20"/>
              </w:rPr>
              <w:t xml:space="preserve"> Database</w:t>
            </w:r>
          </w:p>
        </w:tc>
        <w:tc>
          <w:tcPr>
            <w:tcW w:w="1217" w:type="dxa"/>
          </w:tcPr>
          <w:p w14:paraId="4DB93668" w14:textId="1523F227" w:rsidR="00850AF7" w:rsidRPr="00FF31D5" w:rsidRDefault="009F69C1" w:rsidP="00850AF7">
            <w:pPr>
              <w:rPr>
                <w:rFonts w:ascii="Arial" w:hAnsi="Arial" w:cs="Arial"/>
                <w:sz w:val="20"/>
                <w:szCs w:val="20"/>
              </w:rPr>
            </w:pPr>
            <w:r>
              <w:rPr>
                <w:rFonts w:ascii="Arial" w:hAnsi="Arial" w:cs="Arial"/>
                <w:noProof/>
                <w:sz w:val="20"/>
                <w:szCs w:val="20"/>
              </w:rPr>
              <mc:AlternateContent>
                <mc:Choice Requires="wpi">
                  <w:drawing>
                    <wp:anchor distT="0" distB="0" distL="114300" distR="114300" simplePos="0" relativeHeight="251656192" behindDoc="0" locked="0" layoutInCell="1" allowOverlap="1" wp14:anchorId="54A9CCC3" wp14:editId="6916F569">
                      <wp:simplePos x="0" y="0"/>
                      <wp:positionH relativeFrom="column">
                        <wp:posOffset>103505</wp:posOffset>
                      </wp:positionH>
                      <wp:positionV relativeFrom="paragraph">
                        <wp:posOffset>252095</wp:posOffset>
                      </wp:positionV>
                      <wp:extent cx="508045" cy="500380"/>
                      <wp:effectExtent l="76200" t="57150" r="44450" b="71120"/>
                      <wp:wrapNone/>
                      <wp:docPr id="1174677050" name="Ink 9"/>
                      <wp:cNvGraphicFramePr/>
                      <a:graphic xmlns:a="http://schemas.openxmlformats.org/drawingml/2006/main">
                        <a:graphicData uri="http://schemas.microsoft.com/office/word/2010/wordprocessingInk">
                          <w14:contentPart bwMode="auto" r:id="rId13">
                            <w14:nvContentPartPr>
                              <w14:cNvContentPartPr/>
                            </w14:nvContentPartPr>
                            <w14:xfrm>
                              <a:off x="0" y="0"/>
                              <a:ext cx="508045" cy="500380"/>
                            </w14:xfrm>
                          </w14:contentPart>
                        </a:graphicData>
                      </a:graphic>
                    </wp:anchor>
                  </w:drawing>
                </mc:Choice>
                <mc:Fallback>
                  <w:pict>
                    <v:shape w14:anchorId="061E5352" id="Ink 9" o:spid="_x0000_s1026" type="#_x0000_t75" style="position:absolute;margin-left:6.75pt;margin-top:18.45pt;width:42.8pt;height:42.2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">
                      <v:imagedata r:id="rId14" o:title=""/>
                    </v:shape>
                  </w:pict>
                </mc:Fallback>
              </mc:AlternateContent>
            </w:r>
          </w:p>
        </w:tc>
      </w:tr>
      <w:tr w:rsidR="00850AF7" w:rsidRPr="00FF31D5" w14:paraId="08FEA9D1" w14:textId="77777777" w:rsidTr="008C5705">
        <w:trPr>
          <w:trHeight w:val="2150"/>
        </w:trPr>
        <w:tc>
          <w:tcPr>
            <w:tcW w:w="570" w:type="dxa"/>
          </w:tcPr>
          <w:p w14:paraId="3C58C61F" w14:textId="77777777" w:rsidR="00850AF7" w:rsidRPr="00FF31D5" w:rsidRDefault="00850AF7" w:rsidP="004E07C1">
            <w:pPr>
              <w:numPr>
                <w:ilvl w:val="0"/>
                <w:numId w:val="54"/>
              </w:numPr>
              <w:spacing w:after="0"/>
              <w:ind w:left="360"/>
              <w:rPr>
                <w:rFonts w:ascii="Arial" w:hAnsi="Arial" w:cs="Arial"/>
                <w:sz w:val="20"/>
                <w:szCs w:val="20"/>
              </w:rPr>
            </w:pPr>
          </w:p>
        </w:tc>
        <w:tc>
          <w:tcPr>
            <w:tcW w:w="1714" w:type="dxa"/>
          </w:tcPr>
          <w:p w14:paraId="34B56529" w14:textId="3CB793DA" w:rsidR="00850AF7" w:rsidRPr="00FF31D5" w:rsidRDefault="00850AF7" w:rsidP="00850AF7">
            <w:pPr>
              <w:rPr>
                <w:rFonts w:ascii="Arial" w:hAnsi="Arial" w:cs="Arial"/>
                <w:sz w:val="20"/>
                <w:szCs w:val="20"/>
              </w:rPr>
            </w:pPr>
            <w:r w:rsidRPr="00850AF7">
              <w:t>241DC240</w:t>
            </w:r>
            <w:r>
              <w:t>TF</w:t>
            </w:r>
          </w:p>
        </w:tc>
        <w:tc>
          <w:tcPr>
            <w:tcW w:w="2235" w:type="dxa"/>
          </w:tcPr>
          <w:p w14:paraId="2DF69DD4" w14:textId="669421E4" w:rsidR="00850AF7" w:rsidRPr="00FF31D5" w:rsidRDefault="00850AF7" w:rsidP="00850AF7">
            <w:r>
              <w:t>Daniel Go Zi Yang</w:t>
            </w:r>
          </w:p>
        </w:tc>
        <w:tc>
          <w:tcPr>
            <w:tcW w:w="2789" w:type="dxa"/>
          </w:tcPr>
          <w:p w14:paraId="69118FE0" w14:textId="6A05C77C" w:rsidR="00850AF7" w:rsidRPr="00FF31D5" w:rsidRDefault="009F69C1" w:rsidP="00850AF7">
            <w:pPr>
              <w:rPr>
                <w:rFonts w:ascii="Arial" w:hAnsi="Arial" w:cs="Arial"/>
                <w:sz w:val="20"/>
                <w:szCs w:val="20"/>
              </w:rPr>
            </w:pPr>
            <w:r>
              <w:rPr>
                <w:rFonts w:ascii="Arial" w:hAnsi="Arial" w:cs="Arial"/>
                <w:noProof/>
                <w:sz w:val="20"/>
                <w:szCs w:val="20"/>
              </w:rPr>
              <mc:AlternateContent>
                <mc:Choice Requires="wpi">
                  <w:drawing>
                    <wp:anchor distT="0" distB="0" distL="114300" distR="114300" simplePos="0" relativeHeight="251653120" behindDoc="0" locked="0" layoutInCell="1" allowOverlap="1" wp14:anchorId="243F02B7" wp14:editId="0472C7D1">
                      <wp:simplePos x="0" y="0"/>
                      <wp:positionH relativeFrom="column">
                        <wp:posOffset>1671320</wp:posOffset>
                      </wp:positionH>
                      <wp:positionV relativeFrom="paragraph">
                        <wp:posOffset>281940</wp:posOffset>
                      </wp:positionV>
                      <wp:extent cx="1115060" cy="623570"/>
                      <wp:effectExtent l="76200" t="76200" r="0" b="62230"/>
                      <wp:wrapNone/>
                      <wp:docPr id="481870728" name="Ink 6"/>
                      <wp:cNvGraphicFramePr/>
                      <a:graphic xmlns:a="http://schemas.openxmlformats.org/drawingml/2006/main">
                        <a:graphicData uri="http://schemas.microsoft.com/office/word/2010/wordprocessingInk">
                          <w14:contentPart bwMode="auto" r:id="rId15">
                            <w14:nvContentPartPr>
                              <w14:cNvContentPartPr/>
                            </w14:nvContentPartPr>
                            <w14:xfrm>
                              <a:off x="0" y="0"/>
                              <a:ext cx="1115060" cy="623570"/>
                            </w14:xfrm>
                          </w14:contentPart>
                        </a:graphicData>
                      </a:graphic>
                    </wp:anchor>
                  </w:drawing>
                </mc:Choice>
                <mc:Fallback>
                  <w:pict>
                    <v:shape w14:anchorId="2E4B6BBD" id="Ink 6" o:spid="_x0000_s1026" type="#_x0000_t75" style="position:absolute;margin-left:130.2pt;margin-top:20.8pt;width:90.6pt;height:51.9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">
                      <v:imagedata r:id="rId16" o:title=""/>
                    </v:shape>
                  </w:pict>
                </mc:Fallback>
              </mc:AlternateContent>
            </w:r>
            <w:r w:rsidR="00A11F38">
              <w:rPr>
                <w:rFonts w:ascii="Arial" w:hAnsi="Arial" w:cs="Arial"/>
                <w:sz w:val="20"/>
                <w:szCs w:val="20"/>
              </w:rPr>
              <w:t>Report, CSS, HTML</w:t>
            </w:r>
          </w:p>
        </w:tc>
        <w:tc>
          <w:tcPr>
            <w:tcW w:w="1217" w:type="dxa"/>
          </w:tcPr>
          <w:p w14:paraId="61C9779D" w14:textId="0F044BEF" w:rsidR="00850AF7" w:rsidRPr="00FF31D5" w:rsidRDefault="00850AF7" w:rsidP="00850AF7">
            <w:pPr>
              <w:rPr>
                <w:rFonts w:ascii="Arial" w:hAnsi="Arial" w:cs="Arial"/>
                <w:sz w:val="20"/>
                <w:szCs w:val="20"/>
              </w:rPr>
            </w:pPr>
          </w:p>
        </w:tc>
      </w:tr>
    </w:tbl>
    <w:p w14:paraId="058F25EE" w14:textId="6AA78BA7" w:rsidR="00850AF7" w:rsidRDefault="00850AF7" w:rsidP="00850AF7">
      <w:pPr>
        <w:spacing w:line="278" w:lineRule="auto"/>
        <w:rPr>
          <w:rFonts w:cs="Times New Roman"/>
        </w:rPr>
      </w:pPr>
      <w:r>
        <w:rPr>
          <w:rFonts w:cs="Times New Roman"/>
        </w:rPr>
        <w:br w:type="page"/>
      </w:r>
    </w:p>
    <w:p w14:paraId="7CD8F017" w14:textId="77777777" w:rsidR="000F66C2" w:rsidRDefault="000F66C2" w:rsidP="000F66C2">
      <w:pPr>
        <w:autoSpaceDE w:val="0"/>
        <w:autoSpaceDN w:val="0"/>
        <w:adjustRightInd w:val="0"/>
        <w:spacing w:line="240" w:lineRule="auto"/>
        <w:jc w:val="center"/>
        <w:rPr>
          <w:rFonts w:ascii="Arial" w:hAnsi="Arial" w:cs="Arial"/>
          <w:b/>
          <w:bCs/>
          <w:sz w:val="20"/>
          <w:szCs w:val="20"/>
        </w:rPr>
      </w:pPr>
      <w:r>
        <w:rPr>
          <w:rFonts w:ascii="Arial" w:hAnsi="Arial" w:cs="Arial"/>
          <w:b/>
          <w:bCs/>
          <w:sz w:val="20"/>
          <w:szCs w:val="20"/>
        </w:rPr>
        <w:lastRenderedPageBreak/>
        <w:t>CIT4224 Internet &amp; Web Publishing</w:t>
      </w:r>
    </w:p>
    <w:p w14:paraId="3BCB8310" w14:textId="1BEC6966" w:rsidR="000F66C2" w:rsidRPr="00AD3CC3" w:rsidRDefault="000F66C2" w:rsidP="000F66C2">
      <w:pPr>
        <w:pStyle w:val="Heading1"/>
        <w:spacing w:line="240" w:lineRule="auto"/>
        <w:jc w:val="center"/>
        <w:rPr>
          <w:rFonts w:cs="Times New Roman"/>
          <w:sz w:val="20"/>
          <w:szCs w:val="24"/>
        </w:rPr>
      </w:pPr>
      <w:bookmarkStart w:id="2" w:name="_Toc202011450"/>
      <w:r w:rsidRPr="00AD3CC3">
        <w:rPr>
          <w:rFonts w:cs="Times New Roman"/>
          <w:sz w:val="20"/>
          <w:szCs w:val="24"/>
        </w:rPr>
        <w:t>PROJECT EVALUATION FORM</w:t>
      </w:r>
      <w:bookmarkEnd w:id="2"/>
    </w:p>
    <w:tbl>
      <w:tblPr>
        <w:tblW w:w="9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8"/>
        <w:gridCol w:w="3193"/>
        <w:gridCol w:w="1996"/>
        <w:gridCol w:w="2734"/>
      </w:tblGrid>
      <w:tr w:rsidR="000F66C2" w14:paraId="0C5FA228" w14:textId="77777777" w:rsidTr="000F66C2">
        <w:trPr>
          <w:trHeight w:val="249"/>
        </w:trPr>
        <w:tc>
          <w:tcPr>
            <w:tcW w:w="1305" w:type="dxa"/>
            <w:shd w:val="clear" w:color="auto" w:fill="auto"/>
          </w:tcPr>
          <w:p w14:paraId="096FDE4C" w14:textId="77777777" w:rsidR="000F66C2" w:rsidRPr="00B65A16" w:rsidRDefault="000F66C2" w:rsidP="000F66C2">
            <w:pPr>
              <w:spacing w:line="240" w:lineRule="auto"/>
              <w:jc w:val="center"/>
              <w:rPr>
                <w:rFonts w:ascii="Calibri" w:eastAsia="Calibri" w:hAnsi="Calibri"/>
                <w:b/>
                <w:bCs/>
                <w:sz w:val="23"/>
                <w:szCs w:val="23"/>
              </w:rPr>
            </w:pPr>
            <w:r w:rsidRPr="00B65A16">
              <w:rPr>
                <w:rFonts w:ascii="Calibri" w:eastAsia="Calibri" w:hAnsi="Calibri"/>
                <w:b/>
                <w:bCs/>
                <w:sz w:val="23"/>
                <w:szCs w:val="23"/>
              </w:rPr>
              <w:t>STUDENT ID</w:t>
            </w:r>
          </w:p>
        </w:tc>
        <w:tc>
          <w:tcPr>
            <w:tcW w:w="3288" w:type="dxa"/>
            <w:shd w:val="clear" w:color="auto" w:fill="auto"/>
          </w:tcPr>
          <w:p w14:paraId="23AFC927" w14:textId="77777777" w:rsidR="000F66C2" w:rsidRPr="00B65A16" w:rsidRDefault="000F66C2" w:rsidP="000F66C2">
            <w:pPr>
              <w:spacing w:line="240" w:lineRule="auto"/>
              <w:jc w:val="center"/>
              <w:rPr>
                <w:rFonts w:ascii="Calibri" w:eastAsia="Calibri" w:hAnsi="Calibri"/>
                <w:b/>
                <w:bCs/>
                <w:sz w:val="23"/>
                <w:szCs w:val="23"/>
              </w:rPr>
            </w:pPr>
            <w:r w:rsidRPr="00B65A16">
              <w:rPr>
                <w:rFonts w:ascii="Calibri" w:eastAsia="Calibri" w:hAnsi="Calibri"/>
                <w:b/>
                <w:bCs/>
                <w:sz w:val="23"/>
                <w:szCs w:val="23"/>
              </w:rPr>
              <w:t>STUDENT NAME</w:t>
            </w:r>
          </w:p>
        </w:tc>
        <w:tc>
          <w:tcPr>
            <w:tcW w:w="2031" w:type="dxa"/>
            <w:shd w:val="clear" w:color="auto" w:fill="C9C9C9"/>
          </w:tcPr>
          <w:p w14:paraId="29C491D8" w14:textId="77777777" w:rsidR="000F66C2" w:rsidRPr="00B65A16" w:rsidRDefault="000F66C2" w:rsidP="000F66C2">
            <w:pPr>
              <w:spacing w:line="240" w:lineRule="auto"/>
              <w:jc w:val="center"/>
              <w:rPr>
                <w:rFonts w:ascii="Calibri" w:eastAsia="Calibri" w:hAnsi="Calibri"/>
                <w:b/>
                <w:bCs/>
                <w:sz w:val="23"/>
                <w:szCs w:val="23"/>
              </w:rPr>
            </w:pPr>
            <w:r w:rsidRPr="00B65A16">
              <w:rPr>
                <w:rFonts w:ascii="Calibri" w:eastAsia="Calibri" w:hAnsi="Calibri"/>
                <w:b/>
                <w:bCs/>
                <w:sz w:val="23"/>
                <w:szCs w:val="23"/>
              </w:rPr>
              <w:t>Peer Evaluation Total Marks (20M)</w:t>
            </w:r>
          </w:p>
          <w:p w14:paraId="751BD98B" w14:textId="77777777" w:rsidR="000F66C2" w:rsidRPr="00B65A16" w:rsidRDefault="000F66C2" w:rsidP="000F66C2">
            <w:pPr>
              <w:spacing w:line="240" w:lineRule="auto"/>
              <w:jc w:val="center"/>
              <w:rPr>
                <w:rFonts w:ascii="Calibri" w:eastAsia="Calibri" w:hAnsi="Calibri"/>
                <w:b/>
                <w:bCs/>
                <w:sz w:val="23"/>
                <w:szCs w:val="23"/>
              </w:rPr>
            </w:pPr>
            <w:r w:rsidRPr="00B65A16">
              <w:rPr>
                <w:rFonts w:ascii="Calibri" w:eastAsia="Calibri" w:hAnsi="Calibri"/>
                <w:b/>
                <w:bCs/>
                <w:sz w:val="23"/>
                <w:szCs w:val="23"/>
              </w:rPr>
              <w:t>(For Evaluator Use)</w:t>
            </w:r>
          </w:p>
        </w:tc>
        <w:tc>
          <w:tcPr>
            <w:tcW w:w="2807" w:type="dxa"/>
            <w:shd w:val="clear" w:color="auto" w:fill="C9C9C9"/>
          </w:tcPr>
          <w:p w14:paraId="48758DAD" w14:textId="77777777" w:rsidR="000F66C2" w:rsidRPr="00B65A16" w:rsidRDefault="000F66C2" w:rsidP="000F66C2">
            <w:pPr>
              <w:spacing w:line="240" w:lineRule="auto"/>
              <w:jc w:val="center"/>
              <w:rPr>
                <w:rFonts w:ascii="Calibri" w:eastAsia="Calibri" w:hAnsi="Calibri"/>
                <w:b/>
                <w:bCs/>
                <w:sz w:val="23"/>
                <w:szCs w:val="23"/>
              </w:rPr>
            </w:pPr>
            <w:r w:rsidRPr="00B65A16">
              <w:rPr>
                <w:rFonts w:ascii="Calibri" w:eastAsia="Calibri" w:hAnsi="Calibri"/>
                <w:b/>
                <w:bCs/>
                <w:sz w:val="23"/>
                <w:szCs w:val="23"/>
              </w:rPr>
              <w:t>Pr</w:t>
            </w:r>
            <w:r>
              <w:rPr>
                <w:rFonts w:ascii="Calibri" w:eastAsia="Calibri" w:hAnsi="Calibri"/>
                <w:b/>
                <w:bCs/>
                <w:sz w:val="23"/>
                <w:szCs w:val="23"/>
              </w:rPr>
              <w:t>oject</w:t>
            </w:r>
          </w:p>
          <w:p w14:paraId="60C8FA24" w14:textId="77777777" w:rsidR="000F66C2" w:rsidRPr="00B65A16" w:rsidRDefault="000F66C2" w:rsidP="000F66C2">
            <w:pPr>
              <w:spacing w:line="240" w:lineRule="auto"/>
              <w:jc w:val="center"/>
              <w:rPr>
                <w:rFonts w:ascii="Calibri" w:eastAsia="Calibri" w:hAnsi="Calibri"/>
                <w:b/>
                <w:bCs/>
                <w:sz w:val="23"/>
                <w:szCs w:val="23"/>
              </w:rPr>
            </w:pPr>
            <w:r w:rsidRPr="00B65A16">
              <w:rPr>
                <w:rFonts w:ascii="Calibri" w:eastAsia="Calibri" w:hAnsi="Calibri"/>
                <w:b/>
                <w:bCs/>
                <w:sz w:val="23"/>
                <w:szCs w:val="23"/>
              </w:rPr>
              <w:t>(For Evaluator Use)</w:t>
            </w:r>
          </w:p>
          <w:p w14:paraId="19311E2F" w14:textId="77777777" w:rsidR="000F66C2" w:rsidRPr="00B65A16" w:rsidRDefault="000F66C2" w:rsidP="000F66C2">
            <w:pPr>
              <w:spacing w:line="240" w:lineRule="auto"/>
              <w:jc w:val="center"/>
              <w:rPr>
                <w:rFonts w:ascii="Calibri" w:eastAsia="Calibri" w:hAnsi="Calibri"/>
                <w:b/>
                <w:bCs/>
                <w:sz w:val="23"/>
                <w:szCs w:val="23"/>
              </w:rPr>
            </w:pPr>
            <w:r>
              <w:rPr>
                <w:rFonts w:ascii="Calibri" w:eastAsia="Calibri" w:hAnsi="Calibri"/>
                <w:b/>
                <w:bCs/>
                <w:sz w:val="23"/>
                <w:szCs w:val="23"/>
              </w:rPr>
              <w:t>(40M</w:t>
            </w:r>
            <w:r w:rsidRPr="00B65A16">
              <w:rPr>
                <w:rFonts w:ascii="Calibri" w:eastAsia="Calibri" w:hAnsi="Calibri"/>
                <w:b/>
                <w:bCs/>
                <w:sz w:val="23"/>
                <w:szCs w:val="23"/>
              </w:rPr>
              <w:t>)</w:t>
            </w:r>
          </w:p>
        </w:tc>
      </w:tr>
      <w:tr w:rsidR="000F66C2" w14:paraId="26CC7A89" w14:textId="77777777" w:rsidTr="000F66C2">
        <w:trPr>
          <w:trHeight w:val="263"/>
        </w:trPr>
        <w:tc>
          <w:tcPr>
            <w:tcW w:w="1305" w:type="dxa"/>
            <w:shd w:val="clear" w:color="auto" w:fill="auto"/>
          </w:tcPr>
          <w:p w14:paraId="4BDC8B08" w14:textId="1B3778B0" w:rsidR="000F66C2" w:rsidRPr="00B65A16" w:rsidRDefault="000F66C2" w:rsidP="000F66C2">
            <w:pPr>
              <w:spacing w:line="240" w:lineRule="auto"/>
              <w:rPr>
                <w:rFonts w:ascii="Calibri" w:eastAsia="Calibri" w:hAnsi="Calibri"/>
                <w:b/>
                <w:bCs/>
                <w:sz w:val="23"/>
                <w:szCs w:val="23"/>
              </w:rPr>
            </w:pPr>
            <w:r>
              <w:rPr>
                <w:rFonts w:ascii="Calibri" w:eastAsia="Calibri" w:hAnsi="Calibri"/>
                <w:b/>
                <w:bCs/>
                <w:sz w:val="23"/>
                <w:szCs w:val="23"/>
              </w:rPr>
              <w:t>241DC240LY</w:t>
            </w:r>
          </w:p>
        </w:tc>
        <w:tc>
          <w:tcPr>
            <w:tcW w:w="3288" w:type="dxa"/>
            <w:shd w:val="clear" w:color="auto" w:fill="auto"/>
          </w:tcPr>
          <w:p w14:paraId="66CE9C14" w14:textId="5A1EF43B" w:rsidR="000F66C2" w:rsidRPr="00B65A16" w:rsidRDefault="000F66C2" w:rsidP="000F66C2">
            <w:pPr>
              <w:spacing w:line="240" w:lineRule="auto"/>
              <w:rPr>
                <w:rFonts w:ascii="Calibri" w:eastAsia="Calibri" w:hAnsi="Calibri"/>
                <w:b/>
                <w:bCs/>
                <w:sz w:val="23"/>
                <w:szCs w:val="23"/>
              </w:rPr>
            </w:pPr>
            <w:r>
              <w:rPr>
                <w:rFonts w:ascii="Calibri" w:eastAsia="Calibri" w:hAnsi="Calibri"/>
                <w:b/>
                <w:bCs/>
                <w:sz w:val="23"/>
                <w:szCs w:val="23"/>
              </w:rPr>
              <w:t>Aziel Tan Zheng Chuan</w:t>
            </w:r>
          </w:p>
        </w:tc>
        <w:tc>
          <w:tcPr>
            <w:tcW w:w="2031" w:type="dxa"/>
            <w:shd w:val="clear" w:color="auto" w:fill="C9C9C9"/>
          </w:tcPr>
          <w:p w14:paraId="1F4693DE" w14:textId="77777777" w:rsidR="000F66C2" w:rsidRPr="00B65A16" w:rsidRDefault="000F66C2" w:rsidP="000F66C2">
            <w:pPr>
              <w:spacing w:line="240" w:lineRule="auto"/>
              <w:rPr>
                <w:rFonts w:ascii="Calibri" w:eastAsia="Calibri" w:hAnsi="Calibri"/>
                <w:b/>
                <w:bCs/>
                <w:sz w:val="23"/>
                <w:szCs w:val="23"/>
              </w:rPr>
            </w:pPr>
          </w:p>
        </w:tc>
        <w:tc>
          <w:tcPr>
            <w:tcW w:w="2807" w:type="dxa"/>
            <w:shd w:val="clear" w:color="auto" w:fill="C9C9C9"/>
          </w:tcPr>
          <w:p w14:paraId="71A37500" w14:textId="77777777" w:rsidR="000F66C2" w:rsidRPr="00B65A16" w:rsidRDefault="000F66C2" w:rsidP="000F66C2">
            <w:pPr>
              <w:spacing w:line="240" w:lineRule="auto"/>
              <w:rPr>
                <w:rFonts w:ascii="Calibri" w:eastAsia="Calibri" w:hAnsi="Calibri"/>
                <w:b/>
                <w:bCs/>
                <w:sz w:val="23"/>
                <w:szCs w:val="23"/>
              </w:rPr>
            </w:pPr>
          </w:p>
        </w:tc>
      </w:tr>
      <w:tr w:rsidR="000F66C2" w14:paraId="5E9E2E36" w14:textId="77777777" w:rsidTr="000F66C2">
        <w:trPr>
          <w:trHeight w:val="249"/>
        </w:trPr>
        <w:tc>
          <w:tcPr>
            <w:tcW w:w="1305" w:type="dxa"/>
            <w:shd w:val="clear" w:color="auto" w:fill="auto"/>
          </w:tcPr>
          <w:p w14:paraId="0D85A53A" w14:textId="5BE21942" w:rsidR="000F66C2" w:rsidRPr="00B65A16" w:rsidRDefault="000F66C2" w:rsidP="000F66C2">
            <w:pPr>
              <w:spacing w:line="240" w:lineRule="auto"/>
              <w:rPr>
                <w:rFonts w:ascii="Calibri" w:eastAsia="Calibri" w:hAnsi="Calibri"/>
                <w:b/>
                <w:bCs/>
                <w:sz w:val="23"/>
                <w:szCs w:val="23"/>
              </w:rPr>
            </w:pPr>
            <w:r>
              <w:rPr>
                <w:rFonts w:ascii="Calibri" w:eastAsia="Calibri" w:hAnsi="Calibri"/>
                <w:b/>
                <w:bCs/>
                <w:sz w:val="23"/>
                <w:szCs w:val="23"/>
              </w:rPr>
              <w:t>241DC240PJ</w:t>
            </w:r>
          </w:p>
        </w:tc>
        <w:tc>
          <w:tcPr>
            <w:tcW w:w="3288" w:type="dxa"/>
            <w:shd w:val="clear" w:color="auto" w:fill="auto"/>
          </w:tcPr>
          <w:p w14:paraId="5B20522C" w14:textId="469265C3" w:rsidR="000F66C2" w:rsidRPr="00B65A16" w:rsidRDefault="000F66C2" w:rsidP="000F66C2">
            <w:pPr>
              <w:spacing w:line="240" w:lineRule="auto"/>
              <w:rPr>
                <w:rFonts w:ascii="Calibri" w:eastAsia="Calibri" w:hAnsi="Calibri"/>
                <w:b/>
                <w:bCs/>
                <w:sz w:val="23"/>
                <w:szCs w:val="23"/>
              </w:rPr>
            </w:pPr>
            <w:r>
              <w:rPr>
                <w:rFonts w:ascii="Calibri" w:eastAsia="Calibri" w:hAnsi="Calibri"/>
                <w:b/>
                <w:bCs/>
                <w:sz w:val="23"/>
                <w:szCs w:val="23"/>
              </w:rPr>
              <w:t>See Wing Kit</w:t>
            </w:r>
          </w:p>
        </w:tc>
        <w:tc>
          <w:tcPr>
            <w:tcW w:w="2031" w:type="dxa"/>
            <w:shd w:val="clear" w:color="auto" w:fill="C9C9C9"/>
          </w:tcPr>
          <w:p w14:paraId="01FD535B" w14:textId="77777777" w:rsidR="000F66C2" w:rsidRPr="00B65A16" w:rsidRDefault="000F66C2" w:rsidP="000F66C2">
            <w:pPr>
              <w:spacing w:line="240" w:lineRule="auto"/>
              <w:rPr>
                <w:rFonts w:ascii="Calibri" w:eastAsia="Calibri" w:hAnsi="Calibri"/>
                <w:b/>
                <w:bCs/>
                <w:sz w:val="23"/>
                <w:szCs w:val="23"/>
              </w:rPr>
            </w:pPr>
          </w:p>
        </w:tc>
        <w:tc>
          <w:tcPr>
            <w:tcW w:w="2807" w:type="dxa"/>
            <w:shd w:val="clear" w:color="auto" w:fill="C9C9C9"/>
          </w:tcPr>
          <w:p w14:paraId="6E7376B7" w14:textId="77777777" w:rsidR="000F66C2" w:rsidRPr="00B65A16" w:rsidRDefault="000F66C2" w:rsidP="000F66C2">
            <w:pPr>
              <w:spacing w:line="240" w:lineRule="auto"/>
              <w:rPr>
                <w:rFonts w:ascii="Calibri" w:eastAsia="Calibri" w:hAnsi="Calibri"/>
                <w:b/>
                <w:bCs/>
                <w:sz w:val="23"/>
                <w:szCs w:val="23"/>
              </w:rPr>
            </w:pPr>
          </w:p>
        </w:tc>
      </w:tr>
      <w:tr w:rsidR="000F66C2" w14:paraId="61CB72CB" w14:textId="77777777" w:rsidTr="000F66C2">
        <w:trPr>
          <w:trHeight w:val="249"/>
        </w:trPr>
        <w:tc>
          <w:tcPr>
            <w:tcW w:w="1305" w:type="dxa"/>
            <w:shd w:val="clear" w:color="auto" w:fill="auto"/>
          </w:tcPr>
          <w:p w14:paraId="755FB564" w14:textId="64C5C707" w:rsidR="000F66C2" w:rsidRPr="00B65A16" w:rsidRDefault="000F66C2" w:rsidP="000F66C2">
            <w:pPr>
              <w:spacing w:line="240" w:lineRule="auto"/>
              <w:rPr>
                <w:rFonts w:ascii="Calibri" w:eastAsia="Calibri" w:hAnsi="Calibri"/>
                <w:b/>
                <w:bCs/>
                <w:sz w:val="23"/>
                <w:szCs w:val="23"/>
              </w:rPr>
            </w:pPr>
            <w:r>
              <w:rPr>
                <w:rFonts w:ascii="Calibri" w:eastAsia="Calibri" w:hAnsi="Calibri"/>
                <w:b/>
                <w:bCs/>
                <w:sz w:val="23"/>
                <w:szCs w:val="23"/>
              </w:rPr>
              <w:t>241DC2406W</w:t>
            </w:r>
          </w:p>
        </w:tc>
        <w:tc>
          <w:tcPr>
            <w:tcW w:w="3288" w:type="dxa"/>
            <w:shd w:val="clear" w:color="auto" w:fill="auto"/>
          </w:tcPr>
          <w:p w14:paraId="73BEAD1E" w14:textId="35B5D564" w:rsidR="000F66C2" w:rsidRPr="00B65A16" w:rsidRDefault="000F66C2" w:rsidP="000F66C2">
            <w:pPr>
              <w:spacing w:line="240" w:lineRule="auto"/>
              <w:rPr>
                <w:rFonts w:ascii="Calibri" w:eastAsia="Calibri" w:hAnsi="Calibri"/>
                <w:b/>
                <w:bCs/>
                <w:sz w:val="23"/>
                <w:szCs w:val="23"/>
              </w:rPr>
            </w:pPr>
            <w:r>
              <w:rPr>
                <w:rFonts w:ascii="Calibri" w:eastAsia="Calibri" w:hAnsi="Calibri"/>
                <w:b/>
                <w:bCs/>
                <w:sz w:val="23"/>
                <w:szCs w:val="23"/>
              </w:rPr>
              <w:t>Vincent Lock Chun Kit</w:t>
            </w:r>
          </w:p>
        </w:tc>
        <w:tc>
          <w:tcPr>
            <w:tcW w:w="2031" w:type="dxa"/>
            <w:shd w:val="clear" w:color="auto" w:fill="C9C9C9"/>
          </w:tcPr>
          <w:p w14:paraId="75045866" w14:textId="77777777" w:rsidR="000F66C2" w:rsidRPr="00B65A16" w:rsidRDefault="000F66C2" w:rsidP="000F66C2">
            <w:pPr>
              <w:spacing w:line="240" w:lineRule="auto"/>
              <w:rPr>
                <w:rFonts w:ascii="Calibri" w:eastAsia="Calibri" w:hAnsi="Calibri"/>
                <w:b/>
                <w:bCs/>
                <w:sz w:val="23"/>
                <w:szCs w:val="23"/>
              </w:rPr>
            </w:pPr>
          </w:p>
        </w:tc>
        <w:tc>
          <w:tcPr>
            <w:tcW w:w="2807" w:type="dxa"/>
            <w:shd w:val="clear" w:color="auto" w:fill="C9C9C9"/>
          </w:tcPr>
          <w:p w14:paraId="42C02EAD" w14:textId="77777777" w:rsidR="000F66C2" w:rsidRPr="00B65A16" w:rsidRDefault="000F66C2" w:rsidP="000F66C2">
            <w:pPr>
              <w:spacing w:line="240" w:lineRule="auto"/>
              <w:rPr>
                <w:rFonts w:ascii="Calibri" w:eastAsia="Calibri" w:hAnsi="Calibri"/>
                <w:b/>
                <w:bCs/>
                <w:sz w:val="23"/>
                <w:szCs w:val="23"/>
              </w:rPr>
            </w:pPr>
          </w:p>
        </w:tc>
      </w:tr>
      <w:tr w:rsidR="000F66C2" w14:paraId="7135244A" w14:textId="77777777" w:rsidTr="000F66C2">
        <w:trPr>
          <w:trHeight w:val="249"/>
        </w:trPr>
        <w:tc>
          <w:tcPr>
            <w:tcW w:w="1305" w:type="dxa"/>
            <w:shd w:val="clear" w:color="auto" w:fill="auto"/>
          </w:tcPr>
          <w:p w14:paraId="54FFCEAE" w14:textId="05B49BA9" w:rsidR="000F66C2" w:rsidRPr="00B65A16" w:rsidRDefault="000F66C2" w:rsidP="000F66C2">
            <w:pPr>
              <w:spacing w:line="240" w:lineRule="auto"/>
              <w:rPr>
                <w:rFonts w:ascii="Calibri" w:eastAsia="Calibri" w:hAnsi="Calibri"/>
                <w:b/>
                <w:bCs/>
                <w:sz w:val="23"/>
                <w:szCs w:val="23"/>
              </w:rPr>
            </w:pPr>
            <w:r>
              <w:rPr>
                <w:rFonts w:ascii="Calibri" w:eastAsia="Calibri" w:hAnsi="Calibri"/>
                <w:b/>
                <w:bCs/>
                <w:sz w:val="23"/>
                <w:szCs w:val="23"/>
              </w:rPr>
              <w:t>241DC240TF</w:t>
            </w:r>
          </w:p>
        </w:tc>
        <w:tc>
          <w:tcPr>
            <w:tcW w:w="3288" w:type="dxa"/>
            <w:shd w:val="clear" w:color="auto" w:fill="auto"/>
          </w:tcPr>
          <w:p w14:paraId="74A8C97E" w14:textId="3DF4294B" w:rsidR="000F66C2" w:rsidRPr="00B65A16" w:rsidRDefault="000F66C2" w:rsidP="000F66C2">
            <w:pPr>
              <w:spacing w:line="240" w:lineRule="auto"/>
              <w:rPr>
                <w:rFonts w:ascii="Calibri" w:eastAsia="Calibri" w:hAnsi="Calibri"/>
                <w:b/>
                <w:bCs/>
                <w:sz w:val="23"/>
                <w:szCs w:val="23"/>
              </w:rPr>
            </w:pPr>
            <w:r>
              <w:rPr>
                <w:rFonts w:ascii="Calibri" w:eastAsia="Calibri" w:hAnsi="Calibri"/>
                <w:b/>
                <w:bCs/>
                <w:sz w:val="23"/>
                <w:szCs w:val="23"/>
              </w:rPr>
              <w:t>Daniel Go Zi Yang</w:t>
            </w:r>
          </w:p>
        </w:tc>
        <w:tc>
          <w:tcPr>
            <w:tcW w:w="2031" w:type="dxa"/>
            <w:shd w:val="clear" w:color="auto" w:fill="C9C9C9"/>
          </w:tcPr>
          <w:p w14:paraId="0A46D047" w14:textId="77777777" w:rsidR="000F66C2" w:rsidRPr="00B65A16" w:rsidRDefault="000F66C2" w:rsidP="000F66C2">
            <w:pPr>
              <w:spacing w:line="240" w:lineRule="auto"/>
              <w:rPr>
                <w:rFonts w:ascii="Calibri" w:eastAsia="Calibri" w:hAnsi="Calibri"/>
                <w:b/>
                <w:bCs/>
                <w:sz w:val="23"/>
                <w:szCs w:val="23"/>
              </w:rPr>
            </w:pPr>
          </w:p>
        </w:tc>
        <w:tc>
          <w:tcPr>
            <w:tcW w:w="2807" w:type="dxa"/>
            <w:shd w:val="clear" w:color="auto" w:fill="C9C9C9"/>
          </w:tcPr>
          <w:p w14:paraId="59B0DDAD" w14:textId="77777777" w:rsidR="000F66C2" w:rsidRPr="00B65A16" w:rsidRDefault="000F66C2" w:rsidP="000F66C2">
            <w:pPr>
              <w:spacing w:line="240" w:lineRule="auto"/>
              <w:rPr>
                <w:rFonts w:ascii="Calibri" w:eastAsia="Calibri" w:hAnsi="Calibri"/>
                <w:b/>
                <w:bCs/>
                <w:sz w:val="23"/>
                <w:szCs w:val="23"/>
              </w:rPr>
            </w:pPr>
          </w:p>
        </w:tc>
      </w:tr>
    </w:tbl>
    <w:p w14:paraId="118B6C89" w14:textId="77777777" w:rsidR="000F66C2" w:rsidRDefault="000F66C2" w:rsidP="00850AF7">
      <w:pPr>
        <w:spacing w:line="278" w:lineRule="auto"/>
        <w:rPr>
          <w:rFonts w:cs="Times New Roman"/>
        </w:rPr>
      </w:pPr>
    </w:p>
    <w:tbl>
      <w:tblPr>
        <w:tblW w:w="76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4"/>
        <w:gridCol w:w="1384"/>
        <w:gridCol w:w="360"/>
        <w:gridCol w:w="852"/>
        <w:gridCol w:w="405"/>
        <w:gridCol w:w="1263"/>
        <w:gridCol w:w="360"/>
        <w:gridCol w:w="900"/>
        <w:gridCol w:w="360"/>
        <w:gridCol w:w="1440"/>
      </w:tblGrid>
      <w:tr w:rsidR="000F66C2" w:rsidRPr="00506D56" w14:paraId="2401FB87" w14:textId="77777777" w:rsidTr="008C5705">
        <w:trPr>
          <w:jc w:val="center"/>
        </w:trPr>
        <w:tc>
          <w:tcPr>
            <w:tcW w:w="344" w:type="dxa"/>
          </w:tcPr>
          <w:p w14:paraId="2CCF8196" w14:textId="77777777" w:rsidR="000F66C2" w:rsidRPr="00506D56" w:rsidRDefault="000F66C2" w:rsidP="000F66C2">
            <w:pPr>
              <w:autoSpaceDE w:val="0"/>
              <w:autoSpaceDN w:val="0"/>
              <w:adjustRightInd w:val="0"/>
              <w:spacing w:beforeLines="40" w:before="96" w:afterLines="40" w:after="96" w:line="240" w:lineRule="auto"/>
              <w:rPr>
                <w:rFonts w:ascii="Arial" w:hAnsi="Arial" w:cs="Arial"/>
                <w:b/>
                <w:bCs/>
                <w:sz w:val="20"/>
                <w:szCs w:val="20"/>
              </w:rPr>
            </w:pPr>
            <w:r w:rsidRPr="00506D56">
              <w:rPr>
                <w:rFonts w:ascii="Arial" w:hAnsi="Arial" w:cs="Arial"/>
                <w:b/>
                <w:bCs/>
                <w:sz w:val="20"/>
                <w:szCs w:val="20"/>
              </w:rPr>
              <w:t xml:space="preserve">1 </w:t>
            </w:r>
          </w:p>
        </w:tc>
        <w:tc>
          <w:tcPr>
            <w:tcW w:w="1384" w:type="dxa"/>
          </w:tcPr>
          <w:p w14:paraId="2FAB2BB7" w14:textId="77777777" w:rsidR="000F66C2" w:rsidRPr="00506D56" w:rsidRDefault="000F66C2" w:rsidP="000F66C2">
            <w:pPr>
              <w:autoSpaceDE w:val="0"/>
              <w:autoSpaceDN w:val="0"/>
              <w:adjustRightInd w:val="0"/>
              <w:spacing w:beforeLines="40" w:before="96" w:afterLines="40" w:after="96" w:line="240" w:lineRule="auto"/>
              <w:rPr>
                <w:rFonts w:ascii="Arial" w:hAnsi="Arial" w:cs="Arial"/>
                <w:b/>
                <w:bCs/>
                <w:sz w:val="20"/>
                <w:szCs w:val="20"/>
              </w:rPr>
            </w:pPr>
            <w:r w:rsidRPr="00506D56">
              <w:rPr>
                <w:rFonts w:ascii="Arial" w:hAnsi="Arial" w:cs="Arial"/>
                <w:b/>
                <w:bCs/>
                <w:sz w:val="20"/>
                <w:szCs w:val="20"/>
              </w:rPr>
              <w:t>Very Poor</w:t>
            </w:r>
          </w:p>
        </w:tc>
        <w:tc>
          <w:tcPr>
            <w:tcW w:w="360" w:type="dxa"/>
          </w:tcPr>
          <w:p w14:paraId="54B8C540" w14:textId="77777777" w:rsidR="000F66C2" w:rsidRPr="00506D56" w:rsidRDefault="000F66C2" w:rsidP="000F66C2">
            <w:pPr>
              <w:autoSpaceDE w:val="0"/>
              <w:autoSpaceDN w:val="0"/>
              <w:adjustRightInd w:val="0"/>
              <w:spacing w:beforeLines="40" w:before="96" w:afterLines="40" w:after="96" w:line="240" w:lineRule="auto"/>
              <w:rPr>
                <w:rFonts w:ascii="Arial" w:hAnsi="Arial" w:cs="Arial"/>
                <w:b/>
                <w:bCs/>
                <w:sz w:val="20"/>
                <w:szCs w:val="20"/>
              </w:rPr>
            </w:pPr>
            <w:r w:rsidRPr="00506D56">
              <w:rPr>
                <w:rFonts w:ascii="Arial" w:hAnsi="Arial" w:cs="Arial"/>
                <w:b/>
                <w:bCs/>
                <w:sz w:val="20"/>
                <w:szCs w:val="20"/>
              </w:rPr>
              <w:t>2</w:t>
            </w:r>
          </w:p>
        </w:tc>
        <w:tc>
          <w:tcPr>
            <w:tcW w:w="852" w:type="dxa"/>
          </w:tcPr>
          <w:p w14:paraId="4F7403D0" w14:textId="77777777" w:rsidR="000F66C2" w:rsidRPr="00506D56" w:rsidRDefault="000F66C2" w:rsidP="000F66C2">
            <w:pPr>
              <w:autoSpaceDE w:val="0"/>
              <w:autoSpaceDN w:val="0"/>
              <w:adjustRightInd w:val="0"/>
              <w:spacing w:beforeLines="40" w:before="96" w:afterLines="40" w:after="96" w:line="240" w:lineRule="auto"/>
              <w:rPr>
                <w:rFonts w:ascii="Arial" w:hAnsi="Arial" w:cs="Arial"/>
                <w:b/>
                <w:bCs/>
                <w:sz w:val="20"/>
                <w:szCs w:val="20"/>
              </w:rPr>
            </w:pPr>
            <w:r w:rsidRPr="00506D56">
              <w:rPr>
                <w:rFonts w:ascii="Arial" w:hAnsi="Arial" w:cs="Arial"/>
                <w:b/>
                <w:bCs/>
                <w:sz w:val="20"/>
                <w:szCs w:val="20"/>
              </w:rPr>
              <w:t>Poor</w:t>
            </w:r>
          </w:p>
        </w:tc>
        <w:tc>
          <w:tcPr>
            <w:tcW w:w="405" w:type="dxa"/>
          </w:tcPr>
          <w:p w14:paraId="30C31B0E" w14:textId="77777777" w:rsidR="000F66C2" w:rsidRPr="00506D56" w:rsidRDefault="000F66C2" w:rsidP="000F66C2">
            <w:pPr>
              <w:autoSpaceDE w:val="0"/>
              <w:autoSpaceDN w:val="0"/>
              <w:adjustRightInd w:val="0"/>
              <w:spacing w:beforeLines="40" w:before="96" w:afterLines="40" w:after="96" w:line="240" w:lineRule="auto"/>
              <w:rPr>
                <w:rFonts w:ascii="Arial" w:hAnsi="Arial" w:cs="Arial"/>
                <w:b/>
                <w:bCs/>
                <w:sz w:val="20"/>
                <w:szCs w:val="20"/>
              </w:rPr>
            </w:pPr>
            <w:r w:rsidRPr="00506D56">
              <w:rPr>
                <w:rFonts w:ascii="Arial" w:hAnsi="Arial" w:cs="Arial"/>
                <w:b/>
                <w:bCs/>
                <w:sz w:val="20"/>
                <w:szCs w:val="20"/>
              </w:rPr>
              <w:t>3</w:t>
            </w:r>
          </w:p>
        </w:tc>
        <w:tc>
          <w:tcPr>
            <w:tcW w:w="1263" w:type="dxa"/>
          </w:tcPr>
          <w:p w14:paraId="47F1AF6B" w14:textId="77777777" w:rsidR="000F66C2" w:rsidRPr="00506D56" w:rsidRDefault="000F66C2" w:rsidP="000F66C2">
            <w:pPr>
              <w:autoSpaceDE w:val="0"/>
              <w:autoSpaceDN w:val="0"/>
              <w:adjustRightInd w:val="0"/>
              <w:spacing w:beforeLines="40" w:before="96" w:afterLines="40" w:after="96" w:line="240" w:lineRule="auto"/>
              <w:rPr>
                <w:rFonts w:ascii="Arial" w:hAnsi="Arial" w:cs="Arial"/>
                <w:b/>
                <w:bCs/>
                <w:sz w:val="20"/>
                <w:szCs w:val="20"/>
              </w:rPr>
            </w:pPr>
            <w:r w:rsidRPr="00506D56">
              <w:rPr>
                <w:rFonts w:ascii="Arial" w:hAnsi="Arial" w:cs="Arial"/>
                <w:b/>
                <w:bCs/>
                <w:sz w:val="20"/>
                <w:szCs w:val="20"/>
              </w:rPr>
              <w:t>Average</w:t>
            </w:r>
          </w:p>
        </w:tc>
        <w:tc>
          <w:tcPr>
            <w:tcW w:w="360" w:type="dxa"/>
          </w:tcPr>
          <w:p w14:paraId="1DE372B7" w14:textId="77777777" w:rsidR="000F66C2" w:rsidRPr="00506D56" w:rsidRDefault="000F66C2" w:rsidP="000F66C2">
            <w:pPr>
              <w:autoSpaceDE w:val="0"/>
              <w:autoSpaceDN w:val="0"/>
              <w:adjustRightInd w:val="0"/>
              <w:spacing w:beforeLines="40" w:before="96" w:afterLines="40" w:after="96" w:line="240" w:lineRule="auto"/>
              <w:rPr>
                <w:rFonts w:ascii="Arial" w:hAnsi="Arial" w:cs="Arial"/>
                <w:b/>
                <w:bCs/>
                <w:sz w:val="20"/>
                <w:szCs w:val="20"/>
              </w:rPr>
            </w:pPr>
            <w:r w:rsidRPr="00506D56">
              <w:rPr>
                <w:rFonts w:ascii="Arial" w:hAnsi="Arial" w:cs="Arial"/>
                <w:b/>
                <w:bCs/>
                <w:sz w:val="20"/>
                <w:szCs w:val="20"/>
              </w:rPr>
              <w:t>4</w:t>
            </w:r>
          </w:p>
        </w:tc>
        <w:tc>
          <w:tcPr>
            <w:tcW w:w="900" w:type="dxa"/>
          </w:tcPr>
          <w:p w14:paraId="39B49DF6" w14:textId="77777777" w:rsidR="000F66C2" w:rsidRPr="00506D56" w:rsidRDefault="000F66C2" w:rsidP="000F66C2">
            <w:pPr>
              <w:autoSpaceDE w:val="0"/>
              <w:autoSpaceDN w:val="0"/>
              <w:adjustRightInd w:val="0"/>
              <w:spacing w:beforeLines="40" w:before="96" w:afterLines="40" w:after="96" w:line="240" w:lineRule="auto"/>
              <w:rPr>
                <w:rFonts w:ascii="Arial" w:hAnsi="Arial" w:cs="Arial"/>
                <w:b/>
                <w:bCs/>
                <w:sz w:val="20"/>
                <w:szCs w:val="20"/>
              </w:rPr>
            </w:pPr>
            <w:r w:rsidRPr="00506D56">
              <w:rPr>
                <w:rFonts w:ascii="Arial" w:hAnsi="Arial" w:cs="Arial"/>
                <w:b/>
                <w:bCs/>
                <w:sz w:val="20"/>
                <w:szCs w:val="20"/>
              </w:rPr>
              <w:t>Good</w:t>
            </w:r>
          </w:p>
        </w:tc>
        <w:tc>
          <w:tcPr>
            <w:tcW w:w="360" w:type="dxa"/>
          </w:tcPr>
          <w:p w14:paraId="611CCB25" w14:textId="77777777" w:rsidR="000F66C2" w:rsidRPr="00506D56" w:rsidRDefault="000F66C2" w:rsidP="000F66C2">
            <w:pPr>
              <w:autoSpaceDE w:val="0"/>
              <w:autoSpaceDN w:val="0"/>
              <w:adjustRightInd w:val="0"/>
              <w:spacing w:beforeLines="40" w:before="96" w:afterLines="40" w:after="96" w:line="240" w:lineRule="auto"/>
              <w:rPr>
                <w:rFonts w:ascii="Arial" w:hAnsi="Arial" w:cs="Arial"/>
                <w:b/>
                <w:bCs/>
                <w:sz w:val="20"/>
                <w:szCs w:val="20"/>
              </w:rPr>
            </w:pPr>
            <w:r w:rsidRPr="00506D56">
              <w:rPr>
                <w:rFonts w:ascii="Arial" w:hAnsi="Arial" w:cs="Arial"/>
                <w:b/>
                <w:bCs/>
                <w:sz w:val="20"/>
                <w:szCs w:val="20"/>
              </w:rPr>
              <w:t>5</w:t>
            </w:r>
          </w:p>
        </w:tc>
        <w:tc>
          <w:tcPr>
            <w:tcW w:w="1440" w:type="dxa"/>
          </w:tcPr>
          <w:p w14:paraId="28AA300C" w14:textId="77777777" w:rsidR="000F66C2" w:rsidRPr="00506D56" w:rsidRDefault="000F66C2" w:rsidP="000F66C2">
            <w:pPr>
              <w:autoSpaceDE w:val="0"/>
              <w:autoSpaceDN w:val="0"/>
              <w:adjustRightInd w:val="0"/>
              <w:spacing w:beforeLines="40" w:before="96" w:afterLines="40" w:after="96" w:line="240" w:lineRule="auto"/>
              <w:rPr>
                <w:rFonts w:ascii="Arial" w:hAnsi="Arial" w:cs="Arial"/>
                <w:b/>
                <w:bCs/>
                <w:sz w:val="20"/>
                <w:szCs w:val="20"/>
              </w:rPr>
            </w:pPr>
            <w:r w:rsidRPr="00506D56">
              <w:rPr>
                <w:rFonts w:ascii="Arial" w:hAnsi="Arial" w:cs="Arial"/>
                <w:b/>
                <w:bCs/>
                <w:sz w:val="20"/>
                <w:szCs w:val="20"/>
              </w:rPr>
              <w:t>Excellent</w:t>
            </w:r>
          </w:p>
        </w:tc>
      </w:tr>
    </w:tbl>
    <w:p w14:paraId="7B1B223C" w14:textId="77777777" w:rsidR="000F66C2" w:rsidRPr="00BA6331" w:rsidRDefault="000F66C2" w:rsidP="000F66C2">
      <w:pPr>
        <w:autoSpaceDE w:val="0"/>
        <w:autoSpaceDN w:val="0"/>
        <w:adjustRightInd w:val="0"/>
        <w:spacing w:beforeLines="40" w:before="96" w:afterLines="40" w:after="96"/>
        <w:rPr>
          <w:rFonts w:ascii="Arial" w:hAnsi="Arial" w:cs="Arial"/>
          <w:b/>
          <w:bCs/>
          <w:sz w:val="20"/>
          <w:szCs w:val="20"/>
          <w:u w:val="single"/>
        </w:rPr>
      </w:pPr>
      <w:r w:rsidRPr="00BA6331">
        <w:rPr>
          <w:rFonts w:ascii="Arial" w:hAnsi="Arial" w:cs="Arial"/>
          <w:b/>
          <w:bCs/>
          <w:sz w:val="20"/>
          <w:szCs w:val="20"/>
          <w:u w:val="single"/>
        </w:rPr>
        <w:t>WEBSITE: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76"/>
        <w:gridCol w:w="1640"/>
        <w:gridCol w:w="3109"/>
      </w:tblGrid>
      <w:tr w:rsidR="000F66C2" w:rsidRPr="00506D56" w14:paraId="0553556C" w14:textId="77777777" w:rsidTr="008C5705">
        <w:tc>
          <w:tcPr>
            <w:tcW w:w="3776" w:type="dxa"/>
            <w:shd w:val="clear" w:color="auto" w:fill="A6A6A6"/>
            <w:vAlign w:val="center"/>
          </w:tcPr>
          <w:p w14:paraId="5AFD60D7" w14:textId="77777777" w:rsidR="000F66C2" w:rsidRPr="00506D56" w:rsidRDefault="000F66C2" w:rsidP="008C5705">
            <w:pPr>
              <w:spacing w:beforeLines="40" w:before="96" w:afterLines="40" w:after="96"/>
              <w:jc w:val="center"/>
              <w:rPr>
                <w:rFonts w:ascii="Arial" w:hAnsi="Arial" w:cs="Arial"/>
                <w:b/>
                <w:sz w:val="20"/>
                <w:szCs w:val="20"/>
              </w:rPr>
            </w:pPr>
            <w:r w:rsidRPr="00506D56">
              <w:rPr>
                <w:rFonts w:ascii="Arial" w:hAnsi="Arial" w:cs="Arial"/>
                <w:b/>
                <w:sz w:val="20"/>
                <w:szCs w:val="20"/>
              </w:rPr>
              <w:t>Criteria</w:t>
            </w:r>
          </w:p>
        </w:tc>
        <w:tc>
          <w:tcPr>
            <w:tcW w:w="1640" w:type="dxa"/>
            <w:shd w:val="clear" w:color="auto" w:fill="A6A6A6"/>
            <w:vAlign w:val="center"/>
          </w:tcPr>
          <w:p w14:paraId="4578FA7C" w14:textId="77777777" w:rsidR="000F66C2" w:rsidRPr="00506D56" w:rsidRDefault="000F66C2" w:rsidP="008C5705">
            <w:pPr>
              <w:spacing w:beforeLines="40" w:before="96" w:afterLines="40" w:after="96"/>
              <w:jc w:val="center"/>
              <w:rPr>
                <w:rFonts w:ascii="Arial" w:hAnsi="Arial" w:cs="Arial"/>
                <w:b/>
                <w:sz w:val="20"/>
                <w:szCs w:val="20"/>
              </w:rPr>
            </w:pPr>
            <w:r w:rsidRPr="00506D56">
              <w:rPr>
                <w:rFonts w:ascii="Arial" w:hAnsi="Arial" w:cs="Arial"/>
                <w:b/>
                <w:sz w:val="20"/>
                <w:szCs w:val="20"/>
              </w:rPr>
              <w:t>Marks</w:t>
            </w:r>
          </w:p>
        </w:tc>
        <w:tc>
          <w:tcPr>
            <w:tcW w:w="3109" w:type="dxa"/>
            <w:shd w:val="clear" w:color="auto" w:fill="A6A6A6"/>
            <w:vAlign w:val="center"/>
          </w:tcPr>
          <w:p w14:paraId="4D2E53D8" w14:textId="77777777" w:rsidR="000F66C2" w:rsidRPr="00506D56" w:rsidRDefault="000F66C2" w:rsidP="008C5705">
            <w:pPr>
              <w:spacing w:beforeLines="40" w:before="96" w:afterLines="40" w:after="96"/>
              <w:jc w:val="center"/>
              <w:rPr>
                <w:rFonts w:ascii="Arial" w:hAnsi="Arial" w:cs="Arial"/>
                <w:b/>
                <w:sz w:val="20"/>
                <w:szCs w:val="20"/>
              </w:rPr>
            </w:pPr>
            <w:r w:rsidRPr="00506D56">
              <w:rPr>
                <w:rFonts w:ascii="Arial" w:hAnsi="Arial" w:cs="Arial"/>
                <w:b/>
                <w:sz w:val="20"/>
                <w:szCs w:val="20"/>
              </w:rPr>
              <w:t>Comments/ Remarks</w:t>
            </w:r>
          </w:p>
        </w:tc>
      </w:tr>
      <w:tr w:rsidR="000F66C2" w:rsidRPr="00506D56" w14:paraId="0780B57F" w14:textId="77777777" w:rsidTr="008C5705">
        <w:tc>
          <w:tcPr>
            <w:tcW w:w="3776" w:type="dxa"/>
          </w:tcPr>
          <w:p w14:paraId="6900BC71" w14:textId="77777777" w:rsidR="000F66C2" w:rsidRDefault="000F66C2" w:rsidP="004E07C1">
            <w:pPr>
              <w:numPr>
                <w:ilvl w:val="0"/>
                <w:numId w:val="55"/>
              </w:numPr>
              <w:spacing w:beforeLines="40" w:before="96" w:afterLines="40" w:after="96" w:line="240" w:lineRule="auto"/>
              <w:ind w:left="360"/>
              <w:rPr>
                <w:rFonts w:ascii="Arial" w:hAnsi="Arial" w:cs="Arial"/>
                <w:sz w:val="20"/>
                <w:szCs w:val="20"/>
              </w:rPr>
            </w:pPr>
            <w:r>
              <w:rPr>
                <w:rFonts w:ascii="Arial" w:hAnsi="Arial" w:cs="Arial"/>
                <w:sz w:val="20"/>
                <w:szCs w:val="20"/>
              </w:rPr>
              <w:t>Content (User/Customer)</w:t>
            </w:r>
          </w:p>
          <w:p w14:paraId="5C4A1B55" w14:textId="77777777" w:rsidR="000F66C2" w:rsidRPr="00506D56" w:rsidRDefault="000F66C2" w:rsidP="004E07C1">
            <w:pPr>
              <w:numPr>
                <w:ilvl w:val="0"/>
                <w:numId w:val="56"/>
              </w:numPr>
              <w:spacing w:beforeLines="40" w:before="96" w:afterLines="40" w:after="96" w:line="240" w:lineRule="auto"/>
              <w:rPr>
                <w:rFonts w:ascii="Arial" w:hAnsi="Arial" w:cs="Arial"/>
                <w:sz w:val="20"/>
                <w:szCs w:val="20"/>
              </w:rPr>
            </w:pPr>
            <w:r>
              <w:rPr>
                <w:rFonts w:ascii="Arial" w:hAnsi="Arial" w:cs="Arial"/>
                <w:sz w:val="20"/>
                <w:szCs w:val="20"/>
              </w:rPr>
              <w:t xml:space="preserve">Content </w:t>
            </w:r>
            <w:r w:rsidRPr="00506D56">
              <w:rPr>
                <w:rFonts w:ascii="Arial" w:hAnsi="Arial" w:cs="Arial"/>
                <w:sz w:val="20"/>
                <w:szCs w:val="20"/>
              </w:rPr>
              <w:t>relevance, appropriateness, organization and presentation</w:t>
            </w:r>
          </w:p>
        </w:tc>
        <w:tc>
          <w:tcPr>
            <w:tcW w:w="1640" w:type="dxa"/>
          </w:tcPr>
          <w:p w14:paraId="22077561" w14:textId="77777777" w:rsidR="000F66C2" w:rsidRPr="00506D56" w:rsidRDefault="000F66C2" w:rsidP="008C5705">
            <w:pPr>
              <w:spacing w:beforeLines="40" w:before="96" w:afterLines="40" w:after="96"/>
              <w:rPr>
                <w:rFonts w:ascii="Arial" w:hAnsi="Arial" w:cs="Arial"/>
                <w:sz w:val="20"/>
                <w:szCs w:val="20"/>
              </w:rPr>
            </w:pPr>
          </w:p>
        </w:tc>
        <w:tc>
          <w:tcPr>
            <w:tcW w:w="3109" w:type="dxa"/>
          </w:tcPr>
          <w:p w14:paraId="132EDA7D" w14:textId="77777777" w:rsidR="000F66C2" w:rsidRPr="00506D56" w:rsidRDefault="000F66C2" w:rsidP="008C5705">
            <w:pPr>
              <w:spacing w:beforeLines="40" w:before="96" w:afterLines="40" w:after="96"/>
              <w:rPr>
                <w:rFonts w:ascii="Arial" w:hAnsi="Arial" w:cs="Arial"/>
                <w:sz w:val="20"/>
                <w:szCs w:val="20"/>
              </w:rPr>
            </w:pPr>
          </w:p>
        </w:tc>
      </w:tr>
      <w:tr w:rsidR="000F66C2" w:rsidRPr="00506D56" w14:paraId="08BB7A6F" w14:textId="77777777" w:rsidTr="008C5705">
        <w:tc>
          <w:tcPr>
            <w:tcW w:w="3776" w:type="dxa"/>
          </w:tcPr>
          <w:p w14:paraId="6FBF7292" w14:textId="77777777" w:rsidR="000F66C2" w:rsidRDefault="000F66C2" w:rsidP="004E07C1">
            <w:pPr>
              <w:numPr>
                <w:ilvl w:val="0"/>
                <w:numId w:val="55"/>
              </w:numPr>
              <w:spacing w:beforeLines="40" w:before="96" w:afterLines="40" w:after="96" w:line="240" w:lineRule="auto"/>
              <w:ind w:left="360"/>
              <w:rPr>
                <w:rFonts w:ascii="Arial" w:hAnsi="Arial" w:cs="Arial"/>
                <w:sz w:val="20"/>
                <w:szCs w:val="20"/>
              </w:rPr>
            </w:pPr>
            <w:r>
              <w:rPr>
                <w:rFonts w:ascii="Arial" w:hAnsi="Arial" w:cs="Arial"/>
                <w:sz w:val="20"/>
                <w:szCs w:val="20"/>
              </w:rPr>
              <w:t>Content (Administrator):</w:t>
            </w:r>
          </w:p>
          <w:p w14:paraId="1E9B360A" w14:textId="77777777" w:rsidR="000F66C2" w:rsidRPr="0052789B" w:rsidRDefault="000F66C2" w:rsidP="004E07C1">
            <w:pPr>
              <w:numPr>
                <w:ilvl w:val="0"/>
                <w:numId w:val="56"/>
              </w:numPr>
              <w:spacing w:beforeLines="40" w:before="96" w:afterLines="40" w:after="96" w:line="240" w:lineRule="auto"/>
              <w:rPr>
                <w:rFonts w:ascii="Arial" w:hAnsi="Arial" w:cs="Arial"/>
                <w:sz w:val="20"/>
                <w:szCs w:val="20"/>
              </w:rPr>
            </w:pPr>
            <w:r w:rsidRPr="0052789B">
              <w:rPr>
                <w:rFonts w:ascii="Arial" w:hAnsi="Arial" w:cs="Arial"/>
                <w:sz w:val="20"/>
                <w:szCs w:val="20"/>
              </w:rPr>
              <w:t>Content relevance, appropriateness, organization and presentation</w:t>
            </w:r>
          </w:p>
        </w:tc>
        <w:tc>
          <w:tcPr>
            <w:tcW w:w="1640" w:type="dxa"/>
          </w:tcPr>
          <w:p w14:paraId="4374DFCB" w14:textId="77777777" w:rsidR="000F66C2" w:rsidRPr="00506D56" w:rsidRDefault="000F66C2" w:rsidP="008C5705">
            <w:pPr>
              <w:spacing w:beforeLines="40" w:before="96" w:afterLines="40" w:after="96"/>
              <w:rPr>
                <w:rFonts w:ascii="Arial" w:hAnsi="Arial" w:cs="Arial"/>
                <w:sz w:val="20"/>
                <w:szCs w:val="20"/>
              </w:rPr>
            </w:pPr>
          </w:p>
        </w:tc>
        <w:tc>
          <w:tcPr>
            <w:tcW w:w="3109" w:type="dxa"/>
          </w:tcPr>
          <w:p w14:paraId="75BA577E" w14:textId="77777777" w:rsidR="000F66C2" w:rsidRPr="00506D56" w:rsidRDefault="000F66C2" w:rsidP="008C5705">
            <w:pPr>
              <w:spacing w:beforeLines="40" w:before="96" w:afterLines="40" w:after="96"/>
              <w:rPr>
                <w:rFonts w:ascii="Arial" w:hAnsi="Arial" w:cs="Arial"/>
                <w:sz w:val="20"/>
                <w:szCs w:val="20"/>
              </w:rPr>
            </w:pPr>
          </w:p>
        </w:tc>
      </w:tr>
      <w:tr w:rsidR="000F66C2" w:rsidRPr="00506D56" w14:paraId="5EDDA274" w14:textId="77777777" w:rsidTr="008C5705">
        <w:tc>
          <w:tcPr>
            <w:tcW w:w="3776" w:type="dxa"/>
          </w:tcPr>
          <w:p w14:paraId="1B5498F7" w14:textId="77777777" w:rsidR="000F66C2" w:rsidRPr="00506D56" w:rsidRDefault="000F66C2" w:rsidP="004E07C1">
            <w:pPr>
              <w:numPr>
                <w:ilvl w:val="0"/>
                <w:numId w:val="55"/>
              </w:numPr>
              <w:spacing w:beforeLines="40" w:before="96" w:afterLines="40" w:after="96" w:line="240" w:lineRule="auto"/>
              <w:ind w:left="360"/>
              <w:rPr>
                <w:rFonts w:ascii="Arial" w:hAnsi="Arial" w:cs="Arial"/>
                <w:sz w:val="20"/>
                <w:szCs w:val="20"/>
              </w:rPr>
            </w:pPr>
            <w:r w:rsidRPr="00506D56">
              <w:rPr>
                <w:rFonts w:ascii="Arial" w:hAnsi="Arial" w:cs="Arial"/>
                <w:sz w:val="20"/>
                <w:szCs w:val="20"/>
              </w:rPr>
              <w:t>Graphics</w:t>
            </w:r>
            <w:r>
              <w:rPr>
                <w:rFonts w:ascii="Arial" w:hAnsi="Arial" w:cs="Arial"/>
                <w:sz w:val="20"/>
                <w:szCs w:val="20"/>
              </w:rPr>
              <w:t xml:space="preserve"> &amp; CSS</w:t>
            </w:r>
          </w:p>
        </w:tc>
        <w:tc>
          <w:tcPr>
            <w:tcW w:w="1640" w:type="dxa"/>
          </w:tcPr>
          <w:p w14:paraId="177D0EC1" w14:textId="77777777" w:rsidR="000F66C2" w:rsidRPr="00506D56" w:rsidRDefault="000F66C2" w:rsidP="008C5705">
            <w:pPr>
              <w:spacing w:beforeLines="40" w:before="96" w:afterLines="40" w:after="96"/>
              <w:rPr>
                <w:rFonts w:ascii="Arial" w:hAnsi="Arial" w:cs="Arial"/>
                <w:sz w:val="20"/>
                <w:szCs w:val="20"/>
              </w:rPr>
            </w:pPr>
          </w:p>
        </w:tc>
        <w:tc>
          <w:tcPr>
            <w:tcW w:w="3109" w:type="dxa"/>
          </w:tcPr>
          <w:p w14:paraId="33ABBF7B" w14:textId="77777777" w:rsidR="000F66C2" w:rsidRPr="00506D56" w:rsidRDefault="000F66C2" w:rsidP="008C5705">
            <w:pPr>
              <w:spacing w:beforeLines="40" w:before="96" w:afterLines="40" w:after="96"/>
              <w:rPr>
                <w:rFonts w:ascii="Arial" w:hAnsi="Arial" w:cs="Arial"/>
                <w:sz w:val="20"/>
                <w:szCs w:val="20"/>
              </w:rPr>
            </w:pPr>
          </w:p>
        </w:tc>
      </w:tr>
      <w:tr w:rsidR="000F66C2" w:rsidRPr="00506D56" w14:paraId="650A7585" w14:textId="77777777" w:rsidTr="008C5705">
        <w:tc>
          <w:tcPr>
            <w:tcW w:w="3776" w:type="dxa"/>
          </w:tcPr>
          <w:p w14:paraId="77AE34FF" w14:textId="77777777" w:rsidR="000F66C2" w:rsidRPr="00506D56" w:rsidRDefault="000F66C2" w:rsidP="004E07C1">
            <w:pPr>
              <w:numPr>
                <w:ilvl w:val="0"/>
                <w:numId w:val="55"/>
              </w:numPr>
              <w:spacing w:beforeLines="40" w:before="96" w:afterLines="40" w:after="96" w:line="240" w:lineRule="auto"/>
              <w:ind w:left="360"/>
              <w:rPr>
                <w:rFonts w:ascii="Arial" w:hAnsi="Arial" w:cs="Arial"/>
                <w:sz w:val="20"/>
                <w:szCs w:val="20"/>
              </w:rPr>
            </w:pPr>
            <w:r w:rsidRPr="00506D56">
              <w:rPr>
                <w:rFonts w:ascii="Arial" w:hAnsi="Arial" w:cs="Arial"/>
                <w:sz w:val="20"/>
                <w:szCs w:val="20"/>
              </w:rPr>
              <w:t>Hyperlinks</w:t>
            </w:r>
          </w:p>
        </w:tc>
        <w:tc>
          <w:tcPr>
            <w:tcW w:w="1640" w:type="dxa"/>
          </w:tcPr>
          <w:p w14:paraId="71341A50" w14:textId="77777777" w:rsidR="000F66C2" w:rsidRPr="00506D56" w:rsidRDefault="000F66C2" w:rsidP="008C5705">
            <w:pPr>
              <w:spacing w:beforeLines="40" w:before="96" w:afterLines="40" w:after="96"/>
              <w:rPr>
                <w:rFonts w:ascii="Arial" w:hAnsi="Arial" w:cs="Arial"/>
                <w:sz w:val="20"/>
                <w:szCs w:val="20"/>
              </w:rPr>
            </w:pPr>
          </w:p>
        </w:tc>
        <w:tc>
          <w:tcPr>
            <w:tcW w:w="3109" w:type="dxa"/>
          </w:tcPr>
          <w:p w14:paraId="76E25CAE" w14:textId="77777777" w:rsidR="000F66C2" w:rsidRPr="00506D56" w:rsidRDefault="000F66C2" w:rsidP="008C5705">
            <w:pPr>
              <w:spacing w:beforeLines="40" w:before="96" w:afterLines="40" w:after="96"/>
              <w:rPr>
                <w:rFonts w:ascii="Arial" w:hAnsi="Arial" w:cs="Arial"/>
                <w:sz w:val="20"/>
                <w:szCs w:val="20"/>
              </w:rPr>
            </w:pPr>
          </w:p>
        </w:tc>
      </w:tr>
      <w:tr w:rsidR="000F66C2" w:rsidRPr="00506D56" w14:paraId="01C73DBD" w14:textId="77777777" w:rsidTr="008C5705">
        <w:tc>
          <w:tcPr>
            <w:tcW w:w="3776" w:type="dxa"/>
          </w:tcPr>
          <w:p w14:paraId="5D4B6853" w14:textId="77777777" w:rsidR="000F66C2" w:rsidRPr="00506D56" w:rsidRDefault="000F66C2" w:rsidP="004E07C1">
            <w:pPr>
              <w:numPr>
                <w:ilvl w:val="0"/>
                <w:numId w:val="55"/>
              </w:numPr>
              <w:spacing w:beforeLines="40" w:before="96" w:afterLines="40" w:after="96" w:line="240" w:lineRule="auto"/>
              <w:ind w:left="360"/>
              <w:rPr>
                <w:rFonts w:ascii="Arial" w:hAnsi="Arial" w:cs="Arial"/>
                <w:sz w:val="20"/>
                <w:szCs w:val="20"/>
              </w:rPr>
            </w:pPr>
            <w:r w:rsidRPr="00506D56">
              <w:rPr>
                <w:rFonts w:ascii="Arial" w:hAnsi="Arial" w:cs="Arial"/>
                <w:sz w:val="20"/>
                <w:szCs w:val="20"/>
              </w:rPr>
              <w:t>Form</w:t>
            </w:r>
          </w:p>
        </w:tc>
        <w:tc>
          <w:tcPr>
            <w:tcW w:w="1640" w:type="dxa"/>
          </w:tcPr>
          <w:p w14:paraId="30EE1F68" w14:textId="77777777" w:rsidR="000F66C2" w:rsidRPr="00506D56" w:rsidRDefault="000F66C2" w:rsidP="008C5705">
            <w:pPr>
              <w:spacing w:beforeLines="40" w:before="96" w:afterLines="40" w:after="96"/>
              <w:rPr>
                <w:rFonts w:ascii="Arial" w:hAnsi="Arial" w:cs="Arial"/>
                <w:sz w:val="20"/>
                <w:szCs w:val="20"/>
              </w:rPr>
            </w:pPr>
          </w:p>
        </w:tc>
        <w:tc>
          <w:tcPr>
            <w:tcW w:w="3109" w:type="dxa"/>
          </w:tcPr>
          <w:p w14:paraId="3A3797CC" w14:textId="77777777" w:rsidR="000F66C2" w:rsidRPr="00506D56" w:rsidRDefault="000F66C2" w:rsidP="008C5705">
            <w:pPr>
              <w:spacing w:beforeLines="40" w:before="96" w:afterLines="40" w:after="96"/>
              <w:rPr>
                <w:rFonts w:ascii="Arial" w:hAnsi="Arial" w:cs="Arial"/>
                <w:sz w:val="20"/>
                <w:szCs w:val="20"/>
              </w:rPr>
            </w:pPr>
          </w:p>
        </w:tc>
      </w:tr>
      <w:tr w:rsidR="000F66C2" w:rsidRPr="00506D56" w14:paraId="359BFDFF" w14:textId="77777777" w:rsidTr="008C5705">
        <w:tc>
          <w:tcPr>
            <w:tcW w:w="3776" w:type="dxa"/>
            <w:tcBorders>
              <w:bottom w:val="single" w:sz="12" w:space="0" w:color="auto"/>
            </w:tcBorders>
          </w:tcPr>
          <w:p w14:paraId="539819DB" w14:textId="77777777" w:rsidR="000F66C2" w:rsidRPr="00506D56" w:rsidRDefault="000F66C2" w:rsidP="004E07C1">
            <w:pPr>
              <w:numPr>
                <w:ilvl w:val="0"/>
                <w:numId w:val="55"/>
              </w:numPr>
              <w:spacing w:beforeLines="40" w:before="96" w:afterLines="40" w:after="96" w:line="240" w:lineRule="auto"/>
              <w:ind w:left="360"/>
              <w:rPr>
                <w:rFonts w:ascii="Arial" w:hAnsi="Arial" w:cs="Arial"/>
                <w:sz w:val="20"/>
                <w:szCs w:val="20"/>
              </w:rPr>
            </w:pPr>
            <w:r>
              <w:rPr>
                <w:rFonts w:ascii="Arial" w:hAnsi="Arial" w:cs="Arial"/>
                <w:sz w:val="20"/>
                <w:szCs w:val="20"/>
              </w:rPr>
              <w:t>Multimedia elements</w:t>
            </w:r>
          </w:p>
        </w:tc>
        <w:tc>
          <w:tcPr>
            <w:tcW w:w="1640" w:type="dxa"/>
            <w:tcBorders>
              <w:bottom w:val="single" w:sz="12" w:space="0" w:color="auto"/>
            </w:tcBorders>
          </w:tcPr>
          <w:p w14:paraId="0D24C81F" w14:textId="77777777" w:rsidR="000F66C2" w:rsidRPr="00506D56" w:rsidRDefault="000F66C2" w:rsidP="008C5705">
            <w:pPr>
              <w:spacing w:beforeLines="40" w:before="96" w:afterLines="40" w:after="96"/>
              <w:rPr>
                <w:rFonts w:ascii="Arial" w:hAnsi="Arial" w:cs="Arial"/>
                <w:sz w:val="20"/>
                <w:szCs w:val="20"/>
              </w:rPr>
            </w:pPr>
          </w:p>
        </w:tc>
        <w:tc>
          <w:tcPr>
            <w:tcW w:w="3109" w:type="dxa"/>
            <w:tcBorders>
              <w:bottom w:val="single" w:sz="12" w:space="0" w:color="auto"/>
            </w:tcBorders>
          </w:tcPr>
          <w:p w14:paraId="571E0468" w14:textId="77777777" w:rsidR="000F66C2" w:rsidRPr="00506D56" w:rsidRDefault="000F66C2" w:rsidP="008C5705">
            <w:pPr>
              <w:spacing w:beforeLines="40" w:before="96" w:afterLines="40" w:after="96"/>
              <w:rPr>
                <w:rFonts w:ascii="Arial" w:hAnsi="Arial" w:cs="Arial"/>
                <w:sz w:val="20"/>
                <w:szCs w:val="20"/>
              </w:rPr>
            </w:pPr>
          </w:p>
        </w:tc>
      </w:tr>
      <w:tr w:rsidR="000F66C2" w:rsidRPr="00506D56" w14:paraId="65B63E64" w14:textId="77777777" w:rsidTr="008C5705">
        <w:tc>
          <w:tcPr>
            <w:tcW w:w="3776" w:type="dxa"/>
            <w:tcBorders>
              <w:bottom w:val="single" w:sz="12" w:space="0" w:color="auto"/>
            </w:tcBorders>
          </w:tcPr>
          <w:p w14:paraId="3C6BEEE9" w14:textId="77777777" w:rsidR="000F66C2" w:rsidRPr="00506D56" w:rsidRDefault="000F66C2" w:rsidP="004E07C1">
            <w:pPr>
              <w:numPr>
                <w:ilvl w:val="0"/>
                <w:numId w:val="55"/>
              </w:numPr>
              <w:spacing w:beforeLines="40" w:before="96" w:afterLines="40" w:after="96" w:line="240" w:lineRule="auto"/>
              <w:ind w:left="360"/>
              <w:rPr>
                <w:rFonts w:ascii="Arial" w:hAnsi="Arial" w:cs="Arial"/>
                <w:sz w:val="20"/>
                <w:szCs w:val="20"/>
              </w:rPr>
            </w:pPr>
            <w:r>
              <w:rPr>
                <w:rFonts w:ascii="Arial" w:hAnsi="Arial" w:cs="Arial"/>
                <w:sz w:val="20"/>
                <w:szCs w:val="20"/>
              </w:rPr>
              <w:t xml:space="preserve">Extra features (responsive element, </w:t>
            </w:r>
            <w:proofErr w:type="spellStart"/>
            <w:r>
              <w:rPr>
                <w:rFonts w:ascii="Arial" w:hAnsi="Arial" w:cs="Arial"/>
                <w:sz w:val="20"/>
                <w:szCs w:val="20"/>
              </w:rPr>
              <w:t>javascript</w:t>
            </w:r>
            <w:proofErr w:type="spellEnd"/>
            <w:r>
              <w:rPr>
                <w:rFonts w:ascii="Arial" w:hAnsi="Arial" w:cs="Arial"/>
                <w:sz w:val="20"/>
                <w:szCs w:val="20"/>
              </w:rPr>
              <w:t>)</w:t>
            </w:r>
          </w:p>
        </w:tc>
        <w:tc>
          <w:tcPr>
            <w:tcW w:w="1640" w:type="dxa"/>
            <w:tcBorders>
              <w:bottom w:val="single" w:sz="12" w:space="0" w:color="auto"/>
            </w:tcBorders>
          </w:tcPr>
          <w:p w14:paraId="13B9413B" w14:textId="77777777" w:rsidR="000F66C2" w:rsidRPr="00506D56" w:rsidRDefault="000F66C2" w:rsidP="008C5705">
            <w:pPr>
              <w:spacing w:beforeLines="40" w:before="96" w:afterLines="40" w:after="96"/>
              <w:rPr>
                <w:rFonts w:ascii="Arial" w:hAnsi="Arial" w:cs="Arial"/>
                <w:sz w:val="20"/>
                <w:szCs w:val="20"/>
              </w:rPr>
            </w:pPr>
          </w:p>
        </w:tc>
        <w:tc>
          <w:tcPr>
            <w:tcW w:w="3109" w:type="dxa"/>
            <w:tcBorders>
              <w:bottom w:val="single" w:sz="12" w:space="0" w:color="auto"/>
            </w:tcBorders>
          </w:tcPr>
          <w:p w14:paraId="45082D14" w14:textId="77777777" w:rsidR="000F66C2" w:rsidRPr="00506D56" w:rsidRDefault="000F66C2" w:rsidP="008C5705">
            <w:pPr>
              <w:spacing w:beforeLines="40" w:before="96" w:afterLines="40" w:after="96"/>
              <w:rPr>
                <w:rFonts w:ascii="Arial" w:hAnsi="Arial" w:cs="Arial"/>
                <w:sz w:val="20"/>
                <w:szCs w:val="20"/>
              </w:rPr>
            </w:pPr>
          </w:p>
        </w:tc>
      </w:tr>
      <w:tr w:rsidR="000F66C2" w:rsidRPr="00506D56" w14:paraId="10260C42" w14:textId="77777777" w:rsidTr="008C5705">
        <w:tc>
          <w:tcPr>
            <w:tcW w:w="3776" w:type="dxa"/>
            <w:tcBorders>
              <w:bottom w:val="single" w:sz="12" w:space="0" w:color="auto"/>
            </w:tcBorders>
            <w:shd w:val="clear" w:color="auto" w:fill="D9D9D9"/>
          </w:tcPr>
          <w:p w14:paraId="1B847246" w14:textId="77777777" w:rsidR="000F66C2" w:rsidRPr="00506D56" w:rsidRDefault="000F66C2" w:rsidP="004E07C1">
            <w:pPr>
              <w:numPr>
                <w:ilvl w:val="0"/>
                <w:numId w:val="55"/>
              </w:numPr>
              <w:spacing w:beforeLines="40" w:before="96" w:afterLines="40" w:after="96" w:line="240" w:lineRule="auto"/>
              <w:ind w:left="360"/>
              <w:rPr>
                <w:rFonts w:ascii="Arial" w:hAnsi="Arial" w:cs="Arial"/>
                <w:sz w:val="20"/>
                <w:szCs w:val="20"/>
              </w:rPr>
            </w:pPr>
            <w:r w:rsidRPr="00506D56">
              <w:rPr>
                <w:rFonts w:ascii="Arial" w:hAnsi="Arial" w:cs="Arial"/>
                <w:sz w:val="20"/>
                <w:szCs w:val="20"/>
              </w:rPr>
              <w:t>Overall design</w:t>
            </w:r>
          </w:p>
        </w:tc>
        <w:tc>
          <w:tcPr>
            <w:tcW w:w="1640" w:type="dxa"/>
            <w:tcBorders>
              <w:bottom w:val="single" w:sz="12" w:space="0" w:color="auto"/>
            </w:tcBorders>
            <w:shd w:val="clear" w:color="auto" w:fill="D9D9D9"/>
          </w:tcPr>
          <w:p w14:paraId="4320A924" w14:textId="77777777" w:rsidR="000F66C2" w:rsidRPr="00506D56" w:rsidRDefault="000F66C2" w:rsidP="008C5705">
            <w:pPr>
              <w:spacing w:beforeLines="40" w:before="96" w:afterLines="40" w:after="96"/>
              <w:rPr>
                <w:rFonts w:ascii="Arial" w:hAnsi="Arial" w:cs="Arial"/>
                <w:sz w:val="20"/>
                <w:szCs w:val="20"/>
              </w:rPr>
            </w:pPr>
          </w:p>
        </w:tc>
        <w:tc>
          <w:tcPr>
            <w:tcW w:w="3109" w:type="dxa"/>
            <w:tcBorders>
              <w:bottom w:val="single" w:sz="12" w:space="0" w:color="auto"/>
            </w:tcBorders>
            <w:shd w:val="clear" w:color="auto" w:fill="D9D9D9"/>
          </w:tcPr>
          <w:p w14:paraId="5705AF61" w14:textId="77777777" w:rsidR="000F66C2" w:rsidRPr="00506D56" w:rsidRDefault="000F66C2" w:rsidP="008C5705">
            <w:pPr>
              <w:spacing w:beforeLines="40" w:before="96" w:afterLines="40" w:after="96"/>
              <w:rPr>
                <w:rFonts w:ascii="Arial" w:hAnsi="Arial" w:cs="Arial"/>
                <w:sz w:val="20"/>
                <w:szCs w:val="20"/>
              </w:rPr>
            </w:pPr>
          </w:p>
        </w:tc>
      </w:tr>
      <w:tr w:rsidR="000F66C2" w:rsidRPr="00506D56" w14:paraId="6BCD463F" w14:textId="77777777" w:rsidTr="008C5705">
        <w:tc>
          <w:tcPr>
            <w:tcW w:w="3776" w:type="dxa"/>
            <w:tcBorders>
              <w:top w:val="single" w:sz="12" w:space="0" w:color="auto"/>
              <w:left w:val="single" w:sz="12" w:space="0" w:color="auto"/>
              <w:bottom w:val="single" w:sz="12" w:space="0" w:color="auto"/>
              <w:right w:val="single" w:sz="12" w:space="0" w:color="auto"/>
            </w:tcBorders>
          </w:tcPr>
          <w:p w14:paraId="1EB108A9" w14:textId="77777777" w:rsidR="000F66C2" w:rsidRPr="00506D56" w:rsidRDefault="000F66C2" w:rsidP="008C5705">
            <w:pPr>
              <w:spacing w:beforeLines="40" w:before="96" w:afterLines="40" w:after="96"/>
              <w:rPr>
                <w:rFonts w:ascii="Arial" w:hAnsi="Arial" w:cs="Arial"/>
                <w:b/>
                <w:sz w:val="20"/>
                <w:szCs w:val="20"/>
              </w:rPr>
            </w:pPr>
            <w:r w:rsidRPr="00506D56">
              <w:rPr>
                <w:rFonts w:ascii="Arial" w:hAnsi="Arial" w:cs="Arial"/>
                <w:b/>
                <w:sz w:val="20"/>
                <w:szCs w:val="20"/>
              </w:rPr>
              <w:t>Total</w:t>
            </w:r>
            <w:r>
              <w:rPr>
                <w:rFonts w:ascii="Arial" w:hAnsi="Arial" w:cs="Arial"/>
                <w:b/>
                <w:sz w:val="20"/>
                <w:szCs w:val="20"/>
              </w:rPr>
              <w:t xml:space="preserve"> (40</w:t>
            </w:r>
            <w:r w:rsidRPr="00506D56">
              <w:rPr>
                <w:rFonts w:ascii="Arial" w:hAnsi="Arial" w:cs="Arial"/>
                <w:b/>
                <w:sz w:val="20"/>
                <w:szCs w:val="20"/>
              </w:rPr>
              <w:t>)</w:t>
            </w:r>
          </w:p>
        </w:tc>
        <w:tc>
          <w:tcPr>
            <w:tcW w:w="1640" w:type="dxa"/>
            <w:tcBorders>
              <w:top w:val="single" w:sz="12" w:space="0" w:color="auto"/>
              <w:left w:val="single" w:sz="12" w:space="0" w:color="auto"/>
              <w:bottom w:val="single" w:sz="12" w:space="0" w:color="auto"/>
              <w:right w:val="single" w:sz="12" w:space="0" w:color="auto"/>
            </w:tcBorders>
          </w:tcPr>
          <w:p w14:paraId="08A5F638" w14:textId="77777777" w:rsidR="000F66C2" w:rsidRPr="00506D56" w:rsidRDefault="000F66C2" w:rsidP="008C5705">
            <w:pPr>
              <w:spacing w:beforeLines="40" w:before="96" w:afterLines="40" w:after="96"/>
              <w:rPr>
                <w:rFonts w:ascii="Arial" w:hAnsi="Arial" w:cs="Arial"/>
                <w:sz w:val="20"/>
                <w:szCs w:val="20"/>
              </w:rPr>
            </w:pPr>
          </w:p>
        </w:tc>
        <w:tc>
          <w:tcPr>
            <w:tcW w:w="3109" w:type="dxa"/>
            <w:tcBorders>
              <w:top w:val="single" w:sz="12" w:space="0" w:color="auto"/>
              <w:left w:val="single" w:sz="12" w:space="0" w:color="auto"/>
              <w:bottom w:val="single" w:sz="12" w:space="0" w:color="auto"/>
              <w:right w:val="single" w:sz="12" w:space="0" w:color="auto"/>
            </w:tcBorders>
          </w:tcPr>
          <w:p w14:paraId="61E36602" w14:textId="77777777" w:rsidR="000F66C2" w:rsidRPr="00506D56" w:rsidRDefault="000F66C2" w:rsidP="008C5705">
            <w:pPr>
              <w:spacing w:beforeLines="40" w:before="96" w:afterLines="40" w:after="96"/>
              <w:rPr>
                <w:rFonts w:ascii="Arial" w:hAnsi="Arial" w:cs="Arial"/>
                <w:sz w:val="20"/>
                <w:szCs w:val="20"/>
              </w:rPr>
            </w:pPr>
          </w:p>
        </w:tc>
      </w:tr>
    </w:tbl>
    <w:p w14:paraId="13E59C3D" w14:textId="13A29127" w:rsidR="000F66C2" w:rsidRDefault="00850AF7" w:rsidP="00850AF7">
      <w:pPr>
        <w:spacing w:line="278" w:lineRule="auto"/>
        <w:rPr>
          <w:rFonts w:cs="Times New Roman"/>
        </w:rPr>
      </w:pPr>
      <w:r>
        <w:rPr>
          <w:rFonts w:cs="Times New Roman"/>
        </w:rPr>
        <w:br w:type="page"/>
      </w:r>
    </w:p>
    <w:p w14:paraId="560CAD59" w14:textId="1B36ABCF" w:rsidR="000F66C2" w:rsidRPr="000F66C2" w:rsidRDefault="000F66C2" w:rsidP="000F66C2">
      <w:pPr>
        <w:rPr>
          <w:rFonts w:ascii="Arial" w:hAnsi="Arial" w:cs="Arial"/>
          <w:b/>
          <w:bCs/>
          <w:sz w:val="20"/>
          <w:szCs w:val="20"/>
          <w:u w:val="single"/>
        </w:rPr>
      </w:pPr>
      <w:r w:rsidRPr="00BA6331">
        <w:rPr>
          <w:rFonts w:ascii="Arial" w:hAnsi="Arial" w:cs="Arial"/>
          <w:b/>
          <w:bCs/>
          <w:sz w:val="20"/>
          <w:szCs w:val="20"/>
          <w:u w:val="single"/>
        </w:rPr>
        <w:lastRenderedPageBreak/>
        <w: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76"/>
        <w:gridCol w:w="1640"/>
        <w:gridCol w:w="3109"/>
      </w:tblGrid>
      <w:tr w:rsidR="000F66C2" w:rsidRPr="00506D56" w14:paraId="1FFC7A17" w14:textId="77777777" w:rsidTr="008C5705">
        <w:tc>
          <w:tcPr>
            <w:tcW w:w="3776" w:type="dxa"/>
            <w:shd w:val="clear" w:color="auto" w:fill="A6A6A6"/>
            <w:vAlign w:val="center"/>
          </w:tcPr>
          <w:p w14:paraId="3F630F51" w14:textId="77777777" w:rsidR="000F66C2" w:rsidRPr="00506D56" w:rsidRDefault="000F66C2" w:rsidP="008C5705">
            <w:pPr>
              <w:spacing w:beforeLines="40" w:before="96" w:afterLines="40" w:after="96"/>
              <w:jc w:val="center"/>
              <w:rPr>
                <w:rFonts w:ascii="Arial" w:hAnsi="Arial" w:cs="Arial"/>
                <w:b/>
                <w:sz w:val="20"/>
                <w:szCs w:val="20"/>
              </w:rPr>
            </w:pPr>
            <w:r w:rsidRPr="00506D56">
              <w:rPr>
                <w:rFonts w:ascii="Arial" w:hAnsi="Arial" w:cs="Arial"/>
                <w:b/>
                <w:sz w:val="20"/>
                <w:szCs w:val="20"/>
              </w:rPr>
              <w:t>Criteria</w:t>
            </w:r>
          </w:p>
        </w:tc>
        <w:tc>
          <w:tcPr>
            <w:tcW w:w="1640" w:type="dxa"/>
            <w:shd w:val="clear" w:color="auto" w:fill="A6A6A6"/>
            <w:vAlign w:val="center"/>
          </w:tcPr>
          <w:p w14:paraId="564F640D" w14:textId="77777777" w:rsidR="000F66C2" w:rsidRPr="00506D56" w:rsidRDefault="000F66C2" w:rsidP="008C5705">
            <w:pPr>
              <w:spacing w:beforeLines="40" w:before="96" w:afterLines="40" w:after="96"/>
              <w:jc w:val="center"/>
              <w:rPr>
                <w:rFonts w:ascii="Arial" w:hAnsi="Arial" w:cs="Arial"/>
                <w:b/>
                <w:sz w:val="20"/>
                <w:szCs w:val="20"/>
              </w:rPr>
            </w:pPr>
            <w:r w:rsidRPr="00506D56">
              <w:rPr>
                <w:rFonts w:ascii="Arial" w:hAnsi="Arial" w:cs="Arial"/>
                <w:b/>
                <w:sz w:val="20"/>
                <w:szCs w:val="20"/>
              </w:rPr>
              <w:t>Marks</w:t>
            </w:r>
          </w:p>
        </w:tc>
        <w:tc>
          <w:tcPr>
            <w:tcW w:w="3109" w:type="dxa"/>
            <w:shd w:val="clear" w:color="auto" w:fill="A6A6A6"/>
            <w:vAlign w:val="center"/>
          </w:tcPr>
          <w:p w14:paraId="3EBE2775" w14:textId="77777777" w:rsidR="000F66C2" w:rsidRPr="00506D56" w:rsidRDefault="000F66C2" w:rsidP="008C5705">
            <w:pPr>
              <w:spacing w:beforeLines="40" w:before="96" w:afterLines="40" w:after="96"/>
              <w:jc w:val="center"/>
              <w:rPr>
                <w:rFonts w:ascii="Arial" w:hAnsi="Arial" w:cs="Arial"/>
                <w:b/>
                <w:sz w:val="20"/>
                <w:szCs w:val="20"/>
              </w:rPr>
            </w:pPr>
            <w:r w:rsidRPr="00506D56">
              <w:rPr>
                <w:rFonts w:ascii="Arial" w:hAnsi="Arial" w:cs="Arial"/>
                <w:b/>
                <w:sz w:val="20"/>
                <w:szCs w:val="20"/>
              </w:rPr>
              <w:t>Comments/ Remarks</w:t>
            </w:r>
          </w:p>
        </w:tc>
      </w:tr>
      <w:tr w:rsidR="000F66C2" w:rsidRPr="00506D56" w14:paraId="49E9E5B6" w14:textId="77777777" w:rsidTr="008C5705">
        <w:tc>
          <w:tcPr>
            <w:tcW w:w="3776" w:type="dxa"/>
          </w:tcPr>
          <w:p w14:paraId="33E47BE1" w14:textId="77777777" w:rsidR="000F66C2" w:rsidRPr="00506D56" w:rsidRDefault="000F66C2" w:rsidP="004E07C1">
            <w:pPr>
              <w:numPr>
                <w:ilvl w:val="0"/>
                <w:numId w:val="56"/>
              </w:numPr>
              <w:spacing w:beforeLines="40" w:before="96" w:afterLines="40" w:after="96" w:line="240" w:lineRule="auto"/>
              <w:rPr>
                <w:rFonts w:ascii="Arial" w:hAnsi="Arial" w:cs="Arial"/>
                <w:sz w:val="20"/>
                <w:szCs w:val="20"/>
              </w:rPr>
            </w:pPr>
            <w:r>
              <w:rPr>
                <w:rFonts w:ascii="Arial" w:hAnsi="Arial" w:cs="Arial"/>
                <w:sz w:val="20"/>
                <w:szCs w:val="20"/>
              </w:rPr>
              <w:t>Checklist &amp; Evaluation Form</w:t>
            </w:r>
          </w:p>
        </w:tc>
        <w:tc>
          <w:tcPr>
            <w:tcW w:w="1640" w:type="dxa"/>
          </w:tcPr>
          <w:p w14:paraId="5F713111" w14:textId="77777777" w:rsidR="000F66C2" w:rsidRPr="00506D56" w:rsidRDefault="000F66C2" w:rsidP="008C5705">
            <w:pPr>
              <w:spacing w:beforeLines="40" w:before="96" w:afterLines="40" w:after="96"/>
              <w:jc w:val="center"/>
              <w:rPr>
                <w:rFonts w:ascii="Arial" w:hAnsi="Arial" w:cs="Arial"/>
                <w:sz w:val="20"/>
                <w:szCs w:val="20"/>
              </w:rPr>
            </w:pPr>
            <w:r>
              <w:rPr>
                <w:rFonts w:ascii="Arial" w:hAnsi="Arial" w:cs="Arial"/>
                <w:sz w:val="20"/>
                <w:szCs w:val="20"/>
              </w:rPr>
              <w:t>/2</w:t>
            </w:r>
          </w:p>
        </w:tc>
        <w:tc>
          <w:tcPr>
            <w:tcW w:w="3109" w:type="dxa"/>
          </w:tcPr>
          <w:p w14:paraId="14743A36" w14:textId="77777777" w:rsidR="000F66C2" w:rsidRPr="00506D56" w:rsidRDefault="000F66C2" w:rsidP="008C5705">
            <w:pPr>
              <w:spacing w:beforeLines="40" w:before="96" w:afterLines="40" w:after="96"/>
              <w:rPr>
                <w:rFonts w:ascii="Arial" w:hAnsi="Arial" w:cs="Arial"/>
                <w:sz w:val="20"/>
                <w:szCs w:val="20"/>
              </w:rPr>
            </w:pPr>
          </w:p>
        </w:tc>
      </w:tr>
      <w:tr w:rsidR="000F66C2" w:rsidRPr="00506D56" w14:paraId="797736CC" w14:textId="77777777" w:rsidTr="008C5705">
        <w:tc>
          <w:tcPr>
            <w:tcW w:w="3776" w:type="dxa"/>
          </w:tcPr>
          <w:p w14:paraId="2D1E4485" w14:textId="77777777" w:rsidR="000F66C2" w:rsidRPr="0052789B" w:rsidRDefault="000F66C2" w:rsidP="004E07C1">
            <w:pPr>
              <w:numPr>
                <w:ilvl w:val="0"/>
                <w:numId w:val="56"/>
              </w:numPr>
              <w:spacing w:beforeLines="40" w:before="96" w:afterLines="40" w:after="96" w:line="240" w:lineRule="auto"/>
              <w:rPr>
                <w:rFonts w:ascii="Arial" w:hAnsi="Arial" w:cs="Arial"/>
                <w:sz w:val="20"/>
                <w:szCs w:val="20"/>
              </w:rPr>
            </w:pPr>
            <w:r>
              <w:rPr>
                <w:rFonts w:ascii="Arial" w:hAnsi="Arial" w:cs="Arial"/>
                <w:sz w:val="20"/>
                <w:szCs w:val="20"/>
              </w:rPr>
              <w:t>Task distribution</w:t>
            </w:r>
          </w:p>
        </w:tc>
        <w:tc>
          <w:tcPr>
            <w:tcW w:w="1640" w:type="dxa"/>
          </w:tcPr>
          <w:p w14:paraId="7D376E24" w14:textId="77777777" w:rsidR="000F66C2" w:rsidRPr="00506D56" w:rsidRDefault="000F66C2" w:rsidP="008C5705">
            <w:pPr>
              <w:spacing w:beforeLines="40" w:before="96" w:afterLines="40" w:after="96"/>
              <w:jc w:val="center"/>
              <w:rPr>
                <w:rFonts w:ascii="Arial" w:hAnsi="Arial" w:cs="Arial"/>
                <w:sz w:val="20"/>
                <w:szCs w:val="20"/>
              </w:rPr>
            </w:pPr>
            <w:r>
              <w:rPr>
                <w:rFonts w:ascii="Arial" w:hAnsi="Arial" w:cs="Arial"/>
                <w:sz w:val="20"/>
                <w:szCs w:val="20"/>
              </w:rPr>
              <w:t>/2</w:t>
            </w:r>
          </w:p>
        </w:tc>
        <w:tc>
          <w:tcPr>
            <w:tcW w:w="3109" w:type="dxa"/>
          </w:tcPr>
          <w:p w14:paraId="52895463" w14:textId="77777777" w:rsidR="000F66C2" w:rsidRPr="00506D56" w:rsidRDefault="000F66C2" w:rsidP="008C5705">
            <w:pPr>
              <w:spacing w:beforeLines="40" w:before="96" w:afterLines="40" w:after="96"/>
              <w:rPr>
                <w:rFonts w:ascii="Arial" w:hAnsi="Arial" w:cs="Arial"/>
                <w:sz w:val="20"/>
                <w:szCs w:val="20"/>
              </w:rPr>
            </w:pPr>
          </w:p>
        </w:tc>
      </w:tr>
      <w:tr w:rsidR="000F66C2" w:rsidRPr="00506D56" w14:paraId="56EED64A" w14:textId="77777777" w:rsidTr="008C5705">
        <w:tc>
          <w:tcPr>
            <w:tcW w:w="3776" w:type="dxa"/>
          </w:tcPr>
          <w:p w14:paraId="6D7E3255" w14:textId="77777777" w:rsidR="000F66C2" w:rsidRPr="00506D56" w:rsidRDefault="000F66C2" w:rsidP="004E07C1">
            <w:pPr>
              <w:numPr>
                <w:ilvl w:val="0"/>
                <w:numId w:val="56"/>
              </w:numPr>
              <w:spacing w:beforeLines="40" w:before="96" w:afterLines="40" w:after="96" w:line="240" w:lineRule="auto"/>
              <w:rPr>
                <w:rFonts w:ascii="Arial" w:hAnsi="Arial" w:cs="Arial"/>
                <w:sz w:val="20"/>
                <w:szCs w:val="20"/>
              </w:rPr>
            </w:pPr>
            <w:r>
              <w:rPr>
                <w:rFonts w:ascii="Arial" w:hAnsi="Arial" w:cs="Arial"/>
                <w:sz w:val="20"/>
                <w:szCs w:val="20"/>
              </w:rPr>
              <w:t>Objective/Purpose</w:t>
            </w:r>
          </w:p>
        </w:tc>
        <w:tc>
          <w:tcPr>
            <w:tcW w:w="1640" w:type="dxa"/>
          </w:tcPr>
          <w:p w14:paraId="1D5DDB65" w14:textId="77777777" w:rsidR="000F66C2" w:rsidRPr="00506D56" w:rsidRDefault="000F66C2" w:rsidP="008C5705">
            <w:pPr>
              <w:spacing w:beforeLines="40" w:before="96" w:afterLines="40" w:after="96"/>
              <w:jc w:val="center"/>
              <w:rPr>
                <w:rFonts w:ascii="Arial" w:hAnsi="Arial" w:cs="Arial"/>
                <w:sz w:val="20"/>
                <w:szCs w:val="20"/>
              </w:rPr>
            </w:pPr>
            <w:r>
              <w:rPr>
                <w:rFonts w:ascii="Arial" w:hAnsi="Arial" w:cs="Arial"/>
                <w:sz w:val="20"/>
                <w:szCs w:val="20"/>
              </w:rPr>
              <w:t>/2</w:t>
            </w:r>
          </w:p>
        </w:tc>
        <w:tc>
          <w:tcPr>
            <w:tcW w:w="3109" w:type="dxa"/>
          </w:tcPr>
          <w:p w14:paraId="34B6768D" w14:textId="77777777" w:rsidR="000F66C2" w:rsidRPr="00506D56" w:rsidRDefault="000F66C2" w:rsidP="008C5705">
            <w:pPr>
              <w:spacing w:beforeLines="40" w:before="96" w:afterLines="40" w:after="96"/>
              <w:rPr>
                <w:rFonts w:ascii="Arial" w:hAnsi="Arial" w:cs="Arial"/>
                <w:sz w:val="20"/>
                <w:szCs w:val="20"/>
              </w:rPr>
            </w:pPr>
          </w:p>
        </w:tc>
      </w:tr>
      <w:tr w:rsidR="000F66C2" w:rsidRPr="00506D56" w14:paraId="6769D41B" w14:textId="77777777" w:rsidTr="008C5705">
        <w:tc>
          <w:tcPr>
            <w:tcW w:w="3776" w:type="dxa"/>
          </w:tcPr>
          <w:p w14:paraId="239FB145" w14:textId="77777777" w:rsidR="000F66C2" w:rsidRPr="00506D56" w:rsidRDefault="000F66C2" w:rsidP="004E07C1">
            <w:pPr>
              <w:numPr>
                <w:ilvl w:val="0"/>
                <w:numId w:val="56"/>
              </w:numPr>
              <w:spacing w:beforeLines="40" w:before="96" w:afterLines="40" w:after="96" w:line="240" w:lineRule="auto"/>
              <w:rPr>
                <w:rFonts w:ascii="Arial" w:hAnsi="Arial" w:cs="Arial"/>
                <w:sz w:val="20"/>
                <w:szCs w:val="20"/>
              </w:rPr>
            </w:pPr>
            <w:r>
              <w:rPr>
                <w:rFonts w:ascii="Arial" w:hAnsi="Arial" w:cs="Arial"/>
                <w:sz w:val="20"/>
                <w:szCs w:val="20"/>
              </w:rPr>
              <w:t>Target User</w:t>
            </w:r>
          </w:p>
        </w:tc>
        <w:tc>
          <w:tcPr>
            <w:tcW w:w="1640" w:type="dxa"/>
          </w:tcPr>
          <w:p w14:paraId="40607C7B" w14:textId="77777777" w:rsidR="000F66C2" w:rsidRPr="00506D56" w:rsidRDefault="000F66C2" w:rsidP="008C5705">
            <w:pPr>
              <w:spacing w:beforeLines="40" w:before="96" w:afterLines="40" w:after="96"/>
              <w:jc w:val="center"/>
              <w:rPr>
                <w:rFonts w:ascii="Arial" w:hAnsi="Arial" w:cs="Arial"/>
                <w:sz w:val="20"/>
                <w:szCs w:val="20"/>
              </w:rPr>
            </w:pPr>
            <w:r>
              <w:rPr>
                <w:rFonts w:ascii="Arial" w:hAnsi="Arial" w:cs="Arial"/>
                <w:sz w:val="20"/>
                <w:szCs w:val="20"/>
              </w:rPr>
              <w:t>/2</w:t>
            </w:r>
          </w:p>
        </w:tc>
        <w:tc>
          <w:tcPr>
            <w:tcW w:w="3109" w:type="dxa"/>
          </w:tcPr>
          <w:p w14:paraId="50946169" w14:textId="77777777" w:rsidR="000F66C2" w:rsidRPr="00506D56" w:rsidRDefault="000F66C2" w:rsidP="008C5705">
            <w:pPr>
              <w:spacing w:beforeLines="40" w:before="96" w:afterLines="40" w:after="96"/>
              <w:rPr>
                <w:rFonts w:ascii="Arial" w:hAnsi="Arial" w:cs="Arial"/>
                <w:sz w:val="20"/>
                <w:szCs w:val="20"/>
              </w:rPr>
            </w:pPr>
          </w:p>
        </w:tc>
      </w:tr>
      <w:tr w:rsidR="000F66C2" w:rsidRPr="00506D56" w14:paraId="0289910C" w14:textId="77777777" w:rsidTr="008C5705">
        <w:tc>
          <w:tcPr>
            <w:tcW w:w="3776" w:type="dxa"/>
            <w:tcBorders>
              <w:bottom w:val="single" w:sz="12" w:space="0" w:color="auto"/>
            </w:tcBorders>
          </w:tcPr>
          <w:p w14:paraId="61FAFD47" w14:textId="77777777" w:rsidR="000F66C2" w:rsidRPr="00506D56" w:rsidRDefault="000F66C2" w:rsidP="004E07C1">
            <w:pPr>
              <w:numPr>
                <w:ilvl w:val="0"/>
                <w:numId w:val="56"/>
              </w:numPr>
              <w:spacing w:beforeLines="40" w:before="96" w:afterLines="40" w:after="96" w:line="240" w:lineRule="auto"/>
              <w:rPr>
                <w:rFonts w:ascii="Arial" w:hAnsi="Arial" w:cs="Arial"/>
                <w:sz w:val="20"/>
                <w:szCs w:val="20"/>
              </w:rPr>
            </w:pPr>
            <w:r>
              <w:rPr>
                <w:rFonts w:ascii="Arial" w:hAnsi="Arial" w:cs="Arial"/>
                <w:sz w:val="20"/>
                <w:szCs w:val="20"/>
              </w:rPr>
              <w:t>Screenshot of website</w:t>
            </w:r>
          </w:p>
        </w:tc>
        <w:tc>
          <w:tcPr>
            <w:tcW w:w="1640" w:type="dxa"/>
            <w:tcBorders>
              <w:bottom w:val="single" w:sz="12" w:space="0" w:color="auto"/>
            </w:tcBorders>
          </w:tcPr>
          <w:p w14:paraId="74D37517" w14:textId="77777777" w:rsidR="000F66C2" w:rsidRPr="00506D56" w:rsidRDefault="000F66C2" w:rsidP="008C5705">
            <w:pPr>
              <w:spacing w:beforeLines="40" w:before="96" w:afterLines="40" w:after="96"/>
              <w:jc w:val="center"/>
              <w:rPr>
                <w:rFonts w:ascii="Arial" w:hAnsi="Arial" w:cs="Arial"/>
                <w:sz w:val="20"/>
                <w:szCs w:val="20"/>
              </w:rPr>
            </w:pPr>
            <w:r>
              <w:rPr>
                <w:rFonts w:ascii="Arial" w:hAnsi="Arial" w:cs="Arial"/>
                <w:sz w:val="20"/>
                <w:szCs w:val="20"/>
              </w:rPr>
              <w:t>/10</w:t>
            </w:r>
          </w:p>
        </w:tc>
        <w:tc>
          <w:tcPr>
            <w:tcW w:w="3109" w:type="dxa"/>
            <w:tcBorders>
              <w:bottom w:val="single" w:sz="12" w:space="0" w:color="auto"/>
            </w:tcBorders>
          </w:tcPr>
          <w:p w14:paraId="6F3FED90" w14:textId="77777777" w:rsidR="000F66C2" w:rsidRPr="00506D56" w:rsidRDefault="000F66C2" w:rsidP="008C5705">
            <w:pPr>
              <w:spacing w:beforeLines="40" w:before="96" w:afterLines="40" w:after="96"/>
              <w:rPr>
                <w:rFonts w:ascii="Arial" w:hAnsi="Arial" w:cs="Arial"/>
                <w:sz w:val="20"/>
                <w:szCs w:val="20"/>
              </w:rPr>
            </w:pPr>
          </w:p>
        </w:tc>
      </w:tr>
      <w:tr w:rsidR="000F66C2" w:rsidRPr="00506D56" w14:paraId="1A0D0B9E" w14:textId="77777777" w:rsidTr="008C5705">
        <w:tc>
          <w:tcPr>
            <w:tcW w:w="3776" w:type="dxa"/>
            <w:tcBorders>
              <w:bottom w:val="single" w:sz="12" w:space="0" w:color="auto"/>
            </w:tcBorders>
          </w:tcPr>
          <w:p w14:paraId="728E23D7" w14:textId="77777777" w:rsidR="000F66C2" w:rsidRPr="00506D56" w:rsidRDefault="000F66C2" w:rsidP="004E07C1">
            <w:pPr>
              <w:numPr>
                <w:ilvl w:val="0"/>
                <w:numId w:val="57"/>
              </w:numPr>
              <w:spacing w:beforeLines="40" w:before="96" w:afterLines="40" w:after="96" w:line="240" w:lineRule="auto"/>
              <w:rPr>
                <w:rFonts w:ascii="Arial" w:hAnsi="Arial" w:cs="Arial"/>
                <w:sz w:val="20"/>
                <w:szCs w:val="20"/>
              </w:rPr>
            </w:pPr>
            <w:r>
              <w:rPr>
                <w:rFonts w:ascii="Arial" w:hAnsi="Arial" w:cs="Arial"/>
                <w:sz w:val="20"/>
                <w:szCs w:val="20"/>
              </w:rPr>
              <w:t>Cover page completed</w:t>
            </w:r>
          </w:p>
        </w:tc>
        <w:tc>
          <w:tcPr>
            <w:tcW w:w="1640" w:type="dxa"/>
            <w:tcBorders>
              <w:bottom w:val="single" w:sz="12" w:space="0" w:color="auto"/>
            </w:tcBorders>
          </w:tcPr>
          <w:p w14:paraId="5201EEEF" w14:textId="77777777" w:rsidR="000F66C2" w:rsidRPr="00506D56" w:rsidRDefault="000F66C2" w:rsidP="008C5705">
            <w:pPr>
              <w:spacing w:beforeLines="40" w:before="96" w:afterLines="40" w:after="96"/>
              <w:jc w:val="center"/>
              <w:rPr>
                <w:rFonts w:ascii="Arial" w:hAnsi="Arial" w:cs="Arial"/>
                <w:sz w:val="20"/>
                <w:szCs w:val="20"/>
              </w:rPr>
            </w:pPr>
            <w:r>
              <w:rPr>
                <w:rFonts w:ascii="Arial" w:hAnsi="Arial" w:cs="Arial"/>
                <w:sz w:val="20"/>
                <w:szCs w:val="20"/>
              </w:rPr>
              <w:t>/1</w:t>
            </w:r>
          </w:p>
        </w:tc>
        <w:tc>
          <w:tcPr>
            <w:tcW w:w="3109" w:type="dxa"/>
            <w:tcBorders>
              <w:bottom w:val="single" w:sz="12" w:space="0" w:color="auto"/>
            </w:tcBorders>
          </w:tcPr>
          <w:p w14:paraId="2F383319" w14:textId="77777777" w:rsidR="000F66C2" w:rsidRPr="00506D56" w:rsidRDefault="000F66C2" w:rsidP="008C5705">
            <w:pPr>
              <w:spacing w:beforeLines="40" w:before="96" w:afterLines="40" w:after="96"/>
              <w:rPr>
                <w:rFonts w:ascii="Arial" w:hAnsi="Arial" w:cs="Arial"/>
                <w:sz w:val="20"/>
                <w:szCs w:val="20"/>
              </w:rPr>
            </w:pPr>
          </w:p>
        </w:tc>
      </w:tr>
      <w:tr w:rsidR="000F66C2" w:rsidRPr="00506D56" w14:paraId="3C1F60E0" w14:textId="77777777" w:rsidTr="008C5705">
        <w:tc>
          <w:tcPr>
            <w:tcW w:w="3776" w:type="dxa"/>
            <w:tcBorders>
              <w:bottom w:val="single" w:sz="12" w:space="0" w:color="auto"/>
            </w:tcBorders>
            <w:shd w:val="clear" w:color="auto" w:fill="FFFFFF"/>
          </w:tcPr>
          <w:p w14:paraId="01837575" w14:textId="77777777" w:rsidR="000F66C2" w:rsidRPr="00506D56" w:rsidRDefault="000F66C2" w:rsidP="004E07C1">
            <w:pPr>
              <w:numPr>
                <w:ilvl w:val="0"/>
                <w:numId w:val="57"/>
              </w:numPr>
              <w:spacing w:beforeLines="40" w:before="96" w:afterLines="40" w:after="96" w:line="240" w:lineRule="auto"/>
              <w:rPr>
                <w:rFonts w:ascii="Arial" w:hAnsi="Arial" w:cs="Arial"/>
                <w:sz w:val="20"/>
                <w:szCs w:val="20"/>
              </w:rPr>
            </w:pPr>
            <w:r>
              <w:rPr>
                <w:rFonts w:ascii="Arial" w:hAnsi="Arial" w:cs="Arial"/>
                <w:sz w:val="20"/>
                <w:szCs w:val="20"/>
              </w:rPr>
              <w:t>Header, Page number and title numbering are included</w:t>
            </w:r>
          </w:p>
        </w:tc>
        <w:tc>
          <w:tcPr>
            <w:tcW w:w="1640" w:type="dxa"/>
            <w:tcBorders>
              <w:bottom w:val="single" w:sz="12" w:space="0" w:color="auto"/>
            </w:tcBorders>
            <w:shd w:val="clear" w:color="auto" w:fill="FFFFFF"/>
          </w:tcPr>
          <w:p w14:paraId="2B3DC0CD" w14:textId="77777777" w:rsidR="000F66C2" w:rsidRPr="00506D56" w:rsidRDefault="000F66C2" w:rsidP="008C5705">
            <w:pPr>
              <w:spacing w:beforeLines="40" w:before="96" w:afterLines="40" w:after="96"/>
              <w:jc w:val="center"/>
              <w:rPr>
                <w:rFonts w:ascii="Arial" w:hAnsi="Arial" w:cs="Arial"/>
                <w:sz w:val="20"/>
                <w:szCs w:val="20"/>
              </w:rPr>
            </w:pPr>
            <w:r>
              <w:rPr>
                <w:rFonts w:ascii="Arial" w:hAnsi="Arial" w:cs="Arial"/>
                <w:sz w:val="20"/>
                <w:szCs w:val="20"/>
              </w:rPr>
              <w:t>/1</w:t>
            </w:r>
          </w:p>
        </w:tc>
        <w:tc>
          <w:tcPr>
            <w:tcW w:w="3109" w:type="dxa"/>
            <w:tcBorders>
              <w:bottom w:val="single" w:sz="12" w:space="0" w:color="auto"/>
            </w:tcBorders>
            <w:shd w:val="clear" w:color="auto" w:fill="FFFFFF"/>
          </w:tcPr>
          <w:p w14:paraId="7B1A5442" w14:textId="77777777" w:rsidR="000F66C2" w:rsidRPr="00506D56" w:rsidRDefault="000F66C2" w:rsidP="008C5705">
            <w:pPr>
              <w:spacing w:beforeLines="40" w:before="96" w:afterLines="40" w:after="96"/>
              <w:rPr>
                <w:rFonts w:ascii="Arial" w:hAnsi="Arial" w:cs="Arial"/>
                <w:sz w:val="20"/>
                <w:szCs w:val="20"/>
              </w:rPr>
            </w:pPr>
          </w:p>
        </w:tc>
      </w:tr>
      <w:tr w:rsidR="000F66C2" w:rsidRPr="00506D56" w14:paraId="0106FFE2" w14:textId="77777777" w:rsidTr="008C5705">
        <w:tc>
          <w:tcPr>
            <w:tcW w:w="3776" w:type="dxa"/>
            <w:tcBorders>
              <w:top w:val="single" w:sz="12" w:space="0" w:color="auto"/>
              <w:left w:val="single" w:sz="12" w:space="0" w:color="auto"/>
              <w:bottom w:val="single" w:sz="12" w:space="0" w:color="auto"/>
              <w:right w:val="single" w:sz="12" w:space="0" w:color="auto"/>
            </w:tcBorders>
          </w:tcPr>
          <w:p w14:paraId="1AD43B08" w14:textId="77777777" w:rsidR="000F66C2" w:rsidRPr="00506D56" w:rsidRDefault="000F66C2" w:rsidP="008C5705">
            <w:pPr>
              <w:spacing w:beforeLines="40" w:before="96" w:afterLines="40" w:after="96"/>
              <w:rPr>
                <w:rFonts w:ascii="Arial" w:hAnsi="Arial" w:cs="Arial"/>
                <w:b/>
                <w:sz w:val="20"/>
                <w:szCs w:val="20"/>
              </w:rPr>
            </w:pPr>
            <w:r w:rsidRPr="00506D56">
              <w:rPr>
                <w:rFonts w:ascii="Arial" w:hAnsi="Arial" w:cs="Arial"/>
                <w:b/>
                <w:sz w:val="20"/>
                <w:szCs w:val="20"/>
              </w:rPr>
              <w:t>Total</w:t>
            </w:r>
            <w:r>
              <w:rPr>
                <w:rFonts w:ascii="Arial" w:hAnsi="Arial" w:cs="Arial"/>
                <w:b/>
                <w:sz w:val="20"/>
                <w:szCs w:val="20"/>
              </w:rPr>
              <w:t xml:space="preserve"> (20</w:t>
            </w:r>
            <w:r w:rsidRPr="00506D56">
              <w:rPr>
                <w:rFonts w:ascii="Arial" w:hAnsi="Arial" w:cs="Arial"/>
                <w:b/>
                <w:sz w:val="20"/>
                <w:szCs w:val="20"/>
              </w:rPr>
              <w:t>)</w:t>
            </w:r>
          </w:p>
        </w:tc>
        <w:tc>
          <w:tcPr>
            <w:tcW w:w="1640" w:type="dxa"/>
            <w:tcBorders>
              <w:top w:val="single" w:sz="12" w:space="0" w:color="auto"/>
              <w:left w:val="single" w:sz="12" w:space="0" w:color="auto"/>
              <w:bottom w:val="single" w:sz="12" w:space="0" w:color="auto"/>
              <w:right w:val="single" w:sz="12" w:space="0" w:color="auto"/>
            </w:tcBorders>
          </w:tcPr>
          <w:p w14:paraId="5AE96A96" w14:textId="77777777" w:rsidR="000F66C2" w:rsidRPr="00506D56" w:rsidRDefault="000F66C2" w:rsidP="008C5705">
            <w:pPr>
              <w:spacing w:beforeLines="40" w:before="96" w:afterLines="40" w:after="96"/>
              <w:rPr>
                <w:rFonts w:ascii="Arial" w:hAnsi="Arial" w:cs="Arial"/>
                <w:sz w:val="20"/>
                <w:szCs w:val="20"/>
              </w:rPr>
            </w:pPr>
          </w:p>
        </w:tc>
        <w:tc>
          <w:tcPr>
            <w:tcW w:w="3109" w:type="dxa"/>
            <w:tcBorders>
              <w:top w:val="single" w:sz="12" w:space="0" w:color="auto"/>
              <w:left w:val="single" w:sz="12" w:space="0" w:color="auto"/>
              <w:bottom w:val="single" w:sz="12" w:space="0" w:color="auto"/>
              <w:right w:val="single" w:sz="12" w:space="0" w:color="auto"/>
            </w:tcBorders>
          </w:tcPr>
          <w:p w14:paraId="47AADDAD" w14:textId="77777777" w:rsidR="000F66C2" w:rsidRPr="00506D56" w:rsidRDefault="000F66C2" w:rsidP="008C5705">
            <w:pPr>
              <w:spacing w:beforeLines="40" w:before="96" w:afterLines="40" w:after="96"/>
              <w:rPr>
                <w:rFonts w:ascii="Arial" w:hAnsi="Arial" w:cs="Arial"/>
                <w:sz w:val="20"/>
                <w:szCs w:val="20"/>
              </w:rPr>
            </w:pPr>
          </w:p>
        </w:tc>
      </w:tr>
    </w:tbl>
    <w:p w14:paraId="1B3B8723" w14:textId="77777777" w:rsidR="000F66C2" w:rsidRDefault="000F66C2" w:rsidP="000F66C2">
      <w:pPr>
        <w:rPr>
          <w:b/>
          <w:sz w:val="28"/>
          <w:szCs w:val="28"/>
        </w:rPr>
      </w:pPr>
    </w:p>
    <w:p w14:paraId="278F78AC" w14:textId="196A39C3" w:rsidR="000F66C2" w:rsidRPr="000F66C2" w:rsidRDefault="000F66C2" w:rsidP="000F66C2">
      <w:pPr>
        <w:rPr>
          <w:rFonts w:ascii="Arial" w:hAnsi="Arial" w:cs="Arial"/>
          <w:b/>
          <w:bCs/>
          <w:sz w:val="20"/>
          <w:szCs w:val="20"/>
          <w:u w:val="single"/>
        </w:rPr>
      </w:pPr>
      <w:r>
        <w:rPr>
          <w:rFonts w:ascii="Arial" w:hAnsi="Arial" w:cs="Arial"/>
          <w:b/>
          <w:bCs/>
          <w:sz w:val="20"/>
          <w:szCs w:val="20"/>
          <w:u w:val="single"/>
        </w:rPr>
        <w:t>PRESENTATION</w:t>
      </w:r>
      <w:r w:rsidRPr="00BA6331">
        <w:rPr>
          <w:rFonts w:ascii="Arial" w:hAnsi="Arial" w:cs="Arial"/>
          <w:b/>
          <w:bCs/>
          <w:sz w:val="20"/>
          <w:szCs w:val="20"/>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76"/>
        <w:gridCol w:w="1640"/>
        <w:gridCol w:w="3109"/>
      </w:tblGrid>
      <w:tr w:rsidR="000F66C2" w:rsidRPr="00506D56" w14:paraId="7A3D243E" w14:textId="77777777" w:rsidTr="008C5705">
        <w:tc>
          <w:tcPr>
            <w:tcW w:w="3776" w:type="dxa"/>
            <w:shd w:val="clear" w:color="auto" w:fill="A6A6A6"/>
            <w:vAlign w:val="center"/>
          </w:tcPr>
          <w:p w14:paraId="46152345" w14:textId="77777777" w:rsidR="000F66C2" w:rsidRPr="00506D56" w:rsidRDefault="000F66C2" w:rsidP="008C5705">
            <w:pPr>
              <w:spacing w:beforeLines="40" w:before="96" w:afterLines="40" w:after="96"/>
              <w:jc w:val="center"/>
              <w:rPr>
                <w:rFonts w:ascii="Arial" w:hAnsi="Arial" w:cs="Arial"/>
                <w:b/>
                <w:sz w:val="20"/>
                <w:szCs w:val="20"/>
              </w:rPr>
            </w:pPr>
            <w:r w:rsidRPr="00506D56">
              <w:rPr>
                <w:rFonts w:ascii="Arial" w:hAnsi="Arial" w:cs="Arial"/>
                <w:b/>
                <w:sz w:val="20"/>
                <w:szCs w:val="20"/>
              </w:rPr>
              <w:t>Criteria</w:t>
            </w:r>
          </w:p>
        </w:tc>
        <w:tc>
          <w:tcPr>
            <w:tcW w:w="1640" w:type="dxa"/>
            <w:shd w:val="clear" w:color="auto" w:fill="A6A6A6"/>
            <w:vAlign w:val="center"/>
          </w:tcPr>
          <w:p w14:paraId="33F6DE2A" w14:textId="77777777" w:rsidR="000F66C2" w:rsidRPr="00506D56" w:rsidRDefault="000F66C2" w:rsidP="008C5705">
            <w:pPr>
              <w:spacing w:beforeLines="40" w:before="96" w:afterLines="40" w:after="96"/>
              <w:jc w:val="center"/>
              <w:rPr>
                <w:rFonts w:ascii="Arial" w:hAnsi="Arial" w:cs="Arial"/>
                <w:b/>
                <w:sz w:val="20"/>
                <w:szCs w:val="20"/>
              </w:rPr>
            </w:pPr>
            <w:r w:rsidRPr="00506D56">
              <w:rPr>
                <w:rFonts w:ascii="Arial" w:hAnsi="Arial" w:cs="Arial"/>
                <w:b/>
                <w:sz w:val="20"/>
                <w:szCs w:val="20"/>
              </w:rPr>
              <w:t>Marks</w:t>
            </w:r>
          </w:p>
        </w:tc>
        <w:tc>
          <w:tcPr>
            <w:tcW w:w="3109" w:type="dxa"/>
            <w:shd w:val="clear" w:color="auto" w:fill="A6A6A6"/>
            <w:vAlign w:val="center"/>
          </w:tcPr>
          <w:p w14:paraId="20B5D1C5" w14:textId="77777777" w:rsidR="000F66C2" w:rsidRPr="00506D56" w:rsidRDefault="000F66C2" w:rsidP="008C5705">
            <w:pPr>
              <w:spacing w:beforeLines="40" w:before="96" w:afterLines="40" w:after="96"/>
              <w:jc w:val="center"/>
              <w:rPr>
                <w:rFonts w:ascii="Arial" w:hAnsi="Arial" w:cs="Arial"/>
                <w:b/>
                <w:sz w:val="20"/>
                <w:szCs w:val="20"/>
              </w:rPr>
            </w:pPr>
            <w:r w:rsidRPr="00506D56">
              <w:rPr>
                <w:rFonts w:ascii="Arial" w:hAnsi="Arial" w:cs="Arial"/>
                <w:b/>
                <w:sz w:val="20"/>
                <w:szCs w:val="20"/>
              </w:rPr>
              <w:t>Comments/ Remarks</w:t>
            </w:r>
          </w:p>
        </w:tc>
      </w:tr>
      <w:tr w:rsidR="000F66C2" w:rsidRPr="00506D56" w14:paraId="12E76D9B" w14:textId="77777777" w:rsidTr="008C5705">
        <w:tc>
          <w:tcPr>
            <w:tcW w:w="3776" w:type="dxa"/>
          </w:tcPr>
          <w:p w14:paraId="16A448C6" w14:textId="77777777" w:rsidR="000F66C2" w:rsidRPr="00506D56" w:rsidRDefault="000F66C2" w:rsidP="004E07C1">
            <w:pPr>
              <w:numPr>
                <w:ilvl w:val="0"/>
                <w:numId w:val="56"/>
              </w:numPr>
              <w:spacing w:beforeLines="40" w:before="96" w:afterLines="40" w:after="96" w:line="240" w:lineRule="auto"/>
              <w:rPr>
                <w:rFonts w:ascii="Arial" w:hAnsi="Arial" w:cs="Arial"/>
                <w:sz w:val="20"/>
                <w:szCs w:val="20"/>
              </w:rPr>
            </w:pPr>
            <w:r>
              <w:rPr>
                <w:rFonts w:ascii="Arial" w:hAnsi="Arial" w:cs="Arial"/>
                <w:sz w:val="20"/>
                <w:szCs w:val="20"/>
              </w:rPr>
              <w:t>Clarity of speaking</w:t>
            </w:r>
          </w:p>
        </w:tc>
        <w:tc>
          <w:tcPr>
            <w:tcW w:w="1640" w:type="dxa"/>
          </w:tcPr>
          <w:p w14:paraId="37889D49" w14:textId="77777777" w:rsidR="000F66C2" w:rsidRPr="00506D56" w:rsidRDefault="000F66C2" w:rsidP="008C5705">
            <w:pPr>
              <w:spacing w:beforeLines="40" w:before="96" w:afterLines="40" w:after="96"/>
              <w:jc w:val="center"/>
              <w:rPr>
                <w:rFonts w:ascii="Arial" w:hAnsi="Arial" w:cs="Arial"/>
                <w:sz w:val="20"/>
                <w:szCs w:val="20"/>
              </w:rPr>
            </w:pPr>
            <w:r>
              <w:rPr>
                <w:rFonts w:ascii="Arial" w:hAnsi="Arial" w:cs="Arial"/>
                <w:sz w:val="20"/>
                <w:szCs w:val="20"/>
              </w:rPr>
              <w:t>/3</w:t>
            </w:r>
          </w:p>
        </w:tc>
        <w:tc>
          <w:tcPr>
            <w:tcW w:w="3109" w:type="dxa"/>
          </w:tcPr>
          <w:p w14:paraId="0F06CCB1" w14:textId="77777777" w:rsidR="000F66C2" w:rsidRPr="00506D56" w:rsidRDefault="000F66C2" w:rsidP="008C5705">
            <w:pPr>
              <w:spacing w:beforeLines="40" w:before="96" w:afterLines="40" w:after="96"/>
              <w:rPr>
                <w:rFonts w:ascii="Arial" w:hAnsi="Arial" w:cs="Arial"/>
                <w:sz w:val="20"/>
                <w:szCs w:val="20"/>
              </w:rPr>
            </w:pPr>
          </w:p>
        </w:tc>
      </w:tr>
      <w:tr w:rsidR="000F66C2" w:rsidRPr="00506D56" w14:paraId="22DFEE81" w14:textId="77777777" w:rsidTr="008C5705">
        <w:tc>
          <w:tcPr>
            <w:tcW w:w="3776" w:type="dxa"/>
          </w:tcPr>
          <w:p w14:paraId="53649BD7" w14:textId="77777777" w:rsidR="000F66C2" w:rsidRPr="0052789B" w:rsidRDefault="000F66C2" w:rsidP="004E07C1">
            <w:pPr>
              <w:numPr>
                <w:ilvl w:val="0"/>
                <w:numId w:val="56"/>
              </w:numPr>
              <w:spacing w:beforeLines="40" w:before="96" w:afterLines="40" w:after="96" w:line="240" w:lineRule="auto"/>
              <w:rPr>
                <w:rFonts w:ascii="Arial" w:hAnsi="Arial" w:cs="Arial"/>
                <w:sz w:val="20"/>
                <w:szCs w:val="20"/>
              </w:rPr>
            </w:pPr>
            <w:r>
              <w:rPr>
                <w:rFonts w:ascii="Arial" w:hAnsi="Arial" w:cs="Arial"/>
                <w:sz w:val="20"/>
                <w:szCs w:val="20"/>
              </w:rPr>
              <w:t>Understanding of the website</w:t>
            </w:r>
          </w:p>
        </w:tc>
        <w:tc>
          <w:tcPr>
            <w:tcW w:w="1640" w:type="dxa"/>
          </w:tcPr>
          <w:p w14:paraId="55BB5A5A" w14:textId="77777777" w:rsidR="000F66C2" w:rsidRPr="00506D56" w:rsidRDefault="000F66C2" w:rsidP="008C5705">
            <w:pPr>
              <w:spacing w:beforeLines="40" w:before="96" w:afterLines="40" w:after="96"/>
              <w:jc w:val="center"/>
              <w:rPr>
                <w:rFonts w:ascii="Arial" w:hAnsi="Arial" w:cs="Arial"/>
                <w:sz w:val="20"/>
                <w:szCs w:val="20"/>
              </w:rPr>
            </w:pPr>
            <w:r>
              <w:rPr>
                <w:rFonts w:ascii="Arial" w:hAnsi="Arial" w:cs="Arial"/>
                <w:sz w:val="20"/>
                <w:szCs w:val="20"/>
              </w:rPr>
              <w:t>/4</w:t>
            </w:r>
          </w:p>
        </w:tc>
        <w:tc>
          <w:tcPr>
            <w:tcW w:w="3109" w:type="dxa"/>
          </w:tcPr>
          <w:p w14:paraId="0F8600F8" w14:textId="77777777" w:rsidR="000F66C2" w:rsidRPr="00506D56" w:rsidRDefault="000F66C2" w:rsidP="008C5705">
            <w:pPr>
              <w:spacing w:beforeLines="40" w:before="96" w:afterLines="40" w:after="96"/>
              <w:rPr>
                <w:rFonts w:ascii="Arial" w:hAnsi="Arial" w:cs="Arial"/>
                <w:sz w:val="20"/>
                <w:szCs w:val="20"/>
              </w:rPr>
            </w:pPr>
          </w:p>
        </w:tc>
      </w:tr>
      <w:tr w:rsidR="000F66C2" w:rsidRPr="00506D56" w14:paraId="307C124A" w14:textId="77777777" w:rsidTr="008C5705">
        <w:tc>
          <w:tcPr>
            <w:tcW w:w="3776" w:type="dxa"/>
          </w:tcPr>
          <w:p w14:paraId="03CD9E7D" w14:textId="77777777" w:rsidR="000F66C2" w:rsidRPr="00506D56" w:rsidRDefault="000F66C2" w:rsidP="004E07C1">
            <w:pPr>
              <w:numPr>
                <w:ilvl w:val="0"/>
                <w:numId w:val="56"/>
              </w:numPr>
              <w:spacing w:beforeLines="40" w:before="96" w:afterLines="40" w:after="96" w:line="240" w:lineRule="auto"/>
              <w:rPr>
                <w:rFonts w:ascii="Arial" w:hAnsi="Arial" w:cs="Arial"/>
                <w:sz w:val="20"/>
                <w:szCs w:val="20"/>
              </w:rPr>
            </w:pPr>
            <w:r>
              <w:rPr>
                <w:rFonts w:ascii="Arial" w:hAnsi="Arial" w:cs="Arial"/>
                <w:sz w:val="20"/>
                <w:szCs w:val="20"/>
              </w:rPr>
              <w:t>Presenter’s appearance (formality, professionalism)</w:t>
            </w:r>
          </w:p>
        </w:tc>
        <w:tc>
          <w:tcPr>
            <w:tcW w:w="1640" w:type="dxa"/>
          </w:tcPr>
          <w:p w14:paraId="0245C9CD" w14:textId="77777777" w:rsidR="000F66C2" w:rsidRPr="00506D56" w:rsidRDefault="000F66C2" w:rsidP="008C5705">
            <w:pPr>
              <w:spacing w:beforeLines="40" w:before="96" w:afterLines="40" w:after="96"/>
              <w:jc w:val="center"/>
              <w:rPr>
                <w:rFonts w:ascii="Arial" w:hAnsi="Arial" w:cs="Arial"/>
                <w:sz w:val="20"/>
                <w:szCs w:val="20"/>
              </w:rPr>
            </w:pPr>
            <w:r>
              <w:rPr>
                <w:rFonts w:ascii="Arial" w:hAnsi="Arial" w:cs="Arial"/>
                <w:sz w:val="20"/>
                <w:szCs w:val="20"/>
              </w:rPr>
              <w:t>/3</w:t>
            </w:r>
          </w:p>
        </w:tc>
        <w:tc>
          <w:tcPr>
            <w:tcW w:w="3109" w:type="dxa"/>
          </w:tcPr>
          <w:p w14:paraId="4A5B6D47" w14:textId="77777777" w:rsidR="000F66C2" w:rsidRPr="00506D56" w:rsidRDefault="000F66C2" w:rsidP="008C5705">
            <w:pPr>
              <w:spacing w:beforeLines="40" w:before="96" w:afterLines="40" w:after="96"/>
              <w:rPr>
                <w:rFonts w:ascii="Arial" w:hAnsi="Arial" w:cs="Arial"/>
                <w:sz w:val="20"/>
                <w:szCs w:val="20"/>
              </w:rPr>
            </w:pPr>
          </w:p>
        </w:tc>
      </w:tr>
      <w:tr w:rsidR="000F66C2" w:rsidRPr="00506D56" w14:paraId="6C1159CD" w14:textId="77777777" w:rsidTr="008C5705">
        <w:tc>
          <w:tcPr>
            <w:tcW w:w="3776" w:type="dxa"/>
            <w:tcBorders>
              <w:top w:val="single" w:sz="12" w:space="0" w:color="auto"/>
              <w:left w:val="single" w:sz="12" w:space="0" w:color="auto"/>
              <w:bottom w:val="single" w:sz="12" w:space="0" w:color="auto"/>
              <w:right w:val="single" w:sz="12" w:space="0" w:color="auto"/>
            </w:tcBorders>
          </w:tcPr>
          <w:p w14:paraId="22D67508" w14:textId="77777777" w:rsidR="000F66C2" w:rsidRPr="00506D56" w:rsidRDefault="000F66C2" w:rsidP="008C5705">
            <w:pPr>
              <w:spacing w:beforeLines="40" w:before="96" w:afterLines="40" w:after="96"/>
              <w:rPr>
                <w:rFonts w:ascii="Arial" w:hAnsi="Arial" w:cs="Arial"/>
                <w:b/>
                <w:sz w:val="20"/>
                <w:szCs w:val="20"/>
              </w:rPr>
            </w:pPr>
            <w:r w:rsidRPr="00506D56">
              <w:rPr>
                <w:rFonts w:ascii="Arial" w:hAnsi="Arial" w:cs="Arial"/>
                <w:b/>
                <w:sz w:val="20"/>
                <w:szCs w:val="20"/>
              </w:rPr>
              <w:t>Total</w:t>
            </w:r>
            <w:r>
              <w:rPr>
                <w:rFonts w:ascii="Arial" w:hAnsi="Arial" w:cs="Arial"/>
                <w:b/>
                <w:sz w:val="20"/>
                <w:szCs w:val="20"/>
              </w:rPr>
              <w:t xml:space="preserve"> (10</w:t>
            </w:r>
            <w:r w:rsidRPr="00506D56">
              <w:rPr>
                <w:rFonts w:ascii="Arial" w:hAnsi="Arial" w:cs="Arial"/>
                <w:b/>
                <w:sz w:val="20"/>
                <w:szCs w:val="20"/>
              </w:rPr>
              <w:t>)</w:t>
            </w:r>
          </w:p>
        </w:tc>
        <w:tc>
          <w:tcPr>
            <w:tcW w:w="1640" w:type="dxa"/>
            <w:tcBorders>
              <w:top w:val="single" w:sz="12" w:space="0" w:color="auto"/>
              <w:left w:val="single" w:sz="12" w:space="0" w:color="auto"/>
              <w:bottom w:val="single" w:sz="12" w:space="0" w:color="auto"/>
              <w:right w:val="single" w:sz="12" w:space="0" w:color="auto"/>
            </w:tcBorders>
          </w:tcPr>
          <w:p w14:paraId="185466B6" w14:textId="77777777" w:rsidR="000F66C2" w:rsidRPr="00506D56" w:rsidRDefault="000F66C2" w:rsidP="008C5705">
            <w:pPr>
              <w:spacing w:beforeLines="40" w:before="96" w:afterLines="40" w:after="96"/>
              <w:rPr>
                <w:rFonts w:ascii="Arial" w:hAnsi="Arial" w:cs="Arial"/>
                <w:sz w:val="20"/>
                <w:szCs w:val="20"/>
              </w:rPr>
            </w:pPr>
          </w:p>
        </w:tc>
        <w:tc>
          <w:tcPr>
            <w:tcW w:w="3109" w:type="dxa"/>
            <w:tcBorders>
              <w:top w:val="single" w:sz="12" w:space="0" w:color="auto"/>
              <w:left w:val="single" w:sz="12" w:space="0" w:color="auto"/>
              <w:bottom w:val="single" w:sz="12" w:space="0" w:color="auto"/>
              <w:right w:val="single" w:sz="12" w:space="0" w:color="auto"/>
            </w:tcBorders>
          </w:tcPr>
          <w:p w14:paraId="78F50D6F" w14:textId="77777777" w:rsidR="000F66C2" w:rsidRPr="00506D56" w:rsidRDefault="000F66C2" w:rsidP="008C5705">
            <w:pPr>
              <w:spacing w:beforeLines="40" w:before="96" w:afterLines="40" w:after="96"/>
              <w:rPr>
                <w:rFonts w:ascii="Arial" w:hAnsi="Arial" w:cs="Arial"/>
                <w:sz w:val="20"/>
                <w:szCs w:val="20"/>
              </w:rPr>
            </w:pPr>
          </w:p>
        </w:tc>
      </w:tr>
    </w:tbl>
    <w:p w14:paraId="79462912" w14:textId="4F15708C" w:rsidR="0014360D" w:rsidRPr="0014360D" w:rsidRDefault="000F66C2" w:rsidP="00850AF7">
      <w:pPr>
        <w:spacing w:line="278" w:lineRule="auto"/>
        <w:rPr>
          <w:rFonts w:cs="Times New Roman"/>
        </w:rPr>
      </w:pPr>
      <w:r>
        <w:rPr>
          <w:rFonts w:cs="Times New Roman"/>
        </w:rPr>
        <w:br w:type="page"/>
      </w:r>
    </w:p>
    <w:p w14:paraId="5DB22082" w14:textId="6E329D50" w:rsidR="0014360D" w:rsidRPr="0006680B" w:rsidRDefault="0014360D" w:rsidP="004E07C1">
      <w:pPr>
        <w:pStyle w:val="Heading1"/>
        <w:numPr>
          <w:ilvl w:val="0"/>
          <w:numId w:val="51"/>
        </w:numPr>
      </w:pPr>
      <w:bookmarkStart w:id="3" w:name="_Toc202011451"/>
      <w:r w:rsidRPr="0006680B">
        <w:lastRenderedPageBreak/>
        <w:t>Executive Summary</w:t>
      </w:r>
      <w:bookmarkEnd w:id="3"/>
    </w:p>
    <w:p w14:paraId="1595F9B7" w14:textId="110E4B4F" w:rsidR="0014360D" w:rsidRDefault="0014360D" w:rsidP="0006680B">
      <w:r w:rsidRPr="0014360D">
        <w:t>This report presents a holistic technical analysis of the "</w:t>
      </w:r>
      <w:r w:rsidR="0006680B">
        <w:t>Coffee’s Life</w:t>
      </w:r>
      <w:r w:rsidRPr="0014360D">
        <w:t>" web application, an e-commerce platform developed for a coffee shop. The application's architecture leverages PHP for robust server-side processing and MySQL for data persistence, while its visual presentation is meticulously crafted using CSS. Key functionalities encompass secure user authentication, intuitive product browsing, a feature-rich shopping cart system with customization, and an interactive customer review platform. The codebase exhibits strong adherence to modern web development practices, including modular design, secure data handling (e.g., prepared statements for SQL, password hashing), comprehensive session management, and responsive frontend design with engaging aesthetics. This report details the purpose, functionalities, interactions, and best practices observed across all 25 PHP and 10 CSS files.</w:t>
      </w:r>
    </w:p>
    <w:p w14:paraId="47DFD375" w14:textId="77777777" w:rsidR="0006680B" w:rsidRDefault="0006680B" w:rsidP="0006680B"/>
    <w:p w14:paraId="0FFFDFFE" w14:textId="77777777" w:rsidR="0006680B" w:rsidRPr="0014360D" w:rsidRDefault="0006680B" w:rsidP="0006680B"/>
    <w:p w14:paraId="3599A24B" w14:textId="3709CDFC" w:rsidR="0014360D" w:rsidRPr="0014360D" w:rsidRDefault="0014360D" w:rsidP="004E07C1">
      <w:pPr>
        <w:pStyle w:val="Heading1"/>
        <w:numPr>
          <w:ilvl w:val="0"/>
          <w:numId w:val="51"/>
        </w:numPr>
      </w:pPr>
      <w:bookmarkStart w:id="4" w:name="_Toc202011452"/>
      <w:r w:rsidRPr="0014360D">
        <w:t>Methodology</w:t>
      </w:r>
      <w:bookmarkEnd w:id="4"/>
    </w:p>
    <w:p w14:paraId="61F3F5A7" w14:textId="77777777" w:rsidR="00C84F04" w:rsidRDefault="0014360D" w:rsidP="00C84F04">
      <w:r w:rsidRPr="0014360D">
        <w:t>The analysis was conducted through a thorough review of all 35 provided source code files (25 PHP and 10 CSS). Each file was individually examined to ascertain its specific role, logic, data interactions, and dependencies. The files were then systematically categorized into logical groups based on their functional domain (e.g., Core System, User Accounts, Products, Cart, Reviews) and technology (PHP, CSS). This structured approach facilitates a clear and comprehensive understanding of the application's overall architecture, backend operations, and frontend presentation layers.</w:t>
      </w:r>
    </w:p>
    <w:p w14:paraId="584F098C" w14:textId="77777777" w:rsidR="00C84F04" w:rsidRDefault="00C84F04">
      <w:pPr>
        <w:spacing w:line="278" w:lineRule="auto"/>
        <w:jc w:val="left"/>
      </w:pPr>
      <w:r>
        <w:br w:type="page"/>
      </w:r>
    </w:p>
    <w:p w14:paraId="3D6D7F0C" w14:textId="3C5D302F" w:rsidR="000334B2" w:rsidRPr="000334B2" w:rsidRDefault="002E527F" w:rsidP="009A269F">
      <w:pPr>
        <w:pStyle w:val="Heading1"/>
        <w:numPr>
          <w:ilvl w:val="0"/>
          <w:numId w:val="51"/>
        </w:numPr>
        <w:sectPr w:rsidR="000334B2" w:rsidRPr="000334B2">
          <w:headerReference w:type="default" r:id="rId17"/>
          <w:footerReference w:type="default" r:id="rId18"/>
          <w:pgSz w:w="11906" w:h="16838"/>
          <w:pgMar w:top="1440" w:right="1440" w:bottom="1440" w:left="1440" w:header="708" w:footer="708" w:gutter="0"/>
          <w:cols w:space="708"/>
          <w:docGrid w:linePitch="360"/>
        </w:sectPr>
      </w:pPr>
      <w:bookmarkStart w:id="5" w:name="_Toc202011453"/>
      <w:r>
        <w:lastRenderedPageBreak/>
        <w:t>Screenshot</w:t>
      </w:r>
      <w:r w:rsidR="008B0451">
        <w:t xml:space="preserve"> and Layout</w:t>
      </w:r>
      <w:bookmarkEnd w:id="5"/>
      <w:r w:rsidR="008B0451">
        <w:t xml:space="preserve"> </w:t>
      </w:r>
    </w:p>
    <w:p w14:paraId="2A52033B" w14:textId="77777777" w:rsidR="002D1B8F" w:rsidRDefault="002D1B8F" w:rsidP="009A269F">
      <w:pPr>
        <w:jc w:val="left"/>
        <w:rPr>
          <w:sz w:val="28"/>
          <w:szCs w:val="36"/>
          <w:u w:val="single"/>
        </w:rPr>
      </w:pPr>
      <w:r w:rsidRPr="009A269F">
        <w:rPr>
          <w:b/>
          <w:bCs/>
          <w:sz w:val="28"/>
          <w:szCs w:val="28"/>
          <w:u w:val="single"/>
        </w:rPr>
        <w:t>Home Page</w:t>
      </w:r>
      <w:r>
        <w:rPr>
          <w:noProof/>
        </w:rPr>
        <w:drawing>
          <wp:inline distT="0" distB="0" distL="0" distR="0" wp14:anchorId="4B9DB4E2" wp14:editId="172105BF">
            <wp:extent cx="2760271" cy="6342046"/>
            <wp:effectExtent l="0" t="0" r="2540" b="8255"/>
            <wp:docPr id="44065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0271" cy="6342046"/>
                    </a:xfrm>
                    <a:prstGeom prst="rect">
                      <a:avLst/>
                    </a:prstGeom>
                    <a:noFill/>
                    <a:ln>
                      <a:noFill/>
                    </a:ln>
                  </pic:spPr>
                </pic:pic>
              </a:graphicData>
            </a:graphic>
          </wp:inline>
        </w:drawing>
      </w:r>
    </w:p>
    <w:p w14:paraId="2B5EB3AF" w14:textId="77777777" w:rsidR="002D1B8F" w:rsidRDefault="002D1B8F" w:rsidP="002D1B8F"/>
    <w:p w14:paraId="11E7A565" w14:textId="77777777" w:rsidR="002D5C8D" w:rsidRDefault="002D5C8D" w:rsidP="002D1B8F">
      <w:pPr>
        <w:rPr>
          <w:b/>
          <w:bCs/>
          <w:sz w:val="28"/>
          <w:szCs w:val="28"/>
          <w:u w:val="single"/>
        </w:rPr>
      </w:pPr>
    </w:p>
    <w:p w14:paraId="228C663A" w14:textId="77777777" w:rsidR="009A269F" w:rsidRDefault="009A269F" w:rsidP="002D1B8F">
      <w:pPr>
        <w:rPr>
          <w:b/>
          <w:bCs/>
          <w:sz w:val="28"/>
          <w:szCs w:val="28"/>
          <w:u w:val="single"/>
        </w:rPr>
      </w:pPr>
    </w:p>
    <w:p w14:paraId="1A1226A5" w14:textId="71A995E0" w:rsidR="002D5C8D" w:rsidRDefault="002D1B8F" w:rsidP="002D1B8F">
      <w:pPr>
        <w:rPr>
          <w:b/>
          <w:bCs/>
          <w:sz w:val="28"/>
          <w:szCs w:val="28"/>
          <w:u w:val="single"/>
        </w:rPr>
      </w:pPr>
      <w:r w:rsidRPr="000334B2">
        <w:rPr>
          <w:b/>
          <w:bCs/>
          <w:sz w:val="28"/>
          <w:szCs w:val="28"/>
          <w:u w:val="single"/>
        </w:rPr>
        <w:t>Manu</w:t>
      </w:r>
      <w:r w:rsidR="000334B2" w:rsidRPr="000334B2">
        <w:rPr>
          <w:b/>
          <w:bCs/>
          <w:sz w:val="28"/>
          <w:szCs w:val="28"/>
          <w:u w:val="single"/>
        </w:rPr>
        <w:t xml:space="preserve"> Page</w:t>
      </w:r>
    </w:p>
    <w:p w14:paraId="2CAFBAAA" w14:textId="3DC1A1D7" w:rsidR="00414A31" w:rsidRDefault="002D5C8D" w:rsidP="002D1B8F">
      <w:pPr>
        <w:rPr>
          <w:b/>
          <w:bCs/>
          <w:sz w:val="28"/>
          <w:szCs w:val="28"/>
          <w:u w:val="single"/>
        </w:rPr>
      </w:pPr>
      <w:r w:rsidRPr="002D5C8D">
        <w:rPr>
          <w:b/>
          <w:bCs/>
          <w:noProof/>
          <w:sz w:val="28"/>
          <w:szCs w:val="28"/>
        </w:rPr>
        <w:drawing>
          <wp:inline distT="0" distB="0" distL="0" distR="0" wp14:anchorId="6B11B947" wp14:editId="4B247BAD">
            <wp:extent cx="2578735" cy="7098492"/>
            <wp:effectExtent l="0" t="0" r="0" b="7620"/>
            <wp:docPr id="712106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5694" cy="7117648"/>
                    </a:xfrm>
                    <a:prstGeom prst="rect">
                      <a:avLst/>
                    </a:prstGeom>
                    <a:noFill/>
                    <a:ln>
                      <a:noFill/>
                    </a:ln>
                  </pic:spPr>
                </pic:pic>
              </a:graphicData>
            </a:graphic>
          </wp:inline>
        </w:drawing>
      </w:r>
    </w:p>
    <w:p w14:paraId="51BF94F0" w14:textId="1A301DCA" w:rsidR="002D1B8F" w:rsidRPr="000334B2" w:rsidRDefault="00414A31" w:rsidP="00414A31">
      <w:pPr>
        <w:spacing w:line="278" w:lineRule="auto"/>
        <w:jc w:val="left"/>
        <w:rPr>
          <w:b/>
          <w:bCs/>
          <w:sz w:val="28"/>
          <w:szCs w:val="28"/>
          <w:u w:val="single"/>
        </w:rPr>
        <w:sectPr w:rsidR="002D1B8F" w:rsidRPr="000334B2" w:rsidSect="002D1B8F">
          <w:type w:val="continuous"/>
          <w:pgSz w:w="11906" w:h="16838"/>
          <w:pgMar w:top="1440" w:right="1440" w:bottom="1440" w:left="1440" w:header="708" w:footer="708" w:gutter="0"/>
          <w:cols w:num="2" w:space="708"/>
          <w:docGrid w:linePitch="360"/>
        </w:sectPr>
      </w:pPr>
      <w:r>
        <w:rPr>
          <w:b/>
          <w:bCs/>
          <w:sz w:val="28"/>
          <w:szCs w:val="28"/>
          <w:u w:val="single"/>
        </w:rPr>
        <w:br w:type="page"/>
      </w:r>
    </w:p>
    <w:p w14:paraId="733733C9" w14:textId="54931FBE" w:rsidR="004A21CE" w:rsidRPr="00384891" w:rsidRDefault="00414A31" w:rsidP="00414A31">
      <w:pPr>
        <w:rPr>
          <w:b/>
          <w:bCs/>
          <w:sz w:val="28"/>
          <w:szCs w:val="28"/>
          <w:u w:val="single"/>
        </w:rPr>
        <w:sectPr w:rsidR="004A21CE" w:rsidRPr="00384891" w:rsidSect="00395452">
          <w:type w:val="continuous"/>
          <w:pgSz w:w="11906" w:h="16838"/>
          <w:pgMar w:top="1440" w:right="1440" w:bottom="1440" w:left="1440" w:header="708" w:footer="708" w:gutter="0"/>
          <w:cols w:num="2" w:space="708"/>
          <w:docGrid w:linePitch="360"/>
        </w:sectPr>
      </w:pPr>
      <w:r w:rsidRPr="00384891">
        <w:rPr>
          <w:b/>
          <w:bCs/>
          <w:sz w:val="28"/>
          <w:szCs w:val="28"/>
          <w:u w:val="single"/>
        </w:rPr>
        <w:lastRenderedPageBreak/>
        <w:t>About Us Page</w:t>
      </w:r>
    </w:p>
    <w:p w14:paraId="34178540" w14:textId="59B9228C" w:rsidR="00395452" w:rsidRDefault="004A21CE" w:rsidP="00414A31">
      <w:pPr>
        <w:sectPr w:rsidR="00395452" w:rsidSect="004A21CE">
          <w:type w:val="continuous"/>
          <w:pgSz w:w="11906" w:h="16838"/>
          <w:pgMar w:top="1440" w:right="1440" w:bottom="1440" w:left="1440" w:header="708" w:footer="708" w:gutter="0"/>
          <w:cols w:num="2" w:space="708"/>
          <w:docGrid w:linePitch="360"/>
        </w:sectPr>
      </w:pPr>
      <w:r>
        <w:rPr>
          <w:noProof/>
        </w:rPr>
        <w:drawing>
          <wp:inline distT="0" distB="0" distL="0" distR="0" wp14:anchorId="23265940" wp14:editId="3E6F6452">
            <wp:extent cx="4006446" cy="3435069"/>
            <wp:effectExtent l="0" t="0" r="0" b="0"/>
            <wp:docPr id="683500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34060" cy="3458744"/>
                    </a:xfrm>
                    <a:prstGeom prst="rect">
                      <a:avLst/>
                    </a:prstGeom>
                    <a:noFill/>
                    <a:ln>
                      <a:noFill/>
                    </a:ln>
                  </pic:spPr>
                </pic:pic>
              </a:graphicData>
            </a:graphic>
          </wp:inline>
        </w:drawing>
      </w:r>
    </w:p>
    <w:p w14:paraId="2333AECC" w14:textId="712271F3" w:rsidR="00395452" w:rsidRPr="00384891" w:rsidRDefault="004A21CE" w:rsidP="00414A31">
      <w:pPr>
        <w:rPr>
          <w:b/>
          <w:bCs/>
          <w:sz w:val="28"/>
          <w:szCs w:val="28"/>
          <w:u w:val="single"/>
        </w:rPr>
      </w:pPr>
      <w:r w:rsidRPr="00384891">
        <w:rPr>
          <w:b/>
          <w:bCs/>
          <w:sz w:val="28"/>
          <w:szCs w:val="28"/>
          <w:u w:val="single"/>
        </w:rPr>
        <w:t>Review Page</w:t>
      </w:r>
    </w:p>
    <w:p w14:paraId="5977D163" w14:textId="2A02AD5A" w:rsidR="004A21CE" w:rsidRPr="00384891" w:rsidRDefault="004A21CE" w:rsidP="00414A31">
      <w:pPr>
        <w:rPr>
          <w:b/>
          <w:bCs/>
          <w:u w:val="single"/>
        </w:rPr>
      </w:pPr>
      <w:r w:rsidRPr="00384891">
        <w:rPr>
          <w:b/>
          <w:bCs/>
          <w:noProof/>
        </w:rPr>
        <w:drawing>
          <wp:inline distT="0" distB="0" distL="0" distR="0" wp14:anchorId="43C12964" wp14:editId="02F9A659">
            <wp:extent cx="2882752" cy="3826510"/>
            <wp:effectExtent l="0" t="0" r="0" b="2540"/>
            <wp:docPr id="76279862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98621" name="Picture 5"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91439" cy="3838042"/>
                    </a:xfrm>
                    <a:prstGeom prst="rect">
                      <a:avLst/>
                    </a:prstGeom>
                    <a:noFill/>
                    <a:ln>
                      <a:noFill/>
                    </a:ln>
                  </pic:spPr>
                </pic:pic>
              </a:graphicData>
            </a:graphic>
          </wp:inline>
        </w:drawing>
      </w:r>
    </w:p>
    <w:p w14:paraId="5F3E7546" w14:textId="76776555" w:rsidR="004A21CE" w:rsidRPr="00384891" w:rsidRDefault="0049045A" w:rsidP="00414A31">
      <w:pPr>
        <w:rPr>
          <w:b/>
          <w:bCs/>
          <w:sz w:val="28"/>
          <w:szCs w:val="28"/>
          <w:u w:val="single"/>
        </w:rPr>
      </w:pPr>
      <w:r w:rsidRPr="00384891">
        <w:rPr>
          <w:b/>
          <w:bCs/>
          <w:sz w:val="28"/>
          <w:szCs w:val="28"/>
          <w:u w:val="single"/>
        </w:rPr>
        <w:t>Map</w:t>
      </w:r>
      <w:r w:rsidR="00A04DE4" w:rsidRPr="00384891">
        <w:rPr>
          <w:b/>
          <w:bCs/>
          <w:sz w:val="28"/>
          <w:szCs w:val="28"/>
          <w:u w:val="single"/>
        </w:rPr>
        <w:t xml:space="preserve"> &amp; Location</w:t>
      </w:r>
      <w:r w:rsidR="00663F64" w:rsidRPr="00384891">
        <w:rPr>
          <w:b/>
          <w:bCs/>
          <w:sz w:val="28"/>
          <w:szCs w:val="28"/>
          <w:u w:val="single"/>
        </w:rPr>
        <w:t xml:space="preserve"> View</w:t>
      </w:r>
      <w:r w:rsidR="00A04DE4" w:rsidRPr="00384891">
        <w:rPr>
          <w:b/>
          <w:bCs/>
          <w:sz w:val="28"/>
          <w:szCs w:val="28"/>
          <w:u w:val="single"/>
        </w:rPr>
        <w:t xml:space="preserve"> </w:t>
      </w:r>
      <w:r w:rsidR="00663F64" w:rsidRPr="00384891">
        <w:rPr>
          <w:b/>
          <w:bCs/>
          <w:sz w:val="28"/>
          <w:szCs w:val="28"/>
          <w:u w:val="single"/>
        </w:rPr>
        <w:t>Function</w:t>
      </w:r>
    </w:p>
    <w:p w14:paraId="055FA685" w14:textId="64A8BB13" w:rsidR="004A21CE" w:rsidRDefault="004A21CE" w:rsidP="00414A31">
      <w:pPr>
        <w:sectPr w:rsidR="004A21CE" w:rsidSect="004A21CE">
          <w:type w:val="continuous"/>
          <w:pgSz w:w="11906" w:h="16838"/>
          <w:pgMar w:top="1440" w:right="1440" w:bottom="1440" w:left="1440" w:header="708" w:footer="708" w:gutter="0"/>
          <w:cols w:num="2" w:space="708"/>
          <w:docGrid w:linePitch="360"/>
        </w:sectPr>
      </w:pPr>
      <w:r>
        <w:rPr>
          <w:noProof/>
        </w:rPr>
        <w:drawing>
          <wp:inline distT="0" distB="0" distL="0" distR="0" wp14:anchorId="381DB3BA" wp14:editId="5BC3D61B">
            <wp:extent cx="3304866" cy="3314039"/>
            <wp:effectExtent l="0" t="0" r="0" b="1270"/>
            <wp:docPr id="66721047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10476" name="Picture 4"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17481" cy="3326689"/>
                    </a:xfrm>
                    <a:prstGeom prst="rect">
                      <a:avLst/>
                    </a:prstGeom>
                    <a:noFill/>
                    <a:ln>
                      <a:noFill/>
                    </a:ln>
                  </pic:spPr>
                </pic:pic>
              </a:graphicData>
            </a:graphic>
          </wp:inline>
        </w:drawing>
      </w:r>
    </w:p>
    <w:p w14:paraId="1B42AC86" w14:textId="77777777" w:rsidR="00384891" w:rsidRDefault="00FA557A">
      <w:pPr>
        <w:spacing w:line="278" w:lineRule="auto"/>
        <w:jc w:val="left"/>
        <w:rPr>
          <w:b/>
          <w:bCs/>
          <w:u w:val="single"/>
        </w:rPr>
      </w:pPr>
      <w:r w:rsidRPr="009A269F">
        <w:rPr>
          <w:b/>
          <w:bCs/>
          <w:sz w:val="28"/>
          <w:szCs w:val="28"/>
          <w:u w:val="single"/>
        </w:rPr>
        <w:lastRenderedPageBreak/>
        <w:t>User</w:t>
      </w:r>
      <w:r w:rsidR="00384891" w:rsidRPr="009A269F">
        <w:rPr>
          <w:b/>
          <w:bCs/>
          <w:sz w:val="28"/>
          <w:szCs w:val="28"/>
          <w:u w:val="single"/>
        </w:rPr>
        <w:t xml:space="preserve"> Login Page</w:t>
      </w:r>
      <w:r w:rsidR="002150A9">
        <w:rPr>
          <w:noProof/>
        </w:rPr>
        <w:drawing>
          <wp:inline distT="0" distB="0" distL="0" distR="0" wp14:anchorId="6895247E" wp14:editId="7241A780">
            <wp:extent cx="2838520" cy="2828119"/>
            <wp:effectExtent l="0" t="0" r="0" b="0"/>
            <wp:docPr id="20973775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8378" cy="2867831"/>
                    </a:xfrm>
                    <a:prstGeom prst="rect">
                      <a:avLst/>
                    </a:prstGeom>
                    <a:noFill/>
                    <a:ln>
                      <a:noFill/>
                    </a:ln>
                  </pic:spPr>
                </pic:pic>
              </a:graphicData>
            </a:graphic>
          </wp:inline>
        </w:drawing>
      </w:r>
    </w:p>
    <w:p w14:paraId="4A2E2B1D" w14:textId="77777777" w:rsidR="00384891" w:rsidRDefault="00384891">
      <w:pPr>
        <w:spacing w:line="278" w:lineRule="auto"/>
        <w:jc w:val="left"/>
        <w:rPr>
          <w:b/>
          <w:bCs/>
          <w:u w:val="single"/>
        </w:rPr>
      </w:pPr>
    </w:p>
    <w:p w14:paraId="503E40DF" w14:textId="67E152B0" w:rsidR="00384891" w:rsidRDefault="00384891">
      <w:pPr>
        <w:spacing w:line="278" w:lineRule="auto"/>
        <w:jc w:val="left"/>
      </w:pPr>
      <w:r w:rsidRPr="009A269F">
        <w:rPr>
          <w:b/>
          <w:bCs/>
          <w:sz w:val="28"/>
          <w:szCs w:val="28"/>
          <w:u w:val="single"/>
        </w:rPr>
        <w:t>User Edit / Change Passwords</w:t>
      </w:r>
      <w:r w:rsidR="004A21CE">
        <w:rPr>
          <w:noProof/>
        </w:rPr>
        <w:drawing>
          <wp:inline distT="0" distB="0" distL="0" distR="0" wp14:anchorId="35071603" wp14:editId="4C7CFEA4">
            <wp:extent cx="2933480" cy="3137058"/>
            <wp:effectExtent l="0" t="0" r="635" b="6350"/>
            <wp:docPr id="11920971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44754" cy="3149114"/>
                    </a:xfrm>
                    <a:prstGeom prst="rect">
                      <a:avLst/>
                    </a:prstGeom>
                    <a:noFill/>
                    <a:ln>
                      <a:noFill/>
                    </a:ln>
                  </pic:spPr>
                </pic:pic>
              </a:graphicData>
            </a:graphic>
          </wp:inline>
        </w:drawing>
      </w:r>
      <w:r w:rsidRPr="009A269F">
        <w:rPr>
          <w:b/>
          <w:bCs/>
          <w:sz w:val="28"/>
          <w:szCs w:val="28"/>
          <w:u w:val="single"/>
        </w:rPr>
        <w:t>Add Cart Function Page</w:t>
      </w:r>
      <w:r w:rsidR="004A21CE">
        <w:rPr>
          <w:noProof/>
        </w:rPr>
        <w:drawing>
          <wp:inline distT="0" distB="0" distL="0" distR="0" wp14:anchorId="0E0F463F" wp14:editId="11142285">
            <wp:extent cx="3540760" cy="2124791"/>
            <wp:effectExtent l="0" t="0" r="2540" b="8890"/>
            <wp:docPr id="16226539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54675" cy="2133141"/>
                    </a:xfrm>
                    <a:prstGeom prst="rect">
                      <a:avLst/>
                    </a:prstGeom>
                    <a:noFill/>
                    <a:ln>
                      <a:noFill/>
                    </a:ln>
                  </pic:spPr>
                </pic:pic>
              </a:graphicData>
            </a:graphic>
          </wp:inline>
        </w:drawing>
      </w:r>
    </w:p>
    <w:p w14:paraId="0FB2EB2E" w14:textId="77777777" w:rsidR="00384891" w:rsidRDefault="00384891">
      <w:pPr>
        <w:spacing w:line="278" w:lineRule="auto"/>
        <w:jc w:val="left"/>
      </w:pPr>
    </w:p>
    <w:p w14:paraId="2114C17D" w14:textId="7F4B8825" w:rsidR="00414A31" w:rsidRDefault="00384891">
      <w:pPr>
        <w:spacing w:line="278" w:lineRule="auto"/>
        <w:jc w:val="left"/>
        <w:rPr>
          <w:rFonts w:eastAsiaTheme="majorEastAsia" w:cstheme="majorBidi"/>
          <w:b/>
          <w:sz w:val="32"/>
          <w:szCs w:val="40"/>
        </w:rPr>
      </w:pPr>
      <w:r w:rsidRPr="009A269F">
        <w:rPr>
          <w:b/>
          <w:bCs/>
          <w:sz w:val="28"/>
          <w:szCs w:val="28"/>
          <w:u w:val="single"/>
        </w:rPr>
        <w:t>View Shopping Cart &amp; Check Out Page</w:t>
      </w:r>
      <w:r w:rsidR="004A21CE">
        <w:rPr>
          <w:noProof/>
        </w:rPr>
        <w:drawing>
          <wp:inline distT="0" distB="0" distL="0" distR="0" wp14:anchorId="18F364F6" wp14:editId="009CB6E4">
            <wp:extent cx="3442911" cy="2259038"/>
            <wp:effectExtent l="0" t="0" r="5715" b="8255"/>
            <wp:docPr id="884847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74652" cy="2279865"/>
                    </a:xfrm>
                    <a:prstGeom prst="rect">
                      <a:avLst/>
                    </a:prstGeom>
                    <a:noFill/>
                    <a:ln>
                      <a:noFill/>
                    </a:ln>
                  </pic:spPr>
                </pic:pic>
              </a:graphicData>
            </a:graphic>
          </wp:inline>
        </w:drawing>
      </w:r>
      <w:r w:rsidR="00414A31">
        <w:br w:type="page"/>
      </w:r>
    </w:p>
    <w:p w14:paraId="442CAF60" w14:textId="77777777" w:rsidR="004A21CE" w:rsidRDefault="004A21CE" w:rsidP="00414A31">
      <w:pPr>
        <w:pStyle w:val="Heading1"/>
        <w:numPr>
          <w:ilvl w:val="0"/>
          <w:numId w:val="51"/>
        </w:numPr>
        <w:sectPr w:rsidR="004A21CE" w:rsidSect="004A21CE">
          <w:type w:val="continuous"/>
          <w:pgSz w:w="11906" w:h="16838"/>
          <w:pgMar w:top="1440" w:right="1440" w:bottom="1440" w:left="1440" w:header="708" w:footer="708" w:gutter="0"/>
          <w:cols w:num="2" w:space="708"/>
          <w:docGrid w:linePitch="360"/>
        </w:sectPr>
      </w:pPr>
    </w:p>
    <w:p w14:paraId="672402C6" w14:textId="757ED689" w:rsidR="0014360D" w:rsidRPr="0014360D" w:rsidRDefault="0014360D" w:rsidP="00414A31">
      <w:pPr>
        <w:pStyle w:val="Heading1"/>
        <w:numPr>
          <w:ilvl w:val="0"/>
          <w:numId w:val="51"/>
        </w:numPr>
      </w:pPr>
      <w:bookmarkStart w:id="6" w:name="_Toc202011454"/>
      <w:r w:rsidRPr="0014360D">
        <w:lastRenderedPageBreak/>
        <w:t>Detailed File Analysis</w:t>
      </w:r>
      <w:bookmarkEnd w:id="6"/>
    </w:p>
    <w:p w14:paraId="6B8B507A" w14:textId="405EDD95" w:rsidR="0014360D" w:rsidRPr="0014360D" w:rsidRDefault="0014360D" w:rsidP="0006680B">
      <w:r w:rsidRPr="0014360D">
        <w:t xml:space="preserve">The 35 files are meticulously categorized and </w:t>
      </w:r>
      <w:r w:rsidR="0006680B" w:rsidRPr="0014360D">
        <w:t>analysed</w:t>
      </w:r>
      <w:r w:rsidRPr="0014360D">
        <w:t xml:space="preserve"> below:</w:t>
      </w:r>
    </w:p>
    <w:p w14:paraId="5A9B3D66" w14:textId="70D997F0" w:rsidR="0014360D" w:rsidRPr="0006680B" w:rsidRDefault="009A269F" w:rsidP="0006680B">
      <w:pPr>
        <w:pStyle w:val="Heading2"/>
      </w:pPr>
      <w:bookmarkStart w:id="7" w:name="_Toc202011455"/>
      <w:r>
        <w:t>4</w:t>
      </w:r>
      <w:r w:rsidR="0014360D" w:rsidRPr="0006680B">
        <w:t>.1. PHP Files Analysis (25 Files)</w:t>
      </w:r>
      <w:bookmarkEnd w:id="7"/>
    </w:p>
    <w:p w14:paraId="108F4D3F" w14:textId="77777777" w:rsidR="0014360D" w:rsidRPr="0014360D" w:rsidRDefault="0014360D" w:rsidP="0006680B">
      <w:r w:rsidRPr="0014360D">
        <w:t>The PHP files form the server-side backbone, handling all business logic, database interactions, and dynamic content generation.</w:t>
      </w:r>
    </w:p>
    <w:p w14:paraId="64931F89" w14:textId="2C3DB25E" w:rsidR="0014360D" w:rsidRPr="0014360D" w:rsidRDefault="00E563D9" w:rsidP="0006680B">
      <w:pPr>
        <w:pStyle w:val="Heading3"/>
      </w:pPr>
      <w:bookmarkStart w:id="8" w:name="_Toc202011456"/>
      <w:r>
        <w:t>4</w:t>
      </w:r>
      <w:r w:rsidR="0014360D" w:rsidRPr="0014360D">
        <w:t>.1.1. Core System &amp; Utility Files (5 Files)</w:t>
      </w:r>
      <w:bookmarkEnd w:id="8"/>
    </w:p>
    <w:p w14:paraId="2A7D936E" w14:textId="77777777" w:rsidR="0006680B" w:rsidRDefault="0014360D" w:rsidP="0006680B">
      <w:pPr>
        <w:pBdr>
          <w:top w:val="nil"/>
          <w:left w:val="nil"/>
          <w:bottom w:val="nil"/>
          <w:right w:val="nil"/>
          <w:between w:val="nil"/>
        </w:pBdr>
        <w:spacing w:after="120"/>
        <w:rPr>
          <w:rFonts w:eastAsia="Google Sans Text" w:cs="Times New Roman"/>
          <w:color w:val="1B1C1D"/>
        </w:rPr>
      </w:pPr>
      <w:r w:rsidRPr="0014360D">
        <w:rPr>
          <w:rFonts w:eastAsia="Google Sans Text" w:cs="Times New Roman"/>
          <w:color w:val="1B1C1D"/>
        </w:rPr>
        <w:t>These files establish the fundamental infrastructure for the application, handling database connections and providing universally accessible, reusable functions.</w:t>
      </w:r>
    </w:p>
    <w:p w14:paraId="216142BA" w14:textId="2578E889" w:rsidR="0014360D" w:rsidRPr="0006680B" w:rsidRDefault="0014360D" w:rsidP="004E07C1">
      <w:pPr>
        <w:pStyle w:val="ListParagraph"/>
        <w:numPr>
          <w:ilvl w:val="0"/>
          <w:numId w:val="52"/>
        </w:numPr>
        <w:pBdr>
          <w:top w:val="nil"/>
          <w:left w:val="nil"/>
          <w:bottom w:val="nil"/>
          <w:right w:val="nil"/>
          <w:between w:val="nil"/>
        </w:pBdr>
        <w:spacing w:after="120"/>
        <w:rPr>
          <w:rFonts w:eastAsia="Google Sans Text" w:cs="Times New Roman"/>
          <w:color w:val="1B1C1D"/>
        </w:rPr>
      </w:pPr>
      <w:proofErr w:type="spellStart"/>
      <w:r w:rsidRPr="0006680B">
        <w:rPr>
          <w:rFonts w:eastAsia="Google Sans Text" w:cs="Times New Roman"/>
          <w:b/>
          <w:color w:val="1B1C1D"/>
        </w:rPr>
        <w:t>config.php</w:t>
      </w:r>
      <w:proofErr w:type="spellEnd"/>
    </w:p>
    <w:p w14:paraId="2B498C73" w14:textId="77777777" w:rsidR="0014360D" w:rsidRPr="0014360D" w:rsidRDefault="0014360D" w:rsidP="004E07C1">
      <w:pPr>
        <w:pStyle w:val="ListParagraph"/>
        <w:numPr>
          <w:ilvl w:val="1"/>
          <w:numId w:val="52"/>
        </w:numPr>
      </w:pPr>
      <w:r w:rsidRPr="0006680B">
        <w:rPr>
          <w:b/>
        </w:rPr>
        <w:t>Purpose:</w:t>
      </w:r>
      <w:r w:rsidRPr="0014360D">
        <w:t xml:space="preserve"> Centralizes database connection parameters and establishes connections to the MySQL database.</w:t>
      </w:r>
    </w:p>
    <w:p w14:paraId="3F9DD811" w14:textId="77777777" w:rsidR="0014360D" w:rsidRPr="0014360D" w:rsidRDefault="0014360D" w:rsidP="004E07C1">
      <w:pPr>
        <w:pStyle w:val="ListParagraph"/>
        <w:numPr>
          <w:ilvl w:val="1"/>
          <w:numId w:val="52"/>
        </w:numPr>
      </w:pPr>
      <w:r w:rsidRPr="0006680B">
        <w:rPr>
          <w:b/>
        </w:rPr>
        <w:t>Details:</w:t>
      </w:r>
      <w:r w:rsidRPr="0014360D">
        <w:t xml:space="preserve"> Defines connection credentials ($host, $</w:t>
      </w:r>
      <w:proofErr w:type="spellStart"/>
      <w:r w:rsidRPr="0014360D">
        <w:t>dbname</w:t>
      </w:r>
      <w:proofErr w:type="spellEnd"/>
      <w:r w:rsidRPr="0014360D">
        <w:t xml:space="preserve">, $username, $password). Establishes two distinct database connections: a modern and secure </w:t>
      </w:r>
      <w:r w:rsidRPr="0006680B">
        <w:rPr>
          <w:b/>
        </w:rPr>
        <w:t>PDO (PHP Data Objects)</w:t>
      </w:r>
      <w:r w:rsidRPr="0014360D">
        <w:t xml:space="preserve"> connection (configured for exceptions and associative fetches) used primarily by the reviews system, and a </w:t>
      </w:r>
      <w:proofErr w:type="spellStart"/>
      <w:r w:rsidRPr="0006680B">
        <w:rPr>
          <w:b/>
        </w:rPr>
        <w:t>MySQLi</w:t>
      </w:r>
      <w:proofErr w:type="spellEnd"/>
      <w:r w:rsidRPr="0014360D">
        <w:t xml:space="preserve"> connection for broader compatibility. Includes </w:t>
      </w:r>
      <w:proofErr w:type="spellStart"/>
      <w:r w:rsidRPr="0014360D">
        <w:t>error_</w:t>
      </w:r>
      <w:proofErr w:type="gramStart"/>
      <w:r w:rsidRPr="0014360D">
        <w:t>log</w:t>
      </w:r>
      <w:proofErr w:type="spellEnd"/>
      <w:r w:rsidRPr="0014360D">
        <w:t>(</w:t>
      </w:r>
      <w:proofErr w:type="gramEnd"/>
      <w:r w:rsidRPr="0014360D">
        <w:t>) for connection failure diagnostics, differentiating messages for development vs. production environments.</w:t>
      </w:r>
    </w:p>
    <w:p w14:paraId="2576D82C" w14:textId="77777777" w:rsidR="0014360D" w:rsidRDefault="0014360D" w:rsidP="004E07C1">
      <w:pPr>
        <w:pStyle w:val="ListParagraph"/>
        <w:numPr>
          <w:ilvl w:val="1"/>
          <w:numId w:val="52"/>
        </w:numPr>
      </w:pPr>
      <w:r w:rsidRPr="0006680B">
        <w:rPr>
          <w:b/>
        </w:rPr>
        <w:t>Interactions:</w:t>
      </w:r>
      <w:r w:rsidRPr="0014360D">
        <w:t xml:space="preserve"> Essential for </w:t>
      </w:r>
      <w:proofErr w:type="spellStart"/>
      <w:r w:rsidRPr="0014360D">
        <w:t>functions.php</w:t>
      </w:r>
      <w:proofErr w:type="spellEnd"/>
      <w:r w:rsidRPr="0014360D">
        <w:t xml:space="preserve">, </w:t>
      </w:r>
      <w:proofErr w:type="spellStart"/>
      <w:r w:rsidRPr="0014360D">
        <w:t>reviews_functions.php</w:t>
      </w:r>
      <w:proofErr w:type="spellEnd"/>
      <w:r w:rsidRPr="0014360D">
        <w:t xml:space="preserve">, and </w:t>
      </w:r>
      <w:proofErr w:type="spellStart"/>
      <w:r w:rsidRPr="0014360D">
        <w:t>user_profile.php</w:t>
      </w:r>
      <w:proofErr w:type="spellEnd"/>
      <w:r w:rsidRPr="0014360D">
        <w:t xml:space="preserve"> to connect to the database.</w:t>
      </w:r>
    </w:p>
    <w:p w14:paraId="026AE57C" w14:textId="77777777" w:rsidR="00977B6B" w:rsidRPr="0014360D" w:rsidRDefault="00977B6B" w:rsidP="00977B6B">
      <w:pPr>
        <w:pStyle w:val="ListParagraph"/>
        <w:ind w:left="870"/>
      </w:pPr>
    </w:p>
    <w:p w14:paraId="02C08E7C" w14:textId="77777777" w:rsidR="0006680B" w:rsidRDefault="0014360D" w:rsidP="004E07C1">
      <w:pPr>
        <w:widowControl w:val="0"/>
        <w:numPr>
          <w:ilvl w:val="0"/>
          <w:numId w:val="1"/>
        </w:numPr>
        <w:pBdr>
          <w:top w:val="nil"/>
          <w:left w:val="nil"/>
          <w:bottom w:val="nil"/>
          <w:right w:val="nil"/>
          <w:between w:val="nil"/>
        </w:pBdr>
        <w:spacing w:after="0"/>
        <w:rPr>
          <w:rFonts w:cs="Times New Roman"/>
        </w:rPr>
      </w:pPr>
      <w:proofErr w:type="spellStart"/>
      <w:r w:rsidRPr="0014360D">
        <w:rPr>
          <w:rFonts w:eastAsia="Google Sans Text" w:cs="Times New Roman"/>
          <w:b/>
          <w:color w:val="1B1C1D"/>
        </w:rPr>
        <w:t>functions.php</w:t>
      </w:r>
      <w:proofErr w:type="spellEnd"/>
    </w:p>
    <w:p w14:paraId="24C0B34E" w14:textId="77777777" w:rsidR="0006680B" w:rsidRDefault="0014360D" w:rsidP="004E07C1">
      <w:pPr>
        <w:pStyle w:val="ListParagraph"/>
        <w:numPr>
          <w:ilvl w:val="1"/>
          <w:numId w:val="1"/>
        </w:numPr>
      </w:pPr>
      <w:r w:rsidRPr="0006680B">
        <w:rPr>
          <w:b/>
        </w:rPr>
        <w:t>Purpose:</w:t>
      </w:r>
      <w:r w:rsidRPr="0006680B">
        <w:t xml:space="preserve"> A comprehensive library of reusable PHP functions that encapsulate common operations across the entire website, promoting code reusability and maintainability.</w:t>
      </w:r>
    </w:p>
    <w:p w14:paraId="1AFE41DD" w14:textId="1F5F4402" w:rsidR="0014360D" w:rsidRPr="0006680B" w:rsidRDefault="0014360D" w:rsidP="004E07C1">
      <w:pPr>
        <w:pStyle w:val="ListParagraph"/>
        <w:numPr>
          <w:ilvl w:val="1"/>
          <w:numId w:val="1"/>
        </w:numPr>
      </w:pPr>
      <w:r w:rsidRPr="0006680B">
        <w:rPr>
          <w:b/>
        </w:rPr>
        <w:t>Details:</w:t>
      </w:r>
      <w:r w:rsidRPr="0006680B">
        <w:t xml:space="preserve"> </w:t>
      </w:r>
      <w:proofErr w:type="spellStart"/>
      <w:r w:rsidRPr="0006680B">
        <w:t>require_once</w:t>
      </w:r>
      <w:proofErr w:type="spellEnd"/>
      <w:r w:rsidRPr="0006680B">
        <w:t xml:space="preserve"> '</w:t>
      </w:r>
      <w:proofErr w:type="spellStart"/>
      <w:r w:rsidRPr="0006680B">
        <w:t>config.php</w:t>
      </w:r>
      <w:proofErr w:type="spellEnd"/>
      <w:r w:rsidRPr="0006680B">
        <w:t>'; to access database connections. Contains functions for:</w:t>
      </w:r>
    </w:p>
    <w:p w14:paraId="27318D2F" w14:textId="77777777" w:rsidR="0014360D" w:rsidRPr="0014360D" w:rsidRDefault="0014360D" w:rsidP="004E07C1">
      <w:pPr>
        <w:pStyle w:val="ListParagraph"/>
        <w:numPr>
          <w:ilvl w:val="2"/>
          <w:numId w:val="1"/>
        </w:numPr>
      </w:pPr>
      <w:r w:rsidRPr="0006680B">
        <w:rPr>
          <w:b/>
        </w:rPr>
        <w:t>Product Management:</w:t>
      </w:r>
      <w:r w:rsidRPr="0014360D">
        <w:t xml:space="preserve"> </w:t>
      </w:r>
      <w:proofErr w:type="spellStart"/>
      <w:proofErr w:type="gramStart"/>
      <w:r w:rsidRPr="0014360D">
        <w:t>getProducts</w:t>
      </w:r>
      <w:proofErr w:type="spellEnd"/>
      <w:r w:rsidRPr="0014360D">
        <w:t>(</w:t>
      </w:r>
      <w:proofErr w:type="gramEnd"/>
      <w:r w:rsidRPr="0014360D">
        <w:t xml:space="preserve">) (fetches all products via </w:t>
      </w:r>
      <w:proofErr w:type="spellStart"/>
      <w:r w:rsidRPr="0014360D">
        <w:t>MySQLi</w:t>
      </w:r>
      <w:proofErr w:type="spellEnd"/>
      <w:r w:rsidRPr="0014360D">
        <w:t xml:space="preserve">), </w:t>
      </w:r>
      <w:proofErr w:type="spellStart"/>
      <w:r w:rsidRPr="0014360D">
        <w:t>getProductById</w:t>
      </w:r>
      <w:proofErr w:type="spellEnd"/>
      <w:r w:rsidRPr="0014360D">
        <w:t xml:space="preserve">($id) (retrieves specific product details using </w:t>
      </w:r>
      <w:proofErr w:type="spellStart"/>
      <w:r w:rsidRPr="0014360D">
        <w:t>MySQLi</w:t>
      </w:r>
      <w:proofErr w:type="spellEnd"/>
      <w:r w:rsidRPr="0014360D">
        <w:t xml:space="preserve"> prepared </w:t>
      </w:r>
      <w:r w:rsidRPr="0014360D">
        <w:lastRenderedPageBreak/>
        <w:t xml:space="preserve">statements to prevent SQL injection), </w:t>
      </w:r>
      <w:proofErr w:type="spellStart"/>
      <w:r w:rsidRPr="0014360D">
        <w:t>addProduct</w:t>
      </w:r>
      <w:proofErr w:type="spellEnd"/>
      <w:r w:rsidRPr="0014360D">
        <w:t>(...) (inserts new products via prepared statements).</w:t>
      </w:r>
    </w:p>
    <w:p w14:paraId="33020C02" w14:textId="77777777" w:rsidR="0014360D" w:rsidRPr="0014360D" w:rsidRDefault="0014360D" w:rsidP="004E07C1">
      <w:pPr>
        <w:pStyle w:val="ListParagraph"/>
        <w:numPr>
          <w:ilvl w:val="2"/>
          <w:numId w:val="1"/>
        </w:numPr>
      </w:pPr>
      <w:r w:rsidRPr="0006680B">
        <w:rPr>
          <w:b/>
        </w:rPr>
        <w:t>Cart Management (Session-based):</w:t>
      </w:r>
      <w:r w:rsidRPr="0014360D">
        <w:t xml:space="preserve"> Functions primarily manipulate the $_SESSION['cart'] array. </w:t>
      </w:r>
      <w:proofErr w:type="spellStart"/>
      <w:proofErr w:type="gramStart"/>
      <w:r w:rsidRPr="0014360D">
        <w:t>getCart</w:t>
      </w:r>
      <w:proofErr w:type="spellEnd"/>
      <w:r w:rsidRPr="0014360D">
        <w:t>(</w:t>
      </w:r>
      <w:proofErr w:type="gramEnd"/>
      <w:r w:rsidRPr="0014360D">
        <w:t xml:space="preserve">) retrieves the cart, initializing it if necessary. </w:t>
      </w:r>
      <w:proofErr w:type="spellStart"/>
      <w:r w:rsidRPr="0014360D">
        <w:t>addToCartEnhanced</w:t>
      </w:r>
      <w:proofErr w:type="spellEnd"/>
      <w:r w:rsidRPr="0014360D">
        <w:t xml:space="preserve">($item) adds or updates items with customization details. </w:t>
      </w:r>
      <w:proofErr w:type="spellStart"/>
      <w:r w:rsidRPr="0014360D">
        <w:t>removeFromCart</w:t>
      </w:r>
      <w:proofErr w:type="spellEnd"/>
      <w:r w:rsidRPr="0014360D">
        <w:t>($</w:t>
      </w:r>
      <w:proofErr w:type="spellStart"/>
      <w:r w:rsidRPr="0014360D">
        <w:t>productId</w:t>
      </w:r>
      <w:proofErr w:type="spellEnd"/>
      <w:r w:rsidRPr="0014360D">
        <w:t xml:space="preserve">), </w:t>
      </w:r>
      <w:proofErr w:type="spellStart"/>
      <w:proofErr w:type="gramStart"/>
      <w:r w:rsidRPr="0014360D">
        <w:t>updateCartItemQuantity</w:t>
      </w:r>
      <w:proofErr w:type="spellEnd"/>
      <w:r w:rsidRPr="0014360D">
        <w:t>(</w:t>
      </w:r>
      <w:proofErr w:type="gramEnd"/>
      <w:r w:rsidRPr="0014360D">
        <w:t>$</w:t>
      </w:r>
      <w:proofErr w:type="spellStart"/>
      <w:r w:rsidRPr="0014360D">
        <w:t>productId</w:t>
      </w:r>
      <w:proofErr w:type="spellEnd"/>
      <w:r w:rsidRPr="0014360D">
        <w:t>, $</w:t>
      </w:r>
      <w:proofErr w:type="spellStart"/>
      <w:r w:rsidRPr="0014360D">
        <w:t>newQuantity</w:t>
      </w:r>
      <w:proofErr w:type="spellEnd"/>
      <w:r w:rsidRPr="0014360D">
        <w:t xml:space="preserve">), and </w:t>
      </w:r>
      <w:proofErr w:type="spellStart"/>
      <w:proofErr w:type="gramStart"/>
      <w:r w:rsidRPr="0014360D">
        <w:t>clearCart</w:t>
      </w:r>
      <w:proofErr w:type="spellEnd"/>
      <w:r w:rsidRPr="0014360D">
        <w:t>(</w:t>
      </w:r>
      <w:proofErr w:type="gramEnd"/>
      <w:r w:rsidRPr="0014360D">
        <w:t>) manage individual items or the entire cart.</w:t>
      </w:r>
    </w:p>
    <w:p w14:paraId="70936A96" w14:textId="77777777" w:rsidR="0014360D" w:rsidRPr="0014360D" w:rsidRDefault="0014360D" w:rsidP="004E07C1">
      <w:pPr>
        <w:pStyle w:val="ListParagraph"/>
        <w:numPr>
          <w:ilvl w:val="2"/>
          <w:numId w:val="1"/>
        </w:numPr>
      </w:pPr>
      <w:r w:rsidRPr="0006680B">
        <w:rPr>
          <w:b/>
        </w:rPr>
        <w:t>Cart Calculations:</w:t>
      </w:r>
      <w:r w:rsidRPr="0014360D">
        <w:t xml:space="preserve"> </w:t>
      </w:r>
      <w:proofErr w:type="spellStart"/>
      <w:proofErr w:type="gramStart"/>
      <w:r w:rsidRPr="0014360D">
        <w:t>getTotalCartItems</w:t>
      </w:r>
      <w:proofErr w:type="spellEnd"/>
      <w:r w:rsidRPr="0014360D">
        <w:t>(</w:t>
      </w:r>
      <w:proofErr w:type="gramEnd"/>
      <w:r w:rsidRPr="0014360D">
        <w:t xml:space="preserve">) sums quantities, and </w:t>
      </w:r>
      <w:proofErr w:type="spellStart"/>
      <w:proofErr w:type="gramStart"/>
      <w:r w:rsidRPr="0014360D">
        <w:t>getTotalCartPrice</w:t>
      </w:r>
      <w:proofErr w:type="spellEnd"/>
      <w:r w:rsidRPr="0014360D">
        <w:t>(</w:t>
      </w:r>
      <w:proofErr w:type="gramEnd"/>
      <w:r w:rsidRPr="0014360D">
        <w:t>) calculates the total monetary value by querying product prices from the database.</w:t>
      </w:r>
    </w:p>
    <w:p w14:paraId="626CEFBB" w14:textId="77777777" w:rsidR="0014360D" w:rsidRPr="0014360D" w:rsidRDefault="0014360D" w:rsidP="004E07C1">
      <w:pPr>
        <w:pStyle w:val="ListParagraph"/>
        <w:numPr>
          <w:ilvl w:val="2"/>
          <w:numId w:val="1"/>
        </w:numPr>
      </w:pPr>
      <w:r w:rsidRPr="0006680B">
        <w:rPr>
          <w:b/>
        </w:rPr>
        <w:t>User Authentication/Registration:</w:t>
      </w:r>
      <w:r w:rsidRPr="0014360D">
        <w:t xml:space="preserve"> </w:t>
      </w:r>
      <w:proofErr w:type="spellStart"/>
      <w:r w:rsidRPr="0014360D">
        <w:t>registerUser</w:t>
      </w:r>
      <w:proofErr w:type="spellEnd"/>
      <w:r w:rsidRPr="0014360D">
        <w:t xml:space="preserve">(...) inserts new user data, securely hashing passwords with </w:t>
      </w:r>
      <w:proofErr w:type="spellStart"/>
      <w:r w:rsidRPr="0014360D">
        <w:t>password_</w:t>
      </w:r>
      <w:proofErr w:type="gramStart"/>
      <w:r w:rsidRPr="0014360D">
        <w:t>hash</w:t>
      </w:r>
      <w:proofErr w:type="spellEnd"/>
      <w:r w:rsidRPr="0014360D">
        <w:t>(</w:t>
      </w:r>
      <w:proofErr w:type="gramEnd"/>
      <w:r w:rsidRPr="0014360D">
        <w:t xml:space="preserve">). </w:t>
      </w:r>
      <w:proofErr w:type="spellStart"/>
      <w:proofErr w:type="gramStart"/>
      <w:r w:rsidRPr="0014360D">
        <w:t>loginUser</w:t>
      </w:r>
      <w:proofErr w:type="spellEnd"/>
      <w:r w:rsidRPr="0014360D">
        <w:t>(</w:t>
      </w:r>
      <w:proofErr w:type="gramEnd"/>
      <w:r w:rsidRPr="0014360D">
        <w:t xml:space="preserve">$username, $password) authenticates users using </w:t>
      </w:r>
      <w:proofErr w:type="spellStart"/>
      <w:r w:rsidRPr="0014360D">
        <w:t>password_</w:t>
      </w:r>
      <w:proofErr w:type="gramStart"/>
      <w:r w:rsidRPr="0014360D">
        <w:t>verify</w:t>
      </w:r>
      <w:proofErr w:type="spellEnd"/>
      <w:r w:rsidRPr="0014360D">
        <w:t>(</w:t>
      </w:r>
      <w:proofErr w:type="gramEnd"/>
      <w:r w:rsidRPr="0014360D">
        <w:t>) and sets $_SESSION['</w:t>
      </w:r>
      <w:proofErr w:type="spellStart"/>
      <w:r w:rsidRPr="0014360D">
        <w:t>user_id</w:t>
      </w:r>
      <w:proofErr w:type="spellEnd"/>
      <w:r w:rsidRPr="0014360D">
        <w:t>'] and $_SESSION['</w:t>
      </w:r>
      <w:proofErr w:type="spellStart"/>
      <w:r w:rsidRPr="0014360D">
        <w:t>user_logged_in</w:t>
      </w:r>
      <w:proofErr w:type="spellEnd"/>
      <w:r w:rsidRPr="0014360D">
        <w:t xml:space="preserve">']. </w:t>
      </w:r>
      <w:proofErr w:type="spellStart"/>
      <w:proofErr w:type="gramStart"/>
      <w:r w:rsidRPr="0014360D">
        <w:t>checkUserExists</w:t>
      </w:r>
      <w:proofErr w:type="spellEnd"/>
      <w:r w:rsidRPr="0014360D">
        <w:t>(</w:t>
      </w:r>
      <w:proofErr w:type="gramEnd"/>
      <w:r w:rsidRPr="0014360D">
        <w:t>$field, $value) verifies if a username or email is already taken.</w:t>
      </w:r>
    </w:p>
    <w:p w14:paraId="20C29CDC" w14:textId="64940887" w:rsidR="0006680B" w:rsidRDefault="0014360D" w:rsidP="004E07C1">
      <w:pPr>
        <w:pStyle w:val="ListParagraph"/>
        <w:numPr>
          <w:ilvl w:val="1"/>
          <w:numId w:val="1"/>
        </w:numPr>
      </w:pPr>
      <w:r w:rsidRPr="0006680B">
        <w:rPr>
          <w:b/>
        </w:rPr>
        <w:t>Interactions:</w:t>
      </w:r>
      <w:r w:rsidRPr="0014360D">
        <w:t xml:space="preserve"> A core utility, accessed by almost all other PHP files that involve data fetching, cart operations, or user authentication.</w:t>
      </w:r>
    </w:p>
    <w:p w14:paraId="1958BB42" w14:textId="4BE1296A" w:rsidR="0006680B" w:rsidRPr="0014360D" w:rsidRDefault="0006680B" w:rsidP="0006680B"/>
    <w:p w14:paraId="11348F4B" w14:textId="77777777" w:rsidR="0014360D" w:rsidRPr="0006680B" w:rsidRDefault="0014360D" w:rsidP="004E07C1">
      <w:pPr>
        <w:pStyle w:val="ListParagraph"/>
        <w:numPr>
          <w:ilvl w:val="0"/>
          <w:numId w:val="1"/>
        </w:numPr>
        <w:rPr>
          <w:b/>
          <w:bCs/>
        </w:rPr>
      </w:pPr>
      <w:proofErr w:type="spellStart"/>
      <w:r w:rsidRPr="0006680B">
        <w:rPr>
          <w:b/>
          <w:bCs/>
        </w:rPr>
        <w:t>header.php</w:t>
      </w:r>
      <w:proofErr w:type="spellEnd"/>
    </w:p>
    <w:p w14:paraId="2869DBC8" w14:textId="77777777" w:rsidR="0014360D" w:rsidRPr="0014360D" w:rsidRDefault="0014360D" w:rsidP="004E07C1">
      <w:pPr>
        <w:pStyle w:val="ListParagraph"/>
        <w:numPr>
          <w:ilvl w:val="1"/>
          <w:numId w:val="1"/>
        </w:numPr>
      </w:pPr>
      <w:r w:rsidRPr="0006680B">
        <w:rPr>
          <w:b/>
          <w:bCs/>
        </w:rPr>
        <w:t>Purpose:</w:t>
      </w:r>
      <w:r w:rsidRPr="0014360D">
        <w:t xml:space="preserve"> Provides a consistent navigation menu and branding elements that appear at the top of every webpage.</w:t>
      </w:r>
    </w:p>
    <w:p w14:paraId="00214F97" w14:textId="77777777" w:rsidR="0014360D" w:rsidRPr="0014360D" w:rsidRDefault="0014360D" w:rsidP="004E07C1">
      <w:pPr>
        <w:pStyle w:val="ListParagraph"/>
        <w:numPr>
          <w:ilvl w:val="1"/>
          <w:numId w:val="1"/>
        </w:numPr>
      </w:pPr>
      <w:r w:rsidRPr="0006680B">
        <w:rPr>
          <w:b/>
          <w:bCs/>
        </w:rPr>
        <w:t>Details:</w:t>
      </w:r>
      <w:r w:rsidRPr="0014360D">
        <w:t xml:space="preserve"> Initiates </w:t>
      </w:r>
      <w:proofErr w:type="spellStart"/>
      <w:r w:rsidRPr="0014360D">
        <w:t>session_</w:t>
      </w:r>
      <w:proofErr w:type="gramStart"/>
      <w:r w:rsidRPr="0014360D">
        <w:t>start</w:t>
      </w:r>
      <w:proofErr w:type="spellEnd"/>
      <w:r w:rsidRPr="0014360D">
        <w:t>(</w:t>
      </w:r>
      <w:proofErr w:type="gramEnd"/>
      <w:r w:rsidRPr="0014360D">
        <w:t xml:space="preserve">) if a session is not already active. </w:t>
      </w:r>
      <w:proofErr w:type="spellStart"/>
      <w:r w:rsidRPr="0014360D">
        <w:t>require_once</w:t>
      </w:r>
      <w:proofErr w:type="spellEnd"/>
      <w:r w:rsidRPr="0014360D">
        <w:t xml:space="preserve"> '</w:t>
      </w:r>
      <w:proofErr w:type="spellStart"/>
      <w:r w:rsidRPr="0014360D">
        <w:t>functions.php</w:t>
      </w:r>
      <w:proofErr w:type="spellEnd"/>
      <w:r w:rsidRPr="0014360D">
        <w:t xml:space="preserve">'; to access utilities for dynamic content (e.g., cart item count, user login status). Dynamically sets the HTML &lt;title&gt; based on the current script's filename. Renders the main navigation (&lt;nav&gt;) with active link highlighting. Implements conditional logic to display "Dashboard" and "Logout" links for logged-in users, or "Login / Register" options for guests, </w:t>
      </w:r>
      <w:proofErr w:type="gramStart"/>
      <w:r w:rsidRPr="0014360D">
        <w:t>and also</w:t>
      </w:r>
      <w:proofErr w:type="gramEnd"/>
      <w:r w:rsidRPr="0014360D">
        <w:t xml:space="preserve"> shows the real-time count of items in the shopping cart.</w:t>
      </w:r>
    </w:p>
    <w:p w14:paraId="36B8ED0F" w14:textId="13DCD4E0" w:rsidR="0006680B" w:rsidRDefault="0014360D" w:rsidP="004E07C1">
      <w:pPr>
        <w:pStyle w:val="ListParagraph"/>
        <w:numPr>
          <w:ilvl w:val="1"/>
          <w:numId w:val="1"/>
        </w:numPr>
      </w:pPr>
      <w:r w:rsidRPr="0006680B">
        <w:rPr>
          <w:b/>
          <w:bCs/>
        </w:rPr>
        <w:t>Interactions:</w:t>
      </w:r>
      <w:r w:rsidRPr="0014360D">
        <w:t xml:space="preserve"> Included at the beginning of nearly all public-facing PHP files.</w:t>
      </w:r>
    </w:p>
    <w:p w14:paraId="25C12775" w14:textId="77777777" w:rsidR="0006680B" w:rsidRPr="0006680B" w:rsidRDefault="0006680B" w:rsidP="0006680B"/>
    <w:p w14:paraId="48893C2B" w14:textId="77777777" w:rsidR="009F69C1" w:rsidRDefault="009F69C1" w:rsidP="009F69C1">
      <w:pPr>
        <w:pStyle w:val="ListParagraph"/>
        <w:ind w:left="465"/>
        <w:jc w:val="left"/>
        <w:rPr>
          <w:b/>
          <w:bCs/>
        </w:rPr>
      </w:pPr>
    </w:p>
    <w:p w14:paraId="5A0900B8" w14:textId="5133BA91" w:rsidR="0014360D" w:rsidRPr="0006680B" w:rsidRDefault="0014360D" w:rsidP="004E07C1">
      <w:pPr>
        <w:pStyle w:val="ListParagraph"/>
        <w:numPr>
          <w:ilvl w:val="0"/>
          <w:numId w:val="1"/>
        </w:numPr>
        <w:rPr>
          <w:b/>
          <w:bCs/>
        </w:rPr>
      </w:pPr>
      <w:proofErr w:type="spellStart"/>
      <w:r w:rsidRPr="0006680B">
        <w:rPr>
          <w:b/>
          <w:bCs/>
        </w:rPr>
        <w:lastRenderedPageBreak/>
        <w:t>footer.php</w:t>
      </w:r>
      <w:proofErr w:type="spellEnd"/>
    </w:p>
    <w:p w14:paraId="266D88FD" w14:textId="77777777" w:rsidR="0014360D" w:rsidRPr="0006680B" w:rsidRDefault="0014360D" w:rsidP="004E07C1">
      <w:pPr>
        <w:pStyle w:val="ListParagraph"/>
        <w:numPr>
          <w:ilvl w:val="1"/>
          <w:numId w:val="1"/>
        </w:numPr>
      </w:pPr>
      <w:r w:rsidRPr="0006680B">
        <w:rPr>
          <w:b/>
          <w:bCs/>
        </w:rPr>
        <w:t>Purpose:</w:t>
      </w:r>
      <w:r w:rsidRPr="0006680B">
        <w:t xml:space="preserve"> Provides a consistent informational section displayed at the bottom of every webpage.</w:t>
      </w:r>
    </w:p>
    <w:p w14:paraId="532D1E69" w14:textId="77777777" w:rsidR="0014360D" w:rsidRPr="0006680B" w:rsidRDefault="0014360D" w:rsidP="004E07C1">
      <w:pPr>
        <w:pStyle w:val="ListParagraph"/>
        <w:numPr>
          <w:ilvl w:val="1"/>
          <w:numId w:val="1"/>
        </w:numPr>
      </w:pPr>
      <w:r w:rsidRPr="0006680B">
        <w:rPr>
          <w:b/>
          <w:bCs/>
        </w:rPr>
        <w:t>Details:</w:t>
      </w:r>
      <w:r w:rsidRPr="0006680B">
        <w:t xml:space="preserve"> Contains static HTML for contact information (address, phone, email, operating hours), copyright details, and social media links (using Font Awesome icons). This standardizes the site's lower section.</w:t>
      </w:r>
    </w:p>
    <w:p w14:paraId="04F48D72" w14:textId="77777777" w:rsidR="0014360D" w:rsidRDefault="0014360D" w:rsidP="004E07C1">
      <w:pPr>
        <w:pStyle w:val="ListParagraph"/>
        <w:numPr>
          <w:ilvl w:val="1"/>
          <w:numId w:val="1"/>
        </w:numPr>
      </w:pPr>
      <w:r w:rsidRPr="0006680B">
        <w:rPr>
          <w:b/>
          <w:bCs/>
        </w:rPr>
        <w:t>Interactions:</w:t>
      </w:r>
      <w:r w:rsidRPr="0006680B">
        <w:t xml:space="preserve"> Included at the end of many public-facing PHP files.</w:t>
      </w:r>
    </w:p>
    <w:p w14:paraId="1C7D3DD9" w14:textId="77777777" w:rsidR="0006680B" w:rsidRPr="0006680B" w:rsidRDefault="0006680B" w:rsidP="0006680B"/>
    <w:p w14:paraId="34E30616" w14:textId="77777777" w:rsidR="0014360D" w:rsidRPr="0014360D" w:rsidRDefault="0014360D" w:rsidP="004E07C1">
      <w:pPr>
        <w:widowControl w:val="0"/>
        <w:numPr>
          <w:ilvl w:val="0"/>
          <w:numId w:val="1"/>
        </w:numPr>
        <w:pBdr>
          <w:top w:val="nil"/>
          <w:left w:val="nil"/>
          <w:bottom w:val="nil"/>
          <w:right w:val="nil"/>
          <w:between w:val="nil"/>
        </w:pBdr>
        <w:spacing w:after="0"/>
        <w:rPr>
          <w:rFonts w:cs="Times New Roman"/>
        </w:rPr>
      </w:pPr>
      <w:proofErr w:type="spellStart"/>
      <w:r w:rsidRPr="0014360D">
        <w:rPr>
          <w:rFonts w:eastAsia="Google Sans Text" w:cs="Times New Roman"/>
          <w:b/>
          <w:color w:val="1B1C1D"/>
        </w:rPr>
        <w:t>setup_database.php</w:t>
      </w:r>
      <w:proofErr w:type="spellEnd"/>
    </w:p>
    <w:p w14:paraId="046D5243" w14:textId="77777777" w:rsidR="0014360D" w:rsidRPr="0014360D" w:rsidRDefault="0014360D" w:rsidP="004E07C1">
      <w:pPr>
        <w:widowControl w:val="0"/>
        <w:numPr>
          <w:ilvl w:val="1"/>
          <w:numId w:val="42"/>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A utility script for initializing the entire database schema and populating it with initial data. This script is intended for one-time use during application setup.</w:t>
      </w:r>
    </w:p>
    <w:p w14:paraId="70F986C4" w14:textId="77777777" w:rsidR="0014360D" w:rsidRPr="0014360D" w:rsidRDefault="0014360D" w:rsidP="004E07C1">
      <w:pPr>
        <w:widowControl w:val="0"/>
        <w:numPr>
          <w:ilvl w:val="1"/>
          <w:numId w:val="42"/>
        </w:numPr>
        <w:pBdr>
          <w:top w:val="nil"/>
          <w:left w:val="nil"/>
          <w:bottom w:val="nil"/>
          <w:right w:val="nil"/>
          <w:between w:val="nil"/>
        </w:pBdr>
        <w:spacing w:after="0"/>
        <w:rPr>
          <w:rFonts w:cs="Times New Roman"/>
        </w:rPr>
      </w:pPr>
      <w:r w:rsidRPr="0014360D">
        <w:rPr>
          <w:rFonts w:eastAsia="Google Sans Text" w:cs="Times New Roman"/>
          <w:b/>
          <w:color w:val="1B1C1D"/>
        </w:rPr>
        <w:t>Details:</w:t>
      </w:r>
      <w:r w:rsidRPr="0014360D">
        <w:rPr>
          <w:rFonts w:eastAsia="Google Sans Text" w:cs="Times New Roman"/>
          <w:color w:val="1B1C1D"/>
        </w:rPr>
        <w:t xml:space="preserve"> Connects to the MySQL server without specifying a database, allowing it to create the </w:t>
      </w:r>
      <w:proofErr w:type="spellStart"/>
      <w:r w:rsidRPr="0014360D">
        <w:rPr>
          <w:rFonts w:eastAsia="Google Sans Text" w:cs="Times New Roman"/>
          <w:color w:val="1B1C1D"/>
        </w:rPr>
        <w:t>beans_cafe</w:t>
      </w:r>
      <w:proofErr w:type="spellEnd"/>
      <w:r w:rsidRPr="0014360D">
        <w:rPr>
          <w:rFonts w:eastAsia="Google Sans Text" w:cs="Times New Roman"/>
          <w:color w:val="1B1C1D"/>
        </w:rPr>
        <w:t xml:space="preserve"> database. It then reads and executes SQL commands from an external </w:t>
      </w:r>
      <w:proofErr w:type="spellStart"/>
      <w:r w:rsidRPr="0014360D">
        <w:rPr>
          <w:rFonts w:eastAsia="Google Sans Text" w:cs="Times New Roman"/>
          <w:color w:val="1B1C1D"/>
        </w:rPr>
        <w:t>beans_cafe.sql</w:t>
      </w:r>
      <w:proofErr w:type="spellEnd"/>
      <w:r w:rsidRPr="0014360D">
        <w:rPr>
          <w:rFonts w:eastAsia="Google Sans Text" w:cs="Times New Roman"/>
          <w:color w:val="1B1C1D"/>
        </w:rPr>
        <w:t xml:space="preserve"> file. This process includes creating all necessary tables (e.g., users, products, reviews, </w:t>
      </w:r>
      <w:proofErr w:type="spellStart"/>
      <w:r w:rsidRPr="0014360D">
        <w:rPr>
          <w:rFonts w:eastAsia="Google Sans Text" w:cs="Times New Roman"/>
          <w:color w:val="1B1C1D"/>
        </w:rPr>
        <w:t>review_helpful</w:t>
      </w:r>
      <w:proofErr w:type="spellEnd"/>
      <w:r w:rsidRPr="0014360D">
        <w:rPr>
          <w:rFonts w:eastAsia="Google Sans Text" w:cs="Times New Roman"/>
          <w:color w:val="1B1C1D"/>
        </w:rPr>
        <w:t>, admins) and inserting sample data, including a default administrative account. The script incorporates try...catch blocks for robust error handling during database operations and file reading, providing detailed feedback on setup success or failure.</w:t>
      </w:r>
    </w:p>
    <w:p w14:paraId="2FB3F069" w14:textId="77777777" w:rsidR="0014360D" w:rsidRPr="0014360D" w:rsidRDefault="0014360D" w:rsidP="004E07C1">
      <w:pPr>
        <w:widowControl w:val="0"/>
        <w:numPr>
          <w:ilvl w:val="1"/>
          <w:numId w:val="42"/>
        </w:numPr>
        <w:pBdr>
          <w:top w:val="nil"/>
          <w:left w:val="nil"/>
          <w:bottom w:val="nil"/>
          <w:right w:val="nil"/>
          <w:between w:val="nil"/>
        </w:pBdr>
        <w:spacing w:after="12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Standalone script, not part of the application's live operational flow.</w:t>
      </w:r>
    </w:p>
    <w:p w14:paraId="46077D09" w14:textId="77777777" w:rsidR="00977B6B" w:rsidRDefault="00977B6B">
      <w:pPr>
        <w:spacing w:line="278" w:lineRule="auto"/>
        <w:rPr>
          <w:rFonts w:eastAsiaTheme="majorEastAsia" w:cstheme="majorBidi"/>
          <w:b/>
          <w:szCs w:val="28"/>
        </w:rPr>
      </w:pPr>
      <w:r>
        <w:br w:type="page"/>
      </w:r>
    </w:p>
    <w:p w14:paraId="251AB281" w14:textId="071D1572" w:rsidR="0014360D" w:rsidRPr="0014360D" w:rsidRDefault="00E563D9" w:rsidP="0006680B">
      <w:pPr>
        <w:pStyle w:val="Heading3"/>
      </w:pPr>
      <w:bookmarkStart w:id="9" w:name="_Toc202011457"/>
      <w:r>
        <w:lastRenderedPageBreak/>
        <w:t>4</w:t>
      </w:r>
      <w:r w:rsidR="0014360D" w:rsidRPr="0014360D">
        <w:t>.1.2. User Account Management (4 Files)</w:t>
      </w:r>
      <w:bookmarkEnd w:id="9"/>
    </w:p>
    <w:p w14:paraId="0C3EC7D9" w14:textId="77777777" w:rsidR="0014360D" w:rsidRPr="0014360D" w:rsidRDefault="0014360D" w:rsidP="0014360D">
      <w:pPr>
        <w:pBdr>
          <w:top w:val="nil"/>
          <w:left w:val="nil"/>
          <w:bottom w:val="nil"/>
          <w:right w:val="nil"/>
          <w:between w:val="nil"/>
        </w:pBdr>
        <w:spacing w:after="120"/>
        <w:rPr>
          <w:rFonts w:eastAsia="Google Sans Text" w:cs="Times New Roman"/>
          <w:color w:val="1B1C1D"/>
        </w:rPr>
      </w:pPr>
      <w:r w:rsidRPr="0014360D">
        <w:rPr>
          <w:rFonts w:eastAsia="Google Sans Text" w:cs="Times New Roman"/>
          <w:color w:val="1B1C1D"/>
        </w:rPr>
        <w:t>These files handle user registration, login, logout, and profile viewing/editing, with a strong focus on secure handling of user credentials and personal data.</w:t>
      </w:r>
    </w:p>
    <w:p w14:paraId="5F858029" w14:textId="77777777" w:rsidR="0014360D" w:rsidRPr="0014360D" w:rsidRDefault="0014360D" w:rsidP="004E07C1">
      <w:pPr>
        <w:widowControl w:val="0"/>
        <w:numPr>
          <w:ilvl w:val="0"/>
          <w:numId w:val="43"/>
        </w:numPr>
        <w:pBdr>
          <w:top w:val="nil"/>
          <w:left w:val="nil"/>
          <w:bottom w:val="nil"/>
          <w:right w:val="nil"/>
          <w:between w:val="nil"/>
        </w:pBdr>
        <w:spacing w:after="0"/>
        <w:rPr>
          <w:rFonts w:cs="Times New Roman"/>
        </w:rPr>
      </w:pPr>
      <w:proofErr w:type="spellStart"/>
      <w:r w:rsidRPr="0014360D">
        <w:rPr>
          <w:rFonts w:eastAsia="Google Sans Text" w:cs="Times New Roman"/>
          <w:b/>
          <w:color w:val="1B1C1D"/>
        </w:rPr>
        <w:t>register.php</w:t>
      </w:r>
      <w:proofErr w:type="spellEnd"/>
    </w:p>
    <w:p w14:paraId="1F9284CE" w14:textId="7D4F8DBF" w:rsidR="0014360D" w:rsidRPr="0014360D" w:rsidRDefault="0014360D" w:rsidP="004E07C1">
      <w:pPr>
        <w:widowControl w:val="0"/>
        <w:numPr>
          <w:ilvl w:val="1"/>
          <w:numId w:val="44"/>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Allows new users to create an account within the "</w:t>
      </w:r>
      <w:r w:rsidR="0006680B">
        <w:rPr>
          <w:rFonts w:eastAsia="Google Sans Text" w:cs="Times New Roman"/>
          <w:color w:val="1B1C1D"/>
        </w:rPr>
        <w:t>Coffee’s Life</w:t>
      </w:r>
      <w:r w:rsidRPr="0014360D">
        <w:rPr>
          <w:rFonts w:eastAsia="Google Sans Text" w:cs="Times New Roman"/>
          <w:color w:val="1B1C1D"/>
        </w:rPr>
        <w:t>" system.</w:t>
      </w:r>
    </w:p>
    <w:p w14:paraId="52FD997E" w14:textId="77777777" w:rsidR="0014360D" w:rsidRPr="0014360D" w:rsidRDefault="0014360D" w:rsidP="004E07C1">
      <w:pPr>
        <w:widowControl w:val="0"/>
        <w:numPr>
          <w:ilvl w:val="1"/>
          <w:numId w:val="44"/>
        </w:numPr>
        <w:pBdr>
          <w:top w:val="nil"/>
          <w:left w:val="nil"/>
          <w:bottom w:val="nil"/>
          <w:right w:val="nil"/>
          <w:between w:val="nil"/>
        </w:pBdr>
        <w:spacing w:after="0"/>
        <w:rPr>
          <w:rFonts w:cs="Times New Roman"/>
        </w:rPr>
      </w:pPr>
      <w:r w:rsidRPr="0014360D">
        <w:rPr>
          <w:rFonts w:eastAsia="Google Sans Text" w:cs="Times New Roman"/>
          <w:b/>
          <w:color w:val="1B1C1D"/>
        </w:rPr>
        <w:t>Details:</w:t>
      </w:r>
      <w:r w:rsidRPr="0014360D">
        <w:rPr>
          <w:rFonts w:eastAsia="Google Sans Text" w:cs="Times New Roman"/>
          <w:color w:val="1B1C1D"/>
        </w:rPr>
        <w:t xml:space="preserve"> </w:t>
      </w:r>
      <w:proofErr w:type="spellStart"/>
      <w:r w:rsidRPr="0014360D">
        <w:rPr>
          <w:rFonts w:eastAsia="Google Sans Text" w:cs="Times New Roman"/>
          <w:color w:val="1B1C1D"/>
        </w:rPr>
        <w:t>require_once</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functions.php</w:t>
      </w:r>
      <w:proofErr w:type="spellEnd"/>
      <w:r w:rsidRPr="0014360D">
        <w:rPr>
          <w:rFonts w:eastAsia="Google Sans Text" w:cs="Times New Roman"/>
          <w:color w:val="1B1C1D"/>
        </w:rPr>
        <w:t xml:space="preserve">'; to use user registration and existence check functions. Processes $_POST requests, collecting username, email, </w:t>
      </w:r>
      <w:proofErr w:type="spellStart"/>
      <w:r w:rsidRPr="0014360D">
        <w:rPr>
          <w:rFonts w:eastAsia="Google Sans Text" w:cs="Times New Roman"/>
          <w:color w:val="1B1C1D"/>
        </w:rPr>
        <w:t>contact_number</w:t>
      </w:r>
      <w:proofErr w:type="spellEnd"/>
      <w:r w:rsidRPr="0014360D">
        <w:rPr>
          <w:rFonts w:eastAsia="Google Sans Text" w:cs="Times New Roman"/>
          <w:color w:val="1B1C1D"/>
        </w:rPr>
        <w:t xml:space="preserve">, password (and </w:t>
      </w:r>
      <w:proofErr w:type="spellStart"/>
      <w:r w:rsidRPr="0014360D">
        <w:rPr>
          <w:rFonts w:eastAsia="Google Sans Text" w:cs="Times New Roman"/>
          <w:color w:val="1B1C1D"/>
        </w:rPr>
        <w:t>confirm_password</w:t>
      </w:r>
      <w:proofErr w:type="spellEnd"/>
      <w:r w:rsidRPr="0014360D">
        <w:rPr>
          <w:rFonts w:eastAsia="Google Sans Text" w:cs="Times New Roman"/>
          <w:color w:val="1B1C1D"/>
        </w:rPr>
        <w:t xml:space="preserve">), and address. Performs rigorous </w:t>
      </w:r>
      <w:r w:rsidRPr="0014360D">
        <w:rPr>
          <w:rFonts w:eastAsia="Google Sans Text" w:cs="Times New Roman"/>
          <w:b/>
          <w:color w:val="1B1C1D"/>
        </w:rPr>
        <w:t>server-side validation</w:t>
      </w:r>
      <w:r w:rsidRPr="0014360D">
        <w:rPr>
          <w:rFonts w:eastAsia="Google Sans Text" w:cs="Times New Roman"/>
          <w:color w:val="1B1C1D"/>
        </w:rPr>
        <w:t>, checking for empty fields, valid email format (</w:t>
      </w:r>
      <w:proofErr w:type="spellStart"/>
      <w:r w:rsidRPr="0014360D">
        <w:rPr>
          <w:rFonts w:eastAsia="Google Sans Text" w:cs="Times New Roman"/>
          <w:color w:val="1B1C1D"/>
        </w:rPr>
        <w:t>filter_</w:t>
      </w:r>
      <w:proofErr w:type="gramStart"/>
      <w:r w:rsidRPr="0014360D">
        <w:rPr>
          <w:rFonts w:eastAsia="Google Sans Text" w:cs="Times New Roman"/>
          <w:color w:val="1B1C1D"/>
        </w:rPr>
        <w:t>var</w:t>
      </w:r>
      <w:proofErr w:type="spellEnd"/>
      <w:r w:rsidRPr="0014360D">
        <w:rPr>
          <w:rFonts w:eastAsia="Google Sans Text" w:cs="Times New Roman"/>
          <w:color w:val="1B1C1D"/>
        </w:rPr>
        <w:t>(</w:t>
      </w:r>
      <w:proofErr w:type="gramEnd"/>
      <w:r w:rsidRPr="0014360D">
        <w:rPr>
          <w:rFonts w:eastAsia="Google Sans Text" w:cs="Times New Roman"/>
          <w:color w:val="1B1C1D"/>
        </w:rPr>
        <w:t>)), uniqueness of username and email (</w:t>
      </w:r>
      <w:proofErr w:type="spellStart"/>
      <w:proofErr w:type="gramStart"/>
      <w:r w:rsidRPr="0014360D">
        <w:rPr>
          <w:rFonts w:eastAsia="Google Sans Text" w:cs="Times New Roman"/>
          <w:color w:val="1B1C1D"/>
        </w:rPr>
        <w:t>checkUserExists</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and password matching. If all validations pass, it securely hashes the password using </w:t>
      </w:r>
      <w:proofErr w:type="spellStart"/>
      <w:r w:rsidRPr="0014360D">
        <w:rPr>
          <w:rFonts w:eastAsia="Google Sans Text" w:cs="Times New Roman"/>
          <w:color w:val="1B1C1D"/>
        </w:rPr>
        <w:t>password_</w:t>
      </w:r>
      <w:proofErr w:type="gramStart"/>
      <w:r w:rsidRPr="0014360D">
        <w:rPr>
          <w:rFonts w:eastAsia="Google Sans Text" w:cs="Times New Roman"/>
          <w:color w:val="1B1C1D"/>
        </w:rPr>
        <w:t>hash</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and calls </w:t>
      </w:r>
      <w:proofErr w:type="spellStart"/>
      <w:proofErr w:type="gramStart"/>
      <w:r w:rsidRPr="0014360D">
        <w:rPr>
          <w:rFonts w:eastAsia="Google Sans Text" w:cs="Times New Roman"/>
          <w:color w:val="1B1C1D"/>
        </w:rPr>
        <w:t>registerUser</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to insert the new user data into the database. Upon successful registration, the user is redirected to </w:t>
      </w:r>
      <w:proofErr w:type="spellStart"/>
      <w:r w:rsidRPr="0014360D">
        <w:rPr>
          <w:rFonts w:eastAsia="Google Sans Text" w:cs="Times New Roman"/>
          <w:color w:val="1B1C1D"/>
        </w:rPr>
        <w:t>user_login.php</w:t>
      </w:r>
      <w:proofErr w:type="spellEnd"/>
      <w:r w:rsidRPr="0014360D">
        <w:rPr>
          <w:rFonts w:eastAsia="Google Sans Text" w:cs="Times New Roman"/>
          <w:color w:val="1B1C1D"/>
        </w:rPr>
        <w:t>.</w:t>
      </w:r>
    </w:p>
    <w:p w14:paraId="65F65BA0" w14:textId="77777777" w:rsidR="0014360D" w:rsidRPr="00977B6B" w:rsidRDefault="0014360D" w:rsidP="004E07C1">
      <w:pPr>
        <w:widowControl w:val="0"/>
        <w:numPr>
          <w:ilvl w:val="1"/>
          <w:numId w:val="44"/>
        </w:numPr>
        <w:pBdr>
          <w:top w:val="nil"/>
          <w:left w:val="nil"/>
          <w:bottom w:val="nil"/>
          <w:right w:val="nil"/>
          <w:between w:val="nil"/>
        </w:pBdr>
        <w:spacing w:after="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Communicates with </w:t>
      </w:r>
      <w:proofErr w:type="spellStart"/>
      <w:r w:rsidRPr="0014360D">
        <w:rPr>
          <w:rFonts w:eastAsia="Google Sans Text" w:cs="Times New Roman"/>
          <w:color w:val="1B1C1D"/>
        </w:rPr>
        <w:t>functions.php</w:t>
      </w:r>
      <w:proofErr w:type="spellEnd"/>
      <w:r w:rsidRPr="0014360D">
        <w:rPr>
          <w:rFonts w:eastAsia="Google Sans Text" w:cs="Times New Roman"/>
          <w:color w:val="1B1C1D"/>
        </w:rPr>
        <w:t xml:space="preserve"> for database operations and </w:t>
      </w:r>
      <w:proofErr w:type="gramStart"/>
      <w:r w:rsidRPr="0014360D">
        <w:rPr>
          <w:rFonts w:eastAsia="Google Sans Text" w:cs="Times New Roman"/>
          <w:color w:val="1B1C1D"/>
        </w:rPr>
        <w:t>validation, and</w:t>
      </w:r>
      <w:proofErr w:type="gramEnd"/>
      <w:r w:rsidRPr="0014360D">
        <w:rPr>
          <w:rFonts w:eastAsia="Google Sans Text" w:cs="Times New Roman"/>
          <w:color w:val="1B1C1D"/>
        </w:rPr>
        <w:t xml:space="preserve"> redirects to </w:t>
      </w:r>
      <w:proofErr w:type="spellStart"/>
      <w:r w:rsidRPr="0014360D">
        <w:rPr>
          <w:rFonts w:eastAsia="Google Sans Text" w:cs="Times New Roman"/>
          <w:color w:val="1B1C1D"/>
        </w:rPr>
        <w:t>user_login.php</w:t>
      </w:r>
      <w:proofErr w:type="spellEnd"/>
      <w:r w:rsidRPr="0014360D">
        <w:rPr>
          <w:rFonts w:eastAsia="Google Sans Text" w:cs="Times New Roman"/>
          <w:color w:val="1B1C1D"/>
        </w:rPr>
        <w:t>.</w:t>
      </w:r>
    </w:p>
    <w:p w14:paraId="30B53CD9" w14:textId="77777777" w:rsidR="00977B6B" w:rsidRPr="0014360D" w:rsidRDefault="00977B6B" w:rsidP="00977B6B">
      <w:pPr>
        <w:widowControl w:val="0"/>
        <w:pBdr>
          <w:top w:val="nil"/>
          <w:left w:val="nil"/>
          <w:bottom w:val="nil"/>
          <w:right w:val="nil"/>
          <w:between w:val="nil"/>
        </w:pBdr>
        <w:spacing w:after="0"/>
        <w:ind w:left="870"/>
        <w:rPr>
          <w:rFonts w:cs="Times New Roman"/>
        </w:rPr>
      </w:pPr>
    </w:p>
    <w:p w14:paraId="3725F5B2" w14:textId="77777777" w:rsidR="0014360D" w:rsidRPr="0014360D" w:rsidRDefault="0014360D" w:rsidP="004E07C1">
      <w:pPr>
        <w:widowControl w:val="0"/>
        <w:numPr>
          <w:ilvl w:val="0"/>
          <w:numId w:val="43"/>
        </w:numPr>
        <w:pBdr>
          <w:top w:val="nil"/>
          <w:left w:val="nil"/>
          <w:bottom w:val="nil"/>
          <w:right w:val="nil"/>
          <w:between w:val="nil"/>
        </w:pBdr>
        <w:spacing w:after="0"/>
        <w:rPr>
          <w:rFonts w:cs="Times New Roman"/>
        </w:rPr>
      </w:pPr>
      <w:proofErr w:type="spellStart"/>
      <w:r w:rsidRPr="0014360D">
        <w:rPr>
          <w:rFonts w:eastAsia="Google Sans Text" w:cs="Times New Roman"/>
          <w:b/>
          <w:color w:val="1B1C1D"/>
        </w:rPr>
        <w:t>user_login.php</w:t>
      </w:r>
      <w:proofErr w:type="spellEnd"/>
    </w:p>
    <w:p w14:paraId="464F8F12" w14:textId="77777777" w:rsidR="0014360D" w:rsidRPr="0014360D" w:rsidRDefault="0014360D" w:rsidP="004E07C1">
      <w:pPr>
        <w:widowControl w:val="0"/>
        <w:numPr>
          <w:ilvl w:val="1"/>
          <w:numId w:val="45"/>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Authenticates existing users, granting them access to their accounts.</w:t>
      </w:r>
    </w:p>
    <w:p w14:paraId="75308478" w14:textId="77777777" w:rsidR="0014360D" w:rsidRPr="0014360D" w:rsidRDefault="0014360D" w:rsidP="004E07C1">
      <w:pPr>
        <w:widowControl w:val="0"/>
        <w:numPr>
          <w:ilvl w:val="1"/>
          <w:numId w:val="45"/>
        </w:numPr>
        <w:pBdr>
          <w:top w:val="nil"/>
          <w:left w:val="nil"/>
          <w:bottom w:val="nil"/>
          <w:right w:val="nil"/>
          <w:between w:val="nil"/>
        </w:pBdr>
        <w:spacing w:after="0"/>
        <w:rPr>
          <w:rFonts w:cs="Times New Roman"/>
        </w:rPr>
      </w:pPr>
      <w:r w:rsidRPr="0014360D">
        <w:rPr>
          <w:rFonts w:eastAsia="Google Sans Text" w:cs="Times New Roman"/>
          <w:b/>
          <w:color w:val="1B1C1D"/>
        </w:rPr>
        <w:t>Details:</w:t>
      </w:r>
      <w:r w:rsidRPr="0014360D">
        <w:rPr>
          <w:rFonts w:eastAsia="Google Sans Text" w:cs="Times New Roman"/>
          <w:color w:val="1B1C1D"/>
        </w:rPr>
        <w:t xml:space="preserve"> </w:t>
      </w:r>
      <w:proofErr w:type="spellStart"/>
      <w:r w:rsidRPr="0014360D">
        <w:rPr>
          <w:rFonts w:eastAsia="Google Sans Text" w:cs="Times New Roman"/>
          <w:color w:val="1B1C1D"/>
        </w:rPr>
        <w:t>session_</w:t>
      </w:r>
      <w:proofErr w:type="gramStart"/>
      <w:r w:rsidRPr="0014360D">
        <w:rPr>
          <w:rFonts w:eastAsia="Google Sans Text" w:cs="Times New Roman"/>
          <w:color w:val="1B1C1D"/>
        </w:rPr>
        <w:t>start</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is called at the very beginning to manage user sessions. </w:t>
      </w:r>
      <w:proofErr w:type="spellStart"/>
      <w:r w:rsidRPr="0014360D">
        <w:rPr>
          <w:rFonts w:eastAsia="Google Sans Text" w:cs="Times New Roman"/>
          <w:color w:val="1B1C1D"/>
        </w:rPr>
        <w:t>require_once</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functions.php</w:t>
      </w:r>
      <w:proofErr w:type="spellEnd"/>
      <w:r w:rsidRPr="0014360D">
        <w:rPr>
          <w:rFonts w:eastAsia="Google Sans Text" w:cs="Times New Roman"/>
          <w:color w:val="1B1C1D"/>
        </w:rPr>
        <w:t xml:space="preserve">'; for the </w:t>
      </w:r>
      <w:proofErr w:type="spellStart"/>
      <w:proofErr w:type="gramStart"/>
      <w:r w:rsidRPr="0014360D">
        <w:rPr>
          <w:rFonts w:eastAsia="Google Sans Text" w:cs="Times New Roman"/>
          <w:color w:val="1B1C1D"/>
        </w:rPr>
        <w:t>loginUser</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function. It handles $_POST requests, retrieving username and password. Performs server-side validation for empty input fields. It then calls </w:t>
      </w:r>
      <w:proofErr w:type="spellStart"/>
      <w:proofErr w:type="gramStart"/>
      <w:r w:rsidRPr="0014360D">
        <w:rPr>
          <w:rFonts w:eastAsia="Google Sans Text" w:cs="Times New Roman"/>
          <w:color w:val="1B1C1D"/>
        </w:rPr>
        <w:t>loginUser</w:t>
      </w:r>
      <w:proofErr w:type="spellEnd"/>
      <w:r w:rsidRPr="0014360D">
        <w:rPr>
          <w:rFonts w:eastAsia="Google Sans Text" w:cs="Times New Roman"/>
          <w:color w:val="1B1C1D"/>
        </w:rPr>
        <w:t>(</w:t>
      </w:r>
      <w:proofErr w:type="gramEnd"/>
      <w:r w:rsidRPr="0014360D">
        <w:rPr>
          <w:rFonts w:eastAsia="Google Sans Text" w:cs="Times New Roman"/>
          <w:color w:val="1B1C1D"/>
        </w:rPr>
        <w:t>) to verify the provided credentials against the hashed passwords stored in the database. On successful login, it sets $_SESSION['</w:t>
      </w:r>
      <w:proofErr w:type="spellStart"/>
      <w:r w:rsidRPr="0014360D">
        <w:rPr>
          <w:rFonts w:eastAsia="Google Sans Text" w:cs="Times New Roman"/>
          <w:color w:val="1B1C1D"/>
        </w:rPr>
        <w:t>user_id</w:t>
      </w:r>
      <w:proofErr w:type="spellEnd"/>
      <w:r w:rsidRPr="0014360D">
        <w:rPr>
          <w:rFonts w:eastAsia="Google Sans Text" w:cs="Times New Roman"/>
          <w:color w:val="1B1C1D"/>
        </w:rPr>
        <w:t>'] and $_SESSION['</w:t>
      </w:r>
      <w:proofErr w:type="spellStart"/>
      <w:r w:rsidRPr="0014360D">
        <w:rPr>
          <w:rFonts w:eastAsia="Google Sans Text" w:cs="Times New Roman"/>
          <w:color w:val="1B1C1D"/>
        </w:rPr>
        <w:t>user_logged_in</w:t>
      </w:r>
      <w:proofErr w:type="spellEnd"/>
      <w:r w:rsidRPr="0014360D">
        <w:rPr>
          <w:rFonts w:eastAsia="Google Sans Text" w:cs="Times New Roman"/>
          <w:color w:val="1B1C1D"/>
        </w:rPr>
        <w:t xml:space="preserve">'] = true; to maintain the user's logged-in state across pages. Users are then redirected to </w:t>
      </w:r>
      <w:proofErr w:type="spellStart"/>
      <w:r w:rsidRPr="0014360D">
        <w:rPr>
          <w:rFonts w:eastAsia="Google Sans Text" w:cs="Times New Roman"/>
          <w:color w:val="1B1C1D"/>
        </w:rPr>
        <w:t>user_profile.php</w:t>
      </w:r>
      <w:proofErr w:type="spellEnd"/>
      <w:r w:rsidRPr="0014360D">
        <w:rPr>
          <w:rFonts w:eastAsia="Google Sans Text" w:cs="Times New Roman"/>
          <w:color w:val="1B1C1D"/>
        </w:rPr>
        <w:t xml:space="preserve"> by default, or to a specific redirect URL if passed in the query string (e.g., from </w:t>
      </w:r>
      <w:proofErr w:type="spellStart"/>
      <w:r w:rsidRPr="0014360D">
        <w:rPr>
          <w:rFonts w:eastAsia="Google Sans Text" w:cs="Times New Roman"/>
          <w:color w:val="1B1C1D"/>
        </w:rPr>
        <w:t>checkout_prompt.php</w:t>
      </w:r>
      <w:proofErr w:type="spellEnd"/>
      <w:r w:rsidRPr="0014360D">
        <w:rPr>
          <w:rFonts w:eastAsia="Google Sans Text" w:cs="Times New Roman"/>
          <w:color w:val="1B1C1D"/>
        </w:rPr>
        <w:t xml:space="preserve">). The page also provides convenient links for new users to </w:t>
      </w:r>
      <w:proofErr w:type="spellStart"/>
      <w:r w:rsidRPr="0014360D">
        <w:rPr>
          <w:rFonts w:eastAsia="Google Sans Text" w:cs="Times New Roman"/>
          <w:color w:val="1B1C1D"/>
        </w:rPr>
        <w:t>register.php</w:t>
      </w:r>
      <w:proofErr w:type="spellEnd"/>
      <w:r w:rsidRPr="0014360D">
        <w:rPr>
          <w:rFonts w:eastAsia="Google Sans Text" w:cs="Times New Roman"/>
          <w:color w:val="1B1C1D"/>
        </w:rPr>
        <w:t xml:space="preserve"> and for quick orders via </w:t>
      </w:r>
      <w:proofErr w:type="spellStart"/>
      <w:r w:rsidRPr="0014360D">
        <w:rPr>
          <w:rFonts w:eastAsia="Google Sans Text" w:cs="Times New Roman"/>
          <w:color w:val="1B1C1D"/>
        </w:rPr>
        <w:t>guest_checkout.php</w:t>
      </w:r>
      <w:proofErr w:type="spellEnd"/>
      <w:r w:rsidRPr="0014360D">
        <w:rPr>
          <w:rFonts w:eastAsia="Google Sans Text" w:cs="Times New Roman"/>
          <w:color w:val="1B1C1D"/>
        </w:rPr>
        <w:t>.</w:t>
      </w:r>
    </w:p>
    <w:p w14:paraId="6156F51D" w14:textId="77777777" w:rsidR="0014360D" w:rsidRPr="00977B6B" w:rsidRDefault="0014360D" w:rsidP="004E07C1">
      <w:pPr>
        <w:widowControl w:val="0"/>
        <w:numPr>
          <w:ilvl w:val="1"/>
          <w:numId w:val="45"/>
        </w:numPr>
        <w:pBdr>
          <w:top w:val="nil"/>
          <w:left w:val="nil"/>
          <w:bottom w:val="nil"/>
          <w:right w:val="nil"/>
          <w:between w:val="nil"/>
        </w:pBdr>
        <w:spacing w:after="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Interacts with </w:t>
      </w:r>
      <w:proofErr w:type="spellStart"/>
      <w:r w:rsidRPr="0014360D">
        <w:rPr>
          <w:rFonts w:eastAsia="Google Sans Text" w:cs="Times New Roman"/>
          <w:color w:val="1B1C1D"/>
        </w:rPr>
        <w:t>functions.php</w:t>
      </w:r>
      <w:proofErr w:type="spellEnd"/>
      <w:r w:rsidRPr="0014360D">
        <w:rPr>
          <w:rFonts w:eastAsia="Google Sans Text" w:cs="Times New Roman"/>
          <w:color w:val="1B1C1D"/>
        </w:rPr>
        <w:t xml:space="preserve"> for authentication and session management. Redirects to </w:t>
      </w:r>
      <w:proofErr w:type="spellStart"/>
      <w:r w:rsidRPr="0014360D">
        <w:rPr>
          <w:rFonts w:eastAsia="Google Sans Text" w:cs="Times New Roman"/>
          <w:color w:val="1B1C1D"/>
        </w:rPr>
        <w:t>user_profile.php</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register.php</w:t>
      </w:r>
      <w:proofErr w:type="spellEnd"/>
      <w:r w:rsidRPr="0014360D">
        <w:rPr>
          <w:rFonts w:eastAsia="Google Sans Text" w:cs="Times New Roman"/>
          <w:color w:val="1B1C1D"/>
        </w:rPr>
        <w:t xml:space="preserve">, or </w:t>
      </w:r>
      <w:proofErr w:type="spellStart"/>
      <w:r w:rsidRPr="0014360D">
        <w:rPr>
          <w:rFonts w:eastAsia="Google Sans Text" w:cs="Times New Roman"/>
          <w:color w:val="1B1C1D"/>
        </w:rPr>
        <w:t>guest_checkout.php</w:t>
      </w:r>
      <w:proofErr w:type="spellEnd"/>
      <w:r w:rsidRPr="0014360D">
        <w:rPr>
          <w:rFonts w:eastAsia="Google Sans Text" w:cs="Times New Roman"/>
          <w:color w:val="1B1C1D"/>
        </w:rPr>
        <w:t>.</w:t>
      </w:r>
    </w:p>
    <w:p w14:paraId="5EB7418E" w14:textId="77777777" w:rsidR="00977B6B" w:rsidRPr="0014360D" w:rsidRDefault="00977B6B" w:rsidP="00977B6B">
      <w:pPr>
        <w:widowControl w:val="0"/>
        <w:pBdr>
          <w:top w:val="nil"/>
          <w:left w:val="nil"/>
          <w:bottom w:val="nil"/>
          <w:right w:val="nil"/>
          <w:between w:val="nil"/>
        </w:pBdr>
        <w:spacing w:after="0"/>
        <w:ind w:left="870"/>
        <w:rPr>
          <w:rFonts w:cs="Times New Roman"/>
        </w:rPr>
      </w:pPr>
    </w:p>
    <w:p w14:paraId="60064DBF" w14:textId="77777777" w:rsidR="0014360D" w:rsidRPr="0014360D" w:rsidRDefault="0014360D" w:rsidP="004E07C1">
      <w:pPr>
        <w:widowControl w:val="0"/>
        <w:numPr>
          <w:ilvl w:val="0"/>
          <w:numId w:val="43"/>
        </w:numPr>
        <w:pBdr>
          <w:top w:val="nil"/>
          <w:left w:val="nil"/>
          <w:bottom w:val="nil"/>
          <w:right w:val="nil"/>
          <w:between w:val="nil"/>
        </w:pBdr>
        <w:spacing w:after="0"/>
        <w:rPr>
          <w:rFonts w:cs="Times New Roman"/>
        </w:rPr>
      </w:pPr>
      <w:proofErr w:type="spellStart"/>
      <w:r w:rsidRPr="0014360D">
        <w:rPr>
          <w:rFonts w:eastAsia="Google Sans Text" w:cs="Times New Roman"/>
          <w:b/>
          <w:color w:val="1B1C1D"/>
        </w:rPr>
        <w:lastRenderedPageBreak/>
        <w:t>user_logout.php</w:t>
      </w:r>
      <w:proofErr w:type="spellEnd"/>
    </w:p>
    <w:p w14:paraId="6CE18E06" w14:textId="77777777" w:rsidR="0014360D" w:rsidRPr="0014360D" w:rsidRDefault="0014360D" w:rsidP="004E07C1">
      <w:pPr>
        <w:widowControl w:val="0"/>
        <w:numPr>
          <w:ilvl w:val="1"/>
          <w:numId w:val="46"/>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Facilitates the secure termination of a user's active session.</w:t>
      </w:r>
    </w:p>
    <w:p w14:paraId="24125CC4" w14:textId="77777777" w:rsidR="0014360D" w:rsidRPr="0014360D" w:rsidRDefault="0014360D" w:rsidP="004E07C1">
      <w:pPr>
        <w:widowControl w:val="0"/>
        <w:numPr>
          <w:ilvl w:val="1"/>
          <w:numId w:val="46"/>
        </w:numPr>
        <w:pBdr>
          <w:top w:val="nil"/>
          <w:left w:val="nil"/>
          <w:bottom w:val="nil"/>
          <w:right w:val="nil"/>
          <w:between w:val="nil"/>
        </w:pBdr>
        <w:spacing w:after="0"/>
        <w:rPr>
          <w:rFonts w:cs="Times New Roman"/>
        </w:rPr>
      </w:pPr>
      <w:r w:rsidRPr="0014360D">
        <w:rPr>
          <w:rFonts w:eastAsia="Google Sans Text" w:cs="Times New Roman"/>
          <w:b/>
          <w:color w:val="1B1C1D"/>
        </w:rPr>
        <w:t>Details:</w:t>
      </w:r>
      <w:r w:rsidRPr="0014360D">
        <w:rPr>
          <w:rFonts w:eastAsia="Google Sans Text" w:cs="Times New Roman"/>
          <w:color w:val="1B1C1D"/>
        </w:rPr>
        <w:t xml:space="preserve"> </w:t>
      </w:r>
      <w:proofErr w:type="spellStart"/>
      <w:r w:rsidRPr="0014360D">
        <w:rPr>
          <w:rFonts w:eastAsia="Google Sans Text" w:cs="Times New Roman"/>
          <w:color w:val="1B1C1D"/>
        </w:rPr>
        <w:t>session_</w:t>
      </w:r>
      <w:proofErr w:type="gramStart"/>
      <w:r w:rsidRPr="0014360D">
        <w:rPr>
          <w:rFonts w:eastAsia="Google Sans Text" w:cs="Times New Roman"/>
          <w:color w:val="1B1C1D"/>
        </w:rPr>
        <w:t>start</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is invoked to access session data. The script then effectively logs out the user by </w:t>
      </w:r>
      <w:proofErr w:type="spellStart"/>
      <w:r w:rsidRPr="0014360D">
        <w:rPr>
          <w:rFonts w:eastAsia="Google Sans Text" w:cs="Times New Roman"/>
          <w:color w:val="1B1C1D"/>
        </w:rPr>
        <w:t>unsetting</w:t>
      </w:r>
      <w:proofErr w:type="spellEnd"/>
      <w:r w:rsidRPr="0014360D">
        <w:rPr>
          <w:rFonts w:eastAsia="Google Sans Text" w:cs="Times New Roman"/>
          <w:color w:val="1B1C1D"/>
        </w:rPr>
        <w:t xml:space="preserve"> all session variables ($_SESSION = </w:t>
      </w:r>
      <w:proofErr w:type="gramStart"/>
      <w:r w:rsidRPr="0014360D">
        <w:rPr>
          <w:rFonts w:eastAsia="Google Sans Text" w:cs="Times New Roman"/>
          <w:color w:val="1B1C1D"/>
        </w:rPr>
        <w:t>array(</w:t>
      </w:r>
      <w:proofErr w:type="gramEnd"/>
      <w:r w:rsidRPr="0014360D">
        <w:rPr>
          <w:rFonts w:eastAsia="Google Sans Text" w:cs="Times New Roman"/>
          <w:color w:val="1B1C1D"/>
        </w:rPr>
        <w:t>);) and destroying the session on the server (</w:t>
      </w:r>
      <w:proofErr w:type="spellStart"/>
      <w:r w:rsidRPr="0014360D">
        <w:rPr>
          <w:rFonts w:eastAsia="Google Sans Text" w:cs="Times New Roman"/>
          <w:color w:val="1B1C1D"/>
        </w:rPr>
        <w:t>session_</w:t>
      </w:r>
      <w:proofErr w:type="gramStart"/>
      <w:r w:rsidRPr="0014360D">
        <w:rPr>
          <w:rFonts w:eastAsia="Google Sans Text" w:cs="Times New Roman"/>
          <w:color w:val="1B1C1D"/>
        </w:rPr>
        <w:t>destroy</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After invalidating the session, the user is redirected to the </w:t>
      </w:r>
      <w:proofErr w:type="spellStart"/>
      <w:r w:rsidRPr="0014360D">
        <w:rPr>
          <w:rFonts w:eastAsia="Google Sans Text" w:cs="Times New Roman"/>
          <w:color w:val="1B1C1D"/>
        </w:rPr>
        <w:t>index.php</w:t>
      </w:r>
      <w:proofErr w:type="spellEnd"/>
      <w:r w:rsidRPr="0014360D">
        <w:rPr>
          <w:rFonts w:eastAsia="Google Sans Text" w:cs="Times New Roman"/>
          <w:color w:val="1B1C1D"/>
        </w:rPr>
        <w:t xml:space="preserve"> (homepage).</w:t>
      </w:r>
    </w:p>
    <w:p w14:paraId="6F7D83EC" w14:textId="77777777" w:rsidR="0014360D" w:rsidRPr="00977B6B" w:rsidRDefault="0014360D" w:rsidP="004E07C1">
      <w:pPr>
        <w:widowControl w:val="0"/>
        <w:numPr>
          <w:ilvl w:val="1"/>
          <w:numId w:val="46"/>
        </w:numPr>
        <w:pBdr>
          <w:top w:val="nil"/>
          <w:left w:val="nil"/>
          <w:bottom w:val="nil"/>
          <w:right w:val="nil"/>
          <w:between w:val="nil"/>
        </w:pBdr>
        <w:spacing w:after="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Clears session data; redirects to </w:t>
      </w:r>
      <w:proofErr w:type="spellStart"/>
      <w:r w:rsidRPr="0014360D">
        <w:rPr>
          <w:rFonts w:eastAsia="Google Sans Text" w:cs="Times New Roman"/>
          <w:color w:val="1B1C1D"/>
        </w:rPr>
        <w:t>index.php</w:t>
      </w:r>
      <w:proofErr w:type="spellEnd"/>
      <w:r w:rsidRPr="0014360D">
        <w:rPr>
          <w:rFonts w:eastAsia="Google Sans Text" w:cs="Times New Roman"/>
          <w:color w:val="1B1C1D"/>
        </w:rPr>
        <w:t>.</w:t>
      </w:r>
    </w:p>
    <w:p w14:paraId="2B0DA27D" w14:textId="77777777" w:rsidR="00977B6B" w:rsidRPr="0014360D" w:rsidRDefault="00977B6B" w:rsidP="00977B6B">
      <w:pPr>
        <w:widowControl w:val="0"/>
        <w:pBdr>
          <w:top w:val="nil"/>
          <w:left w:val="nil"/>
          <w:bottom w:val="nil"/>
          <w:right w:val="nil"/>
          <w:between w:val="nil"/>
        </w:pBdr>
        <w:spacing w:after="0"/>
        <w:ind w:left="870"/>
        <w:rPr>
          <w:rFonts w:cs="Times New Roman"/>
        </w:rPr>
      </w:pPr>
    </w:p>
    <w:p w14:paraId="3D3AE1D5" w14:textId="77777777" w:rsidR="0014360D" w:rsidRPr="0014360D" w:rsidRDefault="0014360D" w:rsidP="004E07C1">
      <w:pPr>
        <w:widowControl w:val="0"/>
        <w:numPr>
          <w:ilvl w:val="0"/>
          <w:numId w:val="43"/>
        </w:numPr>
        <w:pBdr>
          <w:top w:val="nil"/>
          <w:left w:val="nil"/>
          <w:bottom w:val="nil"/>
          <w:right w:val="nil"/>
          <w:between w:val="nil"/>
        </w:pBdr>
        <w:spacing w:after="0"/>
        <w:rPr>
          <w:rFonts w:cs="Times New Roman"/>
        </w:rPr>
      </w:pPr>
      <w:proofErr w:type="spellStart"/>
      <w:r w:rsidRPr="0014360D">
        <w:rPr>
          <w:rFonts w:eastAsia="Google Sans Text" w:cs="Times New Roman"/>
          <w:b/>
          <w:color w:val="1B1C1D"/>
        </w:rPr>
        <w:t>user_profile.php</w:t>
      </w:r>
      <w:proofErr w:type="spellEnd"/>
    </w:p>
    <w:p w14:paraId="16F66DD7" w14:textId="77777777" w:rsidR="0014360D" w:rsidRPr="0014360D" w:rsidRDefault="0014360D" w:rsidP="004E07C1">
      <w:pPr>
        <w:widowControl w:val="0"/>
        <w:numPr>
          <w:ilvl w:val="1"/>
          <w:numId w:val="47"/>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Provides a personalized dashboard for logged-in users, enabling them to view and update their profile information and manage their password.</w:t>
      </w:r>
    </w:p>
    <w:p w14:paraId="06E09332" w14:textId="77777777" w:rsidR="0014360D" w:rsidRPr="0014360D" w:rsidRDefault="0014360D" w:rsidP="004E07C1">
      <w:pPr>
        <w:widowControl w:val="0"/>
        <w:numPr>
          <w:ilvl w:val="1"/>
          <w:numId w:val="47"/>
        </w:numPr>
        <w:pBdr>
          <w:top w:val="nil"/>
          <w:left w:val="nil"/>
          <w:bottom w:val="nil"/>
          <w:right w:val="nil"/>
          <w:between w:val="nil"/>
        </w:pBdr>
        <w:spacing w:after="0"/>
        <w:rPr>
          <w:rFonts w:cs="Times New Roman"/>
        </w:rPr>
      </w:pPr>
      <w:r w:rsidRPr="0014360D">
        <w:rPr>
          <w:rFonts w:eastAsia="Google Sans Text" w:cs="Times New Roman"/>
          <w:b/>
          <w:color w:val="1B1C1D"/>
        </w:rPr>
        <w:t>Details:</w:t>
      </w:r>
      <w:r w:rsidRPr="0014360D">
        <w:rPr>
          <w:rFonts w:eastAsia="Google Sans Text" w:cs="Times New Roman"/>
          <w:color w:val="1B1C1D"/>
        </w:rPr>
        <w:t xml:space="preserve"> </w:t>
      </w:r>
      <w:proofErr w:type="spellStart"/>
      <w:r w:rsidRPr="0014360D">
        <w:rPr>
          <w:rFonts w:eastAsia="Google Sans Text" w:cs="Times New Roman"/>
          <w:color w:val="1B1C1D"/>
        </w:rPr>
        <w:t>require_once</w:t>
      </w:r>
      <w:proofErr w:type="spellEnd"/>
      <w:r w:rsidRPr="0014360D">
        <w:rPr>
          <w:rFonts w:eastAsia="Google Sans Text" w:cs="Times New Roman"/>
          <w:color w:val="1B1C1D"/>
        </w:rPr>
        <w:t xml:space="preserve"> statements for </w:t>
      </w:r>
      <w:proofErr w:type="spellStart"/>
      <w:r w:rsidRPr="0014360D">
        <w:rPr>
          <w:rFonts w:eastAsia="Google Sans Text" w:cs="Times New Roman"/>
          <w:color w:val="1B1C1D"/>
        </w:rPr>
        <w:t>functions.php</w:t>
      </w:r>
      <w:proofErr w:type="spellEnd"/>
      <w:r w:rsidRPr="0014360D">
        <w:rPr>
          <w:rFonts w:eastAsia="Google Sans Text" w:cs="Times New Roman"/>
          <w:color w:val="1B1C1D"/>
        </w:rPr>
        <w:t xml:space="preserve"> and </w:t>
      </w:r>
      <w:proofErr w:type="spellStart"/>
      <w:r w:rsidRPr="0014360D">
        <w:rPr>
          <w:rFonts w:eastAsia="Google Sans Text" w:cs="Times New Roman"/>
          <w:color w:val="1B1C1D"/>
        </w:rPr>
        <w:t>config.php</w:t>
      </w:r>
      <w:proofErr w:type="spellEnd"/>
      <w:r w:rsidRPr="0014360D">
        <w:rPr>
          <w:rFonts w:eastAsia="Google Sans Text" w:cs="Times New Roman"/>
          <w:color w:val="1B1C1D"/>
        </w:rPr>
        <w:t xml:space="preserve">. Implements robust access control, redirecting to </w:t>
      </w:r>
      <w:proofErr w:type="spellStart"/>
      <w:r w:rsidRPr="0014360D">
        <w:rPr>
          <w:rFonts w:eastAsia="Google Sans Text" w:cs="Times New Roman"/>
          <w:color w:val="1B1C1D"/>
        </w:rPr>
        <w:t>user_login.php</w:t>
      </w:r>
      <w:proofErr w:type="spellEnd"/>
      <w:r w:rsidRPr="0014360D">
        <w:rPr>
          <w:rFonts w:eastAsia="Google Sans Text" w:cs="Times New Roman"/>
          <w:color w:val="1B1C1D"/>
        </w:rPr>
        <w:t xml:space="preserve"> if the user is not authenticated </w:t>
      </w:r>
      <w:proofErr w:type="gramStart"/>
      <w:r w:rsidRPr="0014360D">
        <w:rPr>
          <w:rFonts w:eastAsia="Google Sans Text" w:cs="Times New Roman"/>
          <w:color w:val="1B1C1D"/>
        </w:rPr>
        <w:t>(!</w:t>
      </w:r>
      <w:proofErr w:type="spellStart"/>
      <w:r w:rsidRPr="0014360D">
        <w:rPr>
          <w:rFonts w:eastAsia="Google Sans Text" w:cs="Times New Roman"/>
          <w:color w:val="1B1C1D"/>
        </w:rPr>
        <w:t>isset</w:t>
      </w:r>
      <w:proofErr w:type="spellEnd"/>
      <w:proofErr w:type="gramEnd"/>
      <w:r w:rsidRPr="0014360D">
        <w:rPr>
          <w:rFonts w:eastAsia="Google Sans Text" w:cs="Times New Roman"/>
          <w:color w:val="1B1C1D"/>
        </w:rPr>
        <w:t>($_SESSION['</w:t>
      </w:r>
      <w:proofErr w:type="spellStart"/>
      <w:r w:rsidRPr="0014360D">
        <w:rPr>
          <w:rFonts w:eastAsia="Google Sans Text" w:cs="Times New Roman"/>
          <w:color w:val="1B1C1D"/>
        </w:rPr>
        <w:t>user_logged_in</w:t>
      </w:r>
      <w:proofErr w:type="spellEnd"/>
      <w:r w:rsidRPr="0014360D">
        <w:rPr>
          <w:rFonts w:eastAsia="Google Sans Text" w:cs="Times New Roman"/>
          <w:color w:val="1B1C1D"/>
        </w:rPr>
        <w:t>']) || $_SESSION['</w:t>
      </w:r>
      <w:proofErr w:type="spellStart"/>
      <w:r w:rsidRPr="0014360D">
        <w:rPr>
          <w:rFonts w:eastAsia="Google Sans Text" w:cs="Times New Roman"/>
          <w:color w:val="1B1C1D"/>
        </w:rPr>
        <w:t>user_logged_in</w:t>
      </w:r>
      <w:proofErr w:type="spellEnd"/>
      <w:r w:rsidRPr="0014360D">
        <w:rPr>
          <w:rFonts w:eastAsia="Google Sans Text" w:cs="Times New Roman"/>
          <w:color w:val="1B1C1D"/>
        </w:rPr>
        <w:t>'</w:t>
      </w:r>
      <w:proofErr w:type="gramStart"/>
      <w:r w:rsidRPr="0014360D">
        <w:rPr>
          <w:rFonts w:eastAsia="Google Sans Text" w:cs="Times New Roman"/>
          <w:color w:val="1B1C1D"/>
        </w:rPr>
        <w:t>] !</w:t>
      </w:r>
      <w:proofErr w:type="gramEnd"/>
      <w:r w:rsidRPr="0014360D">
        <w:rPr>
          <w:rFonts w:eastAsia="Google Sans Text" w:cs="Times New Roman"/>
          <w:color w:val="1B1C1D"/>
        </w:rPr>
        <w:t>== true). Fetches the current user's details from the database using their $_SESSION['</w:t>
      </w:r>
      <w:proofErr w:type="spellStart"/>
      <w:r w:rsidRPr="0014360D">
        <w:rPr>
          <w:rFonts w:eastAsia="Google Sans Text" w:cs="Times New Roman"/>
          <w:color w:val="1B1C1D"/>
        </w:rPr>
        <w:t>user_id</w:t>
      </w:r>
      <w:proofErr w:type="spellEnd"/>
      <w:r w:rsidRPr="0014360D">
        <w:rPr>
          <w:rFonts w:eastAsia="Google Sans Text" w:cs="Times New Roman"/>
          <w:color w:val="1B1C1D"/>
        </w:rPr>
        <w:t>']. It handles $_POST requests for two distinct actions:</w:t>
      </w:r>
    </w:p>
    <w:p w14:paraId="707BA094" w14:textId="77777777" w:rsidR="0014360D" w:rsidRPr="0014360D" w:rsidRDefault="0014360D" w:rsidP="004E07C1">
      <w:pPr>
        <w:widowControl w:val="0"/>
        <w:numPr>
          <w:ilvl w:val="2"/>
          <w:numId w:val="48"/>
        </w:numPr>
        <w:pBdr>
          <w:top w:val="nil"/>
          <w:left w:val="nil"/>
          <w:bottom w:val="nil"/>
          <w:right w:val="nil"/>
          <w:between w:val="nil"/>
        </w:pBdr>
        <w:spacing w:after="0"/>
        <w:rPr>
          <w:rFonts w:cs="Times New Roman"/>
        </w:rPr>
      </w:pPr>
      <w:r w:rsidRPr="0014360D">
        <w:rPr>
          <w:rFonts w:eastAsia="Google Sans Text" w:cs="Times New Roman"/>
          <w:b/>
          <w:color w:val="1B1C1D"/>
        </w:rPr>
        <w:t>Profile Updates:</w:t>
      </w:r>
      <w:r w:rsidRPr="0014360D">
        <w:rPr>
          <w:rFonts w:eastAsia="Google Sans Text" w:cs="Times New Roman"/>
          <w:color w:val="1B1C1D"/>
        </w:rPr>
        <w:t xml:space="preserve"> Allows users to modify their email, </w:t>
      </w:r>
      <w:proofErr w:type="spellStart"/>
      <w:r w:rsidRPr="0014360D">
        <w:rPr>
          <w:rFonts w:eastAsia="Google Sans Text" w:cs="Times New Roman"/>
          <w:color w:val="1B1C1D"/>
        </w:rPr>
        <w:t>contact_number</w:t>
      </w:r>
      <w:proofErr w:type="spellEnd"/>
      <w:r w:rsidRPr="0014360D">
        <w:rPr>
          <w:rFonts w:eastAsia="Google Sans Text" w:cs="Times New Roman"/>
          <w:color w:val="1B1C1D"/>
        </w:rPr>
        <w:t>, and address. It uses PDO prepared statements for secure UPDATE queries.</w:t>
      </w:r>
    </w:p>
    <w:p w14:paraId="51CC4F8A" w14:textId="77777777" w:rsidR="0014360D" w:rsidRPr="0014360D" w:rsidRDefault="0014360D" w:rsidP="004E07C1">
      <w:pPr>
        <w:widowControl w:val="0"/>
        <w:numPr>
          <w:ilvl w:val="2"/>
          <w:numId w:val="48"/>
        </w:numPr>
        <w:pBdr>
          <w:top w:val="nil"/>
          <w:left w:val="nil"/>
          <w:bottom w:val="nil"/>
          <w:right w:val="nil"/>
          <w:between w:val="nil"/>
        </w:pBdr>
        <w:spacing w:after="0"/>
        <w:rPr>
          <w:rFonts w:cs="Times New Roman"/>
        </w:rPr>
      </w:pPr>
      <w:r w:rsidRPr="0014360D">
        <w:rPr>
          <w:rFonts w:eastAsia="Google Sans Text" w:cs="Times New Roman"/>
          <w:b/>
          <w:color w:val="1B1C1D"/>
        </w:rPr>
        <w:t>Password Changes:</w:t>
      </w:r>
      <w:r w:rsidRPr="0014360D">
        <w:rPr>
          <w:rFonts w:eastAsia="Google Sans Text" w:cs="Times New Roman"/>
          <w:color w:val="1B1C1D"/>
        </w:rPr>
        <w:t xml:space="preserve"> Requires users to input their current password for verification, then checks if the </w:t>
      </w:r>
      <w:proofErr w:type="spellStart"/>
      <w:r w:rsidRPr="0014360D">
        <w:rPr>
          <w:rFonts w:eastAsia="Google Sans Text" w:cs="Times New Roman"/>
          <w:color w:val="1B1C1D"/>
        </w:rPr>
        <w:t>new_password</w:t>
      </w:r>
      <w:proofErr w:type="spellEnd"/>
      <w:r w:rsidRPr="0014360D">
        <w:rPr>
          <w:rFonts w:eastAsia="Google Sans Text" w:cs="Times New Roman"/>
          <w:color w:val="1B1C1D"/>
        </w:rPr>
        <w:t xml:space="preserve"> matches </w:t>
      </w:r>
      <w:proofErr w:type="spellStart"/>
      <w:r w:rsidRPr="0014360D">
        <w:rPr>
          <w:rFonts w:eastAsia="Google Sans Text" w:cs="Times New Roman"/>
          <w:color w:val="1B1C1D"/>
        </w:rPr>
        <w:t>confirm_password</w:t>
      </w:r>
      <w:proofErr w:type="spellEnd"/>
      <w:r w:rsidRPr="0014360D">
        <w:rPr>
          <w:rFonts w:eastAsia="Google Sans Text" w:cs="Times New Roman"/>
          <w:color w:val="1B1C1D"/>
        </w:rPr>
        <w:t xml:space="preserve"> before hashing the new password and updating it securely in the database.</w:t>
      </w:r>
    </w:p>
    <w:p w14:paraId="2614520D" w14:textId="77777777" w:rsidR="0014360D" w:rsidRPr="0014360D" w:rsidRDefault="0014360D" w:rsidP="004E07C1">
      <w:pPr>
        <w:widowControl w:val="0"/>
        <w:numPr>
          <w:ilvl w:val="2"/>
          <w:numId w:val="48"/>
        </w:numPr>
        <w:pBdr>
          <w:top w:val="nil"/>
          <w:left w:val="nil"/>
          <w:bottom w:val="nil"/>
          <w:right w:val="nil"/>
          <w:between w:val="nil"/>
        </w:pBdr>
        <w:spacing w:after="0"/>
        <w:rPr>
          <w:rFonts w:cs="Times New Roman"/>
        </w:rPr>
      </w:pPr>
      <w:r w:rsidRPr="0014360D">
        <w:rPr>
          <w:rFonts w:eastAsia="Google Sans Text" w:cs="Times New Roman"/>
          <w:color w:val="1B1C1D"/>
        </w:rPr>
        <w:t>Success and error messages are managed via session variables and displayed to the user. Client-side JavaScript is included to handle tab switching (Profile, Orders, Password sections) and real-time validation for password confirmation.</w:t>
      </w:r>
    </w:p>
    <w:p w14:paraId="749C8C4B" w14:textId="77777777" w:rsidR="0014360D" w:rsidRPr="0014360D" w:rsidRDefault="0014360D" w:rsidP="004E07C1">
      <w:pPr>
        <w:widowControl w:val="0"/>
        <w:numPr>
          <w:ilvl w:val="1"/>
          <w:numId w:val="47"/>
        </w:numPr>
        <w:pBdr>
          <w:top w:val="nil"/>
          <w:left w:val="nil"/>
          <w:bottom w:val="nil"/>
          <w:right w:val="nil"/>
          <w:between w:val="nil"/>
        </w:pBdr>
        <w:spacing w:after="12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Retrieves user data from the database using </w:t>
      </w:r>
      <w:proofErr w:type="spellStart"/>
      <w:r w:rsidRPr="0014360D">
        <w:rPr>
          <w:rFonts w:eastAsia="Google Sans Text" w:cs="Times New Roman"/>
          <w:color w:val="1B1C1D"/>
        </w:rPr>
        <w:t>config.php</w:t>
      </w:r>
      <w:proofErr w:type="spellEnd"/>
      <w:r w:rsidRPr="0014360D">
        <w:rPr>
          <w:rFonts w:eastAsia="Google Sans Text" w:cs="Times New Roman"/>
          <w:color w:val="1B1C1D"/>
        </w:rPr>
        <w:t>, updates data via PDO statements, and uses $_SESSION for user identification and message passing.</w:t>
      </w:r>
    </w:p>
    <w:p w14:paraId="50DEB0E1" w14:textId="77777777" w:rsidR="00977B6B" w:rsidRDefault="00977B6B">
      <w:pPr>
        <w:spacing w:line="278" w:lineRule="auto"/>
        <w:rPr>
          <w:rFonts w:eastAsiaTheme="majorEastAsia" w:cstheme="majorBidi"/>
          <w:b/>
          <w:szCs w:val="28"/>
        </w:rPr>
      </w:pPr>
      <w:r>
        <w:br w:type="page"/>
      </w:r>
    </w:p>
    <w:p w14:paraId="34BF15B4" w14:textId="17BF9BC2" w:rsidR="0014360D" w:rsidRPr="0014360D" w:rsidRDefault="00E563D9" w:rsidP="0006680B">
      <w:pPr>
        <w:pStyle w:val="Heading3"/>
      </w:pPr>
      <w:bookmarkStart w:id="10" w:name="_Toc202011458"/>
      <w:r>
        <w:lastRenderedPageBreak/>
        <w:t>4</w:t>
      </w:r>
      <w:r w:rsidR="0014360D" w:rsidRPr="0014360D">
        <w:t>.1.3. Products &amp; Menu Display (3 Files)</w:t>
      </w:r>
      <w:bookmarkEnd w:id="10"/>
    </w:p>
    <w:p w14:paraId="21B068FE" w14:textId="77777777" w:rsidR="0014360D" w:rsidRPr="0014360D" w:rsidRDefault="0014360D" w:rsidP="0014360D">
      <w:pPr>
        <w:pBdr>
          <w:top w:val="nil"/>
          <w:left w:val="nil"/>
          <w:bottom w:val="nil"/>
          <w:right w:val="nil"/>
          <w:between w:val="nil"/>
        </w:pBdr>
        <w:spacing w:after="120"/>
        <w:rPr>
          <w:rFonts w:eastAsia="Google Sans Text" w:cs="Times New Roman"/>
          <w:color w:val="1B1C1D"/>
        </w:rPr>
      </w:pPr>
      <w:r w:rsidRPr="0014360D">
        <w:rPr>
          <w:rFonts w:eastAsia="Google Sans Text" w:cs="Times New Roman"/>
          <w:color w:val="1B1C1D"/>
        </w:rPr>
        <w:t xml:space="preserve">These files are responsible for presenting the coffee shop's product </w:t>
      </w:r>
      <w:proofErr w:type="spellStart"/>
      <w:r w:rsidRPr="0014360D">
        <w:rPr>
          <w:rFonts w:eastAsia="Google Sans Text" w:cs="Times New Roman"/>
          <w:color w:val="1B1C1D"/>
        </w:rPr>
        <w:t>catalog</w:t>
      </w:r>
      <w:proofErr w:type="spellEnd"/>
      <w:r w:rsidRPr="0014360D">
        <w:rPr>
          <w:rFonts w:eastAsia="Google Sans Text" w:cs="Times New Roman"/>
          <w:color w:val="1B1C1D"/>
        </w:rPr>
        <w:t xml:space="preserve"> and individual product details to customers.</w:t>
      </w:r>
    </w:p>
    <w:p w14:paraId="07B8A082" w14:textId="77777777" w:rsidR="0014360D" w:rsidRPr="0014360D" w:rsidRDefault="0014360D" w:rsidP="004E07C1">
      <w:pPr>
        <w:widowControl w:val="0"/>
        <w:numPr>
          <w:ilvl w:val="0"/>
          <w:numId w:val="49"/>
        </w:numPr>
        <w:pBdr>
          <w:top w:val="nil"/>
          <w:left w:val="nil"/>
          <w:bottom w:val="nil"/>
          <w:right w:val="nil"/>
          <w:between w:val="nil"/>
        </w:pBdr>
        <w:spacing w:after="0"/>
        <w:rPr>
          <w:rFonts w:cs="Times New Roman"/>
        </w:rPr>
      </w:pPr>
      <w:proofErr w:type="spellStart"/>
      <w:r w:rsidRPr="0014360D">
        <w:rPr>
          <w:rFonts w:eastAsia="Google Sans Text" w:cs="Times New Roman"/>
          <w:b/>
          <w:color w:val="1B1C1D"/>
        </w:rPr>
        <w:t>index.php</w:t>
      </w:r>
      <w:proofErr w:type="spellEnd"/>
    </w:p>
    <w:p w14:paraId="50F25299" w14:textId="76EF7BAC" w:rsidR="0014360D" w:rsidRPr="0014360D" w:rsidRDefault="0014360D" w:rsidP="004E07C1">
      <w:pPr>
        <w:widowControl w:val="0"/>
        <w:numPr>
          <w:ilvl w:val="1"/>
          <w:numId w:val="50"/>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Serves as the main entry point and landing page of the "</w:t>
      </w:r>
      <w:r w:rsidR="0006680B">
        <w:rPr>
          <w:rFonts w:eastAsia="Google Sans Text" w:cs="Times New Roman"/>
          <w:color w:val="1B1C1D"/>
        </w:rPr>
        <w:t>Coffee’s Life</w:t>
      </w:r>
      <w:r w:rsidRPr="0014360D">
        <w:rPr>
          <w:rFonts w:eastAsia="Google Sans Text" w:cs="Times New Roman"/>
          <w:color w:val="1B1C1D"/>
        </w:rPr>
        <w:t>" website, offering an inviting overview.</w:t>
      </w:r>
    </w:p>
    <w:p w14:paraId="7B579A56" w14:textId="2ABD5D9F" w:rsidR="0014360D" w:rsidRPr="0014360D" w:rsidRDefault="0014360D" w:rsidP="004E07C1">
      <w:pPr>
        <w:widowControl w:val="0"/>
        <w:numPr>
          <w:ilvl w:val="1"/>
          <w:numId w:val="50"/>
        </w:numPr>
        <w:pBdr>
          <w:top w:val="nil"/>
          <w:left w:val="nil"/>
          <w:bottom w:val="nil"/>
          <w:right w:val="nil"/>
          <w:between w:val="nil"/>
        </w:pBdr>
        <w:spacing w:after="0"/>
        <w:rPr>
          <w:rFonts w:cs="Times New Roman"/>
        </w:rPr>
      </w:pPr>
      <w:r w:rsidRPr="0014360D">
        <w:rPr>
          <w:rFonts w:eastAsia="Google Sans Text" w:cs="Times New Roman"/>
          <w:b/>
          <w:color w:val="1B1C1D"/>
        </w:rPr>
        <w:t>Details:</w:t>
      </w:r>
      <w:r w:rsidRPr="0014360D">
        <w:rPr>
          <w:rFonts w:eastAsia="Google Sans Text" w:cs="Times New Roman"/>
          <w:color w:val="1B1C1D"/>
        </w:rPr>
        <w:t xml:space="preserve"> Integrates </w:t>
      </w:r>
      <w:proofErr w:type="spellStart"/>
      <w:r w:rsidRPr="0014360D">
        <w:rPr>
          <w:rFonts w:eastAsia="Google Sans Text" w:cs="Times New Roman"/>
          <w:color w:val="1B1C1D"/>
        </w:rPr>
        <w:t>header.php</w:t>
      </w:r>
      <w:proofErr w:type="spellEnd"/>
      <w:r w:rsidRPr="0014360D">
        <w:rPr>
          <w:rFonts w:eastAsia="Google Sans Text" w:cs="Times New Roman"/>
          <w:color w:val="1B1C1D"/>
        </w:rPr>
        <w:t xml:space="preserve"> and </w:t>
      </w:r>
      <w:proofErr w:type="spellStart"/>
      <w:r w:rsidRPr="0014360D">
        <w:rPr>
          <w:rFonts w:eastAsia="Google Sans Text" w:cs="Times New Roman"/>
          <w:color w:val="1B1C1D"/>
        </w:rPr>
        <w:t>footer.php</w:t>
      </w:r>
      <w:proofErr w:type="spellEnd"/>
      <w:r w:rsidRPr="0014360D">
        <w:rPr>
          <w:rFonts w:eastAsia="Google Sans Text" w:cs="Times New Roman"/>
          <w:color w:val="1B1C1D"/>
        </w:rPr>
        <w:t xml:space="preserve"> to maintain consistent branding and navigation. It displays static marketing content designed to welcome visitors, including prominent announcement sections, promotional banners (often using placeholder images), and an embedded video showcasing the coffee-making process (&lt;video&gt; tag with a local MP4 source). The page also highlights key reasons to choose "</w:t>
      </w:r>
      <w:r w:rsidR="0006680B">
        <w:rPr>
          <w:rFonts w:eastAsia="Google Sans Text" w:cs="Times New Roman"/>
          <w:color w:val="1B1C1D"/>
        </w:rPr>
        <w:t>Coffee’s Life</w:t>
      </w:r>
      <w:r w:rsidRPr="0014360D">
        <w:rPr>
          <w:rFonts w:eastAsia="Google Sans Text" w:cs="Times New Roman"/>
          <w:color w:val="1B1C1D"/>
        </w:rPr>
        <w:t>" through styled ordered and unordered lists, enhancing the user's understanding of the brand's values and processes.</w:t>
      </w:r>
    </w:p>
    <w:p w14:paraId="6AC8BE84" w14:textId="77777777" w:rsidR="0014360D" w:rsidRPr="00977B6B" w:rsidRDefault="0014360D" w:rsidP="004E07C1">
      <w:pPr>
        <w:widowControl w:val="0"/>
        <w:numPr>
          <w:ilvl w:val="1"/>
          <w:numId w:val="50"/>
        </w:numPr>
        <w:pBdr>
          <w:top w:val="nil"/>
          <w:left w:val="nil"/>
          <w:bottom w:val="nil"/>
          <w:right w:val="nil"/>
          <w:between w:val="nil"/>
        </w:pBdr>
        <w:spacing w:after="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Primarily displays static and dynamic content, linking to other core pages.</w:t>
      </w:r>
    </w:p>
    <w:p w14:paraId="2FF6CC65" w14:textId="77777777" w:rsidR="00977B6B" w:rsidRPr="0014360D" w:rsidRDefault="00977B6B" w:rsidP="00977B6B">
      <w:pPr>
        <w:widowControl w:val="0"/>
        <w:pBdr>
          <w:top w:val="nil"/>
          <w:left w:val="nil"/>
          <w:bottom w:val="nil"/>
          <w:right w:val="nil"/>
          <w:between w:val="nil"/>
        </w:pBdr>
        <w:spacing w:after="0"/>
        <w:ind w:left="870"/>
        <w:rPr>
          <w:rFonts w:cs="Times New Roman"/>
        </w:rPr>
      </w:pPr>
    </w:p>
    <w:p w14:paraId="3241AFBC" w14:textId="77777777" w:rsidR="0014360D" w:rsidRPr="0014360D" w:rsidRDefault="0014360D" w:rsidP="004E07C1">
      <w:pPr>
        <w:widowControl w:val="0"/>
        <w:numPr>
          <w:ilvl w:val="0"/>
          <w:numId w:val="49"/>
        </w:numPr>
        <w:pBdr>
          <w:top w:val="nil"/>
          <w:left w:val="nil"/>
          <w:bottom w:val="nil"/>
          <w:right w:val="nil"/>
          <w:between w:val="nil"/>
        </w:pBdr>
        <w:spacing w:after="0"/>
        <w:rPr>
          <w:rFonts w:cs="Times New Roman"/>
        </w:rPr>
      </w:pPr>
      <w:proofErr w:type="spellStart"/>
      <w:r w:rsidRPr="0014360D">
        <w:rPr>
          <w:rFonts w:eastAsia="Google Sans Text" w:cs="Times New Roman"/>
          <w:b/>
          <w:color w:val="1B1C1D"/>
        </w:rPr>
        <w:t>menu.php</w:t>
      </w:r>
      <w:proofErr w:type="spellEnd"/>
    </w:p>
    <w:p w14:paraId="1CFF9AC9" w14:textId="77777777" w:rsidR="0014360D" w:rsidRPr="0014360D" w:rsidRDefault="0014360D" w:rsidP="004E07C1">
      <w:pPr>
        <w:widowControl w:val="0"/>
        <w:numPr>
          <w:ilvl w:val="1"/>
          <w:numId w:val="2"/>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Displays the full list of products available for purchase, providing options for product customization and adding to the cart.</w:t>
      </w:r>
    </w:p>
    <w:p w14:paraId="14E1E28B" w14:textId="77777777" w:rsidR="0014360D" w:rsidRPr="0014360D" w:rsidRDefault="0014360D" w:rsidP="004E07C1">
      <w:pPr>
        <w:widowControl w:val="0"/>
        <w:numPr>
          <w:ilvl w:val="1"/>
          <w:numId w:val="2"/>
        </w:numPr>
        <w:pBdr>
          <w:top w:val="nil"/>
          <w:left w:val="nil"/>
          <w:bottom w:val="nil"/>
          <w:right w:val="nil"/>
          <w:between w:val="nil"/>
        </w:pBdr>
        <w:spacing w:after="0"/>
        <w:rPr>
          <w:rFonts w:cs="Times New Roman"/>
        </w:rPr>
      </w:pPr>
      <w:r w:rsidRPr="0014360D">
        <w:rPr>
          <w:rFonts w:eastAsia="Google Sans Text" w:cs="Times New Roman"/>
          <w:b/>
          <w:color w:val="1B1C1D"/>
        </w:rPr>
        <w:t>Details:</w:t>
      </w:r>
      <w:r w:rsidRPr="0014360D">
        <w:rPr>
          <w:rFonts w:eastAsia="Google Sans Text" w:cs="Times New Roman"/>
          <w:color w:val="1B1C1D"/>
        </w:rPr>
        <w:t xml:space="preserve"> Includes </w:t>
      </w:r>
      <w:proofErr w:type="spellStart"/>
      <w:r w:rsidRPr="0014360D">
        <w:rPr>
          <w:rFonts w:eastAsia="Google Sans Text" w:cs="Times New Roman"/>
          <w:color w:val="1B1C1D"/>
        </w:rPr>
        <w:t>header.php</w:t>
      </w:r>
      <w:proofErr w:type="spellEnd"/>
      <w:r w:rsidRPr="0014360D">
        <w:rPr>
          <w:rFonts w:eastAsia="Google Sans Text" w:cs="Times New Roman"/>
          <w:color w:val="1B1C1D"/>
        </w:rPr>
        <w:t xml:space="preserve">. The current snippet shows products from a hardcoded $products array, though in a production environment, this would ideally be populated dynamically by calling </w:t>
      </w:r>
      <w:proofErr w:type="spellStart"/>
      <w:proofErr w:type="gramStart"/>
      <w:r w:rsidRPr="0014360D">
        <w:rPr>
          <w:rFonts w:eastAsia="Google Sans Text" w:cs="Times New Roman"/>
          <w:color w:val="1B1C1D"/>
        </w:rPr>
        <w:t>getProducts</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from </w:t>
      </w:r>
      <w:proofErr w:type="spellStart"/>
      <w:r w:rsidRPr="0014360D">
        <w:rPr>
          <w:rFonts w:eastAsia="Google Sans Text" w:cs="Times New Roman"/>
          <w:color w:val="1B1C1D"/>
        </w:rPr>
        <w:t>functions.php</w:t>
      </w:r>
      <w:proofErr w:type="spellEnd"/>
      <w:r w:rsidRPr="0014360D">
        <w:rPr>
          <w:rFonts w:eastAsia="Google Sans Text" w:cs="Times New Roman"/>
          <w:color w:val="1B1C1D"/>
        </w:rPr>
        <w:t>. It iterates through these products to display each item with its image, name, price, and description. A key feature is the JavaScript-controlled modal pop-up (</w:t>
      </w:r>
      <w:proofErr w:type="spellStart"/>
      <w:r w:rsidRPr="0014360D">
        <w:rPr>
          <w:rFonts w:eastAsia="Google Sans Text" w:cs="Times New Roman"/>
          <w:color w:val="1B1C1D"/>
        </w:rPr>
        <w:t>addToCartModal</w:t>
      </w:r>
      <w:proofErr w:type="spellEnd"/>
      <w:r w:rsidRPr="0014360D">
        <w:rPr>
          <w:rFonts w:eastAsia="Google Sans Text" w:cs="Times New Roman"/>
          <w:color w:val="1B1C1D"/>
        </w:rPr>
        <w:t xml:space="preserve">) that appears when a user clicks "Add to Cart." This modal allows for detailed customization, including </w:t>
      </w:r>
      <w:proofErr w:type="spellStart"/>
      <w:r w:rsidRPr="0014360D">
        <w:rPr>
          <w:rFonts w:eastAsia="Google Sans Text" w:cs="Times New Roman"/>
          <w:color w:val="1B1C1D"/>
        </w:rPr>
        <w:t>sugar_level</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milk_type</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special_instructions</w:t>
      </w:r>
      <w:proofErr w:type="spellEnd"/>
      <w:r w:rsidRPr="0014360D">
        <w:rPr>
          <w:rFonts w:eastAsia="Google Sans Text" w:cs="Times New Roman"/>
          <w:color w:val="1B1C1D"/>
        </w:rPr>
        <w:t xml:space="preserve">, and quantity selection. The form within this modal submits data to </w:t>
      </w:r>
      <w:proofErr w:type="spellStart"/>
      <w:r w:rsidRPr="0014360D">
        <w:rPr>
          <w:rFonts w:eastAsia="Google Sans Text" w:cs="Times New Roman"/>
          <w:color w:val="1B1C1D"/>
        </w:rPr>
        <w:t>add_to_cart.php</w:t>
      </w:r>
      <w:proofErr w:type="spellEnd"/>
      <w:r w:rsidRPr="0014360D">
        <w:rPr>
          <w:rFonts w:eastAsia="Google Sans Text" w:cs="Times New Roman"/>
          <w:color w:val="1B1C1D"/>
        </w:rPr>
        <w:t>. Client-side JavaScript is extensively used for opening and closing the modal, dynamically updating the total price in the modal based on selected options, category filtering of products, and auto-hiding success/error messages that might be displayed from session data.</w:t>
      </w:r>
    </w:p>
    <w:p w14:paraId="38BCB9F3" w14:textId="77777777" w:rsidR="0014360D" w:rsidRPr="00977B6B" w:rsidRDefault="0014360D" w:rsidP="004E07C1">
      <w:pPr>
        <w:widowControl w:val="0"/>
        <w:numPr>
          <w:ilvl w:val="1"/>
          <w:numId w:val="2"/>
        </w:numPr>
        <w:pBdr>
          <w:top w:val="nil"/>
          <w:left w:val="nil"/>
          <w:bottom w:val="nil"/>
          <w:right w:val="nil"/>
          <w:between w:val="nil"/>
        </w:pBdr>
        <w:spacing w:after="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Fetches product data (conceptually), uses JavaScript for dynamic UI, </w:t>
      </w:r>
      <w:r w:rsidRPr="0014360D">
        <w:rPr>
          <w:rFonts w:eastAsia="Google Sans Text" w:cs="Times New Roman"/>
          <w:color w:val="1B1C1D"/>
        </w:rPr>
        <w:lastRenderedPageBreak/>
        <w:t xml:space="preserve">and submits data to </w:t>
      </w:r>
      <w:proofErr w:type="spellStart"/>
      <w:r w:rsidRPr="0014360D">
        <w:rPr>
          <w:rFonts w:eastAsia="Google Sans Text" w:cs="Times New Roman"/>
          <w:color w:val="1B1C1D"/>
        </w:rPr>
        <w:t>add_to_cart.php</w:t>
      </w:r>
      <w:proofErr w:type="spellEnd"/>
      <w:r w:rsidRPr="0014360D">
        <w:rPr>
          <w:rFonts w:eastAsia="Google Sans Text" w:cs="Times New Roman"/>
          <w:color w:val="1B1C1D"/>
        </w:rPr>
        <w:t>.</w:t>
      </w:r>
    </w:p>
    <w:p w14:paraId="092443DC" w14:textId="77777777" w:rsidR="00977B6B" w:rsidRPr="0014360D" w:rsidRDefault="00977B6B" w:rsidP="00977B6B">
      <w:pPr>
        <w:widowControl w:val="0"/>
        <w:pBdr>
          <w:top w:val="nil"/>
          <w:left w:val="nil"/>
          <w:bottom w:val="nil"/>
          <w:right w:val="nil"/>
          <w:between w:val="nil"/>
        </w:pBdr>
        <w:spacing w:after="0"/>
        <w:ind w:left="870"/>
        <w:rPr>
          <w:rFonts w:cs="Times New Roman"/>
        </w:rPr>
      </w:pPr>
    </w:p>
    <w:p w14:paraId="3B3675BF" w14:textId="77777777" w:rsidR="0014360D" w:rsidRPr="0014360D" w:rsidRDefault="0014360D" w:rsidP="004E07C1">
      <w:pPr>
        <w:widowControl w:val="0"/>
        <w:numPr>
          <w:ilvl w:val="0"/>
          <w:numId w:val="49"/>
        </w:numPr>
        <w:pBdr>
          <w:top w:val="nil"/>
          <w:left w:val="nil"/>
          <w:bottom w:val="nil"/>
          <w:right w:val="nil"/>
          <w:between w:val="nil"/>
        </w:pBdr>
        <w:spacing w:after="0"/>
        <w:rPr>
          <w:rFonts w:cs="Times New Roman"/>
        </w:rPr>
      </w:pPr>
      <w:proofErr w:type="spellStart"/>
      <w:r w:rsidRPr="0014360D">
        <w:rPr>
          <w:rFonts w:eastAsia="Google Sans Text" w:cs="Times New Roman"/>
          <w:b/>
          <w:color w:val="1B1C1D"/>
        </w:rPr>
        <w:t>product_details.php</w:t>
      </w:r>
      <w:proofErr w:type="spellEnd"/>
    </w:p>
    <w:p w14:paraId="334FEB64" w14:textId="77777777" w:rsidR="0014360D" w:rsidRPr="0014360D" w:rsidRDefault="0014360D" w:rsidP="004E07C1">
      <w:pPr>
        <w:widowControl w:val="0"/>
        <w:numPr>
          <w:ilvl w:val="1"/>
          <w:numId w:val="3"/>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Provides a comprehensive and detailed view of a single selected product.</w:t>
      </w:r>
    </w:p>
    <w:p w14:paraId="1C062E5A" w14:textId="77777777" w:rsidR="0014360D" w:rsidRPr="0014360D" w:rsidRDefault="0014360D" w:rsidP="004E07C1">
      <w:pPr>
        <w:widowControl w:val="0"/>
        <w:numPr>
          <w:ilvl w:val="1"/>
          <w:numId w:val="3"/>
        </w:numPr>
        <w:pBdr>
          <w:top w:val="nil"/>
          <w:left w:val="nil"/>
          <w:bottom w:val="nil"/>
          <w:right w:val="nil"/>
          <w:between w:val="nil"/>
        </w:pBdr>
        <w:spacing w:after="0"/>
        <w:rPr>
          <w:rFonts w:cs="Times New Roman"/>
        </w:rPr>
      </w:pPr>
      <w:r w:rsidRPr="0014360D">
        <w:rPr>
          <w:rFonts w:eastAsia="Google Sans Text" w:cs="Times New Roman"/>
          <w:b/>
          <w:color w:val="1B1C1D"/>
        </w:rPr>
        <w:t>Details:</w:t>
      </w:r>
      <w:r w:rsidRPr="0014360D">
        <w:rPr>
          <w:rFonts w:eastAsia="Google Sans Text" w:cs="Times New Roman"/>
          <w:color w:val="1B1C1D"/>
        </w:rPr>
        <w:t xml:space="preserve"> </w:t>
      </w:r>
      <w:proofErr w:type="spellStart"/>
      <w:r w:rsidRPr="0014360D">
        <w:rPr>
          <w:rFonts w:eastAsia="Google Sans Text" w:cs="Times New Roman"/>
          <w:color w:val="1B1C1D"/>
        </w:rPr>
        <w:t>require_once</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functions.php</w:t>
      </w:r>
      <w:proofErr w:type="spellEnd"/>
      <w:r w:rsidRPr="0014360D">
        <w:rPr>
          <w:rFonts w:eastAsia="Google Sans Text" w:cs="Times New Roman"/>
          <w:color w:val="1B1C1D"/>
        </w:rPr>
        <w:t xml:space="preserve">'; to access </w:t>
      </w:r>
      <w:proofErr w:type="spellStart"/>
      <w:proofErr w:type="gramStart"/>
      <w:r w:rsidRPr="0014360D">
        <w:rPr>
          <w:rFonts w:eastAsia="Google Sans Text" w:cs="Times New Roman"/>
          <w:color w:val="1B1C1D"/>
        </w:rPr>
        <w:t>getProductById</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It identifies the specific product to display using an id passed as a $_GET parameter in the URL. It calls </w:t>
      </w:r>
      <w:proofErr w:type="spellStart"/>
      <w:proofErr w:type="gramStart"/>
      <w:r w:rsidRPr="0014360D">
        <w:rPr>
          <w:rFonts w:eastAsia="Google Sans Text" w:cs="Times New Roman"/>
          <w:color w:val="1B1C1D"/>
        </w:rPr>
        <w:t>getProductById</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to fetch all available details for that product, including its description, ingredients, and preparation methods. If the product ID is invalid or the product is not found in the database, the script gracefully redirects the user back to </w:t>
      </w:r>
      <w:proofErr w:type="spellStart"/>
      <w:r w:rsidRPr="0014360D">
        <w:rPr>
          <w:rFonts w:eastAsia="Google Sans Text" w:cs="Times New Roman"/>
          <w:color w:val="1B1C1D"/>
        </w:rPr>
        <w:t>menu.php</w:t>
      </w:r>
      <w:proofErr w:type="spellEnd"/>
      <w:r w:rsidRPr="0014360D">
        <w:rPr>
          <w:rFonts w:eastAsia="Google Sans Text" w:cs="Times New Roman"/>
          <w:color w:val="1B1C1D"/>
        </w:rPr>
        <w:t xml:space="preserve">. The page displays the product's image (with a placehold.co fallback), name, price, and all extensive details. It also includes a dedicated form that submits to </w:t>
      </w:r>
      <w:proofErr w:type="spellStart"/>
      <w:r w:rsidRPr="0014360D">
        <w:rPr>
          <w:rFonts w:eastAsia="Google Sans Text" w:cs="Times New Roman"/>
          <w:color w:val="1B1C1D"/>
        </w:rPr>
        <w:t>add_to_cart.php</w:t>
      </w:r>
      <w:proofErr w:type="spellEnd"/>
      <w:r w:rsidRPr="0014360D">
        <w:rPr>
          <w:rFonts w:eastAsia="Google Sans Text" w:cs="Times New Roman"/>
          <w:color w:val="1B1C1D"/>
        </w:rPr>
        <w:t xml:space="preserve"> for adding the product directly to the cart from this page, with an option to select the quantity.</w:t>
      </w:r>
    </w:p>
    <w:p w14:paraId="342CF010" w14:textId="77777777" w:rsidR="0014360D" w:rsidRPr="0014360D" w:rsidRDefault="0014360D" w:rsidP="004E07C1">
      <w:pPr>
        <w:widowControl w:val="0"/>
        <w:numPr>
          <w:ilvl w:val="1"/>
          <w:numId w:val="3"/>
        </w:numPr>
        <w:pBdr>
          <w:top w:val="nil"/>
          <w:left w:val="nil"/>
          <w:bottom w:val="nil"/>
          <w:right w:val="nil"/>
          <w:between w:val="nil"/>
        </w:pBdr>
        <w:spacing w:after="12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Retrieves product data via </w:t>
      </w:r>
      <w:proofErr w:type="spellStart"/>
      <w:r w:rsidRPr="0014360D">
        <w:rPr>
          <w:rFonts w:eastAsia="Google Sans Text" w:cs="Times New Roman"/>
          <w:color w:val="1B1C1D"/>
        </w:rPr>
        <w:t>functions.php</w:t>
      </w:r>
      <w:proofErr w:type="spellEnd"/>
      <w:r w:rsidRPr="0014360D">
        <w:rPr>
          <w:rFonts w:eastAsia="Google Sans Text" w:cs="Times New Roman"/>
          <w:color w:val="1B1C1D"/>
        </w:rPr>
        <w:t xml:space="preserve">, displays it, and allows adding to cart via </w:t>
      </w:r>
      <w:proofErr w:type="spellStart"/>
      <w:r w:rsidRPr="0014360D">
        <w:rPr>
          <w:rFonts w:eastAsia="Google Sans Text" w:cs="Times New Roman"/>
          <w:color w:val="1B1C1D"/>
        </w:rPr>
        <w:t>add_to_cart.php</w:t>
      </w:r>
      <w:proofErr w:type="spellEnd"/>
      <w:r w:rsidRPr="0014360D">
        <w:rPr>
          <w:rFonts w:eastAsia="Google Sans Text" w:cs="Times New Roman"/>
          <w:color w:val="1B1C1D"/>
        </w:rPr>
        <w:t>.</w:t>
      </w:r>
    </w:p>
    <w:p w14:paraId="1A7BA687" w14:textId="77777777" w:rsidR="00977B6B" w:rsidRDefault="00977B6B">
      <w:pPr>
        <w:spacing w:line="278" w:lineRule="auto"/>
        <w:rPr>
          <w:rFonts w:eastAsiaTheme="majorEastAsia" w:cstheme="majorBidi"/>
          <w:b/>
          <w:szCs w:val="28"/>
        </w:rPr>
      </w:pPr>
      <w:r>
        <w:br w:type="page"/>
      </w:r>
    </w:p>
    <w:p w14:paraId="3B026696" w14:textId="6B4DEAE4" w:rsidR="0014360D" w:rsidRPr="0014360D" w:rsidRDefault="00E563D9" w:rsidP="0006680B">
      <w:pPr>
        <w:pStyle w:val="Heading3"/>
      </w:pPr>
      <w:bookmarkStart w:id="11" w:name="_Toc202011459"/>
      <w:r>
        <w:lastRenderedPageBreak/>
        <w:t>4</w:t>
      </w:r>
      <w:r w:rsidR="0014360D" w:rsidRPr="0014360D">
        <w:t>.1.4. Shopping Cart &amp; Checkout Process (7 Files)</w:t>
      </w:r>
      <w:bookmarkEnd w:id="11"/>
    </w:p>
    <w:p w14:paraId="66265AFC" w14:textId="77777777" w:rsidR="0014360D" w:rsidRPr="0014360D" w:rsidRDefault="0014360D" w:rsidP="0014360D">
      <w:pPr>
        <w:pBdr>
          <w:top w:val="nil"/>
          <w:left w:val="nil"/>
          <w:bottom w:val="nil"/>
          <w:right w:val="nil"/>
          <w:between w:val="nil"/>
        </w:pBdr>
        <w:spacing w:after="120"/>
        <w:rPr>
          <w:rFonts w:eastAsia="Google Sans Text" w:cs="Times New Roman"/>
          <w:color w:val="1B1C1D"/>
        </w:rPr>
      </w:pPr>
      <w:r w:rsidRPr="0014360D">
        <w:rPr>
          <w:rFonts w:eastAsia="Google Sans Text" w:cs="Times New Roman"/>
          <w:color w:val="1B1C1D"/>
        </w:rPr>
        <w:t>These files manage the user's shopping cart, allowing modifications, and guiding them through the checkout process, including options for logged-in users and guests.</w:t>
      </w:r>
    </w:p>
    <w:p w14:paraId="687D7539" w14:textId="77777777" w:rsidR="0014360D" w:rsidRPr="0014360D" w:rsidRDefault="0014360D" w:rsidP="004E07C1">
      <w:pPr>
        <w:widowControl w:val="0"/>
        <w:numPr>
          <w:ilvl w:val="0"/>
          <w:numId w:val="4"/>
        </w:numPr>
        <w:pBdr>
          <w:top w:val="nil"/>
          <w:left w:val="nil"/>
          <w:bottom w:val="nil"/>
          <w:right w:val="nil"/>
          <w:between w:val="nil"/>
        </w:pBdr>
        <w:spacing w:after="0"/>
        <w:rPr>
          <w:rFonts w:cs="Times New Roman"/>
        </w:rPr>
      </w:pPr>
      <w:proofErr w:type="spellStart"/>
      <w:r w:rsidRPr="0014360D">
        <w:rPr>
          <w:rFonts w:eastAsia="Google Sans Text" w:cs="Times New Roman"/>
          <w:b/>
          <w:color w:val="1B1C1D"/>
        </w:rPr>
        <w:t>add_to_cart.php</w:t>
      </w:r>
      <w:proofErr w:type="spellEnd"/>
    </w:p>
    <w:p w14:paraId="3006F954" w14:textId="77777777" w:rsidR="0014360D" w:rsidRPr="0014360D" w:rsidRDefault="0014360D" w:rsidP="004E07C1">
      <w:pPr>
        <w:widowControl w:val="0"/>
        <w:numPr>
          <w:ilvl w:val="1"/>
          <w:numId w:val="5"/>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Processes requests from the client to add products to the shopping cart, including any customization options.</w:t>
      </w:r>
    </w:p>
    <w:p w14:paraId="1697DB64" w14:textId="77777777" w:rsidR="0014360D" w:rsidRPr="0014360D" w:rsidRDefault="0014360D" w:rsidP="004E07C1">
      <w:pPr>
        <w:widowControl w:val="0"/>
        <w:numPr>
          <w:ilvl w:val="1"/>
          <w:numId w:val="5"/>
        </w:numPr>
        <w:pBdr>
          <w:top w:val="nil"/>
          <w:left w:val="nil"/>
          <w:bottom w:val="nil"/>
          <w:right w:val="nil"/>
          <w:between w:val="nil"/>
        </w:pBdr>
        <w:spacing w:after="0"/>
        <w:rPr>
          <w:rFonts w:cs="Times New Roman"/>
        </w:rPr>
      </w:pPr>
      <w:r w:rsidRPr="0014360D">
        <w:rPr>
          <w:rFonts w:eastAsia="Google Sans Text" w:cs="Times New Roman"/>
          <w:b/>
          <w:color w:val="1B1C1D"/>
        </w:rPr>
        <w:t>Details:</w:t>
      </w:r>
      <w:r w:rsidRPr="0014360D">
        <w:rPr>
          <w:rFonts w:eastAsia="Google Sans Text" w:cs="Times New Roman"/>
          <w:color w:val="1B1C1D"/>
        </w:rPr>
        <w:t xml:space="preserve"> </w:t>
      </w:r>
      <w:proofErr w:type="spellStart"/>
      <w:r w:rsidRPr="0014360D">
        <w:rPr>
          <w:rFonts w:eastAsia="Google Sans Text" w:cs="Times New Roman"/>
          <w:color w:val="1B1C1D"/>
        </w:rPr>
        <w:t>require_once</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functions.php</w:t>
      </w:r>
      <w:proofErr w:type="spellEnd"/>
      <w:r w:rsidRPr="0014360D">
        <w:rPr>
          <w:rFonts w:eastAsia="Google Sans Text" w:cs="Times New Roman"/>
          <w:color w:val="1B1C1D"/>
        </w:rPr>
        <w:t xml:space="preserve">'; (specifically for </w:t>
      </w:r>
      <w:proofErr w:type="spellStart"/>
      <w:proofErr w:type="gramStart"/>
      <w:r w:rsidRPr="0014360D">
        <w:rPr>
          <w:rFonts w:eastAsia="Google Sans Text" w:cs="Times New Roman"/>
          <w:color w:val="1B1C1D"/>
        </w:rPr>
        <w:t>addToCartEnhanced</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w:t>
      </w:r>
      <w:proofErr w:type="spellStart"/>
      <w:r w:rsidRPr="0014360D">
        <w:rPr>
          <w:rFonts w:eastAsia="Google Sans Text" w:cs="Times New Roman"/>
          <w:color w:val="1B1C1D"/>
        </w:rPr>
        <w:t>session_</w:t>
      </w:r>
      <w:proofErr w:type="gramStart"/>
      <w:r w:rsidRPr="0014360D">
        <w:rPr>
          <w:rFonts w:eastAsia="Google Sans Text" w:cs="Times New Roman"/>
          <w:color w:val="1B1C1D"/>
        </w:rPr>
        <w:t>start</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to manage the cart within the user's session. It handles $_POST requests, retrieving the </w:t>
      </w:r>
      <w:proofErr w:type="spellStart"/>
      <w:r w:rsidRPr="0014360D">
        <w:rPr>
          <w:rFonts w:eastAsia="Google Sans Text" w:cs="Times New Roman"/>
          <w:color w:val="1B1C1D"/>
        </w:rPr>
        <w:t>product_id</w:t>
      </w:r>
      <w:proofErr w:type="spellEnd"/>
      <w:r w:rsidRPr="0014360D">
        <w:rPr>
          <w:rFonts w:eastAsia="Google Sans Text" w:cs="Times New Roman"/>
          <w:color w:val="1B1C1D"/>
        </w:rPr>
        <w:t xml:space="preserve">, quantity, and detailed customization options such as </w:t>
      </w:r>
      <w:proofErr w:type="spellStart"/>
      <w:r w:rsidRPr="0014360D">
        <w:rPr>
          <w:rFonts w:eastAsia="Google Sans Text" w:cs="Times New Roman"/>
          <w:color w:val="1B1C1D"/>
        </w:rPr>
        <w:t>sugar_level</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milk_type</w:t>
      </w:r>
      <w:proofErr w:type="spellEnd"/>
      <w:r w:rsidRPr="0014360D">
        <w:rPr>
          <w:rFonts w:eastAsia="Google Sans Text" w:cs="Times New Roman"/>
          <w:color w:val="1B1C1D"/>
        </w:rPr>
        <w:t xml:space="preserve">, and </w:t>
      </w:r>
      <w:proofErr w:type="spellStart"/>
      <w:r w:rsidRPr="0014360D">
        <w:rPr>
          <w:rFonts w:eastAsia="Google Sans Text" w:cs="Times New Roman"/>
          <w:color w:val="1B1C1D"/>
        </w:rPr>
        <w:t>special_instructions</w:t>
      </w:r>
      <w:proofErr w:type="spellEnd"/>
      <w:r w:rsidRPr="0014360D">
        <w:rPr>
          <w:rFonts w:eastAsia="Google Sans Text" w:cs="Times New Roman"/>
          <w:color w:val="1B1C1D"/>
        </w:rPr>
        <w:t xml:space="preserve">. It validates the </w:t>
      </w:r>
      <w:proofErr w:type="spellStart"/>
      <w:r w:rsidRPr="0014360D">
        <w:rPr>
          <w:rFonts w:eastAsia="Google Sans Text" w:cs="Times New Roman"/>
          <w:color w:val="1B1C1D"/>
        </w:rPr>
        <w:t>product_id</w:t>
      </w:r>
      <w:proofErr w:type="spellEnd"/>
      <w:r w:rsidRPr="0014360D">
        <w:rPr>
          <w:rFonts w:eastAsia="Google Sans Text" w:cs="Times New Roman"/>
          <w:color w:val="1B1C1D"/>
        </w:rPr>
        <w:t xml:space="preserve"> and quantity. A $</w:t>
      </w:r>
      <w:proofErr w:type="spellStart"/>
      <w:r w:rsidRPr="0014360D">
        <w:rPr>
          <w:rFonts w:eastAsia="Google Sans Text" w:cs="Times New Roman"/>
          <w:color w:val="1B1C1D"/>
        </w:rPr>
        <w:t>cartItem</w:t>
      </w:r>
      <w:proofErr w:type="spellEnd"/>
      <w:r w:rsidRPr="0014360D">
        <w:rPr>
          <w:rFonts w:eastAsia="Google Sans Text" w:cs="Times New Roman"/>
          <w:color w:val="1B1C1D"/>
        </w:rPr>
        <w:t xml:space="preserve"> array is then constructed with all product and customization details. The </w:t>
      </w:r>
      <w:proofErr w:type="spellStart"/>
      <w:proofErr w:type="gramStart"/>
      <w:r w:rsidRPr="0014360D">
        <w:rPr>
          <w:rFonts w:eastAsia="Google Sans Text" w:cs="Times New Roman"/>
          <w:color w:val="1B1C1D"/>
        </w:rPr>
        <w:t>addToCartEnhanced</w:t>
      </w:r>
      <w:proofErr w:type="spellEnd"/>
      <w:r w:rsidRPr="0014360D">
        <w:rPr>
          <w:rFonts w:eastAsia="Google Sans Text" w:cs="Times New Roman"/>
          <w:color w:val="1B1C1D"/>
        </w:rPr>
        <w:t>(</w:t>
      </w:r>
      <w:proofErr w:type="gramEnd"/>
      <w:r w:rsidRPr="0014360D">
        <w:rPr>
          <w:rFonts w:eastAsia="Google Sans Text" w:cs="Times New Roman"/>
          <w:color w:val="1B1C1D"/>
        </w:rPr>
        <w:t>) function is called to integrate this item into the $_SESSION['cart']. The script sets session-based success or error messages ($_SESSION['</w:t>
      </w:r>
      <w:proofErr w:type="spellStart"/>
      <w:r w:rsidRPr="0014360D">
        <w:rPr>
          <w:rFonts w:eastAsia="Google Sans Text" w:cs="Times New Roman"/>
          <w:color w:val="1B1C1D"/>
        </w:rPr>
        <w:t>cart_message</w:t>
      </w:r>
      <w:proofErr w:type="spellEnd"/>
      <w:r w:rsidRPr="0014360D">
        <w:rPr>
          <w:rFonts w:eastAsia="Google Sans Text" w:cs="Times New Roman"/>
          <w:color w:val="1B1C1D"/>
        </w:rPr>
        <w:t xml:space="preserve">']) based on the outcome. Finally, it redirects the user back to the originating page ($_SERVER['HTTP_REFERER']) or to </w:t>
      </w:r>
      <w:proofErr w:type="spellStart"/>
      <w:r w:rsidRPr="0014360D">
        <w:rPr>
          <w:rFonts w:eastAsia="Google Sans Text" w:cs="Times New Roman"/>
          <w:color w:val="1B1C1D"/>
        </w:rPr>
        <w:t>menu.php</w:t>
      </w:r>
      <w:proofErr w:type="spellEnd"/>
      <w:r w:rsidRPr="0014360D">
        <w:rPr>
          <w:rFonts w:eastAsia="Google Sans Text" w:cs="Times New Roman"/>
          <w:color w:val="1B1C1D"/>
        </w:rPr>
        <w:t xml:space="preserve"> as a fallback.</w:t>
      </w:r>
    </w:p>
    <w:p w14:paraId="5AC856EE" w14:textId="77777777" w:rsidR="0014360D" w:rsidRPr="00977B6B" w:rsidRDefault="0014360D" w:rsidP="004E07C1">
      <w:pPr>
        <w:widowControl w:val="0"/>
        <w:numPr>
          <w:ilvl w:val="1"/>
          <w:numId w:val="5"/>
        </w:numPr>
        <w:pBdr>
          <w:top w:val="nil"/>
          <w:left w:val="nil"/>
          <w:bottom w:val="nil"/>
          <w:right w:val="nil"/>
          <w:between w:val="nil"/>
        </w:pBdr>
        <w:spacing w:after="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Receives $_POST data, updates $_SESSION['cart'] via </w:t>
      </w:r>
      <w:proofErr w:type="spellStart"/>
      <w:r w:rsidRPr="0014360D">
        <w:rPr>
          <w:rFonts w:eastAsia="Google Sans Text" w:cs="Times New Roman"/>
          <w:color w:val="1B1C1D"/>
        </w:rPr>
        <w:t>functions.php</w:t>
      </w:r>
      <w:proofErr w:type="spellEnd"/>
      <w:r w:rsidRPr="0014360D">
        <w:rPr>
          <w:rFonts w:eastAsia="Google Sans Text" w:cs="Times New Roman"/>
          <w:color w:val="1B1C1D"/>
        </w:rPr>
        <w:t>, sets session messages, and redirects.</w:t>
      </w:r>
    </w:p>
    <w:p w14:paraId="44F767B4" w14:textId="77777777" w:rsidR="00977B6B" w:rsidRPr="0014360D" w:rsidRDefault="00977B6B" w:rsidP="00977B6B">
      <w:pPr>
        <w:widowControl w:val="0"/>
        <w:pBdr>
          <w:top w:val="nil"/>
          <w:left w:val="nil"/>
          <w:bottom w:val="nil"/>
          <w:right w:val="nil"/>
          <w:between w:val="nil"/>
        </w:pBdr>
        <w:spacing w:after="0"/>
        <w:ind w:left="870"/>
        <w:rPr>
          <w:rFonts w:cs="Times New Roman"/>
        </w:rPr>
      </w:pPr>
    </w:p>
    <w:p w14:paraId="52BBCCDD" w14:textId="77777777" w:rsidR="0014360D" w:rsidRPr="0014360D" w:rsidRDefault="0014360D" w:rsidP="004E07C1">
      <w:pPr>
        <w:widowControl w:val="0"/>
        <w:numPr>
          <w:ilvl w:val="0"/>
          <w:numId w:val="4"/>
        </w:numPr>
        <w:pBdr>
          <w:top w:val="nil"/>
          <w:left w:val="nil"/>
          <w:bottom w:val="nil"/>
          <w:right w:val="nil"/>
          <w:between w:val="nil"/>
        </w:pBdr>
        <w:spacing w:after="0"/>
        <w:rPr>
          <w:rFonts w:cs="Times New Roman"/>
        </w:rPr>
      </w:pPr>
      <w:proofErr w:type="spellStart"/>
      <w:r w:rsidRPr="0014360D">
        <w:rPr>
          <w:rFonts w:eastAsia="Google Sans Text" w:cs="Times New Roman"/>
          <w:b/>
          <w:color w:val="1B1C1D"/>
        </w:rPr>
        <w:t>remove_from_cart.php</w:t>
      </w:r>
      <w:proofErr w:type="spellEnd"/>
    </w:p>
    <w:p w14:paraId="09AF236A" w14:textId="77777777" w:rsidR="0014360D" w:rsidRPr="0014360D" w:rsidRDefault="0014360D" w:rsidP="004E07C1">
      <w:pPr>
        <w:widowControl w:val="0"/>
        <w:numPr>
          <w:ilvl w:val="1"/>
          <w:numId w:val="6"/>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Handles the removal of a specific item from the user's shopping cart.</w:t>
      </w:r>
    </w:p>
    <w:p w14:paraId="1EEE46EB" w14:textId="77777777" w:rsidR="0014360D" w:rsidRPr="0014360D" w:rsidRDefault="0014360D" w:rsidP="004E07C1">
      <w:pPr>
        <w:widowControl w:val="0"/>
        <w:numPr>
          <w:ilvl w:val="1"/>
          <w:numId w:val="6"/>
        </w:numPr>
        <w:pBdr>
          <w:top w:val="nil"/>
          <w:left w:val="nil"/>
          <w:bottom w:val="nil"/>
          <w:right w:val="nil"/>
          <w:between w:val="nil"/>
        </w:pBdr>
        <w:spacing w:after="0"/>
        <w:rPr>
          <w:rFonts w:cs="Times New Roman"/>
        </w:rPr>
      </w:pPr>
      <w:r w:rsidRPr="0014360D">
        <w:rPr>
          <w:rFonts w:eastAsia="Google Sans Text" w:cs="Times New Roman"/>
          <w:b/>
          <w:color w:val="1B1C1D"/>
        </w:rPr>
        <w:t>Details:</w:t>
      </w:r>
      <w:r w:rsidRPr="0014360D">
        <w:rPr>
          <w:rFonts w:eastAsia="Google Sans Text" w:cs="Times New Roman"/>
          <w:color w:val="1B1C1D"/>
        </w:rPr>
        <w:t xml:space="preserve"> </w:t>
      </w:r>
      <w:proofErr w:type="spellStart"/>
      <w:r w:rsidRPr="0014360D">
        <w:rPr>
          <w:rFonts w:eastAsia="Google Sans Text" w:cs="Times New Roman"/>
          <w:color w:val="1B1C1D"/>
        </w:rPr>
        <w:t>require_once</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functions.php</w:t>
      </w:r>
      <w:proofErr w:type="spellEnd"/>
      <w:r w:rsidRPr="0014360D">
        <w:rPr>
          <w:rFonts w:eastAsia="Google Sans Text" w:cs="Times New Roman"/>
          <w:color w:val="1B1C1D"/>
        </w:rPr>
        <w:t xml:space="preserve">'; (for </w:t>
      </w:r>
      <w:proofErr w:type="spellStart"/>
      <w:proofErr w:type="gramStart"/>
      <w:r w:rsidRPr="0014360D">
        <w:rPr>
          <w:rFonts w:eastAsia="Google Sans Text" w:cs="Times New Roman"/>
          <w:color w:val="1B1C1D"/>
        </w:rPr>
        <w:t>removeFromCart</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w:t>
      </w:r>
      <w:proofErr w:type="spellStart"/>
      <w:r w:rsidRPr="0014360D">
        <w:rPr>
          <w:rFonts w:eastAsia="Google Sans Text" w:cs="Times New Roman"/>
          <w:color w:val="1B1C1D"/>
        </w:rPr>
        <w:t>session_</w:t>
      </w:r>
      <w:proofErr w:type="gramStart"/>
      <w:r w:rsidRPr="0014360D">
        <w:rPr>
          <w:rFonts w:eastAsia="Google Sans Text" w:cs="Times New Roman"/>
          <w:color w:val="1B1C1D"/>
        </w:rPr>
        <w:t>start</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for session management. It processes $_POST requests, extracting the </w:t>
      </w:r>
      <w:proofErr w:type="spellStart"/>
      <w:r w:rsidRPr="0014360D">
        <w:rPr>
          <w:rFonts w:eastAsia="Google Sans Text" w:cs="Times New Roman"/>
          <w:color w:val="1B1C1D"/>
        </w:rPr>
        <w:t>product_id</w:t>
      </w:r>
      <w:proofErr w:type="spellEnd"/>
      <w:r w:rsidRPr="0014360D">
        <w:rPr>
          <w:rFonts w:eastAsia="Google Sans Text" w:cs="Times New Roman"/>
          <w:color w:val="1B1C1D"/>
        </w:rPr>
        <w:t xml:space="preserve"> of the item to be removed. It then calls </w:t>
      </w:r>
      <w:proofErr w:type="spellStart"/>
      <w:proofErr w:type="gramStart"/>
      <w:r w:rsidRPr="0014360D">
        <w:rPr>
          <w:rFonts w:eastAsia="Google Sans Text" w:cs="Times New Roman"/>
          <w:color w:val="1B1C1D"/>
        </w:rPr>
        <w:t>removeFromCart</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to update the $_SESSION['cart'] by removing the specified product. After the operation, the user is redirected back to </w:t>
      </w:r>
      <w:proofErr w:type="spellStart"/>
      <w:r w:rsidRPr="0014360D">
        <w:rPr>
          <w:rFonts w:eastAsia="Google Sans Text" w:cs="Times New Roman"/>
          <w:color w:val="1B1C1D"/>
        </w:rPr>
        <w:t>view_cart.php</w:t>
      </w:r>
      <w:proofErr w:type="spellEnd"/>
      <w:r w:rsidRPr="0014360D">
        <w:rPr>
          <w:rFonts w:eastAsia="Google Sans Text" w:cs="Times New Roman"/>
          <w:color w:val="1B1C1D"/>
        </w:rPr>
        <w:t>.</w:t>
      </w:r>
    </w:p>
    <w:p w14:paraId="36235BB2" w14:textId="77777777" w:rsidR="0014360D" w:rsidRPr="00977B6B" w:rsidRDefault="0014360D" w:rsidP="004E07C1">
      <w:pPr>
        <w:widowControl w:val="0"/>
        <w:numPr>
          <w:ilvl w:val="1"/>
          <w:numId w:val="6"/>
        </w:numPr>
        <w:pBdr>
          <w:top w:val="nil"/>
          <w:left w:val="nil"/>
          <w:bottom w:val="nil"/>
          <w:right w:val="nil"/>
          <w:between w:val="nil"/>
        </w:pBdr>
        <w:spacing w:after="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Receives $_POST data, updates $_SESSION['cart'] via </w:t>
      </w:r>
      <w:proofErr w:type="spellStart"/>
      <w:r w:rsidRPr="0014360D">
        <w:rPr>
          <w:rFonts w:eastAsia="Google Sans Text" w:cs="Times New Roman"/>
          <w:color w:val="1B1C1D"/>
        </w:rPr>
        <w:t>functions.php</w:t>
      </w:r>
      <w:proofErr w:type="spellEnd"/>
      <w:r w:rsidRPr="0014360D">
        <w:rPr>
          <w:rFonts w:eastAsia="Google Sans Text" w:cs="Times New Roman"/>
          <w:color w:val="1B1C1D"/>
        </w:rPr>
        <w:t>, and redirects.</w:t>
      </w:r>
    </w:p>
    <w:p w14:paraId="7684B61A" w14:textId="77777777" w:rsidR="00977B6B" w:rsidRPr="0014360D" w:rsidRDefault="00977B6B" w:rsidP="00977B6B">
      <w:pPr>
        <w:widowControl w:val="0"/>
        <w:pBdr>
          <w:top w:val="nil"/>
          <w:left w:val="nil"/>
          <w:bottom w:val="nil"/>
          <w:right w:val="nil"/>
          <w:between w:val="nil"/>
        </w:pBdr>
        <w:spacing w:after="0"/>
        <w:ind w:left="870"/>
        <w:rPr>
          <w:rFonts w:cs="Times New Roman"/>
        </w:rPr>
      </w:pPr>
    </w:p>
    <w:p w14:paraId="4A2AF3AD" w14:textId="77777777" w:rsidR="00977B6B" w:rsidRDefault="00977B6B">
      <w:pPr>
        <w:spacing w:line="278" w:lineRule="auto"/>
        <w:rPr>
          <w:rFonts w:eastAsia="Google Sans Text" w:cs="Times New Roman"/>
          <w:b/>
          <w:color w:val="1B1C1D"/>
        </w:rPr>
      </w:pPr>
      <w:r>
        <w:rPr>
          <w:rFonts w:eastAsia="Google Sans Text" w:cs="Times New Roman"/>
          <w:b/>
          <w:color w:val="1B1C1D"/>
        </w:rPr>
        <w:br w:type="page"/>
      </w:r>
    </w:p>
    <w:p w14:paraId="05818998" w14:textId="14B04A9C" w:rsidR="0014360D" w:rsidRPr="0014360D" w:rsidRDefault="0014360D" w:rsidP="004E07C1">
      <w:pPr>
        <w:widowControl w:val="0"/>
        <w:numPr>
          <w:ilvl w:val="0"/>
          <w:numId w:val="4"/>
        </w:numPr>
        <w:pBdr>
          <w:top w:val="nil"/>
          <w:left w:val="nil"/>
          <w:bottom w:val="nil"/>
          <w:right w:val="nil"/>
          <w:between w:val="nil"/>
        </w:pBdr>
        <w:spacing w:after="0"/>
        <w:rPr>
          <w:rFonts w:cs="Times New Roman"/>
        </w:rPr>
      </w:pPr>
      <w:proofErr w:type="spellStart"/>
      <w:r w:rsidRPr="0014360D">
        <w:rPr>
          <w:rFonts w:eastAsia="Google Sans Text" w:cs="Times New Roman"/>
          <w:b/>
          <w:color w:val="1B1C1D"/>
        </w:rPr>
        <w:lastRenderedPageBreak/>
        <w:t>update_cart.php</w:t>
      </w:r>
      <w:proofErr w:type="spellEnd"/>
    </w:p>
    <w:p w14:paraId="55883C19" w14:textId="77777777" w:rsidR="0014360D" w:rsidRPr="0014360D" w:rsidRDefault="0014360D" w:rsidP="004E07C1">
      <w:pPr>
        <w:widowControl w:val="0"/>
        <w:numPr>
          <w:ilvl w:val="1"/>
          <w:numId w:val="7"/>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Modifies the quantity of an existing item in the shopping cart.</w:t>
      </w:r>
    </w:p>
    <w:p w14:paraId="6676678B" w14:textId="77777777" w:rsidR="0014360D" w:rsidRPr="0014360D" w:rsidRDefault="0014360D" w:rsidP="004E07C1">
      <w:pPr>
        <w:widowControl w:val="0"/>
        <w:numPr>
          <w:ilvl w:val="1"/>
          <w:numId w:val="7"/>
        </w:numPr>
        <w:pBdr>
          <w:top w:val="nil"/>
          <w:left w:val="nil"/>
          <w:bottom w:val="nil"/>
          <w:right w:val="nil"/>
          <w:between w:val="nil"/>
        </w:pBdr>
        <w:spacing w:after="0"/>
        <w:rPr>
          <w:rFonts w:cs="Times New Roman"/>
        </w:rPr>
      </w:pPr>
      <w:r w:rsidRPr="0014360D">
        <w:rPr>
          <w:rFonts w:eastAsia="Google Sans Text" w:cs="Times New Roman"/>
          <w:b/>
          <w:color w:val="1B1C1D"/>
        </w:rPr>
        <w:t>Details:</w:t>
      </w:r>
      <w:r w:rsidRPr="0014360D">
        <w:rPr>
          <w:rFonts w:eastAsia="Google Sans Text" w:cs="Times New Roman"/>
          <w:color w:val="1B1C1D"/>
        </w:rPr>
        <w:t xml:space="preserve"> </w:t>
      </w:r>
      <w:proofErr w:type="spellStart"/>
      <w:r w:rsidRPr="0014360D">
        <w:rPr>
          <w:rFonts w:eastAsia="Google Sans Text" w:cs="Times New Roman"/>
          <w:color w:val="1B1C1D"/>
        </w:rPr>
        <w:t>require_once</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functions.php</w:t>
      </w:r>
      <w:proofErr w:type="spellEnd"/>
      <w:r w:rsidRPr="0014360D">
        <w:rPr>
          <w:rFonts w:eastAsia="Google Sans Text" w:cs="Times New Roman"/>
          <w:color w:val="1B1C1D"/>
        </w:rPr>
        <w:t xml:space="preserve">'; (for </w:t>
      </w:r>
      <w:proofErr w:type="spellStart"/>
      <w:proofErr w:type="gramStart"/>
      <w:r w:rsidRPr="0014360D">
        <w:rPr>
          <w:rFonts w:eastAsia="Google Sans Text" w:cs="Times New Roman"/>
          <w:color w:val="1B1C1D"/>
        </w:rPr>
        <w:t>updateCartItemQuantity</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w:t>
      </w:r>
      <w:proofErr w:type="spellStart"/>
      <w:r w:rsidRPr="0014360D">
        <w:rPr>
          <w:rFonts w:eastAsia="Google Sans Text" w:cs="Times New Roman"/>
          <w:color w:val="1B1C1D"/>
        </w:rPr>
        <w:t>session_</w:t>
      </w:r>
      <w:proofErr w:type="gramStart"/>
      <w:r w:rsidRPr="0014360D">
        <w:rPr>
          <w:rFonts w:eastAsia="Google Sans Text" w:cs="Times New Roman"/>
          <w:color w:val="1B1C1D"/>
        </w:rPr>
        <w:t>start</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to access the cart session. It handles $_POST requests, retrieving the </w:t>
      </w:r>
      <w:proofErr w:type="spellStart"/>
      <w:r w:rsidRPr="0014360D">
        <w:rPr>
          <w:rFonts w:eastAsia="Google Sans Text" w:cs="Times New Roman"/>
          <w:color w:val="1B1C1D"/>
        </w:rPr>
        <w:t>product_id</w:t>
      </w:r>
      <w:proofErr w:type="spellEnd"/>
      <w:r w:rsidRPr="0014360D">
        <w:rPr>
          <w:rFonts w:eastAsia="Google Sans Text" w:cs="Times New Roman"/>
          <w:color w:val="1B1C1D"/>
        </w:rPr>
        <w:t xml:space="preserve"> and </w:t>
      </w:r>
      <w:proofErr w:type="spellStart"/>
      <w:r w:rsidRPr="0014360D">
        <w:rPr>
          <w:rFonts w:eastAsia="Google Sans Text" w:cs="Times New Roman"/>
          <w:color w:val="1B1C1D"/>
        </w:rPr>
        <w:t>newQuantity</w:t>
      </w:r>
      <w:proofErr w:type="spellEnd"/>
      <w:r w:rsidRPr="0014360D">
        <w:rPr>
          <w:rFonts w:eastAsia="Google Sans Text" w:cs="Times New Roman"/>
          <w:color w:val="1B1C1D"/>
        </w:rPr>
        <w:t xml:space="preserve"> for the item. The </w:t>
      </w:r>
      <w:proofErr w:type="spellStart"/>
      <w:proofErr w:type="gramStart"/>
      <w:r w:rsidRPr="0014360D">
        <w:rPr>
          <w:rFonts w:eastAsia="Google Sans Text" w:cs="Times New Roman"/>
          <w:color w:val="1B1C1D"/>
        </w:rPr>
        <w:t>updateCartItemQuantity</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function is called to adjust the quantity of the item in $_SESSION['cart']; if </w:t>
      </w:r>
      <w:proofErr w:type="spellStart"/>
      <w:r w:rsidRPr="0014360D">
        <w:rPr>
          <w:rFonts w:eastAsia="Google Sans Text" w:cs="Times New Roman"/>
          <w:color w:val="1B1C1D"/>
        </w:rPr>
        <w:t>newQuantity</w:t>
      </w:r>
      <w:proofErr w:type="spellEnd"/>
      <w:r w:rsidRPr="0014360D">
        <w:rPr>
          <w:rFonts w:eastAsia="Google Sans Text" w:cs="Times New Roman"/>
          <w:color w:val="1B1C1D"/>
        </w:rPr>
        <w:t xml:space="preserve"> is 0, the item is effectively removed. The user is then redirected to </w:t>
      </w:r>
      <w:proofErr w:type="spellStart"/>
      <w:r w:rsidRPr="0014360D">
        <w:rPr>
          <w:rFonts w:eastAsia="Google Sans Text" w:cs="Times New Roman"/>
          <w:color w:val="1B1C1D"/>
        </w:rPr>
        <w:t>view_cart.php</w:t>
      </w:r>
      <w:proofErr w:type="spellEnd"/>
      <w:r w:rsidRPr="0014360D">
        <w:rPr>
          <w:rFonts w:eastAsia="Google Sans Text" w:cs="Times New Roman"/>
          <w:color w:val="1B1C1D"/>
        </w:rPr>
        <w:t>.</w:t>
      </w:r>
    </w:p>
    <w:p w14:paraId="676F1EE1" w14:textId="77777777" w:rsidR="0014360D" w:rsidRPr="00977B6B" w:rsidRDefault="0014360D" w:rsidP="004E07C1">
      <w:pPr>
        <w:widowControl w:val="0"/>
        <w:numPr>
          <w:ilvl w:val="1"/>
          <w:numId w:val="7"/>
        </w:numPr>
        <w:pBdr>
          <w:top w:val="nil"/>
          <w:left w:val="nil"/>
          <w:bottom w:val="nil"/>
          <w:right w:val="nil"/>
          <w:between w:val="nil"/>
        </w:pBdr>
        <w:spacing w:after="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Receives $_POST data, updates $_SESSION['cart'] via </w:t>
      </w:r>
      <w:proofErr w:type="spellStart"/>
      <w:r w:rsidRPr="0014360D">
        <w:rPr>
          <w:rFonts w:eastAsia="Google Sans Text" w:cs="Times New Roman"/>
          <w:color w:val="1B1C1D"/>
        </w:rPr>
        <w:t>functions.php</w:t>
      </w:r>
      <w:proofErr w:type="spellEnd"/>
      <w:r w:rsidRPr="0014360D">
        <w:rPr>
          <w:rFonts w:eastAsia="Google Sans Text" w:cs="Times New Roman"/>
          <w:color w:val="1B1C1D"/>
        </w:rPr>
        <w:t>, and redirects.</w:t>
      </w:r>
    </w:p>
    <w:p w14:paraId="707DB9AF" w14:textId="77777777" w:rsidR="00977B6B" w:rsidRPr="0014360D" w:rsidRDefault="00977B6B" w:rsidP="00977B6B">
      <w:pPr>
        <w:widowControl w:val="0"/>
        <w:pBdr>
          <w:top w:val="nil"/>
          <w:left w:val="nil"/>
          <w:bottom w:val="nil"/>
          <w:right w:val="nil"/>
          <w:between w:val="nil"/>
        </w:pBdr>
        <w:spacing w:after="0"/>
        <w:ind w:left="870"/>
        <w:rPr>
          <w:rFonts w:cs="Times New Roman"/>
        </w:rPr>
      </w:pPr>
    </w:p>
    <w:p w14:paraId="2D008058" w14:textId="77777777" w:rsidR="0014360D" w:rsidRPr="0014360D" w:rsidRDefault="0014360D" w:rsidP="004E07C1">
      <w:pPr>
        <w:widowControl w:val="0"/>
        <w:numPr>
          <w:ilvl w:val="0"/>
          <w:numId w:val="4"/>
        </w:numPr>
        <w:pBdr>
          <w:top w:val="nil"/>
          <w:left w:val="nil"/>
          <w:bottom w:val="nil"/>
          <w:right w:val="nil"/>
          <w:between w:val="nil"/>
        </w:pBdr>
        <w:spacing w:after="0"/>
        <w:rPr>
          <w:rFonts w:cs="Times New Roman"/>
        </w:rPr>
      </w:pPr>
      <w:proofErr w:type="spellStart"/>
      <w:r w:rsidRPr="0014360D">
        <w:rPr>
          <w:rFonts w:eastAsia="Google Sans Text" w:cs="Times New Roman"/>
          <w:b/>
          <w:color w:val="1B1C1D"/>
        </w:rPr>
        <w:t>clear_cart.php</w:t>
      </w:r>
      <w:proofErr w:type="spellEnd"/>
    </w:p>
    <w:p w14:paraId="07488B4F" w14:textId="77777777" w:rsidR="0014360D" w:rsidRPr="0014360D" w:rsidRDefault="0014360D" w:rsidP="004E07C1">
      <w:pPr>
        <w:widowControl w:val="0"/>
        <w:numPr>
          <w:ilvl w:val="1"/>
          <w:numId w:val="8"/>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Empties all contents from the user's shopping cart.</w:t>
      </w:r>
    </w:p>
    <w:p w14:paraId="0515194A" w14:textId="77777777" w:rsidR="0014360D" w:rsidRPr="0014360D" w:rsidRDefault="0014360D" w:rsidP="004E07C1">
      <w:pPr>
        <w:widowControl w:val="0"/>
        <w:numPr>
          <w:ilvl w:val="1"/>
          <w:numId w:val="8"/>
        </w:numPr>
        <w:pBdr>
          <w:top w:val="nil"/>
          <w:left w:val="nil"/>
          <w:bottom w:val="nil"/>
          <w:right w:val="nil"/>
          <w:between w:val="nil"/>
        </w:pBdr>
        <w:spacing w:after="0"/>
        <w:rPr>
          <w:rFonts w:cs="Times New Roman"/>
        </w:rPr>
      </w:pPr>
      <w:r w:rsidRPr="0014360D">
        <w:rPr>
          <w:rFonts w:eastAsia="Google Sans Text" w:cs="Times New Roman"/>
          <w:b/>
          <w:color w:val="1B1C1D"/>
        </w:rPr>
        <w:t>Details:</w:t>
      </w:r>
      <w:r w:rsidRPr="0014360D">
        <w:rPr>
          <w:rFonts w:eastAsia="Google Sans Text" w:cs="Times New Roman"/>
          <w:color w:val="1B1C1D"/>
        </w:rPr>
        <w:t xml:space="preserve"> </w:t>
      </w:r>
      <w:proofErr w:type="spellStart"/>
      <w:r w:rsidRPr="0014360D">
        <w:rPr>
          <w:rFonts w:eastAsia="Google Sans Text" w:cs="Times New Roman"/>
          <w:color w:val="1B1C1D"/>
        </w:rPr>
        <w:t>require_once</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functions.php</w:t>
      </w:r>
      <w:proofErr w:type="spellEnd"/>
      <w:r w:rsidRPr="0014360D">
        <w:rPr>
          <w:rFonts w:eastAsia="Google Sans Text" w:cs="Times New Roman"/>
          <w:color w:val="1B1C1D"/>
        </w:rPr>
        <w:t xml:space="preserve">'; (for </w:t>
      </w:r>
      <w:proofErr w:type="spellStart"/>
      <w:proofErr w:type="gramStart"/>
      <w:r w:rsidRPr="0014360D">
        <w:rPr>
          <w:rFonts w:eastAsia="Google Sans Text" w:cs="Times New Roman"/>
          <w:color w:val="1B1C1D"/>
        </w:rPr>
        <w:t>clearCart</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w:t>
      </w:r>
      <w:proofErr w:type="spellStart"/>
      <w:r w:rsidRPr="0014360D">
        <w:rPr>
          <w:rFonts w:eastAsia="Google Sans Text" w:cs="Times New Roman"/>
          <w:color w:val="1B1C1D"/>
        </w:rPr>
        <w:t>session_</w:t>
      </w:r>
      <w:proofErr w:type="gramStart"/>
      <w:r w:rsidRPr="0014360D">
        <w:rPr>
          <w:rFonts w:eastAsia="Google Sans Text" w:cs="Times New Roman"/>
          <w:color w:val="1B1C1D"/>
        </w:rPr>
        <w:t>start</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is called. It processes $_POST requests. The </w:t>
      </w:r>
      <w:proofErr w:type="spellStart"/>
      <w:proofErr w:type="gramStart"/>
      <w:r w:rsidRPr="0014360D">
        <w:rPr>
          <w:rFonts w:eastAsia="Google Sans Text" w:cs="Times New Roman"/>
          <w:color w:val="1B1C1D"/>
        </w:rPr>
        <w:t>clearCart</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function is invoked, which resets the $_SESSION['cart'] array to an empty state. After the cart is cleared, the user is redirected back to </w:t>
      </w:r>
      <w:proofErr w:type="spellStart"/>
      <w:r w:rsidRPr="0014360D">
        <w:rPr>
          <w:rFonts w:eastAsia="Google Sans Text" w:cs="Times New Roman"/>
          <w:color w:val="1B1C1D"/>
        </w:rPr>
        <w:t>view_cart.php</w:t>
      </w:r>
      <w:proofErr w:type="spellEnd"/>
      <w:r w:rsidRPr="0014360D">
        <w:rPr>
          <w:rFonts w:eastAsia="Google Sans Text" w:cs="Times New Roman"/>
          <w:color w:val="1B1C1D"/>
        </w:rPr>
        <w:t>.</w:t>
      </w:r>
    </w:p>
    <w:p w14:paraId="1577D938" w14:textId="77777777" w:rsidR="0014360D" w:rsidRPr="00977B6B" w:rsidRDefault="0014360D" w:rsidP="004E07C1">
      <w:pPr>
        <w:widowControl w:val="0"/>
        <w:numPr>
          <w:ilvl w:val="1"/>
          <w:numId w:val="8"/>
        </w:numPr>
        <w:pBdr>
          <w:top w:val="nil"/>
          <w:left w:val="nil"/>
          <w:bottom w:val="nil"/>
          <w:right w:val="nil"/>
          <w:between w:val="nil"/>
        </w:pBdr>
        <w:spacing w:after="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Receives $_POST data, resets $_SESSION['cart'] via </w:t>
      </w:r>
      <w:proofErr w:type="spellStart"/>
      <w:r w:rsidRPr="0014360D">
        <w:rPr>
          <w:rFonts w:eastAsia="Google Sans Text" w:cs="Times New Roman"/>
          <w:color w:val="1B1C1D"/>
        </w:rPr>
        <w:t>functions.php</w:t>
      </w:r>
      <w:proofErr w:type="spellEnd"/>
      <w:r w:rsidRPr="0014360D">
        <w:rPr>
          <w:rFonts w:eastAsia="Google Sans Text" w:cs="Times New Roman"/>
          <w:color w:val="1B1C1D"/>
        </w:rPr>
        <w:t>, and redirects.</w:t>
      </w:r>
    </w:p>
    <w:p w14:paraId="04BAB639" w14:textId="77777777" w:rsidR="00977B6B" w:rsidRPr="0014360D" w:rsidRDefault="00977B6B" w:rsidP="00977B6B">
      <w:pPr>
        <w:widowControl w:val="0"/>
        <w:pBdr>
          <w:top w:val="nil"/>
          <w:left w:val="nil"/>
          <w:bottom w:val="nil"/>
          <w:right w:val="nil"/>
          <w:between w:val="nil"/>
        </w:pBdr>
        <w:spacing w:after="0"/>
        <w:ind w:left="870"/>
        <w:rPr>
          <w:rFonts w:cs="Times New Roman"/>
        </w:rPr>
      </w:pPr>
    </w:p>
    <w:p w14:paraId="31D4E8B3" w14:textId="77777777" w:rsidR="0014360D" w:rsidRPr="0014360D" w:rsidRDefault="0014360D" w:rsidP="004E07C1">
      <w:pPr>
        <w:widowControl w:val="0"/>
        <w:numPr>
          <w:ilvl w:val="0"/>
          <w:numId w:val="4"/>
        </w:numPr>
        <w:pBdr>
          <w:top w:val="nil"/>
          <w:left w:val="nil"/>
          <w:bottom w:val="nil"/>
          <w:right w:val="nil"/>
          <w:between w:val="nil"/>
        </w:pBdr>
        <w:spacing w:after="0"/>
        <w:rPr>
          <w:rFonts w:cs="Times New Roman"/>
        </w:rPr>
      </w:pPr>
      <w:proofErr w:type="spellStart"/>
      <w:r w:rsidRPr="0014360D">
        <w:rPr>
          <w:rFonts w:eastAsia="Google Sans Text" w:cs="Times New Roman"/>
          <w:b/>
          <w:color w:val="1B1C1D"/>
        </w:rPr>
        <w:t>view_cart.php</w:t>
      </w:r>
      <w:proofErr w:type="spellEnd"/>
    </w:p>
    <w:p w14:paraId="4FEFED13" w14:textId="77777777" w:rsidR="0014360D" w:rsidRPr="0014360D" w:rsidRDefault="0014360D" w:rsidP="004E07C1">
      <w:pPr>
        <w:widowControl w:val="0"/>
        <w:numPr>
          <w:ilvl w:val="1"/>
          <w:numId w:val="9"/>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Displays the current contents of the user's shopping cart, allowing for review and progression to checkout.</w:t>
      </w:r>
    </w:p>
    <w:p w14:paraId="4266C7C5" w14:textId="77777777" w:rsidR="0014360D" w:rsidRPr="0014360D" w:rsidRDefault="0014360D" w:rsidP="004E07C1">
      <w:pPr>
        <w:widowControl w:val="0"/>
        <w:numPr>
          <w:ilvl w:val="1"/>
          <w:numId w:val="9"/>
        </w:numPr>
        <w:pBdr>
          <w:top w:val="nil"/>
          <w:left w:val="nil"/>
          <w:bottom w:val="nil"/>
          <w:right w:val="nil"/>
          <w:between w:val="nil"/>
        </w:pBdr>
        <w:spacing w:after="0"/>
        <w:rPr>
          <w:rFonts w:cs="Times New Roman"/>
        </w:rPr>
      </w:pPr>
      <w:r w:rsidRPr="0014360D">
        <w:rPr>
          <w:rFonts w:eastAsia="Google Sans Text" w:cs="Times New Roman"/>
          <w:b/>
          <w:color w:val="1B1C1D"/>
        </w:rPr>
        <w:t>Details:</w:t>
      </w:r>
      <w:r w:rsidRPr="0014360D">
        <w:rPr>
          <w:rFonts w:eastAsia="Google Sans Text" w:cs="Times New Roman"/>
          <w:color w:val="1B1C1D"/>
        </w:rPr>
        <w:t xml:space="preserve"> </w:t>
      </w:r>
      <w:proofErr w:type="spellStart"/>
      <w:r w:rsidRPr="0014360D">
        <w:rPr>
          <w:rFonts w:eastAsia="Google Sans Text" w:cs="Times New Roman"/>
          <w:color w:val="1B1C1D"/>
        </w:rPr>
        <w:t>require_once</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functions.php</w:t>
      </w:r>
      <w:proofErr w:type="spellEnd"/>
      <w:proofErr w:type="gramStart"/>
      <w:r w:rsidRPr="0014360D">
        <w:rPr>
          <w:rFonts w:eastAsia="Google Sans Text" w:cs="Times New Roman"/>
          <w:color w:val="1B1C1D"/>
        </w:rPr>
        <w:t>';.</w:t>
      </w:r>
      <w:proofErr w:type="gramEnd"/>
      <w:r w:rsidRPr="0014360D">
        <w:rPr>
          <w:rFonts w:eastAsia="Google Sans Text" w:cs="Times New Roman"/>
          <w:color w:val="1B1C1D"/>
        </w:rPr>
        <w:t xml:space="preserve"> </w:t>
      </w:r>
      <w:proofErr w:type="spellStart"/>
      <w:r w:rsidRPr="0014360D">
        <w:rPr>
          <w:rFonts w:eastAsia="Google Sans Text" w:cs="Times New Roman"/>
          <w:color w:val="1B1C1D"/>
        </w:rPr>
        <w:t>session_</w:t>
      </w:r>
      <w:proofErr w:type="gramStart"/>
      <w:r w:rsidRPr="0014360D">
        <w:rPr>
          <w:rFonts w:eastAsia="Google Sans Text" w:cs="Times New Roman"/>
          <w:color w:val="1B1C1D"/>
        </w:rPr>
        <w:t>start</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It implements crucial access control: if the user is neither logged in </w:t>
      </w:r>
      <w:proofErr w:type="gramStart"/>
      <w:r w:rsidRPr="0014360D">
        <w:rPr>
          <w:rFonts w:eastAsia="Google Sans Text" w:cs="Times New Roman"/>
          <w:color w:val="1B1C1D"/>
        </w:rPr>
        <w:t>(!</w:t>
      </w:r>
      <w:proofErr w:type="spellStart"/>
      <w:r w:rsidRPr="0014360D">
        <w:rPr>
          <w:rFonts w:eastAsia="Google Sans Text" w:cs="Times New Roman"/>
          <w:color w:val="1B1C1D"/>
        </w:rPr>
        <w:t>isset</w:t>
      </w:r>
      <w:proofErr w:type="spellEnd"/>
      <w:proofErr w:type="gramEnd"/>
      <w:r w:rsidRPr="0014360D">
        <w:rPr>
          <w:rFonts w:eastAsia="Google Sans Text" w:cs="Times New Roman"/>
          <w:color w:val="1B1C1D"/>
        </w:rPr>
        <w:t>($_SESSION['</w:t>
      </w:r>
      <w:proofErr w:type="spellStart"/>
      <w:r w:rsidRPr="0014360D">
        <w:rPr>
          <w:rFonts w:eastAsia="Google Sans Text" w:cs="Times New Roman"/>
          <w:color w:val="1B1C1D"/>
        </w:rPr>
        <w:t>user_logged_in</w:t>
      </w:r>
      <w:proofErr w:type="spellEnd"/>
      <w:r w:rsidRPr="0014360D">
        <w:rPr>
          <w:rFonts w:eastAsia="Google Sans Text" w:cs="Times New Roman"/>
          <w:color w:val="1B1C1D"/>
        </w:rPr>
        <w:t xml:space="preserve">'])) nor explicitly marked as a guest </w:t>
      </w:r>
      <w:proofErr w:type="gramStart"/>
      <w:r w:rsidRPr="0014360D">
        <w:rPr>
          <w:rFonts w:eastAsia="Google Sans Text" w:cs="Times New Roman"/>
          <w:color w:val="1B1C1D"/>
        </w:rPr>
        <w:t>(!</w:t>
      </w:r>
      <w:proofErr w:type="spellStart"/>
      <w:r w:rsidRPr="0014360D">
        <w:rPr>
          <w:rFonts w:eastAsia="Google Sans Text" w:cs="Times New Roman"/>
          <w:color w:val="1B1C1D"/>
        </w:rPr>
        <w:t>isset</w:t>
      </w:r>
      <w:proofErr w:type="spellEnd"/>
      <w:proofErr w:type="gramEnd"/>
      <w:r w:rsidRPr="0014360D">
        <w:rPr>
          <w:rFonts w:eastAsia="Google Sans Text" w:cs="Times New Roman"/>
          <w:color w:val="1B1C1D"/>
        </w:rPr>
        <w:t>($_SESSION['</w:t>
      </w:r>
      <w:proofErr w:type="spellStart"/>
      <w:r w:rsidRPr="0014360D">
        <w:rPr>
          <w:rFonts w:eastAsia="Google Sans Text" w:cs="Times New Roman"/>
          <w:color w:val="1B1C1D"/>
        </w:rPr>
        <w:t>is_guest</w:t>
      </w:r>
      <w:proofErr w:type="spellEnd"/>
      <w:r w:rsidRPr="0014360D">
        <w:rPr>
          <w:rFonts w:eastAsia="Google Sans Text" w:cs="Times New Roman"/>
          <w:color w:val="1B1C1D"/>
        </w:rPr>
        <w:t xml:space="preserve">'])), they are redirected to </w:t>
      </w:r>
      <w:proofErr w:type="spellStart"/>
      <w:r w:rsidRPr="0014360D">
        <w:rPr>
          <w:rFonts w:eastAsia="Google Sans Text" w:cs="Times New Roman"/>
          <w:color w:val="1B1C1D"/>
        </w:rPr>
        <w:t>checkout_prompt.php</w:t>
      </w:r>
      <w:proofErr w:type="spellEnd"/>
      <w:r w:rsidRPr="0014360D">
        <w:rPr>
          <w:rFonts w:eastAsia="Google Sans Text" w:cs="Times New Roman"/>
          <w:color w:val="1B1C1D"/>
        </w:rPr>
        <w:t xml:space="preserve"> to initiate the checkout flow. It retrieves the current cart contents using </w:t>
      </w:r>
      <w:proofErr w:type="spellStart"/>
      <w:proofErr w:type="gramStart"/>
      <w:r w:rsidRPr="0014360D">
        <w:rPr>
          <w:rFonts w:eastAsia="Google Sans Text" w:cs="Times New Roman"/>
          <w:color w:val="1B1C1D"/>
        </w:rPr>
        <w:t>getCart</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and calculates the </w:t>
      </w:r>
      <w:proofErr w:type="spellStart"/>
      <w:r w:rsidRPr="0014360D">
        <w:rPr>
          <w:rFonts w:eastAsia="Google Sans Text" w:cs="Times New Roman"/>
          <w:color w:val="1B1C1D"/>
        </w:rPr>
        <w:t>totalPrice</w:t>
      </w:r>
      <w:proofErr w:type="spellEnd"/>
      <w:r w:rsidRPr="0014360D">
        <w:rPr>
          <w:rFonts w:eastAsia="Google Sans Text" w:cs="Times New Roman"/>
          <w:color w:val="1B1C1D"/>
        </w:rPr>
        <w:t xml:space="preserve"> using </w:t>
      </w:r>
      <w:proofErr w:type="spellStart"/>
      <w:proofErr w:type="gramStart"/>
      <w:r w:rsidRPr="0014360D">
        <w:rPr>
          <w:rFonts w:eastAsia="Google Sans Text" w:cs="Times New Roman"/>
          <w:color w:val="1B1C1D"/>
        </w:rPr>
        <w:t>getTotalCartPrice</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The page then iterates through the $_SESSION['cart'] to display each item, its quantity, customizations, and individual price. For each item, forms are provided to allow users to update quantities (submitting to </w:t>
      </w:r>
      <w:proofErr w:type="spellStart"/>
      <w:r w:rsidRPr="0014360D">
        <w:rPr>
          <w:rFonts w:eastAsia="Google Sans Text" w:cs="Times New Roman"/>
          <w:color w:val="1B1C1D"/>
        </w:rPr>
        <w:t>update_cart.php</w:t>
      </w:r>
      <w:proofErr w:type="spellEnd"/>
      <w:r w:rsidRPr="0014360D">
        <w:rPr>
          <w:rFonts w:eastAsia="Google Sans Text" w:cs="Times New Roman"/>
          <w:color w:val="1B1C1D"/>
        </w:rPr>
        <w:t xml:space="preserve">) or remove items (submitting to </w:t>
      </w:r>
      <w:proofErr w:type="spellStart"/>
      <w:r w:rsidRPr="0014360D">
        <w:rPr>
          <w:rFonts w:eastAsia="Google Sans Text" w:cs="Times New Roman"/>
          <w:color w:val="1B1C1D"/>
        </w:rPr>
        <w:t>remove_from_cart.php</w:t>
      </w:r>
      <w:proofErr w:type="spellEnd"/>
      <w:r w:rsidRPr="0014360D">
        <w:rPr>
          <w:rFonts w:eastAsia="Google Sans Text" w:cs="Times New Roman"/>
          <w:color w:val="1B1C1D"/>
        </w:rPr>
        <w:t xml:space="preserve">). A clear overall cart summary and total price are displayed. An instruction regarding "Pay at Counter" suggests the intended payment model. </w:t>
      </w:r>
      <w:r w:rsidRPr="0014360D">
        <w:rPr>
          <w:rFonts w:eastAsia="Google Sans Text" w:cs="Times New Roman"/>
          <w:color w:val="1B1C1D"/>
        </w:rPr>
        <w:lastRenderedPageBreak/>
        <w:t xml:space="preserve">Action buttons are provided for "Continue Shopping" (linking to </w:t>
      </w:r>
      <w:proofErr w:type="spellStart"/>
      <w:r w:rsidRPr="0014360D">
        <w:rPr>
          <w:rFonts w:eastAsia="Google Sans Text" w:cs="Times New Roman"/>
          <w:color w:val="1B1C1D"/>
        </w:rPr>
        <w:t>menu.php</w:t>
      </w:r>
      <w:proofErr w:type="spellEnd"/>
      <w:r w:rsidRPr="0014360D">
        <w:rPr>
          <w:rFonts w:eastAsia="Google Sans Text" w:cs="Times New Roman"/>
          <w:color w:val="1B1C1D"/>
        </w:rPr>
        <w:t xml:space="preserve">), "Clear Cart" (submitting to </w:t>
      </w:r>
      <w:proofErr w:type="spellStart"/>
      <w:r w:rsidRPr="0014360D">
        <w:rPr>
          <w:rFonts w:eastAsia="Google Sans Text" w:cs="Times New Roman"/>
          <w:color w:val="1B1C1D"/>
        </w:rPr>
        <w:t>clear_cart.php</w:t>
      </w:r>
      <w:proofErr w:type="spellEnd"/>
      <w:r w:rsidRPr="0014360D">
        <w:rPr>
          <w:rFonts w:eastAsia="Google Sans Text" w:cs="Times New Roman"/>
          <w:color w:val="1B1C1D"/>
        </w:rPr>
        <w:t xml:space="preserve">), and "Proceed to Checkout" (linking to </w:t>
      </w:r>
      <w:proofErr w:type="spellStart"/>
      <w:r w:rsidRPr="0014360D">
        <w:rPr>
          <w:rFonts w:eastAsia="Google Sans Text" w:cs="Times New Roman"/>
          <w:color w:val="1B1C1D"/>
        </w:rPr>
        <w:t>checkout_prompt.php</w:t>
      </w:r>
      <w:proofErr w:type="spellEnd"/>
      <w:r w:rsidRPr="0014360D">
        <w:rPr>
          <w:rFonts w:eastAsia="Google Sans Text" w:cs="Times New Roman"/>
          <w:color w:val="1B1C1D"/>
        </w:rPr>
        <w:t>).</w:t>
      </w:r>
    </w:p>
    <w:p w14:paraId="7C0AB08C" w14:textId="77777777" w:rsidR="0014360D" w:rsidRPr="00977B6B" w:rsidRDefault="0014360D" w:rsidP="004E07C1">
      <w:pPr>
        <w:widowControl w:val="0"/>
        <w:numPr>
          <w:ilvl w:val="1"/>
          <w:numId w:val="9"/>
        </w:numPr>
        <w:pBdr>
          <w:top w:val="nil"/>
          <w:left w:val="nil"/>
          <w:bottom w:val="nil"/>
          <w:right w:val="nil"/>
          <w:between w:val="nil"/>
        </w:pBdr>
        <w:spacing w:after="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Retrieves cart data via </w:t>
      </w:r>
      <w:proofErr w:type="spellStart"/>
      <w:r w:rsidRPr="0014360D">
        <w:rPr>
          <w:rFonts w:eastAsia="Google Sans Text" w:cs="Times New Roman"/>
          <w:color w:val="1B1C1D"/>
        </w:rPr>
        <w:t>functions.php</w:t>
      </w:r>
      <w:proofErr w:type="spellEnd"/>
      <w:r w:rsidRPr="0014360D">
        <w:rPr>
          <w:rFonts w:eastAsia="Google Sans Text" w:cs="Times New Roman"/>
          <w:color w:val="1B1C1D"/>
        </w:rPr>
        <w:t>, displays dynamic content, and directs to other cart/checkout related pages.</w:t>
      </w:r>
    </w:p>
    <w:p w14:paraId="3D2BEDAE" w14:textId="77777777" w:rsidR="00977B6B" w:rsidRPr="0014360D" w:rsidRDefault="00977B6B" w:rsidP="00977B6B">
      <w:pPr>
        <w:widowControl w:val="0"/>
        <w:pBdr>
          <w:top w:val="nil"/>
          <w:left w:val="nil"/>
          <w:bottom w:val="nil"/>
          <w:right w:val="nil"/>
          <w:between w:val="nil"/>
        </w:pBdr>
        <w:spacing w:after="0"/>
        <w:ind w:left="870"/>
        <w:rPr>
          <w:rFonts w:cs="Times New Roman"/>
        </w:rPr>
      </w:pPr>
    </w:p>
    <w:p w14:paraId="4123DED9" w14:textId="77777777" w:rsidR="0014360D" w:rsidRPr="0014360D" w:rsidRDefault="0014360D" w:rsidP="004E07C1">
      <w:pPr>
        <w:widowControl w:val="0"/>
        <w:numPr>
          <w:ilvl w:val="0"/>
          <w:numId w:val="4"/>
        </w:numPr>
        <w:pBdr>
          <w:top w:val="nil"/>
          <w:left w:val="nil"/>
          <w:bottom w:val="nil"/>
          <w:right w:val="nil"/>
          <w:between w:val="nil"/>
        </w:pBdr>
        <w:spacing w:after="0"/>
        <w:rPr>
          <w:rFonts w:cs="Times New Roman"/>
        </w:rPr>
      </w:pPr>
      <w:proofErr w:type="spellStart"/>
      <w:r w:rsidRPr="0014360D">
        <w:rPr>
          <w:rFonts w:eastAsia="Google Sans Text" w:cs="Times New Roman"/>
          <w:b/>
          <w:color w:val="1B1C1D"/>
        </w:rPr>
        <w:t>checkout_prompt.php</w:t>
      </w:r>
      <w:proofErr w:type="spellEnd"/>
    </w:p>
    <w:p w14:paraId="18290B91" w14:textId="77777777" w:rsidR="0014360D" w:rsidRPr="0014360D" w:rsidRDefault="0014360D" w:rsidP="004E07C1">
      <w:pPr>
        <w:widowControl w:val="0"/>
        <w:numPr>
          <w:ilvl w:val="1"/>
          <w:numId w:val="10"/>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Guides the user on how to proceed with the checkout process by offering options to log in, register, or continue as a guest.</w:t>
      </w:r>
    </w:p>
    <w:p w14:paraId="79AD8041" w14:textId="77777777" w:rsidR="0014360D" w:rsidRPr="0014360D" w:rsidRDefault="0014360D" w:rsidP="004E07C1">
      <w:pPr>
        <w:widowControl w:val="0"/>
        <w:numPr>
          <w:ilvl w:val="1"/>
          <w:numId w:val="10"/>
        </w:numPr>
        <w:pBdr>
          <w:top w:val="nil"/>
          <w:left w:val="nil"/>
          <w:bottom w:val="nil"/>
          <w:right w:val="nil"/>
          <w:between w:val="nil"/>
        </w:pBdr>
        <w:spacing w:after="0"/>
        <w:rPr>
          <w:rFonts w:cs="Times New Roman"/>
        </w:rPr>
      </w:pPr>
      <w:r w:rsidRPr="0014360D">
        <w:rPr>
          <w:rFonts w:eastAsia="Google Sans Text" w:cs="Times New Roman"/>
          <w:b/>
          <w:color w:val="1B1C1D"/>
        </w:rPr>
        <w:t>Details:</w:t>
      </w:r>
      <w:r w:rsidRPr="0014360D">
        <w:rPr>
          <w:rFonts w:eastAsia="Google Sans Text" w:cs="Times New Roman"/>
          <w:color w:val="1B1C1D"/>
        </w:rPr>
        <w:t xml:space="preserve"> </w:t>
      </w:r>
      <w:proofErr w:type="spellStart"/>
      <w:r w:rsidRPr="0014360D">
        <w:rPr>
          <w:rFonts w:eastAsia="Google Sans Text" w:cs="Times New Roman"/>
          <w:color w:val="1B1C1D"/>
        </w:rPr>
        <w:t>session_</w:t>
      </w:r>
      <w:proofErr w:type="gramStart"/>
      <w:r w:rsidRPr="0014360D">
        <w:rPr>
          <w:rFonts w:eastAsia="Google Sans Text" w:cs="Times New Roman"/>
          <w:color w:val="1B1C1D"/>
        </w:rPr>
        <w:t>start</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It includes an initial redirection mechanism: if the user is already logged in ($_SESSION['</w:t>
      </w:r>
      <w:proofErr w:type="spellStart"/>
      <w:r w:rsidRPr="0014360D">
        <w:rPr>
          <w:rFonts w:eastAsia="Google Sans Text" w:cs="Times New Roman"/>
          <w:color w:val="1B1C1D"/>
        </w:rPr>
        <w:t>user_logged_in</w:t>
      </w:r>
      <w:proofErr w:type="spellEnd"/>
      <w:r w:rsidRPr="0014360D">
        <w:rPr>
          <w:rFonts w:eastAsia="Google Sans Text" w:cs="Times New Roman"/>
          <w:color w:val="1B1C1D"/>
        </w:rPr>
        <w:t>'] === true) or has already indicated they are a guest ($_SESSION['</w:t>
      </w:r>
      <w:proofErr w:type="spellStart"/>
      <w:r w:rsidRPr="0014360D">
        <w:rPr>
          <w:rFonts w:eastAsia="Google Sans Text" w:cs="Times New Roman"/>
          <w:color w:val="1B1C1D"/>
        </w:rPr>
        <w:t>is_guest</w:t>
      </w:r>
      <w:proofErr w:type="spellEnd"/>
      <w:r w:rsidRPr="0014360D">
        <w:rPr>
          <w:rFonts w:eastAsia="Google Sans Text" w:cs="Times New Roman"/>
          <w:color w:val="1B1C1D"/>
        </w:rPr>
        <w:t xml:space="preserve">'] === true), they are immediately redirected to </w:t>
      </w:r>
      <w:proofErr w:type="spellStart"/>
      <w:r w:rsidRPr="0014360D">
        <w:rPr>
          <w:rFonts w:eastAsia="Google Sans Text" w:cs="Times New Roman"/>
          <w:color w:val="1B1C1D"/>
        </w:rPr>
        <w:t>view_cart.php</w:t>
      </w:r>
      <w:proofErr w:type="spellEnd"/>
      <w:r w:rsidRPr="0014360D">
        <w:rPr>
          <w:rFonts w:eastAsia="Google Sans Text" w:cs="Times New Roman"/>
          <w:color w:val="1B1C1D"/>
        </w:rPr>
        <w:t xml:space="preserve"> (or a specified redirect URL), bypassing this prompt. Otherwise, the page presents clear options as hyperlinks: "Login" (linking to </w:t>
      </w:r>
      <w:proofErr w:type="spellStart"/>
      <w:r w:rsidRPr="0014360D">
        <w:rPr>
          <w:rFonts w:eastAsia="Google Sans Text" w:cs="Times New Roman"/>
          <w:color w:val="1B1C1D"/>
        </w:rPr>
        <w:t>user_login.php</w:t>
      </w:r>
      <w:proofErr w:type="spellEnd"/>
      <w:r w:rsidRPr="0014360D">
        <w:rPr>
          <w:rFonts w:eastAsia="Google Sans Text" w:cs="Times New Roman"/>
          <w:color w:val="1B1C1D"/>
        </w:rPr>
        <w:t xml:space="preserve">), "Create Account" (linking to </w:t>
      </w:r>
      <w:proofErr w:type="spellStart"/>
      <w:r w:rsidRPr="0014360D">
        <w:rPr>
          <w:rFonts w:eastAsia="Google Sans Text" w:cs="Times New Roman"/>
          <w:color w:val="1B1C1D"/>
        </w:rPr>
        <w:t>register.php</w:t>
      </w:r>
      <w:proofErr w:type="spellEnd"/>
      <w:r w:rsidRPr="0014360D">
        <w:rPr>
          <w:rFonts w:eastAsia="Google Sans Text" w:cs="Times New Roman"/>
          <w:color w:val="1B1C1D"/>
        </w:rPr>
        <w:t xml:space="preserve">), and "Guest Checkout" (linking to </w:t>
      </w:r>
      <w:proofErr w:type="spellStart"/>
      <w:r w:rsidRPr="0014360D">
        <w:rPr>
          <w:rFonts w:eastAsia="Google Sans Text" w:cs="Times New Roman"/>
          <w:color w:val="1B1C1D"/>
        </w:rPr>
        <w:t>guest_checkout.php</w:t>
      </w:r>
      <w:proofErr w:type="spellEnd"/>
      <w:r w:rsidRPr="0014360D">
        <w:rPr>
          <w:rFonts w:eastAsia="Google Sans Text" w:cs="Times New Roman"/>
          <w:color w:val="1B1C1D"/>
        </w:rPr>
        <w:t xml:space="preserve">). Importantly, a redirect URL parameter is appended to these links, ensuring that after the user completes their authentication or guest information, they are returned to the </w:t>
      </w:r>
      <w:proofErr w:type="spellStart"/>
      <w:r w:rsidRPr="0014360D">
        <w:rPr>
          <w:rFonts w:eastAsia="Google Sans Text" w:cs="Times New Roman"/>
          <w:color w:val="1B1C1D"/>
        </w:rPr>
        <w:t>view_cart.php</w:t>
      </w:r>
      <w:proofErr w:type="spellEnd"/>
      <w:r w:rsidRPr="0014360D">
        <w:rPr>
          <w:rFonts w:eastAsia="Google Sans Text" w:cs="Times New Roman"/>
          <w:color w:val="1B1C1D"/>
        </w:rPr>
        <w:t xml:space="preserve"> to finalize their order.</w:t>
      </w:r>
    </w:p>
    <w:p w14:paraId="101E41DD" w14:textId="77777777" w:rsidR="0014360D" w:rsidRPr="00977B6B" w:rsidRDefault="0014360D" w:rsidP="004E07C1">
      <w:pPr>
        <w:widowControl w:val="0"/>
        <w:numPr>
          <w:ilvl w:val="1"/>
          <w:numId w:val="10"/>
        </w:numPr>
        <w:pBdr>
          <w:top w:val="nil"/>
          <w:left w:val="nil"/>
          <w:bottom w:val="nil"/>
          <w:right w:val="nil"/>
          <w:between w:val="nil"/>
        </w:pBdr>
        <w:spacing w:after="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Acts as a gateway to login, registration, or guest checkout, influencing user flow.</w:t>
      </w:r>
    </w:p>
    <w:p w14:paraId="151BA962" w14:textId="77777777" w:rsidR="00977B6B" w:rsidRPr="0014360D" w:rsidRDefault="00977B6B" w:rsidP="00977B6B">
      <w:pPr>
        <w:widowControl w:val="0"/>
        <w:pBdr>
          <w:top w:val="nil"/>
          <w:left w:val="nil"/>
          <w:bottom w:val="nil"/>
          <w:right w:val="nil"/>
          <w:between w:val="nil"/>
        </w:pBdr>
        <w:spacing w:after="0"/>
        <w:ind w:left="870"/>
        <w:rPr>
          <w:rFonts w:cs="Times New Roman"/>
        </w:rPr>
      </w:pPr>
    </w:p>
    <w:p w14:paraId="73D185B0" w14:textId="77777777" w:rsidR="0014360D" w:rsidRPr="0014360D" w:rsidRDefault="0014360D" w:rsidP="004E07C1">
      <w:pPr>
        <w:widowControl w:val="0"/>
        <w:numPr>
          <w:ilvl w:val="0"/>
          <w:numId w:val="4"/>
        </w:numPr>
        <w:pBdr>
          <w:top w:val="nil"/>
          <w:left w:val="nil"/>
          <w:bottom w:val="nil"/>
          <w:right w:val="nil"/>
          <w:between w:val="nil"/>
        </w:pBdr>
        <w:spacing w:after="0"/>
        <w:rPr>
          <w:rFonts w:cs="Times New Roman"/>
        </w:rPr>
      </w:pPr>
      <w:proofErr w:type="spellStart"/>
      <w:r w:rsidRPr="0014360D">
        <w:rPr>
          <w:rFonts w:eastAsia="Google Sans Text" w:cs="Times New Roman"/>
          <w:b/>
          <w:color w:val="1B1C1D"/>
        </w:rPr>
        <w:t>guest_checkout.php</w:t>
      </w:r>
      <w:proofErr w:type="spellEnd"/>
    </w:p>
    <w:p w14:paraId="480298F0" w14:textId="77777777" w:rsidR="0014360D" w:rsidRPr="0014360D" w:rsidRDefault="0014360D" w:rsidP="004E07C1">
      <w:pPr>
        <w:widowControl w:val="0"/>
        <w:numPr>
          <w:ilvl w:val="1"/>
          <w:numId w:val="11"/>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Collects minimal contact information (specifically a mobile phone number) from users who choose to proceed with their order as guests, without creating a full account.</w:t>
      </w:r>
    </w:p>
    <w:p w14:paraId="26B20D86" w14:textId="77777777" w:rsidR="0014360D" w:rsidRPr="0014360D" w:rsidRDefault="0014360D" w:rsidP="004E07C1">
      <w:pPr>
        <w:widowControl w:val="0"/>
        <w:numPr>
          <w:ilvl w:val="1"/>
          <w:numId w:val="11"/>
        </w:numPr>
        <w:pBdr>
          <w:top w:val="nil"/>
          <w:left w:val="nil"/>
          <w:bottom w:val="nil"/>
          <w:right w:val="nil"/>
          <w:between w:val="nil"/>
        </w:pBdr>
        <w:spacing w:after="0"/>
        <w:rPr>
          <w:rFonts w:cs="Times New Roman"/>
        </w:rPr>
      </w:pPr>
      <w:r w:rsidRPr="0014360D">
        <w:rPr>
          <w:rFonts w:eastAsia="Google Sans Text" w:cs="Times New Roman"/>
          <w:b/>
          <w:color w:val="1B1C1D"/>
        </w:rPr>
        <w:t>Details:</w:t>
      </w:r>
      <w:r w:rsidRPr="0014360D">
        <w:rPr>
          <w:rFonts w:eastAsia="Google Sans Text" w:cs="Times New Roman"/>
          <w:color w:val="1B1C1D"/>
        </w:rPr>
        <w:t xml:space="preserve"> </w:t>
      </w:r>
      <w:proofErr w:type="spellStart"/>
      <w:r w:rsidRPr="0014360D">
        <w:rPr>
          <w:rFonts w:eastAsia="Google Sans Text" w:cs="Times New Roman"/>
          <w:color w:val="1B1C1D"/>
        </w:rPr>
        <w:t>session_</w:t>
      </w:r>
      <w:proofErr w:type="gramStart"/>
      <w:r w:rsidRPr="0014360D">
        <w:rPr>
          <w:rFonts w:eastAsia="Google Sans Text" w:cs="Times New Roman"/>
          <w:color w:val="1B1C1D"/>
        </w:rPr>
        <w:t>start</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and </w:t>
      </w:r>
      <w:proofErr w:type="spellStart"/>
      <w:r w:rsidRPr="0014360D">
        <w:rPr>
          <w:rFonts w:eastAsia="Google Sans Text" w:cs="Times New Roman"/>
          <w:color w:val="1B1C1D"/>
        </w:rPr>
        <w:t>require_once</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functions.php</w:t>
      </w:r>
      <w:proofErr w:type="spellEnd"/>
      <w:proofErr w:type="gramStart"/>
      <w:r w:rsidRPr="0014360D">
        <w:rPr>
          <w:rFonts w:eastAsia="Google Sans Text" w:cs="Times New Roman"/>
          <w:color w:val="1B1C1D"/>
        </w:rPr>
        <w:t>';.</w:t>
      </w:r>
      <w:proofErr w:type="gramEnd"/>
      <w:r w:rsidRPr="0014360D">
        <w:rPr>
          <w:rFonts w:eastAsia="Google Sans Text" w:cs="Times New Roman"/>
          <w:color w:val="1B1C1D"/>
        </w:rPr>
        <w:t xml:space="preserve"> </w:t>
      </w:r>
      <w:proofErr w:type="gramStart"/>
      <w:r w:rsidRPr="0014360D">
        <w:rPr>
          <w:rFonts w:eastAsia="Google Sans Text" w:cs="Times New Roman"/>
          <w:color w:val="1B1C1D"/>
        </w:rPr>
        <w:t>Similar to</w:t>
      </w:r>
      <w:proofErr w:type="gramEnd"/>
      <w:r w:rsidRPr="0014360D">
        <w:rPr>
          <w:rFonts w:eastAsia="Google Sans Text" w:cs="Times New Roman"/>
          <w:color w:val="1B1C1D"/>
        </w:rPr>
        <w:t xml:space="preserve"> </w:t>
      </w:r>
      <w:proofErr w:type="spellStart"/>
      <w:r w:rsidRPr="0014360D">
        <w:rPr>
          <w:rFonts w:eastAsia="Google Sans Text" w:cs="Times New Roman"/>
          <w:color w:val="1B1C1D"/>
        </w:rPr>
        <w:t>checkout_prompt.php</w:t>
      </w:r>
      <w:proofErr w:type="spellEnd"/>
      <w:r w:rsidRPr="0014360D">
        <w:rPr>
          <w:rFonts w:eastAsia="Google Sans Text" w:cs="Times New Roman"/>
          <w:color w:val="1B1C1D"/>
        </w:rPr>
        <w:t xml:space="preserve">, it contains redirection logic to send users to </w:t>
      </w:r>
      <w:proofErr w:type="spellStart"/>
      <w:r w:rsidRPr="0014360D">
        <w:rPr>
          <w:rFonts w:eastAsia="Google Sans Text" w:cs="Times New Roman"/>
          <w:color w:val="1B1C1D"/>
        </w:rPr>
        <w:t>view_cart.php</w:t>
      </w:r>
      <w:proofErr w:type="spellEnd"/>
      <w:r w:rsidRPr="0014360D">
        <w:rPr>
          <w:rFonts w:eastAsia="Google Sans Text" w:cs="Times New Roman"/>
          <w:color w:val="1B1C1D"/>
        </w:rPr>
        <w:t xml:space="preserve"> if they are already logged in or have previously been identified as a guest. It handles $_POST requests, collecting the </w:t>
      </w:r>
      <w:proofErr w:type="spellStart"/>
      <w:r w:rsidRPr="0014360D">
        <w:rPr>
          <w:rFonts w:eastAsia="Google Sans Text" w:cs="Times New Roman"/>
          <w:color w:val="1B1C1D"/>
        </w:rPr>
        <w:t>contact_number</w:t>
      </w:r>
      <w:proofErr w:type="spellEnd"/>
      <w:r w:rsidRPr="0014360D">
        <w:rPr>
          <w:rFonts w:eastAsia="Google Sans Text" w:cs="Times New Roman"/>
          <w:color w:val="1B1C1D"/>
        </w:rPr>
        <w:t xml:space="preserve"> from the form. Server-side validation is performed on the </w:t>
      </w:r>
      <w:proofErr w:type="spellStart"/>
      <w:r w:rsidRPr="0014360D">
        <w:rPr>
          <w:rFonts w:eastAsia="Google Sans Text" w:cs="Times New Roman"/>
          <w:color w:val="1B1C1D"/>
        </w:rPr>
        <w:t>contact_number</w:t>
      </w:r>
      <w:proofErr w:type="spellEnd"/>
      <w:r w:rsidRPr="0014360D">
        <w:rPr>
          <w:rFonts w:eastAsia="Google Sans Text" w:cs="Times New Roman"/>
          <w:color w:val="1B1C1D"/>
        </w:rPr>
        <w:t xml:space="preserve"> (checking for emptiness and a basic phone number format using </w:t>
      </w:r>
      <w:proofErr w:type="spellStart"/>
      <w:r w:rsidRPr="0014360D">
        <w:rPr>
          <w:rFonts w:eastAsia="Google Sans Text" w:cs="Times New Roman"/>
          <w:color w:val="1B1C1D"/>
        </w:rPr>
        <w:t>preg_match</w:t>
      </w:r>
      <w:proofErr w:type="spellEnd"/>
      <w:r w:rsidRPr="0014360D">
        <w:rPr>
          <w:rFonts w:eastAsia="Google Sans Text" w:cs="Times New Roman"/>
          <w:color w:val="1B1C1D"/>
        </w:rPr>
        <w:t>). If the validation passes, $_SESSION['</w:t>
      </w:r>
      <w:proofErr w:type="spellStart"/>
      <w:r w:rsidRPr="0014360D">
        <w:rPr>
          <w:rFonts w:eastAsia="Google Sans Text" w:cs="Times New Roman"/>
          <w:color w:val="1B1C1D"/>
        </w:rPr>
        <w:t>is_guest</w:t>
      </w:r>
      <w:proofErr w:type="spellEnd"/>
      <w:r w:rsidRPr="0014360D">
        <w:rPr>
          <w:rFonts w:eastAsia="Google Sans Text" w:cs="Times New Roman"/>
          <w:color w:val="1B1C1D"/>
        </w:rPr>
        <w:t>'] = true; is set, and the $_SESSION['</w:t>
      </w:r>
      <w:proofErr w:type="spellStart"/>
      <w:r w:rsidRPr="0014360D">
        <w:rPr>
          <w:rFonts w:eastAsia="Google Sans Text" w:cs="Times New Roman"/>
          <w:color w:val="1B1C1D"/>
        </w:rPr>
        <w:t>guest_contact_number</w:t>
      </w:r>
      <w:proofErr w:type="spellEnd"/>
      <w:r w:rsidRPr="0014360D">
        <w:rPr>
          <w:rFonts w:eastAsia="Google Sans Text" w:cs="Times New Roman"/>
          <w:color w:val="1B1C1D"/>
        </w:rPr>
        <w:t xml:space="preserve">'] is </w:t>
      </w:r>
      <w:r w:rsidRPr="0014360D">
        <w:rPr>
          <w:rFonts w:eastAsia="Google Sans Text" w:cs="Times New Roman"/>
          <w:color w:val="1B1C1D"/>
        </w:rPr>
        <w:lastRenderedPageBreak/>
        <w:t xml:space="preserve">stored. The user is then redirected to </w:t>
      </w:r>
      <w:proofErr w:type="spellStart"/>
      <w:r w:rsidRPr="0014360D">
        <w:rPr>
          <w:rFonts w:eastAsia="Google Sans Text" w:cs="Times New Roman"/>
          <w:color w:val="1B1C1D"/>
        </w:rPr>
        <w:t>view_cart.php</w:t>
      </w:r>
      <w:proofErr w:type="spellEnd"/>
      <w:r w:rsidRPr="0014360D">
        <w:rPr>
          <w:rFonts w:eastAsia="Google Sans Text" w:cs="Times New Roman"/>
          <w:color w:val="1B1C1D"/>
        </w:rPr>
        <w:t xml:space="preserve"> or a specific redirect URL.</w:t>
      </w:r>
    </w:p>
    <w:p w14:paraId="17BD9B75" w14:textId="77777777" w:rsidR="0014360D" w:rsidRPr="00977B6B" w:rsidRDefault="0014360D" w:rsidP="004E07C1">
      <w:pPr>
        <w:widowControl w:val="0"/>
        <w:numPr>
          <w:ilvl w:val="1"/>
          <w:numId w:val="11"/>
        </w:numPr>
        <w:pBdr>
          <w:top w:val="nil"/>
          <w:left w:val="nil"/>
          <w:bottom w:val="nil"/>
          <w:right w:val="nil"/>
          <w:between w:val="nil"/>
        </w:pBdr>
        <w:spacing w:after="12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Receives $_POST data, validates it, sets guest-related session variables, and redirects.</w:t>
      </w:r>
    </w:p>
    <w:p w14:paraId="3E353852" w14:textId="77777777" w:rsidR="00977B6B" w:rsidRPr="0014360D" w:rsidRDefault="00977B6B" w:rsidP="00977B6B">
      <w:pPr>
        <w:widowControl w:val="0"/>
        <w:pBdr>
          <w:top w:val="nil"/>
          <w:left w:val="nil"/>
          <w:bottom w:val="nil"/>
          <w:right w:val="nil"/>
          <w:between w:val="nil"/>
        </w:pBdr>
        <w:spacing w:after="120"/>
        <w:ind w:left="870"/>
        <w:rPr>
          <w:rFonts w:cs="Times New Roman"/>
        </w:rPr>
      </w:pPr>
    </w:p>
    <w:p w14:paraId="76903851" w14:textId="77777777" w:rsidR="00977B6B" w:rsidRDefault="00977B6B">
      <w:pPr>
        <w:spacing w:line="278" w:lineRule="auto"/>
        <w:rPr>
          <w:rFonts w:eastAsiaTheme="majorEastAsia" w:cstheme="majorBidi"/>
          <w:b/>
          <w:szCs w:val="28"/>
        </w:rPr>
      </w:pPr>
      <w:r>
        <w:br w:type="page"/>
      </w:r>
    </w:p>
    <w:p w14:paraId="60019FCF" w14:textId="57AF5B95" w:rsidR="0014360D" w:rsidRPr="0014360D" w:rsidRDefault="00E563D9" w:rsidP="0006680B">
      <w:pPr>
        <w:pStyle w:val="Heading3"/>
      </w:pPr>
      <w:bookmarkStart w:id="12" w:name="_Toc202011460"/>
      <w:r>
        <w:lastRenderedPageBreak/>
        <w:t>4</w:t>
      </w:r>
      <w:r w:rsidR="0014360D" w:rsidRPr="0014360D">
        <w:t>.1.5. Reviews &amp; Feedback System (4 Files)</w:t>
      </w:r>
      <w:bookmarkEnd w:id="12"/>
    </w:p>
    <w:p w14:paraId="395CACE7" w14:textId="77777777" w:rsidR="0014360D" w:rsidRPr="0014360D" w:rsidRDefault="0014360D" w:rsidP="0014360D">
      <w:pPr>
        <w:pBdr>
          <w:top w:val="nil"/>
          <w:left w:val="nil"/>
          <w:bottom w:val="nil"/>
          <w:right w:val="nil"/>
          <w:between w:val="nil"/>
        </w:pBdr>
        <w:spacing w:after="120"/>
        <w:rPr>
          <w:rFonts w:eastAsia="Google Sans Text" w:cs="Times New Roman"/>
          <w:color w:val="1B1C1D"/>
        </w:rPr>
      </w:pPr>
      <w:r w:rsidRPr="0014360D">
        <w:rPr>
          <w:rFonts w:eastAsia="Google Sans Text" w:cs="Times New Roman"/>
          <w:color w:val="1B1C1D"/>
        </w:rPr>
        <w:t>These files implement the functionality for customers to submit reviews and ratings, and for these reviews to be displayed and managed.</w:t>
      </w:r>
    </w:p>
    <w:p w14:paraId="3361F88E" w14:textId="77777777" w:rsidR="0014360D" w:rsidRPr="0014360D" w:rsidRDefault="0014360D" w:rsidP="004E07C1">
      <w:pPr>
        <w:widowControl w:val="0"/>
        <w:numPr>
          <w:ilvl w:val="0"/>
          <w:numId w:val="12"/>
        </w:numPr>
        <w:pBdr>
          <w:top w:val="nil"/>
          <w:left w:val="nil"/>
          <w:bottom w:val="nil"/>
          <w:right w:val="nil"/>
          <w:between w:val="nil"/>
        </w:pBdr>
        <w:spacing w:after="0"/>
        <w:rPr>
          <w:rFonts w:cs="Times New Roman"/>
        </w:rPr>
      </w:pPr>
      <w:proofErr w:type="spellStart"/>
      <w:r w:rsidRPr="0014360D">
        <w:rPr>
          <w:rFonts w:eastAsia="Google Sans Text" w:cs="Times New Roman"/>
          <w:b/>
          <w:color w:val="1B1C1D"/>
        </w:rPr>
        <w:t>rating_comments.php</w:t>
      </w:r>
      <w:proofErr w:type="spellEnd"/>
    </w:p>
    <w:p w14:paraId="508922DF" w14:textId="77777777" w:rsidR="0014360D" w:rsidRPr="0014360D" w:rsidRDefault="0014360D" w:rsidP="004E07C1">
      <w:pPr>
        <w:widowControl w:val="0"/>
        <w:numPr>
          <w:ilvl w:val="1"/>
          <w:numId w:val="13"/>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Allows users to submit new reviews and provides a display for existing customer reviews and ratings.</w:t>
      </w:r>
    </w:p>
    <w:p w14:paraId="380BA333" w14:textId="77777777" w:rsidR="0014360D" w:rsidRPr="0014360D" w:rsidRDefault="0014360D" w:rsidP="004E07C1">
      <w:pPr>
        <w:widowControl w:val="0"/>
        <w:numPr>
          <w:ilvl w:val="1"/>
          <w:numId w:val="13"/>
        </w:numPr>
        <w:pBdr>
          <w:top w:val="nil"/>
          <w:left w:val="nil"/>
          <w:bottom w:val="nil"/>
          <w:right w:val="nil"/>
          <w:between w:val="nil"/>
        </w:pBdr>
        <w:spacing w:after="0"/>
        <w:rPr>
          <w:rFonts w:cs="Times New Roman"/>
        </w:rPr>
      </w:pPr>
      <w:r w:rsidRPr="0014360D">
        <w:rPr>
          <w:rFonts w:eastAsia="Google Sans Text" w:cs="Times New Roman"/>
          <w:b/>
          <w:color w:val="1B1C1D"/>
        </w:rPr>
        <w:t>Details:</w:t>
      </w:r>
      <w:r w:rsidRPr="0014360D">
        <w:rPr>
          <w:rFonts w:eastAsia="Google Sans Text" w:cs="Times New Roman"/>
          <w:color w:val="1B1C1D"/>
        </w:rPr>
        <w:t xml:space="preserve"> </w:t>
      </w:r>
      <w:proofErr w:type="spellStart"/>
      <w:r w:rsidRPr="0014360D">
        <w:rPr>
          <w:rFonts w:eastAsia="Google Sans Text" w:cs="Times New Roman"/>
          <w:color w:val="1B1C1D"/>
        </w:rPr>
        <w:t>require_once</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functions.php</w:t>
      </w:r>
      <w:proofErr w:type="spellEnd"/>
      <w:r w:rsidRPr="0014360D">
        <w:rPr>
          <w:rFonts w:eastAsia="Google Sans Text" w:cs="Times New Roman"/>
          <w:color w:val="1B1C1D"/>
        </w:rPr>
        <w:t xml:space="preserve">'; and </w:t>
      </w:r>
      <w:proofErr w:type="spellStart"/>
      <w:r w:rsidRPr="0014360D">
        <w:rPr>
          <w:rFonts w:eastAsia="Google Sans Text" w:cs="Times New Roman"/>
          <w:color w:val="1B1C1D"/>
        </w:rPr>
        <w:t>require_once</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reviews_functions.php</w:t>
      </w:r>
      <w:proofErr w:type="spellEnd"/>
      <w:proofErr w:type="gramStart"/>
      <w:r w:rsidRPr="0014360D">
        <w:rPr>
          <w:rFonts w:eastAsia="Google Sans Text" w:cs="Times New Roman"/>
          <w:color w:val="1B1C1D"/>
        </w:rPr>
        <w:t>';.</w:t>
      </w:r>
      <w:proofErr w:type="gramEnd"/>
      <w:r w:rsidRPr="0014360D">
        <w:rPr>
          <w:rFonts w:eastAsia="Google Sans Text" w:cs="Times New Roman"/>
          <w:color w:val="1B1C1D"/>
        </w:rPr>
        <w:t xml:space="preserve"> </w:t>
      </w:r>
      <w:proofErr w:type="spellStart"/>
      <w:r w:rsidRPr="0014360D">
        <w:rPr>
          <w:rFonts w:eastAsia="Google Sans Text" w:cs="Times New Roman"/>
          <w:color w:val="1B1C1D"/>
        </w:rPr>
        <w:t>session_</w:t>
      </w:r>
      <w:proofErr w:type="gramStart"/>
      <w:r w:rsidRPr="0014360D">
        <w:rPr>
          <w:rFonts w:eastAsia="Google Sans Text" w:cs="Times New Roman"/>
          <w:color w:val="1B1C1D"/>
        </w:rPr>
        <w:t>start</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It identifies the current user (by $_SESSION['</w:t>
      </w:r>
      <w:proofErr w:type="spellStart"/>
      <w:r w:rsidRPr="0014360D">
        <w:rPr>
          <w:rFonts w:eastAsia="Google Sans Text" w:cs="Times New Roman"/>
          <w:color w:val="1B1C1D"/>
        </w:rPr>
        <w:t>user_id</w:t>
      </w:r>
      <w:proofErr w:type="spellEnd"/>
      <w:r w:rsidRPr="0014360D">
        <w:rPr>
          <w:rFonts w:eastAsia="Google Sans Text" w:cs="Times New Roman"/>
          <w:color w:val="1B1C1D"/>
        </w:rPr>
        <w:t xml:space="preserve">'] if logged in, or by $_SERVER['REMOTE_ADDR'] for guests). It handles $_POST requests for review submissions, collecting rating, comment, and </w:t>
      </w:r>
      <w:proofErr w:type="spellStart"/>
      <w:r w:rsidRPr="0014360D">
        <w:rPr>
          <w:rFonts w:eastAsia="Google Sans Text" w:cs="Times New Roman"/>
          <w:color w:val="1B1C1D"/>
        </w:rPr>
        <w:t>guest_name</w:t>
      </w:r>
      <w:proofErr w:type="spellEnd"/>
      <w:r w:rsidRPr="0014360D">
        <w:rPr>
          <w:rFonts w:eastAsia="Google Sans Text" w:cs="Times New Roman"/>
          <w:color w:val="1B1C1D"/>
        </w:rPr>
        <w:t xml:space="preserve"> (if the user is not logged in). Server-side validation is performed on the input by calling </w:t>
      </w:r>
      <w:proofErr w:type="spellStart"/>
      <w:proofErr w:type="gramStart"/>
      <w:r w:rsidRPr="0014360D">
        <w:rPr>
          <w:rFonts w:eastAsia="Google Sans Text" w:cs="Times New Roman"/>
          <w:color w:val="1B1C1D"/>
        </w:rPr>
        <w:t>validateReviewInput</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from </w:t>
      </w:r>
      <w:proofErr w:type="spellStart"/>
      <w:r w:rsidRPr="0014360D">
        <w:rPr>
          <w:rFonts w:eastAsia="Google Sans Text" w:cs="Times New Roman"/>
          <w:color w:val="1B1C1D"/>
        </w:rPr>
        <w:t>reviews_functions.php</w:t>
      </w:r>
      <w:proofErr w:type="spellEnd"/>
      <w:r w:rsidRPr="0014360D">
        <w:rPr>
          <w:rFonts w:eastAsia="Google Sans Text" w:cs="Times New Roman"/>
          <w:color w:val="1B1C1D"/>
        </w:rPr>
        <w:t xml:space="preserve"> (checking rating range, comment length, and guest name presence). It also uses </w:t>
      </w:r>
      <w:proofErr w:type="spellStart"/>
      <w:proofErr w:type="gramStart"/>
      <w:r w:rsidRPr="0014360D">
        <w:rPr>
          <w:rFonts w:eastAsia="Google Sans Text" w:cs="Times New Roman"/>
          <w:color w:val="1B1C1D"/>
        </w:rPr>
        <w:t>hasUserReviewed</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to prevent users/IPs from submitting multiple reviews within a 24-hour period. If validation and spam checks pass, </w:t>
      </w:r>
      <w:proofErr w:type="spellStart"/>
      <w:proofErr w:type="gramStart"/>
      <w:r w:rsidRPr="0014360D">
        <w:rPr>
          <w:rFonts w:eastAsia="Google Sans Text" w:cs="Times New Roman"/>
          <w:color w:val="1B1C1D"/>
        </w:rPr>
        <w:t>addReview</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is called to save the feedback to the database. Success or error messages are managed and displayed to the user. The page includes a form for new review submissions and displays a list of existing reviews (which are likely fetched using </w:t>
      </w:r>
      <w:proofErr w:type="spellStart"/>
      <w:proofErr w:type="gramStart"/>
      <w:r w:rsidRPr="0014360D">
        <w:rPr>
          <w:rFonts w:eastAsia="Google Sans Text" w:cs="Times New Roman"/>
          <w:color w:val="1B1C1D"/>
        </w:rPr>
        <w:t>getLatestReviews</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or </w:t>
      </w:r>
      <w:proofErr w:type="spellStart"/>
      <w:proofErr w:type="gramStart"/>
      <w:r w:rsidRPr="0014360D">
        <w:rPr>
          <w:rFonts w:eastAsia="Google Sans Text" w:cs="Times New Roman"/>
          <w:color w:val="1B1C1D"/>
        </w:rPr>
        <w:t>getProductReviews</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Client-side JavaScript is integrated for interactive star rating input, real-time form validation, and dynamic show/hide of the </w:t>
      </w:r>
      <w:proofErr w:type="gramStart"/>
      <w:r w:rsidRPr="0014360D">
        <w:rPr>
          <w:rFonts w:eastAsia="Google Sans Text" w:cs="Times New Roman"/>
          <w:color w:val="1B1C1D"/>
        </w:rPr>
        <w:t>guest</w:t>
      </w:r>
      <w:proofErr w:type="gramEnd"/>
      <w:r w:rsidRPr="0014360D">
        <w:rPr>
          <w:rFonts w:eastAsia="Google Sans Text" w:cs="Times New Roman"/>
          <w:color w:val="1B1C1D"/>
        </w:rPr>
        <w:t xml:space="preserve"> name field based on the user's login status.</w:t>
      </w:r>
    </w:p>
    <w:p w14:paraId="31809B5E" w14:textId="77777777" w:rsidR="0014360D" w:rsidRPr="00977B6B" w:rsidRDefault="0014360D" w:rsidP="004E07C1">
      <w:pPr>
        <w:widowControl w:val="0"/>
        <w:numPr>
          <w:ilvl w:val="1"/>
          <w:numId w:val="13"/>
        </w:numPr>
        <w:pBdr>
          <w:top w:val="nil"/>
          <w:left w:val="nil"/>
          <w:bottom w:val="nil"/>
          <w:right w:val="nil"/>
          <w:between w:val="nil"/>
        </w:pBdr>
        <w:spacing w:after="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Receives $_POST data, validates it via </w:t>
      </w:r>
      <w:proofErr w:type="spellStart"/>
      <w:r w:rsidRPr="0014360D">
        <w:rPr>
          <w:rFonts w:eastAsia="Google Sans Text" w:cs="Times New Roman"/>
          <w:color w:val="1B1C1D"/>
        </w:rPr>
        <w:t>reviews_functions.php</w:t>
      </w:r>
      <w:proofErr w:type="spellEnd"/>
      <w:r w:rsidRPr="0014360D">
        <w:rPr>
          <w:rFonts w:eastAsia="Google Sans Text" w:cs="Times New Roman"/>
          <w:color w:val="1B1C1D"/>
        </w:rPr>
        <w:t xml:space="preserve">, calls </w:t>
      </w:r>
      <w:proofErr w:type="spellStart"/>
      <w:proofErr w:type="gramStart"/>
      <w:r w:rsidRPr="0014360D">
        <w:rPr>
          <w:rFonts w:eastAsia="Google Sans Text" w:cs="Times New Roman"/>
          <w:color w:val="1B1C1D"/>
        </w:rPr>
        <w:t>addReview</w:t>
      </w:r>
      <w:proofErr w:type="spellEnd"/>
      <w:r w:rsidRPr="0014360D">
        <w:rPr>
          <w:rFonts w:eastAsia="Google Sans Text" w:cs="Times New Roman"/>
          <w:color w:val="1B1C1D"/>
        </w:rPr>
        <w:t>(</w:t>
      </w:r>
      <w:proofErr w:type="gramEnd"/>
      <w:r w:rsidRPr="0014360D">
        <w:rPr>
          <w:rFonts w:eastAsia="Google Sans Text" w:cs="Times New Roman"/>
          <w:color w:val="1B1C1D"/>
        </w:rPr>
        <w:t>), and displays content.</w:t>
      </w:r>
    </w:p>
    <w:p w14:paraId="7B7DFBE5" w14:textId="77777777" w:rsidR="00977B6B" w:rsidRPr="0014360D" w:rsidRDefault="00977B6B" w:rsidP="00977B6B">
      <w:pPr>
        <w:widowControl w:val="0"/>
        <w:pBdr>
          <w:top w:val="nil"/>
          <w:left w:val="nil"/>
          <w:bottom w:val="nil"/>
          <w:right w:val="nil"/>
          <w:between w:val="nil"/>
        </w:pBdr>
        <w:spacing w:after="0"/>
        <w:ind w:left="870"/>
        <w:rPr>
          <w:rFonts w:cs="Times New Roman"/>
        </w:rPr>
      </w:pPr>
    </w:p>
    <w:p w14:paraId="2DD535B3" w14:textId="77777777" w:rsidR="0014360D" w:rsidRPr="0014360D" w:rsidRDefault="0014360D" w:rsidP="004E07C1">
      <w:pPr>
        <w:widowControl w:val="0"/>
        <w:numPr>
          <w:ilvl w:val="0"/>
          <w:numId w:val="12"/>
        </w:numPr>
        <w:pBdr>
          <w:top w:val="nil"/>
          <w:left w:val="nil"/>
          <w:bottom w:val="nil"/>
          <w:right w:val="nil"/>
          <w:between w:val="nil"/>
        </w:pBdr>
        <w:spacing w:after="0"/>
        <w:rPr>
          <w:rFonts w:cs="Times New Roman"/>
        </w:rPr>
      </w:pPr>
      <w:proofErr w:type="spellStart"/>
      <w:r w:rsidRPr="0014360D">
        <w:rPr>
          <w:rFonts w:eastAsia="Google Sans Text" w:cs="Times New Roman"/>
          <w:b/>
          <w:color w:val="1B1C1D"/>
        </w:rPr>
        <w:t>reviews_functions.php</w:t>
      </w:r>
      <w:proofErr w:type="spellEnd"/>
    </w:p>
    <w:p w14:paraId="6779D19E" w14:textId="77777777" w:rsidR="0014360D" w:rsidRPr="0014360D" w:rsidRDefault="0014360D" w:rsidP="004E07C1">
      <w:pPr>
        <w:widowControl w:val="0"/>
        <w:numPr>
          <w:ilvl w:val="1"/>
          <w:numId w:val="14"/>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Contains the core backend logic and utility functions specifically for managing review data within the database.</w:t>
      </w:r>
    </w:p>
    <w:p w14:paraId="476B8013" w14:textId="77777777" w:rsidR="0014360D" w:rsidRPr="0014360D" w:rsidRDefault="0014360D" w:rsidP="004E07C1">
      <w:pPr>
        <w:widowControl w:val="0"/>
        <w:numPr>
          <w:ilvl w:val="1"/>
          <w:numId w:val="14"/>
        </w:numPr>
        <w:pBdr>
          <w:top w:val="nil"/>
          <w:left w:val="nil"/>
          <w:bottom w:val="nil"/>
          <w:right w:val="nil"/>
          <w:between w:val="nil"/>
        </w:pBdr>
        <w:spacing w:after="0"/>
        <w:rPr>
          <w:rFonts w:cs="Times New Roman"/>
        </w:rPr>
      </w:pPr>
      <w:r w:rsidRPr="0014360D">
        <w:rPr>
          <w:rFonts w:eastAsia="Google Sans Text" w:cs="Times New Roman"/>
          <w:b/>
          <w:color w:val="1B1C1D"/>
        </w:rPr>
        <w:t>Details:</w:t>
      </w:r>
      <w:r w:rsidRPr="0014360D">
        <w:rPr>
          <w:rFonts w:eastAsia="Google Sans Text" w:cs="Times New Roman"/>
          <w:color w:val="1B1C1D"/>
        </w:rPr>
        <w:t xml:space="preserve"> </w:t>
      </w:r>
      <w:proofErr w:type="spellStart"/>
      <w:r w:rsidRPr="0014360D">
        <w:rPr>
          <w:rFonts w:eastAsia="Google Sans Text" w:cs="Times New Roman"/>
          <w:color w:val="1B1C1D"/>
        </w:rPr>
        <w:t>require_once</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config.php</w:t>
      </w:r>
      <w:proofErr w:type="spellEnd"/>
      <w:r w:rsidRPr="0014360D">
        <w:rPr>
          <w:rFonts w:eastAsia="Google Sans Text" w:cs="Times New Roman"/>
          <w:color w:val="1B1C1D"/>
        </w:rPr>
        <w:t>'; to access the $</w:t>
      </w:r>
      <w:proofErr w:type="spellStart"/>
      <w:r w:rsidRPr="0014360D">
        <w:rPr>
          <w:rFonts w:eastAsia="Google Sans Text" w:cs="Times New Roman"/>
          <w:color w:val="1B1C1D"/>
        </w:rPr>
        <w:t>pdo</w:t>
      </w:r>
      <w:proofErr w:type="spellEnd"/>
      <w:r w:rsidRPr="0014360D">
        <w:rPr>
          <w:rFonts w:eastAsia="Google Sans Text" w:cs="Times New Roman"/>
          <w:color w:val="1B1C1D"/>
        </w:rPr>
        <w:t xml:space="preserve"> database connection. This file provides critical functions:</w:t>
      </w:r>
    </w:p>
    <w:p w14:paraId="021D4567" w14:textId="77777777" w:rsidR="0014360D" w:rsidRPr="0014360D" w:rsidRDefault="0014360D" w:rsidP="004E07C1">
      <w:pPr>
        <w:widowControl w:val="0"/>
        <w:numPr>
          <w:ilvl w:val="2"/>
          <w:numId w:val="15"/>
        </w:numPr>
        <w:pBdr>
          <w:top w:val="nil"/>
          <w:left w:val="nil"/>
          <w:bottom w:val="nil"/>
          <w:right w:val="nil"/>
          <w:between w:val="nil"/>
        </w:pBdr>
        <w:spacing w:after="0"/>
        <w:rPr>
          <w:rFonts w:cs="Times New Roman"/>
        </w:rPr>
      </w:pPr>
      <w:proofErr w:type="spellStart"/>
      <w:r w:rsidRPr="0014360D">
        <w:rPr>
          <w:rFonts w:eastAsia="Google Sans Text" w:cs="Times New Roman"/>
          <w:color w:val="1B1C1D"/>
        </w:rPr>
        <w:t>addReview</w:t>
      </w:r>
      <w:proofErr w:type="spellEnd"/>
      <w:r w:rsidRPr="0014360D">
        <w:rPr>
          <w:rFonts w:eastAsia="Google Sans Text" w:cs="Times New Roman"/>
          <w:color w:val="1B1C1D"/>
        </w:rPr>
        <w:t xml:space="preserve">(...): Inserts a new review record into the reviews table using a PDO prepared statement for secure data insertion. It supports both logged-in users (by </w:t>
      </w:r>
      <w:proofErr w:type="spellStart"/>
      <w:r w:rsidRPr="0014360D">
        <w:rPr>
          <w:rFonts w:eastAsia="Google Sans Text" w:cs="Times New Roman"/>
          <w:color w:val="1B1C1D"/>
        </w:rPr>
        <w:t>user_id</w:t>
      </w:r>
      <w:proofErr w:type="spellEnd"/>
      <w:r w:rsidRPr="0014360D">
        <w:rPr>
          <w:rFonts w:eastAsia="Google Sans Text" w:cs="Times New Roman"/>
          <w:color w:val="1B1C1D"/>
        </w:rPr>
        <w:t xml:space="preserve">) and guest submissions (by </w:t>
      </w:r>
      <w:proofErr w:type="spellStart"/>
      <w:r w:rsidRPr="0014360D">
        <w:rPr>
          <w:rFonts w:eastAsia="Google Sans Text" w:cs="Times New Roman"/>
          <w:color w:val="1B1C1D"/>
        </w:rPr>
        <w:t>guest_name</w:t>
      </w:r>
      <w:proofErr w:type="spellEnd"/>
      <w:r w:rsidRPr="0014360D">
        <w:rPr>
          <w:rFonts w:eastAsia="Google Sans Text" w:cs="Times New Roman"/>
          <w:color w:val="1B1C1D"/>
        </w:rPr>
        <w:t xml:space="preserve"> and </w:t>
      </w:r>
      <w:proofErr w:type="spellStart"/>
      <w:r w:rsidRPr="0014360D">
        <w:rPr>
          <w:rFonts w:eastAsia="Google Sans Text" w:cs="Times New Roman"/>
          <w:color w:val="1B1C1D"/>
        </w:rPr>
        <w:t>ip_address</w:t>
      </w:r>
      <w:proofErr w:type="spellEnd"/>
      <w:r w:rsidRPr="0014360D">
        <w:rPr>
          <w:rFonts w:eastAsia="Google Sans Text" w:cs="Times New Roman"/>
          <w:color w:val="1B1C1D"/>
        </w:rPr>
        <w:t xml:space="preserve">), setting the </w:t>
      </w:r>
      <w:r w:rsidRPr="0014360D">
        <w:rPr>
          <w:rFonts w:eastAsia="Google Sans Text" w:cs="Times New Roman"/>
          <w:color w:val="1B1C1D"/>
        </w:rPr>
        <w:lastRenderedPageBreak/>
        <w:t>review status to 'approved' by default.</w:t>
      </w:r>
    </w:p>
    <w:p w14:paraId="37FC347E" w14:textId="77777777" w:rsidR="0014360D" w:rsidRPr="0014360D" w:rsidRDefault="0014360D" w:rsidP="004E07C1">
      <w:pPr>
        <w:widowControl w:val="0"/>
        <w:numPr>
          <w:ilvl w:val="2"/>
          <w:numId w:val="15"/>
        </w:numPr>
        <w:pBdr>
          <w:top w:val="nil"/>
          <w:left w:val="nil"/>
          <w:bottom w:val="nil"/>
          <w:right w:val="nil"/>
          <w:between w:val="nil"/>
        </w:pBdr>
        <w:spacing w:after="0"/>
        <w:rPr>
          <w:rFonts w:cs="Times New Roman"/>
        </w:rPr>
      </w:pPr>
      <w:proofErr w:type="spellStart"/>
      <w:r w:rsidRPr="0014360D">
        <w:rPr>
          <w:rFonts w:eastAsia="Google Sans Text" w:cs="Times New Roman"/>
          <w:color w:val="1B1C1D"/>
        </w:rPr>
        <w:t>getLatestReviews</w:t>
      </w:r>
      <w:proofErr w:type="spellEnd"/>
      <w:r w:rsidRPr="0014360D">
        <w:rPr>
          <w:rFonts w:eastAsia="Google Sans Text" w:cs="Times New Roman"/>
          <w:color w:val="1B1C1D"/>
        </w:rPr>
        <w:t>($limit): Fetches the most recent approved reviews from the database, performing a LEFT JOIN with the users table to display associated usernames.</w:t>
      </w:r>
    </w:p>
    <w:p w14:paraId="6176A8D4" w14:textId="77777777" w:rsidR="0014360D" w:rsidRPr="0014360D" w:rsidRDefault="0014360D" w:rsidP="004E07C1">
      <w:pPr>
        <w:widowControl w:val="0"/>
        <w:numPr>
          <w:ilvl w:val="2"/>
          <w:numId w:val="15"/>
        </w:numPr>
        <w:pBdr>
          <w:top w:val="nil"/>
          <w:left w:val="nil"/>
          <w:bottom w:val="nil"/>
          <w:right w:val="nil"/>
          <w:between w:val="nil"/>
        </w:pBdr>
        <w:spacing w:after="0"/>
        <w:rPr>
          <w:rFonts w:cs="Times New Roman"/>
        </w:rPr>
      </w:pPr>
      <w:proofErr w:type="spellStart"/>
      <w:proofErr w:type="gramStart"/>
      <w:r w:rsidRPr="0014360D">
        <w:rPr>
          <w:rFonts w:eastAsia="Google Sans Text" w:cs="Times New Roman"/>
          <w:color w:val="1B1C1D"/>
        </w:rPr>
        <w:t>getProductReviews</w:t>
      </w:r>
      <w:proofErr w:type="spellEnd"/>
      <w:r w:rsidRPr="0014360D">
        <w:rPr>
          <w:rFonts w:eastAsia="Google Sans Text" w:cs="Times New Roman"/>
          <w:color w:val="1B1C1D"/>
        </w:rPr>
        <w:t>(</w:t>
      </w:r>
      <w:proofErr w:type="gramEnd"/>
      <w:r w:rsidRPr="0014360D">
        <w:rPr>
          <w:rFonts w:eastAsia="Google Sans Text" w:cs="Times New Roman"/>
          <w:color w:val="1B1C1D"/>
        </w:rPr>
        <w:t>$</w:t>
      </w:r>
      <w:proofErr w:type="spellStart"/>
      <w:r w:rsidRPr="0014360D">
        <w:rPr>
          <w:rFonts w:eastAsia="Google Sans Text" w:cs="Times New Roman"/>
          <w:color w:val="1B1C1D"/>
        </w:rPr>
        <w:t>product_id</w:t>
      </w:r>
      <w:proofErr w:type="spellEnd"/>
      <w:r w:rsidRPr="0014360D">
        <w:rPr>
          <w:rFonts w:eastAsia="Google Sans Text" w:cs="Times New Roman"/>
          <w:color w:val="1B1C1D"/>
        </w:rPr>
        <w:t>, $limit, $offset): Retrieves reviews specific to a given product, with support for pagination (limit, offset) to efficiently load large sets of reviews.</w:t>
      </w:r>
    </w:p>
    <w:p w14:paraId="2037C2CE" w14:textId="77777777" w:rsidR="0014360D" w:rsidRPr="0014360D" w:rsidRDefault="0014360D" w:rsidP="004E07C1">
      <w:pPr>
        <w:widowControl w:val="0"/>
        <w:numPr>
          <w:ilvl w:val="2"/>
          <w:numId w:val="15"/>
        </w:numPr>
        <w:pBdr>
          <w:top w:val="nil"/>
          <w:left w:val="nil"/>
          <w:bottom w:val="nil"/>
          <w:right w:val="nil"/>
          <w:between w:val="nil"/>
        </w:pBdr>
        <w:spacing w:after="0"/>
        <w:rPr>
          <w:rFonts w:cs="Times New Roman"/>
        </w:rPr>
      </w:pPr>
      <w:proofErr w:type="spellStart"/>
      <w:r w:rsidRPr="0014360D">
        <w:rPr>
          <w:rFonts w:eastAsia="Google Sans Text" w:cs="Times New Roman"/>
          <w:color w:val="1B1C1D"/>
        </w:rPr>
        <w:t>getTotalReviewsCount</w:t>
      </w:r>
      <w:proofErr w:type="spellEnd"/>
      <w:r w:rsidRPr="0014360D">
        <w:rPr>
          <w:rFonts w:eastAsia="Google Sans Text" w:cs="Times New Roman"/>
          <w:color w:val="1B1C1D"/>
        </w:rPr>
        <w:t>($</w:t>
      </w:r>
      <w:proofErr w:type="spellStart"/>
      <w:r w:rsidRPr="0014360D">
        <w:rPr>
          <w:rFonts w:eastAsia="Google Sans Text" w:cs="Times New Roman"/>
          <w:color w:val="1B1C1D"/>
        </w:rPr>
        <w:t>product_id</w:t>
      </w:r>
      <w:proofErr w:type="spellEnd"/>
      <w:r w:rsidRPr="0014360D">
        <w:rPr>
          <w:rFonts w:eastAsia="Google Sans Text" w:cs="Times New Roman"/>
          <w:color w:val="1B1C1D"/>
        </w:rPr>
        <w:t>): Returns the total count of approved reviews for a specific product or across all products.</w:t>
      </w:r>
    </w:p>
    <w:p w14:paraId="163920FF" w14:textId="77777777" w:rsidR="0014360D" w:rsidRPr="0014360D" w:rsidRDefault="0014360D" w:rsidP="004E07C1">
      <w:pPr>
        <w:widowControl w:val="0"/>
        <w:numPr>
          <w:ilvl w:val="2"/>
          <w:numId w:val="15"/>
        </w:numPr>
        <w:pBdr>
          <w:top w:val="nil"/>
          <w:left w:val="nil"/>
          <w:bottom w:val="nil"/>
          <w:right w:val="nil"/>
          <w:between w:val="nil"/>
        </w:pBdr>
        <w:spacing w:after="0"/>
        <w:rPr>
          <w:rFonts w:cs="Times New Roman"/>
        </w:rPr>
      </w:pPr>
      <w:proofErr w:type="spellStart"/>
      <w:r w:rsidRPr="0014360D">
        <w:rPr>
          <w:rFonts w:eastAsia="Google Sans Text" w:cs="Times New Roman"/>
          <w:color w:val="1B1C1D"/>
        </w:rPr>
        <w:t>getAverageRating</w:t>
      </w:r>
      <w:proofErr w:type="spellEnd"/>
      <w:r w:rsidRPr="0014360D">
        <w:rPr>
          <w:rFonts w:eastAsia="Google Sans Text" w:cs="Times New Roman"/>
          <w:color w:val="1B1C1D"/>
        </w:rPr>
        <w:t>($</w:t>
      </w:r>
      <w:proofErr w:type="spellStart"/>
      <w:r w:rsidRPr="0014360D">
        <w:rPr>
          <w:rFonts w:eastAsia="Google Sans Text" w:cs="Times New Roman"/>
          <w:color w:val="1B1C1D"/>
        </w:rPr>
        <w:t>product_id</w:t>
      </w:r>
      <w:proofErr w:type="spellEnd"/>
      <w:r w:rsidRPr="0014360D">
        <w:rPr>
          <w:rFonts w:eastAsia="Google Sans Text" w:cs="Times New Roman"/>
          <w:color w:val="1B1C1D"/>
        </w:rPr>
        <w:t>): Calculates the average star rating for a product.</w:t>
      </w:r>
    </w:p>
    <w:p w14:paraId="28B3870B" w14:textId="77777777" w:rsidR="0014360D" w:rsidRPr="0014360D" w:rsidRDefault="0014360D" w:rsidP="004E07C1">
      <w:pPr>
        <w:widowControl w:val="0"/>
        <w:numPr>
          <w:ilvl w:val="2"/>
          <w:numId w:val="15"/>
        </w:numPr>
        <w:pBdr>
          <w:top w:val="nil"/>
          <w:left w:val="nil"/>
          <w:bottom w:val="nil"/>
          <w:right w:val="nil"/>
          <w:between w:val="nil"/>
        </w:pBdr>
        <w:spacing w:after="0"/>
        <w:rPr>
          <w:rFonts w:cs="Times New Roman"/>
        </w:rPr>
      </w:pPr>
      <w:proofErr w:type="spellStart"/>
      <w:proofErr w:type="gramStart"/>
      <w:r w:rsidRPr="0014360D">
        <w:rPr>
          <w:rFonts w:eastAsia="Google Sans Text" w:cs="Times New Roman"/>
          <w:color w:val="1B1C1D"/>
        </w:rPr>
        <w:t>hasUserReviewed</w:t>
      </w:r>
      <w:proofErr w:type="spellEnd"/>
      <w:r w:rsidRPr="0014360D">
        <w:rPr>
          <w:rFonts w:eastAsia="Google Sans Text" w:cs="Times New Roman"/>
          <w:color w:val="1B1C1D"/>
        </w:rPr>
        <w:t>(</w:t>
      </w:r>
      <w:proofErr w:type="gramEnd"/>
      <w:r w:rsidRPr="0014360D">
        <w:rPr>
          <w:rFonts w:eastAsia="Google Sans Text" w:cs="Times New Roman"/>
          <w:color w:val="1B1C1D"/>
        </w:rPr>
        <w:t>$</w:t>
      </w:r>
      <w:proofErr w:type="spellStart"/>
      <w:r w:rsidRPr="0014360D">
        <w:rPr>
          <w:rFonts w:eastAsia="Google Sans Text" w:cs="Times New Roman"/>
          <w:color w:val="1B1C1D"/>
        </w:rPr>
        <w:t>user_id</w:t>
      </w:r>
      <w:proofErr w:type="spellEnd"/>
      <w:r w:rsidRPr="0014360D">
        <w:rPr>
          <w:rFonts w:eastAsia="Google Sans Text" w:cs="Times New Roman"/>
          <w:color w:val="1B1C1D"/>
        </w:rPr>
        <w:t>, $</w:t>
      </w:r>
      <w:proofErr w:type="spellStart"/>
      <w:r w:rsidRPr="0014360D">
        <w:rPr>
          <w:rFonts w:eastAsia="Google Sans Text" w:cs="Times New Roman"/>
          <w:color w:val="1B1C1D"/>
        </w:rPr>
        <w:t>ip_address</w:t>
      </w:r>
      <w:proofErr w:type="spellEnd"/>
      <w:r w:rsidRPr="0014360D">
        <w:rPr>
          <w:rFonts w:eastAsia="Google Sans Text" w:cs="Times New Roman"/>
          <w:color w:val="1B1C1D"/>
        </w:rPr>
        <w:t>): Implements a spam prevention mechanism by checking if a user (by ID) or an IP address (for guests) has submitted a review within the last 24 hours.</w:t>
      </w:r>
    </w:p>
    <w:p w14:paraId="0A507183" w14:textId="77777777" w:rsidR="0014360D" w:rsidRPr="0014360D" w:rsidRDefault="0014360D" w:rsidP="004E07C1">
      <w:pPr>
        <w:widowControl w:val="0"/>
        <w:numPr>
          <w:ilvl w:val="2"/>
          <w:numId w:val="15"/>
        </w:numPr>
        <w:pBdr>
          <w:top w:val="nil"/>
          <w:left w:val="nil"/>
          <w:bottom w:val="nil"/>
          <w:right w:val="nil"/>
          <w:between w:val="nil"/>
        </w:pBdr>
        <w:spacing w:after="0"/>
        <w:rPr>
          <w:rFonts w:cs="Times New Roman"/>
        </w:rPr>
      </w:pPr>
      <w:proofErr w:type="spellStart"/>
      <w:r w:rsidRPr="0014360D">
        <w:rPr>
          <w:rFonts w:eastAsia="Google Sans Text" w:cs="Times New Roman"/>
          <w:color w:val="1B1C1D"/>
        </w:rPr>
        <w:t>validateReviewInput</w:t>
      </w:r>
      <w:proofErr w:type="spellEnd"/>
      <w:r w:rsidRPr="0014360D">
        <w:rPr>
          <w:rFonts w:eastAsia="Google Sans Text" w:cs="Times New Roman"/>
          <w:color w:val="1B1C1D"/>
        </w:rPr>
        <w:t>(...): Performs comprehensive server-side validation on review data, ensuring the rating is within range, the comment meets minimum/maximum length requirements, and a guest name is provided if necessary.</w:t>
      </w:r>
    </w:p>
    <w:p w14:paraId="4B1F7120" w14:textId="77777777" w:rsidR="0014360D" w:rsidRPr="0014360D" w:rsidRDefault="0014360D" w:rsidP="004E07C1">
      <w:pPr>
        <w:widowControl w:val="0"/>
        <w:numPr>
          <w:ilvl w:val="2"/>
          <w:numId w:val="15"/>
        </w:numPr>
        <w:pBdr>
          <w:top w:val="nil"/>
          <w:left w:val="nil"/>
          <w:bottom w:val="nil"/>
          <w:right w:val="nil"/>
          <w:between w:val="nil"/>
        </w:pBdr>
        <w:spacing w:after="0"/>
        <w:rPr>
          <w:rFonts w:cs="Times New Roman"/>
        </w:rPr>
      </w:pPr>
      <w:proofErr w:type="spellStart"/>
      <w:proofErr w:type="gramStart"/>
      <w:r w:rsidRPr="0014360D">
        <w:rPr>
          <w:rFonts w:eastAsia="Google Sans Text" w:cs="Times New Roman"/>
          <w:color w:val="1B1C1D"/>
        </w:rPr>
        <w:t>getUserIpAddress</w:t>
      </w:r>
      <w:proofErr w:type="spellEnd"/>
      <w:r w:rsidRPr="0014360D">
        <w:rPr>
          <w:rFonts w:eastAsia="Google Sans Text" w:cs="Times New Roman"/>
          <w:color w:val="1B1C1D"/>
        </w:rPr>
        <w:t>(</w:t>
      </w:r>
      <w:proofErr w:type="gramEnd"/>
      <w:r w:rsidRPr="0014360D">
        <w:rPr>
          <w:rFonts w:eastAsia="Google Sans Text" w:cs="Times New Roman"/>
          <w:color w:val="1B1C1D"/>
        </w:rPr>
        <w:t>): A helper function to reliably retrieve the client's IP address.</w:t>
      </w:r>
    </w:p>
    <w:p w14:paraId="1043BDDB" w14:textId="77777777" w:rsidR="0014360D" w:rsidRPr="0014360D" w:rsidRDefault="0014360D" w:rsidP="004E07C1">
      <w:pPr>
        <w:widowControl w:val="0"/>
        <w:numPr>
          <w:ilvl w:val="2"/>
          <w:numId w:val="15"/>
        </w:numPr>
        <w:pBdr>
          <w:top w:val="nil"/>
          <w:left w:val="nil"/>
          <w:bottom w:val="nil"/>
          <w:right w:val="nil"/>
          <w:between w:val="nil"/>
        </w:pBdr>
        <w:spacing w:after="0"/>
        <w:rPr>
          <w:rFonts w:cs="Times New Roman"/>
        </w:rPr>
      </w:pPr>
      <w:proofErr w:type="spellStart"/>
      <w:r w:rsidRPr="0014360D">
        <w:rPr>
          <w:rFonts w:eastAsia="Google Sans Text" w:cs="Times New Roman"/>
          <w:color w:val="1B1C1D"/>
        </w:rPr>
        <w:t>getReviewDisplayName</w:t>
      </w:r>
      <w:proofErr w:type="spellEnd"/>
      <w:r w:rsidRPr="0014360D">
        <w:rPr>
          <w:rFonts w:eastAsia="Google Sans Text" w:cs="Times New Roman"/>
          <w:color w:val="1B1C1D"/>
        </w:rPr>
        <w:t xml:space="preserve">($review): Formats the name to be displayed for a review, prioritizing the username, then the </w:t>
      </w:r>
      <w:proofErr w:type="gramStart"/>
      <w:r w:rsidRPr="0014360D">
        <w:rPr>
          <w:rFonts w:eastAsia="Google Sans Text" w:cs="Times New Roman"/>
          <w:color w:val="1B1C1D"/>
        </w:rPr>
        <w:t>guest</w:t>
      </w:r>
      <w:proofErr w:type="gramEnd"/>
      <w:r w:rsidRPr="0014360D">
        <w:rPr>
          <w:rFonts w:eastAsia="Google Sans Text" w:cs="Times New Roman"/>
          <w:color w:val="1B1C1D"/>
        </w:rPr>
        <w:t xml:space="preserve"> name, and defaulting to "Anonymous" if neither is available.</w:t>
      </w:r>
    </w:p>
    <w:p w14:paraId="11D73D3F" w14:textId="77777777" w:rsidR="0014360D" w:rsidRPr="00977B6B" w:rsidRDefault="0014360D" w:rsidP="004E07C1">
      <w:pPr>
        <w:widowControl w:val="0"/>
        <w:numPr>
          <w:ilvl w:val="1"/>
          <w:numId w:val="14"/>
        </w:numPr>
        <w:pBdr>
          <w:top w:val="nil"/>
          <w:left w:val="nil"/>
          <w:bottom w:val="nil"/>
          <w:right w:val="nil"/>
          <w:between w:val="nil"/>
        </w:pBdr>
        <w:spacing w:after="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Directly interacts with the database ($</w:t>
      </w:r>
      <w:proofErr w:type="spellStart"/>
      <w:r w:rsidRPr="0014360D">
        <w:rPr>
          <w:rFonts w:eastAsia="Google Sans Text" w:cs="Times New Roman"/>
          <w:color w:val="1B1C1D"/>
        </w:rPr>
        <w:t>pdo</w:t>
      </w:r>
      <w:proofErr w:type="spellEnd"/>
      <w:r w:rsidRPr="0014360D">
        <w:rPr>
          <w:rFonts w:eastAsia="Google Sans Text" w:cs="Times New Roman"/>
          <w:color w:val="1B1C1D"/>
        </w:rPr>
        <w:t>) and provides API for other PHP files to manage reviews.</w:t>
      </w:r>
    </w:p>
    <w:p w14:paraId="58A71491" w14:textId="77777777" w:rsidR="00977B6B" w:rsidRPr="0014360D" w:rsidRDefault="00977B6B" w:rsidP="00977B6B">
      <w:pPr>
        <w:widowControl w:val="0"/>
        <w:pBdr>
          <w:top w:val="nil"/>
          <w:left w:val="nil"/>
          <w:bottom w:val="nil"/>
          <w:right w:val="nil"/>
          <w:between w:val="nil"/>
        </w:pBdr>
        <w:spacing w:after="0"/>
        <w:ind w:left="510"/>
        <w:rPr>
          <w:rFonts w:cs="Times New Roman"/>
        </w:rPr>
      </w:pPr>
    </w:p>
    <w:p w14:paraId="095566B1" w14:textId="77777777" w:rsidR="0014360D" w:rsidRPr="0014360D" w:rsidRDefault="0014360D" w:rsidP="004E07C1">
      <w:pPr>
        <w:widowControl w:val="0"/>
        <w:numPr>
          <w:ilvl w:val="0"/>
          <w:numId w:val="12"/>
        </w:numPr>
        <w:pBdr>
          <w:top w:val="nil"/>
          <w:left w:val="nil"/>
          <w:bottom w:val="nil"/>
          <w:right w:val="nil"/>
          <w:between w:val="nil"/>
        </w:pBdr>
        <w:spacing w:after="0"/>
        <w:rPr>
          <w:rFonts w:cs="Times New Roman"/>
        </w:rPr>
      </w:pPr>
      <w:proofErr w:type="spellStart"/>
      <w:r w:rsidRPr="0014360D">
        <w:rPr>
          <w:rFonts w:eastAsia="Google Sans Text" w:cs="Times New Roman"/>
          <w:b/>
          <w:color w:val="1B1C1D"/>
        </w:rPr>
        <w:t>load_more_reviews.php</w:t>
      </w:r>
      <w:proofErr w:type="spellEnd"/>
    </w:p>
    <w:p w14:paraId="2C514EBF" w14:textId="77777777" w:rsidR="0014360D" w:rsidRPr="0014360D" w:rsidRDefault="0014360D" w:rsidP="004E07C1">
      <w:pPr>
        <w:widowControl w:val="0"/>
        <w:numPr>
          <w:ilvl w:val="1"/>
          <w:numId w:val="16"/>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An AJAX endpoint designed to dynamically load additional customer reviews without requiring a full page reload, thereby improving user experience and page performance.</w:t>
      </w:r>
    </w:p>
    <w:p w14:paraId="4646C2F0" w14:textId="77777777" w:rsidR="0014360D" w:rsidRPr="0014360D" w:rsidRDefault="0014360D" w:rsidP="004E07C1">
      <w:pPr>
        <w:widowControl w:val="0"/>
        <w:numPr>
          <w:ilvl w:val="1"/>
          <w:numId w:val="16"/>
        </w:numPr>
        <w:pBdr>
          <w:top w:val="nil"/>
          <w:left w:val="nil"/>
          <w:bottom w:val="nil"/>
          <w:right w:val="nil"/>
          <w:between w:val="nil"/>
        </w:pBdr>
        <w:spacing w:after="0"/>
        <w:rPr>
          <w:rFonts w:cs="Times New Roman"/>
        </w:rPr>
      </w:pPr>
      <w:r w:rsidRPr="0014360D">
        <w:rPr>
          <w:rFonts w:eastAsia="Google Sans Text" w:cs="Times New Roman"/>
          <w:b/>
          <w:color w:val="1B1C1D"/>
        </w:rPr>
        <w:t>Details:</w:t>
      </w:r>
      <w:r w:rsidRPr="0014360D">
        <w:rPr>
          <w:rFonts w:eastAsia="Google Sans Text" w:cs="Times New Roman"/>
          <w:color w:val="1B1C1D"/>
        </w:rPr>
        <w:t xml:space="preserve"> </w:t>
      </w:r>
      <w:proofErr w:type="spellStart"/>
      <w:r w:rsidRPr="0014360D">
        <w:rPr>
          <w:rFonts w:eastAsia="Google Sans Text" w:cs="Times New Roman"/>
          <w:color w:val="1B1C1D"/>
        </w:rPr>
        <w:t>require_once</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config.php</w:t>
      </w:r>
      <w:proofErr w:type="spellEnd"/>
      <w:r w:rsidRPr="0014360D">
        <w:rPr>
          <w:rFonts w:eastAsia="Google Sans Text" w:cs="Times New Roman"/>
          <w:color w:val="1B1C1D"/>
        </w:rPr>
        <w:t xml:space="preserve">'; and </w:t>
      </w:r>
      <w:proofErr w:type="spellStart"/>
      <w:r w:rsidRPr="0014360D">
        <w:rPr>
          <w:rFonts w:eastAsia="Google Sans Text" w:cs="Times New Roman"/>
          <w:color w:val="1B1C1D"/>
        </w:rPr>
        <w:t>require_once</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reviews_functions.php</w:t>
      </w:r>
      <w:proofErr w:type="spellEnd"/>
      <w:proofErr w:type="gramStart"/>
      <w:r w:rsidRPr="0014360D">
        <w:rPr>
          <w:rFonts w:eastAsia="Google Sans Text" w:cs="Times New Roman"/>
          <w:color w:val="1B1C1D"/>
        </w:rPr>
        <w:t>';.</w:t>
      </w:r>
      <w:proofErr w:type="gramEnd"/>
      <w:r w:rsidRPr="0014360D">
        <w:rPr>
          <w:rFonts w:eastAsia="Google Sans Text" w:cs="Times New Roman"/>
          <w:color w:val="1B1C1D"/>
        </w:rPr>
        <w:t xml:space="preserve"> It sets the Content-Type header to application/</w:t>
      </w:r>
      <w:proofErr w:type="spellStart"/>
      <w:r w:rsidRPr="0014360D">
        <w:rPr>
          <w:rFonts w:eastAsia="Google Sans Text" w:cs="Times New Roman"/>
          <w:color w:val="1B1C1D"/>
        </w:rPr>
        <w:t>json</w:t>
      </w:r>
      <w:proofErr w:type="spellEnd"/>
      <w:r w:rsidRPr="0014360D">
        <w:rPr>
          <w:rFonts w:eastAsia="Google Sans Text" w:cs="Times New Roman"/>
          <w:color w:val="1B1C1D"/>
        </w:rPr>
        <w:t xml:space="preserve"> to inform the client that the response will be in JSON format. It strictly processes only GET requests. It retrieves offset and limit parameters from the GET request to implement pagination, determining which batch </w:t>
      </w:r>
      <w:r w:rsidRPr="0014360D">
        <w:rPr>
          <w:rFonts w:eastAsia="Google Sans Text" w:cs="Times New Roman"/>
          <w:color w:val="1B1C1D"/>
        </w:rPr>
        <w:lastRenderedPageBreak/>
        <w:t xml:space="preserve">of reviews to fetch. It then calls </w:t>
      </w:r>
      <w:proofErr w:type="spellStart"/>
      <w:proofErr w:type="gramStart"/>
      <w:r w:rsidRPr="0014360D">
        <w:rPr>
          <w:rFonts w:eastAsia="Google Sans Text" w:cs="Times New Roman"/>
          <w:color w:val="1B1C1D"/>
        </w:rPr>
        <w:t>getProductReviews</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from </w:t>
      </w:r>
      <w:proofErr w:type="spellStart"/>
      <w:r w:rsidRPr="0014360D">
        <w:rPr>
          <w:rFonts w:eastAsia="Google Sans Text" w:cs="Times New Roman"/>
          <w:color w:val="1B1C1D"/>
        </w:rPr>
        <w:t>reviews_functions.php</w:t>
      </w:r>
      <w:proofErr w:type="spellEnd"/>
      <w:r w:rsidRPr="0014360D">
        <w:rPr>
          <w:rFonts w:eastAsia="Google Sans Text" w:cs="Times New Roman"/>
          <w:color w:val="1B1C1D"/>
        </w:rPr>
        <w:t xml:space="preserve"> to retrieve the next set of reviews. The script determines if there are more reviews available ($</w:t>
      </w:r>
      <w:proofErr w:type="spellStart"/>
      <w:r w:rsidRPr="0014360D">
        <w:rPr>
          <w:rFonts w:eastAsia="Google Sans Text" w:cs="Times New Roman"/>
          <w:color w:val="1B1C1D"/>
        </w:rPr>
        <w:t>has_more</w:t>
      </w:r>
      <w:proofErr w:type="spellEnd"/>
      <w:r w:rsidRPr="0014360D">
        <w:rPr>
          <w:rFonts w:eastAsia="Google Sans Text" w:cs="Times New Roman"/>
          <w:color w:val="1B1C1D"/>
        </w:rPr>
        <w:t xml:space="preserve"> flag) by comparing loaded count with total review count. Finally, it returns a JSON-encoded response containing the fetched reviews data, a success status, the </w:t>
      </w:r>
      <w:proofErr w:type="spellStart"/>
      <w:r w:rsidRPr="0014360D">
        <w:rPr>
          <w:rFonts w:eastAsia="Google Sans Text" w:cs="Times New Roman"/>
          <w:color w:val="1B1C1D"/>
        </w:rPr>
        <w:t>has_more</w:t>
      </w:r>
      <w:proofErr w:type="spellEnd"/>
      <w:r w:rsidRPr="0014360D">
        <w:rPr>
          <w:rFonts w:eastAsia="Google Sans Text" w:cs="Times New Roman"/>
          <w:color w:val="1B1C1D"/>
        </w:rPr>
        <w:t xml:space="preserve"> flag, </w:t>
      </w:r>
      <w:proofErr w:type="spellStart"/>
      <w:r w:rsidRPr="0014360D">
        <w:rPr>
          <w:rFonts w:eastAsia="Google Sans Text" w:cs="Times New Roman"/>
          <w:color w:val="1B1C1D"/>
        </w:rPr>
        <w:t>total_loaded</w:t>
      </w:r>
      <w:proofErr w:type="spellEnd"/>
      <w:r w:rsidRPr="0014360D">
        <w:rPr>
          <w:rFonts w:eastAsia="Google Sans Text" w:cs="Times New Roman"/>
          <w:color w:val="1B1C1D"/>
        </w:rPr>
        <w:t xml:space="preserve"> count, and </w:t>
      </w:r>
      <w:proofErr w:type="spellStart"/>
      <w:r w:rsidRPr="0014360D">
        <w:rPr>
          <w:rFonts w:eastAsia="Google Sans Text" w:cs="Times New Roman"/>
          <w:color w:val="1B1C1D"/>
        </w:rPr>
        <w:t>total_reviews</w:t>
      </w:r>
      <w:proofErr w:type="spellEnd"/>
      <w:r w:rsidRPr="0014360D">
        <w:rPr>
          <w:rFonts w:eastAsia="Google Sans Text" w:cs="Times New Roman"/>
          <w:color w:val="1B1C1D"/>
        </w:rPr>
        <w:t xml:space="preserve"> count. It also includes a </w:t>
      </w:r>
      <w:proofErr w:type="spellStart"/>
      <w:proofErr w:type="gramStart"/>
      <w:r w:rsidRPr="0014360D">
        <w:rPr>
          <w:rFonts w:eastAsia="Google Sans Text" w:cs="Times New Roman"/>
          <w:color w:val="1B1C1D"/>
        </w:rPr>
        <w:t>generateStarsHTML</w:t>
      </w:r>
      <w:proofErr w:type="spellEnd"/>
      <w:r w:rsidRPr="0014360D">
        <w:rPr>
          <w:rFonts w:eastAsia="Google Sans Text" w:cs="Times New Roman"/>
          <w:color w:val="1B1C1D"/>
        </w:rPr>
        <w:t>(</w:t>
      </w:r>
      <w:proofErr w:type="gramEnd"/>
      <w:r w:rsidRPr="0014360D">
        <w:rPr>
          <w:rFonts w:eastAsia="Google Sans Text" w:cs="Times New Roman"/>
          <w:color w:val="1B1C1D"/>
        </w:rPr>
        <w:t>) helper function to construct the HTML for star rating visuals.</w:t>
      </w:r>
    </w:p>
    <w:p w14:paraId="23B14AF4" w14:textId="77777777" w:rsidR="0014360D" w:rsidRPr="0014360D" w:rsidRDefault="0014360D" w:rsidP="004E07C1">
      <w:pPr>
        <w:widowControl w:val="0"/>
        <w:numPr>
          <w:ilvl w:val="1"/>
          <w:numId w:val="16"/>
        </w:numPr>
        <w:pBdr>
          <w:top w:val="nil"/>
          <w:left w:val="nil"/>
          <w:bottom w:val="nil"/>
          <w:right w:val="nil"/>
          <w:between w:val="nil"/>
        </w:pBdr>
        <w:spacing w:after="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Serves as a backend API endpoint for client-side AJAX calls.</w:t>
      </w:r>
    </w:p>
    <w:p w14:paraId="63953D58" w14:textId="77777777" w:rsidR="0014360D" w:rsidRPr="0014360D" w:rsidRDefault="0014360D" w:rsidP="004E07C1">
      <w:pPr>
        <w:widowControl w:val="0"/>
        <w:numPr>
          <w:ilvl w:val="0"/>
          <w:numId w:val="12"/>
        </w:numPr>
        <w:pBdr>
          <w:top w:val="nil"/>
          <w:left w:val="nil"/>
          <w:bottom w:val="nil"/>
          <w:right w:val="nil"/>
          <w:between w:val="nil"/>
        </w:pBdr>
        <w:spacing w:after="0"/>
        <w:rPr>
          <w:rFonts w:cs="Times New Roman"/>
        </w:rPr>
      </w:pPr>
      <w:proofErr w:type="spellStart"/>
      <w:r w:rsidRPr="0014360D">
        <w:rPr>
          <w:rFonts w:eastAsia="Google Sans Text" w:cs="Times New Roman"/>
          <w:b/>
          <w:color w:val="1B1C1D"/>
        </w:rPr>
        <w:t>mark_helpful.php</w:t>
      </w:r>
      <w:proofErr w:type="spellEnd"/>
    </w:p>
    <w:p w14:paraId="6F5F367A" w14:textId="77777777" w:rsidR="0014360D" w:rsidRPr="0014360D" w:rsidRDefault="0014360D" w:rsidP="004E07C1">
      <w:pPr>
        <w:widowControl w:val="0"/>
        <w:numPr>
          <w:ilvl w:val="1"/>
          <w:numId w:val="17"/>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An AJAX endpoint that allows users to mark a review as "helpful," contributing to the relevance and credibility of feedback.</w:t>
      </w:r>
    </w:p>
    <w:p w14:paraId="32B9DA89" w14:textId="77777777" w:rsidR="0014360D" w:rsidRPr="0014360D" w:rsidRDefault="0014360D" w:rsidP="004E07C1">
      <w:pPr>
        <w:widowControl w:val="0"/>
        <w:numPr>
          <w:ilvl w:val="1"/>
          <w:numId w:val="17"/>
        </w:numPr>
        <w:pBdr>
          <w:top w:val="nil"/>
          <w:left w:val="nil"/>
          <w:bottom w:val="nil"/>
          <w:right w:val="nil"/>
          <w:between w:val="nil"/>
        </w:pBdr>
        <w:spacing w:after="0"/>
        <w:rPr>
          <w:rFonts w:cs="Times New Roman"/>
        </w:rPr>
      </w:pPr>
      <w:r w:rsidRPr="0014360D">
        <w:rPr>
          <w:rFonts w:eastAsia="Google Sans Text" w:cs="Times New Roman"/>
          <w:b/>
          <w:color w:val="1B1C1D"/>
        </w:rPr>
        <w:t>Details:</w:t>
      </w:r>
      <w:r w:rsidRPr="0014360D">
        <w:rPr>
          <w:rFonts w:eastAsia="Google Sans Text" w:cs="Times New Roman"/>
          <w:color w:val="1B1C1D"/>
        </w:rPr>
        <w:t xml:space="preserve"> </w:t>
      </w:r>
      <w:proofErr w:type="spellStart"/>
      <w:r w:rsidRPr="0014360D">
        <w:rPr>
          <w:rFonts w:eastAsia="Google Sans Text" w:cs="Times New Roman"/>
          <w:color w:val="1B1C1D"/>
        </w:rPr>
        <w:t>require_once</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config.php</w:t>
      </w:r>
      <w:proofErr w:type="spellEnd"/>
      <w:r w:rsidRPr="0014360D">
        <w:rPr>
          <w:rFonts w:eastAsia="Google Sans Text" w:cs="Times New Roman"/>
          <w:color w:val="1B1C1D"/>
        </w:rPr>
        <w:t xml:space="preserve">'; and </w:t>
      </w:r>
      <w:proofErr w:type="spellStart"/>
      <w:r w:rsidRPr="0014360D">
        <w:rPr>
          <w:rFonts w:eastAsia="Google Sans Text" w:cs="Times New Roman"/>
          <w:color w:val="1B1C1D"/>
        </w:rPr>
        <w:t>require_once</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reviews_functions.php</w:t>
      </w:r>
      <w:proofErr w:type="spellEnd"/>
      <w:proofErr w:type="gramStart"/>
      <w:r w:rsidRPr="0014360D">
        <w:rPr>
          <w:rFonts w:eastAsia="Google Sans Text" w:cs="Times New Roman"/>
          <w:color w:val="1B1C1D"/>
        </w:rPr>
        <w:t>';.</w:t>
      </w:r>
      <w:proofErr w:type="gramEnd"/>
      <w:r w:rsidRPr="0014360D">
        <w:rPr>
          <w:rFonts w:eastAsia="Google Sans Text" w:cs="Times New Roman"/>
          <w:color w:val="1B1C1D"/>
        </w:rPr>
        <w:t xml:space="preserve"> It sets the Content-Type header to application/</w:t>
      </w:r>
      <w:proofErr w:type="spellStart"/>
      <w:r w:rsidRPr="0014360D">
        <w:rPr>
          <w:rFonts w:eastAsia="Google Sans Text" w:cs="Times New Roman"/>
          <w:color w:val="1B1C1D"/>
        </w:rPr>
        <w:t>json</w:t>
      </w:r>
      <w:proofErr w:type="spellEnd"/>
      <w:r w:rsidRPr="0014360D">
        <w:rPr>
          <w:rFonts w:eastAsia="Google Sans Text" w:cs="Times New Roman"/>
          <w:color w:val="1B1C1D"/>
        </w:rPr>
        <w:t xml:space="preserve"> and only accepts POST requests. It retrieves the </w:t>
      </w:r>
      <w:proofErr w:type="spellStart"/>
      <w:r w:rsidRPr="0014360D">
        <w:rPr>
          <w:rFonts w:eastAsia="Google Sans Text" w:cs="Times New Roman"/>
          <w:color w:val="1B1C1D"/>
        </w:rPr>
        <w:t>review_id</w:t>
      </w:r>
      <w:proofErr w:type="spellEnd"/>
      <w:r w:rsidRPr="0014360D">
        <w:rPr>
          <w:rFonts w:eastAsia="Google Sans Text" w:cs="Times New Roman"/>
          <w:color w:val="1B1C1D"/>
        </w:rPr>
        <w:t xml:space="preserve"> from the JSON-encoded request body. To prevent duplicate votes, it identifies the user by $_SESSION['</w:t>
      </w:r>
      <w:proofErr w:type="spellStart"/>
      <w:r w:rsidRPr="0014360D">
        <w:rPr>
          <w:rFonts w:eastAsia="Google Sans Text" w:cs="Times New Roman"/>
          <w:color w:val="1B1C1D"/>
        </w:rPr>
        <w:t>user_id</w:t>
      </w:r>
      <w:proofErr w:type="spellEnd"/>
      <w:r w:rsidRPr="0014360D">
        <w:rPr>
          <w:rFonts w:eastAsia="Google Sans Text" w:cs="Times New Roman"/>
          <w:color w:val="1B1C1D"/>
        </w:rPr>
        <w:t xml:space="preserve">'] (if logged in) or by </w:t>
      </w:r>
      <w:proofErr w:type="spellStart"/>
      <w:r w:rsidRPr="0014360D">
        <w:rPr>
          <w:rFonts w:eastAsia="Google Sans Text" w:cs="Times New Roman"/>
          <w:color w:val="1B1C1D"/>
        </w:rPr>
        <w:t>session_</w:t>
      </w:r>
      <w:proofErr w:type="gramStart"/>
      <w:r w:rsidRPr="0014360D">
        <w:rPr>
          <w:rFonts w:eastAsia="Google Sans Text" w:cs="Times New Roman"/>
          <w:color w:val="1B1C1D"/>
        </w:rPr>
        <w:t>id</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(for guests). A query is performed on the </w:t>
      </w:r>
      <w:proofErr w:type="spellStart"/>
      <w:r w:rsidRPr="0014360D">
        <w:rPr>
          <w:rFonts w:eastAsia="Google Sans Text" w:cs="Times New Roman"/>
          <w:color w:val="1B1C1D"/>
        </w:rPr>
        <w:t>review_helpful</w:t>
      </w:r>
      <w:proofErr w:type="spellEnd"/>
      <w:r w:rsidRPr="0014360D">
        <w:rPr>
          <w:rFonts w:eastAsia="Google Sans Text" w:cs="Times New Roman"/>
          <w:color w:val="1B1C1D"/>
        </w:rPr>
        <w:t xml:space="preserve"> table to check if the specific user or session has already marked this review as helpful. If not already marked, a new record is inserted into the </w:t>
      </w:r>
      <w:proofErr w:type="spellStart"/>
      <w:r w:rsidRPr="0014360D">
        <w:rPr>
          <w:rFonts w:eastAsia="Google Sans Text" w:cs="Times New Roman"/>
          <w:color w:val="1B1C1D"/>
        </w:rPr>
        <w:t>review_helpful</w:t>
      </w:r>
      <w:proofErr w:type="spellEnd"/>
      <w:r w:rsidRPr="0014360D">
        <w:rPr>
          <w:rFonts w:eastAsia="Google Sans Text" w:cs="Times New Roman"/>
          <w:color w:val="1B1C1D"/>
        </w:rPr>
        <w:t xml:space="preserve"> table. The </w:t>
      </w:r>
      <w:proofErr w:type="spellStart"/>
      <w:r w:rsidRPr="0014360D">
        <w:rPr>
          <w:rFonts w:eastAsia="Google Sans Text" w:cs="Times New Roman"/>
          <w:color w:val="1B1C1D"/>
        </w:rPr>
        <w:t>helpful_count</w:t>
      </w:r>
      <w:proofErr w:type="spellEnd"/>
      <w:r w:rsidRPr="0014360D">
        <w:rPr>
          <w:rFonts w:eastAsia="Google Sans Text" w:cs="Times New Roman"/>
          <w:color w:val="1B1C1D"/>
        </w:rPr>
        <w:t xml:space="preserve"> for the corresponding review in the reviews table is then updated (implicitly or by fetching the updated count after the insert). Finally, it returns a JSON-encoded response indicating success, a confirmation message, and the </w:t>
      </w:r>
      <w:proofErr w:type="spellStart"/>
      <w:r w:rsidRPr="0014360D">
        <w:rPr>
          <w:rFonts w:eastAsia="Google Sans Text" w:cs="Times New Roman"/>
          <w:color w:val="1B1C1D"/>
        </w:rPr>
        <w:t>new_count</w:t>
      </w:r>
      <w:proofErr w:type="spellEnd"/>
      <w:r w:rsidRPr="0014360D">
        <w:rPr>
          <w:rFonts w:eastAsia="Google Sans Text" w:cs="Times New Roman"/>
          <w:color w:val="1B1C1D"/>
        </w:rPr>
        <w:t xml:space="preserve"> of helpful votes.</w:t>
      </w:r>
    </w:p>
    <w:p w14:paraId="1F01891F" w14:textId="77777777" w:rsidR="0014360D" w:rsidRPr="0014360D" w:rsidRDefault="0014360D" w:rsidP="004E07C1">
      <w:pPr>
        <w:widowControl w:val="0"/>
        <w:numPr>
          <w:ilvl w:val="1"/>
          <w:numId w:val="17"/>
        </w:numPr>
        <w:pBdr>
          <w:top w:val="nil"/>
          <w:left w:val="nil"/>
          <w:bottom w:val="nil"/>
          <w:right w:val="nil"/>
          <w:between w:val="nil"/>
        </w:pBdr>
        <w:spacing w:after="12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Serves as a backend API endpoint for client-side AJAX calls to record helpful votes.</w:t>
      </w:r>
    </w:p>
    <w:p w14:paraId="0374CAA0" w14:textId="77777777" w:rsidR="00977B6B" w:rsidRDefault="00977B6B">
      <w:pPr>
        <w:spacing w:line="278" w:lineRule="auto"/>
        <w:rPr>
          <w:rFonts w:eastAsiaTheme="majorEastAsia" w:cstheme="majorBidi"/>
          <w:b/>
          <w:szCs w:val="28"/>
        </w:rPr>
      </w:pPr>
      <w:r>
        <w:br w:type="page"/>
      </w:r>
    </w:p>
    <w:p w14:paraId="18F62B74" w14:textId="661CC9E4" w:rsidR="0014360D" w:rsidRPr="0006680B" w:rsidRDefault="00E563D9" w:rsidP="0006680B">
      <w:pPr>
        <w:pStyle w:val="Heading3"/>
      </w:pPr>
      <w:bookmarkStart w:id="13" w:name="_Toc202011461"/>
      <w:r>
        <w:lastRenderedPageBreak/>
        <w:t>4</w:t>
      </w:r>
      <w:r w:rsidR="0014360D" w:rsidRPr="0006680B">
        <w:t>.1.6. Static Informational Pages (2 Files)</w:t>
      </w:r>
      <w:bookmarkEnd w:id="13"/>
    </w:p>
    <w:p w14:paraId="36EDB5AB" w14:textId="77777777" w:rsidR="0014360D" w:rsidRPr="0014360D" w:rsidRDefault="0014360D" w:rsidP="0014360D">
      <w:pPr>
        <w:pBdr>
          <w:top w:val="nil"/>
          <w:left w:val="nil"/>
          <w:bottom w:val="nil"/>
          <w:right w:val="nil"/>
          <w:between w:val="nil"/>
        </w:pBdr>
        <w:spacing w:after="120"/>
        <w:rPr>
          <w:rFonts w:eastAsia="Google Sans Text" w:cs="Times New Roman"/>
          <w:color w:val="1B1C1D"/>
        </w:rPr>
      </w:pPr>
      <w:r w:rsidRPr="0014360D">
        <w:rPr>
          <w:rFonts w:eastAsia="Google Sans Text" w:cs="Times New Roman"/>
          <w:color w:val="1B1C1D"/>
        </w:rPr>
        <w:t>These files primarily provide content-focused information about the business, with minimal dynamic server-side processing.</w:t>
      </w:r>
    </w:p>
    <w:p w14:paraId="585F2142" w14:textId="77777777" w:rsidR="0014360D" w:rsidRPr="0014360D" w:rsidRDefault="0014360D" w:rsidP="004E07C1">
      <w:pPr>
        <w:widowControl w:val="0"/>
        <w:numPr>
          <w:ilvl w:val="0"/>
          <w:numId w:val="18"/>
        </w:numPr>
        <w:pBdr>
          <w:top w:val="nil"/>
          <w:left w:val="nil"/>
          <w:bottom w:val="nil"/>
          <w:right w:val="nil"/>
          <w:between w:val="nil"/>
        </w:pBdr>
        <w:spacing w:after="0"/>
        <w:rPr>
          <w:rFonts w:cs="Times New Roman"/>
        </w:rPr>
      </w:pPr>
      <w:proofErr w:type="spellStart"/>
      <w:r w:rsidRPr="0014360D">
        <w:rPr>
          <w:rFonts w:eastAsia="Google Sans Text" w:cs="Times New Roman"/>
          <w:b/>
          <w:color w:val="1B1C1D"/>
        </w:rPr>
        <w:t>about_us.php</w:t>
      </w:r>
      <w:proofErr w:type="spellEnd"/>
    </w:p>
    <w:p w14:paraId="548BCD66" w14:textId="27876E9D" w:rsidR="0014360D" w:rsidRPr="0014360D" w:rsidRDefault="0014360D" w:rsidP="004E07C1">
      <w:pPr>
        <w:widowControl w:val="0"/>
        <w:numPr>
          <w:ilvl w:val="1"/>
          <w:numId w:val="19"/>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Presents information about "Coffee's Life - </w:t>
      </w:r>
      <w:r w:rsidR="0006680B">
        <w:rPr>
          <w:rFonts w:eastAsia="Google Sans Text" w:cs="Times New Roman"/>
          <w:color w:val="1B1C1D"/>
        </w:rPr>
        <w:t>Coffee’s Life</w:t>
      </w:r>
      <w:r w:rsidRPr="0014360D">
        <w:rPr>
          <w:rFonts w:eastAsia="Google Sans Text" w:cs="Times New Roman"/>
          <w:color w:val="1B1C1D"/>
        </w:rPr>
        <w:t>" to visitors.</w:t>
      </w:r>
    </w:p>
    <w:p w14:paraId="12539587" w14:textId="77777777" w:rsidR="0014360D" w:rsidRPr="0014360D" w:rsidRDefault="0014360D" w:rsidP="004E07C1">
      <w:pPr>
        <w:widowControl w:val="0"/>
        <w:numPr>
          <w:ilvl w:val="1"/>
          <w:numId w:val="19"/>
        </w:numPr>
        <w:pBdr>
          <w:top w:val="nil"/>
          <w:left w:val="nil"/>
          <w:bottom w:val="nil"/>
          <w:right w:val="nil"/>
          <w:between w:val="nil"/>
        </w:pBdr>
        <w:spacing w:after="0"/>
        <w:rPr>
          <w:rFonts w:cs="Times New Roman"/>
        </w:rPr>
      </w:pPr>
      <w:r w:rsidRPr="0014360D">
        <w:rPr>
          <w:rFonts w:eastAsia="Google Sans Text" w:cs="Times New Roman"/>
          <w:b/>
          <w:color w:val="1B1C1D"/>
        </w:rPr>
        <w:t>Details:</w:t>
      </w:r>
      <w:r w:rsidRPr="0014360D">
        <w:rPr>
          <w:rFonts w:eastAsia="Google Sans Text" w:cs="Times New Roman"/>
          <w:color w:val="1B1C1D"/>
        </w:rPr>
        <w:t xml:space="preserve"> Includes </w:t>
      </w:r>
      <w:proofErr w:type="spellStart"/>
      <w:r w:rsidRPr="0014360D">
        <w:rPr>
          <w:rFonts w:eastAsia="Google Sans Text" w:cs="Times New Roman"/>
          <w:color w:val="1B1C1D"/>
        </w:rPr>
        <w:t>header.php</w:t>
      </w:r>
      <w:proofErr w:type="spellEnd"/>
      <w:r w:rsidRPr="0014360D">
        <w:rPr>
          <w:rFonts w:eastAsia="Google Sans Text" w:cs="Times New Roman"/>
          <w:color w:val="1B1C1D"/>
        </w:rPr>
        <w:t xml:space="preserve"> and </w:t>
      </w:r>
      <w:proofErr w:type="spellStart"/>
      <w:r w:rsidRPr="0014360D">
        <w:rPr>
          <w:rFonts w:eastAsia="Google Sans Text" w:cs="Times New Roman"/>
          <w:color w:val="1B1C1D"/>
        </w:rPr>
        <w:t>footer.php</w:t>
      </w:r>
      <w:proofErr w:type="spellEnd"/>
      <w:r w:rsidRPr="0014360D">
        <w:rPr>
          <w:rFonts w:eastAsia="Google Sans Text" w:cs="Times New Roman"/>
          <w:color w:val="1B1C1D"/>
        </w:rPr>
        <w:t>. Contains static HTML content detailing the company's mission, values (sustainability, quality), and vision. Includes direct links to social media profiles.</w:t>
      </w:r>
    </w:p>
    <w:p w14:paraId="2B9C1CDC" w14:textId="77777777" w:rsidR="0014360D" w:rsidRPr="0014360D" w:rsidRDefault="0014360D" w:rsidP="004E07C1">
      <w:pPr>
        <w:widowControl w:val="0"/>
        <w:numPr>
          <w:ilvl w:val="1"/>
          <w:numId w:val="19"/>
        </w:numPr>
        <w:pBdr>
          <w:top w:val="nil"/>
          <w:left w:val="nil"/>
          <w:bottom w:val="nil"/>
          <w:right w:val="nil"/>
          <w:between w:val="nil"/>
        </w:pBdr>
        <w:spacing w:after="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Displays static content.</w:t>
      </w:r>
    </w:p>
    <w:p w14:paraId="1F0BDBF8" w14:textId="77777777" w:rsidR="0014360D" w:rsidRPr="0014360D" w:rsidRDefault="0014360D" w:rsidP="004E07C1">
      <w:pPr>
        <w:widowControl w:val="0"/>
        <w:numPr>
          <w:ilvl w:val="0"/>
          <w:numId w:val="18"/>
        </w:numPr>
        <w:pBdr>
          <w:top w:val="nil"/>
          <w:left w:val="nil"/>
          <w:bottom w:val="nil"/>
          <w:right w:val="nil"/>
          <w:between w:val="nil"/>
        </w:pBdr>
        <w:spacing w:after="0"/>
        <w:rPr>
          <w:rFonts w:cs="Times New Roman"/>
        </w:rPr>
      </w:pPr>
      <w:proofErr w:type="spellStart"/>
      <w:r w:rsidRPr="0014360D">
        <w:rPr>
          <w:rFonts w:eastAsia="Google Sans Text" w:cs="Times New Roman"/>
          <w:b/>
          <w:color w:val="1B1C1D"/>
        </w:rPr>
        <w:t>contact_us.php</w:t>
      </w:r>
      <w:proofErr w:type="spellEnd"/>
    </w:p>
    <w:p w14:paraId="25028DD7" w14:textId="77777777" w:rsidR="0014360D" w:rsidRPr="0014360D" w:rsidRDefault="0014360D" w:rsidP="004E07C1">
      <w:pPr>
        <w:widowControl w:val="0"/>
        <w:numPr>
          <w:ilvl w:val="1"/>
          <w:numId w:val="20"/>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Allows users to send messages or inquiries to the coffee shop.</w:t>
      </w:r>
    </w:p>
    <w:p w14:paraId="6E08354A" w14:textId="77777777" w:rsidR="0014360D" w:rsidRPr="0014360D" w:rsidRDefault="0014360D" w:rsidP="004E07C1">
      <w:pPr>
        <w:widowControl w:val="0"/>
        <w:numPr>
          <w:ilvl w:val="1"/>
          <w:numId w:val="20"/>
        </w:numPr>
        <w:pBdr>
          <w:top w:val="nil"/>
          <w:left w:val="nil"/>
          <w:bottom w:val="nil"/>
          <w:right w:val="nil"/>
          <w:between w:val="nil"/>
        </w:pBdr>
        <w:spacing w:after="0"/>
        <w:rPr>
          <w:rFonts w:cs="Times New Roman"/>
        </w:rPr>
      </w:pPr>
      <w:r w:rsidRPr="0014360D">
        <w:rPr>
          <w:rFonts w:eastAsia="Google Sans Text" w:cs="Times New Roman"/>
          <w:b/>
          <w:color w:val="1B1C1D"/>
        </w:rPr>
        <w:t>Details:</w:t>
      </w:r>
      <w:r w:rsidRPr="0014360D">
        <w:rPr>
          <w:rFonts w:eastAsia="Google Sans Text" w:cs="Times New Roman"/>
          <w:color w:val="1B1C1D"/>
        </w:rPr>
        <w:t xml:space="preserve"> </w:t>
      </w:r>
      <w:proofErr w:type="spellStart"/>
      <w:r w:rsidRPr="0014360D">
        <w:rPr>
          <w:rFonts w:eastAsia="Google Sans Text" w:cs="Times New Roman"/>
          <w:color w:val="1B1C1D"/>
        </w:rPr>
        <w:t>require_once</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functions.php</w:t>
      </w:r>
      <w:proofErr w:type="spellEnd"/>
      <w:proofErr w:type="gramStart"/>
      <w:r w:rsidRPr="0014360D">
        <w:rPr>
          <w:rFonts w:eastAsia="Google Sans Text" w:cs="Times New Roman"/>
          <w:color w:val="1B1C1D"/>
        </w:rPr>
        <w:t>';.</w:t>
      </w:r>
      <w:proofErr w:type="gramEnd"/>
      <w:r w:rsidRPr="0014360D">
        <w:rPr>
          <w:rFonts w:eastAsia="Google Sans Text" w:cs="Times New Roman"/>
          <w:color w:val="1B1C1D"/>
        </w:rPr>
        <w:t xml:space="preserve"> </w:t>
      </w:r>
      <w:proofErr w:type="spellStart"/>
      <w:r w:rsidRPr="0014360D">
        <w:rPr>
          <w:rFonts w:eastAsia="Google Sans Text" w:cs="Times New Roman"/>
          <w:color w:val="1B1C1D"/>
        </w:rPr>
        <w:t>session_</w:t>
      </w:r>
      <w:proofErr w:type="gramStart"/>
      <w:r w:rsidRPr="0014360D">
        <w:rPr>
          <w:rFonts w:eastAsia="Google Sans Text" w:cs="Times New Roman"/>
          <w:color w:val="1B1C1D"/>
        </w:rPr>
        <w:t>start</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Handles $_POST requests: collects name, email, subject, and message. Performs </w:t>
      </w:r>
      <w:r w:rsidRPr="0014360D">
        <w:rPr>
          <w:rFonts w:eastAsia="Google Sans Text" w:cs="Times New Roman"/>
          <w:b/>
          <w:color w:val="1B1C1D"/>
        </w:rPr>
        <w:t>server-side validation</w:t>
      </w:r>
      <w:r w:rsidRPr="0014360D">
        <w:rPr>
          <w:rFonts w:eastAsia="Google Sans Text" w:cs="Times New Roman"/>
          <w:color w:val="1B1C1D"/>
        </w:rPr>
        <w:t xml:space="preserve"> (empty checks, email format using </w:t>
      </w:r>
      <w:proofErr w:type="spellStart"/>
      <w:r w:rsidRPr="0014360D">
        <w:rPr>
          <w:rFonts w:eastAsia="Google Sans Text" w:cs="Times New Roman"/>
          <w:color w:val="1B1C1D"/>
        </w:rPr>
        <w:t>filter_</w:t>
      </w:r>
      <w:proofErr w:type="gramStart"/>
      <w:r w:rsidRPr="0014360D">
        <w:rPr>
          <w:rFonts w:eastAsia="Google Sans Text" w:cs="Times New Roman"/>
          <w:color w:val="1B1C1D"/>
        </w:rPr>
        <w:t>var</w:t>
      </w:r>
      <w:proofErr w:type="spellEnd"/>
      <w:r w:rsidRPr="0014360D">
        <w:rPr>
          <w:rFonts w:eastAsia="Google Sans Text" w:cs="Times New Roman"/>
          <w:color w:val="1B1C1D"/>
        </w:rPr>
        <w:t>(</w:t>
      </w:r>
      <w:proofErr w:type="gramEnd"/>
      <w:r w:rsidRPr="0014360D">
        <w:rPr>
          <w:rFonts w:eastAsia="Google Sans Text" w:cs="Times New Roman"/>
          <w:color w:val="1B1C1D"/>
        </w:rPr>
        <w:t>)). (The current snippet focuses on validation and form display; typically, the next step would be sending an email or storing the message.) Displays success ($</w:t>
      </w:r>
      <w:proofErr w:type="spellStart"/>
      <w:r w:rsidRPr="0014360D">
        <w:rPr>
          <w:rFonts w:eastAsia="Google Sans Text" w:cs="Times New Roman"/>
          <w:color w:val="1B1C1D"/>
        </w:rPr>
        <w:t>success_msg</w:t>
      </w:r>
      <w:proofErr w:type="spellEnd"/>
      <w:r w:rsidRPr="0014360D">
        <w:rPr>
          <w:rFonts w:eastAsia="Google Sans Text" w:cs="Times New Roman"/>
          <w:color w:val="1B1C1D"/>
        </w:rPr>
        <w:t>) or error messages ($</w:t>
      </w:r>
      <w:proofErr w:type="spellStart"/>
      <w:r w:rsidRPr="0014360D">
        <w:rPr>
          <w:rFonts w:eastAsia="Google Sans Text" w:cs="Times New Roman"/>
          <w:color w:val="1B1C1D"/>
        </w:rPr>
        <w:t>name_err</w:t>
      </w:r>
      <w:proofErr w:type="spellEnd"/>
      <w:r w:rsidRPr="0014360D">
        <w:rPr>
          <w:rFonts w:eastAsia="Google Sans Text" w:cs="Times New Roman"/>
          <w:color w:val="1B1C1D"/>
        </w:rPr>
        <w:t>, etc.). Client-side JavaScript is integrated for real-time form validation (checking name length, email format, message length) before submission, providing immediate feedback to the user, and includes simple CSS animations.</w:t>
      </w:r>
    </w:p>
    <w:p w14:paraId="4BF13CF6" w14:textId="77777777" w:rsidR="0014360D" w:rsidRPr="0014360D" w:rsidRDefault="0014360D" w:rsidP="004E07C1">
      <w:pPr>
        <w:widowControl w:val="0"/>
        <w:numPr>
          <w:ilvl w:val="1"/>
          <w:numId w:val="20"/>
        </w:numPr>
        <w:pBdr>
          <w:top w:val="nil"/>
          <w:left w:val="nil"/>
          <w:bottom w:val="nil"/>
          <w:right w:val="nil"/>
          <w:between w:val="nil"/>
        </w:pBdr>
        <w:spacing w:after="12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Processes form submissions, validates input, and potentially integrates with an email sending mechanism.</w:t>
      </w:r>
    </w:p>
    <w:p w14:paraId="0C5B96C1" w14:textId="77777777" w:rsidR="00977B6B" w:rsidRDefault="00977B6B">
      <w:pPr>
        <w:spacing w:line="278" w:lineRule="auto"/>
        <w:rPr>
          <w:rFonts w:eastAsiaTheme="majorEastAsia" w:cstheme="majorBidi"/>
          <w:b/>
          <w:sz w:val="28"/>
          <w:szCs w:val="32"/>
        </w:rPr>
      </w:pPr>
      <w:r>
        <w:br w:type="page"/>
      </w:r>
    </w:p>
    <w:p w14:paraId="00BC848F" w14:textId="5AD46B27" w:rsidR="0014360D" w:rsidRPr="0006680B" w:rsidRDefault="00E563D9" w:rsidP="0006680B">
      <w:pPr>
        <w:pStyle w:val="Heading2"/>
      </w:pPr>
      <w:bookmarkStart w:id="14" w:name="_Toc202011462"/>
      <w:r>
        <w:lastRenderedPageBreak/>
        <w:t>4</w:t>
      </w:r>
      <w:r w:rsidR="0014360D" w:rsidRPr="0006680B">
        <w:t>.2. CSS Files Analysis (10 Files)</w:t>
      </w:r>
      <w:bookmarkEnd w:id="14"/>
    </w:p>
    <w:p w14:paraId="5B361799" w14:textId="70203B5F" w:rsidR="0014360D" w:rsidRPr="0014360D" w:rsidRDefault="0014360D" w:rsidP="0014360D">
      <w:pPr>
        <w:pBdr>
          <w:top w:val="nil"/>
          <w:left w:val="nil"/>
          <w:bottom w:val="nil"/>
          <w:right w:val="nil"/>
          <w:between w:val="nil"/>
        </w:pBdr>
        <w:spacing w:after="240"/>
        <w:rPr>
          <w:rFonts w:eastAsia="Google Sans Text" w:cs="Times New Roman"/>
          <w:color w:val="1B1C1D"/>
        </w:rPr>
      </w:pPr>
      <w:r w:rsidRPr="0014360D">
        <w:rPr>
          <w:rFonts w:eastAsia="Google Sans Text" w:cs="Times New Roman"/>
          <w:color w:val="1B1C1D"/>
        </w:rPr>
        <w:t>The CSS files are responsible for the aesthetic presentation, layout, and user experience of the "</w:t>
      </w:r>
      <w:r w:rsidR="0006680B">
        <w:rPr>
          <w:rFonts w:eastAsia="Google Sans Text" w:cs="Times New Roman"/>
          <w:color w:val="1B1C1D"/>
        </w:rPr>
        <w:t>Coffee’s Life</w:t>
      </w:r>
      <w:r w:rsidRPr="0014360D">
        <w:rPr>
          <w:rFonts w:eastAsia="Google Sans Text" w:cs="Times New Roman"/>
          <w:color w:val="1B1C1D"/>
        </w:rPr>
        <w:t>" web application. They define the visual theme, responsiveness, and interactive elements.</w:t>
      </w:r>
    </w:p>
    <w:p w14:paraId="45342485" w14:textId="31E23631" w:rsidR="0014360D" w:rsidRPr="0014360D" w:rsidRDefault="00E563D9" w:rsidP="0006680B">
      <w:pPr>
        <w:pStyle w:val="Heading3"/>
      </w:pPr>
      <w:bookmarkStart w:id="15" w:name="_Toc202011463"/>
      <w:r>
        <w:t>4</w:t>
      </w:r>
      <w:r w:rsidR="0014360D" w:rsidRPr="0014360D">
        <w:t>.2.1. Global Styles: Core Visual Foundation (1 File)</w:t>
      </w:r>
      <w:bookmarkEnd w:id="15"/>
    </w:p>
    <w:p w14:paraId="7C69E2BF" w14:textId="77777777" w:rsidR="0014360D" w:rsidRPr="0014360D" w:rsidRDefault="0014360D" w:rsidP="0014360D">
      <w:pPr>
        <w:pBdr>
          <w:top w:val="nil"/>
          <w:left w:val="nil"/>
          <w:bottom w:val="nil"/>
          <w:right w:val="nil"/>
          <w:between w:val="nil"/>
        </w:pBdr>
        <w:spacing w:after="120"/>
        <w:rPr>
          <w:rFonts w:eastAsia="Google Sans Text" w:cs="Times New Roman"/>
          <w:color w:val="1B1C1D"/>
        </w:rPr>
      </w:pPr>
      <w:r w:rsidRPr="0014360D">
        <w:rPr>
          <w:rFonts w:eastAsia="Google Sans Text" w:cs="Times New Roman"/>
          <w:color w:val="1B1C1D"/>
        </w:rPr>
        <w:t>This stylesheet establishes the foundational visual identity and common styling patterns applied across the entire website.</w:t>
      </w:r>
    </w:p>
    <w:p w14:paraId="052CB0D4" w14:textId="77777777" w:rsidR="0014360D" w:rsidRPr="0014360D" w:rsidRDefault="0014360D" w:rsidP="004E07C1">
      <w:pPr>
        <w:widowControl w:val="0"/>
        <w:numPr>
          <w:ilvl w:val="0"/>
          <w:numId w:val="21"/>
        </w:numPr>
        <w:pBdr>
          <w:top w:val="nil"/>
          <w:left w:val="nil"/>
          <w:bottom w:val="nil"/>
          <w:right w:val="nil"/>
          <w:between w:val="nil"/>
        </w:pBdr>
        <w:spacing w:after="0"/>
        <w:rPr>
          <w:rFonts w:cs="Times New Roman"/>
        </w:rPr>
      </w:pPr>
      <w:r w:rsidRPr="0014360D">
        <w:rPr>
          <w:rFonts w:eastAsia="Google Sans Text" w:cs="Times New Roman"/>
          <w:b/>
          <w:color w:val="1B1C1D"/>
        </w:rPr>
        <w:t>global.css</w:t>
      </w:r>
    </w:p>
    <w:p w14:paraId="1E8856D0" w14:textId="5593A2AD" w:rsidR="0014360D" w:rsidRPr="0014360D" w:rsidRDefault="0014360D" w:rsidP="004E07C1">
      <w:pPr>
        <w:widowControl w:val="0"/>
        <w:numPr>
          <w:ilvl w:val="1"/>
          <w:numId w:val="22"/>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The primary stylesheet, defining universal CSS variables, baseline typography, common layout patterns, and reusable component styles for the entire "Coffee's Life - </w:t>
      </w:r>
      <w:r w:rsidR="0006680B">
        <w:rPr>
          <w:rFonts w:eastAsia="Google Sans Text" w:cs="Times New Roman"/>
          <w:color w:val="1B1C1D"/>
        </w:rPr>
        <w:t>Coffee’s Life</w:t>
      </w:r>
      <w:r w:rsidRPr="0014360D">
        <w:rPr>
          <w:rFonts w:eastAsia="Google Sans Text" w:cs="Times New Roman"/>
          <w:color w:val="1B1C1D"/>
        </w:rPr>
        <w:t>" website.</w:t>
      </w:r>
    </w:p>
    <w:p w14:paraId="6F7719F7" w14:textId="77777777" w:rsidR="0014360D" w:rsidRPr="0014360D" w:rsidRDefault="0014360D" w:rsidP="004E07C1">
      <w:pPr>
        <w:widowControl w:val="0"/>
        <w:numPr>
          <w:ilvl w:val="1"/>
          <w:numId w:val="22"/>
        </w:numPr>
        <w:pBdr>
          <w:top w:val="nil"/>
          <w:left w:val="nil"/>
          <w:bottom w:val="nil"/>
          <w:right w:val="nil"/>
          <w:between w:val="nil"/>
        </w:pBdr>
        <w:spacing w:after="0"/>
        <w:rPr>
          <w:rFonts w:cs="Times New Roman"/>
        </w:rPr>
      </w:pPr>
      <w:r w:rsidRPr="0014360D">
        <w:rPr>
          <w:rFonts w:eastAsia="Google Sans Text" w:cs="Times New Roman"/>
          <w:b/>
          <w:color w:val="1B1C1D"/>
        </w:rPr>
        <w:t>Key Features &amp; Logic:</w:t>
      </w:r>
    </w:p>
    <w:p w14:paraId="472BFF9B" w14:textId="77777777" w:rsidR="0014360D" w:rsidRPr="0014360D" w:rsidRDefault="0014360D" w:rsidP="004E07C1">
      <w:pPr>
        <w:widowControl w:val="0"/>
        <w:numPr>
          <w:ilvl w:val="2"/>
          <w:numId w:val="23"/>
        </w:numPr>
        <w:pBdr>
          <w:top w:val="nil"/>
          <w:left w:val="nil"/>
          <w:bottom w:val="nil"/>
          <w:right w:val="nil"/>
          <w:between w:val="nil"/>
        </w:pBdr>
        <w:spacing w:after="0"/>
        <w:rPr>
          <w:rFonts w:cs="Times New Roman"/>
        </w:rPr>
      </w:pPr>
      <w:r w:rsidRPr="0014360D">
        <w:rPr>
          <w:rFonts w:eastAsia="Google Sans Text" w:cs="Times New Roman"/>
          <w:b/>
          <w:color w:val="1B1C1D"/>
        </w:rPr>
        <w:t>CSS Variables (:root):</w:t>
      </w:r>
      <w:r w:rsidRPr="0014360D">
        <w:rPr>
          <w:rFonts w:eastAsia="Google Sans Text" w:cs="Times New Roman"/>
          <w:color w:val="1B1C1D"/>
        </w:rPr>
        <w:t xml:space="preserve"> Defines a comprehensive set of custom properties (variables) for the coffee-themed </w:t>
      </w:r>
      <w:proofErr w:type="spellStart"/>
      <w:r w:rsidRPr="0014360D">
        <w:rPr>
          <w:rFonts w:eastAsia="Google Sans Text" w:cs="Times New Roman"/>
          <w:color w:val="1B1C1D"/>
        </w:rPr>
        <w:t>color</w:t>
      </w:r>
      <w:proofErr w:type="spellEnd"/>
      <w:r w:rsidRPr="0014360D">
        <w:rPr>
          <w:rFonts w:eastAsia="Google Sans Text" w:cs="Times New Roman"/>
          <w:color w:val="1B1C1D"/>
        </w:rPr>
        <w:t xml:space="preserve"> palette (--primary-brown, --secondary-brown, etc.), consistent spacing (--spacing-</w:t>
      </w:r>
      <w:proofErr w:type="spellStart"/>
      <w:r w:rsidRPr="0014360D">
        <w:rPr>
          <w:rFonts w:eastAsia="Google Sans Text" w:cs="Times New Roman"/>
          <w:color w:val="1B1C1D"/>
        </w:rPr>
        <w:t>xs</w:t>
      </w:r>
      <w:proofErr w:type="spellEnd"/>
      <w:r w:rsidRPr="0014360D">
        <w:rPr>
          <w:rFonts w:eastAsia="Google Sans Text" w:cs="Times New Roman"/>
          <w:color w:val="1B1C1D"/>
        </w:rPr>
        <w:t xml:space="preserve"> to --spacing-xl), border radii (--border-radius-</w:t>
      </w:r>
      <w:proofErr w:type="spellStart"/>
      <w:r w:rsidRPr="0014360D">
        <w:rPr>
          <w:rFonts w:eastAsia="Google Sans Text" w:cs="Times New Roman"/>
          <w:color w:val="1B1C1D"/>
        </w:rPr>
        <w:t>sm</w:t>
      </w:r>
      <w:proofErr w:type="spellEnd"/>
      <w:r w:rsidRPr="0014360D">
        <w:rPr>
          <w:rFonts w:eastAsia="Google Sans Text" w:cs="Times New Roman"/>
          <w:color w:val="1B1C1D"/>
        </w:rPr>
        <w:t xml:space="preserve"> to --border-radius-</w:t>
      </w:r>
      <w:proofErr w:type="spellStart"/>
      <w:r w:rsidRPr="0014360D">
        <w:rPr>
          <w:rFonts w:eastAsia="Google Sans Text" w:cs="Times New Roman"/>
          <w:color w:val="1B1C1D"/>
        </w:rPr>
        <w:t>lg</w:t>
      </w:r>
      <w:proofErr w:type="spellEnd"/>
      <w:r w:rsidRPr="0014360D">
        <w:rPr>
          <w:rFonts w:eastAsia="Google Sans Text" w:cs="Times New Roman"/>
          <w:color w:val="1B1C1D"/>
        </w:rPr>
        <w:t>), and box shadows (--shadow-light to --shadow-heavy). This enables highly efficient and consistent theming.</w:t>
      </w:r>
    </w:p>
    <w:p w14:paraId="7DF9C648" w14:textId="77777777" w:rsidR="0014360D" w:rsidRPr="0014360D" w:rsidRDefault="0014360D" w:rsidP="004E07C1">
      <w:pPr>
        <w:widowControl w:val="0"/>
        <w:numPr>
          <w:ilvl w:val="2"/>
          <w:numId w:val="23"/>
        </w:numPr>
        <w:pBdr>
          <w:top w:val="nil"/>
          <w:left w:val="nil"/>
          <w:bottom w:val="nil"/>
          <w:right w:val="nil"/>
          <w:between w:val="nil"/>
        </w:pBdr>
        <w:spacing w:after="0"/>
        <w:rPr>
          <w:rFonts w:cs="Times New Roman"/>
        </w:rPr>
      </w:pPr>
      <w:r w:rsidRPr="0014360D">
        <w:rPr>
          <w:rFonts w:eastAsia="Google Sans Text" w:cs="Times New Roman"/>
          <w:b/>
          <w:color w:val="1B1C1D"/>
        </w:rPr>
        <w:t>Base Styles:</w:t>
      </w:r>
      <w:r w:rsidRPr="0014360D">
        <w:rPr>
          <w:rFonts w:eastAsia="Google Sans Text" w:cs="Times New Roman"/>
          <w:color w:val="1B1C1D"/>
        </w:rPr>
        <w:t xml:space="preserve"> Universal box-sizing, default font-family ('Inter'), margins, padding, background-</w:t>
      </w:r>
      <w:proofErr w:type="spellStart"/>
      <w:r w:rsidRPr="0014360D">
        <w:rPr>
          <w:rFonts w:eastAsia="Google Sans Text" w:cs="Times New Roman"/>
          <w:color w:val="1B1C1D"/>
        </w:rPr>
        <w:t>color</w:t>
      </w:r>
      <w:proofErr w:type="spellEnd"/>
      <w:r w:rsidRPr="0014360D">
        <w:rPr>
          <w:rFonts w:eastAsia="Google Sans Text" w:cs="Times New Roman"/>
          <w:color w:val="1B1C1D"/>
        </w:rPr>
        <w:t xml:space="preserve"> (--cream-</w:t>
      </w:r>
      <w:proofErr w:type="spellStart"/>
      <w:r w:rsidRPr="0014360D">
        <w:rPr>
          <w:rFonts w:eastAsia="Google Sans Text" w:cs="Times New Roman"/>
          <w:color w:val="1B1C1D"/>
        </w:rPr>
        <w:t>bg</w:t>
      </w:r>
      <w:proofErr w:type="spellEnd"/>
      <w:r w:rsidRPr="0014360D">
        <w:rPr>
          <w:rFonts w:eastAsia="Google Sans Text" w:cs="Times New Roman"/>
          <w:color w:val="1B1C1D"/>
        </w:rPr>
        <w:t xml:space="preserve">), and line-height. A subtle, fixed coffee bean SVG pattern is applied via a </w:t>
      </w:r>
      <w:proofErr w:type="gramStart"/>
      <w:r w:rsidRPr="0014360D">
        <w:rPr>
          <w:rFonts w:eastAsia="Google Sans Text" w:cs="Times New Roman"/>
          <w:color w:val="1B1C1D"/>
        </w:rPr>
        <w:t>body::</w:t>
      </w:r>
      <w:proofErr w:type="gramEnd"/>
      <w:r w:rsidRPr="0014360D">
        <w:rPr>
          <w:rFonts w:eastAsia="Google Sans Text" w:cs="Times New Roman"/>
          <w:color w:val="1B1C1D"/>
        </w:rPr>
        <w:t>before pseudo-element for background texture.</w:t>
      </w:r>
    </w:p>
    <w:p w14:paraId="7238A45A" w14:textId="77777777" w:rsidR="0014360D" w:rsidRPr="0014360D" w:rsidRDefault="0014360D" w:rsidP="004E07C1">
      <w:pPr>
        <w:widowControl w:val="0"/>
        <w:numPr>
          <w:ilvl w:val="2"/>
          <w:numId w:val="23"/>
        </w:numPr>
        <w:pBdr>
          <w:top w:val="nil"/>
          <w:left w:val="nil"/>
          <w:bottom w:val="nil"/>
          <w:right w:val="nil"/>
          <w:between w:val="nil"/>
        </w:pBdr>
        <w:spacing w:after="0"/>
        <w:rPr>
          <w:rFonts w:cs="Times New Roman"/>
        </w:rPr>
      </w:pPr>
      <w:r w:rsidRPr="0014360D">
        <w:rPr>
          <w:rFonts w:eastAsia="Google Sans Text" w:cs="Times New Roman"/>
          <w:b/>
          <w:color w:val="1B1C1D"/>
        </w:rPr>
        <w:t>Heading &amp; Link Styles:</w:t>
      </w:r>
      <w:r w:rsidRPr="0014360D">
        <w:rPr>
          <w:rFonts w:eastAsia="Google Sans Text" w:cs="Times New Roman"/>
          <w:color w:val="1B1C1D"/>
        </w:rPr>
        <w:t xml:space="preserve"> Defines consistent styles for all h1-h6 elements (</w:t>
      </w:r>
      <w:proofErr w:type="spellStart"/>
      <w:r w:rsidRPr="0014360D">
        <w:rPr>
          <w:rFonts w:eastAsia="Google Sans Text" w:cs="Times New Roman"/>
          <w:color w:val="1B1C1D"/>
        </w:rPr>
        <w:t>color</w:t>
      </w:r>
      <w:proofErr w:type="spellEnd"/>
      <w:r w:rsidRPr="0014360D">
        <w:rPr>
          <w:rFonts w:eastAsia="Google Sans Text" w:cs="Times New Roman"/>
          <w:color w:val="1B1C1D"/>
        </w:rPr>
        <w:t>, weight, margins) and a (link) elements (</w:t>
      </w:r>
      <w:proofErr w:type="spellStart"/>
      <w:r w:rsidRPr="0014360D">
        <w:rPr>
          <w:rFonts w:eastAsia="Google Sans Text" w:cs="Times New Roman"/>
          <w:color w:val="1B1C1D"/>
        </w:rPr>
        <w:t>color</w:t>
      </w:r>
      <w:proofErr w:type="spellEnd"/>
      <w:r w:rsidRPr="0014360D">
        <w:rPr>
          <w:rFonts w:eastAsia="Google Sans Text" w:cs="Times New Roman"/>
          <w:color w:val="1B1C1D"/>
        </w:rPr>
        <w:t>, text-decoration, transition effects). h1 includes a text-shadow.</w:t>
      </w:r>
    </w:p>
    <w:p w14:paraId="0205F5A1" w14:textId="77777777" w:rsidR="0014360D" w:rsidRPr="0014360D" w:rsidRDefault="0014360D" w:rsidP="004E07C1">
      <w:pPr>
        <w:widowControl w:val="0"/>
        <w:numPr>
          <w:ilvl w:val="2"/>
          <w:numId w:val="23"/>
        </w:numPr>
        <w:pBdr>
          <w:top w:val="nil"/>
          <w:left w:val="nil"/>
          <w:bottom w:val="nil"/>
          <w:right w:val="nil"/>
          <w:between w:val="nil"/>
        </w:pBdr>
        <w:spacing w:after="0"/>
        <w:rPr>
          <w:rFonts w:cs="Times New Roman"/>
        </w:rPr>
      </w:pPr>
      <w:r w:rsidRPr="0014360D">
        <w:rPr>
          <w:rFonts w:eastAsia="Google Sans Text" w:cs="Times New Roman"/>
          <w:b/>
          <w:color w:val="1B1C1D"/>
        </w:rPr>
        <w:t>Reusable Components:</w:t>
      </w:r>
      <w:r w:rsidRPr="0014360D">
        <w:rPr>
          <w:rFonts w:eastAsia="Google Sans Text" w:cs="Times New Roman"/>
          <w:color w:val="1B1C1D"/>
        </w:rPr>
        <w:t xml:space="preserve"> Provides styling for common UI elements: containers, sections, cards, product grids, tables, and forms.</w:t>
      </w:r>
    </w:p>
    <w:p w14:paraId="39ACC860" w14:textId="77777777" w:rsidR="0014360D" w:rsidRPr="0014360D" w:rsidRDefault="0014360D" w:rsidP="004E07C1">
      <w:pPr>
        <w:widowControl w:val="0"/>
        <w:numPr>
          <w:ilvl w:val="2"/>
          <w:numId w:val="23"/>
        </w:numPr>
        <w:pBdr>
          <w:top w:val="nil"/>
          <w:left w:val="nil"/>
          <w:bottom w:val="nil"/>
          <w:right w:val="nil"/>
          <w:between w:val="nil"/>
        </w:pBdr>
        <w:spacing w:after="0"/>
        <w:rPr>
          <w:rFonts w:cs="Times New Roman"/>
        </w:rPr>
      </w:pPr>
      <w:r w:rsidRPr="0014360D">
        <w:rPr>
          <w:rFonts w:eastAsia="Google Sans Text" w:cs="Times New Roman"/>
          <w:b/>
          <w:color w:val="1B1C1D"/>
        </w:rPr>
        <w:t>Themed Buttons:</w:t>
      </w:r>
      <w:r w:rsidRPr="0014360D">
        <w:rPr>
          <w:rFonts w:eastAsia="Google Sans Text" w:cs="Times New Roman"/>
          <w:color w:val="1B1C1D"/>
        </w:rPr>
        <w:t xml:space="preserve"> Highly stylized buttons with linear gradients, shadows, and unique hover effects (e.g., "steam rise" using </w:t>
      </w:r>
      <w:proofErr w:type="gramStart"/>
      <w:r w:rsidRPr="0014360D">
        <w:rPr>
          <w:rFonts w:eastAsia="Google Sans Text" w:cs="Times New Roman"/>
          <w:color w:val="1B1C1D"/>
        </w:rPr>
        <w:t>a ::before</w:t>
      </w:r>
      <w:proofErr w:type="gramEnd"/>
      <w:r w:rsidRPr="0014360D">
        <w:rPr>
          <w:rFonts w:eastAsia="Google Sans Text" w:cs="Times New Roman"/>
          <w:color w:val="1B1C1D"/>
        </w:rPr>
        <w:t xml:space="preserve"> pseudo-element), and various semantic </w:t>
      </w:r>
      <w:proofErr w:type="spellStart"/>
      <w:r w:rsidRPr="0014360D">
        <w:rPr>
          <w:rFonts w:eastAsia="Google Sans Text" w:cs="Times New Roman"/>
          <w:color w:val="1B1C1D"/>
        </w:rPr>
        <w:t>color</w:t>
      </w:r>
      <w:proofErr w:type="spellEnd"/>
      <w:r w:rsidRPr="0014360D">
        <w:rPr>
          <w:rFonts w:eastAsia="Google Sans Text" w:cs="Times New Roman"/>
          <w:color w:val="1B1C1D"/>
        </w:rPr>
        <w:t xml:space="preserve"> variants </w:t>
      </w:r>
      <w:proofErr w:type="gramStart"/>
      <w:r w:rsidRPr="0014360D">
        <w:rPr>
          <w:rFonts w:eastAsia="Google Sans Text" w:cs="Times New Roman"/>
          <w:color w:val="1B1C1D"/>
        </w:rPr>
        <w:t>(.primary, .success, .danger, .secondary</w:t>
      </w:r>
      <w:proofErr w:type="gramEnd"/>
      <w:r w:rsidRPr="0014360D">
        <w:rPr>
          <w:rFonts w:eastAsia="Google Sans Text" w:cs="Times New Roman"/>
          <w:color w:val="1B1C1D"/>
        </w:rPr>
        <w:t>).</w:t>
      </w:r>
    </w:p>
    <w:p w14:paraId="348FEF22" w14:textId="77777777" w:rsidR="0014360D" w:rsidRPr="0014360D" w:rsidRDefault="0014360D" w:rsidP="004E07C1">
      <w:pPr>
        <w:widowControl w:val="0"/>
        <w:numPr>
          <w:ilvl w:val="2"/>
          <w:numId w:val="23"/>
        </w:numPr>
        <w:pBdr>
          <w:top w:val="nil"/>
          <w:left w:val="nil"/>
          <w:bottom w:val="nil"/>
          <w:right w:val="nil"/>
          <w:between w:val="nil"/>
        </w:pBdr>
        <w:spacing w:after="0"/>
        <w:rPr>
          <w:rFonts w:cs="Times New Roman"/>
        </w:rPr>
      </w:pPr>
      <w:r w:rsidRPr="0014360D">
        <w:rPr>
          <w:rFonts w:eastAsia="Google Sans Text" w:cs="Times New Roman"/>
          <w:b/>
          <w:color w:val="1B1C1D"/>
        </w:rPr>
        <w:t>Messages &amp; Alerts:</w:t>
      </w:r>
      <w:r w:rsidRPr="0014360D">
        <w:rPr>
          <w:rFonts w:eastAsia="Google Sans Text" w:cs="Times New Roman"/>
          <w:color w:val="1B1C1D"/>
        </w:rPr>
        <w:t xml:space="preserve"> Consistent styling </w:t>
      </w:r>
      <w:proofErr w:type="gramStart"/>
      <w:r w:rsidRPr="0014360D">
        <w:rPr>
          <w:rFonts w:eastAsia="Google Sans Text" w:cs="Times New Roman"/>
          <w:color w:val="1B1C1D"/>
        </w:rPr>
        <w:t>for .message</w:t>
      </w:r>
      <w:proofErr w:type="gramEnd"/>
      <w:r w:rsidRPr="0014360D">
        <w:rPr>
          <w:rFonts w:eastAsia="Google Sans Text" w:cs="Times New Roman"/>
          <w:color w:val="1B1C1D"/>
        </w:rPr>
        <w:t xml:space="preserve">-box </w:t>
      </w:r>
      <w:proofErr w:type="gramStart"/>
      <w:r w:rsidRPr="0014360D">
        <w:rPr>
          <w:rFonts w:eastAsia="Google Sans Text" w:cs="Times New Roman"/>
          <w:color w:val="1B1C1D"/>
        </w:rPr>
        <w:t>and .alert</w:t>
      </w:r>
      <w:proofErr w:type="gramEnd"/>
      <w:r w:rsidRPr="0014360D">
        <w:rPr>
          <w:rFonts w:eastAsia="Google Sans Text" w:cs="Times New Roman"/>
          <w:color w:val="1B1C1D"/>
        </w:rPr>
        <w:t xml:space="preserve"> (success, error, warning, info) with distinct background </w:t>
      </w:r>
      <w:proofErr w:type="spellStart"/>
      <w:r w:rsidRPr="0014360D">
        <w:rPr>
          <w:rFonts w:eastAsia="Google Sans Text" w:cs="Times New Roman"/>
          <w:color w:val="1B1C1D"/>
        </w:rPr>
        <w:t>colors</w:t>
      </w:r>
      <w:proofErr w:type="spellEnd"/>
      <w:r w:rsidRPr="0014360D">
        <w:rPr>
          <w:rFonts w:eastAsia="Google Sans Text" w:cs="Times New Roman"/>
          <w:color w:val="1B1C1D"/>
        </w:rPr>
        <w:t xml:space="preserve">, border </w:t>
      </w:r>
      <w:proofErr w:type="spellStart"/>
      <w:r w:rsidRPr="0014360D">
        <w:rPr>
          <w:rFonts w:eastAsia="Google Sans Text" w:cs="Times New Roman"/>
          <w:color w:val="1B1C1D"/>
        </w:rPr>
        <w:t>colors</w:t>
      </w:r>
      <w:proofErr w:type="spellEnd"/>
      <w:r w:rsidRPr="0014360D">
        <w:rPr>
          <w:rFonts w:eastAsia="Google Sans Text" w:cs="Times New Roman"/>
          <w:color w:val="1B1C1D"/>
        </w:rPr>
        <w:t xml:space="preserve">, and text </w:t>
      </w:r>
      <w:proofErr w:type="spellStart"/>
      <w:r w:rsidRPr="0014360D">
        <w:rPr>
          <w:rFonts w:eastAsia="Google Sans Text" w:cs="Times New Roman"/>
          <w:color w:val="1B1C1D"/>
        </w:rPr>
        <w:lastRenderedPageBreak/>
        <w:t>colors</w:t>
      </w:r>
      <w:proofErr w:type="spellEnd"/>
      <w:r w:rsidRPr="0014360D">
        <w:rPr>
          <w:rFonts w:eastAsia="Google Sans Text" w:cs="Times New Roman"/>
          <w:color w:val="1B1C1D"/>
        </w:rPr>
        <w:t xml:space="preserve"> for clear user feedback.</w:t>
      </w:r>
    </w:p>
    <w:p w14:paraId="10D5B72F" w14:textId="77777777" w:rsidR="0014360D" w:rsidRPr="0014360D" w:rsidRDefault="0014360D" w:rsidP="004E07C1">
      <w:pPr>
        <w:widowControl w:val="0"/>
        <w:numPr>
          <w:ilvl w:val="2"/>
          <w:numId w:val="23"/>
        </w:numPr>
        <w:pBdr>
          <w:top w:val="nil"/>
          <w:left w:val="nil"/>
          <w:bottom w:val="nil"/>
          <w:right w:val="nil"/>
          <w:between w:val="nil"/>
        </w:pBdr>
        <w:spacing w:after="0"/>
        <w:rPr>
          <w:rFonts w:cs="Times New Roman"/>
        </w:rPr>
      </w:pPr>
      <w:r w:rsidRPr="0014360D">
        <w:rPr>
          <w:rFonts w:eastAsia="Google Sans Text" w:cs="Times New Roman"/>
          <w:b/>
          <w:color w:val="1B1C1D"/>
        </w:rPr>
        <w:t>Animations:</w:t>
      </w:r>
      <w:r w:rsidRPr="0014360D">
        <w:rPr>
          <w:rFonts w:eastAsia="Google Sans Text" w:cs="Times New Roman"/>
          <w:color w:val="1B1C1D"/>
        </w:rPr>
        <w:t xml:space="preserve"> Defines keyframe animations (</w:t>
      </w:r>
      <w:proofErr w:type="spellStart"/>
      <w:r w:rsidRPr="0014360D">
        <w:rPr>
          <w:rFonts w:eastAsia="Google Sans Text" w:cs="Times New Roman"/>
          <w:color w:val="1B1C1D"/>
        </w:rPr>
        <w:t>fadeIn</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coffeeFloat</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steamRise</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beanBounce</w:t>
      </w:r>
      <w:proofErr w:type="spellEnd"/>
      <w:r w:rsidRPr="0014360D">
        <w:rPr>
          <w:rFonts w:eastAsia="Google Sans Text" w:cs="Times New Roman"/>
          <w:color w:val="1B1C1D"/>
        </w:rPr>
        <w:t>) and applies them to core elements like containers, product items, and buttons, adding dynamic visual interest.</w:t>
      </w:r>
    </w:p>
    <w:p w14:paraId="71E132A7" w14:textId="77777777" w:rsidR="0014360D" w:rsidRPr="0014360D" w:rsidRDefault="0014360D" w:rsidP="004E07C1">
      <w:pPr>
        <w:widowControl w:val="0"/>
        <w:numPr>
          <w:ilvl w:val="2"/>
          <w:numId w:val="23"/>
        </w:numPr>
        <w:pBdr>
          <w:top w:val="nil"/>
          <w:left w:val="nil"/>
          <w:bottom w:val="nil"/>
          <w:right w:val="nil"/>
          <w:between w:val="nil"/>
        </w:pBdr>
        <w:spacing w:after="0"/>
        <w:rPr>
          <w:rFonts w:cs="Times New Roman"/>
        </w:rPr>
      </w:pPr>
      <w:r w:rsidRPr="0014360D">
        <w:rPr>
          <w:rFonts w:eastAsia="Google Sans Text" w:cs="Times New Roman"/>
          <w:b/>
          <w:color w:val="1B1C1D"/>
        </w:rPr>
        <w:t>Custom Scrollbar:</w:t>
      </w:r>
      <w:r w:rsidRPr="0014360D">
        <w:rPr>
          <w:rFonts w:eastAsia="Google Sans Text" w:cs="Times New Roman"/>
          <w:color w:val="1B1C1D"/>
        </w:rPr>
        <w:t xml:space="preserve"> Styles the browser's scrollbar to match the coffee theme.</w:t>
      </w:r>
    </w:p>
    <w:p w14:paraId="676133CA" w14:textId="77777777" w:rsidR="0014360D" w:rsidRPr="0014360D" w:rsidRDefault="0014360D" w:rsidP="004E07C1">
      <w:pPr>
        <w:widowControl w:val="0"/>
        <w:numPr>
          <w:ilvl w:val="2"/>
          <w:numId w:val="23"/>
        </w:numPr>
        <w:pBdr>
          <w:top w:val="nil"/>
          <w:left w:val="nil"/>
          <w:bottom w:val="nil"/>
          <w:right w:val="nil"/>
          <w:between w:val="nil"/>
        </w:pBdr>
        <w:spacing w:after="0"/>
        <w:rPr>
          <w:rFonts w:cs="Times New Roman"/>
        </w:rPr>
      </w:pPr>
      <w:r w:rsidRPr="0014360D">
        <w:rPr>
          <w:rFonts w:eastAsia="Google Sans Text" w:cs="Times New Roman"/>
          <w:b/>
          <w:color w:val="1B1C1D"/>
        </w:rPr>
        <w:t>Responsive Design:</w:t>
      </w:r>
      <w:r w:rsidRPr="0014360D">
        <w:rPr>
          <w:rFonts w:eastAsia="Google Sans Text" w:cs="Times New Roman"/>
          <w:color w:val="1B1C1D"/>
        </w:rPr>
        <w:t xml:space="preserve"> Foundational @media queries for overall layout and typography adjustments on different screen sizes (</w:t>
      </w:r>
      <w:proofErr w:type="gramStart"/>
      <w:r w:rsidRPr="0014360D">
        <w:rPr>
          <w:rFonts w:eastAsia="Google Sans Text" w:cs="Times New Roman"/>
          <w:color w:val="1B1C1D"/>
        </w:rPr>
        <w:t>max-width</w:t>
      </w:r>
      <w:proofErr w:type="gramEnd"/>
      <w:r w:rsidRPr="0014360D">
        <w:rPr>
          <w:rFonts w:eastAsia="Google Sans Text" w:cs="Times New Roman"/>
          <w:color w:val="1B1C1D"/>
        </w:rPr>
        <w:t>: 768px, 480px).</w:t>
      </w:r>
    </w:p>
    <w:p w14:paraId="170CC7CB" w14:textId="77777777" w:rsidR="0014360D" w:rsidRPr="0014360D" w:rsidRDefault="0014360D" w:rsidP="004E07C1">
      <w:pPr>
        <w:widowControl w:val="0"/>
        <w:numPr>
          <w:ilvl w:val="1"/>
          <w:numId w:val="22"/>
        </w:numPr>
        <w:pBdr>
          <w:top w:val="nil"/>
          <w:left w:val="nil"/>
          <w:bottom w:val="nil"/>
          <w:right w:val="nil"/>
          <w:between w:val="nil"/>
        </w:pBdr>
        <w:spacing w:after="12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Serves as the primary source of theme variables and base styles, implicitly influencing all other stylesheets.</w:t>
      </w:r>
    </w:p>
    <w:p w14:paraId="60597070" w14:textId="639E01E4" w:rsidR="0014360D" w:rsidRPr="0014360D" w:rsidRDefault="00E563D9" w:rsidP="0006680B">
      <w:pPr>
        <w:pStyle w:val="Heading3"/>
      </w:pPr>
      <w:bookmarkStart w:id="16" w:name="_Toc202011464"/>
      <w:r>
        <w:t>4</w:t>
      </w:r>
      <w:r w:rsidR="0014360D" w:rsidRPr="0014360D">
        <w:t>.2.2. Page-Specific Styles: Tailored Visuals (9 Files)</w:t>
      </w:r>
      <w:bookmarkEnd w:id="16"/>
    </w:p>
    <w:p w14:paraId="623B73A5" w14:textId="77777777" w:rsidR="0014360D" w:rsidRPr="0014360D" w:rsidRDefault="0014360D" w:rsidP="0014360D">
      <w:pPr>
        <w:pBdr>
          <w:top w:val="nil"/>
          <w:left w:val="nil"/>
          <w:bottom w:val="nil"/>
          <w:right w:val="nil"/>
          <w:between w:val="nil"/>
        </w:pBdr>
        <w:spacing w:after="120"/>
        <w:rPr>
          <w:rFonts w:eastAsia="Google Sans Text" w:cs="Times New Roman"/>
          <w:color w:val="1B1C1D"/>
        </w:rPr>
      </w:pPr>
      <w:r w:rsidRPr="0014360D">
        <w:rPr>
          <w:rFonts w:eastAsia="Google Sans Text" w:cs="Times New Roman"/>
          <w:color w:val="1B1C1D"/>
        </w:rPr>
        <w:t>These stylesheets apply unique designs and overrides for specific pages or major sections of the website, building upon the global foundation.</w:t>
      </w:r>
    </w:p>
    <w:p w14:paraId="1DD05D8E" w14:textId="77777777" w:rsidR="0014360D" w:rsidRPr="0014360D" w:rsidRDefault="0014360D" w:rsidP="004E07C1">
      <w:pPr>
        <w:widowControl w:val="0"/>
        <w:numPr>
          <w:ilvl w:val="0"/>
          <w:numId w:val="24"/>
        </w:numPr>
        <w:pBdr>
          <w:top w:val="nil"/>
          <w:left w:val="nil"/>
          <w:bottom w:val="nil"/>
          <w:right w:val="nil"/>
          <w:between w:val="nil"/>
        </w:pBdr>
        <w:spacing w:after="0"/>
        <w:rPr>
          <w:rFonts w:cs="Times New Roman"/>
        </w:rPr>
      </w:pPr>
      <w:r w:rsidRPr="0014360D">
        <w:rPr>
          <w:rFonts w:eastAsia="Google Sans Text" w:cs="Times New Roman"/>
          <w:b/>
          <w:color w:val="1B1C1D"/>
        </w:rPr>
        <w:t>about-us.css</w:t>
      </w:r>
    </w:p>
    <w:p w14:paraId="5DA1D78B" w14:textId="77777777" w:rsidR="0014360D" w:rsidRPr="0014360D" w:rsidRDefault="0014360D" w:rsidP="004E07C1">
      <w:pPr>
        <w:widowControl w:val="0"/>
        <w:numPr>
          <w:ilvl w:val="1"/>
          <w:numId w:val="25"/>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Styles the "About Us" page content and layout.</w:t>
      </w:r>
    </w:p>
    <w:p w14:paraId="24D6C9DD" w14:textId="77777777" w:rsidR="0014360D" w:rsidRPr="0014360D" w:rsidRDefault="0014360D" w:rsidP="004E07C1">
      <w:pPr>
        <w:widowControl w:val="0"/>
        <w:numPr>
          <w:ilvl w:val="1"/>
          <w:numId w:val="25"/>
        </w:numPr>
        <w:pBdr>
          <w:top w:val="nil"/>
          <w:left w:val="nil"/>
          <w:bottom w:val="nil"/>
          <w:right w:val="nil"/>
          <w:between w:val="nil"/>
        </w:pBdr>
        <w:spacing w:after="0"/>
        <w:rPr>
          <w:rFonts w:cs="Times New Roman"/>
        </w:rPr>
      </w:pPr>
      <w:r w:rsidRPr="0014360D">
        <w:rPr>
          <w:rFonts w:eastAsia="Google Sans Text" w:cs="Times New Roman"/>
          <w:b/>
          <w:color w:val="1B1C1D"/>
        </w:rPr>
        <w:t>Features:</w:t>
      </w:r>
      <w:r w:rsidRPr="0014360D">
        <w:rPr>
          <w:rFonts w:eastAsia="Google Sans Text" w:cs="Times New Roman"/>
          <w:color w:val="1B1C1D"/>
        </w:rPr>
        <w:t xml:space="preserve"> Specific linear gradient background override for the body, stylized content containers, and custom social media icon styling (including Instagram gradient effect) with hover animations.</w:t>
      </w:r>
    </w:p>
    <w:p w14:paraId="5F0AD902" w14:textId="77777777" w:rsidR="0014360D" w:rsidRPr="0014360D" w:rsidRDefault="0014360D" w:rsidP="004E07C1">
      <w:pPr>
        <w:widowControl w:val="0"/>
        <w:numPr>
          <w:ilvl w:val="1"/>
          <w:numId w:val="25"/>
        </w:numPr>
        <w:pBdr>
          <w:top w:val="nil"/>
          <w:left w:val="nil"/>
          <w:bottom w:val="nil"/>
          <w:right w:val="nil"/>
          <w:between w:val="nil"/>
        </w:pBdr>
        <w:spacing w:after="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Overrides/extends global.css for body background and specific component styling.</w:t>
      </w:r>
    </w:p>
    <w:p w14:paraId="3E3404A2" w14:textId="77777777" w:rsidR="0014360D" w:rsidRPr="0014360D" w:rsidRDefault="0014360D" w:rsidP="004E07C1">
      <w:pPr>
        <w:widowControl w:val="0"/>
        <w:numPr>
          <w:ilvl w:val="0"/>
          <w:numId w:val="24"/>
        </w:numPr>
        <w:pBdr>
          <w:top w:val="nil"/>
          <w:left w:val="nil"/>
          <w:bottom w:val="nil"/>
          <w:right w:val="nil"/>
          <w:between w:val="nil"/>
        </w:pBdr>
        <w:spacing w:after="0"/>
        <w:rPr>
          <w:rFonts w:cs="Times New Roman"/>
        </w:rPr>
      </w:pPr>
      <w:r w:rsidRPr="0014360D">
        <w:rPr>
          <w:rFonts w:eastAsia="Google Sans Text" w:cs="Times New Roman"/>
          <w:b/>
          <w:color w:val="1B1C1D"/>
        </w:rPr>
        <w:t>cart.css</w:t>
      </w:r>
    </w:p>
    <w:p w14:paraId="6CA28BB2" w14:textId="77777777" w:rsidR="0014360D" w:rsidRPr="0014360D" w:rsidRDefault="0014360D" w:rsidP="004E07C1">
      <w:pPr>
        <w:widowControl w:val="0"/>
        <w:numPr>
          <w:ilvl w:val="1"/>
          <w:numId w:val="26"/>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Styles the "View Cart" page, detailing the appearance of cart items, summaries, and actions.</w:t>
      </w:r>
    </w:p>
    <w:p w14:paraId="32D62B7E" w14:textId="77777777" w:rsidR="0014360D" w:rsidRPr="0014360D" w:rsidRDefault="0014360D" w:rsidP="004E07C1">
      <w:pPr>
        <w:widowControl w:val="0"/>
        <w:numPr>
          <w:ilvl w:val="1"/>
          <w:numId w:val="26"/>
        </w:numPr>
        <w:pBdr>
          <w:top w:val="nil"/>
          <w:left w:val="nil"/>
          <w:bottom w:val="nil"/>
          <w:right w:val="nil"/>
          <w:between w:val="nil"/>
        </w:pBdr>
        <w:spacing w:after="0"/>
        <w:rPr>
          <w:rFonts w:cs="Times New Roman"/>
        </w:rPr>
      </w:pPr>
      <w:r w:rsidRPr="0014360D">
        <w:rPr>
          <w:rFonts w:eastAsia="Google Sans Text" w:cs="Times New Roman"/>
          <w:b/>
          <w:color w:val="1B1C1D"/>
        </w:rPr>
        <w:t>Features:</w:t>
      </w:r>
      <w:r w:rsidRPr="0014360D">
        <w:rPr>
          <w:rFonts w:eastAsia="Google Sans Text" w:cs="Times New Roman"/>
          <w:color w:val="1B1C1D"/>
        </w:rPr>
        <w:t xml:space="preserve"> Prominent cart header, structured cart item display (CSS Grid), detailed item info, quantity controls, and a prominent total amount. Responsive adjustments for mobile.</w:t>
      </w:r>
    </w:p>
    <w:p w14:paraId="5D4F561E" w14:textId="77777777" w:rsidR="0014360D" w:rsidRPr="0014360D" w:rsidRDefault="0014360D" w:rsidP="004E07C1">
      <w:pPr>
        <w:widowControl w:val="0"/>
        <w:numPr>
          <w:ilvl w:val="1"/>
          <w:numId w:val="26"/>
        </w:numPr>
        <w:pBdr>
          <w:top w:val="nil"/>
          <w:left w:val="nil"/>
          <w:bottom w:val="nil"/>
          <w:right w:val="nil"/>
          <w:between w:val="nil"/>
        </w:pBdr>
        <w:spacing w:after="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Utilizes CSS variables from global.css.</w:t>
      </w:r>
    </w:p>
    <w:p w14:paraId="47A79277" w14:textId="77777777" w:rsidR="0014360D" w:rsidRPr="0014360D" w:rsidRDefault="0014360D" w:rsidP="004E07C1">
      <w:pPr>
        <w:widowControl w:val="0"/>
        <w:numPr>
          <w:ilvl w:val="0"/>
          <w:numId w:val="24"/>
        </w:numPr>
        <w:pBdr>
          <w:top w:val="nil"/>
          <w:left w:val="nil"/>
          <w:bottom w:val="nil"/>
          <w:right w:val="nil"/>
          <w:between w:val="nil"/>
        </w:pBdr>
        <w:spacing w:after="0"/>
        <w:rPr>
          <w:rFonts w:cs="Times New Roman"/>
        </w:rPr>
      </w:pPr>
      <w:r w:rsidRPr="0014360D">
        <w:rPr>
          <w:rFonts w:eastAsia="Google Sans Text" w:cs="Times New Roman"/>
          <w:b/>
          <w:color w:val="1B1C1D"/>
        </w:rPr>
        <w:t>checkout.css</w:t>
      </w:r>
    </w:p>
    <w:p w14:paraId="02AAC9B5" w14:textId="77777777" w:rsidR="0014360D" w:rsidRPr="0014360D" w:rsidRDefault="0014360D" w:rsidP="004E07C1">
      <w:pPr>
        <w:widowControl w:val="0"/>
        <w:numPr>
          <w:ilvl w:val="1"/>
          <w:numId w:val="27"/>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Styles the various pages involved in the checkout process, including the prompt, guest checkout form, and checkout summary.</w:t>
      </w:r>
    </w:p>
    <w:p w14:paraId="6D08DC80" w14:textId="77777777" w:rsidR="0014360D" w:rsidRPr="0014360D" w:rsidRDefault="0014360D" w:rsidP="004E07C1">
      <w:pPr>
        <w:widowControl w:val="0"/>
        <w:numPr>
          <w:ilvl w:val="1"/>
          <w:numId w:val="27"/>
        </w:numPr>
        <w:pBdr>
          <w:top w:val="nil"/>
          <w:left w:val="nil"/>
          <w:bottom w:val="nil"/>
          <w:right w:val="nil"/>
          <w:between w:val="nil"/>
        </w:pBdr>
        <w:spacing w:after="0"/>
        <w:rPr>
          <w:rFonts w:cs="Times New Roman"/>
        </w:rPr>
      </w:pPr>
      <w:r w:rsidRPr="0014360D">
        <w:rPr>
          <w:rFonts w:eastAsia="Google Sans Text" w:cs="Times New Roman"/>
          <w:b/>
          <w:color w:val="1B1C1D"/>
        </w:rPr>
        <w:t>Features:</w:t>
      </w:r>
      <w:r w:rsidRPr="0014360D">
        <w:rPr>
          <w:rFonts w:eastAsia="Google Sans Text" w:cs="Times New Roman"/>
          <w:color w:val="1B1C1D"/>
        </w:rPr>
        <w:t xml:space="preserve"> Themed containers, elegant "checkout option" cards with a "sliding" gradient hover effect, structured guest form, and a visual checkout progress indicator. </w:t>
      </w:r>
      <w:r w:rsidRPr="0014360D">
        <w:rPr>
          <w:rFonts w:eastAsia="Google Sans Text" w:cs="Times New Roman"/>
          <w:color w:val="1B1C1D"/>
        </w:rPr>
        <w:lastRenderedPageBreak/>
        <w:t>Extensive responsiveness across multiple breakpoints.</w:t>
      </w:r>
    </w:p>
    <w:p w14:paraId="07FFF9BD" w14:textId="77777777" w:rsidR="0014360D" w:rsidRPr="0014360D" w:rsidRDefault="0014360D" w:rsidP="004E07C1">
      <w:pPr>
        <w:widowControl w:val="0"/>
        <w:numPr>
          <w:ilvl w:val="1"/>
          <w:numId w:val="27"/>
        </w:numPr>
        <w:pBdr>
          <w:top w:val="nil"/>
          <w:left w:val="nil"/>
          <w:bottom w:val="nil"/>
          <w:right w:val="nil"/>
          <w:between w:val="nil"/>
        </w:pBdr>
        <w:spacing w:after="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Heavily relies on CSS variables from global.css.</w:t>
      </w:r>
    </w:p>
    <w:p w14:paraId="021C8CF9" w14:textId="77777777" w:rsidR="0014360D" w:rsidRPr="0014360D" w:rsidRDefault="0014360D" w:rsidP="004E07C1">
      <w:pPr>
        <w:widowControl w:val="0"/>
        <w:numPr>
          <w:ilvl w:val="0"/>
          <w:numId w:val="24"/>
        </w:numPr>
        <w:pBdr>
          <w:top w:val="nil"/>
          <w:left w:val="nil"/>
          <w:bottom w:val="nil"/>
          <w:right w:val="nil"/>
          <w:between w:val="nil"/>
        </w:pBdr>
        <w:spacing w:after="0"/>
        <w:rPr>
          <w:rFonts w:cs="Times New Roman"/>
        </w:rPr>
      </w:pPr>
      <w:r w:rsidRPr="0014360D">
        <w:rPr>
          <w:rFonts w:eastAsia="Google Sans Text" w:cs="Times New Roman"/>
          <w:b/>
          <w:color w:val="1B1C1D"/>
        </w:rPr>
        <w:t>contact-us.css</w:t>
      </w:r>
    </w:p>
    <w:p w14:paraId="1C58E09C" w14:textId="77777777" w:rsidR="0014360D" w:rsidRPr="0014360D" w:rsidRDefault="0014360D" w:rsidP="004E07C1">
      <w:pPr>
        <w:widowControl w:val="0"/>
        <w:numPr>
          <w:ilvl w:val="1"/>
          <w:numId w:val="28"/>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Styles the "Contact Us" page, including the contact form, informational sections, and business hours.</w:t>
      </w:r>
    </w:p>
    <w:p w14:paraId="18AD8456" w14:textId="77777777" w:rsidR="0014360D" w:rsidRPr="0014360D" w:rsidRDefault="0014360D" w:rsidP="004E07C1">
      <w:pPr>
        <w:widowControl w:val="0"/>
        <w:numPr>
          <w:ilvl w:val="1"/>
          <w:numId w:val="28"/>
        </w:numPr>
        <w:pBdr>
          <w:top w:val="nil"/>
          <w:left w:val="nil"/>
          <w:bottom w:val="nil"/>
          <w:right w:val="nil"/>
          <w:between w:val="nil"/>
        </w:pBdr>
        <w:spacing w:after="0"/>
        <w:rPr>
          <w:rFonts w:cs="Times New Roman"/>
        </w:rPr>
      </w:pPr>
      <w:r w:rsidRPr="0014360D">
        <w:rPr>
          <w:rFonts w:eastAsia="Google Sans Text" w:cs="Times New Roman"/>
          <w:b/>
          <w:color w:val="1B1C1D"/>
        </w:rPr>
        <w:t>Features:</w:t>
      </w:r>
      <w:r w:rsidRPr="0014360D">
        <w:rPr>
          <w:rFonts w:eastAsia="Google Sans Text" w:cs="Times New Roman"/>
          <w:color w:val="1B1C1D"/>
        </w:rPr>
        <w:t xml:space="preserve"> Sets a distinct background for the body and styles the </w:t>
      </w:r>
      <w:proofErr w:type="gramStart"/>
      <w:r w:rsidRPr="0014360D">
        <w:rPr>
          <w:rFonts w:eastAsia="Google Sans Text" w:cs="Times New Roman"/>
          <w:color w:val="1B1C1D"/>
        </w:rPr>
        <w:t>main .contact</w:t>
      </w:r>
      <w:proofErr w:type="gramEnd"/>
      <w:r w:rsidRPr="0014360D">
        <w:rPr>
          <w:rFonts w:eastAsia="Google Sans Text" w:cs="Times New Roman"/>
          <w:color w:val="1B1C1D"/>
        </w:rPr>
        <w:t>-container as a CSS Grid for content layout. Includes stylized contact details with icons, themed form inputs, a gradient submit button, and a map container.</w:t>
      </w:r>
    </w:p>
    <w:p w14:paraId="53BAA28B" w14:textId="77777777" w:rsidR="0014360D" w:rsidRPr="0014360D" w:rsidRDefault="0014360D" w:rsidP="004E07C1">
      <w:pPr>
        <w:widowControl w:val="0"/>
        <w:numPr>
          <w:ilvl w:val="1"/>
          <w:numId w:val="28"/>
        </w:numPr>
        <w:pBdr>
          <w:top w:val="nil"/>
          <w:left w:val="nil"/>
          <w:bottom w:val="nil"/>
          <w:right w:val="nil"/>
          <w:between w:val="nil"/>
        </w:pBdr>
        <w:spacing w:after="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Inherits from global.css for base styles and uses its variables.</w:t>
      </w:r>
    </w:p>
    <w:p w14:paraId="39FA9D64" w14:textId="77777777" w:rsidR="0014360D" w:rsidRPr="0014360D" w:rsidRDefault="0014360D" w:rsidP="004E07C1">
      <w:pPr>
        <w:widowControl w:val="0"/>
        <w:numPr>
          <w:ilvl w:val="0"/>
          <w:numId w:val="24"/>
        </w:numPr>
        <w:pBdr>
          <w:top w:val="nil"/>
          <w:left w:val="nil"/>
          <w:bottom w:val="nil"/>
          <w:right w:val="nil"/>
          <w:between w:val="nil"/>
        </w:pBdr>
        <w:spacing w:after="0"/>
        <w:rPr>
          <w:rFonts w:cs="Times New Roman"/>
        </w:rPr>
      </w:pPr>
      <w:r w:rsidRPr="0014360D">
        <w:rPr>
          <w:rFonts w:eastAsia="Google Sans Text" w:cs="Times New Roman"/>
          <w:b/>
          <w:color w:val="1B1C1D"/>
        </w:rPr>
        <w:t>dashboard.css</w:t>
      </w:r>
    </w:p>
    <w:p w14:paraId="5E74D892" w14:textId="77777777" w:rsidR="0014360D" w:rsidRPr="0014360D" w:rsidRDefault="0014360D" w:rsidP="004E07C1">
      <w:pPr>
        <w:widowControl w:val="0"/>
        <w:numPr>
          <w:ilvl w:val="1"/>
          <w:numId w:val="29"/>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Styles the user's "Dashboard" page (</w:t>
      </w:r>
      <w:proofErr w:type="spellStart"/>
      <w:r w:rsidRPr="0014360D">
        <w:rPr>
          <w:rFonts w:eastAsia="Google Sans Text" w:cs="Times New Roman"/>
          <w:color w:val="1B1C1D"/>
        </w:rPr>
        <w:t>user_profile.php</w:t>
      </w:r>
      <w:proofErr w:type="spellEnd"/>
      <w:r w:rsidRPr="0014360D">
        <w:rPr>
          <w:rFonts w:eastAsia="Google Sans Text" w:cs="Times New Roman"/>
          <w:color w:val="1B1C1D"/>
        </w:rPr>
        <w:t>), showing user stats, recent orders, and quick actions.</w:t>
      </w:r>
    </w:p>
    <w:p w14:paraId="43A551AC" w14:textId="77777777" w:rsidR="0014360D" w:rsidRPr="0014360D" w:rsidRDefault="0014360D" w:rsidP="004E07C1">
      <w:pPr>
        <w:widowControl w:val="0"/>
        <w:numPr>
          <w:ilvl w:val="1"/>
          <w:numId w:val="29"/>
        </w:numPr>
        <w:pBdr>
          <w:top w:val="nil"/>
          <w:left w:val="nil"/>
          <w:bottom w:val="nil"/>
          <w:right w:val="nil"/>
          <w:between w:val="nil"/>
        </w:pBdr>
        <w:spacing w:after="0"/>
        <w:rPr>
          <w:rFonts w:cs="Times New Roman"/>
        </w:rPr>
      </w:pPr>
      <w:r w:rsidRPr="0014360D">
        <w:rPr>
          <w:rFonts w:eastAsia="Google Sans Text" w:cs="Times New Roman"/>
          <w:b/>
          <w:color w:val="1B1C1D"/>
        </w:rPr>
        <w:t>Features:</w:t>
      </w:r>
      <w:r w:rsidRPr="0014360D">
        <w:rPr>
          <w:rFonts w:eastAsia="Google Sans Text" w:cs="Times New Roman"/>
          <w:color w:val="1B1C1D"/>
        </w:rPr>
        <w:t xml:space="preserve"> Themed header with a subtle SVG background pattern, statistical cards with icons and hover effects, grid layouts for content sections, and internal navigation. Uses </w:t>
      </w:r>
      <w:proofErr w:type="spellStart"/>
      <w:r w:rsidRPr="0014360D">
        <w:rPr>
          <w:rFonts w:eastAsia="Google Sans Text" w:cs="Times New Roman"/>
          <w:color w:val="1B1C1D"/>
        </w:rPr>
        <w:t>fadeIn</w:t>
      </w:r>
      <w:proofErr w:type="spellEnd"/>
      <w:r w:rsidRPr="0014360D">
        <w:rPr>
          <w:rFonts w:eastAsia="Google Sans Text" w:cs="Times New Roman"/>
          <w:color w:val="1B1C1D"/>
        </w:rPr>
        <w:t xml:space="preserve"> and bounce animations for dynamic display.</w:t>
      </w:r>
    </w:p>
    <w:p w14:paraId="383B1E42" w14:textId="77777777" w:rsidR="0014360D" w:rsidRPr="0014360D" w:rsidRDefault="0014360D" w:rsidP="004E07C1">
      <w:pPr>
        <w:widowControl w:val="0"/>
        <w:numPr>
          <w:ilvl w:val="1"/>
          <w:numId w:val="29"/>
        </w:numPr>
        <w:pBdr>
          <w:top w:val="nil"/>
          <w:left w:val="nil"/>
          <w:bottom w:val="nil"/>
          <w:right w:val="nil"/>
          <w:between w:val="nil"/>
        </w:pBdr>
        <w:spacing w:after="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Uses variables from global.css for </w:t>
      </w:r>
      <w:proofErr w:type="spellStart"/>
      <w:r w:rsidRPr="0014360D">
        <w:rPr>
          <w:rFonts w:eastAsia="Google Sans Text" w:cs="Times New Roman"/>
          <w:color w:val="1B1C1D"/>
        </w:rPr>
        <w:t>colors</w:t>
      </w:r>
      <w:proofErr w:type="spellEnd"/>
      <w:r w:rsidRPr="0014360D">
        <w:rPr>
          <w:rFonts w:eastAsia="Google Sans Text" w:cs="Times New Roman"/>
          <w:color w:val="1B1C1D"/>
        </w:rPr>
        <w:t>, spacing, and shadows.</w:t>
      </w:r>
    </w:p>
    <w:p w14:paraId="4F049D99" w14:textId="77777777" w:rsidR="0014360D" w:rsidRPr="0014360D" w:rsidRDefault="0014360D" w:rsidP="004E07C1">
      <w:pPr>
        <w:widowControl w:val="0"/>
        <w:numPr>
          <w:ilvl w:val="0"/>
          <w:numId w:val="24"/>
        </w:numPr>
        <w:pBdr>
          <w:top w:val="nil"/>
          <w:left w:val="nil"/>
          <w:bottom w:val="nil"/>
          <w:right w:val="nil"/>
          <w:between w:val="nil"/>
        </w:pBdr>
        <w:spacing w:after="0"/>
        <w:rPr>
          <w:rFonts w:cs="Times New Roman"/>
        </w:rPr>
      </w:pPr>
      <w:r w:rsidRPr="0014360D">
        <w:rPr>
          <w:rFonts w:eastAsia="Google Sans Text" w:cs="Times New Roman"/>
          <w:b/>
          <w:color w:val="1B1C1D"/>
        </w:rPr>
        <w:t>header.css</w:t>
      </w:r>
      <w:r w:rsidRPr="0014360D">
        <w:rPr>
          <w:rFonts w:eastAsia="Google Sans Text" w:cs="Times New Roman"/>
          <w:color w:val="1B1C1D"/>
        </w:rPr>
        <w:t xml:space="preserve"> (Note: Content largely subsumed by home_page.css and global.css for primary styling; acts as a placeholder or minor specific styles.)</w:t>
      </w:r>
    </w:p>
    <w:p w14:paraId="7F1EC554" w14:textId="77777777" w:rsidR="0014360D" w:rsidRPr="0014360D" w:rsidRDefault="0014360D" w:rsidP="004E07C1">
      <w:pPr>
        <w:widowControl w:val="0"/>
        <w:numPr>
          <w:ilvl w:val="1"/>
          <w:numId w:val="30"/>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Primarily handles the layout and responsiveness of the main header component.</w:t>
      </w:r>
    </w:p>
    <w:p w14:paraId="5A85240C" w14:textId="77777777" w:rsidR="0014360D" w:rsidRPr="0014360D" w:rsidRDefault="0014360D" w:rsidP="004E07C1">
      <w:pPr>
        <w:widowControl w:val="0"/>
        <w:numPr>
          <w:ilvl w:val="1"/>
          <w:numId w:val="30"/>
        </w:numPr>
        <w:pBdr>
          <w:top w:val="nil"/>
          <w:left w:val="nil"/>
          <w:bottom w:val="nil"/>
          <w:right w:val="nil"/>
          <w:between w:val="nil"/>
        </w:pBdr>
        <w:spacing w:after="0"/>
        <w:rPr>
          <w:rFonts w:cs="Times New Roman"/>
        </w:rPr>
      </w:pPr>
      <w:r w:rsidRPr="0014360D">
        <w:rPr>
          <w:rFonts w:eastAsia="Google Sans Text" w:cs="Times New Roman"/>
          <w:b/>
          <w:color w:val="1B1C1D"/>
        </w:rPr>
        <w:t>Features:</w:t>
      </w:r>
      <w:r w:rsidRPr="0014360D">
        <w:rPr>
          <w:rFonts w:eastAsia="Google Sans Text" w:cs="Times New Roman"/>
          <w:color w:val="1B1C1D"/>
        </w:rPr>
        <w:t xml:space="preserve"> Defines styles for the main header bar, logo, and navigation menu within the </w:t>
      </w:r>
      <w:proofErr w:type="spellStart"/>
      <w:r w:rsidRPr="0014360D">
        <w:rPr>
          <w:rFonts w:eastAsia="Google Sans Text" w:cs="Times New Roman"/>
          <w:color w:val="1B1C1D"/>
        </w:rPr>
        <w:t>header.php</w:t>
      </w:r>
      <w:proofErr w:type="spellEnd"/>
      <w:r w:rsidRPr="0014360D">
        <w:rPr>
          <w:rFonts w:eastAsia="Google Sans Text" w:cs="Times New Roman"/>
          <w:color w:val="1B1C1D"/>
        </w:rPr>
        <w:t xml:space="preserve"> file, ensuring its appearance and </w:t>
      </w:r>
      <w:proofErr w:type="spellStart"/>
      <w:r w:rsidRPr="0014360D">
        <w:rPr>
          <w:rFonts w:eastAsia="Google Sans Text" w:cs="Times New Roman"/>
          <w:color w:val="1B1C1D"/>
        </w:rPr>
        <w:t>behavior</w:t>
      </w:r>
      <w:proofErr w:type="spellEnd"/>
      <w:r w:rsidRPr="0014360D">
        <w:rPr>
          <w:rFonts w:eastAsia="Google Sans Text" w:cs="Times New Roman"/>
          <w:color w:val="1B1C1D"/>
        </w:rPr>
        <w:t>.</w:t>
      </w:r>
    </w:p>
    <w:p w14:paraId="40C4B601" w14:textId="77777777" w:rsidR="0014360D" w:rsidRPr="0014360D" w:rsidRDefault="0014360D" w:rsidP="004E07C1">
      <w:pPr>
        <w:widowControl w:val="0"/>
        <w:numPr>
          <w:ilvl w:val="1"/>
          <w:numId w:val="30"/>
        </w:numPr>
        <w:pBdr>
          <w:top w:val="nil"/>
          <w:left w:val="nil"/>
          <w:bottom w:val="nil"/>
          <w:right w:val="nil"/>
          <w:between w:val="nil"/>
        </w:pBdr>
        <w:spacing w:after="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Works in conjunction with global.css and home_page.css.</w:t>
      </w:r>
    </w:p>
    <w:p w14:paraId="55870F71" w14:textId="77777777" w:rsidR="0014360D" w:rsidRPr="0014360D" w:rsidRDefault="0014360D" w:rsidP="004E07C1">
      <w:pPr>
        <w:widowControl w:val="0"/>
        <w:numPr>
          <w:ilvl w:val="0"/>
          <w:numId w:val="24"/>
        </w:numPr>
        <w:pBdr>
          <w:top w:val="nil"/>
          <w:left w:val="nil"/>
          <w:bottom w:val="nil"/>
          <w:right w:val="nil"/>
          <w:between w:val="nil"/>
        </w:pBdr>
        <w:spacing w:after="0"/>
        <w:rPr>
          <w:rFonts w:cs="Times New Roman"/>
        </w:rPr>
      </w:pPr>
      <w:r w:rsidRPr="0014360D">
        <w:rPr>
          <w:rFonts w:eastAsia="Google Sans Text" w:cs="Times New Roman"/>
          <w:b/>
          <w:color w:val="1B1C1D"/>
        </w:rPr>
        <w:t>home_page.css</w:t>
      </w:r>
    </w:p>
    <w:p w14:paraId="39683C0A" w14:textId="77777777" w:rsidR="0014360D" w:rsidRPr="0014360D" w:rsidRDefault="0014360D" w:rsidP="004E07C1">
      <w:pPr>
        <w:widowControl w:val="0"/>
        <w:numPr>
          <w:ilvl w:val="1"/>
          <w:numId w:val="31"/>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Styles elements specific to the main </w:t>
      </w:r>
      <w:proofErr w:type="spellStart"/>
      <w:r w:rsidRPr="0014360D">
        <w:rPr>
          <w:rFonts w:eastAsia="Google Sans Text" w:cs="Times New Roman"/>
          <w:color w:val="1B1C1D"/>
        </w:rPr>
        <w:t>index.php</w:t>
      </w:r>
      <w:proofErr w:type="spellEnd"/>
      <w:r w:rsidRPr="0014360D">
        <w:rPr>
          <w:rFonts w:eastAsia="Google Sans Text" w:cs="Times New Roman"/>
          <w:color w:val="1B1C1D"/>
        </w:rPr>
        <w:t xml:space="preserve"> (Home Page), often overriding or extending global styles to create a unique first impression.</w:t>
      </w:r>
    </w:p>
    <w:p w14:paraId="6ED42B3D" w14:textId="77777777" w:rsidR="0014360D" w:rsidRPr="0014360D" w:rsidRDefault="0014360D" w:rsidP="004E07C1">
      <w:pPr>
        <w:widowControl w:val="0"/>
        <w:numPr>
          <w:ilvl w:val="1"/>
          <w:numId w:val="31"/>
        </w:numPr>
        <w:pBdr>
          <w:top w:val="nil"/>
          <w:left w:val="nil"/>
          <w:bottom w:val="nil"/>
          <w:right w:val="nil"/>
          <w:between w:val="nil"/>
        </w:pBdr>
        <w:spacing w:after="0"/>
        <w:rPr>
          <w:rFonts w:cs="Times New Roman"/>
        </w:rPr>
      </w:pPr>
      <w:r w:rsidRPr="0014360D">
        <w:rPr>
          <w:rFonts w:eastAsia="Google Sans Text" w:cs="Times New Roman"/>
          <w:b/>
          <w:color w:val="1B1C1D"/>
        </w:rPr>
        <w:t>Features:</w:t>
      </w:r>
      <w:r w:rsidRPr="0014360D">
        <w:rPr>
          <w:rFonts w:eastAsia="Google Sans Text" w:cs="Times New Roman"/>
          <w:color w:val="1B1C1D"/>
        </w:rPr>
        <w:t xml:space="preserve"> Hero section with overlay, main logo styling, fixed menu toggle and off-canvas sidebar menu, image slider, detailed content sections (announcements, barista spotlight, promotions). </w:t>
      </w:r>
      <w:r w:rsidRPr="0014360D">
        <w:rPr>
          <w:rFonts w:eastAsia="Google Sans Text" w:cs="Times New Roman"/>
          <w:b/>
          <w:color w:val="1B1C1D"/>
        </w:rPr>
        <w:t>Crucially, includes unique custom list styles (ordered, unordered, image-based) with coffee-themed icons (emoji, rotating SVG) and animations.</w:t>
      </w:r>
    </w:p>
    <w:p w14:paraId="5C8BBAAB" w14:textId="77777777" w:rsidR="0014360D" w:rsidRPr="0014360D" w:rsidRDefault="0014360D" w:rsidP="004E07C1">
      <w:pPr>
        <w:widowControl w:val="0"/>
        <w:numPr>
          <w:ilvl w:val="1"/>
          <w:numId w:val="31"/>
        </w:numPr>
        <w:pBdr>
          <w:top w:val="nil"/>
          <w:left w:val="nil"/>
          <w:bottom w:val="nil"/>
          <w:right w:val="nil"/>
          <w:between w:val="nil"/>
        </w:pBdr>
        <w:spacing w:after="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Builds upon and sometimes overrides styles from global.css.</w:t>
      </w:r>
    </w:p>
    <w:p w14:paraId="77852788" w14:textId="77777777" w:rsidR="0014360D" w:rsidRPr="0014360D" w:rsidRDefault="0014360D" w:rsidP="004E07C1">
      <w:pPr>
        <w:widowControl w:val="0"/>
        <w:numPr>
          <w:ilvl w:val="0"/>
          <w:numId w:val="24"/>
        </w:numPr>
        <w:pBdr>
          <w:top w:val="nil"/>
          <w:left w:val="nil"/>
          <w:bottom w:val="nil"/>
          <w:right w:val="nil"/>
          <w:between w:val="nil"/>
        </w:pBdr>
        <w:spacing w:after="0"/>
        <w:rPr>
          <w:rFonts w:cs="Times New Roman"/>
        </w:rPr>
      </w:pPr>
      <w:r w:rsidRPr="0014360D">
        <w:rPr>
          <w:rFonts w:eastAsia="Google Sans Text" w:cs="Times New Roman"/>
          <w:b/>
          <w:color w:val="1B1C1D"/>
        </w:rPr>
        <w:lastRenderedPageBreak/>
        <w:t>menu.css</w:t>
      </w:r>
    </w:p>
    <w:p w14:paraId="4A4A7E72" w14:textId="77777777" w:rsidR="0014360D" w:rsidRPr="0014360D" w:rsidRDefault="0014360D" w:rsidP="004E07C1">
      <w:pPr>
        <w:widowControl w:val="0"/>
        <w:numPr>
          <w:ilvl w:val="1"/>
          <w:numId w:val="32"/>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Styles the product menu page, including categories, product cards, and the add-to-cart modal.</w:t>
      </w:r>
    </w:p>
    <w:p w14:paraId="26E1C6F0" w14:textId="77777777" w:rsidR="0014360D" w:rsidRPr="0014360D" w:rsidRDefault="0014360D" w:rsidP="004E07C1">
      <w:pPr>
        <w:widowControl w:val="0"/>
        <w:numPr>
          <w:ilvl w:val="1"/>
          <w:numId w:val="32"/>
        </w:numPr>
        <w:pBdr>
          <w:top w:val="nil"/>
          <w:left w:val="nil"/>
          <w:bottom w:val="nil"/>
          <w:right w:val="nil"/>
          <w:between w:val="nil"/>
        </w:pBdr>
        <w:spacing w:after="0"/>
        <w:rPr>
          <w:rFonts w:cs="Times New Roman"/>
        </w:rPr>
      </w:pPr>
      <w:r w:rsidRPr="0014360D">
        <w:rPr>
          <w:rFonts w:eastAsia="Google Sans Text" w:cs="Times New Roman"/>
          <w:b/>
          <w:color w:val="1B1C1D"/>
        </w:rPr>
        <w:t>Features:</w:t>
      </w:r>
      <w:r w:rsidRPr="0014360D">
        <w:rPr>
          <w:rFonts w:eastAsia="Google Sans Text" w:cs="Times New Roman"/>
          <w:color w:val="1B1C1D"/>
        </w:rPr>
        <w:t xml:space="preserve"> Themed header, category filter buttons with active states, responsive product grid with rich hover effects (transform, shadow, border </w:t>
      </w:r>
      <w:proofErr w:type="spellStart"/>
      <w:r w:rsidRPr="0014360D">
        <w:rPr>
          <w:rFonts w:eastAsia="Google Sans Text" w:cs="Times New Roman"/>
          <w:color w:val="1B1C1D"/>
        </w:rPr>
        <w:t>color</w:t>
      </w:r>
      <w:proofErr w:type="spellEnd"/>
      <w:r w:rsidRPr="0014360D">
        <w:rPr>
          <w:rFonts w:eastAsia="Google Sans Text" w:cs="Times New Roman"/>
          <w:color w:val="1B1C1D"/>
        </w:rPr>
        <w:t>), product details truncation, and comprehensive modal styling for add-to-cart customization.</w:t>
      </w:r>
    </w:p>
    <w:p w14:paraId="3E99B1C4" w14:textId="77777777" w:rsidR="0014360D" w:rsidRPr="0014360D" w:rsidRDefault="0014360D" w:rsidP="004E07C1">
      <w:pPr>
        <w:widowControl w:val="0"/>
        <w:numPr>
          <w:ilvl w:val="1"/>
          <w:numId w:val="32"/>
        </w:numPr>
        <w:pBdr>
          <w:top w:val="nil"/>
          <w:left w:val="nil"/>
          <w:bottom w:val="nil"/>
          <w:right w:val="nil"/>
          <w:between w:val="nil"/>
        </w:pBdr>
        <w:spacing w:after="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Relies heavily on variables from global.css.</w:t>
      </w:r>
    </w:p>
    <w:p w14:paraId="2945781B" w14:textId="77777777" w:rsidR="0014360D" w:rsidRPr="0014360D" w:rsidRDefault="0014360D" w:rsidP="004E07C1">
      <w:pPr>
        <w:widowControl w:val="0"/>
        <w:numPr>
          <w:ilvl w:val="0"/>
          <w:numId w:val="24"/>
        </w:numPr>
        <w:pBdr>
          <w:top w:val="nil"/>
          <w:left w:val="nil"/>
          <w:bottom w:val="nil"/>
          <w:right w:val="nil"/>
          <w:between w:val="nil"/>
        </w:pBdr>
        <w:spacing w:after="0"/>
        <w:rPr>
          <w:rFonts w:cs="Times New Roman"/>
        </w:rPr>
      </w:pPr>
      <w:r w:rsidRPr="0014360D">
        <w:rPr>
          <w:rFonts w:eastAsia="Google Sans Text" w:cs="Times New Roman"/>
          <w:b/>
          <w:color w:val="1B1C1D"/>
        </w:rPr>
        <w:t>product-details.css</w:t>
      </w:r>
    </w:p>
    <w:p w14:paraId="691D7DB8" w14:textId="77777777" w:rsidR="0014360D" w:rsidRPr="0014360D" w:rsidRDefault="0014360D" w:rsidP="004E07C1">
      <w:pPr>
        <w:widowControl w:val="0"/>
        <w:numPr>
          <w:ilvl w:val="1"/>
          <w:numId w:val="33"/>
        </w:numPr>
        <w:pBdr>
          <w:top w:val="nil"/>
          <w:left w:val="nil"/>
          <w:bottom w:val="nil"/>
          <w:right w:val="nil"/>
          <w:between w:val="nil"/>
        </w:pBdr>
        <w:spacing w:after="0"/>
        <w:rPr>
          <w:rFonts w:cs="Times New Roman"/>
        </w:rPr>
      </w:pPr>
      <w:r w:rsidRPr="0014360D">
        <w:rPr>
          <w:rFonts w:eastAsia="Google Sans Text" w:cs="Times New Roman"/>
          <w:b/>
          <w:color w:val="1B1C1D"/>
        </w:rPr>
        <w:t>Purpose:</w:t>
      </w:r>
      <w:r w:rsidRPr="0014360D">
        <w:rPr>
          <w:rFonts w:eastAsia="Google Sans Text" w:cs="Times New Roman"/>
          <w:color w:val="1B1C1D"/>
        </w:rPr>
        <w:t xml:space="preserve"> Styles the dedicated page for individual product details.</w:t>
      </w:r>
    </w:p>
    <w:p w14:paraId="2B6CFAD9" w14:textId="77777777" w:rsidR="0014360D" w:rsidRPr="0014360D" w:rsidRDefault="0014360D" w:rsidP="004E07C1">
      <w:pPr>
        <w:widowControl w:val="0"/>
        <w:numPr>
          <w:ilvl w:val="1"/>
          <w:numId w:val="33"/>
        </w:numPr>
        <w:pBdr>
          <w:top w:val="nil"/>
          <w:left w:val="nil"/>
          <w:bottom w:val="nil"/>
          <w:right w:val="nil"/>
          <w:between w:val="nil"/>
        </w:pBdr>
        <w:spacing w:after="0"/>
        <w:rPr>
          <w:rFonts w:cs="Times New Roman"/>
        </w:rPr>
      </w:pPr>
      <w:r w:rsidRPr="0014360D">
        <w:rPr>
          <w:rFonts w:eastAsia="Google Sans Text" w:cs="Times New Roman"/>
          <w:b/>
          <w:color w:val="1B1C1D"/>
        </w:rPr>
        <w:t>Features:</w:t>
      </w:r>
      <w:r w:rsidRPr="0014360D">
        <w:rPr>
          <w:rFonts w:eastAsia="Google Sans Text" w:cs="Times New Roman"/>
          <w:color w:val="1B1C1D"/>
        </w:rPr>
        <w:t xml:space="preserve"> Two-column grid layout for product image and info, </w:t>
      </w:r>
      <w:proofErr w:type="gramStart"/>
      <w:r w:rsidRPr="0014360D">
        <w:rPr>
          <w:rFonts w:eastAsia="Google Sans Text" w:cs="Times New Roman"/>
          <w:color w:val="1B1C1D"/>
        </w:rPr>
        <w:t>elegant ::before</w:t>
      </w:r>
      <w:proofErr w:type="gramEnd"/>
      <w:r w:rsidRPr="0014360D">
        <w:rPr>
          <w:rFonts w:eastAsia="Google Sans Text" w:cs="Times New Roman"/>
          <w:color w:val="1B1C1D"/>
        </w:rPr>
        <w:t xml:space="preserve"> gradient border effect, clear product information sections, and stylized quantity selector with action buttons.</w:t>
      </w:r>
    </w:p>
    <w:p w14:paraId="0EE02C1B" w14:textId="77777777" w:rsidR="0014360D" w:rsidRPr="0014360D" w:rsidRDefault="0014360D" w:rsidP="004E07C1">
      <w:pPr>
        <w:widowControl w:val="0"/>
        <w:numPr>
          <w:ilvl w:val="1"/>
          <w:numId w:val="33"/>
        </w:numPr>
        <w:pBdr>
          <w:top w:val="nil"/>
          <w:left w:val="nil"/>
          <w:bottom w:val="nil"/>
          <w:right w:val="nil"/>
          <w:between w:val="nil"/>
        </w:pBdr>
        <w:spacing w:after="120"/>
        <w:rPr>
          <w:rFonts w:cs="Times New Roman"/>
        </w:rPr>
      </w:pPr>
      <w:r w:rsidRPr="0014360D">
        <w:rPr>
          <w:rFonts w:eastAsia="Google Sans Text" w:cs="Times New Roman"/>
          <w:b/>
          <w:color w:val="1B1C1D"/>
        </w:rPr>
        <w:t>Interactions:</w:t>
      </w:r>
      <w:r w:rsidRPr="0014360D">
        <w:rPr>
          <w:rFonts w:eastAsia="Google Sans Text" w:cs="Times New Roman"/>
          <w:color w:val="1B1C1D"/>
        </w:rPr>
        <w:t xml:space="preserve"> Utilizes CSS variables from global.css.</w:t>
      </w:r>
    </w:p>
    <w:p w14:paraId="3E131669" w14:textId="6C4B33C7" w:rsidR="00A56C76" w:rsidRPr="00A56C76" w:rsidRDefault="00A56C76" w:rsidP="004E07C1">
      <w:pPr>
        <w:pStyle w:val="Heading1"/>
        <w:numPr>
          <w:ilvl w:val="0"/>
          <w:numId w:val="51"/>
        </w:numPr>
      </w:pPr>
      <w:bookmarkStart w:id="17" w:name="_Toc202011465"/>
      <w:r w:rsidRPr="00A56C76">
        <w:rPr>
          <w:bCs/>
        </w:rPr>
        <w:t>Identified Admin-Related Files</w:t>
      </w:r>
      <w:bookmarkEnd w:id="17"/>
    </w:p>
    <w:p w14:paraId="3C8EF349" w14:textId="77777777" w:rsidR="00347B60" w:rsidRPr="00347B60" w:rsidRDefault="00347B60" w:rsidP="00347B60">
      <w:pPr>
        <w:rPr>
          <w:b/>
          <w:bCs/>
        </w:rPr>
      </w:pPr>
      <w:r w:rsidRPr="00347B60">
        <w:rPr>
          <w:b/>
          <w:bCs/>
        </w:rPr>
        <w:t>Identification of Admin-Related Files</w:t>
      </w:r>
    </w:p>
    <w:p w14:paraId="53181E65" w14:textId="77777777" w:rsidR="00347B60" w:rsidRPr="00347B60" w:rsidRDefault="00347B60" w:rsidP="00347B60">
      <w:r w:rsidRPr="00347B60">
        <w:t>The following files within the project codebase are integral to or directly support the administrative functionalities of the "Coffee's Life" e-commerce website:</w:t>
      </w:r>
    </w:p>
    <w:p w14:paraId="5F52F197" w14:textId="77777777" w:rsidR="00347B60" w:rsidRPr="00347B60" w:rsidRDefault="00347B60" w:rsidP="004E07C1">
      <w:pPr>
        <w:numPr>
          <w:ilvl w:val="0"/>
          <w:numId w:val="65"/>
        </w:numPr>
      </w:pPr>
      <w:r w:rsidRPr="00347B60">
        <w:rPr>
          <w:b/>
          <w:bCs/>
        </w:rPr>
        <w:t>requirements.md</w:t>
      </w:r>
      <w:r w:rsidRPr="00347B60">
        <w:t>: This document defines the project scope, including the specifications and guidelines for the implementation of administrative features.</w:t>
      </w:r>
    </w:p>
    <w:p w14:paraId="0C0B1316" w14:textId="77777777" w:rsidR="00347B60" w:rsidRPr="00347B60" w:rsidRDefault="00347B60" w:rsidP="004E07C1">
      <w:pPr>
        <w:numPr>
          <w:ilvl w:val="0"/>
          <w:numId w:val="65"/>
        </w:numPr>
      </w:pPr>
      <w:proofErr w:type="spellStart"/>
      <w:r w:rsidRPr="00347B60">
        <w:rPr>
          <w:b/>
          <w:bCs/>
        </w:rPr>
        <w:t>admin_dashboard.php</w:t>
      </w:r>
      <w:proofErr w:type="spellEnd"/>
      <w:r w:rsidRPr="00347B60">
        <w:t>: Serves as the primary landing page for administrators, offering a concise overview of key operational metrics and providing direct access to essential administrative tasks.</w:t>
      </w:r>
    </w:p>
    <w:p w14:paraId="1FE7F5AE" w14:textId="77777777" w:rsidR="00347B60" w:rsidRPr="00347B60" w:rsidRDefault="00347B60" w:rsidP="004E07C1">
      <w:pPr>
        <w:numPr>
          <w:ilvl w:val="0"/>
          <w:numId w:val="65"/>
        </w:numPr>
      </w:pPr>
      <w:proofErr w:type="spellStart"/>
      <w:r w:rsidRPr="00347B60">
        <w:rPr>
          <w:b/>
          <w:bCs/>
        </w:rPr>
        <w:t>admin_login.php</w:t>
      </w:r>
      <w:proofErr w:type="spellEnd"/>
      <w:r w:rsidRPr="00347B60">
        <w:t>: Manages the authentication protocol for administrative users, ensuring secure access to the backend system.</w:t>
      </w:r>
    </w:p>
    <w:p w14:paraId="20C8E104" w14:textId="77777777" w:rsidR="00347B60" w:rsidRPr="00347B60" w:rsidRDefault="00347B60" w:rsidP="004E07C1">
      <w:pPr>
        <w:numPr>
          <w:ilvl w:val="0"/>
          <w:numId w:val="65"/>
        </w:numPr>
      </w:pPr>
      <w:proofErr w:type="spellStart"/>
      <w:r w:rsidRPr="00347B60">
        <w:rPr>
          <w:b/>
          <w:bCs/>
        </w:rPr>
        <w:t>admin_logout.php</w:t>
      </w:r>
      <w:proofErr w:type="spellEnd"/>
      <w:r w:rsidRPr="00347B60">
        <w:t>: Facilitates the secure termination of an administrator's session.</w:t>
      </w:r>
    </w:p>
    <w:p w14:paraId="556D10E5" w14:textId="77777777" w:rsidR="00347B60" w:rsidRPr="00347B60" w:rsidRDefault="00347B60" w:rsidP="004E07C1">
      <w:pPr>
        <w:numPr>
          <w:ilvl w:val="0"/>
          <w:numId w:val="65"/>
        </w:numPr>
      </w:pPr>
      <w:proofErr w:type="spellStart"/>
      <w:r w:rsidRPr="00347B60">
        <w:rPr>
          <w:b/>
          <w:bCs/>
        </w:rPr>
        <w:t>admin_orders.php</w:t>
      </w:r>
      <w:proofErr w:type="spellEnd"/>
      <w:r w:rsidRPr="00347B60">
        <w:t>: Dedicated to the management and display of customer order information.</w:t>
      </w:r>
    </w:p>
    <w:p w14:paraId="542E151B" w14:textId="77777777" w:rsidR="00347B60" w:rsidRPr="00347B60" w:rsidRDefault="00347B60" w:rsidP="004E07C1">
      <w:pPr>
        <w:numPr>
          <w:ilvl w:val="0"/>
          <w:numId w:val="65"/>
        </w:numPr>
      </w:pPr>
      <w:proofErr w:type="spellStart"/>
      <w:r w:rsidRPr="00347B60">
        <w:rPr>
          <w:b/>
          <w:bCs/>
        </w:rPr>
        <w:lastRenderedPageBreak/>
        <w:t>admin_products.php</w:t>
      </w:r>
      <w:proofErr w:type="spellEnd"/>
      <w:r w:rsidRPr="00347B60">
        <w:t xml:space="preserve">: Enables administrators to perform </w:t>
      </w:r>
      <w:r w:rsidRPr="00347B60">
        <w:rPr>
          <w:b/>
          <w:bCs/>
        </w:rPr>
        <w:t>CRUD (Create, Read, Update, Delete)</w:t>
      </w:r>
      <w:r w:rsidRPr="00347B60">
        <w:t xml:space="preserve"> operations on products within the e-commerce </w:t>
      </w:r>
      <w:proofErr w:type="spellStart"/>
      <w:r w:rsidRPr="00347B60">
        <w:t>catalog</w:t>
      </w:r>
      <w:proofErr w:type="spellEnd"/>
      <w:r w:rsidRPr="00347B60">
        <w:t>.</w:t>
      </w:r>
    </w:p>
    <w:p w14:paraId="06EC8694" w14:textId="77777777" w:rsidR="00347B60" w:rsidRPr="00347B60" w:rsidRDefault="00347B60" w:rsidP="004E07C1">
      <w:pPr>
        <w:numPr>
          <w:ilvl w:val="0"/>
          <w:numId w:val="65"/>
        </w:numPr>
      </w:pPr>
      <w:proofErr w:type="spellStart"/>
      <w:r w:rsidRPr="00347B60">
        <w:rPr>
          <w:b/>
          <w:bCs/>
        </w:rPr>
        <w:t>admin_users.php</w:t>
      </w:r>
      <w:proofErr w:type="spellEnd"/>
      <w:r w:rsidRPr="00347B60">
        <w:t>: Provides tools for the oversight and management of registered user accounts.</w:t>
      </w:r>
    </w:p>
    <w:p w14:paraId="3AF3801B" w14:textId="77777777" w:rsidR="00347B60" w:rsidRPr="00347B60" w:rsidRDefault="00347B60" w:rsidP="004E07C1">
      <w:pPr>
        <w:numPr>
          <w:ilvl w:val="0"/>
          <w:numId w:val="65"/>
        </w:numPr>
      </w:pPr>
      <w:proofErr w:type="spellStart"/>
      <w:r w:rsidRPr="00347B60">
        <w:rPr>
          <w:b/>
          <w:bCs/>
        </w:rPr>
        <w:t>functions.php</w:t>
      </w:r>
      <w:proofErr w:type="spellEnd"/>
      <w:r w:rsidRPr="00347B60">
        <w:t>: Contains a repository of shared helper functions, which include functionalities critical for administrator authentication and data retrieval across the module.</w:t>
      </w:r>
    </w:p>
    <w:p w14:paraId="2A866952" w14:textId="77777777" w:rsidR="00347B60" w:rsidRPr="00347B60" w:rsidRDefault="00347B60" w:rsidP="004E07C1">
      <w:pPr>
        <w:numPr>
          <w:ilvl w:val="0"/>
          <w:numId w:val="65"/>
        </w:numPr>
      </w:pPr>
      <w:proofErr w:type="spellStart"/>
      <w:r w:rsidRPr="00347B60">
        <w:rPr>
          <w:b/>
          <w:bCs/>
        </w:rPr>
        <w:t>config.php</w:t>
      </w:r>
      <w:proofErr w:type="spellEnd"/>
      <w:r w:rsidRPr="00347B60">
        <w:rPr>
          <w:b/>
          <w:bCs/>
        </w:rPr>
        <w:t xml:space="preserve"> (Assumed)</w:t>
      </w:r>
      <w:r w:rsidRPr="00347B60">
        <w:t>: While not explicitly provided, this file is typically responsible for storing crucial configuration parameters, such as database connection details and potentially sensitive administrative credentials or settings, which are vital for the module's operation.</w:t>
      </w:r>
    </w:p>
    <w:p w14:paraId="3343175B" w14:textId="77777777" w:rsidR="00347B60" w:rsidRDefault="00347B60" w:rsidP="004E07C1">
      <w:pPr>
        <w:pStyle w:val="Heading1"/>
        <w:numPr>
          <w:ilvl w:val="0"/>
          <w:numId w:val="51"/>
        </w:numPr>
      </w:pPr>
      <w:bookmarkStart w:id="18" w:name="_Toc202011466"/>
      <w:r w:rsidRPr="00347B60">
        <w:t>Administrator Role Overview</w:t>
      </w:r>
      <w:bookmarkEnd w:id="18"/>
    </w:p>
    <w:p w14:paraId="40F25429" w14:textId="77777777" w:rsidR="00347B60" w:rsidRPr="00347B60" w:rsidRDefault="00347B60" w:rsidP="00347B60">
      <w:r w:rsidRPr="00347B60">
        <w:t xml:space="preserve">Based on the specifications outlined in </w:t>
      </w:r>
      <w:r w:rsidRPr="00347B60">
        <w:rPr>
          <w:b/>
          <w:bCs/>
        </w:rPr>
        <w:t>requirements.md</w:t>
      </w:r>
      <w:r w:rsidRPr="00347B60">
        <w:t>, the Administrator role is defined by the following core responsibilities and privileges:</w:t>
      </w:r>
    </w:p>
    <w:p w14:paraId="2B936DE8" w14:textId="77777777" w:rsidR="00347B60" w:rsidRPr="00347B60" w:rsidRDefault="00347B60" w:rsidP="004E07C1">
      <w:pPr>
        <w:numPr>
          <w:ilvl w:val="0"/>
          <w:numId w:val="66"/>
        </w:numPr>
      </w:pPr>
      <w:r w:rsidRPr="00347B60">
        <w:rPr>
          <w:b/>
          <w:bCs/>
        </w:rPr>
        <w:t>System Management</w:t>
      </w:r>
      <w:r w:rsidRPr="00347B60">
        <w:t>: Possesses comprehensive control over the core data elements of the e-commerce system.</w:t>
      </w:r>
    </w:p>
    <w:p w14:paraId="51EC1BEC" w14:textId="77777777" w:rsidR="00347B60" w:rsidRPr="00347B60" w:rsidRDefault="00347B60" w:rsidP="004E07C1">
      <w:pPr>
        <w:numPr>
          <w:ilvl w:val="0"/>
          <w:numId w:val="66"/>
        </w:numPr>
      </w:pPr>
      <w:r w:rsidRPr="00347B60">
        <w:rPr>
          <w:b/>
          <w:bCs/>
        </w:rPr>
        <w:t>Product Management</w:t>
      </w:r>
      <w:r w:rsidRPr="00347B60">
        <w:t>:</w:t>
      </w:r>
    </w:p>
    <w:p w14:paraId="69F800E0" w14:textId="77777777" w:rsidR="00347B60" w:rsidRPr="00347B60" w:rsidRDefault="00347B60" w:rsidP="004E07C1">
      <w:pPr>
        <w:numPr>
          <w:ilvl w:val="1"/>
          <w:numId w:val="66"/>
        </w:numPr>
      </w:pPr>
      <w:r w:rsidRPr="00347B60">
        <w:t xml:space="preserve">Authority to </w:t>
      </w:r>
      <w:r w:rsidRPr="00347B60">
        <w:rPr>
          <w:b/>
          <w:bCs/>
        </w:rPr>
        <w:t>add new products</w:t>
      </w:r>
      <w:r w:rsidRPr="00347B60">
        <w:t xml:space="preserve"> to the online </w:t>
      </w:r>
      <w:proofErr w:type="spellStart"/>
      <w:r w:rsidRPr="00347B60">
        <w:t>catalog</w:t>
      </w:r>
      <w:proofErr w:type="spellEnd"/>
      <w:r w:rsidRPr="00347B60">
        <w:t>.</w:t>
      </w:r>
    </w:p>
    <w:p w14:paraId="6A4690E7" w14:textId="77777777" w:rsidR="00347B60" w:rsidRPr="00347B60" w:rsidRDefault="00347B60" w:rsidP="004E07C1">
      <w:pPr>
        <w:numPr>
          <w:ilvl w:val="1"/>
          <w:numId w:val="66"/>
        </w:numPr>
      </w:pPr>
      <w:r w:rsidRPr="00347B60">
        <w:t xml:space="preserve">Ability to </w:t>
      </w:r>
      <w:r w:rsidRPr="00347B60">
        <w:rPr>
          <w:b/>
          <w:bCs/>
        </w:rPr>
        <w:t>modify existing product details</w:t>
      </w:r>
      <w:r w:rsidRPr="00347B60">
        <w:t>, including but not limited to name, price, description, and imagery.</w:t>
      </w:r>
    </w:p>
    <w:p w14:paraId="3031CD9A" w14:textId="77777777" w:rsidR="00347B60" w:rsidRPr="00347B60" w:rsidRDefault="00347B60" w:rsidP="004E07C1">
      <w:pPr>
        <w:numPr>
          <w:ilvl w:val="1"/>
          <w:numId w:val="66"/>
        </w:numPr>
      </w:pPr>
      <w:r w:rsidRPr="00347B60">
        <w:t xml:space="preserve">Capacity to </w:t>
      </w:r>
      <w:r w:rsidRPr="00347B60">
        <w:rPr>
          <w:b/>
          <w:bCs/>
        </w:rPr>
        <w:t>remove products</w:t>
      </w:r>
      <w:r w:rsidRPr="00347B60">
        <w:t xml:space="preserve"> from public availability.</w:t>
      </w:r>
    </w:p>
    <w:p w14:paraId="01A96511" w14:textId="77777777" w:rsidR="00347B60" w:rsidRPr="00347B60" w:rsidRDefault="00347B60" w:rsidP="004E07C1">
      <w:pPr>
        <w:numPr>
          <w:ilvl w:val="0"/>
          <w:numId w:val="66"/>
        </w:numPr>
      </w:pPr>
      <w:r w:rsidRPr="00347B60">
        <w:rPr>
          <w:b/>
          <w:bCs/>
        </w:rPr>
        <w:t>Order Management</w:t>
      </w:r>
      <w:r w:rsidRPr="00347B60">
        <w:t>:</w:t>
      </w:r>
    </w:p>
    <w:p w14:paraId="5A96E1AA" w14:textId="77777777" w:rsidR="00347B60" w:rsidRPr="00347B60" w:rsidRDefault="00347B60" w:rsidP="004E07C1">
      <w:pPr>
        <w:numPr>
          <w:ilvl w:val="1"/>
          <w:numId w:val="66"/>
        </w:numPr>
      </w:pPr>
      <w:r w:rsidRPr="00347B60">
        <w:t xml:space="preserve">Capability to </w:t>
      </w:r>
      <w:r w:rsidRPr="00347B60">
        <w:rPr>
          <w:b/>
          <w:bCs/>
        </w:rPr>
        <w:t>view all customer orders</w:t>
      </w:r>
      <w:r w:rsidRPr="00347B60">
        <w:t xml:space="preserve"> placed through the platform.</w:t>
      </w:r>
    </w:p>
    <w:p w14:paraId="695C2234" w14:textId="77777777" w:rsidR="00347B60" w:rsidRPr="00347B60" w:rsidRDefault="00347B60" w:rsidP="004E07C1">
      <w:pPr>
        <w:numPr>
          <w:ilvl w:val="1"/>
          <w:numId w:val="66"/>
        </w:numPr>
      </w:pPr>
      <w:r w:rsidRPr="00347B60">
        <w:t xml:space="preserve">Privilege to </w:t>
      </w:r>
      <w:r w:rsidRPr="00347B60">
        <w:rPr>
          <w:b/>
          <w:bCs/>
        </w:rPr>
        <w:t>update order statuses</w:t>
      </w:r>
      <w:r w:rsidRPr="00347B60">
        <w:t xml:space="preserve"> (e.g., from 'Pending' to 'Processing', 'Shipped', 'Completed', or 'Cancelled').</w:t>
      </w:r>
    </w:p>
    <w:p w14:paraId="0E991C54" w14:textId="77777777" w:rsidR="00347B60" w:rsidRPr="00347B60" w:rsidRDefault="00347B60" w:rsidP="004E07C1">
      <w:pPr>
        <w:numPr>
          <w:ilvl w:val="1"/>
          <w:numId w:val="66"/>
        </w:numPr>
      </w:pPr>
      <w:r w:rsidRPr="00347B60">
        <w:lastRenderedPageBreak/>
        <w:t xml:space="preserve">Access to </w:t>
      </w:r>
      <w:r w:rsidRPr="00347B60">
        <w:rPr>
          <w:b/>
          <w:bCs/>
        </w:rPr>
        <w:t>detailed order information</w:t>
      </w:r>
      <w:r w:rsidRPr="00347B60">
        <w:t>, encompassing customer particulars and itemized purchases.</w:t>
      </w:r>
    </w:p>
    <w:p w14:paraId="22E08A86" w14:textId="77777777" w:rsidR="00347B60" w:rsidRPr="00347B60" w:rsidRDefault="00347B60" w:rsidP="004E07C1">
      <w:pPr>
        <w:numPr>
          <w:ilvl w:val="0"/>
          <w:numId w:val="66"/>
        </w:numPr>
      </w:pPr>
      <w:r w:rsidRPr="00347B60">
        <w:rPr>
          <w:b/>
          <w:bCs/>
        </w:rPr>
        <w:t>User Management</w:t>
      </w:r>
      <w:r w:rsidRPr="00347B60">
        <w:t>:</w:t>
      </w:r>
    </w:p>
    <w:p w14:paraId="1B2EFF83" w14:textId="77777777" w:rsidR="00347B60" w:rsidRPr="00347B60" w:rsidRDefault="00347B60" w:rsidP="004E07C1">
      <w:pPr>
        <w:numPr>
          <w:ilvl w:val="1"/>
          <w:numId w:val="66"/>
        </w:numPr>
      </w:pPr>
      <w:r w:rsidRPr="00347B60">
        <w:t xml:space="preserve">Access to </w:t>
      </w:r>
      <w:r w:rsidRPr="00347B60">
        <w:rPr>
          <w:b/>
          <w:bCs/>
        </w:rPr>
        <w:t>view all registered user accounts</w:t>
      </w:r>
      <w:r w:rsidRPr="00347B60">
        <w:t>.</w:t>
      </w:r>
    </w:p>
    <w:p w14:paraId="750D0D58" w14:textId="77777777" w:rsidR="00347B60" w:rsidRPr="00347B60" w:rsidRDefault="00347B60" w:rsidP="004E07C1">
      <w:pPr>
        <w:numPr>
          <w:ilvl w:val="1"/>
          <w:numId w:val="66"/>
        </w:numPr>
      </w:pPr>
      <w:r w:rsidRPr="00347B60">
        <w:t>The capacity to perform administrative actions on user accounts (e.g., managing roles, account blocking, or password resets), though specific actions may be restricted to viewing functionalities within the scope of the provided files.</w:t>
      </w:r>
    </w:p>
    <w:p w14:paraId="10C5D11F" w14:textId="77777777" w:rsidR="00347B60" w:rsidRPr="00347B60" w:rsidRDefault="00347B60" w:rsidP="004E07C1">
      <w:pPr>
        <w:numPr>
          <w:ilvl w:val="0"/>
          <w:numId w:val="66"/>
        </w:numPr>
      </w:pPr>
      <w:r w:rsidRPr="00347B60">
        <w:rPr>
          <w:b/>
          <w:bCs/>
        </w:rPr>
        <w:t>Database Interaction</w:t>
      </w:r>
      <w:r w:rsidRPr="00347B60">
        <w:t xml:space="preserve">: Engages in direct interaction with the </w:t>
      </w:r>
      <w:r w:rsidRPr="00347B60">
        <w:rPr>
          <w:b/>
          <w:bCs/>
        </w:rPr>
        <w:t>MySQL database</w:t>
      </w:r>
      <w:r w:rsidRPr="00347B60">
        <w:t xml:space="preserve"> to execute </w:t>
      </w:r>
      <w:r w:rsidRPr="00347B60">
        <w:rPr>
          <w:b/>
          <w:bCs/>
        </w:rPr>
        <w:t>CRUD</w:t>
      </w:r>
      <w:r w:rsidRPr="00347B60">
        <w:t xml:space="preserve"> operations on product, order, and user data.</w:t>
      </w:r>
    </w:p>
    <w:p w14:paraId="0FF45853" w14:textId="77777777" w:rsidR="00347B60" w:rsidRPr="00347B60" w:rsidRDefault="00347B60" w:rsidP="004E07C1">
      <w:pPr>
        <w:numPr>
          <w:ilvl w:val="0"/>
          <w:numId w:val="66"/>
        </w:numPr>
      </w:pPr>
      <w:r w:rsidRPr="00347B60">
        <w:rPr>
          <w:b/>
          <w:bCs/>
        </w:rPr>
        <w:t>Security Adherence</w:t>
      </w:r>
      <w:r w:rsidRPr="00347B60">
        <w:t xml:space="preserve">: A strict emphasis is placed on prioritizing </w:t>
      </w:r>
      <w:r w:rsidRPr="00347B60">
        <w:rPr>
          <w:b/>
          <w:bCs/>
        </w:rPr>
        <w:t>security best practices</w:t>
      </w:r>
      <w:r w:rsidRPr="00347B60">
        <w:t xml:space="preserve"> in all coding and operational procedures, particularly concerning authentication and data handling.</w:t>
      </w:r>
    </w:p>
    <w:p w14:paraId="27858D09" w14:textId="77777777" w:rsidR="00347B60" w:rsidRDefault="00347B60" w:rsidP="004E07C1">
      <w:pPr>
        <w:pStyle w:val="Heading1"/>
        <w:numPr>
          <w:ilvl w:val="0"/>
          <w:numId w:val="51"/>
        </w:numPr>
      </w:pPr>
      <w:bookmarkStart w:id="19" w:name="_Toc202011467"/>
      <w:r w:rsidRPr="00347B60">
        <w:t>Admin Module Functionality Breakdown</w:t>
      </w:r>
      <w:bookmarkEnd w:id="19"/>
    </w:p>
    <w:p w14:paraId="731CB82C" w14:textId="77777777" w:rsidR="00347B60" w:rsidRPr="00347B60" w:rsidRDefault="00347B60" w:rsidP="00347B60">
      <w:r w:rsidRPr="00347B60">
        <w:t>A detailed examination of each primary administrative component reveals the following functionalities:</w:t>
      </w:r>
    </w:p>
    <w:p w14:paraId="2FD26566" w14:textId="037284AD" w:rsidR="00347B60" w:rsidRPr="00347B60" w:rsidRDefault="00347B60" w:rsidP="004E07C1">
      <w:pPr>
        <w:pStyle w:val="ListParagraph"/>
        <w:numPr>
          <w:ilvl w:val="0"/>
          <w:numId w:val="76"/>
        </w:numPr>
        <w:rPr>
          <w:b/>
          <w:bCs/>
        </w:rPr>
      </w:pPr>
      <w:proofErr w:type="spellStart"/>
      <w:r w:rsidRPr="00347B60">
        <w:rPr>
          <w:b/>
          <w:bCs/>
        </w:rPr>
        <w:t>admin_login.php</w:t>
      </w:r>
      <w:proofErr w:type="spellEnd"/>
    </w:p>
    <w:p w14:paraId="3588C5CF" w14:textId="77777777" w:rsidR="00347B60" w:rsidRPr="00347B60" w:rsidRDefault="00347B60" w:rsidP="004E07C1">
      <w:pPr>
        <w:numPr>
          <w:ilvl w:val="0"/>
          <w:numId w:val="67"/>
        </w:numPr>
      </w:pPr>
      <w:r w:rsidRPr="00347B60">
        <w:rPr>
          <w:b/>
          <w:bCs/>
        </w:rPr>
        <w:t>Purpose</w:t>
      </w:r>
      <w:r w:rsidRPr="00347B60">
        <w:t>: To securely authenticate administrative users before granting access to the system's backend.</w:t>
      </w:r>
    </w:p>
    <w:p w14:paraId="5B19622D" w14:textId="77777777" w:rsidR="00347B60" w:rsidRPr="00347B60" w:rsidRDefault="00347B60" w:rsidP="004E07C1">
      <w:pPr>
        <w:numPr>
          <w:ilvl w:val="0"/>
          <w:numId w:val="67"/>
        </w:numPr>
      </w:pPr>
      <w:r w:rsidRPr="00347B60">
        <w:rPr>
          <w:b/>
          <w:bCs/>
        </w:rPr>
        <w:t>Functionality</w:t>
      </w:r>
      <w:r w:rsidRPr="00347B60">
        <w:t>:</w:t>
      </w:r>
    </w:p>
    <w:p w14:paraId="77D8393A" w14:textId="77777777" w:rsidR="00347B60" w:rsidRPr="00347B60" w:rsidRDefault="00347B60" w:rsidP="004E07C1">
      <w:pPr>
        <w:numPr>
          <w:ilvl w:val="1"/>
          <w:numId w:val="67"/>
        </w:numPr>
        <w:tabs>
          <w:tab w:val="num" w:pos="1440"/>
        </w:tabs>
      </w:pPr>
      <w:r w:rsidRPr="00347B60">
        <w:t>Presents a dedicated login interface for username and password submission.</w:t>
      </w:r>
    </w:p>
    <w:p w14:paraId="3D1860F4" w14:textId="77777777" w:rsidR="00347B60" w:rsidRPr="00347B60" w:rsidRDefault="00347B60" w:rsidP="004E07C1">
      <w:pPr>
        <w:numPr>
          <w:ilvl w:val="1"/>
          <w:numId w:val="67"/>
        </w:numPr>
        <w:tabs>
          <w:tab w:val="num" w:pos="1440"/>
        </w:tabs>
      </w:pPr>
      <w:r w:rsidRPr="00347B60">
        <w:t>Validates provided credentials against a predefined dataset (e.g., 'admin'/'admin' for demonstrative purposes).</w:t>
      </w:r>
    </w:p>
    <w:p w14:paraId="6B4C4648" w14:textId="77777777" w:rsidR="00347B60" w:rsidRPr="00347B60" w:rsidRDefault="00347B60" w:rsidP="004E07C1">
      <w:pPr>
        <w:numPr>
          <w:ilvl w:val="1"/>
          <w:numId w:val="67"/>
        </w:numPr>
        <w:tabs>
          <w:tab w:val="num" w:pos="1440"/>
        </w:tabs>
      </w:pPr>
      <w:r w:rsidRPr="00347B60">
        <w:t>Upon successful authentication, a secure PHP session is initiated for the administrator ($_SESSION['</w:t>
      </w:r>
      <w:proofErr w:type="spellStart"/>
      <w:r w:rsidRPr="00347B60">
        <w:t>admin_logged_in</w:t>
      </w:r>
      <w:proofErr w:type="spellEnd"/>
      <w:r w:rsidRPr="00347B60">
        <w:t>'] = true).</w:t>
      </w:r>
    </w:p>
    <w:p w14:paraId="68312998" w14:textId="77777777" w:rsidR="00347B60" w:rsidRPr="00347B60" w:rsidRDefault="00347B60" w:rsidP="004E07C1">
      <w:pPr>
        <w:numPr>
          <w:ilvl w:val="1"/>
          <w:numId w:val="67"/>
        </w:numPr>
        <w:tabs>
          <w:tab w:val="num" w:pos="1440"/>
        </w:tabs>
      </w:pPr>
      <w:r w:rsidRPr="00347B60">
        <w:t xml:space="preserve">Authenticated users are subsequently redirected to the </w:t>
      </w:r>
      <w:proofErr w:type="spellStart"/>
      <w:r w:rsidRPr="00347B60">
        <w:t>admin_dashboard.php</w:t>
      </w:r>
      <w:proofErr w:type="spellEnd"/>
      <w:r w:rsidRPr="00347B60">
        <w:t xml:space="preserve"> page.</w:t>
      </w:r>
    </w:p>
    <w:p w14:paraId="4115ACB9" w14:textId="77777777" w:rsidR="00347B60" w:rsidRPr="00347B60" w:rsidRDefault="00347B60" w:rsidP="004E07C1">
      <w:pPr>
        <w:numPr>
          <w:ilvl w:val="1"/>
          <w:numId w:val="67"/>
        </w:numPr>
        <w:tabs>
          <w:tab w:val="num" w:pos="1440"/>
        </w:tabs>
      </w:pPr>
      <w:r w:rsidRPr="00347B60">
        <w:lastRenderedPageBreak/>
        <w:t>Handles and displays appropriate error messages for invalid credentials or incomplete input fields.</w:t>
      </w:r>
    </w:p>
    <w:p w14:paraId="778FFC63" w14:textId="309FC1A8" w:rsidR="00347B60" w:rsidRPr="00347B60" w:rsidRDefault="00347B60" w:rsidP="004E07C1">
      <w:pPr>
        <w:pStyle w:val="ListParagraph"/>
        <w:numPr>
          <w:ilvl w:val="0"/>
          <w:numId w:val="74"/>
        </w:numPr>
        <w:rPr>
          <w:b/>
          <w:bCs/>
        </w:rPr>
      </w:pPr>
      <w:proofErr w:type="spellStart"/>
      <w:r w:rsidRPr="00347B60">
        <w:rPr>
          <w:b/>
          <w:bCs/>
        </w:rPr>
        <w:t>admin_dashboard.php</w:t>
      </w:r>
      <w:proofErr w:type="spellEnd"/>
    </w:p>
    <w:p w14:paraId="69D2513B" w14:textId="77777777" w:rsidR="00347B60" w:rsidRPr="00347B60" w:rsidRDefault="00347B60" w:rsidP="004E07C1">
      <w:pPr>
        <w:numPr>
          <w:ilvl w:val="0"/>
          <w:numId w:val="68"/>
        </w:numPr>
      </w:pPr>
      <w:r w:rsidRPr="00347B60">
        <w:rPr>
          <w:b/>
          <w:bCs/>
        </w:rPr>
        <w:t>Purpose</w:t>
      </w:r>
      <w:r w:rsidRPr="00347B60">
        <w:t>: To serve as the central hub for administrative activities, offering an at-a-glance overview of critical system metrics.</w:t>
      </w:r>
    </w:p>
    <w:p w14:paraId="44833A98" w14:textId="77777777" w:rsidR="00347B60" w:rsidRPr="00347B60" w:rsidRDefault="00347B60" w:rsidP="004E07C1">
      <w:pPr>
        <w:numPr>
          <w:ilvl w:val="0"/>
          <w:numId w:val="68"/>
        </w:numPr>
      </w:pPr>
      <w:r w:rsidRPr="00347B60">
        <w:rPr>
          <w:b/>
          <w:bCs/>
        </w:rPr>
        <w:t>Functionality</w:t>
      </w:r>
      <w:r w:rsidRPr="00347B60">
        <w:t>:</w:t>
      </w:r>
    </w:p>
    <w:p w14:paraId="796BC437" w14:textId="77777777" w:rsidR="00347B60" w:rsidRPr="00347B60" w:rsidRDefault="00347B60" w:rsidP="004E07C1">
      <w:pPr>
        <w:numPr>
          <w:ilvl w:val="1"/>
          <w:numId w:val="68"/>
        </w:numPr>
        <w:tabs>
          <w:tab w:val="num" w:pos="1440"/>
        </w:tabs>
      </w:pPr>
      <w:r w:rsidRPr="00347B60">
        <w:t>Displays key performance indicators and statistics (e.g., total products, total orders, total users, cumulative sales).</w:t>
      </w:r>
    </w:p>
    <w:p w14:paraId="36535A82" w14:textId="77777777" w:rsidR="00347B60" w:rsidRPr="00347B60" w:rsidRDefault="00347B60" w:rsidP="004E07C1">
      <w:pPr>
        <w:numPr>
          <w:ilvl w:val="1"/>
          <w:numId w:val="68"/>
        </w:numPr>
        <w:tabs>
          <w:tab w:val="num" w:pos="1440"/>
        </w:tabs>
      </w:pPr>
      <w:r w:rsidRPr="00347B60">
        <w:t>Presents a concise list of recent orders for immediate review.</w:t>
      </w:r>
    </w:p>
    <w:p w14:paraId="36C3EFB0" w14:textId="77777777" w:rsidR="00347B60" w:rsidRPr="00347B60" w:rsidRDefault="00347B60" w:rsidP="004E07C1">
      <w:pPr>
        <w:numPr>
          <w:ilvl w:val="1"/>
          <w:numId w:val="68"/>
        </w:numPr>
        <w:tabs>
          <w:tab w:val="num" w:pos="1440"/>
        </w:tabs>
      </w:pPr>
      <w:r w:rsidRPr="00347B60">
        <w:t>Provides intuitive navigation links to other administrative sections (Products, Orders, Users).</w:t>
      </w:r>
    </w:p>
    <w:p w14:paraId="15CF1133" w14:textId="77777777" w:rsidR="00347B60" w:rsidRPr="00347B60" w:rsidRDefault="00347B60" w:rsidP="004E07C1">
      <w:pPr>
        <w:numPr>
          <w:ilvl w:val="1"/>
          <w:numId w:val="68"/>
        </w:numPr>
        <w:tabs>
          <w:tab w:val="num" w:pos="1440"/>
        </w:tabs>
      </w:pPr>
      <w:r w:rsidRPr="00347B60">
        <w:t>Offers a personalized greeting to the logged-in administrator.</w:t>
      </w:r>
    </w:p>
    <w:p w14:paraId="43D39856" w14:textId="51F908E3" w:rsidR="00347B60" w:rsidRPr="00347B60" w:rsidRDefault="00347B60" w:rsidP="004E07C1">
      <w:pPr>
        <w:pStyle w:val="ListParagraph"/>
        <w:numPr>
          <w:ilvl w:val="1"/>
          <w:numId w:val="77"/>
        </w:numPr>
        <w:rPr>
          <w:b/>
          <w:bCs/>
        </w:rPr>
      </w:pPr>
      <w:proofErr w:type="spellStart"/>
      <w:r w:rsidRPr="00347B60">
        <w:rPr>
          <w:b/>
          <w:bCs/>
        </w:rPr>
        <w:t>admin_products.php</w:t>
      </w:r>
      <w:proofErr w:type="spellEnd"/>
    </w:p>
    <w:p w14:paraId="2787E7AC" w14:textId="77777777" w:rsidR="00347B60" w:rsidRPr="00347B60" w:rsidRDefault="00347B60" w:rsidP="004E07C1">
      <w:pPr>
        <w:numPr>
          <w:ilvl w:val="0"/>
          <w:numId w:val="69"/>
        </w:numPr>
      </w:pPr>
      <w:r w:rsidRPr="00347B60">
        <w:rPr>
          <w:b/>
          <w:bCs/>
        </w:rPr>
        <w:t>Purpose</w:t>
      </w:r>
      <w:r w:rsidRPr="00347B60">
        <w:t>: To facilitate the comprehensive management of product inventory and details available on the website.</w:t>
      </w:r>
    </w:p>
    <w:p w14:paraId="23CF6F74" w14:textId="77777777" w:rsidR="00347B60" w:rsidRPr="00347B60" w:rsidRDefault="00347B60" w:rsidP="004E07C1">
      <w:pPr>
        <w:numPr>
          <w:ilvl w:val="0"/>
          <w:numId w:val="69"/>
        </w:numPr>
      </w:pPr>
      <w:r w:rsidRPr="00347B60">
        <w:rPr>
          <w:b/>
          <w:bCs/>
        </w:rPr>
        <w:t>Functionality</w:t>
      </w:r>
      <w:r w:rsidRPr="00347B60">
        <w:t>:</w:t>
      </w:r>
    </w:p>
    <w:p w14:paraId="67F370EE" w14:textId="77777777" w:rsidR="00347B60" w:rsidRPr="00347B60" w:rsidRDefault="00347B60" w:rsidP="004E07C1">
      <w:pPr>
        <w:numPr>
          <w:ilvl w:val="1"/>
          <w:numId w:val="69"/>
        </w:numPr>
        <w:tabs>
          <w:tab w:val="num" w:pos="1440"/>
        </w:tabs>
      </w:pPr>
      <w:r w:rsidRPr="00347B60">
        <w:t xml:space="preserve">Enables administrators to </w:t>
      </w:r>
      <w:r w:rsidRPr="00347B60">
        <w:rPr>
          <w:b/>
          <w:bCs/>
        </w:rPr>
        <w:t>add new products</w:t>
      </w:r>
      <w:r w:rsidRPr="00347B60">
        <w:t xml:space="preserve"> by inputting essential details such as name, price, category, description, ingredients, preparation method, and an associated image.</w:t>
      </w:r>
    </w:p>
    <w:p w14:paraId="014058B8" w14:textId="77777777" w:rsidR="00347B60" w:rsidRPr="00347B60" w:rsidRDefault="00347B60" w:rsidP="004E07C1">
      <w:pPr>
        <w:numPr>
          <w:ilvl w:val="1"/>
          <w:numId w:val="69"/>
        </w:numPr>
        <w:tabs>
          <w:tab w:val="num" w:pos="1440"/>
        </w:tabs>
      </w:pPr>
      <w:r w:rsidRPr="00347B60">
        <w:t xml:space="preserve">Supports the </w:t>
      </w:r>
      <w:r w:rsidRPr="00347B60">
        <w:rPr>
          <w:b/>
          <w:bCs/>
        </w:rPr>
        <w:t>modification of details</w:t>
      </w:r>
      <w:r w:rsidRPr="00347B60">
        <w:t xml:space="preserve"> for existing products.</w:t>
      </w:r>
    </w:p>
    <w:p w14:paraId="1C9840CB" w14:textId="77777777" w:rsidR="00347B60" w:rsidRPr="00347B60" w:rsidRDefault="00347B60" w:rsidP="004E07C1">
      <w:pPr>
        <w:numPr>
          <w:ilvl w:val="1"/>
          <w:numId w:val="69"/>
        </w:numPr>
        <w:tabs>
          <w:tab w:val="num" w:pos="1440"/>
        </w:tabs>
      </w:pPr>
      <w:r w:rsidRPr="00347B60">
        <w:t xml:space="preserve">Provides the capability to </w:t>
      </w:r>
      <w:r w:rsidRPr="00347B60">
        <w:rPr>
          <w:b/>
          <w:bCs/>
        </w:rPr>
        <w:t>delete products</w:t>
      </w:r>
      <w:r w:rsidRPr="00347B60">
        <w:t xml:space="preserve"> from the database.</w:t>
      </w:r>
    </w:p>
    <w:p w14:paraId="17FA7D32" w14:textId="77777777" w:rsidR="00347B60" w:rsidRPr="00347B60" w:rsidRDefault="00347B60" w:rsidP="004E07C1">
      <w:pPr>
        <w:numPr>
          <w:ilvl w:val="1"/>
          <w:numId w:val="69"/>
        </w:numPr>
        <w:tabs>
          <w:tab w:val="num" w:pos="1440"/>
        </w:tabs>
      </w:pPr>
      <w:r w:rsidRPr="00347B60">
        <w:t xml:space="preserve">Manages </w:t>
      </w:r>
      <w:r w:rsidRPr="00347B60">
        <w:rPr>
          <w:b/>
          <w:bCs/>
        </w:rPr>
        <w:t>image uploads</w:t>
      </w:r>
      <w:r w:rsidRPr="00347B60">
        <w:t xml:space="preserve"> for products, ensuring proper file storage.</w:t>
      </w:r>
    </w:p>
    <w:p w14:paraId="7FA1B725" w14:textId="77777777" w:rsidR="00347B60" w:rsidRPr="00347B60" w:rsidRDefault="00347B60" w:rsidP="004E07C1">
      <w:pPr>
        <w:numPr>
          <w:ilvl w:val="1"/>
          <w:numId w:val="69"/>
        </w:numPr>
        <w:tabs>
          <w:tab w:val="num" w:pos="1440"/>
        </w:tabs>
      </w:pPr>
      <w:r w:rsidRPr="00347B60">
        <w:t>Presents a tabular listing of all products, each with options for editing or deletion.</w:t>
      </w:r>
    </w:p>
    <w:p w14:paraId="79FC160A" w14:textId="08FB595C" w:rsidR="00347B60" w:rsidRPr="00347B60" w:rsidRDefault="00347B60" w:rsidP="004E07C1">
      <w:pPr>
        <w:pStyle w:val="ListParagraph"/>
        <w:numPr>
          <w:ilvl w:val="1"/>
          <w:numId w:val="75"/>
        </w:numPr>
        <w:rPr>
          <w:b/>
          <w:bCs/>
        </w:rPr>
      </w:pPr>
      <w:proofErr w:type="spellStart"/>
      <w:r w:rsidRPr="00347B60">
        <w:rPr>
          <w:b/>
          <w:bCs/>
        </w:rPr>
        <w:t>admin_orders.php</w:t>
      </w:r>
      <w:proofErr w:type="spellEnd"/>
    </w:p>
    <w:p w14:paraId="56E66F26" w14:textId="77777777" w:rsidR="00347B60" w:rsidRPr="00347B60" w:rsidRDefault="00347B60" w:rsidP="004E07C1">
      <w:pPr>
        <w:numPr>
          <w:ilvl w:val="0"/>
          <w:numId w:val="70"/>
        </w:numPr>
      </w:pPr>
      <w:r w:rsidRPr="00347B60">
        <w:rPr>
          <w:b/>
          <w:bCs/>
        </w:rPr>
        <w:lastRenderedPageBreak/>
        <w:t>Purpose</w:t>
      </w:r>
      <w:r w:rsidRPr="00347B60">
        <w:t>: To provide administrators with robust tools for monitoring and managing customer orders.</w:t>
      </w:r>
    </w:p>
    <w:p w14:paraId="6142E5D6" w14:textId="77777777" w:rsidR="00347B60" w:rsidRPr="00347B60" w:rsidRDefault="00347B60" w:rsidP="004E07C1">
      <w:pPr>
        <w:numPr>
          <w:ilvl w:val="0"/>
          <w:numId w:val="70"/>
        </w:numPr>
      </w:pPr>
      <w:r w:rsidRPr="00347B60">
        <w:rPr>
          <w:b/>
          <w:bCs/>
        </w:rPr>
        <w:t>Functionality</w:t>
      </w:r>
      <w:r w:rsidRPr="00347B60">
        <w:t>:</w:t>
      </w:r>
    </w:p>
    <w:p w14:paraId="5E782532" w14:textId="77777777" w:rsidR="00347B60" w:rsidRPr="00347B60" w:rsidRDefault="00347B60" w:rsidP="004E07C1">
      <w:pPr>
        <w:numPr>
          <w:ilvl w:val="1"/>
          <w:numId w:val="70"/>
        </w:numPr>
        <w:tabs>
          <w:tab w:val="num" w:pos="1440"/>
        </w:tabs>
      </w:pPr>
      <w:r w:rsidRPr="00347B60">
        <w:t xml:space="preserve">Lists all recorded orders, typically including information such as order ID, customer name, total amount, </w:t>
      </w:r>
      <w:proofErr w:type="gramStart"/>
      <w:r w:rsidRPr="00347B60">
        <w:t>current status</w:t>
      </w:r>
      <w:proofErr w:type="gramEnd"/>
      <w:r w:rsidRPr="00347B60">
        <w:t>, and creation date.</w:t>
      </w:r>
    </w:p>
    <w:p w14:paraId="4237E2EE" w14:textId="77777777" w:rsidR="00347B60" w:rsidRPr="00347B60" w:rsidRDefault="00347B60" w:rsidP="004E07C1">
      <w:pPr>
        <w:numPr>
          <w:ilvl w:val="1"/>
          <w:numId w:val="70"/>
        </w:numPr>
        <w:tabs>
          <w:tab w:val="num" w:pos="1440"/>
        </w:tabs>
      </w:pPr>
      <w:r w:rsidRPr="00347B60">
        <w:t xml:space="preserve">Allows administrators to access </w:t>
      </w:r>
      <w:r w:rsidRPr="00347B60">
        <w:rPr>
          <w:b/>
          <w:bCs/>
        </w:rPr>
        <w:t>detailed information</w:t>
      </w:r>
      <w:r w:rsidRPr="00347B60">
        <w:t xml:space="preserve"> for specific orders, encompassing all purchased items, their quantities, and any customizations.</w:t>
      </w:r>
    </w:p>
    <w:p w14:paraId="75099049" w14:textId="77777777" w:rsidR="00347B60" w:rsidRPr="00347B60" w:rsidRDefault="00347B60" w:rsidP="004E07C1">
      <w:pPr>
        <w:numPr>
          <w:ilvl w:val="1"/>
          <w:numId w:val="70"/>
        </w:numPr>
        <w:tabs>
          <w:tab w:val="num" w:pos="1440"/>
        </w:tabs>
      </w:pPr>
      <w:r w:rsidRPr="00347B60">
        <w:t xml:space="preserve">Offers functionality to </w:t>
      </w:r>
      <w:r w:rsidRPr="00347B60">
        <w:rPr>
          <w:b/>
          <w:bCs/>
        </w:rPr>
        <w:t>update the status of an order</w:t>
      </w:r>
      <w:r w:rsidRPr="00347B60">
        <w:t xml:space="preserve"> (e.g., from 'Pending' to 'Processing' or 'Completed').</w:t>
      </w:r>
    </w:p>
    <w:p w14:paraId="0AF139D5" w14:textId="77777777" w:rsidR="00347B60" w:rsidRPr="00347B60" w:rsidRDefault="00347B60" w:rsidP="004E07C1">
      <w:pPr>
        <w:numPr>
          <w:ilvl w:val="1"/>
          <w:numId w:val="70"/>
        </w:numPr>
        <w:tabs>
          <w:tab w:val="num" w:pos="1440"/>
        </w:tabs>
      </w:pPr>
      <w:r w:rsidRPr="00347B60">
        <w:t>Displays relevant order statistics.</w:t>
      </w:r>
    </w:p>
    <w:p w14:paraId="634456DA" w14:textId="2EAD5CCE" w:rsidR="00347B60" w:rsidRPr="00347B60" w:rsidRDefault="00347B60" w:rsidP="004E07C1">
      <w:pPr>
        <w:pStyle w:val="ListParagraph"/>
        <w:numPr>
          <w:ilvl w:val="1"/>
          <w:numId w:val="75"/>
        </w:numPr>
        <w:rPr>
          <w:b/>
          <w:bCs/>
        </w:rPr>
      </w:pPr>
      <w:proofErr w:type="spellStart"/>
      <w:r w:rsidRPr="00347B60">
        <w:rPr>
          <w:b/>
          <w:bCs/>
        </w:rPr>
        <w:t>admin_users.php</w:t>
      </w:r>
      <w:proofErr w:type="spellEnd"/>
    </w:p>
    <w:p w14:paraId="4FC4C50F" w14:textId="77777777" w:rsidR="00347B60" w:rsidRPr="00347B60" w:rsidRDefault="00347B60" w:rsidP="004E07C1">
      <w:pPr>
        <w:numPr>
          <w:ilvl w:val="0"/>
          <w:numId w:val="71"/>
        </w:numPr>
      </w:pPr>
      <w:r w:rsidRPr="00347B60">
        <w:rPr>
          <w:b/>
          <w:bCs/>
        </w:rPr>
        <w:t>Purpose</w:t>
      </w:r>
      <w:r w:rsidRPr="00347B60">
        <w:t>: To manage registered user accounts on the platform.</w:t>
      </w:r>
    </w:p>
    <w:p w14:paraId="4AC89E73" w14:textId="77777777" w:rsidR="00347B60" w:rsidRPr="00347B60" w:rsidRDefault="00347B60" w:rsidP="004E07C1">
      <w:pPr>
        <w:numPr>
          <w:ilvl w:val="0"/>
          <w:numId w:val="71"/>
        </w:numPr>
      </w:pPr>
      <w:r w:rsidRPr="00347B60">
        <w:rPr>
          <w:b/>
          <w:bCs/>
        </w:rPr>
        <w:t>Functionality</w:t>
      </w:r>
      <w:r w:rsidRPr="00347B60">
        <w:t>:</w:t>
      </w:r>
    </w:p>
    <w:p w14:paraId="0D737EFE" w14:textId="77777777" w:rsidR="00347B60" w:rsidRPr="00347B60" w:rsidRDefault="00347B60" w:rsidP="004E07C1">
      <w:pPr>
        <w:numPr>
          <w:ilvl w:val="1"/>
          <w:numId w:val="71"/>
        </w:numPr>
        <w:tabs>
          <w:tab w:val="num" w:pos="1440"/>
        </w:tabs>
      </w:pPr>
      <w:r w:rsidRPr="00347B60">
        <w:t>Displays a comprehensive list of all registered users.</w:t>
      </w:r>
    </w:p>
    <w:p w14:paraId="22DB8841" w14:textId="77777777" w:rsidR="00347B60" w:rsidRPr="00347B60" w:rsidRDefault="00347B60" w:rsidP="004E07C1">
      <w:pPr>
        <w:numPr>
          <w:ilvl w:val="1"/>
          <w:numId w:val="71"/>
        </w:numPr>
        <w:tabs>
          <w:tab w:val="num" w:pos="1440"/>
        </w:tabs>
      </w:pPr>
      <w:r w:rsidRPr="00347B60">
        <w:t>Presents key user details such as username, email address, and registration date.</w:t>
      </w:r>
    </w:p>
    <w:p w14:paraId="5B06DF02" w14:textId="77777777" w:rsidR="00347B60" w:rsidRPr="00347B60" w:rsidRDefault="00347B60" w:rsidP="004E07C1">
      <w:pPr>
        <w:numPr>
          <w:ilvl w:val="1"/>
          <w:numId w:val="71"/>
        </w:numPr>
        <w:tabs>
          <w:tab w:val="num" w:pos="1440"/>
        </w:tabs>
      </w:pPr>
      <w:r w:rsidRPr="00347B60">
        <w:t>Provides an immediate overview of top users by order count and recent registrations.</w:t>
      </w:r>
    </w:p>
    <w:p w14:paraId="31A62ED0" w14:textId="77777777" w:rsidR="00347B60" w:rsidRPr="00347B60" w:rsidRDefault="00347B60" w:rsidP="004E07C1">
      <w:pPr>
        <w:numPr>
          <w:ilvl w:val="1"/>
          <w:numId w:val="71"/>
        </w:numPr>
        <w:tabs>
          <w:tab w:val="num" w:pos="1440"/>
        </w:tabs>
      </w:pPr>
      <w:r w:rsidRPr="00347B60">
        <w:rPr>
          <w:i/>
          <w:iCs/>
        </w:rPr>
        <w:t xml:space="preserve">(Note: While potential enhancements could include direct editing of user profiles, </w:t>
      </w:r>
      <w:proofErr w:type="gramStart"/>
      <w:r w:rsidRPr="00347B60">
        <w:rPr>
          <w:i/>
          <w:iCs/>
        </w:rPr>
        <w:t>blocking</w:t>
      </w:r>
      <w:proofErr w:type="gramEnd"/>
      <w:r w:rsidRPr="00347B60">
        <w:rPr>
          <w:i/>
          <w:iCs/>
        </w:rPr>
        <w:t xml:space="preserve"> users, or resetting passwords, these are not explicitly implemented within the provided code snippets for direct modification.)</w:t>
      </w:r>
    </w:p>
    <w:p w14:paraId="4F5EA84B" w14:textId="020B6236" w:rsidR="00347B60" w:rsidRPr="00347B60" w:rsidRDefault="00347B60" w:rsidP="004E07C1">
      <w:pPr>
        <w:pStyle w:val="ListParagraph"/>
        <w:numPr>
          <w:ilvl w:val="1"/>
          <w:numId w:val="75"/>
        </w:numPr>
        <w:rPr>
          <w:b/>
          <w:bCs/>
        </w:rPr>
      </w:pPr>
      <w:r w:rsidRPr="00347B60">
        <w:rPr>
          <w:b/>
          <w:bCs/>
        </w:rPr>
        <w:t xml:space="preserve"> </w:t>
      </w:r>
      <w:proofErr w:type="spellStart"/>
      <w:r w:rsidRPr="00347B60">
        <w:rPr>
          <w:b/>
          <w:bCs/>
        </w:rPr>
        <w:t>admin_logout.php</w:t>
      </w:r>
      <w:proofErr w:type="spellEnd"/>
    </w:p>
    <w:p w14:paraId="7D6B3111" w14:textId="77777777" w:rsidR="00347B60" w:rsidRPr="00347B60" w:rsidRDefault="00347B60" w:rsidP="004E07C1">
      <w:pPr>
        <w:numPr>
          <w:ilvl w:val="0"/>
          <w:numId w:val="72"/>
        </w:numPr>
      </w:pPr>
      <w:r w:rsidRPr="00347B60">
        <w:rPr>
          <w:b/>
          <w:bCs/>
        </w:rPr>
        <w:t>Purpose</w:t>
      </w:r>
      <w:r w:rsidRPr="00347B60">
        <w:t>: To securely terminate an administrator's active session.</w:t>
      </w:r>
    </w:p>
    <w:p w14:paraId="144641A1" w14:textId="77777777" w:rsidR="00347B60" w:rsidRPr="00347B60" w:rsidRDefault="00347B60" w:rsidP="004E07C1">
      <w:pPr>
        <w:numPr>
          <w:ilvl w:val="0"/>
          <w:numId w:val="72"/>
        </w:numPr>
      </w:pPr>
      <w:r w:rsidRPr="00347B60">
        <w:rPr>
          <w:b/>
          <w:bCs/>
        </w:rPr>
        <w:t>Functionality</w:t>
      </w:r>
      <w:r w:rsidRPr="00347B60">
        <w:t>:</w:t>
      </w:r>
    </w:p>
    <w:p w14:paraId="6650790E" w14:textId="77777777" w:rsidR="00347B60" w:rsidRPr="00347B60" w:rsidRDefault="00347B60" w:rsidP="004E07C1">
      <w:pPr>
        <w:numPr>
          <w:ilvl w:val="1"/>
          <w:numId w:val="72"/>
        </w:numPr>
        <w:tabs>
          <w:tab w:val="num" w:pos="1440"/>
        </w:tabs>
      </w:pPr>
      <w:r w:rsidRPr="00347B60">
        <w:t>Clears all session variables pertinent to the administrator's login state.</w:t>
      </w:r>
    </w:p>
    <w:p w14:paraId="3840F770" w14:textId="77777777" w:rsidR="00347B60" w:rsidRPr="00347B60" w:rsidRDefault="00347B60" w:rsidP="004E07C1">
      <w:pPr>
        <w:numPr>
          <w:ilvl w:val="1"/>
          <w:numId w:val="72"/>
        </w:numPr>
        <w:tabs>
          <w:tab w:val="num" w:pos="1440"/>
        </w:tabs>
      </w:pPr>
      <w:r w:rsidRPr="00347B60">
        <w:t>Destroys the current session to prevent unauthorized access.</w:t>
      </w:r>
    </w:p>
    <w:p w14:paraId="2F614600" w14:textId="77777777" w:rsidR="00347B60" w:rsidRPr="00347B60" w:rsidRDefault="00347B60" w:rsidP="004E07C1">
      <w:pPr>
        <w:numPr>
          <w:ilvl w:val="1"/>
          <w:numId w:val="72"/>
        </w:numPr>
        <w:tabs>
          <w:tab w:val="num" w:pos="1440"/>
        </w:tabs>
      </w:pPr>
      <w:r w:rsidRPr="00347B60">
        <w:lastRenderedPageBreak/>
        <w:t xml:space="preserve">Redirects the user to the </w:t>
      </w:r>
      <w:proofErr w:type="spellStart"/>
      <w:r w:rsidRPr="00347B60">
        <w:t>admin_login.php</w:t>
      </w:r>
      <w:proofErr w:type="spellEnd"/>
      <w:r w:rsidRPr="00347B60">
        <w:t xml:space="preserve"> page, ensuring no residual session data persists.</w:t>
      </w:r>
    </w:p>
    <w:p w14:paraId="41C73E53" w14:textId="4E298DA9" w:rsidR="00347B60" w:rsidRPr="00347B60" w:rsidRDefault="00347B60" w:rsidP="004E07C1">
      <w:pPr>
        <w:pStyle w:val="ListParagraph"/>
        <w:numPr>
          <w:ilvl w:val="1"/>
          <w:numId w:val="75"/>
        </w:numPr>
        <w:rPr>
          <w:b/>
          <w:bCs/>
        </w:rPr>
      </w:pPr>
      <w:proofErr w:type="spellStart"/>
      <w:r w:rsidRPr="00347B60">
        <w:rPr>
          <w:b/>
          <w:bCs/>
        </w:rPr>
        <w:t>functions.php</w:t>
      </w:r>
      <w:proofErr w:type="spellEnd"/>
    </w:p>
    <w:p w14:paraId="13AEC534" w14:textId="77777777" w:rsidR="00347B60" w:rsidRPr="00347B60" w:rsidRDefault="00347B60" w:rsidP="004E07C1">
      <w:pPr>
        <w:numPr>
          <w:ilvl w:val="0"/>
          <w:numId w:val="73"/>
        </w:numPr>
      </w:pPr>
      <w:r w:rsidRPr="00347B60">
        <w:rPr>
          <w:b/>
          <w:bCs/>
        </w:rPr>
        <w:t>Purpose</w:t>
      </w:r>
      <w:r w:rsidRPr="00347B60">
        <w:t>: To serve as a utility file, housing reusable functions that support various components of the application, including the administrative module.</w:t>
      </w:r>
    </w:p>
    <w:p w14:paraId="32D02792" w14:textId="77777777" w:rsidR="00347B60" w:rsidRPr="00347B60" w:rsidRDefault="00347B60" w:rsidP="004E07C1">
      <w:pPr>
        <w:numPr>
          <w:ilvl w:val="0"/>
          <w:numId w:val="73"/>
        </w:numPr>
      </w:pPr>
      <w:r w:rsidRPr="00347B60">
        <w:rPr>
          <w:b/>
          <w:bCs/>
        </w:rPr>
        <w:t>Functionality (Relevant to Admin Module)</w:t>
      </w:r>
      <w:r w:rsidRPr="00347B60">
        <w:t>:</w:t>
      </w:r>
    </w:p>
    <w:p w14:paraId="768AD10C" w14:textId="77777777" w:rsidR="00347B60" w:rsidRPr="00347B60" w:rsidRDefault="00347B60" w:rsidP="004E07C1">
      <w:pPr>
        <w:numPr>
          <w:ilvl w:val="1"/>
          <w:numId w:val="73"/>
        </w:numPr>
        <w:tabs>
          <w:tab w:val="num" w:pos="1440"/>
        </w:tabs>
      </w:pPr>
      <w:proofErr w:type="spellStart"/>
      <w:proofErr w:type="gramStart"/>
      <w:r w:rsidRPr="00347B60">
        <w:rPr>
          <w:b/>
          <w:bCs/>
        </w:rPr>
        <w:t>checkAdminAuth</w:t>
      </w:r>
      <w:proofErr w:type="spellEnd"/>
      <w:r w:rsidRPr="00347B60">
        <w:rPr>
          <w:b/>
          <w:bCs/>
        </w:rPr>
        <w:t>(</w:t>
      </w:r>
      <w:proofErr w:type="gramEnd"/>
      <w:r w:rsidRPr="00347B60">
        <w:rPr>
          <w:b/>
          <w:bCs/>
        </w:rPr>
        <w:t>)</w:t>
      </w:r>
      <w:r w:rsidRPr="00347B60">
        <w:t>: A critical function designed to verify the login status of an administrator. It ensures that unauthorized access attempts to administrative pages are redirected to the login interface.</w:t>
      </w:r>
    </w:p>
    <w:p w14:paraId="46829E5D" w14:textId="77777777" w:rsidR="00347B60" w:rsidRPr="00347B60" w:rsidRDefault="00347B60" w:rsidP="004E07C1">
      <w:pPr>
        <w:numPr>
          <w:ilvl w:val="1"/>
          <w:numId w:val="73"/>
        </w:numPr>
        <w:tabs>
          <w:tab w:val="num" w:pos="1440"/>
        </w:tabs>
      </w:pPr>
      <w:proofErr w:type="spellStart"/>
      <w:proofErr w:type="gramStart"/>
      <w:r w:rsidRPr="00347B60">
        <w:rPr>
          <w:b/>
          <w:bCs/>
        </w:rPr>
        <w:t>getAdminStats</w:t>
      </w:r>
      <w:proofErr w:type="spellEnd"/>
      <w:r w:rsidRPr="00347B60">
        <w:rPr>
          <w:b/>
          <w:bCs/>
        </w:rPr>
        <w:t>(</w:t>
      </w:r>
      <w:proofErr w:type="gramEnd"/>
      <w:r w:rsidRPr="00347B60">
        <w:rPr>
          <w:b/>
          <w:bCs/>
        </w:rPr>
        <w:t>)</w:t>
      </w:r>
      <w:r w:rsidRPr="00347B60">
        <w:t>: Retrieves statistical data for presentation on the dashboard.</w:t>
      </w:r>
    </w:p>
    <w:p w14:paraId="1C0229EF" w14:textId="77777777" w:rsidR="00347B60" w:rsidRPr="00347B60" w:rsidRDefault="00347B60" w:rsidP="004E07C1">
      <w:pPr>
        <w:numPr>
          <w:ilvl w:val="1"/>
          <w:numId w:val="73"/>
        </w:numPr>
        <w:tabs>
          <w:tab w:val="num" w:pos="1440"/>
        </w:tabs>
      </w:pPr>
      <w:proofErr w:type="spellStart"/>
      <w:proofErr w:type="gramStart"/>
      <w:r w:rsidRPr="00347B60">
        <w:rPr>
          <w:b/>
          <w:bCs/>
        </w:rPr>
        <w:t>getAllOrdersAdmin</w:t>
      </w:r>
      <w:proofErr w:type="spellEnd"/>
      <w:r w:rsidRPr="00347B60">
        <w:rPr>
          <w:b/>
          <w:bCs/>
        </w:rPr>
        <w:t>(</w:t>
      </w:r>
      <w:proofErr w:type="gramEnd"/>
      <w:r w:rsidRPr="00347B60">
        <w:rPr>
          <w:b/>
          <w:bCs/>
        </w:rPr>
        <w:t>)</w:t>
      </w:r>
      <w:r w:rsidRPr="00347B60">
        <w:t>: Fetches order data specifically for the administrative panel.</w:t>
      </w:r>
    </w:p>
    <w:p w14:paraId="1A0F68A1" w14:textId="77777777" w:rsidR="00347B60" w:rsidRPr="00347B60" w:rsidRDefault="00347B60" w:rsidP="004E07C1">
      <w:pPr>
        <w:numPr>
          <w:ilvl w:val="1"/>
          <w:numId w:val="73"/>
        </w:numPr>
        <w:tabs>
          <w:tab w:val="num" w:pos="1440"/>
        </w:tabs>
      </w:pPr>
      <w:proofErr w:type="spellStart"/>
      <w:proofErr w:type="gramStart"/>
      <w:r w:rsidRPr="00347B60">
        <w:rPr>
          <w:b/>
          <w:bCs/>
        </w:rPr>
        <w:t>addProductAdmin</w:t>
      </w:r>
      <w:proofErr w:type="spellEnd"/>
      <w:r w:rsidRPr="00347B60">
        <w:rPr>
          <w:b/>
          <w:bCs/>
        </w:rPr>
        <w:t>(</w:t>
      </w:r>
      <w:proofErr w:type="gramEnd"/>
      <w:r w:rsidRPr="00347B60">
        <w:rPr>
          <w:b/>
          <w:bCs/>
        </w:rPr>
        <w:t xml:space="preserve">), </w:t>
      </w:r>
      <w:proofErr w:type="spellStart"/>
      <w:proofErr w:type="gramStart"/>
      <w:r w:rsidRPr="00347B60">
        <w:rPr>
          <w:b/>
          <w:bCs/>
        </w:rPr>
        <w:t>updateProductAdmin</w:t>
      </w:r>
      <w:proofErr w:type="spellEnd"/>
      <w:r w:rsidRPr="00347B60">
        <w:rPr>
          <w:b/>
          <w:bCs/>
        </w:rPr>
        <w:t>(</w:t>
      </w:r>
      <w:proofErr w:type="gramEnd"/>
      <w:r w:rsidRPr="00347B60">
        <w:rPr>
          <w:b/>
          <w:bCs/>
        </w:rPr>
        <w:t xml:space="preserve">), </w:t>
      </w:r>
      <w:proofErr w:type="spellStart"/>
      <w:proofErr w:type="gramStart"/>
      <w:r w:rsidRPr="00347B60">
        <w:rPr>
          <w:b/>
          <w:bCs/>
        </w:rPr>
        <w:t>deleteProductAdmin</w:t>
      </w:r>
      <w:proofErr w:type="spellEnd"/>
      <w:r w:rsidRPr="00347B60">
        <w:rPr>
          <w:b/>
          <w:bCs/>
        </w:rPr>
        <w:t>(</w:t>
      </w:r>
      <w:proofErr w:type="gramEnd"/>
      <w:r w:rsidRPr="00347B60">
        <w:rPr>
          <w:b/>
          <w:bCs/>
        </w:rPr>
        <w:t>)</w:t>
      </w:r>
      <w:r w:rsidRPr="00347B60">
        <w:t>: Functions responsible for handling product management operations.</w:t>
      </w:r>
    </w:p>
    <w:p w14:paraId="5C2DA1CF" w14:textId="77777777" w:rsidR="00347B60" w:rsidRPr="00347B60" w:rsidRDefault="00347B60" w:rsidP="004E07C1">
      <w:pPr>
        <w:numPr>
          <w:ilvl w:val="1"/>
          <w:numId w:val="73"/>
        </w:numPr>
        <w:tabs>
          <w:tab w:val="num" w:pos="1440"/>
        </w:tabs>
      </w:pPr>
      <w:proofErr w:type="spellStart"/>
      <w:proofErr w:type="gramStart"/>
      <w:r w:rsidRPr="00347B60">
        <w:rPr>
          <w:b/>
          <w:bCs/>
        </w:rPr>
        <w:t>handleImageUpload</w:t>
      </w:r>
      <w:proofErr w:type="spellEnd"/>
      <w:r w:rsidRPr="00347B60">
        <w:rPr>
          <w:b/>
          <w:bCs/>
        </w:rPr>
        <w:t>(</w:t>
      </w:r>
      <w:proofErr w:type="gramEnd"/>
      <w:r w:rsidRPr="00347B60">
        <w:rPr>
          <w:b/>
          <w:bCs/>
        </w:rPr>
        <w:t>)</w:t>
      </w:r>
      <w:r w:rsidRPr="00347B60">
        <w:t>: A helper function dedicated to managing the upload of product images.</w:t>
      </w:r>
    </w:p>
    <w:p w14:paraId="5DA55A50" w14:textId="77777777" w:rsidR="00347B60" w:rsidRPr="00347B60" w:rsidRDefault="00347B60" w:rsidP="004E07C1">
      <w:pPr>
        <w:numPr>
          <w:ilvl w:val="1"/>
          <w:numId w:val="73"/>
        </w:numPr>
        <w:tabs>
          <w:tab w:val="num" w:pos="1440"/>
        </w:tabs>
      </w:pPr>
      <w:proofErr w:type="spellStart"/>
      <w:proofErr w:type="gramStart"/>
      <w:r w:rsidRPr="00347B60">
        <w:rPr>
          <w:b/>
          <w:bCs/>
        </w:rPr>
        <w:t>getAllUsersAdmin</w:t>
      </w:r>
      <w:proofErr w:type="spellEnd"/>
      <w:r w:rsidRPr="00347B60">
        <w:rPr>
          <w:b/>
          <w:bCs/>
        </w:rPr>
        <w:t>(</w:t>
      </w:r>
      <w:proofErr w:type="gramEnd"/>
      <w:r w:rsidRPr="00347B60">
        <w:rPr>
          <w:b/>
          <w:bCs/>
        </w:rPr>
        <w:t>)</w:t>
      </w:r>
      <w:r w:rsidRPr="00347B60">
        <w:t>: Retrieves user data for administrative oversight.</w:t>
      </w:r>
    </w:p>
    <w:p w14:paraId="2B86A048" w14:textId="77777777" w:rsidR="00347B60" w:rsidRPr="00347B60" w:rsidRDefault="00347B60" w:rsidP="004E07C1">
      <w:pPr>
        <w:numPr>
          <w:ilvl w:val="1"/>
          <w:numId w:val="73"/>
        </w:numPr>
        <w:tabs>
          <w:tab w:val="num" w:pos="1440"/>
        </w:tabs>
      </w:pPr>
      <w:r w:rsidRPr="00347B60">
        <w:t>(Includes other database interaction functions that facilitate reading from and writing to data tables for products, orders, and users).</w:t>
      </w:r>
    </w:p>
    <w:p w14:paraId="0B7657AE" w14:textId="77777777" w:rsidR="00ED0131" w:rsidRDefault="00ED0131" w:rsidP="00347B60"/>
    <w:p w14:paraId="01D1C296" w14:textId="77777777" w:rsidR="00ED0131" w:rsidRDefault="00ED0131">
      <w:pPr>
        <w:spacing w:line="278" w:lineRule="auto"/>
        <w:jc w:val="left"/>
      </w:pPr>
      <w:r>
        <w:br w:type="page"/>
      </w:r>
    </w:p>
    <w:p w14:paraId="14F6D21B" w14:textId="77777777" w:rsidR="00ED0131" w:rsidRDefault="00ED0131" w:rsidP="004E07C1">
      <w:pPr>
        <w:pStyle w:val="Heading1"/>
        <w:numPr>
          <w:ilvl w:val="0"/>
          <w:numId w:val="51"/>
        </w:numPr>
      </w:pPr>
      <w:bookmarkStart w:id="20" w:name="_Toc202011468"/>
      <w:r w:rsidRPr="00ED0131">
        <w:lastRenderedPageBreak/>
        <w:t>Security Considerations</w:t>
      </w:r>
      <w:bookmarkEnd w:id="20"/>
    </w:p>
    <w:p w14:paraId="6B1636FB" w14:textId="77777777" w:rsidR="00ED0131" w:rsidRPr="00ED0131" w:rsidRDefault="00ED0131" w:rsidP="00ED0131">
      <w:r w:rsidRPr="00ED0131">
        <w:t xml:space="preserve">The </w:t>
      </w:r>
      <w:r w:rsidRPr="00ED0131">
        <w:rPr>
          <w:b/>
          <w:bCs/>
        </w:rPr>
        <w:t>requirements.md</w:t>
      </w:r>
      <w:r w:rsidRPr="00ED0131">
        <w:t xml:space="preserve"> document explicitly emphasizes the critical importance of "Security Reminder: Always prioritize security in coding." For the administrative module, robust security measures are paramount due to its direct access to sensitive data and critical system functionalities. Key security considerations implemented or implied by the provided files include:</w:t>
      </w:r>
    </w:p>
    <w:p w14:paraId="4E482E59" w14:textId="77777777" w:rsidR="00ED0131" w:rsidRPr="00ED0131" w:rsidRDefault="00ED0131" w:rsidP="004E07C1">
      <w:pPr>
        <w:numPr>
          <w:ilvl w:val="0"/>
          <w:numId w:val="78"/>
        </w:numPr>
      </w:pPr>
      <w:r w:rsidRPr="00ED0131">
        <w:rPr>
          <w:b/>
          <w:bCs/>
        </w:rPr>
        <w:t>Authentication</w:t>
      </w:r>
      <w:r w:rsidRPr="00ED0131">
        <w:t>:</w:t>
      </w:r>
    </w:p>
    <w:p w14:paraId="4226ED37" w14:textId="77777777" w:rsidR="00ED0131" w:rsidRPr="00ED0131" w:rsidRDefault="00ED0131" w:rsidP="004E07C1">
      <w:pPr>
        <w:numPr>
          <w:ilvl w:val="1"/>
          <w:numId w:val="78"/>
        </w:numPr>
      </w:pPr>
      <w:r w:rsidRPr="00ED0131">
        <w:rPr>
          <w:b/>
          <w:bCs/>
        </w:rPr>
        <w:t>Dedicated Admin Login (</w:t>
      </w:r>
      <w:proofErr w:type="spellStart"/>
      <w:r w:rsidRPr="00ED0131">
        <w:rPr>
          <w:b/>
          <w:bCs/>
        </w:rPr>
        <w:t>admin_login.php</w:t>
      </w:r>
      <w:proofErr w:type="spellEnd"/>
      <w:r w:rsidRPr="00ED0131">
        <w:rPr>
          <w:b/>
          <w:bCs/>
        </w:rPr>
        <w:t>)</w:t>
      </w:r>
      <w:r w:rsidRPr="00ED0131">
        <w:t>: Establishes a distinct access point for administrators, segregating it from general user logins.</w:t>
      </w:r>
    </w:p>
    <w:p w14:paraId="6A672B7F" w14:textId="77777777" w:rsidR="00ED0131" w:rsidRPr="00ED0131" w:rsidRDefault="00ED0131" w:rsidP="004E07C1">
      <w:pPr>
        <w:numPr>
          <w:ilvl w:val="1"/>
          <w:numId w:val="78"/>
        </w:numPr>
      </w:pPr>
      <w:r w:rsidRPr="00ED0131">
        <w:rPr>
          <w:b/>
          <w:bCs/>
        </w:rPr>
        <w:t>Session Management</w:t>
      </w:r>
      <w:r w:rsidRPr="00ED0131">
        <w:t>: Utilizes PHP sessions to maintain the integrity of the administrator's logged-in state.</w:t>
      </w:r>
    </w:p>
    <w:p w14:paraId="12FCA325" w14:textId="77777777" w:rsidR="00ED0131" w:rsidRPr="00ED0131" w:rsidRDefault="00ED0131" w:rsidP="004E07C1">
      <w:pPr>
        <w:numPr>
          <w:ilvl w:val="1"/>
          <w:numId w:val="78"/>
        </w:numPr>
      </w:pPr>
      <w:r w:rsidRPr="00ED0131">
        <w:rPr>
          <w:b/>
          <w:bCs/>
        </w:rPr>
        <w:t>Session Regeneration (</w:t>
      </w:r>
      <w:proofErr w:type="spellStart"/>
      <w:r w:rsidRPr="00ED0131">
        <w:rPr>
          <w:b/>
          <w:bCs/>
        </w:rPr>
        <w:t>session_regenerate_id</w:t>
      </w:r>
      <w:proofErr w:type="spellEnd"/>
      <w:r w:rsidRPr="00ED0131">
        <w:rPr>
          <w:b/>
          <w:bCs/>
        </w:rPr>
        <w:t>(true))</w:t>
      </w:r>
      <w:r w:rsidRPr="00ED0131">
        <w:t xml:space="preserve">: Applied post-successful login to mitigate </w:t>
      </w:r>
      <w:r w:rsidRPr="00ED0131">
        <w:rPr>
          <w:b/>
          <w:bCs/>
        </w:rPr>
        <w:t>session fixation attacks</w:t>
      </w:r>
      <w:r w:rsidRPr="00ED0131">
        <w:t xml:space="preserve"> by generating a new session ID.</w:t>
      </w:r>
    </w:p>
    <w:p w14:paraId="010B8D86" w14:textId="77777777" w:rsidR="00ED0131" w:rsidRPr="00ED0131" w:rsidRDefault="00ED0131" w:rsidP="004E07C1">
      <w:pPr>
        <w:numPr>
          <w:ilvl w:val="1"/>
          <w:numId w:val="78"/>
        </w:numPr>
      </w:pPr>
      <w:r w:rsidRPr="00ED0131">
        <w:rPr>
          <w:b/>
          <w:bCs/>
        </w:rPr>
        <w:t>Credential Handling</w:t>
      </w:r>
      <w:r w:rsidRPr="00ED0131">
        <w:t xml:space="preserve">: While a simple 'admin'/'admin' credential check is functional for a diploma assignment, a production-level application would necessitate a secure, database-backed user table for administrative accounts, employing strong </w:t>
      </w:r>
      <w:r w:rsidRPr="00ED0131">
        <w:rPr>
          <w:b/>
          <w:bCs/>
        </w:rPr>
        <w:t>password hashing</w:t>
      </w:r>
      <w:r w:rsidRPr="00ED0131">
        <w:t xml:space="preserve"> techniques (e.g., </w:t>
      </w:r>
      <w:proofErr w:type="spellStart"/>
      <w:r w:rsidRPr="00ED0131">
        <w:t>password_</w:t>
      </w:r>
      <w:proofErr w:type="gramStart"/>
      <w:r w:rsidRPr="00ED0131">
        <w:t>hash</w:t>
      </w:r>
      <w:proofErr w:type="spellEnd"/>
      <w:r w:rsidRPr="00ED0131">
        <w:t>(</w:t>
      </w:r>
      <w:proofErr w:type="gramEnd"/>
      <w:r w:rsidRPr="00ED0131">
        <w:t>)) to protect credentials.</w:t>
      </w:r>
    </w:p>
    <w:p w14:paraId="3341014E" w14:textId="77777777" w:rsidR="00ED0131" w:rsidRPr="00ED0131" w:rsidRDefault="00ED0131" w:rsidP="004E07C1">
      <w:pPr>
        <w:numPr>
          <w:ilvl w:val="0"/>
          <w:numId w:val="78"/>
        </w:numPr>
      </w:pPr>
      <w:r w:rsidRPr="00ED0131">
        <w:rPr>
          <w:b/>
          <w:bCs/>
        </w:rPr>
        <w:t>Authorization</w:t>
      </w:r>
      <w:r w:rsidRPr="00ED0131">
        <w:t>:</w:t>
      </w:r>
    </w:p>
    <w:p w14:paraId="5FDBECF2" w14:textId="77777777" w:rsidR="00ED0131" w:rsidRPr="00ED0131" w:rsidRDefault="00ED0131" w:rsidP="004E07C1">
      <w:pPr>
        <w:numPr>
          <w:ilvl w:val="1"/>
          <w:numId w:val="78"/>
        </w:numPr>
      </w:pPr>
      <w:proofErr w:type="spellStart"/>
      <w:proofErr w:type="gramStart"/>
      <w:r w:rsidRPr="00ED0131">
        <w:rPr>
          <w:b/>
          <w:bCs/>
        </w:rPr>
        <w:t>checkAdminAuth</w:t>
      </w:r>
      <w:proofErr w:type="spellEnd"/>
      <w:r w:rsidRPr="00ED0131">
        <w:rPr>
          <w:b/>
          <w:bCs/>
        </w:rPr>
        <w:t>(</w:t>
      </w:r>
      <w:proofErr w:type="gramEnd"/>
      <w:r w:rsidRPr="00ED0131">
        <w:rPr>
          <w:b/>
          <w:bCs/>
        </w:rPr>
        <w:t>)</w:t>
      </w:r>
      <w:r w:rsidRPr="00ED0131">
        <w:t xml:space="preserve">: A crucial function (located in </w:t>
      </w:r>
      <w:proofErr w:type="spellStart"/>
      <w:r w:rsidRPr="00ED0131">
        <w:t>functions.php</w:t>
      </w:r>
      <w:proofErr w:type="spellEnd"/>
      <w:r w:rsidRPr="00ED0131">
        <w:t>) that rigorously restricts access to administrative pages, ensuring that only authenticated administrators can view or perform privileged actions.</w:t>
      </w:r>
    </w:p>
    <w:p w14:paraId="131DDC91" w14:textId="77777777" w:rsidR="00ED0131" w:rsidRPr="00ED0131" w:rsidRDefault="00ED0131" w:rsidP="004E07C1">
      <w:pPr>
        <w:numPr>
          <w:ilvl w:val="0"/>
          <w:numId w:val="78"/>
        </w:numPr>
      </w:pPr>
      <w:r w:rsidRPr="00ED0131">
        <w:rPr>
          <w:b/>
          <w:bCs/>
        </w:rPr>
        <w:t>Input Validation &amp; Sanitization</w:t>
      </w:r>
      <w:r w:rsidRPr="00ED0131">
        <w:t>:</w:t>
      </w:r>
    </w:p>
    <w:p w14:paraId="7BA35DF8" w14:textId="77777777" w:rsidR="00ED0131" w:rsidRPr="00ED0131" w:rsidRDefault="00ED0131" w:rsidP="004E07C1">
      <w:pPr>
        <w:numPr>
          <w:ilvl w:val="1"/>
          <w:numId w:val="78"/>
        </w:numPr>
      </w:pPr>
      <w:proofErr w:type="spellStart"/>
      <w:proofErr w:type="gramStart"/>
      <w:r w:rsidRPr="00ED0131">
        <w:rPr>
          <w:b/>
          <w:bCs/>
        </w:rPr>
        <w:t>htmlspecialchars</w:t>
      </w:r>
      <w:proofErr w:type="spellEnd"/>
      <w:r w:rsidRPr="00ED0131">
        <w:rPr>
          <w:b/>
          <w:bCs/>
        </w:rPr>
        <w:t>(</w:t>
      </w:r>
      <w:proofErr w:type="gramEnd"/>
      <w:r w:rsidRPr="00ED0131">
        <w:rPr>
          <w:b/>
          <w:bCs/>
        </w:rPr>
        <w:t xml:space="preserve">) and </w:t>
      </w:r>
      <w:proofErr w:type="gramStart"/>
      <w:r w:rsidRPr="00ED0131">
        <w:rPr>
          <w:b/>
          <w:bCs/>
        </w:rPr>
        <w:t>trim(</w:t>
      </w:r>
      <w:proofErr w:type="gramEnd"/>
      <w:r w:rsidRPr="00ED0131">
        <w:rPr>
          <w:b/>
          <w:bCs/>
        </w:rPr>
        <w:t>)</w:t>
      </w:r>
      <w:r w:rsidRPr="00ED0131">
        <w:t xml:space="preserve">: Employed consistently throughout the codebase (e.g., in </w:t>
      </w:r>
      <w:proofErr w:type="spellStart"/>
      <w:r w:rsidRPr="00ED0131">
        <w:t>admin_login.php</w:t>
      </w:r>
      <w:proofErr w:type="spellEnd"/>
      <w:r w:rsidRPr="00ED0131">
        <w:t xml:space="preserve">, </w:t>
      </w:r>
      <w:proofErr w:type="spellStart"/>
      <w:r w:rsidRPr="00ED0131">
        <w:t>admin_products.php</w:t>
      </w:r>
      <w:proofErr w:type="spellEnd"/>
      <w:r w:rsidRPr="00ED0131">
        <w:t xml:space="preserve">) to prevent </w:t>
      </w:r>
      <w:r w:rsidRPr="00ED0131">
        <w:rPr>
          <w:b/>
          <w:bCs/>
        </w:rPr>
        <w:t>XSS (Cross-Site Scripting)</w:t>
      </w:r>
      <w:r w:rsidRPr="00ED0131">
        <w:t xml:space="preserve"> vulnerabilities and perform basic string cleaning. This is essential for all user-supplied data, including product descriptions, names, and various input fields.</w:t>
      </w:r>
    </w:p>
    <w:p w14:paraId="4558F53F" w14:textId="77777777" w:rsidR="00ED0131" w:rsidRPr="00ED0131" w:rsidRDefault="00ED0131" w:rsidP="004E07C1">
      <w:pPr>
        <w:numPr>
          <w:ilvl w:val="1"/>
          <w:numId w:val="78"/>
        </w:numPr>
      </w:pPr>
      <w:r w:rsidRPr="00ED0131">
        <w:rPr>
          <w:b/>
          <w:bCs/>
        </w:rPr>
        <w:lastRenderedPageBreak/>
        <w:t>Type Casting ((int))</w:t>
      </w:r>
      <w:r w:rsidRPr="00ED0131">
        <w:t xml:space="preserve">: Applied to numeric inputs such as </w:t>
      </w:r>
      <w:proofErr w:type="spellStart"/>
      <w:r w:rsidRPr="00ED0131">
        <w:t>product_id</w:t>
      </w:r>
      <w:proofErr w:type="spellEnd"/>
      <w:r w:rsidRPr="00ED0131">
        <w:t xml:space="preserve"> and quantity to enforce data type integrity, thereby helping to prevent </w:t>
      </w:r>
      <w:r w:rsidRPr="00ED0131">
        <w:rPr>
          <w:b/>
          <w:bCs/>
        </w:rPr>
        <w:t>SQL injection vulnerabilities</w:t>
      </w:r>
      <w:r w:rsidRPr="00ED0131">
        <w:t>.</w:t>
      </w:r>
    </w:p>
    <w:p w14:paraId="00C538FF" w14:textId="77777777" w:rsidR="00ED0131" w:rsidRPr="00ED0131" w:rsidRDefault="00ED0131" w:rsidP="004E07C1">
      <w:pPr>
        <w:numPr>
          <w:ilvl w:val="0"/>
          <w:numId w:val="78"/>
        </w:numPr>
      </w:pPr>
      <w:r w:rsidRPr="00ED0131">
        <w:rPr>
          <w:b/>
          <w:bCs/>
        </w:rPr>
        <w:t>File Upload Security (</w:t>
      </w:r>
      <w:proofErr w:type="spellStart"/>
      <w:proofErr w:type="gramStart"/>
      <w:r w:rsidRPr="00ED0131">
        <w:rPr>
          <w:b/>
          <w:bCs/>
        </w:rPr>
        <w:t>handleImageUpload</w:t>
      </w:r>
      <w:proofErr w:type="spellEnd"/>
      <w:r w:rsidRPr="00ED0131">
        <w:rPr>
          <w:b/>
          <w:bCs/>
        </w:rPr>
        <w:t>(</w:t>
      </w:r>
      <w:proofErr w:type="gramEnd"/>
      <w:r w:rsidRPr="00ED0131">
        <w:rPr>
          <w:b/>
          <w:bCs/>
        </w:rPr>
        <w:t>))</w:t>
      </w:r>
      <w:r w:rsidRPr="00ED0131">
        <w:t>:</w:t>
      </w:r>
    </w:p>
    <w:p w14:paraId="29285093" w14:textId="77777777" w:rsidR="00ED0131" w:rsidRPr="00ED0131" w:rsidRDefault="00ED0131" w:rsidP="004E07C1">
      <w:pPr>
        <w:numPr>
          <w:ilvl w:val="1"/>
          <w:numId w:val="78"/>
        </w:numPr>
      </w:pPr>
      <w:r w:rsidRPr="00ED0131">
        <w:t>Incorporates checks for file upload errors.</w:t>
      </w:r>
    </w:p>
    <w:p w14:paraId="0AA7EB40" w14:textId="77777777" w:rsidR="00ED0131" w:rsidRPr="00ED0131" w:rsidRDefault="00ED0131" w:rsidP="004E07C1">
      <w:pPr>
        <w:numPr>
          <w:ilvl w:val="1"/>
          <w:numId w:val="78"/>
        </w:numPr>
      </w:pPr>
      <w:r w:rsidRPr="00ED0131">
        <w:rPr>
          <w:i/>
          <w:iCs/>
        </w:rPr>
        <w:t>(For comprehensive security, this function should ideally include rigorous checks for allowed file types, size limitations, and the renaming of uploaded files to prevent the execution of malicious scripts and ensure consistent storage conventions).</w:t>
      </w:r>
      <w:r w:rsidRPr="00ED0131">
        <w:t xml:space="preserve"> The current implementation indicates basic handling of image uploads, which must be secured.</w:t>
      </w:r>
    </w:p>
    <w:p w14:paraId="3B721B21" w14:textId="77777777" w:rsidR="00ED0131" w:rsidRDefault="00ED0131" w:rsidP="004E07C1">
      <w:pPr>
        <w:pStyle w:val="Heading1"/>
        <w:numPr>
          <w:ilvl w:val="0"/>
          <w:numId w:val="51"/>
        </w:numPr>
      </w:pPr>
      <w:bookmarkStart w:id="21" w:name="_Toc202011469"/>
      <w:r w:rsidRPr="00ED0131">
        <w:t>Database Interactions</w:t>
      </w:r>
      <w:bookmarkEnd w:id="21"/>
    </w:p>
    <w:p w14:paraId="660D6323" w14:textId="77777777" w:rsidR="00ED0131" w:rsidRPr="00ED0131" w:rsidRDefault="00ED0131" w:rsidP="00ED0131">
      <w:r w:rsidRPr="00ED0131">
        <w:t xml:space="preserve">The administrative module is characterized by its extensive reliance on interactions with the </w:t>
      </w:r>
      <w:r w:rsidRPr="00ED0131">
        <w:rPr>
          <w:b/>
          <w:bCs/>
        </w:rPr>
        <w:t>MySQL database</w:t>
      </w:r>
      <w:r w:rsidRPr="00ED0131">
        <w:t>. All core operations—including adding products, updating order statuses, and viewing user information—involve fundamental database interactions:</w:t>
      </w:r>
    </w:p>
    <w:p w14:paraId="2AA12549" w14:textId="77777777" w:rsidR="00ED0131" w:rsidRPr="00ED0131" w:rsidRDefault="00ED0131" w:rsidP="004E07C1">
      <w:pPr>
        <w:numPr>
          <w:ilvl w:val="0"/>
          <w:numId w:val="79"/>
        </w:numPr>
      </w:pPr>
      <w:r w:rsidRPr="00ED0131">
        <w:rPr>
          <w:b/>
          <w:bCs/>
        </w:rPr>
        <w:t>Reading Data</w:t>
      </w:r>
      <w:r w:rsidRPr="00ED0131">
        <w:t>: Pertains to the retrieval of product listings, detailed order information, user account specifics, and statistical data for reporting.</w:t>
      </w:r>
    </w:p>
    <w:p w14:paraId="032026C2" w14:textId="77777777" w:rsidR="00ED0131" w:rsidRPr="00ED0131" w:rsidRDefault="00ED0131" w:rsidP="004E07C1">
      <w:pPr>
        <w:numPr>
          <w:ilvl w:val="0"/>
          <w:numId w:val="79"/>
        </w:numPr>
      </w:pPr>
      <w:r w:rsidRPr="00ED0131">
        <w:rPr>
          <w:b/>
          <w:bCs/>
        </w:rPr>
        <w:t>Writing Data</w:t>
      </w:r>
      <w:r w:rsidRPr="00ED0131">
        <w:t>: Encompasses the insertion of new product records, the modification of existing product details, and the alteration of order statuses.</w:t>
      </w:r>
    </w:p>
    <w:p w14:paraId="037B8DAA" w14:textId="77777777" w:rsidR="00ED0131" w:rsidRPr="00ED0131" w:rsidRDefault="00ED0131" w:rsidP="004E07C1">
      <w:pPr>
        <w:numPr>
          <w:ilvl w:val="0"/>
          <w:numId w:val="79"/>
        </w:numPr>
      </w:pPr>
      <w:r w:rsidRPr="00ED0131">
        <w:rPr>
          <w:b/>
          <w:bCs/>
        </w:rPr>
        <w:t>Deleting Data</w:t>
      </w:r>
      <w:r w:rsidRPr="00ED0131">
        <w:t>: Refers to the removal of product records from the database.</w:t>
      </w:r>
    </w:p>
    <w:p w14:paraId="35F6542E" w14:textId="77777777" w:rsidR="00ED0131" w:rsidRPr="00ED0131" w:rsidRDefault="00ED0131" w:rsidP="00ED0131">
      <w:r w:rsidRPr="00ED0131">
        <w:t xml:space="preserve">These interactions are systematically abstracted through dedicated functions within </w:t>
      </w:r>
      <w:proofErr w:type="spellStart"/>
      <w:r w:rsidRPr="00ED0131">
        <w:rPr>
          <w:b/>
          <w:bCs/>
        </w:rPr>
        <w:t>functions.php</w:t>
      </w:r>
      <w:proofErr w:type="spellEnd"/>
      <w:r w:rsidRPr="00ED0131">
        <w:t xml:space="preserve">. These functions encapsulate the </w:t>
      </w:r>
      <w:r w:rsidRPr="00ED0131">
        <w:rPr>
          <w:b/>
          <w:bCs/>
        </w:rPr>
        <w:t>SQL queries</w:t>
      </w:r>
      <w:r w:rsidRPr="00ED0131">
        <w:t xml:space="preserve"> and manage the database connection (established via </w:t>
      </w:r>
      <w:proofErr w:type="spellStart"/>
      <w:r w:rsidRPr="00ED0131">
        <w:t>config.php</w:t>
      </w:r>
      <w:proofErr w:type="spellEnd"/>
      <w:r w:rsidRPr="00ED0131">
        <w:t>), promoting modularity, centralizing database logic, and enhancing maintainability.</w:t>
      </w:r>
    </w:p>
    <w:p w14:paraId="2CD21FEB" w14:textId="77777777" w:rsidR="00ED0131" w:rsidRDefault="00ED0131" w:rsidP="00ED0131"/>
    <w:p w14:paraId="0DAFB2AB" w14:textId="77777777" w:rsidR="00ED0131" w:rsidRDefault="00ED0131">
      <w:pPr>
        <w:spacing w:line="278" w:lineRule="auto"/>
        <w:jc w:val="left"/>
      </w:pPr>
      <w:r>
        <w:br w:type="page"/>
      </w:r>
    </w:p>
    <w:p w14:paraId="67E5E609" w14:textId="77777777" w:rsidR="00ED0131" w:rsidRDefault="00ED0131" w:rsidP="004E07C1">
      <w:pPr>
        <w:pStyle w:val="Heading1"/>
        <w:numPr>
          <w:ilvl w:val="0"/>
          <w:numId w:val="51"/>
        </w:numPr>
      </w:pPr>
      <w:bookmarkStart w:id="22" w:name="_Toc202011470"/>
      <w:r w:rsidRPr="00ED0131">
        <w:lastRenderedPageBreak/>
        <w:t>Detailed Analysis of admin.css</w:t>
      </w:r>
      <w:bookmarkEnd w:id="22"/>
    </w:p>
    <w:p w14:paraId="5F8E160F" w14:textId="77777777" w:rsidR="00ED0131" w:rsidRDefault="00ED0131" w:rsidP="00ED0131">
      <w:pPr>
        <w:rPr>
          <w:color w:val="auto"/>
        </w:rPr>
      </w:pPr>
      <w:r>
        <w:t xml:space="preserve">This section provides an in-depth examination of the </w:t>
      </w:r>
      <w:r>
        <w:rPr>
          <w:rStyle w:val="HTMLCode"/>
          <w:rFonts w:eastAsiaTheme="majorEastAsia"/>
        </w:rPr>
        <w:t>admin.css</w:t>
      </w:r>
      <w:r>
        <w:t xml:space="preserve"> file, which governs the styling of the "Coffee's Life" administrative panel.</w:t>
      </w:r>
    </w:p>
    <w:p w14:paraId="68F1291E" w14:textId="3EDA5496" w:rsidR="00ED0131" w:rsidRDefault="00ED0131" w:rsidP="004E07C1">
      <w:pPr>
        <w:pStyle w:val="Heading2"/>
        <w:numPr>
          <w:ilvl w:val="0"/>
          <w:numId w:val="80"/>
        </w:numPr>
      </w:pPr>
      <w:r>
        <w:t xml:space="preserve"> </w:t>
      </w:r>
      <w:r w:rsidR="00AD3CC3">
        <w:tab/>
      </w:r>
      <w:bookmarkStart w:id="23" w:name="_Toc202011471"/>
      <w:r>
        <w:t>General Structure and Theming</w:t>
      </w:r>
      <w:bookmarkEnd w:id="23"/>
    </w:p>
    <w:p w14:paraId="06C364C7" w14:textId="77777777" w:rsidR="00ED0131" w:rsidRDefault="00ED0131" w:rsidP="00ED0131">
      <w:r>
        <w:t xml:space="preserve">The </w:t>
      </w:r>
      <w:r>
        <w:rPr>
          <w:rStyle w:val="HTMLCode"/>
          <w:rFonts w:eastAsiaTheme="majorEastAsia"/>
        </w:rPr>
        <w:t>admin.css</w:t>
      </w:r>
      <w:r>
        <w:t xml:space="preserve"> file establishes a </w:t>
      </w:r>
      <w:r>
        <w:rPr>
          <w:b/>
          <w:bCs/>
        </w:rPr>
        <w:t>professional, clean, and warm aesthetic</w:t>
      </w:r>
      <w:r>
        <w:t xml:space="preserve">, aligning with a coffee-themed brand identity. The strategic application of </w:t>
      </w:r>
      <w:r>
        <w:rPr>
          <w:b/>
          <w:bCs/>
        </w:rPr>
        <w:t>browns, creams, and gold accents</w:t>
      </w:r>
      <w:r>
        <w:t xml:space="preserve"> creates a cohesive visual identity that reinforces the brand's character. The overall layout adopts a </w:t>
      </w:r>
      <w:r>
        <w:rPr>
          <w:b/>
          <w:bCs/>
        </w:rPr>
        <w:t>desktop-first design approach</w:t>
      </w:r>
      <w:r>
        <w:t>, supplemented by clearly defined responsive adjustments to ensure optimal display across various device types.</w:t>
      </w:r>
    </w:p>
    <w:p w14:paraId="70B50013" w14:textId="1029D5FF" w:rsidR="00ED0131" w:rsidRDefault="00ED0131" w:rsidP="004E07C1">
      <w:pPr>
        <w:pStyle w:val="Heading2"/>
        <w:numPr>
          <w:ilvl w:val="1"/>
          <w:numId w:val="51"/>
        </w:numPr>
      </w:pPr>
      <w:bookmarkStart w:id="24" w:name="_Toc202011472"/>
      <w:r w:rsidRPr="00ED0131">
        <w:t>Key Component Analysis</w:t>
      </w:r>
      <w:bookmarkEnd w:id="24"/>
    </w:p>
    <w:p w14:paraId="59C012AC" w14:textId="77777777" w:rsidR="00ED0131" w:rsidRPr="00ED0131" w:rsidRDefault="00ED0131" w:rsidP="00ED0131">
      <w:r w:rsidRPr="00ED0131">
        <w:t>A breakdown of the styling applied to key components within admin.css is as follows:</w:t>
      </w:r>
    </w:p>
    <w:p w14:paraId="3899309E" w14:textId="77777777" w:rsidR="00ED0131" w:rsidRPr="00ED0131" w:rsidRDefault="00ED0131" w:rsidP="004E07C1">
      <w:pPr>
        <w:pStyle w:val="ListParagraph"/>
        <w:numPr>
          <w:ilvl w:val="0"/>
          <w:numId w:val="81"/>
        </w:numPr>
        <w:rPr>
          <w:b/>
          <w:bCs/>
        </w:rPr>
      </w:pPr>
      <w:r w:rsidRPr="00ED0131">
        <w:rPr>
          <w:b/>
          <w:bCs/>
        </w:rPr>
        <w:t>Body &amp; Container:</w:t>
      </w:r>
    </w:p>
    <w:p w14:paraId="67EAF8F5" w14:textId="77777777" w:rsidR="00ED0131" w:rsidRPr="00ED0131" w:rsidRDefault="00ED0131" w:rsidP="004E07C1">
      <w:pPr>
        <w:pStyle w:val="ListParagraph"/>
        <w:numPr>
          <w:ilvl w:val="1"/>
          <w:numId w:val="81"/>
        </w:numPr>
      </w:pPr>
      <w:proofErr w:type="gramStart"/>
      <w:r w:rsidRPr="00ED0131">
        <w:t>The .admin</w:t>
      </w:r>
      <w:proofErr w:type="gramEnd"/>
      <w:r w:rsidRPr="00ED0131">
        <w:t>-body utilizes a subtle linear-gradient background (#f4f2ee to #e8e3dd), suggesting a light, textured surface.</w:t>
      </w:r>
    </w:p>
    <w:p w14:paraId="3C5DCDDC" w14:textId="77777777" w:rsidR="00ED0131" w:rsidRPr="00ED0131" w:rsidRDefault="00ED0131" w:rsidP="004E07C1">
      <w:pPr>
        <w:pStyle w:val="ListParagraph"/>
        <w:numPr>
          <w:ilvl w:val="1"/>
          <w:numId w:val="81"/>
        </w:numPr>
      </w:pPr>
      <w:r w:rsidRPr="00ED0131">
        <w:t>min-height: 100vh is employed to guarantee that the background consistently covers the entire viewport.</w:t>
      </w:r>
    </w:p>
    <w:p w14:paraId="75AF3840" w14:textId="77777777" w:rsidR="00ED0131" w:rsidRPr="00ED0131" w:rsidRDefault="00ED0131" w:rsidP="004E07C1">
      <w:pPr>
        <w:pStyle w:val="ListParagraph"/>
        <w:numPr>
          <w:ilvl w:val="1"/>
          <w:numId w:val="81"/>
        </w:numPr>
      </w:pPr>
      <w:r w:rsidRPr="00ED0131">
        <w:t>The font-family declaration specifies 'Inter' as the primary typeface, a modern and highly readable sans-serif font suitable for administrative interfaces.</w:t>
      </w:r>
    </w:p>
    <w:p w14:paraId="5E0DEC74" w14:textId="77777777" w:rsidR="00ED0131" w:rsidRPr="00ED0131" w:rsidRDefault="00ED0131" w:rsidP="004E07C1">
      <w:pPr>
        <w:pStyle w:val="ListParagraph"/>
        <w:numPr>
          <w:ilvl w:val="1"/>
          <w:numId w:val="81"/>
        </w:numPr>
      </w:pPr>
      <w:proofErr w:type="gramStart"/>
      <w:r w:rsidRPr="00ED0131">
        <w:t>The .admin</w:t>
      </w:r>
      <w:proofErr w:type="gramEnd"/>
      <w:r w:rsidRPr="00ED0131">
        <w:t xml:space="preserve">-container </w:t>
      </w:r>
      <w:proofErr w:type="spellStart"/>
      <w:r w:rsidRPr="00ED0131">
        <w:t>centers</w:t>
      </w:r>
      <w:proofErr w:type="spellEnd"/>
      <w:r w:rsidRPr="00ED0131">
        <w:t xml:space="preserve"> content and applies a max-width of 1200px, defining a structured content area.</w:t>
      </w:r>
    </w:p>
    <w:p w14:paraId="57350C0F" w14:textId="77777777" w:rsidR="00ED0131" w:rsidRPr="00ED0131" w:rsidRDefault="00ED0131" w:rsidP="004E07C1">
      <w:pPr>
        <w:pStyle w:val="ListParagraph"/>
        <w:numPr>
          <w:ilvl w:val="0"/>
          <w:numId w:val="81"/>
        </w:numPr>
        <w:rPr>
          <w:b/>
          <w:bCs/>
        </w:rPr>
      </w:pPr>
      <w:r w:rsidRPr="00ED0131">
        <w:rPr>
          <w:b/>
          <w:bCs/>
        </w:rPr>
        <w:t>Header:</w:t>
      </w:r>
    </w:p>
    <w:p w14:paraId="291C8733" w14:textId="77777777" w:rsidR="00ED0131" w:rsidRPr="00ED0131" w:rsidRDefault="00ED0131" w:rsidP="004E07C1">
      <w:pPr>
        <w:pStyle w:val="ListParagraph"/>
        <w:numPr>
          <w:ilvl w:val="1"/>
          <w:numId w:val="81"/>
        </w:numPr>
      </w:pPr>
      <w:proofErr w:type="gramStart"/>
      <w:r w:rsidRPr="00ED0131">
        <w:t>The .admin</w:t>
      </w:r>
      <w:proofErr w:type="gramEnd"/>
      <w:r w:rsidRPr="00ED0131">
        <w:t>-header features a prominent brown linear-gradient (#6f4e37 to #8b4513), serving as a strong brand element.</w:t>
      </w:r>
    </w:p>
    <w:p w14:paraId="467B6AA5" w14:textId="77777777" w:rsidR="00ED0131" w:rsidRPr="00ED0131" w:rsidRDefault="00ED0131" w:rsidP="004E07C1">
      <w:pPr>
        <w:pStyle w:val="ListParagraph"/>
        <w:numPr>
          <w:ilvl w:val="1"/>
          <w:numId w:val="81"/>
        </w:numPr>
      </w:pPr>
      <w:r w:rsidRPr="00ED0131">
        <w:t>The h1 element incorporates a gold icon (#ffd700), further reinforcing the "Coffee's Life" branding.</w:t>
      </w:r>
    </w:p>
    <w:p w14:paraId="07B721D9" w14:textId="77777777" w:rsidR="00ED0131" w:rsidRPr="00ED0131" w:rsidRDefault="00ED0131" w:rsidP="004E07C1">
      <w:pPr>
        <w:pStyle w:val="ListParagraph"/>
        <w:numPr>
          <w:ilvl w:val="1"/>
          <w:numId w:val="81"/>
        </w:numPr>
      </w:pPr>
      <w:r w:rsidRPr="00ED0131">
        <w:t xml:space="preserve">A soft box-shadow (0 10px 30px </w:t>
      </w:r>
      <w:proofErr w:type="spellStart"/>
      <w:proofErr w:type="gramStart"/>
      <w:r w:rsidRPr="00ED0131">
        <w:t>rgba</w:t>
      </w:r>
      <w:proofErr w:type="spellEnd"/>
      <w:r w:rsidRPr="00ED0131">
        <w:t>(</w:t>
      </w:r>
      <w:proofErr w:type="gramEnd"/>
      <w:r w:rsidRPr="00ED0131">
        <w:t>0, 0, 0, 0.1)) is applied to add depth to the header.</w:t>
      </w:r>
    </w:p>
    <w:p w14:paraId="128B46A9" w14:textId="77777777" w:rsidR="00ED0131" w:rsidRDefault="00ED0131">
      <w:pPr>
        <w:spacing w:line="278" w:lineRule="auto"/>
        <w:jc w:val="left"/>
        <w:rPr>
          <w:b/>
          <w:bCs/>
        </w:rPr>
      </w:pPr>
      <w:r>
        <w:rPr>
          <w:b/>
          <w:bCs/>
        </w:rPr>
        <w:br w:type="page"/>
      </w:r>
    </w:p>
    <w:p w14:paraId="179A3682" w14:textId="6955903C" w:rsidR="00ED0131" w:rsidRPr="00ED0131" w:rsidRDefault="00ED0131" w:rsidP="004E07C1">
      <w:pPr>
        <w:pStyle w:val="ListParagraph"/>
        <w:numPr>
          <w:ilvl w:val="0"/>
          <w:numId w:val="81"/>
        </w:numPr>
        <w:rPr>
          <w:b/>
          <w:bCs/>
        </w:rPr>
      </w:pPr>
      <w:r w:rsidRPr="00ED0131">
        <w:rPr>
          <w:b/>
          <w:bCs/>
        </w:rPr>
        <w:lastRenderedPageBreak/>
        <w:t>Navigation:</w:t>
      </w:r>
    </w:p>
    <w:p w14:paraId="1229E74E" w14:textId="77777777" w:rsidR="00ED0131" w:rsidRPr="00ED0131" w:rsidRDefault="00ED0131" w:rsidP="004E07C1">
      <w:pPr>
        <w:pStyle w:val="ListParagraph"/>
        <w:numPr>
          <w:ilvl w:val="1"/>
          <w:numId w:val="81"/>
        </w:numPr>
      </w:pPr>
      <w:proofErr w:type="gramStart"/>
      <w:r w:rsidRPr="00ED0131">
        <w:t>The .admin</w:t>
      </w:r>
      <w:proofErr w:type="gramEnd"/>
      <w:r w:rsidRPr="00ED0131">
        <w:t>-nav is styled as a distinct white card, incorporating padding, border-radius, and box-shadow.</w:t>
      </w:r>
    </w:p>
    <w:p w14:paraId="6C9B5926" w14:textId="77777777" w:rsidR="00ED0131" w:rsidRPr="00ED0131" w:rsidRDefault="00ED0131" w:rsidP="004E07C1">
      <w:pPr>
        <w:pStyle w:val="ListParagraph"/>
        <w:numPr>
          <w:ilvl w:val="1"/>
          <w:numId w:val="81"/>
        </w:numPr>
      </w:pPr>
      <w:r w:rsidRPr="00ED0131">
        <w:t xml:space="preserve">Navigation links </w:t>
      </w:r>
      <w:proofErr w:type="gramStart"/>
      <w:r w:rsidRPr="00ED0131">
        <w:t>(.admin</w:t>
      </w:r>
      <w:proofErr w:type="gramEnd"/>
      <w:r w:rsidRPr="00ED0131">
        <w:t xml:space="preserve">-nav a) are designed as visually appealing buttons with a brown linear-gradient, border-radius, and a subtle </w:t>
      </w:r>
      <w:proofErr w:type="spellStart"/>
      <w:r w:rsidRPr="00ED0131">
        <w:t>translateY</w:t>
      </w:r>
      <w:proofErr w:type="spellEnd"/>
      <w:r w:rsidRPr="00ED0131">
        <w:t xml:space="preserve"> hover effect accompanied by an increased box-shadow, providing effective visual feedback. An active state is implemented to clearly indicate the current page.</w:t>
      </w:r>
    </w:p>
    <w:p w14:paraId="1EB80164" w14:textId="77777777" w:rsidR="00ED0131" w:rsidRPr="00ED0131" w:rsidRDefault="00ED0131" w:rsidP="004E07C1">
      <w:pPr>
        <w:pStyle w:val="ListParagraph"/>
        <w:numPr>
          <w:ilvl w:val="0"/>
          <w:numId w:val="81"/>
        </w:numPr>
        <w:rPr>
          <w:b/>
          <w:bCs/>
        </w:rPr>
      </w:pPr>
      <w:r w:rsidRPr="00ED0131">
        <w:rPr>
          <w:b/>
          <w:bCs/>
        </w:rPr>
        <w:t>Cards &amp; Stats:</w:t>
      </w:r>
    </w:p>
    <w:p w14:paraId="141A131A" w14:textId="77777777" w:rsidR="00ED0131" w:rsidRPr="00ED0131" w:rsidRDefault="00ED0131" w:rsidP="004E07C1">
      <w:pPr>
        <w:pStyle w:val="ListParagraph"/>
        <w:numPr>
          <w:ilvl w:val="1"/>
          <w:numId w:val="81"/>
        </w:numPr>
      </w:pPr>
      <w:proofErr w:type="gramStart"/>
      <w:r w:rsidRPr="00ED0131">
        <w:t>.admin</w:t>
      </w:r>
      <w:proofErr w:type="gramEnd"/>
      <w:r w:rsidRPr="00ED0131">
        <w:t>-card elements are visually distinct with white backgrounds, rounded corners, padding, and box-shadow, and are separated by margin-bottom.</w:t>
      </w:r>
    </w:p>
    <w:p w14:paraId="475B81A5" w14:textId="77777777" w:rsidR="00ED0131" w:rsidRPr="00ED0131" w:rsidRDefault="00ED0131" w:rsidP="004E07C1">
      <w:pPr>
        <w:pStyle w:val="ListParagraph"/>
        <w:numPr>
          <w:ilvl w:val="1"/>
          <w:numId w:val="81"/>
        </w:numPr>
      </w:pPr>
      <w:proofErr w:type="gramStart"/>
      <w:r w:rsidRPr="00ED0131">
        <w:t>The .stats</w:t>
      </w:r>
      <w:proofErr w:type="gramEnd"/>
      <w:r w:rsidRPr="00ED0131">
        <w:t xml:space="preserve">-grid effectively leverages CSS Grid for a flexible layout </w:t>
      </w:r>
      <w:proofErr w:type="gramStart"/>
      <w:r w:rsidRPr="00ED0131">
        <w:t>of .stat</w:t>
      </w:r>
      <w:proofErr w:type="gramEnd"/>
      <w:r w:rsidRPr="00ED0131">
        <w:t xml:space="preserve">-card elements. These cards echo the header's brown gradient and display large, bold, gold numbers </w:t>
      </w:r>
      <w:proofErr w:type="gramStart"/>
      <w:r w:rsidRPr="00ED0131">
        <w:t>(.stat</w:t>
      </w:r>
      <w:proofErr w:type="gramEnd"/>
      <w:r w:rsidRPr="00ED0131">
        <w:t>-number), effectively highlighting key metrics.</w:t>
      </w:r>
    </w:p>
    <w:p w14:paraId="1C896F6F" w14:textId="77777777" w:rsidR="00ED0131" w:rsidRPr="00ED0131" w:rsidRDefault="00ED0131" w:rsidP="004E07C1">
      <w:pPr>
        <w:pStyle w:val="ListParagraph"/>
        <w:numPr>
          <w:ilvl w:val="0"/>
          <w:numId w:val="81"/>
        </w:numPr>
        <w:rPr>
          <w:b/>
          <w:bCs/>
        </w:rPr>
      </w:pPr>
      <w:r w:rsidRPr="00ED0131">
        <w:rPr>
          <w:b/>
          <w:bCs/>
        </w:rPr>
        <w:t>Forms:</w:t>
      </w:r>
    </w:p>
    <w:p w14:paraId="5F84BCA8" w14:textId="77777777" w:rsidR="00ED0131" w:rsidRPr="00ED0131" w:rsidRDefault="00ED0131" w:rsidP="004E07C1">
      <w:pPr>
        <w:pStyle w:val="ListParagraph"/>
        <w:numPr>
          <w:ilvl w:val="1"/>
          <w:numId w:val="81"/>
        </w:numPr>
      </w:pPr>
      <w:proofErr w:type="gramStart"/>
      <w:r w:rsidRPr="00ED0131">
        <w:t>The .admin</w:t>
      </w:r>
      <w:proofErr w:type="gramEnd"/>
      <w:r w:rsidRPr="00ED0131">
        <w:t>-form is constrained to a 600px width for improved readability and user focus.</w:t>
      </w:r>
    </w:p>
    <w:p w14:paraId="02464FE1" w14:textId="77777777" w:rsidR="00ED0131" w:rsidRPr="00ED0131" w:rsidRDefault="00ED0131" w:rsidP="004E07C1">
      <w:pPr>
        <w:pStyle w:val="ListParagraph"/>
        <w:numPr>
          <w:ilvl w:val="1"/>
          <w:numId w:val="81"/>
        </w:numPr>
      </w:pPr>
      <w:r w:rsidRPr="00ED0131">
        <w:t xml:space="preserve">Input elements (input, </w:t>
      </w:r>
      <w:proofErr w:type="spellStart"/>
      <w:r w:rsidRPr="00ED0131">
        <w:t>textarea</w:t>
      </w:r>
      <w:proofErr w:type="spellEnd"/>
      <w:r w:rsidRPr="00ED0131">
        <w:t>, select) are consistently styled with ample padding, rounded border-radius, light borders, and a subtle background (#fafafa). Focus states are clearly defined with a brown border (#6f4e37) and a subtle box-shadow, providing essential usability cues.</w:t>
      </w:r>
    </w:p>
    <w:p w14:paraId="5E730BDB" w14:textId="77777777" w:rsidR="00ED0131" w:rsidRPr="00ED0131" w:rsidRDefault="00ED0131" w:rsidP="004E07C1">
      <w:pPr>
        <w:pStyle w:val="ListParagraph"/>
        <w:numPr>
          <w:ilvl w:val="1"/>
          <w:numId w:val="81"/>
        </w:numPr>
      </w:pPr>
      <w:r w:rsidRPr="00ED0131">
        <w:t xml:space="preserve">A </w:t>
      </w:r>
      <w:proofErr w:type="gramStart"/>
      <w:r w:rsidRPr="00ED0131">
        <w:t>custom .file</w:t>
      </w:r>
      <w:proofErr w:type="gramEnd"/>
      <w:r w:rsidRPr="00ED0131">
        <w:t>-upload area is designed with a dashed border and hover effects to enhance the visual appeal of file selection.</w:t>
      </w:r>
    </w:p>
    <w:p w14:paraId="7E9AB556" w14:textId="77777777" w:rsidR="00ED0131" w:rsidRPr="00ED0131" w:rsidRDefault="00ED0131" w:rsidP="004E07C1">
      <w:pPr>
        <w:pStyle w:val="ListParagraph"/>
        <w:numPr>
          <w:ilvl w:val="0"/>
          <w:numId w:val="81"/>
        </w:numPr>
        <w:rPr>
          <w:b/>
          <w:bCs/>
        </w:rPr>
      </w:pPr>
      <w:r w:rsidRPr="00ED0131">
        <w:rPr>
          <w:b/>
          <w:bCs/>
        </w:rPr>
        <w:t>Tables:</w:t>
      </w:r>
    </w:p>
    <w:p w14:paraId="102BA0DA" w14:textId="77777777" w:rsidR="00ED0131" w:rsidRPr="00ED0131" w:rsidRDefault="00ED0131" w:rsidP="004E07C1">
      <w:pPr>
        <w:pStyle w:val="ListParagraph"/>
        <w:numPr>
          <w:ilvl w:val="1"/>
          <w:numId w:val="81"/>
        </w:numPr>
      </w:pPr>
      <w:proofErr w:type="gramStart"/>
      <w:r w:rsidRPr="00ED0131">
        <w:t>The .admin</w:t>
      </w:r>
      <w:proofErr w:type="gramEnd"/>
      <w:r w:rsidRPr="00ED0131">
        <w:t>-table presents data with clarity, utilizing border-collapse, appropriate padding, and an alternating background on hover (#f8f6f3).</w:t>
      </w:r>
    </w:p>
    <w:p w14:paraId="74C6815E" w14:textId="77777777" w:rsidR="00ED0131" w:rsidRPr="00ED0131" w:rsidRDefault="00ED0131" w:rsidP="004E07C1">
      <w:pPr>
        <w:pStyle w:val="ListParagraph"/>
        <w:numPr>
          <w:ilvl w:val="1"/>
          <w:numId w:val="81"/>
        </w:numPr>
      </w:pPr>
      <w:r w:rsidRPr="00ED0131">
        <w:t>Table headers are made prominent with a brown linear-gradient background and white text, maintaining brand consistency.</w:t>
      </w:r>
    </w:p>
    <w:p w14:paraId="7E5DD97F" w14:textId="77777777" w:rsidR="00ED0131" w:rsidRPr="00ED0131" w:rsidRDefault="00ED0131" w:rsidP="004E07C1">
      <w:pPr>
        <w:pStyle w:val="ListParagraph"/>
        <w:numPr>
          <w:ilvl w:val="1"/>
          <w:numId w:val="81"/>
        </w:numPr>
      </w:pPr>
      <w:r w:rsidRPr="00ED0131">
        <w:t>Images within tables are styled to be small and rounded for a clean presentation.</w:t>
      </w:r>
    </w:p>
    <w:p w14:paraId="716DE222" w14:textId="77777777" w:rsidR="00ED0131" w:rsidRPr="00ED0131" w:rsidRDefault="00ED0131" w:rsidP="004E07C1">
      <w:pPr>
        <w:pStyle w:val="ListParagraph"/>
        <w:numPr>
          <w:ilvl w:val="0"/>
          <w:numId w:val="81"/>
        </w:numPr>
        <w:rPr>
          <w:b/>
          <w:bCs/>
        </w:rPr>
      </w:pPr>
      <w:r w:rsidRPr="00ED0131">
        <w:rPr>
          <w:b/>
          <w:bCs/>
        </w:rPr>
        <w:t>Buttons:</w:t>
      </w:r>
    </w:p>
    <w:p w14:paraId="1F891C14" w14:textId="77777777" w:rsidR="00ED0131" w:rsidRPr="00ED0131" w:rsidRDefault="00ED0131" w:rsidP="004E07C1">
      <w:pPr>
        <w:pStyle w:val="ListParagraph"/>
        <w:numPr>
          <w:ilvl w:val="1"/>
          <w:numId w:val="81"/>
        </w:numPr>
      </w:pPr>
      <w:r w:rsidRPr="00ED0131">
        <w:t xml:space="preserve">A comprehensive set </w:t>
      </w:r>
      <w:proofErr w:type="gramStart"/>
      <w:r w:rsidRPr="00ED0131">
        <w:t>of .</w:t>
      </w:r>
      <w:proofErr w:type="spellStart"/>
      <w:r w:rsidRPr="00ED0131">
        <w:t>btn</w:t>
      </w:r>
      <w:proofErr w:type="spellEnd"/>
      <w:proofErr w:type="gramEnd"/>
      <w:r w:rsidRPr="00ED0131">
        <w:t xml:space="preserve"> styles (primary, secondary, danger, success, small) ensures consistent interactive elements. All buttons feature linear-gradient </w:t>
      </w:r>
      <w:r w:rsidRPr="00ED0131">
        <w:lastRenderedPageBreak/>
        <w:t>backgrounds, border-radius, and satisfying hover effects (</w:t>
      </w:r>
      <w:proofErr w:type="spellStart"/>
      <w:r w:rsidRPr="00ED0131">
        <w:t>translateY</w:t>
      </w:r>
      <w:proofErr w:type="spellEnd"/>
      <w:r w:rsidRPr="00ED0131">
        <w:t>, box-shadow), clearly indicating interactivity.</w:t>
      </w:r>
    </w:p>
    <w:p w14:paraId="6A06EA21" w14:textId="77777777" w:rsidR="00ED0131" w:rsidRPr="00ED0131" w:rsidRDefault="00ED0131" w:rsidP="004E07C1">
      <w:pPr>
        <w:pStyle w:val="ListParagraph"/>
        <w:numPr>
          <w:ilvl w:val="0"/>
          <w:numId w:val="81"/>
        </w:numPr>
        <w:rPr>
          <w:b/>
          <w:bCs/>
        </w:rPr>
      </w:pPr>
      <w:r w:rsidRPr="00ED0131">
        <w:rPr>
          <w:b/>
          <w:bCs/>
        </w:rPr>
        <w:t>Status Badges &amp; Messages:</w:t>
      </w:r>
    </w:p>
    <w:p w14:paraId="2650DD0A" w14:textId="77777777" w:rsidR="00ED0131" w:rsidRPr="00ED0131" w:rsidRDefault="00ED0131" w:rsidP="004E07C1">
      <w:pPr>
        <w:pStyle w:val="ListParagraph"/>
        <w:numPr>
          <w:ilvl w:val="1"/>
          <w:numId w:val="81"/>
        </w:numPr>
      </w:pPr>
      <w:proofErr w:type="gramStart"/>
      <w:r w:rsidRPr="00ED0131">
        <w:t>The .status</w:t>
      </w:r>
      <w:proofErr w:type="gramEnd"/>
      <w:r w:rsidRPr="00ED0131">
        <w:t xml:space="preserve">-badge provides clear visual indicators for various states (active, inactive, pending, completed) through distinct background and text </w:t>
      </w:r>
      <w:proofErr w:type="spellStart"/>
      <w:r w:rsidRPr="00ED0131">
        <w:t>colors</w:t>
      </w:r>
      <w:proofErr w:type="spellEnd"/>
      <w:r w:rsidRPr="00ED0131">
        <w:t>.</w:t>
      </w:r>
    </w:p>
    <w:p w14:paraId="073C9570" w14:textId="77777777" w:rsidR="00ED0131" w:rsidRPr="00ED0131" w:rsidRDefault="00ED0131" w:rsidP="004E07C1">
      <w:pPr>
        <w:pStyle w:val="ListParagraph"/>
        <w:numPr>
          <w:ilvl w:val="1"/>
          <w:numId w:val="81"/>
        </w:numPr>
      </w:pPr>
      <w:proofErr w:type="gramStart"/>
      <w:r w:rsidRPr="00ED0131">
        <w:t>.message</w:t>
      </w:r>
      <w:proofErr w:type="gramEnd"/>
      <w:r w:rsidRPr="00ED0131">
        <w:t xml:space="preserve"> classes (success, error, info) offer standardized feedback mechanisms to the user.</w:t>
      </w:r>
    </w:p>
    <w:p w14:paraId="3A3DA422" w14:textId="77777777" w:rsidR="00ED0131" w:rsidRPr="00ED0131" w:rsidRDefault="00ED0131" w:rsidP="004E07C1">
      <w:pPr>
        <w:pStyle w:val="ListParagraph"/>
        <w:numPr>
          <w:ilvl w:val="0"/>
          <w:numId w:val="81"/>
        </w:numPr>
        <w:rPr>
          <w:b/>
          <w:bCs/>
        </w:rPr>
      </w:pPr>
      <w:r w:rsidRPr="00ED0131">
        <w:rPr>
          <w:b/>
          <w:bCs/>
        </w:rPr>
        <w:t>Login Form:</w:t>
      </w:r>
    </w:p>
    <w:p w14:paraId="69CE79E6" w14:textId="77777777" w:rsidR="00ED0131" w:rsidRDefault="00ED0131" w:rsidP="004E07C1">
      <w:pPr>
        <w:pStyle w:val="ListParagraph"/>
        <w:numPr>
          <w:ilvl w:val="1"/>
          <w:numId w:val="81"/>
        </w:numPr>
      </w:pPr>
      <w:proofErr w:type="gramStart"/>
      <w:r w:rsidRPr="00ED0131">
        <w:t>The .admin</w:t>
      </w:r>
      <w:proofErr w:type="gramEnd"/>
      <w:r w:rsidRPr="00ED0131">
        <w:t>-login-container is a standalone, well-designed modal/card for login, reflecting the overall admin panel's aesthetic with generous padding, border-radius, box-shadow, and a prominent brown border.</w:t>
      </w:r>
    </w:p>
    <w:p w14:paraId="222A3D64" w14:textId="77777777" w:rsidR="001254EF" w:rsidRPr="00ED0131" w:rsidRDefault="001254EF" w:rsidP="004E07C1">
      <w:pPr>
        <w:pStyle w:val="ListParagraph"/>
        <w:numPr>
          <w:ilvl w:val="1"/>
          <w:numId w:val="81"/>
        </w:numPr>
      </w:pPr>
    </w:p>
    <w:p w14:paraId="074D1A80" w14:textId="77777777" w:rsidR="00ED0131" w:rsidRDefault="00ED0131" w:rsidP="004E07C1">
      <w:pPr>
        <w:pStyle w:val="Heading2"/>
        <w:numPr>
          <w:ilvl w:val="1"/>
          <w:numId w:val="51"/>
        </w:numPr>
      </w:pPr>
      <w:r>
        <w:t xml:space="preserve"> </w:t>
      </w:r>
      <w:bookmarkStart w:id="25" w:name="_Toc202011473"/>
      <w:r w:rsidRPr="00ED0131">
        <w:t>Colour Palette and Typography</w:t>
      </w:r>
      <w:bookmarkEnd w:id="25"/>
    </w:p>
    <w:p w14:paraId="0D316B7C" w14:textId="77777777" w:rsidR="00ED0131" w:rsidRPr="00ED0131" w:rsidRDefault="00ED0131" w:rsidP="00ED0131">
      <w:r w:rsidRPr="00ED0131">
        <w:t xml:space="preserve">The </w:t>
      </w:r>
      <w:proofErr w:type="spellStart"/>
      <w:r w:rsidRPr="00ED0131">
        <w:t>color</w:t>
      </w:r>
      <w:proofErr w:type="spellEnd"/>
      <w:r w:rsidRPr="00ED0131">
        <w:t xml:space="preserve"> palette and typography choices for admin.css are as follows:</w:t>
      </w:r>
    </w:p>
    <w:p w14:paraId="3BF523DA" w14:textId="77777777" w:rsidR="00ED0131" w:rsidRPr="00ED0131" w:rsidRDefault="00ED0131" w:rsidP="004E07C1">
      <w:pPr>
        <w:pStyle w:val="ListParagraph"/>
        <w:numPr>
          <w:ilvl w:val="0"/>
          <w:numId w:val="82"/>
        </w:numPr>
      </w:pPr>
      <w:r w:rsidRPr="00ED0131">
        <w:rPr>
          <w:b/>
          <w:bCs/>
        </w:rPr>
        <w:t xml:space="preserve">Primary </w:t>
      </w:r>
      <w:proofErr w:type="spellStart"/>
      <w:r w:rsidRPr="00ED0131">
        <w:rPr>
          <w:b/>
          <w:bCs/>
        </w:rPr>
        <w:t>Colors</w:t>
      </w:r>
      <w:proofErr w:type="spellEnd"/>
      <w:r w:rsidRPr="00ED0131">
        <w:rPr>
          <w:b/>
          <w:bCs/>
        </w:rPr>
        <w:t>:</w:t>
      </w:r>
      <w:r w:rsidRPr="00ED0131">
        <w:t xml:space="preserve"> </w:t>
      </w:r>
      <w:r w:rsidRPr="00ED0131">
        <w:rPr>
          <w:b/>
          <w:bCs/>
        </w:rPr>
        <w:t>#6f4e37 (Primary Brown), #8b4513 (Secondary Brown), and #a0522d (Darker Brown)</w:t>
      </w:r>
      <w:r w:rsidRPr="00ED0131">
        <w:t xml:space="preserve"> constitute the core of the brand's identity.</w:t>
      </w:r>
    </w:p>
    <w:p w14:paraId="466D37B0" w14:textId="77777777" w:rsidR="00ED0131" w:rsidRPr="00ED0131" w:rsidRDefault="00ED0131" w:rsidP="004E07C1">
      <w:pPr>
        <w:pStyle w:val="ListParagraph"/>
        <w:numPr>
          <w:ilvl w:val="0"/>
          <w:numId w:val="82"/>
        </w:numPr>
      </w:pPr>
      <w:r w:rsidRPr="00ED0131">
        <w:rPr>
          <w:b/>
          <w:bCs/>
        </w:rPr>
        <w:t xml:space="preserve">Accent </w:t>
      </w:r>
      <w:proofErr w:type="spellStart"/>
      <w:r w:rsidRPr="00ED0131">
        <w:rPr>
          <w:b/>
          <w:bCs/>
        </w:rPr>
        <w:t>Color</w:t>
      </w:r>
      <w:proofErr w:type="spellEnd"/>
      <w:r w:rsidRPr="00ED0131">
        <w:rPr>
          <w:b/>
          <w:bCs/>
        </w:rPr>
        <w:t>:</w:t>
      </w:r>
      <w:r w:rsidRPr="00ED0131">
        <w:t xml:space="preserve"> </w:t>
      </w:r>
      <w:r w:rsidRPr="00ED0131">
        <w:rPr>
          <w:b/>
          <w:bCs/>
        </w:rPr>
        <w:t>#ffd700 (Gold)</w:t>
      </w:r>
      <w:r w:rsidRPr="00ED0131">
        <w:t xml:space="preserve"> is strategically used for icons and highlighted numerical data, providing warmth and emphasizing importance.</w:t>
      </w:r>
    </w:p>
    <w:p w14:paraId="66FE3E71" w14:textId="77777777" w:rsidR="00ED0131" w:rsidRPr="00ED0131" w:rsidRDefault="00ED0131" w:rsidP="004E07C1">
      <w:pPr>
        <w:pStyle w:val="ListParagraph"/>
        <w:numPr>
          <w:ilvl w:val="0"/>
          <w:numId w:val="82"/>
        </w:numPr>
      </w:pPr>
      <w:r w:rsidRPr="00ED0131">
        <w:rPr>
          <w:b/>
          <w:bCs/>
        </w:rPr>
        <w:t>Backgrounds:</w:t>
      </w:r>
      <w:r w:rsidRPr="00ED0131">
        <w:t xml:space="preserve"> </w:t>
      </w:r>
      <w:r w:rsidRPr="00ED0131">
        <w:rPr>
          <w:b/>
          <w:bCs/>
        </w:rPr>
        <w:t>#f4f2ee, #e8e3dd, #fafafa, and white</w:t>
      </w:r>
      <w:r w:rsidRPr="00ED0131">
        <w:t xml:space="preserve"> are employed for light, clean sections.</w:t>
      </w:r>
    </w:p>
    <w:p w14:paraId="42AE5748" w14:textId="77777777" w:rsidR="00ED0131" w:rsidRPr="00ED0131" w:rsidRDefault="00ED0131" w:rsidP="004E07C1">
      <w:pPr>
        <w:pStyle w:val="ListParagraph"/>
        <w:numPr>
          <w:ilvl w:val="0"/>
          <w:numId w:val="82"/>
        </w:numPr>
      </w:pPr>
      <w:r w:rsidRPr="00ED0131">
        <w:rPr>
          <w:b/>
          <w:bCs/>
        </w:rPr>
        <w:t xml:space="preserve">Text </w:t>
      </w:r>
      <w:proofErr w:type="spellStart"/>
      <w:r w:rsidRPr="00ED0131">
        <w:rPr>
          <w:b/>
          <w:bCs/>
        </w:rPr>
        <w:t>Colors</w:t>
      </w:r>
      <w:proofErr w:type="spellEnd"/>
      <w:r w:rsidRPr="00ED0131">
        <w:rPr>
          <w:b/>
          <w:bCs/>
        </w:rPr>
        <w:t>:</w:t>
      </w:r>
      <w:r w:rsidRPr="00ED0131">
        <w:t xml:space="preserve"> Primarily </w:t>
      </w:r>
      <w:r w:rsidRPr="00ED0131">
        <w:rPr>
          <w:b/>
          <w:bCs/>
        </w:rPr>
        <w:t>#333</w:t>
      </w:r>
      <w:r w:rsidRPr="00ED0131">
        <w:t xml:space="preserve"> and </w:t>
      </w:r>
      <w:r w:rsidRPr="00ED0131">
        <w:rPr>
          <w:b/>
          <w:bCs/>
        </w:rPr>
        <w:t>#666</w:t>
      </w:r>
      <w:r w:rsidRPr="00ED0131">
        <w:t xml:space="preserve"> are used to ensure optimal readability.</w:t>
      </w:r>
    </w:p>
    <w:p w14:paraId="35574404" w14:textId="77777777" w:rsidR="00ED0131" w:rsidRPr="00ED0131" w:rsidRDefault="00ED0131" w:rsidP="004E07C1">
      <w:pPr>
        <w:pStyle w:val="ListParagraph"/>
        <w:numPr>
          <w:ilvl w:val="0"/>
          <w:numId w:val="82"/>
        </w:numPr>
      </w:pPr>
      <w:r w:rsidRPr="00ED0131">
        <w:rPr>
          <w:b/>
          <w:bCs/>
        </w:rPr>
        <w:t>Typography:</w:t>
      </w:r>
      <w:r w:rsidRPr="00ED0131">
        <w:t xml:space="preserve"> </w:t>
      </w:r>
      <w:r w:rsidRPr="00ED0131">
        <w:rPr>
          <w:b/>
          <w:bCs/>
        </w:rPr>
        <w:t>'Inter'</w:t>
      </w:r>
      <w:r w:rsidRPr="00ED0131">
        <w:t xml:space="preserve"> is selected as the main font, recognized for its clean lines and legibility, making it highly suitable for administrative interfaces.</w:t>
      </w:r>
    </w:p>
    <w:p w14:paraId="1A5ACF7A" w14:textId="77777777" w:rsidR="001254EF" w:rsidRDefault="001254EF">
      <w:pPr>
        <w:spacing w:line="278" w:lineRule="auto"/>
        <w:jc w:val="left"/>
        <w:rPr>
          <w:rFonts w:eastAsiaTheme="majorEastAsia" w:cstheme="majorBidi"/>
          <w:b/>
          <w:sz w:val="28"/>
          <w:szCs w:val="32"/>
        </w:rPr>
      </w:pPr>
      <w:r>
        <w:br w:type="page"/>
      </w:r>
    </w:p>
    <w:p w14:paraId="421A0B12" w14:textId="4981F9D9" w:rsidR="001254EF" w:rsidRDefault="001254EF" w:rsidP="004E07C1">
      <w:pPr>
        <w:pStyle w:val="Heading2"/>
        <w:numPr>
          <w:ilvl w:val="1"/>
          <w:numId w:val="51"/>
        </w:numPr>
      </w:pPr>
      <w:r>
        <w:lastRenderedPageBreak/>
        <w:t xml:space="preserve"> </w:t>
      </w:r>
      <w:bookmarkStart w:id="26" w:name="_Toc202011474"/>
      <w:r w:rsidRPr="001254EF">
        <w:t>Responsive Design Approach</w:t>
      </w:r>
      <w:bookmarkEnd w:id="26"/>
    </w:p>
    <w:p w14:paraId="3C285061" w14:textId="77777777" w:rsidR="001254EF" w:rsidRPr="001254EF" w:rsidRDefault="001254EF" w:rsidP="001254EF">
      <w:r w:rsidRPr="001254EF">
        <w:t xml:space="preserve">admin.css incorporates </w:t>
      </w:r>
      <w:r w:rsidRPr="001254EF">
        <w:rPr>
          <w:b/>
          <w:bCs/>
        </w:rPr>
        <w:t>media queries</w:t>
      </w:r>
      <w:r w:rsidRPr="001254EF">
        <w:t xml:space="preserve"> for max-width: 768px and max-width: 480px to ensure comprehensive responsiveness. Key responsive adjustments include:</w:t>
      </w:r>
    </w:p>
    <w:p w14:paraId="71A06FC7" w14:textId="77777777" w:rsidR="001254EF" w:rsidRPr="001254EF" w:rsidRDefault="001254EF" w:rsidP="004E07C1">
      <w:pPr>
        <w:pStyle w:val="ListParagraph"/>
        <w:numPr>
          <w:ilvl w:val="0"/>
          <w:numId w:val="83"/>
        </w:numPr>
      </w:pPr>
      <w:r w:rsidRPr="001254EF">
        <w:t>Adjustments to padding.</w:t>
      </w:r>
    </w:p>
    <w:p w14:paraId="32ED1DA1" w14:textId="77777777" w:rsidR="001254EF" w:rsidRPr="001254EF" w:rsidRDefault="001254EF" w:rsidP="004E07C1">
      <w:pPr>
        <w:pStyle w:val="ListParagraph"/>
        <w:numPr>
          <w:ilvl w:val="0"/>
          <w:numId w:val="83"/>
        </w:numPr>
      </w:pPr>
      <w:r w:rsidRPr="001254EF">
        <w:t>Scaling of header font sizes.</w:t>
      </w:r>
    </w:p>
    <w:p w14:paraId="4D96788A" w14:textId="77777777" w:rsidR="001254EF" w:rsidRPr="001254EF" w:rsidRDefault="001254EF" w:rsidP="004E07C1">
      <w:pPr>
        <w:pStyle w:val="ListParagraph"/>
        <w:numPr>
          <w:ilvl w:val="0"/>
          <w:numId w:val="83"/>
        </w:numPr>
      </w:pPr>
      <w:r w:rsidRPr="001254EF">
        <w:t>Vertical stacking of navigation links (flex-direction: column) on smaller screens.</w:t>
      </w:r>
    </w:p>
    <w:p w14:paraId="209B11D0" w14:textId="77777777" w:rsidR="001254EF" w:rsidRPr="001254EF" w:rsidRDefault="001254EF" w:rsidP="004E07C1">
      <w:pPr>
        <w:pStyle w:val="ListParagraph"/>
        <w:numPr>
          <w:ilvl w:val="0"/>
          <w:numId w:val="83"/>
        </w:numPr>
      </w:pPr>
      <w:proofErr w:type="gramStart"/>
      <w:r w:rsidRPr="001254EF">
        <w:t>The .stats</w:t>
      </w:r>
      <w:proofErr w:type="gramEnd"/>
      <w:r w:rsidRPr="001254EF">
        <w:t>-grid collapsing to a single column (1fr) for mobile viewing.</w:t>
      </w:r>
    </w:p>
    <w:p w14:paraId="78071D92" w14:textId="77777777" w:rsidR="001254EF" w:rsidRPr="001254EF" w:rsidRDefault="001254EF" w:rsidP="004E07C1">
      <w:pPr>
        <w:pStyle w:val="ListParagraph"/>
        <w:numPr>
          <w:ilvl w:val="0"/>
          <w:numId w:val="83"/>
        </w:numPr>
      </w:pPr>
      <w:r w:rsidRPr="001254EF">
        <w:t>Reduction of table font sizes and padding to accommodate smaller screens.</w:t>
      </w:r>
    </w:p>
    <w:p w14:paraId="44064F0B" w14:textId="77777777" w:rsidR="001254EF" w:rsidRPr="001254EF" w:rsidRDefault="001254EF" w:rsidP="001254EF">
      <w:r w:rsidRPr="001254EF">
        <w:t>This approach guarantees that the admin interface remains highly usable and visually appealing across diverse device sizes.</w:t>
      </w:r>
    </w:p>
    <w:p w14:paraId="0905B8AB" w14:textId="77777777" w:rsidR="001254EF" w:rsidRDefault="001254EF" w:rsidP="001254EF"/>
    <w:p w14:paraId="3F57910B" w14:textId="77777777" w:rsidR="001254EF" w:rsidRDefault="001254EF">
      <w:pPr>
        <w:spacing w:line="278" w:lineRule="auto"/>
        <w:jc w:val="left"/>
        <w:rPr>
          <w:rFonts w:eastAsiaTheme="majorEastAsia" w:cstheme="majorBidi"/>
          <w:b/>
          <w:sz w:val="32"/>
          <w:szCs w:val="40"/>
        </w:rPr>
      </w:pPr>
      <w:r>
        <w:br w:type="page"/>
      </w:r>
    </w:p>
    <w:p w14:paraId="35E9AB37" w14:textId="28D64666" w:rsidR="001254EF" w:rsidRDefault="001254EF" w:rsidP="004E07C1">
      <w:pPr>
        <w:pStyle w:val="Heading1"/>
        <w:numPr>
          <w:ilvl w:val="0"/>
          <w:numId w:val="51"/>
        </w:numPr>
      </w:pPr>
      <w:bookmarkStart w:id="27" w:name="_Toc202011475"/>
      <w:r w:rsidRPr="001254EF">
        <w:lastRenderedPageBreak/>
        <w:t>Detailed Analysis of reviews.css</w:t>
      </w:r>
      <w:bookmarkEnd w:id="27"/>
    </w:p>
    <w:p w14:paraId="75BC9ED2" w14:textId="77777777" w:rsidR="001254EF" w:rsidRPr="001254EF" w:rsidRDefault="001254EF" w:rsidP="001254EF">
      <w:r w:rsidRPr="001254EF">
        <w:t>This section provides an in-depth examination of the reviews.css file, which governs the styling of the public-facing review section of the "Coffee's Life" web application.</w:t>
      </w:r>
    </w:p>
    <w:p w14:paraId="6025E42F" w14:textId="055D98DA" w:rsidR="001254EF" w:rsidRPr="001254EF" w:rsidRDefault="001254EF" w:rsidP="001254EF">
      <w:pPr>
        <w:pStyle w:val="Heading2"/>
      </w:pPr>
      <w:bookmarkStart w:id="28" w:name="_Toc202011476"/>
      <w:r>
        <w:t>1</w:t>
      </w:r>
      <w:r w:rsidR="00E563D9">
        <w:t>1</w:t>
      </w:r>
      <w:r w:rsidRPr="001254EF">
        <w:t>.1. General Structure and Theming</w:t>
      </w:r>
      <w:bookmarkEnd w:id="28"/>
    </w:p>
    <w:p w14:paraId="28AFCFB1" w14:textId="77777777" w:rsidR="001254EF" w:rsidRPr="001254EF" w:rsidRDefault="001254EF" w:rsidP="001254EF">
      <w:r w:rsidRPr="001254EF">
        <w:t xml:space="preserve">The reviews.css file </w:t>
      </w:r>
      <w:r w:rsidRPr="001254EF">
        <w:rPr>
          <w:b/>
          <w:bCs/>
        </w:rPr>
        <w:t>maintains a consistent brand identity</w:t>
      </w:r>
      <w:r w:rsidRPr="001254EF">
        <w:t xml:space="preserve"> with admin.css, utilizing similar </w:t>
      </w:r>
      <w:proofErr w:type="spellStart"/>
      <w:r w:rsidRPr="001254EF">
        <w:t>color</w:t>
      </w:r>
      <w:proofErr w:type="spellEnd"/>
      <w:r w:rsidRPr="001254EF">
        <w:t xml:space="preserve"> palettes and design elements. However, it is specifically tailored for a public-facing page, focusing on clear presentation of review data and an intuitive review submission process.</w:t>
      </w:r>
    </w:p>
    <w:p w14:paraId="7BBF935C" w14:textId="70B6FA38" w:rsidR="001254EF" w:rsidRPr="001254EF" w:rsidRDefault="001254EF" w:rsidP="001254EF">
      <w:pPr>
        <w:pStyle w:val="Heading2"/>
      </w:pPr>
      <w:bookmarkStart w:id="29" w:name="_Toc202011477"/>
      <w:r>
        <w:t>1</w:t>
      </w:r>
      <w:r w:rsidR="00E563D9">
        <w:t>1</w:t>
      </w:r>
      <w:r w:rsidRPr="001254EF">
        <w:t>.2. Key Component Analysis</w:t>
      </w:r>
      <w:bookmarkEnd w:id="29"/>
    </w:p>
    <w:p w14:paraId="7F853D5C" w14:textId="77777777" w:rsidR="001254EF" w:rsidRPr="001254EF" w:rsidRDefault="001254EF" w:rsidP="001254EF">
      <w:r w:rsidRPr="001254EF">
        <w:t>A breakdown of the styling applied to key components within reviews.css is as follows:</w:t>
      </w:r>
    </w:p>
    <w:p w14:paraId="358FE5E3" w14:textId="77777777" w:rsidR="001254EF" w:rsidRPr="001254EF" w:rsidRDefault="001254EF" w:rsidP="004E07C1">
      <w:pPr>
        <w:pStyle w:val="ListParagraph"/>
        <w:numPr>
          <w:ilvl w:val="0"/>
          <w:numId w:val="88"/>
        </w:numPr>
        <w:rPr>
          <w:b/>
          <w:bCs/>
        </w:rPr>
      </w:pPr>
      <w:r w:rsidRPr="001254EF">
        <w:rPr>
          <w:b/>
          <w:bCs/>
        </w:rPr>
        <w:t>Container &amp; Header:</w:t>
      </w:r>
    </w:p>
    <w:p w14:paraId="6C730BDB" w14:textId="77777777" w:rsidR="001254EF" w:rsidRPr="001254EF" w:rsidRDefault="001254EF" w:rsidP="004E07C1">
      <w:pPr>
        <w:pStyle w:val="ListParagraph"/>
        <w:numPr>
          <w:ilvl w:val="1"/>
          <w:numId w:val="88"/>
        </w:numPr>
      </w:pPr>
      <w:proofErr w:type="gramStart"/>
      <w:r w:rsidRPr="001254EF">
        <w:t>The .reviews</w:t>
      </w:r>
      <w:proofErr w:type="gramEnd"/>
      <w:r w:rsidRPr="001254EF">
        <w:t xml:space="preserve">-container shares a max-width of 1200px and </w:t>
      </w:r>
      <w:proofErr w:type="spellStart"/>
      <w:r w:rsidRPr="001254EF">
        <w:t>centering</w:t>
      </w:r>
      <w:proofErr w:type="spellEnd"/>
      <w:r w:rsidRPr="001254EF">
        <w:t xml:space="preserve"> with the admin panel, establishing visual consistency across the platform. It uses a cream background (</w:t>
      </w:r>
      <w:proofErr w:type="gramStart"/>
      <w:r w:rsidRPr="001254EF">
        <w:t>var(</w:t>
      </w:r>
      <w:proofErr w:type="gramEnd"/>
      <w:r w:rsidRPr="001254EF">
        <w:t>--cream-</w:t>
      </w:r>
      <w:proofErr w:type="spellStart"/>
      <w:r w:rsidRPr="001254EF">
        <w:t>bg</w:t>
      </w:r>
      <w:proofErr w:type="spellEnd"/>
      <w:r w:rsidRPr="001254EF">
        <w:t>, #f8f5f1)).</w:t>
      </w:r>
    </w:p>
    <w:p w14:paraId="149ABAF6" w14:textId="77777777" w:rsidR="001254EF" w:rsidRPr="001254EF" w:rsidRDefault="001254EF" w:rsidP="004E07C1">
      <w:pPr>
        <w:pStyle w:val="ListParagraph"/>
        <w:numPr>
          <w:ilvl w:val="1"/>
          <w:numId w:val="88"/>
        </w:numPr>
      </w:pPr>
      <w:proofErr w:type="gramStart"/>
      <w:r w:rsidRPr="001254EF">
        <w:t>The .reviews</w:t>
      </w:r>
      <w:proofErr w:type="gramEnd"/>
      <w:r w:rsidRPr="001254EF">
        <w:t>-header employs text-</w:t>
      </w:r>
      <w:proofErr w:type="gramStart"/>
      <w:r w:rsidRPr="001254EF">
        <w:t>align:</w:t>
      </w:r>
      <w:proofErr w:type="gramEnd"/>
      <w:r w:rsidRPr="001254EF">
        <w:t xml:space="preserve"> </w:t>
      </w:r>
      <w:proofErr w:type="spellStart"/>
      <w:r w:rsidRPr="001254EF">
        <w:t>center</w:t>
      </w:r>
      <w:proofErr w:type="spellEnd"/>
      <w:r w:rsidRPr="001254EF">
        <w:t xml:space="preserve">, features a brown h1 with a gold star icon (#ffd700), and includes a supporting paragraph, stylistically </w:t>
      </w:r>
      <w:proofErr w:type="gramStart"/>
      <w:r w:rsidRPr="001254EF">
        <w:t>similar to</w:t>
      </w:r>
      <w:proofErr w:type="gramEnd"/>
      <w:r w:rsidRPr="001254EF">
        <w:t xml:space="preserve"> the admin header but with a softer background.</w:t>
      </w:r>
    </w:p>
    <w:p w14:paraId="0F032026" w14:textId="77777777" w:rsidR="001254EF" w:rsidRPr="001254EF" w:rsidRDefault="001254EF" w:rsidP="004E07C1">
      <w:pPr>
        <w:pStyle w:val="ListParagraph"/>
        <w:numPr>
          <w:ilvl w:val="0"/>
          <w:numId w:val="88"/>
        </w:numPr>
        <w:rPr>
          <w:b/>
          <w:bCs/>
        </w:rPr>
      </w:pPr>
      <w:r w:rsidRPr="001254EF">
        <w:rPr>
          <w:b/>
          <w:bCs/>
        </w:rPr>
        <w:t>Stats Section:</w:t>
      </w:r>
    </w:p>
    <w:p w14:paraId="05F50ECD" w14:textId="77777777" w:rsidR="001254EF" w:rsidRPr="001254EF" w:rsidRDefault="001254EF" w:rsidP="004E07C1">
      <w:pPr>
        <w:pStyle w:val="ListParagraph"/>
        <w:numPr>
          <w:ilvl w:val="1"/>
          <w:numId w:val="88"/>
        </w:numPr>
      </w:pPr>
      <w:proofErr w:type="gramStart"/>
      <w:r w:rsidRPr="001254EF">
        <w:t>The .stats</w:t>
      </w:r>
      <w:proofErr w:type="gramEnd"/>
      <w:r w:rsidRPr="001254EF">
        <w:t>-section is a clean white card designed to display overall ratings.</w:t>
      </w:r>
    </w:p>
    <w:p w14:paraId="25457C68" w14:textId="77777777" w:rsidR="001254EF" w:rsidRPr="001254EF" w:rsidRDefault="001254EF" w:rsidP="004E07C1">
      <w:pPr>
        <w:pStyle w:val="ListParagraph"/>
        <w:numPr>
          <w:ilvl w:val="1"/>
          <w:numId w:val="88"/>
        </w:numPr>
      </w:pPr>
      <w:proofErr w:type="gramStart"/>
      <w:r w:rsidRPr="001254EF">
        <w:t>The .rating</w:t>
      </w:r>
      <w:proofErr w:type="gramEnd"/>
      <w:r w:rsidRPr="001254EF">
        <w:t>-number is presented as a large, bold, brown number (3rem), ensuring high visibility of the average rating.</w:t>
      </w:r>
    </w:p>
    <w:p w14:paraId="75C26284" w14:textId="77777777" w:rsidR="001254EF" w:rsidRPr="001254EF" w:rsidRDefault="001254EF" w:rsidP="004E07C1">
      <w:pPr>
        <w:pStyle w:val="ListParagraph"/>
        <w:numPr>
          <w:ilvl w:val="1"/>
          <w:numId w:val="88"/>
        </w:numPr>
      </w:pPr>
      <w:proofErr w:type="gramStart"/>
      <w:r w:rsidRPr="001254EF">
        <w:t>The .star</w:t>
      </w:r>
      <w:proofErr w:type="gramEnd"/>
      <w:r w:rsidRPr="001254EF">
        <w:t>-rating-display visually represents the average rating using gold-filled (.</w:t>
      </w:r>
      <w:proofErr w:type="spellStart"/>
      <w:r w:rsidRPr="001254EF">
        <w:t>fas</w:t>
      </w:r>
      <w:proofErr w:type="spellEnd"/>
      <w:r w:rsidRPr="001254EF">
        <w:t xml:space="preserve">) and </w:t>
      </w:r>
      <w:proofErr w:type="spellStart"/>
      <w:r w:rsidRPr="001254EF">
        <w:t>gray</w:t>
      </w:r>
      <w:proofErr w:type="spellEnd"/>
      <w:r w:rsidRPr="001254EF">
        <w:t>-empty (.far) stars.</w:t>
      </w:r>
    </w:p>
    <w:p w14:paraId="3D4A5FC2" w14:textId="77777777" w:rsidR="001254EF" w:rsidRPr="001254EF" w:rsidRDefault="001254EF" w:rsidP="004E07C1">
      <w:pPr>
        <w:pStyle w:val="ListParagraph"/>
        <w:numPr>
          <w:ilvl w:val="0"/>
          <w:numId w:val="84"/>
        </w:numPr>
        <w:rPr>
          <w:b/>
          <w:bCs/>
        </w:rPr>
      </w:pPr>
      <w:r w:rsidRPr="001254EF">
        <w:rPr>
          <w:b/>
          <w:bCs/>
        </w:rPr>
        <w:t>Submit Review Section (Form):</w:t>
      </w:r>
    </w:p>
    <w:p w14:paraId="69486E6A" w14:textId="77777777" w:rsidR="001254EF" w:rsidRPr="001254EF" w:rsidRDefault="001254EF" w:rsidP="004E07C1">
      <w:pPr>
        <w:pStyle w:val="ListParagraph"/>
        <w:numPr>
          <w:ilvl w:val="1"/>
          <w:numId w:val="84"/>
        </w:numPr>
      </w:pPr>
      <w:proofErr w:type="gramStart"/>
      <w:r w:rsidRPr="001254EF">
        <w:t>The .submit</w:t>
      </w:r>
      <w:proofErr w:type="gramEnd"/>
      <w:r w:rsidRPr="001254EF">
        <w:t>-review-section is a distinct white card, clearly demarcating the review submission area.</w:t>
      </w:r>
    </w:p>
    <w:p w14:paraId="1AC0C9A7" w14:textId="77777777" w:rsidR="001254EF" w:rsidRPr="001254EF" w:rsidRDefault="001254EF" w:rsidP="004E07C1">
      <w:pPr>
        <w:pStyle w:val="ListParagraph"/>
        <w:numPr>
          <w:ilvl w:val="1"/>
          <w:numId w:val="84"/>
        </w:numPr>
      </w:pPr>
      <w:r w:rsidRPr="001254EF">
        <w:t>The h2 heading includes a darker brown icon.</w:t>
      </w:r>
    </w:p>
    <w:p w14:paraId="7104C9C8" w14:textId="77777777" w:rsidR="001254EF" w:rsidRPr="001254EF" w:rsidRDefault="001254EF" w:rsidP="004E07C1">
      <w:pPr>
        <w:pStyle w:val="ListParagraph"/>
        <w:numPr>
          <w:ilvl w:val="1"/>
          <w:numId w:val="84"/>
        </w:numPr>
      </w:pPr>
      <w:r w:rsidRPr="001254EF">
        <w:t xml:space="preserve">Form elements (input, </w:t>
      </w:r>
      <w:proofErr w:type="spellStart"/>
      <w:r w:rsidRPr="001254EF">
        <w:t>textarea</w:t>
      </w:r>
      <w:proofErr w:type="spellEnd"/>
      <w:r w:rsidRPr="001254EF">
        <w:t>) exhibit styling consistent with admin.css, including padding, border-radius, and border-</w:t>
      </w:r>
      <w:proofErr w:type="spellStart"/>
      <w:r w:rsidRPr="001254EF">
        <w:t>color</w:t>
      </w:r>
      <w:proofErr w:type="spellEnd"/>
      <w:r w:rsidRPr="001254EF">
        <w:t xml:space="preserve"> transitions on focus, thereby maintaining a unified user experience.</w:t>
      </w:r>
    </w:p>
    <w:p w14:paraId="5FBDEDBF" w14:textId="77777777" w:rsidR="001254EF" w:rsidRPr="001254EF" w:rsidRDefault="001254EF" w:rsidP="004E07C1">
      <w:pPr>
        <w:pStyle w:val="ListParagraph"/>
        <w:numPr>
          <w:ilvl w:val="1"/>
          <w:numId w:val="84"/>
        </w:numPr>
      </w:pPr>
      <w:proofErr w:type="gramStart"/>
      <w:r w:rsidRPr="001254EF">
        <w:lastRenderedPageBreak/>
        <w:t>The .star</w:t>
      </w:r>
      <w:proofErr w:type="gramEnd"/>
      <w:r w:rsidRPr="001254EF">
        <w:t>-rating input provides an interactive method for users to select a star rating, with visual feedback (</w:t>
      </w:r>
      <w:proofErr w:type="spellStart"/>
      <w:r w:rsidRPr="001254EF">
        <w:t>color</w:t>
      </w:r>
      <w:proofErr w:type="spellEnd"/>
      <w:r w:rsidRPr="001254EF">
        <w:t xml:space="preserve"> change and scale transform) on hover and active states.</w:t>
      </w:r>
    </w:p>
    <w:p w14:paraId="1456AE67" w14:textId="77777777" w:rsidR="001254EF" w:rsidRPr="001254EF" w:rsidRDefault="001254EF" w:rsidP="004E07C1">
      <w:pPr>
        <w:pStyle w:val="ListParagraph"/>
        <w:numPr>
          <w:ilvl w:val="1"/>
          <w:numId w:val="84"/>
        </w:numPr>
      </w:pPr>
      <w:proofErr w:type="gramStart"/>
      <w:r w:rsidRPr="001254EF">
        <w:t>A .character</w:t>
      </w:r>
      <w:proofErr w:type="gramEnd"/>
      <w:r w:rsidRPr="001254EF">
        <w:t>-count element provides useful feedback regarding review length.</w:t>
      </w:r>
    </w:p>
    <w:p w14:paraId="5C6D5C1D" w14:textId="77777777" w:rsidR="001254EF" w:rsidRPr="001254EF" w:rsidRDefault="001254EF" w:rsidP="004E07C1">
      <w:pPr>
        <w:pStyle w:val="ListParagraph"/>
        <w:numPr>
          <w:ilvl w:val="0"/>
          <w:numId w:val="84"/>
        </w:numPr>
        <w:rPr>
          <w:b/>
          <w:bCs/>
        </w:rPr>
      </w:pPr>
      <w:r w:rsidRPr="001254EF">
        <w:rPr>
          <w:b/>
          <w:bCs/>
        </w:rPr>
        <w:t>Buttons:</w:t>
      </w:r>
    </w:p>
    <w:p w14:paraId="6A73B54D" w14:textId="77777777" w:rsidR="001254EF" w:rsidRPr="001254EF" w:rsidRDefault="001254EF" w:rsidP="004E07C1">
      <w:pPr>
        <w:pStyle w:val="ListParagraph"/>
        <w:numPr>
          <w:ilvl w:val="1"/>
          <w:numId w:val="84"/>
        </w:numPr>
      </w:pPr>
      <w:proofErr w:type="gramStart"/>
      <w:r w:rsidRPr="001254EF">
        <w:t>The .</w:t>
      </w:r>
      <w:proofErr w:type="spellStart"/>
      <w:r w:rsidRPr="001254EF">
        <w:t>btn</w:t>
      </w:r>
      <w:proofErr w:type="spellEnd"/>
      <w:proofErr w:type="gramEnd"/>
      <w:r w:rsidRPr="001254EF">
        <w:t xml:space="preserve">-primary is visually consistent with the admin panel's primary button, utilizing a </w:t>
      </w:r>
      <w:r w:rsidRPr="001254EF">
        <w:rPr>
          <w:b/>
          <w:bCs/>
        </w:rPr>
        <w:t>brown linear-gradient</w:t>
      </w:r>
      <w:r w:rsidRPr="001254EF">
        <w:t xml:space="preserve">, white text, and prominent </w:t>
      </w:r>
      <w:r w:rsidRPr="001254EF">
        <w:rPr>
          <w:b/>
          <w:bCs/>
        </w:rPr>
        <w:t>hover effects</w:t>
      </w:r>
      <w:r w:rsidRPr="001254EF">
        <w:t>.</w:t>
      </w:r>
    </w:p>
    <w:p w14:paraId="73FF32F8" w14:textId="77777777" w:rsidR="001254EF" w:rsidRPr="001254EF" w:rsidRDefault="001254EF" w:rsidP="004E07C1">
      <w:pPr>
        <w:pStyle w:val="ListParagraph"/>
        <w:numPr>
          <w:ilvl w:val="0"/>
          <w:numId w:val="84"/>
        </w:numPr>
      </w:pPr>
      <w:r w:rsidRPr="001254EF">
        <w:rPr>
          <w:b/>
          <w:bCs/>
        </w:rPr>
        <w:t>Alert Messages:</w:t>
      </w:r>
    </w:p>
    <w:p w14:paraId="205358CB" w14:textId="77777777" w:rsidR="001254EF" w:rsidRPr="001254EF" w:rsidRDefault="001254EF" w:rsidP="004E07C1">
      <w:pPr>
        <w:pStyle w:val="ListParagraph"/>
        <w:numPr>
          <w:ilvl w:val="1"/>
          <w:numId w:val="84"/>
        </w:numPr>
      </w:pPr>
      <w:proofErr w:type="gramStart"/>
      <w:r w:rsidRPr="001254EF">
        <w:t>.alert</w:t>
      </w:r>
      <w:proofErr w:type="gramEnd"/>
      <w:r w:rsidRPr="001254EF">
        <w:t xml:space="preserve">-success </w:t>
      </w:r>
      <w:proofErr w:type="gramStart"/>
      <w:r w:rsidRPr="001254EF">
        <w:t>and .alert</w:t>
      </w:r>
      <w:proofErr w:type="gramEnd"/>
      <w:r w:rsidRPr="001254EF">
        <w:t>-error provide clear, distinct visual feedback for form submissions, mirroring the message styles of the admin panel.</w:t>
      </w:r>
    </w:p>
    <w:p w14:paraId="38823199" w14:textId="77777777" w:rsidR="001254EF" w:rsidRPr="001254EF" w:rsidRDefault="001254EF" w:rsidP="004E07C1">
      <w:pPr>
        <w:pStyle w:val="ListParagraph"/>
        <w:numPr>
          <w:ilvl w:val="1"/>
          <w:numId w:val="84"/>
        </w:numPr>
      </w:pPr>
      <w:proofErr w:type="gramStart"/>
      <w:r w:rsidRPr="001254EF">
        <w:t>The .error</w:t>
      </w:r>
      <w:proofErr w:type="gramEnd"/>
      <w:r w:rsidRPr="001254EF">
        <w:t xml:space="preserve"> class provides specific styling for inline validation messages.</w:t>
      </w:r>
    </w:p>
    <w:p w14:paraId="75B589DA" w14:textId="77777777" w:rsidR="001254EF" w:rsidRPr="001254EF" w:rsidRDefault="001254EF" w:rsidP="004E07C1">
      <w:pPr>
        <w:pStyle w:val="ListParagraph"/>
        <w:numPr>
          <w:ilvl w:val="0"/>
          <w:numId w:val="84"/>
        </w:numPr>
        <w:rPr>
          <w:b/>
          <w:bCs/>
        </w:rPr>
      </w:pPr>
      <w:r w:rsidRPr="001254EF">
        <w:rPr>
          <w:b/>
          <w:bCs/>
        </w:rPr>
        <w:t>Reviews List:</w:t>
      </w:r>
    </w:p>
    <w:p w14:paraId="50767724" w14:textId="77777777" w:rsidR="001254EF" w:rsidRPr="001254EF" w:rsidRDefault="001254EF" w:rsidP="004E07C1">
      <w:pPr>
        <w:pStyle w:val="ListParagraph"/>
        <w:numPr>
          <w:ilvl w:val="1"/>
          <w:numId w:val="84"/>
        </w:numPr>
      </w:pPr>
      <w:proofErr w:type="gramStart"/>
      <w:r w:rsidRPr="001254EF">
        <w:t>The .reviews</w:t>
      </w:r>
      <w:proofErr w:type="gramEnd"/>
      <w:r w:rsidRPr="001254EF">
        <w:t>-section organizes individual reviews.</w:t>
      </w:r>
    </w:p>
    <w:p w14:paraId="6BC57F29" w14:textId="77777777" w:rsidR="001254EF" w:rsidRPr="001254EF" w:rsidRDefault="001254EF" w:rsidP="004E07C1">
      <w:pPr>
        <w:pStyle w:val="ListParagraph"/>
        <w:numPr>
          <w:ilvl w:val="1"/>
          <w:numId w:val="84"/>
        </w:numPr>
      </w:pPr>
      <w:proofErr w:type="gramStart"/>
      <w:r w:rsidRPr="001254EF">
        <w:t>The .reviews</w:t>
      </w:r>
      <w:proofErr w:type="gramEnd"/>
      <w:r w:rsidRPr="001254EF">
        <w:t>-list uses flex-direction: column and gap for clear vertical spacing.</w:t>
      </w:r>
    </w:p>
    <w:p w14:paraId="12AC34FE" w14:textId="77777777" w:rsidR="001254EF" w:rsidRPr="001254EF" w:rsidRDefault="001254EF" w:rsidP="004E07C1">
      <w:pPr>
        <w:pStyle w:val="ListParagraph"/>
        <w:numPr>
          <w:ilvl w:val="1"/>
          <w:numId w:val="84"/>
        </w:numPr>
      </w:pPr>
      <w:proofErr w:type="gramStart"/>
      <w:r w:rsidRPr="001254EF">
        <w:t>Each .review</w:t>
      </w:r>
      <w:proofErr w:type="gramEnd"/>
      <w:r w:rsidRPr="001254EF">
        <w:t>-item is a distinct card with a light border, border-radius, and a subtle transform and box-shadow on hover, making them interactive and visually appealing.</w:t>
      </w:r>
    </w:p>
    <w:p w14:paraId="7379B9BB" w14:textId="77777777" w:rsidR="001254EF" w:rsidRPr="001254EF" w:rsidRDefault="001254EF" w:rsidP="004E07C1">
      <w:pPr>
        <w:pStyle w:val="ListParagraph"/>
        <w:numPr>
          <w:ilvl w:val="1"/>
          <w:numId w:val="84"/>
        </w:numPr>
      </w:pPr>
      <w:proofErr w:type="gramStart"/>
      <w:r w:rsidRPr="001254EF">
        <w:t>The .review</w:t>
      </w:r>
      <w:proofErr w:type="gramEnd"/>
      <w:r w:rsidRPr="001254EF">
        <w:t>-header employs display: flex for effective alignment of reviewer information, rating, and date.</w:t>
      </w:r>
    </w:p>
    <w:p w14:paraId="1FD72363" w14:textId="77777777" w:rsidR="001254EF" w:rsidRPr="001254EF" w:rsidRDefault="001254EF" w:rsidP="004E07C1">
      <w:pPr>
        <w:pStyle w:val="ListParagraph"/>
        <w:numPr>
          <w:ilvl w:val="1"/>
          <w:numId w:val="84"/>
        </w:numPr>
      </w:pPr>
      <w:r w:rsidRPr="001254EF">
        <w:t xml:space="preserve">Reviewer names (h4) are brown, ratings are displayed with stars </w:t>
      </w:r>
      <w:proofErr w:type="gramStart"/>
      <w:r w:rsidRPr="001254EF">
        <w:t>(.review</w:t>
      </w:r>
      <w:proofErr w:type="gramEnd"/>
      <w:r w:rsidRPr="001254EF">
        <w:t xml:space="preserve">-rating), and dates are a softer </w:t>
      </w:r>
      <w:proofErr w:type="spellStart"/>
      <w:r w:rsidRPr="001254EF">
        <w:t>gray</w:t>
      </w:r>
      <w:proofErr w:type="spellEnd"/>
      <w:r w:rsidRPr="001254EF">
        <w:t>.</w:t>
      </w:r>
    </w:p>
    <w:p w14:paraId="1B754889" w14:textId="77777777" w:rsidR="001254EF" w:rsidRPr="001254EF" w:rsidRDefault="001254EF" w:rsidP="004E07C1">
      <w:pPr>
        <w:pStyle w:val="ListParagraph"/>
        <w:numPr>
          <w:ilvl w:val="1"/>
          <w:numId w:val="84"/>
        </w:numPr>
      </w:pPr>
      <w:r w:rsidRPr="001254EF">
        <w:t>review-content p ensures the readability of the review text.</w:t>
      </w:r>
    </w:p>
    <w:p w14:paraId="7D6C72C1" w14:textId="77777777" w:rsidR="001254EF" w:rsidRPr="001254EF" w:rsidRDefault="001254EF" w:rsidP="004E07C1">
      <w:pPr>
        <w:pStyle w:val="ListParagraph"/>
        <w:numPr>
          <w:ilvl w:val="0"/>
          <w:numId w:val="84"/>
        </w:numPr>
      </w:pPr>
      <w:r w:rsidRPr="001254EF">
        <w:rPr>
          <w:b/>
          <w:bCs/>
        </w:rPr>
        <w:t>No Reviews State:</w:t>
      </w:r>
    </w:p>
    <w:p w14:paraId="447B3ECA" w14:textId="77777777" w:rsidR="001254EF" w:rsidRPr="001254EF" w:rsidRDefault="001254EF" w:rsidP="004E07C1">
      <w:pPr>
        <w:pStyle w:val="ListParagraph"/>
        <w:numPr>
          <w:ilvl w:val="1"/>
          <w:numId w:val="84"/>
        </w:numPr>
      </w:pPr>
      <w:r w:rsidRPr="001254EF">
        <w:t xml:space="preserve">The .no-reviews class provides a friendly, </w:t>
      </w:r>
      <w:proofErr w:type="spellStart"/>
      <w:r w:rsidRPr="001254EF">
        <w:t>centered</w:t>
      </w:r>
      <w:proofErr w:type="spellEnd"/>
      <w:r w:rsidRPr="001254EF">
        <w:t xml:space="preserve"> message with a large, subtle </w:t>
      </w:r>
      <w:proofErr w:type="spellStart"/>
      <w:r w:rsidRPr="001254EF">
        <w:t>gray</w:t>
      </w:r>
      <w:proofErr w:type="spellEnd"/>
      <w:r w:rsidRPr="001254EF">
        <w:t xml:space="preserve"> icon for instances when no reviews are available.</w:t>
      </w:r>
    </w:p>
    <w:p w14:paraId="0098A77C" w14:textId="77777777" w:rsidR="001254EF" w:rsidRDefault="001254EF">
      <w:pPr>
        <w:spacing w:line="278" w:lineRule="auto"/>
        <w:jc w:val="left"/>
        <w:rPr>
          <w:rFonts w:eastAsiaTheme="majorEastAsia" w:cstheme="majorBidi"/>
          <w:b/>
          <w:sz w:val="28"/>
          <w:szCs w:val="32"/>
        </w:rPr>
      </w:pPr>
      <w:r>
        <w:br w:type="page"/>
      </w:r>
    </w:p>
    <w:p w14:paraId="47249BC8" w14:textId="39C4F893" w:rsidR="001254EF" w:rsidRPr="001254EF" w:rsidRDefault="001254EF" w:rsidP="001254EF">
      <w:pPr>
        <w:pStyle w:val="Heading2"/>
      </w:pPr>
      <w:bookmarkStart w:id="30" w:name="_Toc202011478"/>
      <w:r>
        <w:lastRenderedPageBreak/>
        <w:t>1</w:t>
      </w:r>
      <w:r w:rsidR="00E563D9">
        <w:t>1</w:t>
      </w:r>
      <w:r w:rsidRPr="001254EF">
        <w:t xml:space="preserve">.3. </w:t>
      </w:r>
      <w:proofErr w:type="spellStart"/>
      <w:r w:rsidRPr="001254EF">
        <w:t>Color</w:t>
      </w:r>
      <w:proofErr w:type="spellEnd"/>
      <w:r w:rsidRPr="001254EF">
        <w:t xml:space="preserve"> Palette and Typography</w:t>
      </w:r>
      <w:bookmarkEnd w:id="30"/>
    </w:p>
    <w:p w14:paraId="62791DAC" w14:textId="77777777" w:rsidR="001254EF" w:rsidRPr="001254EF" w:rsidRDefault="001254EF" w:rsidP="001254EF">
      <w:r w:rsidRPr="001254EF">
        <w:t xml:space="preserve">The </w:t>
      </w:r>
      <w:proofErr w:type="spellStart"/>
      <w:r w:rsidRPr="001254EF">
        <w:t>color</w:t>
      </w:r>
      <w:proofErr w:type="spellEnd"/>
      <w:r w:rsidRPr="001254EF">
        <w:t xml:space="preserve"> palette and typography choices for reviews.css are as follows:</w:t>
      </w:r>
    </w:p>
    <w:p w14:paraId="5B743D67" w14:textId="77777777" w:rsidR="001254EF" w:rsidRPr="001254EF" w:rsidRDefault="001254EF" w:rsidP="004E07C1">
      <w:pPr>
        <w:pStyle w:val="ListParagraph"/>
        <w:numPr>
          <w:ilvl w:val="0"/>
          <w:numId w:val="87"/>
        </w:numPr>
      </w:pPr>
      <w:r w:rsidRPr="001254EF">
        <w:rPr>
          <w:b/>
          <w:bCs/>
        </w:rPr>
        <w:t xml:space="preserve">Primary </w:t>
      </w:r>
      <w:proofErr w:type="spellStart"/>
      <w:r w:rsidRPr="001254EF">
        <w:rPr>
          <w:b/>
          <w:bCs/>
        </w:rPr>
        <w:t>Colors</w:t>
      </w:r>
      <w:proofErr w:type="spellEnd"/>
      <w:r w:rsidRPr="001254EF">
        <w:rPr>
          <w:b/>
          <w:bCs/>
        </w:rPr>
        <w:t>:</w:t>
      </w:r>
      <w:r w:rsidRPr="001254EF">
        <w:t xml:space="preserve"> </w:t>
      </w:r>
      <w:proofErr w:type="gramStart"/>
      <w:r w:rsidRPr="001254EF">
        <w:t>var(</w:t>
      </w:r>
      <w:proofErr w:type="gramEnd"/>
      <w:r w:rsidRPr="001254EF">
        <w:t xml:space="preserve">--primary-brown, #6f4e37) and </w:t>
      </w:r>
      <w:proofErr w:type="gramStart"/>
      <w:r w:rsidRPr="001254EF">
        <w:t>var(</w:t>
      </w:r>
      <w:proofErr w:type="gramEnd"/>
      <w:r w:rsidRPr="001254EF">
        <w:t xml:space="preserve">--secondary-brown, #8b4513) are consistently used, leveraging </w:t>
      </w:r>
      <w:r w:rsidRPr="001254EF">
        <w:rPr>
          <w:b/>
          <w:bCs/>
        </w:rPr>
        <w:t>CSS variables</w:t>
      </w:r>
      <w:r w:rsidRPr="001254EF">
        <w:t xml:space="preserve"> for enhanced maintainability.</w:t>
      </w:r>
    </w:p>
    <w:p w14:paraId="1564842B" w14:textId="77777777" w:rsidR="001254EF" w:rsidRPr="001254EF" w:rsidRDefault="001254EF" w:rsidP="004E07C1">
      <w:pPr>
        <w:pStyle w:val="ListParagraph"/>
        <w:numPr>
          <w:ilvl w:val="0"/>
          <w:numId w:val="87"/>
        </w:numPr>
      </w:pPr>
      <w:r w:rsidRPr="001254EF">
        <w:rPr>
          <w:b/>
          <w:bCs/>
        </w:rPr>
        <w:t xml:space="preserve">Accent </w:t>
      </w:r>
      <w:proofErr w:type="spellStart"/>
      <w:r w:rsidRPr="001254EF">
        <w:rPr>
          <w:b/>
          <w:bCs/>
        </w:rPr>
        <w:t>Color</w:t>
      </w:r>
      <w:proofErr w:type="spellEnd"/>
      <w:r w:rsidRPr="001254EF">
        <w:rPr>
          <w:b/>
          <w:bCs/>
        </w:rPr>
        <w:t>:</w:t>
      </w:r>
      <w:r w:rsidRPr="001254EF">
        <w:t xml:space="preserve"> </w:t>
      </w:r>
      <w:r w:rsidRPr="001254EF">
        <w:rPr>
          <w:b/>
          <w:bCs/>
        </w:rPr>
        <w:t>#ffd700 (Gold)</w:t>
      </w:r>
      <w:r w:rsidRPr="001254EF">
        <w:t xml:space="preserve"> is applied to stars, consistent with the admin.css file.</w:t>
      </w:r>
    </w:p>
    <w:p w14:paraId="4C2F20BD" w14:textId="77777777" w:rsidR="001254EF" w:rsidRPr="001254EF" w:rsidRDefault="001254EF" w:rsidP="004E07C1">
      <w:pPr>
        <w:pStyle w:val="ListParagraph"/>
        <w:numPr>
          <w:ilvl w:val="0"/>
          <w:numId w:val="87"/>
        </w:numPr>
      </w:pPr>
      <w:r w:rsidRPr="001254EF">
        <w:rPr>
          <w:b/>
          <w:bCs/>
        </w:rPr>
        <w:t>Backgrounds:</w:t>
      </w:r>
      <w:r w:rsidRPr="001254EF">
        <w:t xml:space="preserve"> </w:t>
      </w:r>
      <w:proofErr w:type="gramStart"/>
      <w:r w:rsidRPr="001254EF">
        <w:t>var(</w:t>
      </w:r>
      <w:proofErr w:type="gramEnd"/>
      <w:r w:rsidRPr="001254EF">
        <w:t>--cream-</w:t>
      </w:r>
      <w:proofErr w:type="spellStart"/>
      <w:r w:rsidRPr="001254EF">
        <w:t>bg</w:t>
      </w:r>
      <w:proofErr w:type="spellEnd"/>
      <w:r w:rsidRPr="001254EF">
        <w:t>, #f8f5f1) and white are used for light, inviting sections. #fafafa is utilized for individual review items.</w:t>
      </w:r>
    </w:p>
    <w:p w14:paraId="4707D890" w14:textId="77777777" w:rsidR="001254EF" w:rsidRPr="001254EF" w:rsidRDefault="001254EF" w:rsidP="004E07C1">
      <w:pPr>
        <w:pStyle w:val="ListParagraph"/>
        <w:numPr>
          <w:ilvl w:val="0"/>
          <w:numId w:val="87"/>
        </w:numPr>
      </w:pPr>
      <w:r w:rsidRPr="001254EF">
        <w:rPr>
          <w:b/>
          <w:bCs/>
        </w:rPr>
        <w:t xml:space="preserve">Text </w:t>
      </w:r>
      <w:proofErr w:type="spellStart"/>
      <w:r w:rsidRPr="001254EF">
        <w:rPr>
          <w:b/>
          <w:bCs/>
        </w:rPr>
        <w:t>Colors</w:t>
      </w:r>
      <w:proofErr w:type="spellEnd"/>
      <w:r w:rsidRPr="001254EF">
        <w:rPr>
          <w:b/>
          <w:bCs/>
        </w:rPr>
        <w:t>:</w:t>
      </w:r>
      <w:r w:rsidRPr="001254EF">
        <w:t xml:space="preserve"> </w:t>
      </w:r>
      <w:proofErr w:type="gramStart"/>
      <w:r w:rsidRPr="001254EF">
        <w:t>var(</w:t>
      </w:r>
      <w:proofErr w:type="gramEnd"/>
      <w:r w:rsidRPr="001254EF">
        <w:t xml:space="preserve">--text-primary, #333) and </w:t>
      </w:r>
      <w:proofErr w:type="gramStart"/>
      <w:r w:rsidRPr="001254EF">
        <w:t>var(</w:t>
      </w:r>
      <w:proofErr w:type="gramEnd"/>
      <w:r w:rsidRPr="001254EF">
        <w:t>--text-secondary, #666) ensure consistent text readability.</w:t>
      </w:r>
    </w:p>
    <w:p w14:paraId="130BE75A" w14:textId="77777777" w:rsidR="001254EF" w:rsidRDefault="001254EF" w:rsidP="004E07C1">
      <w:pPr>
        <w:pStyle w:val="ListParagraph"/>
        <w:numPr>
          <w:ilvl w:val="0"/>
          <w:numId w:val="87"/>
        </w:numPr>
      </w:pPr>
      <w:r w:rsidRPr="001254EF">
        <w:rPr>
          <w:b/>
          <w:bCs/>
        </w:rPr>
        <w:t>Typography:</w:t>
      </w:r>
      <w:r w:rsidRPr="001254EF">
        <w:t xml:space="preserve"> font-family: inherit guarantees consistency with the main body font, which is 'Inter' as established in admin.css.</w:t>
      </w:r>
    </w:p>
    <w:p w14:paraId="5B2C71B1" w14:textId="77777777" w:rsidR="001254EF" w:rsidRPr="001254EF" w:rsidRDefault="001254EF" w:rsidP="004E07C1">
      <w:pPr>
        <w:pStyle w:val="ListParagraph"/>
        <w:numPr>
          <w:ilvl w:val="0"/>
          <w:numId w:val="87"/>
        </w:numPr>
      </w:pPr>
    </w:p>
    <w:p w14:paraId="4AB735C5" w14:textId="1C35735C" w:rsidR="001254EF" w:rsidRPr="001254EF" w:rsidRDefault="001254EF" w:rsidP="001254EF">
      <w:pPr>
        <w:pStyle w:val="Heading2"/>
      </w:pPr>
      <w:bookmarkStart w:id="31" w:name="_Toc202011479"/>
      <w:r>
        <w:t>1</w:t>
      </w:r>
      <w:r w:rsidR="00AD3CC3">
        <w:t>1</w:t>
      </w:r>
      <w:r w:rsidRPr="001254EF">
        <w:t>.4. Responsive Design Approach</w:t>
      </w:r>
      <w:bookmarkEnd w:id="31"/>
    </w:p>
    <w:p w14:paraId="7196AABE" w14:textId="77777777" w:rsidR="001254EF" w:rsidRPr="001254EF" w:rsidRDefault="001254EF" w:rsidP="001254EF">
      <w:r w:rsidRPr="001254EF">
        <w:t xml:space="preserve">reviews.css also utilizes </w:t>
      </w:r>
      <w:r w:rsidRPr="001254EF">
        <w:rPr>
          <w:b/>
          <w:bCs/>
        </w:rPr>
        <w:t>media queries</w:t>
      </w:r>
      <w:r w:rsidRPr="001254EF">
        <w:t xml:space="preserve"> for max-width: 768px and max-width: 480px to ensure adaptability. Key responsive adjustments include:</w:t>
      </w:r>
    </w:p>
    <w:p w14:paraId="3C21359B" w14:textId="77777777" w:rsidR="001254EF" w:rsidRPr="001254EF" w:rsidRDefault="001254EF" w:rsidP="004E07C1">
      <w:pPr>
        <w:pStyle w:val="ListParagraph"/>
        <w:numPr>
          <w:ilvl w:val="0"/>
          <w:numId w:val="86"/>
        </w:numPr>
      </w:pPr>
      <w:r w:rsidRPr="001254EF">
        <w:t>General container padding adjustments.</w:t>
      </w:r>
    </w:p>
    <w:p w14:paraId="61125B71" w14:textId="77777777" w:rsidR="001254EF" w:rsidRPr="001254EF" w:rsidRDefault="001254EF" w:rsidP="004E07C1">
      <w:pPr>
        <w:pStyle w:val="ListParagraph"/>
        <w:numPr>
          <w:ilvl w:val="0"/>
          <w:numId w:val="86"/>
        </w:numPr>
      </w:pPr>
      <w:r w:rsidRPr="001254EF">
        <w:t>Scaling down of header and rating number font sizes.</w:t>
      </w:r>
    </w:p>
    <w:p w14:paraId="184AD99E" w14:textId="77777777" w:rsidR="001254EF" w:rsidRPr="001254EF" w:rsidRDefault="001254EF" w:rsidP="004E07C1">
      <w:pPr>
        <w:pStyle w:val="ListParagraph"/>
        <w:numPr>
          <w:ilvl w:val="0"/>
          <w:numId w:val="86"/>
        </w:numPr>
      </w:pPr>
      <w:r w:rsidRPr="001254EF">
        <w:t xml:space="preserve">Reduction of padding across major sections </w:t>
      </w:r>
      <w:proofErr w:type="gramStart"/>
      <w:r w:rsidRPr="001254EF">
        <w:t>(.stats</w:t>
      </w:r>
      <w:proofErr w:type="gramEnd"/>
      <w:r w:rsidRPr="001254EF">
        <w:t>-section</w:t>
      </w:r>
      <w:proofErr w:type="gramStart"/>
      <w:r w:rsidRPr="001254EF">
        <w:t>, .submit</w:t>
      </w:r>
      <w:proofErr w:type="gramEnd"/>
      <w:r w:rsidRPr="001254EF">
        <w:t>-review-section</w:t>
      </w:r>
      <w:proofErr w:type="gramStart"/>
      <w:r w:rsidRPr="001254EF">
        <w:t>, .reviews</w:t>
      </w:r>
      <w:proofErr w:type="gramEnd"/>
      <w:r w:rsidRPr="001254EF">
        <w:t>-section).</w:t>
      </w:r>
    </w:p>
    <w:p w14:paraId="0A8B3487" w14:textId="77777777" w:rsidR="001254EF" w:rsidRPr="001254EF" w:rsidRDefault="001254EF" w:rsidP="004E07C1">
      <w:pPr>
        <w:pStyle w:val="ListParagraph"/>
        <w:numPr>
          <w:ilvl w:val="0"/>
          <w:numId w:val="86"/>
        </w:numPr>
      </w:pPr>
      <w:proofErr w:type="gramStart"/>
      <w:r w:rsidRPr="001254EF">
        <w:t>The .review</w:t>
      </w:r>
      <w:proofErr w:type="gramEnd"/>
      <w:r w:rsidRPr="001254EF">
        <w:t>-header transforming from a row to a column layout on smaller screens for improved mobile display of reviewer information and date.</w:t>
      </w:r>
    </w:p>
    <w:p w14:paraId="196AE661" w14:textId="77777777" w:rsidR="001254EF" w:rsidRPr="001254EF" w:rsidRDefault="001254EF" w:rsidP="004E07C1">
      <w:pPr>
        <w:pStyle w:val="ListParagraph"/>
        <w:numPr>
          <w:ilvl w:val="0"/>
          <w:numId w:val="86"/>
        </w:numPr>
      </w:pPr>
      <w:r w:rsidRPr="001254EF">
        <w:t>Adjustment of star rating sizes for better touch targets and visual consistency on smaller screens.</w:t>
      </w:r>
    </w:p>
    <w:p w14:paraId="2EF5D711" w14:textId="77777777" w:rsidR="001254EF" w:rsidRDefault="001254EF">
      <w:pPr>
        <w:spacing w:line="278" w:lineRule="auto"/>
        <w:jc w:val="left"/>
        <w:rPr>
          <w:rFonts w:eastAsiaTheme="majorEastAsia" w:cstheme="majorBidi"/>
          <w:b/>
          <w:sz w:val="32"/>
          <w:szCs w:val="40"/>
        </w:rPr>
      </w:pPr>
      <w:r>
        <w:br w:type="page"/>
      </w:r>
    </w:p>
    <w:p w14:paraId="332D7884" w14:textId="373CB4EE" w:rsidR="001254EF" w:rsidRPr="001254EF" w:rsidRDefault="001254EF" w:rsidP="004E07C1">
      <w:pPr>
        <w:pStyle w:val="Heading1"/>
        <w:numPr>
          <w:ilvl w:val="0"/>
          <w:numId w:val="51"/>
        </w:numPr>
      </w:pPr>
      <w:bookmarkStart w:id="32" w:name="_Toc202011480"/>
      <w:r w:rsidRPr="001254EF">
        <w:lastRenderedPageBreak/>
        <w:t>Summary of Design Principles</w:t>
      </w:r>
      <w:bookmarkEnd w:id="32"/>
    </w:p>
    <w:p w14:paraId="72753EF6" w14:textId="77777777" w:rsidR="001254EF" w:rsidRPr="001254EF" w:rsidRDefault="001254EF" w:rsidP="001254EF">
      <w:r w:rsidRPr="001254EF">
        <w:t>Both admin.css and reviews.css adhere to a consistent and cohesive design philosophy, characterized by the following principles:</w:t>
      </w:r>
    </w:p>
    <w:p w14:paraId="16FD497F" w14:textId="77777777" w:rsidR="001254EF" w:rsidRPr="001254EF" w:rsidRDefault="001254EF" w:rsidP="004E07C1">
      <w:pPr>
        <w:pStyle w:val="ListParagraph"/>
        <w:numPr>
          <w:ilvl w:val="0"/>
          <w:numId w:val="85"/>
        </w:numPr>
      </w:pPr>
      <w:r w:rsidRPr="001254EF">
        <w:rPr>
          <w:b/>
          <w:bCs/>
        </w:rPr>
        <w:t>Branding Consistency:</w:t>
      </w:r>
      <w:r w:rsidRPr="001254EF">
        <w:t xml:space="preserve"> A unified </w:t>
      </w:r>
      <w:proofErr w:type="spellStart"/>
      <w:r w:rsidRPr="001254EF">
        <w:t>color</w:t>
      </w:r>
      <w:proofErr w:type="spellEnd"/>
      <w:r w:rsidRPr="001254EF">
        <w:t xml:space="preserve"> palette (browns, creams, gold) and font choices ('Inter') are maintained across both administrative and public interfaces, effectively reinforcing the "Coffee's Life" brand identity.</w:t>
      </w:r>
    </w:p>
    <w:p w14:paraId="0DF956CB" w14:textId="77777777" w:rsidR="001254EF" w:rsidRPr="001254EF" w:rsidRDefault="001254EF" w:rsidP="004E07C1">
      <w:pPr>
        <w:pStyle w:val="ListParagraph"/>
        <w:numPr>
          <w:ilvl w:val="0"/>
          <w:numId w:val="85"/>
        </w:numPr>
      </w:pPr>
      <w:r w:rsidRPr="001254EF">
        <w:rPr>
          <w:b/>
          <w:bCs/>
        </w:rPr>
        <w:t>Modern Aesthetic:</w:t>
      </w:r>
      <w:r w:rsidRPr="001254EF">
        <w:t xml:space="preserve"> The application of soft gradients, rounded corners, and subtle box-shadows contributes to a contemporary and inviting visual appeal.</w:t>
      </w:r>
    </w:p>
    <w:p w14:paraId="3183726E" w14:textId="77777777" w:rsidR="001254EF" w:rsidRPr="001254EF" w:rsidRDefault="001254EF" w:rsidP="004E07C1">
      <w:pPr>
        <w:pStyle w:val="ListParagraph"/>
        <w:numPr>
          <w:ilvl w:val="0"/>
          <w:numId w:val="85"/>
        </w:numPr>
      </w:pPr>
      <w:r w:rsidRPr="001254EF">
        <w:rPr>
          <w:b/>
          <w:bCs/>
        </w:rPr>
        <w:t>User Experience (UX) Focus:</w:t>
      </w:r>
    </w:p>
    <w:p w14:paraId="1AC9A0C8" w14:textId="77777777" w:rsidR="001254EF" w:rsidRPr="001254EF" w:rsidRDefault="001254EF" w:rsidP="004E07C1">
      <w:pPr>
        <w:pStyle w:val="ListParagraph"/>
        <w:numPr>
          <w:ilvl w:val="1"/>
          <w:numId w:val="85"/>
        </w:numPr>
      </w:pPr>
      <w:r w:rsidRPr="001254EF">
        <w:rPr>
          <w:b/>
          <w:bCs/>
        </w:rPr>
        <w:t>Clarity:</w:t>
      </w:r>
      <w:r w:rsidRPr="001254EF">
        <w:t xml:space="preserve"> Emphasis is placed on clear hierarchy in headings, well-defined sections (cards), and legible text.</w:t>
      </w:r>
    </w:p>
    <w:p w14:paraId="4429E2AF" w14:textId="77777777" w:rsidR="001254EF" w:rsidRPr="001254EF" w:rsidRDefault="001254EF" w:rsidP="004E07C1">
      <w:pPr>
        <w:pStyle w:val="ListParagraph"/>
        <w:numPr>
          <w:ilvl w:val="1"/>
          <w:numId w:val="85"/>
        </w:numPr>
      </w:pPr>
      <w:r w:rsidRPr="001254EF">
        <w:rPr>
          <w:b/>
          <w:bCs/>
        </w:rPr>
        <w:t>Interactivity:</w:t>
      </w:r>
      <w:r w:rsidRPr="001254EF">
        <w:t xml:space="preserve"> Consistent and noticeable </w:t>
      </w:r>
      <w:r w:rsidRPr="001254EF">
        <w:rPr>
          <w:b/>
          <w:bCs/>
        </w:rPr>
        <w:t>hover effects</w:t>
      </w:r>
      <w:r w:rsidRPr="001254EF">
        <w:t xml:space="preserve"> on navigation, buttons, and review items provide clear visual feedback. Interactive form elements, such as star ratings, are well-implemented.</w:t>
      </w:r>
    </w:p>
    <w:p w14:paraId="15EA3F19" w14:textId="77777777" w:rsidR="001254EF" w:rsidRPr="001254EF" w:rsidRDefault="001254EF" w:rsidP="004E07C1">
      <w:pPr>
        <w:pStyle w:val="ListParagraph"/>
        <w:numPr>
          <w:ilvl w:val="1"/>
          <w:numId w:val="85"/>
        </w:numPr>
      </w:pPr>
      <w:r w:rsidRPr="001254EF">
        <w:rPr>
          <w:b/>
          <w:bCs/>
        </w:rPr>
        <w:t>Feedback:</w:t>
      </w:r>
      <w:r w:rsidRPr="001254EF">
        <w:t xml:space="preserve"> Standardized alert messages and status badges offer clear system feedback to the user.</w:t>
      </w:r>
    </w:p>
    <w:p w14:paraId="56836EA8" w14:textId="77777777" w:rsidR="001254EF" w:rsidRPr="001254EF" w:rsidRDefault="001254EF" w:rsidP="004E07C1">
      <w:pPr>
        <w:pStyle w:val="ListParagraph"/>
        <w:numPr>
          <w:ilvl w:val="1"/>
          <w:numId w:val="85"/>
        </w:numPr>
      </w:pPr>
      <w:r w:rsidRPr="001254EF">
        <w:rPr>
          <w:b/>
          <w:bCs/>
        </w:rPr>
        <w:t>Readability:</w:t>
      </w:r>
      <w:r w:rsidRPr="001254EF">
        <w:t xml:space="preserve"> Good contrast ratios and appropriate line heights (e.g., line-height: 1.6 for review content) significantly enhance overall readability.</w:t>
      </w:r>
    </w:p>
    <w:p w14:paraId="0B39154D" w14:textId="77777777" w:rsidR="001254EF" w:rsidRPr="001254EF" w:rsidRDefault="001254EF" w:rsidP="004E07C1">
      <w:pPr>
        <w:pStyle w:val="ListParagraph"/>
        <w:numPr>
          <w:ilvl w:val="1"/>
          <w:numId w:val="85"/>
        </w:numPr>
      </w:pPr>
      <w:r w:rsidRPr="001254EF">
        <w:rPr>
          <w:b/>
          <w:bCs/>
        </w:rPr>
        <w:t>Responsiveness:</w:t>
      </w:r>
      <w:r w:rsidRPr="001254EF">
        <w:t xml:space="preserve"> Both CSS files actively employ </w:t>
      </w:r>
      <w:r w:rsidRPr="001254EF">
        <w:rPr>
          <w:b/>
          <w:bCs/>
        </w:rPr>
        <w:t>media queries</w:t>
      </w:r>
      <w:r w:rsidRPr="001254EF">
        <w:t xml:space="preserve"> to ensure optimal viewing and usability across diverse screen sizes, ranging from mobile devices to desktops. This is a critical aspect for modern web application design.</w:t>
      </w:r>
    </w:p>
    <w:p w14:paraId="27F2DE86" w14:textId="77777777" w:rsidR="001254EF" w:rsidRPr="001254EF" w:rsidRDefault="001254EF" w:rsidP="004E07C1">
      <w:pPr>
        <w:pStyle w:val="ListParagraph"/>
        <w:numPr>
          <w:ilvl w:val="1"/>
          <w:numId w:val="85"/>
        </w:numPr>
      </w:pPr>
      <w:r w:rsidRPr="001254EF">
        <w:rPr>
          <w:b/>
          <w:bCs/>
        </w:rPr>
        <w:t>Maintainability (CSS Variables):</w:t>
      </w:r>
      <w:r w:rsidRPr="001254EF">
        <w:t xml:space="preserve"> The reviews.css file strategically introduces </w:t>
      </w:r>
      <w:r w:rsidRPr="001254EF">
        <w:rPr>
          <w:b/>
          <w:bCs/>
        </w:rPr>
        <w:t>CSS variables</w:t>
      </w:r>
      <w:r w:rsidRPr="001254EF">
        <w:t xml:space="preserve"> (e.g., </w:t>
      </w:r>
      <w:proofErr w:type="gramStart"/>
      <w:r w:rsidRPr="001254EF">
        <w:t>var(</w:t>
      </w:r>
      <w:proofErr w:type="gramEnd"/>
      <w:r w:rsidRPr="001254EF">
        <w:t xml:space="preserve">--primary-brown)) for </w:t>
      </w:r>
      <w:proofErr w:type="spellStart"/>
      <w:r w:rsidRPr="001254EF">
        <w:t>colors</w:t>
      </w:r>
      <w:proofErr w:type="spellEnd"/>
      <w:r w:rsidRPr="001254EF">
        <w:t>. This is a best practice that facilitates easier future style modifications and promotes consistency across the codebase.</w:t>
      </w:r>
    </w:p>
    <w:p w14:paraId="21E63A85" w14:textId="0D88030C" w:rsidR="00A56C76" w:rsidRPr="00A56C76" w:rsidRDefault="00A56C76" w:rsidP="004E07C1">
      <w:pPr>
        <w:pStyle w:val="ListParagraph"/>
        <w:numPr>
          <w:ilvl w:val="0"/>
          <w:numId w:val="85"/>
        </w:numPr>
      </w:pPr>
      <w:r>
        <w:br w:type="page"/>
      </w:r>
    </w:p>
    <w:p w14:paraId="4908B00B" w14:textId="7A884E12" w:rsidR="0014360D" w:rsidRPr="00A56C76" w:rsidRDefault="0014360D" w:rsidP="004E07C1">
      <w:pPr>
        <w:pStyle w:val="Heading1"/>
        <w:numPr>
          <w:ilvl w:val="0"/>
          <w:numId w:val="51"/>
        </w:numPr>
      </w:pPr>
      <w:bookmarkStart w:id="33" w:name="_Toc202011481"/>
      <w:r w:rsidRPr="0006680B">
        <w:lastRenderedPageBreak/>
        <w:t>Architectural Observations &amp; Best Practices (Combined)</w:t>
      </w:r>
      <w:bookmarkEnd w:id="33"/>
    </w:p>
    <w:p w14:paraId="6D568496" w14:textId="496CD75B" w:rsidR="0014360D" w:rsidRPr="0014360D" w:rsidRDefault="0014360D" w:rsidP="0014360D">
      <w:pPr>
        <w:pBdr>
          <w:top w:val="nil"/>
          <w:left w:val="nil"/>
          <w:bottom w:val="nil"/>
          <w:right w:val="nil"/>
          <w:between w:val="nil"/>
        </w:pBdr>
        <w:spacing w:after="120"/>
        <w:rPr>
          <w:rFonts w:eastAsia="Google Sans Text" w:cs="Times New Roman"/>
          <w:color w:val="1B1C1D"/>
        </w:rPr>
      </w:pPr>
      <w:r w:rsidRPr="0014360D">
        <w:rPr>
          <w:rFonts w:eastAsia="Google Sans Text" w:cs="Times New Roman"/>
          <w:color w:val="1B1C1D"/>
        </w:rPr>
        <w:t>The "</w:t>
      </w:r>
      <w:r w:rsidR="0006680B">
        <w:rPr>
          <w:rFonts w:eastAsia="Google Sans Text" w:cs="Times New Roman"/>
          <w:color w:val="1B1C1D"/>
        </w:rPr>
        <w:t>Coffee’s Life</w:t>
      </w:r>
      <w:r w:rsidRPr="0014360D">
        <w:rPr>
          <w:rFonts w:eastAsia="Google Sans Text" w:cs="Times New Roman"/>
          <w:color w:val="1B1C1D"/>
        </w:rPr>
        <w:t>" web application demonstrates a strong commitment to robust development practices across both its backend and frontend:</w:t>
      </w:r>
    </w:p>
    <w:p w14:paraId="2B297298" w14:textId="77777777" w:rsidR="0014360D" w:rsidRPr="0014360D" w:rsidRDefault="0014360D" w:rsidP="004E07C1">
      <w:pPr>
        <w:widowControl w:val="0"/>
        <w:numPr>
          <w:ilvl w:val="0"/>
          <w:numId w:val="34"/>
        </w:numPr>
        <w:pBdr>
          <w:top w:val="nil"/>
          <w:left w:val="nil"/>
          <w:bottom w:val="nil"/>
          <w:right w:val="nil"/>
          <w:between w:val="nil"/>
        </w:pBdr>
        <w:spacing w:after="0"/>
        <w:rPr>
          <w:rFonts w:cs="Times New Roman"/>
        </w:rPr>
      </w:pPr>
      <w:r w:rsidRPr="0014360D">
        <w:rPr>
          <w:rFonts w:eastAsia="Google Sans Text" w:cs="Times New Roman"/>
          <w:b/>
          <w:color w:val="1B1C1D"/>
        </w:rPr>
        <w:t>Modularity &amp; Reusability:</w:t>
      </w:r>
    </w:p>
    <w:p w14:paraId="701DEDAF" w14:textId="77777777" w:rsidR="0014360D" w:rsidRPr="0014360D" w:rsidRDefault="0014360D" w:rsidP="004E07C1">
      <w:pPr>
        <w:widowControl w:val="0"/>
        <w:numPr>
          <w:ilvl w:val="1"/>
          <w:numId w:val="35"/>
        </w:numPr>
        <w:pBdr>
          <w:top w:val="nil"/>
          <w:left w:val="nil"/>
          <w:bottom w:val="nil"/>
          <w:right w:val="nil"/>
          <w:between w:val="nil"/>
        </w:pBdr>
        <w:spacing w:after="0"/>
        <w:rPr>
          <w:rFonts w:cs="Times New Roman"/>
        </w:rPr>
      </w:pPr>
      <w:r w:rsidRPr="0014360D">
        <w:rPr>
          <w:rFonts w:eastAsia="Google Sans Text" w:cs="Times New Roman"/>
          <w:b/>
          <w:color w:val="1B1C1D"/>
        </w:rPr>
        <w:t>PHP:</w:t>
      </w:r>
      <w:r w:rsidRPr="0014360D">
        <w:rPr>
          <w:rFonts w:eastAsia="Google Sans Text" w:cs="Times New Roman"/>
          <w:color w:val="1B1C1D"/>
        </w:rPr>
        <w:t xml:space="preserve"> Extensive use of </w:t>
      </w:r>
      <w:proofErr w:type="spellStart"/>
      <w:r w:rsidRPr="0014360D">
        <w:rPr>
          <w:rFonts w:eastAsia="Google Sans Text" w:cs="Times New Roman"/>
          <w:color w:val="1B1C1D"/>
        </w:rPr>
        <w:t>functions.php</w:t>
      </w:r>
      <w:proofErr w:type="spellEnd"/>
      <w:r w:rsidRPr="0014360D">
        <w:rPr>
          <w:rFonts w:eastAsia="Google Sans Text" w:cs="Times New Roman"/>
          <w:color w:val="1B1C1D"/>
        </w:rPr>
        <w:t xml:space="preserve"> and </w:t>
      </w:r>
      <w:proofErr w:type="spellStart"/>
      <w:r w:rsidRPr="0014360D">
        <w:rPr>
          <w:rFonts w:eastAsia="Google Sans Text" w:cs="Times New Roman"/>
          <w:color w:val="1B1C1D"/>
        </w:rPr>
        <w:t>reviews_functions.php</w:t>
      </w:r>
      <w:proofErr w:type="spellEnd"/>
      <w:r w:rsidRPr="0014360D">
        <w:rPr>
          <w:rFonts w:eastAsia="Google Sans Text" w:cs="Times New Roman"/>
          <w:color w:val="1B1C1D"/>
        </w:rPr>
        <w:t xml:space="preserve"> centralizes common logic, promoting code reuse and simplifying maintenance. Pages include these utilities as needed.</w:t>
      </w:r>
    </w:p>
    <w:p w14:paraId="473442D1" w14:textId="77777777" w:rsidR="0014360D" w:rsidRPr="0014360D" w:rsidRDefault="0014360D" w:rsidP="004E07C1">
      <w:pPr>
        <w:widowControl w:val="0"/>
        <w:numPr>
          <w:ilvl w:val="1"/>
          <w:numId w:val="35"/>
        </w:numPr>
        <w:pBdr>
          <w:top w:val="nil"/>
          <w:left w:val="nil"/>
          <w:bottom w:val="nil"/>
          <w:right w:val="nil"/>
          <w:between w:val="nil"/>
        </w:pBdr>
        <w:spacing w:after="0"/>
        <w:rPr>
          <w:rFonts w:cs="Times New Roman"/>
        </w:rPr>
      </w:pPr>
      <w:r w:rsidRPr="0014360D">
        <w:rPr>
          <w:rFonts w:eastAsia="Google Sans Text" w:cs="Times New Roman"/>
          <w:b/>
          <w:color w:val="1B1C1D"/>
        </w:rPr>
        <w:t>CSS:</w:t>
      </w:r>
      <w:r w:rsidRPr="0014360D">
        <w:rPr>
          <w:rFonts w:eastAsia="Google Sans Text" w:cs="Times New Roman"/>
          <w:color w:val="1B1C1D"/>
        </w:rPr>
        <w:t xml:space="preserve"> Styles are logically separated into global.css (for universal variables and base styles) and page-specific stylesheets. This modularity makes the CSS codebase organized, readable, and easier to manage.</w:t>
      </w:r>
    </w:p>
    <w:p w14:paraId="3AF429A9" w14:textId="77777777" w:rsidR="0014360D" w:rsidRPr="0014360D" w:rsidRDefault="0014360D" w:rsidP="004E07C1">
      <w:pPr>
        <w:widowControl w:val="0"/>
        <w:numPr>
          <w:ilvl w:val="0"/>
          <w:numId w:val="34"/>
        </w:numPr>
        <w:pBdr>
          <w:top w:val="nil"/>
          <w:left w:val="nil"/>
          <w:bottom w:val="nil"/>
          <w:right w:val="nil"/>
          <w:between w:val="nil"/>
        </w:pBdr>
        <w:spacing w:after="0"/>
        <w:rPr>
          <w:rFonts w:cs="Times New Roman"/>
        </w:rPr>
      </w:pPr>
      <w:r w:rsidRPr="0014360D">
        <w:rPr>
          <w:rFonts w:eastAsia="Google Sans Text" w:cs="Times New Roman"/>
          <w:b/>
          <w:color w:val="1B1C1D"/>
        </w:rPr>
        <w:t>Security:</w:t>
      </w:r>
    </w:p>
    <w:p w14:paraId="32F9D7CE" w14:textId="0F2ECAD8" w:rsidR="00977B6B" w:rsidRPr="00977B6B" w:rsidRDefault="0014360D" w:rsidP="004E07C1">
      <w:pPr>
        <w:widowControl w:val="0"/>
        <w:numPr>
          <w:ilvl w:val="1"/>
          <w:numId w:val="36"/>
        </w:numPr>
        <w:pBdr>
          <w:top w:val="nil"/>
          <w:left w:val="nil"/>
          <w:bottom w:val="nil"/>
          <w:right w:val="nil"/>
          <w:between w:val="nil"/>
        </w:pBdr>
        <w:spacing w:after="0"/>
        <w:rPr>
          <w:rFonts w:cs="Times New Roman"/>
        </w:rPr>
      </w:pPr>
      <w:r w:rsidRPr="0014360D">
        <w:rPr>
          <w:rFonts w:eastAsia="Google Sans Text" w:cs="Times New Roman"/>
          <w:b/>
          <w:color w:val="1B1C1D"/>
        </w:rPr>
        <w:t>PHP:</w:t>
      </w:r>
      <w:r w:rsidRPr="0014360D">
        <w:rPr>
          <w:rFonts w:eastAsia="Google Sans Text" w:cs="Times New Roman"/>
          <w:color w:val="1B1C1D"/>
        </w:rPr>
        <w:t xml:space="preserve"> Critical security measures are in place:</w:t>
      </w:r>
    </w:p>
    <w:p w14:paraId="46F16A14" w14:textId="77777777" w:rsidR="0014360D" w:rsidRPr="0014360D" w:rsidRDefault="0014360D" w:rsidP="004E07C1">
      <w:pPr>
        <w:widowControl w:val="0"/>
        <w:numPr>
          <w:ilvl w:val="2"/>
          <w:numId w:val="37"/>
        </w:numPr>
        <w:pBdr>
          <w:top w:val="nil"/>
          <w:left w:val="nil"/>
          <w:bottom w:val="nil"/>
          <w:right w:val="nil"/>
          <w:between w:val="nil"/>
        </w:pBdr>
        <w:spacing w:after="0"/>
        <w:ind w:left="1282"/>
        <w:rPr>
          <w:rFonts w:cs="Times New Roman"/>
        </w:rPr>
      </w:pPr>
      <w:r w:rsidRPr="0014360D">
        <w:rPr>
          <w:rFonts w:eastAsia="Google Sans Text" w:cs="Times New Roman"/>
          <w:b/>
          <w:color w:val="1B1C1D"/>
        </w:rPr>
        <w:t>Prepared Statements:</w:t>
      </w:r>
      <w:r w:rsidRPr="0014360D">
        <w:rPr>
          <w:rFonts w:eastAsia="Google Sans Text" w:cs="Times New Roman"/>
          <w:color w:val="1B1C1D"/>
        </w:rPr>
        <w:t xml:space="preserve"> Employed consistently for database interactions (both PDO and </w:t>
      </w:r>
      <w:proofErr w:type="spellStart"/>
      <w:r w:rsidRPr="0014360D">
        <w:rPr>
          <w:rFonts w:eastAsia="Google Sans Text" w:cs="Times New Roman"/>
          <w:color w:val="1B1C1D"/>
        </w:rPr>
        <w:t>MySQLi</w:t>
      </w:r>
      <w:proofErr w:type="spellEnd"/>
      <w:r w:rsidRPr="0014360D">
        <w:rPr>
          <w:rFonts w:eastAsia="Google Sans Text" w:cs="Times New Roman"/>
          <w:color w:val="1B1C1D"/>
        </w:rPr>
        <w:t>) to prevent SQL injection attacks.</w:t>
      </w:r>
    </w:p>
    <w:p w14:paraId="367F62F9" w14:textId="77777777" w:rsidR="0014360D" w:rsidRPr="0014360D" w:rsidRDefault="0014360D" w:rsidP="004E07C1">
      <w:pPr>
        <w:widowControl w:val="0"/>
        <w:numPr>
          <w:ilvl w:val="2"/>
          <w:numId w:val="37"/>
        </w:numPr>
        <w:pBdr>
          <w:top w:val="nil"/>
          <w:left w:val="nil"/>
          <w:bottom w:val="nil"/>
          <w:right w:val="nil"/>
          <w:between w:val="nil"/>
        </w:pBdr>
        <w:spacing w:after="0"/>
        <w:ind w:left="1282"/>
        <w:rPr>
          <w:rFonts w:cs="Times New Roman"/>
        </w:rPr>
      </w:pPr>
      <w:r w:rsidRPr="0014360D">
        <w:rPr>
          <w:rFonts w:eastAsia="Google Sans Text" w:cs="Times New Roman"/>
          <w:b/>
          <w:color w:val="1B1C1D"/>
        </w:rPr>
        <w:t>Password Hashing:</w:t>
      </w:r>
      <w:r w:rsidRPr="0014360D">
        <w:rPr>
          <w:rFonts w:eastAsia="Google Sans Text" w:cs="Times New Roman"/>
          <w:color w:val="1B1C1D"/>
        </w:rPr>
        <w:t xml:space="preserve"> </w:t>
      </w:r>
      <w:proofErr w:type="spellStart"/>
      <w:r w:rsidRPr="0014360D">
        <w:rPr>
          <w:rFonts w:eastAsia="Google Sans Text" w:cs="Times New Roman"/>
          <w:color w:val="1B1C1D"/>
        </w:rPr>
        <w:t>password_</w:t>
      </w:r>
      <w:proofErr w:type="gramStart"/>
      <w:r w:rsidRPr="0014360D">
        <w:rPr>
          <w:rFonts w:eastAsia="Google Sans Text" w:cs="Times New Roman"/>
          <w:color w:val="1B1C1D"/>
        </w:rPr>
        <w:t>hash</w:t>
      </w:r>
      <w:proofErr w:type="spellEnd"/>
      <w:r w:rsidRPr="0014360D">
        <w:rPr>
          <w:rFonts w:eastAsia="Google Sans Text" w:cs="Times New Roman"/>
          <w:color w:val="1B1C1D"/>
        </w:rPr>
        <w:t>(</w:t>
      </w:r>
      <w:proofErr w:type="gramEnd"/>
      <w:r w:rsidRPr="0014360D">
        <w:rPr>
          <w:rFonts w:eastAsia="Google Sans Text" w:cs="Times New Roman"/>
          <w:color w:val="1B1C1D"/>
        </w:rPr>
        <w:t xml:space="preserve">) and </w:t>
      </w:r>
      <w:proofErr w:type="spellStart"/>
      <w:r w:rsidRPr="0014360D">
        <w:rPr>
          <w:rFonts w:eastAsia="Google Sans Text" w:cs="Times New Roman"/>
          <w:color w:val="1B1C1D"/>
        </w:rPr>
        <w:t>password_</w:t>
      </w:r>
      <w:proofErr w:type="gramStart"/>
      <w:r w:rsidRPr="0014360D">
        <w:rPr>
          <w:rFonts w:eastAsia="Google Sans Text" w:cs="Times New Roman"/>
          <w:color w:val="1B1C1D"/>
        </w:rPr>
        <w:t>verify</w:t>
      </w:r>
      <w:proofErr w:type="spellEnd"/>
      <w:r w:rsidRPr="0014360D">
        <w:rPr>
          <w:rFonts w:eastAsia="Google Sans Text" w:cs="Times New Roman"/>
          <w:color w:val="1B1C1D"/>
        </w:rPr>
        <w:t>(</w:t>
      </w:r>
      <w:proofErr w:type="gramEnd"/>
      <w:r w:rsidRPr="0014360D">
        <w:rPr>
          <w:rFonts w:eastAsia="Google Sans Text" w:cs="Times New Roman"/>
          <w:color w:val="1B1C1D"/>
        </w:rPr>
        <w:t>) are used for secure storage and verification of user passwords, protecting against common credential-based attacks.</w:t>
      </w:r>
    </w:p>
    <w:p w14:paraId="5004BEE7" w14:textId="77777777" w:rsidR="0014360D" w:rsidRPr="0014360D" w:rsidRDefault="0014360D" w:rsidP="004E07C1">
      <w:pPr>
        <w:widowControl w:val="0"/>
        <w:numPr>
          <w:ilvl w:val="2"/>
          <w:numId w:val="37"/>
        </w:numPr>
        <w:pBdr>
          <w:top w:val="nil"/>
          <w:left w:val="nil"/>
          <w:bottom w:val="nil"/>
          <w:right w:val="nil"/>
          <w:between w:val="nil"/>
        </w:pBdr>
        <w:spacing w:after="0"/>
        <w:ind w:left="1282"/>
        <w:rPr>
          <w:rFonts w:cs="Times New Roman"/>
        </w:rPr>
      </w:pPr>
      <w:r w:rsidRPr="0014360D">
        <w:rPr>
          <w:rFonts w:eastAsia="Google Sans Text" w:cs="Times New Roman"/>
          <w:b/>
          <w:color w:val="1B1C1D"/>
        </w:rPr>
        <w:t>Server-Side Validation:</w:t>
      </w:r>
      <w:r w:rsidRPr="0014360D">
        <w:rPr>
          <w:rFonts w:eastAsia="Google Sans Text" w:cs="Times New Roman"/>
          <w:color w:val="1B1C1D"/>
        </w:rPr>
        <w:t xml:space="preserve"> Input validation is performed on the server (e.g., in </w:t>
      </w:r>
      <w:proofErr w:type="spellStart"/>
      <w:r w:rsidRPr="0014360D">
        <w:rPr>
          <w:rFonts w:eastAsia="Google Sans Text" w:cs="Times New Roman"/>
          <w:color w:val="1B1C1D"/>
        </w:rPr>
        <w:t>register.php</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rating_comments.php</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guest_checkout.php</w:t>
      </w:r>
      <w:proofErr w:type="spellEnd"/>
      <w:r w:rsidRPr="0014360D">
        <w:rPr>
          <w:rFonts w:eastAsia="Google Sans Text" w:cs="Times New Roman"/>
          <w:color w:val="1B1C1D"/>
        </w:rPr>
        <w:t>) to ensure data integrity and security, complementing client-side checks.</w:t>
      </w:r>
    </w:p>
    <w:p w14:paraId="611C7297" w14:textId="77777777" w:rsidR="0014360D" w:rsidRPr="0014360D" w:rsidRDefault="0014360D" w:rsidP="004E07C1">
      <w:pPr>
        <w:widowControl w:val="0"/>
        <w:numPr>
          <w:ilvl w:val="0"/>
          <w:numId w:val="34"/>
        </w:numPr>
        <w:pBdr>
          <w:top w:val="nil"/>
          <w:left w:val="nil"/>
          <w:bottom w:val="nil"/>
          <w:right w:val="nil"/>
          <w:between w:val="nil"/>
        </w:pBdr>
        <w:spacing w:after="0"/>
        <w:rPr>
          <w:rFonts w:cs="Times New Roman"/>
        </w:rPr>
      </w:pPr>
      <w:r w:rsidRPr="0014360D">
        <w:rPr>
          <w:rFonts w:eastAsia="Google Sans Text" w:cs="Times New Roman"/>
          <w:b/>
          <w:color w:val="1B1C1D"/>
        </w:rPr>
        <w:t>Session Management:</w:t>
      </w:r>
    </w:p>
    <w:p w14:paraId="1B65006C" w14:textId="77777777" w:rsidR="0014360D" w:rsidRPr="0014360D" w:rsidRDefault="0014360D" w:rsidP="004E07C1">
      <w:pPr>
        <w:widowControl w:val="0"/>
        <w:numPr>
          <w:ilvl w:val="1"/>
          <w:numId w:val="38"/>
        </w:numPr>
        <w:pBdr>
          <w:top w:val="nil"/>
          <w:left w:val="nil"/>
          <w:bottom w:val="nil"/>
          <w:right w:val="nil"/>
          <w:between w:val="nil"/>
        </w:pBdr>
        <w:spacing w:after="0"/>
        <w:rPr>
          <w:rFonts w:cs="Times New Roman"/>
        </w:rPr>
      </w:pPr>
      <w:r w:rsidRPr="0014360D">
        <w:rPr>
          <w:rFonts w:eastAsia="Google Sans Text" w:cs="Times New Roman"/>
          <w:b/>
          <w:color w:val="1B1C1D"/>
        </w:rPr>
        <w:t>PHP:</w:t>
      </w:r>
      <w:r w:rsidRPr="0014360D">
        <w:rPr>
          <w:rFonts w:eastAsia="Google Sans Text" w:cs="Times New Roman"/>
          <w:color w:val="1B1C1D"/>
        </w:rPr>
        <w:t xml:space="preserve"> PHP sessions ($_SESSION) are effectively utilized to maintain user login state (</w:t>
      </w:r>
      <w:proofErr w:type="spellStart"/>
      <w:r w:rsidRPr="0014360D">
        <w:rPr>
          <w:rFonts w:eastAsia="Google Sans Text" w:cs="Times New Roman"/>
          <w:color w:val="1B1C1D"/>
        </w:rPr>
        <w:t>user_id</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user_logged_in</w:t>
      </w:r>
      <w:proofErr w:type="spellEnd"/>
      <w:r w:rsidRPr="0014360D">
        <w:rPr>
          <w:rFonts w:eastAsia="Google Sans Text" w:cs="Times New Roman"/>
          <w:color w:val="1B1C1D"/>
        </w:rPr>
        <w:t xml:space="preserve">, </w:t>
      </w:r>
      <w:proofErr w:type="spellStart"/>
      <w:r w:rsidRPr="0014360D">
        <w:rPr>
          <w:rFonts w:eastAsia="Google Sans Text" w:cs="Times New Roman"/>
          <w:color w:val="1B1C1D"/>
        </w:rPr>
        <w:t>is_guest</w:t>
      </w:r>
      <w:proofErr w:type="spellEnd"/>
      <w:r w:rsidRPr="0014360D">
        <w:rPr>
          <w:rFonts w:eastAsia="Google Sans Text" w:cs="Times New Roman"/>
          <w:color w:val="1B1C1D"/>
        </w:rPr>
        <w:t>), manage shopping cart contents, and pass temporary messages (success/error alerts) across requests, providing a seamless user experience.</w:t>
      </w:r>
    </w:p>
    <w:p w14:paraId="0CCDE27D" w14:textId="77777777" w:rsidR="0014360D" w:rsidRPr="0014360D" w:rsidRDefault="0014360D" w:rsidP="004E07C1">
      <w:pPr>
        <w:widowControl w:val="0"/>
        <w:numPr>
          <w:ilvl w:val="0"/>
          <w:numId w:val="34"/>
        </w:numPr>
        <w:pBdr>
          <w:top w:val="nil"/>
          <w:left w:val="nil"/>
          <w:bottom w:val="nil"/>
          <w:right w:val="nil"/>
          <w:between w:val="nil"/>
        </w:pBdr>
        <w:spacing w:after="0"/>
        <w:rPr>
          <w:rFonts w:cs="Times New Roman"/>
        </w:rPr>
      </w:pPr>
      <w:r w:rsidRPr="0014360D">
        <w:rPr>
          <w:rFonts w:eastAsia="Google Sans Text" w:cs="Times New Roman"/>
          <w:b/>
          <w:color w:val="1B1C1D"/>
        </w:rPr>
        <w:t>Responsive Design:</w:t>
      </w:r>
    </w:p>
    <w:p w14:paraId="5176922D" w14:textId="77777777" w:rsidR="0014360D" w:rsidRPr="0014360D" w:rsidRDefault="0014360D" w:rsidP="004E07C1">
      <w:pPr>
        <w:widowControl w:val="0"/>
        <w:numPr>
          <w:ilvl w:val="1"/>
          <w:numId w:val="39"/>
        </w:numPr>
        <w:pBdr>
          <w:top w:val="nil"/>
          <w:left w:val="nil"/>
          <w:bottom w:val="nil"/>
          <w:right w:val="nil"/>
          <w:between w:val="nil"/>
        </w:pBdr>
        <w:spacing w:after="0"/>
        <w:rPr>
          <w:rFonts w:cs="Times New Roman"/>
        </w:rPr>
      </w:pPr>
      <w:r w:rsidRPr="0014360D">
        <w:rPr>
          <w:rFonts w:eastAsia="Google Sans Text" w:cs="Times New Roman"/>
          <w:b/>
          <w:color w:val="1B1C1D"/>
        </w:rPr>
        <w:t>CSS:</w:t>
      </w:r>
      <w:r w:rsidRPr="0014360D">
        <w:rPr>
          <w:rFonts w:eastAsia="Google Sans Text" w:cs="Times New Roman"/>
          <w:color w:val="1B1C1D"/>
        </w:rPr>
        <w:t xml:space="preserve"> A comprehensive and thorough approach to responsive design is evident across almost all CSS files through the extensive use of @media queries. Layouts, typography, and component arrangements gracefully adapt to various screen sizes, ensuring optimal viewing and usability on desktops, tablets, and mobile devices.</w:t>
      </w:r>
    </w:p>
    <w:p w14:paraId="4CD2AE1A" w14:textId="77777777" w:rsidR="0014360D" w:rsidRPr="0014360D" w:rsidRDefault="0014360D" w:rsidP="004E07C1">
      <w:pPr>
        <w:widowControl w:val="0"/>
        <w:numPr>
          <w:ilvl w:val="0"/>
          <w:numId w:val="34"/>
        </w:numPr>
        <w:pBdr>
          <w:top w:val="nil"/>
          <w:left w:val="nil"/>
          <w:bottom w:val="nil"/>
          <w:right w:val="nil"/>
          <w:between w:val="nil"/>
        </w:pBdr>
        <w:spacing w:after="0"/>
        <w:rPr>
          <w:rFonts w:cs="Times New Roman"/>
        </w:rPr>
      </w:pPr>
      <w:r w:rsidRPr="0014360D">
        <w:rPr>
          <w:rFonts w:eastAsia="Google Sans Text" w:cs="Times New Roman"/>
          <w:b/>
          <w:color w:val="1B1C1D"/>
        </w:rPr>
        <w:t>Consistent Theming &amp; Aesthetics:</w:t>
      </w:r>
    </w:p>
    <w:p w14:paraId="496DE88C" w14:textId="77777777" w:rsidR="0014360D" w:rsidRPr="0014360D" w:rsidRDefault="0014360D" w:rsidP="004E07C1">
      <w:pPr>
        <w:widowControl w:val="0"/>
        <w:numPr>
          <w:ilvl w:val="1"/>
          <w:numId w:val="40"/>
        </w:numPr>
        <w:pBdr>
          <w:top w:val="nil"/>
          <w:left w:val="nil"/>
          <w:bottom w:val="nil"/>
          <w:right w:val="nil"/>
          <w:between w:val="nil"/>
        </w:pBdr>
        <w:spacing w:after="0"/>
        <w:rPr>
          <w:rFonts w:cs="Times New Roman"/>
        </w:rPr>
      </w:pPr>
      <w:r w:rsidRPr="0014360D">
        <w:rPr>
          <w:rFonts w:eastAsia="Google Sans Text" w:cs="Times New Roman"/>
          <w:b/>
          <w:color w:val="1B1C1D"/>
        </w:rPr>
        <w:lastRenderedPageBreak/>
        <w:t>CSS:</w:t>
      </w:r>
      <w:r w:rsidRPr="0014360D">
        <w:rPr>
          <w:rFonts w:eastAsia="Google Sans Text" w:cs="Times New Roman"/>
          <w:color w:val="1B1C1D"/>
        </w:rPr>
        <w:t xml:space="preserve"> The consistent application of a "coffee" theme (specific </w:t>
      </w:r>
      <w:proofErr w:type="spellStart"/>
      <w:r w:rsidRPr="0014360D">
        <w:rPr>
          <w:rFonts w:eastAsia="Google Sans Text" w:cs="Times New Roman"/>
          <w:color w:val="1B1C1D"/>
        </w:rPr>
        <w:t>color</w:t>
      </w:r>
      <w:proofErr w:type="spellEnd"/>
      <w:r w:rsidRPr="0014360D">
        <w:rPr>
          <w:rFonts w:eastAsia="Google Sans Text" w:cs="Times New Roman"/>
          <w:color w:val="1B1C1D"/>
        </w:rPr>
        <w:t xml:space="preserve"> palettes using CSS variables, subtle background textures, coffee-related icons, and custom list styles) creates a cohesive and engaging brand identity throughout the website.</w:t>
      </w:r>
    </w:p>
    <w:p w14:paraId="187F192E" w14:textId="77777777" w:rsidR="0014360D" w:rsidRPr="0014360D" w:rsidRDefault="0014360D" w:rsidP="004E07C1">
      <w:pPr>
        <w:widowControl w:val="0"/>
        <w:numPr>
          <w:ilvl w:val="1"/>
          <w:numId w:val="40"/>
        </w:numPr>
        <w:pBdr>
          <w:top w:val="nil"/>
          <w:left w:val="nil"/>
          <w:bottom w:val="nil"/>
          <w:right w:val="nil"/>
          <w:between w:val="nil"/>
        </w:pBdr>
        <w:spacing w:after="0"/>
        <w:rPr>
          <w:rFonts w:cs="Times New Roman"/>
        </w:rPr>
      </w:pPr>
      <w:r w:rsidRPr="0014360D">
        <w:rPr>
          <w:rFonts w:eastAsia="Google Sans Text" w:cs="Times New Roman"/>
          <w:b/>
          <w:color w:val="1B1C1D"/>
        </w:rPr>
        <w:t>Animations &amp; Transitions:</w:t>
      </w:r>
      <w:r w:rsidRPr="0014360D">
        <w:rPr>
          <w:rFonts w:eastAsia="Google Sans Text" w:cs="Times New Roman"/>
          <w:color w:val="1B1C1D"/>
        </w:rPr>
        <w:t xml:space="preserve"> Liberal use of CSS transition properties and @keyframes animations adds a dynamic and polished feel to the user interface, enhancing interactivity and visual appeal (e.g., button hovers, element fade-ins, icon bounces).</w:t>
      </w:r>
    </w:p>
    <w:p w14:paraId="5EF5B6C7" w14:textId="77777777" w:rsidR="0014360D" w:rsidRPr="0014360D" w:rsidRDefault="0014360D" w:rsidP="004E07C1">
      <w:pPr>
        <w:widowControl w:val="0"/>
        <w:numPr>
          <w:ilvl w:val="0"/>
          <w:numId w:val="34"/>
        </w:numPr>
        <w:pBdr>
          <w:top w:val="nil"/>
          <w:left w:val="nil"/>
          <w:bottom w:val="nil"/>
          <w:right w:val="nil"/>
          <w:between w:val="nil"/>
        </w:pBdr>
        <w:spacing w:after="0"/>
        <w:rPr>
          <w:rFonts w:cs="Times New Roman"/>
        </w:rPr>
      </w:pPr>
      <w:r w:rsidRPr="0014360D">
        <w:rPr>
          <w:rFonts w:eastAsia="Google Sans Text" w:cs="Times New Roman"/>
          <w:b/>
          <w:color w:val="1B1C1D"/>
        </w:rPr>
        <w:t>User Experience (UX) Enhancements:</w:t>
      </w:r>
    </w:p>
    <w:p w14:paraId="1371CB8F" w14:textId="77777777" w:rsidR="0014360D" w:rsidRPr="0014360D" w:rsidRDefault="0014360D" w:rsidP="004E07C1">
      <w:pPr>
        <w:widowControl w:val="0"/>
        <w:numPr>
          <w:ilvl w:val="1"/>
          <w:numId w:val="41"/>
        </w:numPr>
        <w:pBdr>
          <w:top w:val="nil"/>
          <w:left w:val="nil"/>
          <w:bottom w:val="nil"/>
          <w:right w:val="nil"/>
          <w:between w:val="nil"/>
        </w:pBdr>
        <w:spacing w:after="0"/>
        <w:rPr>
          <w:rFonts w:cs="Times New Roman"/>
        </w:rPr>
      </w:pPr>
      <w:r w:rsidRPr="0014360D">
        <w:rPr>
          <w:rFonts w:eastAsia="Google Sans Text" w:cs="Times New Roman"/>
          <w:b/>
          <w:color w:val="1B1C1D"/>
        </w:rPr>
        <w:t>PHP &amp; JS:</w:t>
      </w:r>
      <w:r w:rsidRPr="0014360D">
        <w:rPr>
          <w:rFonts w:eastAsia="Google Sans Text" w:cs="Times New Roman"/>
          <w:color w:val="1B1C1D"/>
        </w:rPr>
        <w:t xml:space="preserve"> Client-side JavaScript (e.g., in </w:t>
      </w:r>
      <w:proofErr w:type="spellStart"/>
      <w:r w:rsidRPr="0014360D">
        <w:rPr>
          <w:rFonts w:eastAsia="Google Sans Text" w:cs="Times New Roman"/>
          <w:color w:val="1B1C1D"/>
        </w:rPr>
        <w:t>menu.php</w:t>
      </w:r>
      <w:proofErr w:type="spellEnd"/>
      <w:r w:rsidRPr="0014360D">
        <w:rPr>
          <w:rFonts w:eastAsia="Google Sans Text" w:cs="Times New Roman"/>
          <w:color w:val="1B1C1D"/>
        </w:rPr>
        <w:t xml:space="preserve"> for modal price updates, </w:t>
      </w:r>
      <w:proofErr w:type="spellStart"/>
      <w:r w:rsidRPr="0014360D">
        <w:rPr>
          <w:rFonts w:eastAsia="Google Sans Text" w:cs="Times New Roman"/>
          <w:color w:val="1B1C1D"/>
        </w:rPr>
        <w:t>rating_comments.php</w:t>
      </w:r>
      <w:proofErr w:type="spellEnd"/>
      <w:r w:rsidRPr="0014360D">
        <w:rPr>
          <w:rFonts w:eastAsia="Google Sans Text" w:cs="Times New Roman"/>
          <w:color w:val="1B1C1D"/>
        </w:rPr>
        <w:t xml:space="preserve"> for interactive stars, </w:t>
      </w:r>
      <w:proofErr w:type="spellStart"/>
      <w:r w:rsidRPr="0014360D">
        <w:rPr>
          <w:rFonts w:eastAsia="Google Sans Text" w:cs="Times New Roman"/>
          <w:color w:val="1B1C1D"/>
        </w:rPr>
        <w:t>contact_us.php</w:t>
      </w:r>
      <w:proofErr w:type="spellEnd"/>
      <w:r w:rsidRPr="0014360D">
        <w:rPr>
          <w:rFonts w:eastAsia="Google Sans Text" w:cs="Times New Roman"/>
          <w:color w:val="1B1C1D"/>
        </w:rPr>
        <w:t xml:space="preserve"> for real-time validation) combined with PHP's session-based feedback mechanism provides immediate and clear communication to the user.</w:t>
      </w:r>
    </w:p>
    <w:p w14:paraId="0F9AE992" w14:textId="77777777" w:rsidR="0014360D" w:rsidRPr="0014360D" w:rsidRDefault="0014360D" w:rsidP="004E07C1">
      <w:pPr>
        <w:widowControl w:val="0"/>
        <w:numPr>
          <w:ilvl w:val="1"/>
          <w:numId w:val="41"/>
        </w:numPr>
        <w:pBdr>
          <w:top w:val="nil"/>
          <w:left w:val="nil"/>
          <w:bottom w:val="nil"/>
          <w:right w:val="nil"/>
          <w:between w:val="nil"/>
        </w:pBdr>
        <w:spacing w:after="120"/>
        <w:rPr>
          <w:rFonts w:cs="Times New Roman"/>
        </w:rPr>
      </w:pPr>
      <w:r w:rsidRPr="0014360D">
        <w:rPr>
          <w:rFonts w:eastAsia="Google Sans Text" w:cs="Times New Roman"/>
          <w:b/>
          <w:color w:val="1B1C1D"/>
        </w:rPr>
        <w:t>CSS:</w:t>
      </w:r>
      <w:r w:rsidRPr="0014360D">
        <w:rPr>
          <w:rFonts w:eastAsia="Google Sans Text" w:cs="Times New Roman"/>
          <w:color w:val="1B1C1D"/>
        </w:rPr>
        <w:t xml:space="preserve"> Clear typography, distinct interactive element styling, and logical layouts contribute to an intuitive and pleasant browsing experience.</w:t>
      </w:r>
    </w:p>
    <w:p w14:paraId="42C366CC" w14:textId="77777777" w:rsidR="00977B6B" w:rsidRDefault="00977B6B">
      <w:pPr>
        <w:spacing w:line="278" w:lineRule="auto"/>
        <w:rPr>
          <w:rFonts w:eastAsiaTheme="majorEastAsia" w:cstheme="majorBidi"/>
          <w:b/>
          <w:sz w:val="32"/>
          <w:szCs w:val="40"/>
        </w:rPr>
      </w:pPr>
      <w:r>
        <w:br w:type="page"/>
      </w:r>
    </w:p>
    <w:p w14:paraId="44FF377E" w14:textId="4E3F3BC2" w:rsidR="0014360D" w:rsidRPr="0014360D" w:rsidRDefault="008C07FF" w:rsidP="0006680B">
      <w:pPr>
        <w:pStyle w:val="Heading1"/>
      </w:pPr>
      <w:bookmarkStart w:id="34" w:name="_Toc202011482"/>
      <w:r>
        <w:lastRenderedPageBreak/>
        <w:t>1</w:t>
      </w:r>
      <w:r w:rsidR="00AD3CC3">
        <w:t>4</w:t>
      </w:r>
      <w:r w:rsidR="0014360D" w:rsidRPr="0014360D">
        <w:t>. Conclusion</w:t>
      </w:r>
      <w:bookmarkEnd w:id="34"/>
    </w:p>
    <w:p w14:paraId="0E00B21F" w14:textId="290B43E8" w:rsidR="0014360D" w:rsidRPr="0014360D" w:rsidRDefault="0014360D" w:rsidP="00977B6B">
      <w:pPr>
        <w:pBdr>
          <w:top w:val="nil"/>
          <w:left w:val="nil"/>
          <w:bottom w:val="nil"/>
          <w:right w:val="nil"/>
          <w:between w:val="nil"/>
        </w:pBdr>
        <w:spacing w:after="240"/>
        <w:ind w:firstLine="720"/>
        <w:rPr>
          <w:rFonts w:eastAsia="Google Sans Text" w:cs="Times New Roman"/>
          <w:color w:val="1B1C1D"/>
        </w:rPr>
      </w:pPr>
      <w:r w:rsidRPr="0014360D">
        <w:rPr>
          <w:rFonts w:eastAsia="Google Sans Text" w:cs="Times New Roman"/>
          <w:color w:val="1B1C1D"/>
        </w:rPr>
        <w:t>The "</w:t>
      </w:r>
      <w:r w:rsidR="0006680B">
        <w:rPr>
          <w:rFonts w:eastAsia="Google Sans Text" w:cs="Times New Roman"/>
          <w:color w:val="1B1C1D"/>
        </w:rPr>
        <w:t>Coffee’s Life</w:t>
      </w:r>
      <w:r w:rsidRPr="0014360D">
        <w:rPr>
          <w:rFonts w:eastAsia="Google Sans Text" w:cs="Times New Roman"/>
          <w:color w:val="1B1C1D"/>
        </w:rPr>
        <w:t>" web application is a robust and thoughtfully constructed e-commerce platform. Its PHP backend effectively handles complex business logic, secure data interactions, and user state management. Complementing this, the CSS frontend provides a highly aesthetic, consistent, and fully responsive user interface. The combined implementation demonstrates a clear understanding of modern web development principles, delivering a secure, maintainable, and engaging online experience for coffee enthusiasts. The modularity and adherence to best practices in both PHP and CSS lay a solid foundation for future enhancements and scalability.</w:t>
      </w:r>
    </w:p>
    <w:p w14:paraId="3E210AE0" w14:textId="27973BF8" w:rsidR="00DA0C0E" w:rsidRDefault="00DA0C0E" w:rsidP="0014360D">
      <w:pPr>
        <w:rPr>
          <w:rFonts w:cs="Times New Roman"/>
        </w:rPr>
      </w:pPr>
    </w:p>
    <w:p w14:paraId="6FE461FF" w14:textId="77777777" w:rsidR="00DA0C0E" w:rsidRDefault="00DA0C0E">
      <w:pPr>
        <w:spacing w:line="278" w:lineRule="auto"/>
        <w:rPr>
          <w:rFonts w:cs="Times New Roman"/>
        </w:rPr>
      </w:pPr>
      <w:r>
        <w:rPr>
          <w:rFonts w:cs="Times New Roman"/>
        </w:rPr>
        <w:br w:type="page"/>
      </w:r>
    </w:p>
    <w:p w14:paraId="3677138B" w14:textId="374A5EC4" w:rsidR="007B473F" w:rsidRPr="007B473F" w:rsidRDefault="00DA0C0E" w:rsidP="007B473F">
      <w:pPr>
        <w:pStyle w:val="Heading1"/>
        <w:rPr>
          <w:lang w:val="en-US"/>
        </w:rPr>
      </w:pPr>
      <w:bookmarkStart w:id="35" w:name="_Toc202011483"/>
      <w:r w:rsidRPr="00DA0C0E">
        <w:rPr>
          <w:lang w:val="en-US"/>
        </w:rPr>
        <w:lastRenderedPageBreak/>
        <w:t>APPENDIX</w:t>
      </w:r>
      <w:bookmarkEnd w:id="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blLook w:val="04A0" w:firstRow="1" w:lastRow="0" w:firstColumn="1" w:lastColumn="0" w:noHBand="0" w:noVBand="1"/>
      </w:tblPr>
      <w:tblGrid>
        <w:gridCol w:w="2689"/>
        <w:gridCol w:w="6327"/>
      </w:tblGrid>
      <w:tr w:rsidR="007B473F" w:rsidRPr="00DA0C0E" w14:paraId="3E6E4338" w14:textId="77777777" w:rsidTr="008C5705">
        <w:trPr>
          <w:jc w:val="center"/>
        </w:trPr>
        <w:tc>
          <w:tcPr>
            <w:tcW w:w="2689" w:type="dxa"/>
            <w:tcBorders>
              <w:top w:val="single" w:sz="4" w:space="0" w:color="auto"/>
              <w:left w:val="single" w:sz="4" w:space="0" w:color="auto"/>
              <w:bottom w:val="single" w:sz="4" w:space="0" w:color="auto"/>
              <w:right w:val="single" w:sz="4" w:space="0" w:color="auto"/>
            </w:tcBorders>
            <w:shd w:val="clear" w:color="auto" w:fill="DEEAF6"/>
            <w:hideMark/>
          </w:tcPr>
          <w:p w14:paraId="1DF763AD" w14:textId="77777777" w:rsidR="007B473F" w:rsidRPr="00DA0C0E" w:rsidRDefault="007B473F" w:rsidP="008C5705">
            <w:pPr>
              <w:spacing w:line="276" w:lineRule="auto"/>
              <w:rPr>
                <w:rFonts w:cs="Times New Roman"/>
                <w:b/>
                <w:bCs/>
                <w:lang w:val="en-US"/>
              </w:rPr>
            </w:pPr>
            <w:r w:rsidRPr="00DA0C0E">
              <w:rPr>
                <w:rFonts w:cs="Times New Roman"/>
                <w:b/>
                <w:bCs/>
                <w:lang w:val="en-US"/>
              </w:rPr>
              <w:t>Meeting No.</w:t>
            </w:r>
          </w:p>
        </w:tc>
        <w:tc>
          <w:tcPr>
            <w:tcW w:w="6327" w:type="dxa"/>
            <w:tcBorders>
              <w:top w:val="single" w:sz="4" w:space="0" w:color="auto"/>
              <w:left w:val="single" w:sz="4" w:space="0" w:color="auto"/>
              <w:bottom w:val="single" w:sz="4" w:space="0" w:color="auto"/>
              <w:right w:val="single" w:sz="4" w:space="0" w:color="auto"/>
            </w:tcBorders>
            <w:shd w:val="clear" w:color="auto" w:fill="FFFFFF"/>
            <w:hideMark/>
          </w:tcPr>
          <w:p w14:paraId="36B7A629" w14:textId="77777777" w:rsidR="007B473F" w:rsidRPr="00DA0C0E" w:rsidRDefault="007B473F" w:rsidP="008C5705">
            <w:pPr>
              <w:spacing w:line="276" w:lineRule="auto"/>
              <w:rPr>
                <w:rFonts w:cs="Times New Roman"/>
                <w:bCs/>
                <w:lang w:val="en-US"/>
              </w:rPr>
            </w:pPr>
            <w:r w:rsidRPr="00DA0C0E">
              <w:rPr>
                <w:rFonts w:cs="Times New Roman"/>
                <w:bCs/>
                <w:lang w:val="en-US"/>
              </w:rPr>
              <w:t>1</w:t>
            </w:r>
          </w:p>
        </w:tc>
      </w:tr>
      <w:tr w:rsidR="007B473F" w:rsidRPr="00DA0C0E" w14:paraId="265FD186" w14:textId="77777777" w:rsidTr="008C5705">
        <w:trPr>
          <w:jc w:val="center"/>
        </w:trPr>
        <w:tc>
          <w:tcPr>
            <w:tcW w:w="2689" w:type="dxa"/>
            <w:tcBorders>
              <w:top w:val="single" w:sz="4" w:space="0" w:color="auto"/>
              <w:left w:val="single" w:sz="4" w:space="0" w:color="auto"/>
              <w:bottom w:val="single" w:sz="4" w:space="0" w:color="auto"/>
              <w:right w:val="single" w:sz="4" w:space="0" w:color="auto"/>
            </w:tcBorders>
            <w:shd w:val="clear" w:color="auto" w:fill="DEEAF6"/>
            <w:hideMark/>
          </w:tcPr>
          <w:p w14:paraId="27158A65" w14:textId="77777777" w:rsidR="007B473F" w:rsidRPr="00DA0C0E" w:rsidRDefault="007B473F" w:rsidP="008C5705">
            <w:pPr>
              <w:spacing w:line="276" w:lineRule="auto"/>
              <w:rPr>
                <w:rFonts w:cs="Times New Roman"/>
                <w:bCs/>
                <w:lang w:val="en-US"/>
              </w:rPr>
            </w:pPr>
            <w:r w:rsidRPr="00DA0C0E">
              <w:rPr>
                <w:rFonts w:cs="Times New Roman"/>
                <w:b/>
                <w:bCs/>
                <w:lang w:val="en-US"/>
              </w:rPr>
              <w:t>Project Title</w:t>
            </w:r>
          </w:p>
        </w:tc>
        <w:tc>
          <w:tcPr>
            <w:tcW w:w="6327" w:type="dxa"/>
            <w:tcBorders>
              <w:top w:val="single" w:sz="4" w:space="0" w:color="auto"/>
              <w:left w:val="single" w:sz="4" w:space="0" w:color="auto"/>
              <w:bottom w:val="single" w:sz="4" w:space="0" w:color="auto"/>
              <w:right w:val="single" w:sz="4" w:space="0" w:color="auto"/>
            </w:tcBorders>
            <w:shd w:val="clear" w:color="auto" w:fill="FFFFFF"/>
            <w:hideMark/>
          </w:tcPr>
          <w:p w14:paraId="006B1060" w14:textId="77777777" w:rsidR="007B473F" w:rsidRPr="00DA0C0E" w:rsidRDefault="007B473F" w:rsidP="008C5705">
            <w:pPr>
              <w:spacing w:line="276" w:lineRule="auto"/>
              <w:rPr>
                <w:rFonts w:cs="Times New Roman"/>
                <w:bCs/>
                <w:lang w:val="en-US"/>
              </w:rPr>
            </w:pPr>
            <w:proofErr w:type="spellStart"/>
            <w:r>
              <w:rPr>
                <w:rFonts w:cs="Times New Roman"/>
                <w:bCs/>
                <w:lang w:val="en-US"/>
              </w:rPr>
              <w:t>BeanMarket</w:t>
            </w:r>
            <w:proofErr w:type="spellEnd"/>
            <w:r>
              <w:rPr>
                <w:rFonts w:cs="Times New Roman"/>
                <w:bCs/>
                <w:lang w:val="en-US"/>
              </w:rPr>
              <w:t xml:space="preserve"> Website</w:t>
            </w:r>
          </w:p>
        </w:tc>
      </w:tr>
      <w:tr w:rsidR="007B473F" w:rsidRPr="00DA0C0E" w14:paraId="030B2F2E" w14:textId="77777777" w:rsidTr="008C5705">
        <w:trPr>
          <w:jc w:val="center"/>
        </w:trPr>
        <w:tc>
          <w:tcPr>
            <w:tcW w:w="2689" w:type="dxa"/>
            <w:tcBorders>
              <w:top w:val="single" w:sz="4" w:space="0" w:color="auto"/>
              <w:left w:val="single" w:sz="4" w:space="0" w:color="auto"/>
              <w:bottom w:val="single" w:sz="4" w:space="0" w:color="auto"/>
              <w:right w:val="single" w:sz="4" w:space="0" w:color="auto"/>
            </w:tcBorders>
            <w:shd w:val="clear" w:color="auto" w:fill="DEEAF6"/>
            <w:hideMark/>
          </w:tcPr>
          <w:p w14:paraId="44F5C052" w14:textId="77777777" w:rsidR="007B473F" w:rsidRPr="00DA0C0E" w:rsidRDefault="007B473F" w:rsidP="008C5705">
            <w:pPr>
              <w:spacing w:line="276" w:lineRule="auto"/>
              <w:rPr>
                <w:rFonts w:cs="Times New Roman"/>
                <w:b/>
                <w:bCs/>
                <w:lang w:val="en-US"/>
              </w:rPr>
            </w:pPr>
            <w:r w:rsidRPr="00DA0C0E">
              <w:rPr>
                <w:rFonts w:cs="Times New Roman"/>
                <w:b/>
                <w:bCs/>
                <w:lang w:val="en-US"/>
              </w:rPr>
              <w:t>Date</w:t>
            </w:r>
          </w:p>
        </w:tc>
        <w:tc>
          <w:tcPr>
            <w:tcW w:w="6327" w:type="dxa"/>
            <w:tcBorders>
              <w:top w:val="single" w:sz="4" w:space="0" w:color="auto"/>
              <w:left w:val="single" w:sz="4" w:space="0" w:color="auto"/>
              <w:bottom w:val="single" w:sz="4" w:space="0" w:color="auto"/>
              <w:right w:val="single" w:sz="4" w:space="0" w:color="auto"/>
            </w:tcBorders>
            <w:shd w:val="clear" w:color="auto" w:fill="FFFFFF"/>
            <w:hideMark/>
          </w:tcPr>
          <w:p w14:paraId="22DFE970" w14:textId="77777777" w:rsidR="007B473F" w:rsidRPr="00DA0C0E" w:rsidRDefault="007B473F" w:rsidP="008C5705">
            <w:pPr>
              <w:spacing w:line="276" w:lineRule="auto"/>
              <w:rPr>
                <w:rFonts w:cs="Times New Roman"/>
                <w:bCs/>
                <w:lang w:val="en-US"/>
              </w:rPr>
            </w:pPr>
            <w:r>
              <w:rPr>
                <w:rFonts w:cs="Times New Roman"/>
                <w:lang w:val="en-US"/>
              </w:rPr>
              <w:t xml:space="preserve">1 June </w:t>
            </w:r>
            <w:r w:rsidRPr="00DA0C0E">
              <w:rPr>
                <w:rFonts w:cs="Times New Roman"/>
                <w:lang w:val="en-US"/>
              </w:rPr>
              <w:t>20</w:t>
            </w:r>
            <w:r>
              <w:rPr>
                <w:rFonts w:cs="Times New Roman"/>
                <w:lang w:val="en-US"/>
              </w:rPr>
              <w:t>25</w:t>
            </w:r>
          </w:p>
        </w:tc>
      </w:tr>
      <w:tr w:rsidR="007B473F" w:rsidRPr="00DA0C0E" w14:paraId="4DAA5E57" w14:textId="77777777" w:rsidTr="008C5705">
        <w:trPr>
          <w:jc w:val="center"/>
        </w:trPr>
        <w:tc>
          <w:tcPr>
            <w:tcW w:w="2689" w:type="dxa"/>
            <w:tcBorders>
              <w:top w:val="single" w:sz="4" w:space="0" w:color="auto"/>
              <w:left w:val="single" w:sz="4" w:space="0" w:color="auto"/>
              <w:bottom w:val="single" w:sz="4" w:space="0" w:color="auto"/>
              <w:right w:val="single" w:sz="4" w:space="0" w:color="auto"/>
            </w:tcBorders>
            <w:shd w:val="clear" w:color="auto" w:fill="DEEAF6"/>
            <w:hideMark/>
          </w:tcPr>
          <w:p w14:paraId="5F1DA1BF" w14:textId="77777777" w:rsidR="007B473F" w:rsidRPr="00DA0C0E" w:rsidRDefault="007B473F" w:rsidP="008C5705">
            <w:pPr>
              <w:spacing w:line="276" w:lineRule="auto"/>
              <w:rPr>
                <w:rFonts w:cs="Times New Roman"/>
                <w:b/>
                <w:bCs/>
                <w:lang w:val="en-US"/>
              </w:rPr>
            </w:pPr>
            <w:r w:rsidRPr="00DA0C0E">
              <w:rPr>
                <w:rFonts w:cs="Times New Roman"/>
                <w:b/>
                <w:bCs/>
                <w:lang w:val="en-US"/>
              </w:rPr>
              <w:t>Time</w:t>
            </w:r>
          </w:p>
        </w:tc>
        <w:tc>
          <w:tcPr>
            <w:tcW w:w="6327" w:type="dxa"/>
            <w:tcBorders>
              <w:top w:val="single" w:sz="4" w:space="0" w:color="auto"/>
              <w:left w:val="single" w:sz="4" w:space="0" w:color="auto"/>
              <w:bottom w:val="single" w:sz="4" w:space="0" w:color="auto"/>
              <w:right w:val="single" w:sz="4" w:space="0" w:color="auto"/>
            </w:tcBorders>
            <w:shd w:val="clear" w:color="auto" w:fill="FFFFFF"/>
            <w:hideMark/>
          </w:tcPr>
          <w:p w14:paraId="0ED2F269" w14:textId="357CC496" w:rsidR="007B473F" w:rsidRPr="00DA0C0E" w:rsidRDefault="007B473F" w:rsidP="008C5705">
            <w:pPr>
              <w:spacing w:line="276" w:lineRule="auto"/>
              <w:rPr>
                <w:rFonts w:cs="Times New Roman"/>
                <w:bCs/>
                <w:lang w:val="en-US"/>
              </w:rPr>
            </w:pPr>
            <w:r>
              <w:rPr>
                <w:rFonts w:cs="Times New Roman"/>
                <w:lang w:val="en-US"/>
              </w:rPr>
              <w:t>12</w:t>
            </w:r>
            <w:r w:rsidRPr="00DA0C0E">
              <w:rPr>
                <w:rFonts w:cs="Times New Roman"/>
                <w:lang w:val="en-US"/>
              </w:rPr>
              <w:t xml:space="preserve">.00 p.m. – </w:t>
            </w:r>
            <w:r>
              <w:rPr>
                <w:rFonts w:cs="Times New Roman"/>
                <w:lang w:val="en-US"/>
              </w:rPr>
              <w:t>5</w:t>
            </w:r>
            <w:r w:rsidRPr="00DA0C0E">
              <w:rPr>
                <w:rFonts w:cs="Times New Roman"/>
                <w:lang w:val="en-US"/>
              </w:rPr>
              <w:t>.</w:t>
            </w:r>
            <w:r w:rsidR="002E2AAB">
              <w:rPr>
                <w:rFonts w:cs="Times New Roman"/>
                <w:lang w:val="en-US"/>
              </w:rPr>
              <w:t>4</w:t>
            </w:r>
            <w:r>
              <w:rPr>
                <w:rFonts w:cs="Times New Roman"/>
                <w:lang w:val="en-US"/>
              </w:rPr>
              <w:t>0</w:t>
            </w:r>
            <w:r w:rsidRPr="00DA0C0E">
              <w:rPr>
                <w:rFonts w:cs="Times New Roman"/>
                <w:lang w:val="en-US"/>
              </w:rPr>
              <w:t>p.m.</w:t>
            </w:r>
          </w:p>
        </w:tc>
      </w:tr>
      <w:tr w:rsidR="007B473F" w:rsidRPr="00DA0C0E" w14:paraId="1259F07C" w14:textId="77777777" w:rsidTr="008C5705">
        <w:trPr>
          <w:jc w:val="center"/>
        </w:trPr>
        <w:tc>
          <w:tcPr>
            <w:tcW w:w="2689" w:type="dxa"/>
            <w:tcBorders>
              <w:top w:val="single" w:sz="4" w:space="0" w:color="auto"/>
              <w:left w:val="single" w:sz="4" w:space="0" w:color="auto"/>
              <w:bottom w:val="single" w:sz="4" w:space="0" w:color="auto"/>
              <w:right w:val="single" w:sz="4" w:space="0" w:color="auto"/>
            </w:tcBorders>
            <w:shd w:val="clear" w:color="auto" w:fill="DEEAF6"/>
            <w:hideMark/>
          </w:tcPr>
          <w:p w14:paraId="1BF2124A" w14:textId="77777777" w:rsidR="007B473F" w:rsidRPr="00DA0C0E" w:rsidRDefault="007B473F" w:rsidP="008C5705">
            <w:pPr>
              <w:spacing w:line="276" w:lineRule="auto"/>
              <w:rPr>
                <w:rFonts w:cs="Times New Roman"/>
                <w:b/>
                <w:bCs/>
                <w:lang w:val="en-US"/>
              </w:rPr>
            </w:pPr>
            <w:r w:rsidRPr="00DA0C0E">
              <w:rPr>
                <w:rFonts w:cs="Times New Roman"/>
                <w:b/>
                <w:bCs/>
                <w:lang w:val="en-US"/>
              </w:rPr>
              <w:t>Venue</w:t>
            </w:r>
          </w:p>
        </w:tc>
        <w:tc>
          <w:tcPr>
            <w:tcW w:w="6327" w:type="dxa"/>
            <w:tcBorders>
              <w:top w:val="single" w:sz="4" w:space="0" w:color="auto"/>
              <w:left w:val="single" w:sz="4" w:space="0" w:color="auto"/>
              <w:bottom w:val="single" w:sz="4" w:space="0" w:color="auto"/>
              <w:right w:val="single" w:sz="4" w:space="0" w:color="auto"/>
            </w:tcBorders>
            <w:shd w:val="clear" w:color="auto" w:fill="FFFFFF"/>
            <w:hideMark/>
          </w:tcPr>
          <w:p w14:paraId="30B45CD4" w14:textId="77777777" w:rsidR="007B473F" w:rsidRPr="00DA0C0E" w:rsidRDefault="007B473F" w:rsidP="008C5705">
            <w:pPr>
              <w:spacing w:line="276" w:lineRule="auto"/>
              <w:rPr>
                <w:rFonts w:cs="Times New Roman"/>
                <w:bCs/>
                <w:lang w:val="en-US"/>
              </w:rPr>
            </w:pPr>
            <w:r>
              <w:rPr>
                <w:rFonts w:cs="Times New Roman"/>
                <w:bCs/>
                <w:lang w:val="en-US"/>
              </w:rPr>
              <w:t>McDonald Prima, Cyberjaya</w:t>
            </w:r>
          </w:p>
        </w:tc>
      </w:tr>
    </w:tbl>
    <w:p w14:paraId="1F6B72C1" w14:textId="77777777" w:rsidR="007B473F" w:rsidRDefault="007B473F" w:rsidP="007B473F">
      <w:pPr>
        <w:spacing w:line="276" w:lineRule="auto"/>
        <w:rPr>
          <w:rFonts w:cs="Times New Roman"/>
          <w:b/>
          <w:bCs/>
          <w:lang w:val="en-US"/>
        </w:rPr>
      </w:pPr>
    </w:p>
    <w:p w14:paraId="781E284E" w14:textId="77777777" w:rsidR="007B473F" w:rsidRPr="00DA0C0E" w:rsidRDefault="007B473F" w:rsidP="007B473F">
      <w:pPr>
        <w:spacing w:line="276" w:lineRule="auto"/>
        <w:rPr>
          <w:rFonts w:cs="Times New Roman"/>
          <w:b/>
          <w:bCs/>
          <w:lang w:val="en-US"/>
        </w:rPr>
      </w:pPr>
      <w:r w:rsidRPr="00DA0C0E">
        <w:rPr>
          <w:rFonts w:cs="Times New Roman"/>
          <w:b/>
          <w:bCs/>
          <w:lang w:val="en-US"/>
        </w:rPr>
        <w:t>ATTENDANCE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7B473F" w:rsidRPr="00DA0C0E" w14:paraId="69EED6AE" w14:textId="77777777" w:rsidTr="008C5705">
        <w:tc>
          <w:tcPr>
            <w:tcW w:w="4508" w:type="dxa"/>
            <w:tcBorders>
              <w:top w:val="single" w:sz="4" w:space="0" w:color="auto"/>
              <w:left w:val="single" w:sz="4" w:space="0" w:color="auto"/>
              <w:bottom w:val="single" w:sz="4" w:space="0" w:color="auto"/>
              <w:right w:val="single" w:sz="4" w:space="0" w:color="auto"/>
            </w:tcBorders>
            <w:shd w:val="clear" w:color="auto" w:fill="DEEAF6"/>
            <w:hideMark/>
          </w:tcPr>
          <w:p w14:paraId="37FD4281" w14:textId="77777777" w:rsidR="007B473F" w:rsidRPr="00DA0C0E" w:rsidRDefault="007B473F" w:rsidP="008C5705">
            <w:pPr>
              <w:spacing w:line="276" w:lineRule="auto"/>
              <w:rPr>
                <w:rFonts w:cs="Times New Roman"/>
                <w:b/>
                <w:bCs/>
                <w:lang w:val="en-US"/>
              </w:rPr>
            </w:pPr>
            <w:r w:rsidRPr="00DA0C0E">
              <w:rPr>
                <w:rFonts w:cs="Times New Roman"/>
                <w:b/>
                <w:bCs/>
                <w:lang w:val="en-US"/>
              </w:rPr>
              <w:t>Present</w:t>
            </w:r>
          </w:p>
        </w:tc>
        <w:tc>
          <w:tcPr>
            <w:tcW w:w="4508" w:type="dxa"/>
            <w:tcBorders>
              <w:top w:val="single" w:sz="4" w:space="0" w:color="auto"/>
              <w:left w:val="single" w:sz="4" w:space="0" w:color="auto"/>
              <w:bottom w:val="single" w:sz="4" w:space="0" w:color="auto"/>
              <w:right w:val="single" w:sz="4" w:space="0" w:color="auto"/>
            </w:tcBorders>
            <w:shd w:val="clear" w:color="auto" w:fill="DEEAF6"/>
            <w:hideMark/>
          </w:tcPr>
          <w:p w14:paraId="09ED269C" w14:textId="77777777" w:rsidR="007B473F" w:rsidRPr="00DA0C0E" w:rsidRDefault="007B473F" w:rsidP="008C5705">
            <w:pPr>
              <w:spacing w:line="276" w:lineRule="auto"/>
              <w:rPr>
                <w:rFonts w:cs="Times New Roman"/>
                <w:b/>
                <w:bCs/>
                <w:lang w:val="en-US"/>
              </w:rPr>
            </w:pPr>
            <w:r w:rsidRPr="00DA0C0E">
              <w:rPr>
                <w:rFonts w:cs="Times New Roman"/>
                <w:b/>
                <w:bCs/>
                <w:lang w:val="en-US"/>
              </w:rPr>
              <w:t>Absent</w:t>
            </w:r>
          </w:p>
        </w:tc>
      </w:tr>
      <w:tr w:rsidR="007B473F" w:rsidRPr="00DA0C0E" w14:paraId="40839037" w14:textId="77777777" w:rsidTr="008C5705">
        <w:tc>
          <w:tcPr>
            <w:tcW w:w="4508" w:type="dxa"/>
            <w:tcBorders>
              <w:top w:val="single" w:sz="4" w:space="0" w:color="auto"/>
              <w:left w:val="single" w:sz="4" w:space="0" w:color="auto"/>
              <w:bottom w:val="single" w:sz="4" w:space="0" w:color="auto"/>
              <w:right w:val="single" w:sz="4" w:space="0" w:color="auto"/>
            </w:tcBorders>
          </w:tcPr>
          <w:p w14:paraId="3985A69B" w14:textId="2860B2BB" w:rsidR="00B66BF4" w:rsidRDefault="00B66BF4" w:rsidP="004E07C1">
            <w:pPr>
              <w:numPr>
                <w:ilvl w:val="0"/>
                <w:numId w:val="53"/>
              </w:numPr>
              <w:spacing w:line="276" w:lineRule="auto"/>
              <w:rPr>
                <w:rFonts w:cs="Times New Roman"/>
                <w:bCs/>
                <w:lang w:val="en-US"/>
              </w:rPr>
            </w:pPr>
            <w:r>
              <w:rPr>
                <w:rFonts w:cs="Times New Roman"/>
                <w:bCs/>
                <w:lang w:val="en-US"/>
              </w:rPr>
              <w:t>Aziel Tan Zheng Chuan</w:t>
            </w:r>
          </w:p>
          <w:p w14:paraId="6F9EE170" w14:textId="141BD89F" w:rsidR="007B473F" w:rsidRPr="00B66BF4" w:rsidRDefault="00B66BF4" w:rsidP="004E07C1">
            <w:pPr>
              <w:numPr>
                <w:ilvl w:val="0"/>
                <w:numId w:val="53"/>
              </w:numPr>
              <w:spacing w:line="276" w:lineRule="auto"/>
              <w:rPr>
                <w:rFonts w:cs="Times New Roman"/>
                <w:bCs/>
                <w:lang w:val="en-US"/>
              </w:rPr>
            </w:pPr>
            <w:r>
              <w:rPr>
                <w:rFonts w:cs="Times New Roman"/>
                <w:bCs/>
                <w:lang w:val="en-US"/>
              </w:rPr>
              <w:t>See Wing Kit</w:t>
            </w:r>
          </w:p>
          <w:p w14:paraId="3D3B6752" w14:textId="77777777" w:rsidR="007B473F" w:rsidRDefault="007B473F" w:rsidP="004E07C1">
            <w:pPr>
              <w:numPr>
                <w:ilvl w:val="0"/>
                <w:numId w:val="53"/>
              </w:numPr>
              <w:spacing w:line="276" w:lineRule="auto"/>
              <w:rPr>
                <w:rFonts w:cs="Times New Roman"/>
                <w:bCs/>
                <w:lang w:val="en-US"/>
              </w:rPr>
            </w:pPr>
            <w:r>
              <w:rPr>
                <w:rFonts w:cs="Times New Roman"/>
                <w:bCs/>
                <w:lang w:val="en-US"/>
              </w:rPr>
              <w:t>Vincent Lock Chun Kit</w:t>
            </w:r>
          </w:p>
          <w:p w14:paraId="2AF78257" w14:textId="77777777" w:rsidR="007B473F" w:rsidRPr="00DA0C0E" w:rsidRDefault="007B473F" w:rsidP="004E07C1">
            <w:pPr>
              <w:numPr>
                <w:ilvl w:val="0"/>
                <w:numId w:val="53"/>
              </w:numPr>
              <w:spacing w:line="276" w:lineRule="auto"/>
              <w:rPr>
                <w:rFonts w:cs="Times New Roman"/>
                <w:bCs/>
                <w:lang w:val="en-US"/>
              </w:rPr>
            </w:pPr>
            <w:r>
              <w:rPr>
                <w:rFonts w:cs="Times New Roman"/>
                <w:bCs/>
                <w:lang w:val="en-US"/>
              </w:rPr>
              <w:t>Daniel Go Zi Yang</w:t>
            </w:r>
          </w:p>
        </w:tc>
        <w:tc>
          <w:tcPr>
            <w:tcW w:w="4508" w:type="dxa"/>
            <w:tcBorders>
              <w:top w:val="single" w:sz="4" w:space="0" w:color="auto"/>
              <w:left w:val="single" w:sz="4" w:space="0" w:color="auto"/>
              <w:bottom w:val="single" w:sz="4" w:space="0" w:color="auto"/>
              <w:right w:val="single" w:sz="4" w:space="0" w:color="auto"/>
            </w:tcBorders>
            <w:hideMark/>
          </w:tcPr>
          <w:p w14:paraId="74501D5E" w14:textId="77777777" w:rsidR="007B473F" w:rsidRPr="00DA0C0E" w:rsidRDefault="007B473F" w:rsidP="008C5705">
            <w:pPr>
              <w:spacing w:line="276" w:lineRule="auto"/>
              <w:ind w:left="360"/>
              <w:rPr>
                <w:rFonts w:cs="Times New Roman"/>
                <w:bCs/>
                <w:lang w:val="en-US"/>
              </w:rPr>
            </w:pPr>
            <w:r>
              <w:rPr>
                <w:rFonts w:cs="Times New Roman"/>
                <w:bCs/>
                <w:lang w:val="en-US"/>
              </w:rPr>
              <w:t>NULL</w:t>
            </w:r>
          </w:p>
        </w:tc>
      </w:tr>
    </w:tbl>
    <w:p w14:paraId="12406B92" w14:textId="77777777" w:rsidR="007B473F" w:rsidRPr="00DA0C0E" w:rsidRDefault="007B473F" w:rsidP="007B473F">
      <w:pPr>
        <w:spacing w:line="276" w:lineRule="auto"/>
        <w:rPr>
          <w:rFonts w:cs="Times New Roman"/>
          <w:b/>
          <w:bCs/>
          <w:u w:val="single"/>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379"/>
        <w:gridCol w:w="1933"/>
      </w:tblGrid>
      <w:tr w:rsidR="007B473F" w:rsidRPr="00DA0C0E" w14:paraId="4F589F98" w14:textId="77777777" w:rsidTr="008C5705">
        <w:tc>
          <w:tcPr>
            <w:tcW w:w="704" w:type="dxa"/>
            <w:tcBorders>
              <w:top w:val="single" w:sz="4" w:space="0" w:color="auto"/>
              <w:left w:val="single" w:sz="4" w:space="0" w:color="auto"/>
              <w:bottom w:val="single" w:sz="4" w:space="0" w:color="auto"/>
              <w:right w:val="single" w:sz="4" w:space="0" w:color="auto"/>
            </w:tcBorders>
            <w:shd w:val="clear" w:color="auto" w:fill="DEEAF6"/>
            <w:hideMark/>
          </w:tcPr>
          <w:p w14:paraId="4C6B6E7F" w14:textId="77777777" w:rsidR="007B473F" w:rsidRPr="00DA0C0E" w:rsidRDefault="007B473F" w:rsidP="008C5705">
            <w:pPr>
              <w:spacing w:line="276" w:lineRule="auto"/>
              <w:rPr>
                <w:rFonts w:cs="Times New Roman"/>
                <w:b/>
                <w:bCs/>
                <w:lang w:val="en-US"/>
              </w:rPr>
            </w:pPr>
            <w:r w:rsidRPr="00DA0C0E">
              <w:rPr>
                <w:rFonts w:cs="Times New Roman"/>
                <w:b/>
                <w:bCs/>
                <w:lang w:val="en-US"/>
              </w:rPr>
              <w:t>NO</w:t>
            </w:r>
          </w:p>
        </w:tc>
        <w:tc>
          <w:tcPr>
            <w:tcW w:w="6379" w:type="dxa"/>
            <w:tcBorders>
              <w:top w:val="single" w:sz="4" w:space="0" w:color="auto"/>
              <w:left w:val="single" w:sz="4" w:space="0" w:color="auto"/>
              <w:bottom w:val="single" w:sz="4" w:space="0" w:color="auto"/>
              <w:right w:val="single" w:sz="4" w:space="0" w:color="auto"/>
            </w:tcBorders>
            <w:shd w:val="clear" w:color="auto" w:fill="DEEAF6"/>
            <w:hideMark/>
          </w:tcPr>
          <w:p w14:paraId="507AC94A" w14:textId="77777777" w:rsidR="007B473F" w:rsidRPr="00DA0C0E" w:rsidRDefault="007B473F" w:rsidP="008C5705">
            <w:pPr>
              <w:spacing w:line="276" w:lineRule="auto"/>
              <w:rPr>
                <w:rFonts w:cs="Times New Roman"/>
                <w:b/>
                <w:bCs/>
                <w:lang w:val="en-US"/>
              </w:rPr>
            </w:pPr>
            <w:r w:rsidRPr="00DA0C0E">
              <w:rPr>
                <w:rFonts w:cs="Times New Roman"/>
                <w:b/>
                <w:bCs/>
                <w:lang w:val="en-US"/>
              </w:rPr>
              <w:t>ITEM</w:t>
            </w:r>
          </w:p>
        </w:tc>
        <w:tc>
          <w:tcPr>
            <w:tcW w:w="1933" w:type="dxa"/>
            <w:tcBorders>
              <w:top w:val="single" w:sz="4" w:space="0" w:color="auto"/>
              <w:left w:val="single" w:sz="4" w:space="0" w:color="auto"/>
              <w:bottom w:val="single" w:sz="4" w:space="0" w:color="auto"/>
              <w:right w:val="single" w:sz="4" w:space="0" w:color="auto"/>
            </w:tcBorders>
            <w:shd w:val="clear" w:color="auto" w:fill="DEEAF6"/>
            <w:hideMark/>
          </w:tcPr>
          <w:p w14:paraId="1188FCD8" w14:textId="77777777" w:rsidR="007B473F" w:rsidRPr="00DA0C0E" w:rsidRDefault="007B473F" w:rsidP="008C5705">
            <w:pPr>
              <w:spacing w:line="276" w:lineRule="auto"/>
              <w:rPr>
                <w:rFonts w:cs="Times New Roman"/>
                <w:b/>
                <w:bCs/>
                <w:lang w:val="en-US"/>
              </w:rPr>
            </w:pPr>
            <w:r w:rsidRPr="00DA0C0E">
              <w:rPr>
                <w:rFonts w:cs="Times New Roman"/>
                <w:b/>
                <w:bCs/>
                <w:lang w:val="en-US"/>
              </w:rPr>
              <w:t>INFO/ACTION</w:t>
            </w:r>
          </w:p>
        </w:tc>
      </w:tr>
      <w:tr w:rsidR="007B473F" w:rsidRPr="00DA0C0E" w14:paraId="66547825" w14:textId="77777777" w:rsidTr="008C5705">
        <w:tc>
          <w:tcPr>
            <w:tcW w:w="704" w:type="dxa"/>
            <w:tcBorders>
              <w:top w:val="single" w:sz="4" w:space="0" w:color="auto"/>
              <w:left w:val="single" w:sz="4" w:space="0" w:color="auto"/>
              <w:bottom w:val="single" w:sz="4" w:space="0" w:color="auto"/>
              <w:right w:val="single" w:sz="4" w:space="0" w:color="auto"/>
            </w:tcBorders>
            <w:hideMark/>
          </w:tcPr>
          <w:p w14:paraId="15EF5BBE" w14:textId="77777777" w:rsidR="007B473F" w:rsidRPr="00DA0C0E" w:rsidRDefault="007B473F" w:rsidP="008C5705">
            <w:pPr>
              <w:spacing w:line="276" w:lineRule="auto"/>
              <w:rPr>
                <w:rFonts w:cs="Times New Roman"/>
                <w:bCs/>
                <w:lang w:val="en-US"/>
              </w:rPr>
            </w:pPr>
            <w:r w:rsidRPr="00DA0C0E">
              <w:rPr>
                <w:rFonts w:cs="Times New Roman"/>
                <w:bCs/>
                <w:lang w:val="en-US"/>
              </w:rPr>
              <w:t>1</w:t>
            </w:r>
          </w:p>
        </w:tc>
        <w:tc>
          <w:tcPr>
            <w:tcW w:w="6379" w:type="dxa"/>
            <w:tcBorders>
              <w:top w:val="single" w:sz="4" w:space="0" w:color="auto"/>
              <w:left w:val="single" w:sz="4" w:space="0" w:color="auto"/>
              <w:bottom w:val="single" w:sz="4" w:space="0" w:color="auto"/>
              <w:right w:val="single" w:sz="4" w:space="0" w:color="auto"/>
            </w:tcBorders>
          </w:tcPr>
          <w:p w14:paraId="7A70BB96" w14:textId="77777777" w:rsidR="002E2AAB" w:rsidRDefault="002E2AAB" w:rsidP="004E07C1">
            <w:pPr>
              <w:pStyle w:val="ListParagraph"/>
              <w:numPr>
                <w:ilvl w:val="0"/>
                <w:numId w:val="61"/>
              </w:numPr>
              <w:rPr>
                <w:lang w:val="en-US"/>
              </w:rPr>
            </w:pPr>
            <w:r w:rsidRPr="002E2AAB">
              <w:rPr>
                <w:lang w:val="en-US"/>
              </w:rPr>
              <w:t>Discuss</w:t>
            </w:r>
            <w:r w:rsidR="007B473F" w:rsidRPr="002E2AAB">
              <w:rPr>
                <w:lang w:val="en-US"/>
              </w:rPr>
              <w:t xml:space="preserve"> </w:t>
            </w:r>
            <w:r w:rsidRPr="002E2AAB">
              <w:rPr>
                <w:lang w:val="en-US"/>
              </w:rPr>
              <w:t>and Decide kind of Topic and Name of Website (</w:t>
            </w:r>
            <w:proofErr w:type="spellStart"/>
            <w:r w:rsidRPr="002E2AAB">
              <w:rPr>
                <w:lang w:val="en-US"/>
              </w:rPr>
              <w:t>BeanMarket</w:t>
            </w:r>
            <w:proofErr w:type="spellEnd"/>
            <w:r w:rsidRPr="002E2AAB">
              <w:rPr>
                <w:lang w:val="en-US"/>
              </w:rPr>
              <w:t>).</w:t>
            </w:r>
          </w:p>
          <w:p w14:paraId="23533DEE" w14:textId="77777777" w:rsidR="002E2AAB" w:rsidRDefault="002E2AAB" w:rsidP="004E07C1">
            <w:pPr>
              <w:pStyle w:val="ListParagraph"/>
              <w:numPr>
                <w:ilvl w:val="0"/>
                <w:numId w:val="61"/>
              </w:numPr>
              <w:rPr>
                <w:lang w:val="en-US"/>
              </w:rPr>
            </w:pPr>
            <w:r>
              <w:rPr>
                <w:lang w:val="en-US"/>
              </w:rPr>
              <w:t>Start Preparing Report</w:t>
            </w:r>
          </w:p>
          <w:p w14:paraId="084C2164" w14:textId="4EBBFA15" w:rsidR="002E2AAB" w:rsidRPr="002E2AAB" w:rsidRDefault="002E2AAB" w:rsidP="004E07C1">
            <w:pPr>
              <w:pStyle w:val="ListParagraph"/>
              <w:numPr>
                <w:ilvl w:val="0"/>
                <w:numId w:val="61"/>
              </w:numPr>
              <w:rPr>
                <w:lang w:val="en-US"/>
              </w:rPr>
            </w:pPr>
            <w:r>
              <w:rPr>
                <w:lang w:val="en-US"/>
              </w:rPr>
              <w:t xml:space="preserve">Design of UI </w:t>
            </w:r>
            <w:proofErr w:type="spellStart"/>
            <w:r>
              <w:rPr>
                <w:lang w:val="en-US"/>
              </w:rPr>
              <w:t>FrontEnd</w:t>
            </w:r>
            <w:proofErr w:type="spellEnd"/>
            <w:r>
              <w:rPr>
                <w:lang w:val="en-US"/>
              </w:rPr>
              <w:t xml:space="preserve"> and </w:t>
            </w:r>
            <w:proofErr w:type="spellStart"/>
            <w:r>
              <w:rPr>
                <w:lang w:val="en-US"/>
              </w:rPr>
              <w:t>BackEnd</w:t>
            </w:r>
            <w:proofErr w:type="spellEnd"/>
          </w:p>
        </w:tc>
        <w:tc>
          <w:tcPr>
            <w:tcW w:w="1933" w:type="dxa"/>
            <w:tcBorders>
              <w:top w:val="single" w:sz="4" w:space="0" w:color="auto"/>
              <w:left w:val="single" w:sz="4" w:space="0" w:color="auto"/>
              <w:bottom w:val="single" w:sz="4" w:space="0" w:color="auto"/>
              <w:right w:val="single" w:sz="4" w:space="0" w:color="auto"/>
            </w:tcBorders>
            <w:hideMark/>
          </w:tcPr>
          <w:p w14:paraId="6BA9A60F" w14:textId="77777777" w:rsidR="007B473F" w:rsidRPr="00DA0C0E" w:rsidRDefault="007B473F" w:rsidP="008C5705">
            <w:pPr>
              <w:spacing w:line="276" w:lineRule="auto"/>
              <w:rPr>
                <w:rFonts w:cs="Times New Roman"/>
                <w:bCs/>
                <w:lang w:val="en-US"/>
              </w:rPr>
            </w:pPr>
            <w:r w:rsidRPr="00DA0C0E">
              <w:rPr>
                <w:rFonts w:cs="Times New Roman"/>
                <w:bCs/>
                <w:lang w:val="en-US"/>
              </w:rPr>
              <w:t>All</w:t>
            </w:r>
          </w:p>
        </w:tc>
      </w:tr>
    </w:tbl>
    <w:p w14:paraId="51921675" w14:textId="77777777" w:rsidR="007B473F" w:rsidRPr="00DA0C0E" w:rsidRDefault="007B473F" w:rsidP="007B473F">
      <w:pPr>
        <w:spacing w:line="276" w:lineRule="auto"/>
        <w:rPr>
          <w:rFonts w:cs="Times New Roman"/>
          <w:b/>
          <w:bCs/>
          <w:u w:val="single"/>
          <w:lang w:val="en-US"/>
        </w:rPr>
      </w:pPr>
    </w:p>
    <w:p w14:paraId="6C74595F" w14:textId="09F6E1AF" w:rsidR="007B473F" w:rsidRPr="00DA0C0E" w:rsidRDefault="007B473F" w:rsidP="007B473F">
      <w:pPr>
        <w:spacing w:line="276" w:lineRule="auto"/>
        <w:rPr>
          <w:rFonts w:cs="Times New Roman"/>
          <w:lang w:val="en-US"/>
        </w:rPr>
      </w:pPr>
      <w:r w:rsidRPr="00DA0C0E">
        <w:rPr>
          <w:rFonts w:cs="Times New Roman"/>
          <w:lang w:val="en-US"/>
        </w:rPr>
        <w:t xml:space="preserve">The meeting adjourned at </w:t>
      </w:r>
      <w:r w:rsidR="002E2AAB">
        <w:rPr>
          <w:rFonts w:cs="Times New Roman"/>
          <w:lang w:val="en-US"/>
        </w:rPr>
        <w:t>5</w:t>
      </w:r>
      <w:r w:rsidRPr="00DA0C0E">
        <w:rPr>
          <w:rFonts w:cs="Times New Roman"/>
          <w:lang w:val="en-US"/>
        </w:rPr>
        <w:t>:</w:t>
      </w:r>
      <w:r w:rsidR="002E2AAB">
        <w:rPr>
          <w:rFonts w:cs="Times New Roman"/>
          <w:lang w:val="en-US"/>
        </w:rPr>
        <w:t>4</w:t>
      </w:r>
      <w:r w:rsidRPr="00DA0C0E">
        <w:rPr>
          <w:rFonts w:cs="Times New Roman"/>
          <w:lang w:val="en-US"/>
        </w:rPr>
        <w:t>5 p.m.</w:t>
      </w:r>
    </w:p>
    <w:p w14:paraId="46958DAB" w14:textId="77777777" w:rsidR="007B473F" w:rsidRPr="00DA0C0E" w:rsidRDefault="007B473F" w:rsidP="007B473F">
      <w:pPr>
        <w:spacing w:line="276" w:lineRule="auto"/>
        <w:rPr>
          <w:rFonts w:cs="Times New Roman"/>
          <w:lang w:val="en-US"/>
        </w:rPr>
      </w:pPr>
      <w:r w:rsidRPr="00DA0C0E">
        <w:rPr>
          <w:rFonts w:cs="Times New Roman"/>
          <w:lang w:val="en-US"/>
        </w:rPr>
        <w:t>Prepared by:</w:t>
      </w:r>
      <w:r w:rsidRPr="00DA0C0E">
        <w:rPr>
          <w:rFonts w:cs="Times New Roman"/>
          <w:lang w:val="en-US"/>
        </w:rPr>
        <w:tab/>
      </w:r>
      <w:r w:rsidRPr="00DA0C0E">
        <w:rPr>
          <w:rFonts w:cs="Times New Roman"/>
          <w:lang w:val="en-US"/>
        </w:rPr>
        <w:tab/>
      </w:r>
      <w:r w:rsidRPr="00DA0C0E">
        <w:rPr>
          <w:rFonts w:cs="Times New Roman"/>
          <w:lang w:val="en-US"/>
        </w:rPr>
        <w:tab/>
      </w:r>
      <w:r w:rsidRPr="00DA0C0E">
        <w:rPr>
          <w:rFonts w:cs="Times New Roman"/>
          <w:lang w:val="en-US"/>
        </w:rPr>
        <w:tab/>
      </w:r>
      <w:r w:rsidRPr="00DA0C0E">
        <w:rPr>
          <w:rFonts w:cs="Times New Roman"/>
          <w:lang w:val="en-US"/>
        </w:rPr>
        <w:tab/>
      </w:r>
      <w:r w:rsidRPr="00DA0C0E">
        <w:rPr>
          <w:rFonts w:cs="Times New Roman"/>
          <w:lang w:val="en-US"/>
        </w:rPr>
        <w:tab/>
      </w:r>
      <w:r w:rsidRPr="00DA0C0E">
        <w:rPr>
          <w:rFonts w:cs="Times New Roman"/>
          <w:lang w:val="en-US"/>
        </w:rPr>
        <w:tab/>
      </w:r>
      <w:r w:rsidRPr="00DA0C0E">
        <w:rPr>
          <w:rFonts w:cs="Times New Roman"/>
          <w:lang w:val="en-US"/>
        </w:rPr>
        <w:tab/>
        <w:t xml:space="preserve">             </w:t>
      </w:r>
    </w:p>
    <w:p w14:paraId="39CD6D37" w14:textId="77777777" w:rsidR="00B66BF4" w:rsidRDefault="00B66BF4" w:rsidP="00B66BF4">
      <w:pPr>
        <w:spacing w:line="276" w:lineRule="auto"/>
        <w:rPr>
          <w:rFonts w:cs="Times New Roman"/>
          <w:bCs/>
          <w:lang w:val="en-US"/>
        </w:rPr>
      </w:pPr>
      <w:r>
        <w:rPr>
          <w:rFonts w:cs="Times New Roman"/>
          <w:bCs/>
          <w:lang w:val="en-US"/>
        </w:rPr>
        <w:t>Aziel Tan Zheng Chuan</w:t>
      </w:r>
    </w:p>
    <w:p w14:paraId="5DF24325" w14:textId="77777777" w:rsidR="007B473F" w:rsidRDefault="007B473F">
      <w:pPr>
        <w:spacing w:line="278" w:lineRule="auto"/>
      </w:pPr>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blLook w:val="04A0" w:firstRow="1" w:lastRow="0" w:firstColumn="1" w:lastColumn="0" w:noHBand="0" w:noVBand="1"/>
      </w:tblPr>
      <w:tblGrid>
        <w:gridCol w:w="2689"/>
        <w:gridCol w:w="6327"/>
      </w:tblGrid>
      <w:tr w:rsidR="007B473F" w:rsidRPr="00DA0C0E" w14:paraId="45CFC861" w14:textId="77777777" w:rsidTr="008C5705">
        <w:trPr>
          <w:jc w:val="center"/>
        </w:trPr>
        <w:tc>
          <w:tcPr>
            <w:tcW w:w="2689" w:type="dxa"/>
            <w:tcBorders>
              <w:top w:val="single" w:sz="4" w:space="0" w:color="auto"/>
              <w:left w:val="single" w:sz="4" w:space="0" w:color="auto"/>
              <w:bottom w:val="single" w:sz="4" w:space="0" w:color="auto"/>
              <w:right w:val="single" w:sz="4" w:space="0" w:color="auto"/>
            </w:tcBorders>
            <w:shd w:val="clear" w:color="auto" w:fill="DEEAF6"/>
            <w:hideMark/>
          </w:tcPr>
          <w:p w14:paraId="35899A55" w14:textId="77777777" w:rsidR="007B473F" w:rsidRPr="00DA0C0E" w:rsidRDefault="007B473F" w:rsidP="008C5705">
            <w:pPr>
              <w:spacing w:line="276" w:lineRule="auto"/>
              <w:rPr>
                <w:rFonts w:cs="Times New Roman"/>
                <w:b/>
                <w:bCs/>
                <w:lang w:val="en-US"/>
              </w:rPr>
            </w:pPr>
            <w:r w:rsidRPr="00DA0C0E">
              <w:rPr>
                <w:rFonts w:cs="Times New Roman"/>
                <w:b/>
                <w:bCs/>
                <w:lang w:val="en-US"/>
              </w:rPr>
              <w:lastRenderedPageBreak/>
              <w:t>Meeting No.</w:t>
            </w:r>
          </w:p>
        </w:tc>
        <w:tc>
          <w:tcPr>
            <w:tcW w:w="6327" w:type="dxa"/>
            <w:tcBorders>
              <w:top w:val="single" w:sz="4" w:space="0" w:color="auto"/>
              <w:left w:val="single" w:sz="4" w:space="0" w:color="auto"/>
              <w:bottom w:val="single" w:sz="4" w:space="0" w:color="auto"/>
              <w:right w:val="single" w:sz="4" w:space="0" w:color="auto"/>
            </w:tcBorders>
            <w:shd w:val="clear" w:color="auto" w:fill="FFFFFF"/>
            <w:hideMark/>
          </w:tcPr>
          <w:p w14:paraId="7AF28B1D" w14:textId="1FE60822" w:rsidR="007B473F" w:rsidRPr="00DA0C0E" w:rsidRDefault="002E2AAB" w:rsidP="008C5705">
            <w:pPr>
              <w:spacing w:line="276" w:lineRule="auto"/>
              <w:rPr>
                <w:rFonts w:cs="Times New Roman"/>
                <w:bCs/>
                <w:lang w:val="en-US"/>
              </w:rPr>
            </w:pPr>
            <w:r>
              <w:rPr>
                <w:rFonts w:cs="Times New Roman"/>
                <w:bCs/>
                <w:lang w:val="en-US"/>
              </w:rPr>
              <w:t>2</w:t>
            </w:r>
          </w:p>
        </w:tc>
      </w:tr>
      <w:tr w:rsidR="007B473F" w:rsidRPr="00DA0C0E" w14:paraId="78FFB481" w14:textId="77777777" w:rsidTr="008C5705">
        <w:trPr>
          <w:jc w:val="center"/>
        </w:trPr>
        <w:tc>
          <w:tcPr>
            <w:tcW w:w="2689" w:type="dxa"/>
            <w:tcBorders>
              <w:top w:val="single" w:sz="4" w:space="0" w:color="auto"/>
              <w:left w:val="single" w:sz="4" w:space="0" w:color="auto"/>
              <w:bottom w:val="single" w:sz="4" w:space="0" w:color="auto"/>
              <w:right w:val="single" w:sz="4" w:space="0" w:color="auto"/>
            </w:tcBorders>
            <w:shd w:val="clear" w:color="auto" w:fill="DEEAF6"/>
            <w:hideMark/>
          </w:tcPr>
          <w:p w14:paraId="4F46F9FE" w14:textId="77777777" w:rsidR="007B473F" w:rsidRPr="00DA0C0E" w:rsidRDefault="007B473F" w:rsidP="008C5705">
            <w:pPr>
              <w:spacing w:line="276" w:lineRule="auto"/>
              <w:rPr>
                <w:rFonts w:cs="Times New Roman"/>
                <w:bCs/>
                <w:lang w:val="en-US"/>
              </w:rPr>
            </w:pPr>
            <w:r w:rsidRPr="00DA0C0E">
              <w:rPr>
                <w:rFonts w:cs="Times New Roman"/>
                <w:b/>
                <w:bCs/>
                <w:lang w:val="en-US"/>
              </w:rPr>
              <w:t>Project Title</w:t>
            </w:r>
          </w:p>
        </w:tc>
        <w:tc>
          <w:tcPr>
            <w:tcW w:w="6327" w:type="dxa"/>
            <w:tcBorders>
              <w:top w:val="single" w:sz="4" w:space="0" w:color="auto"/>
              <w:left w:val="single" w:sz="4" w:space="0" w:color="auto"/>
              <w:bottom w:val="single" w:sz="4" w:space="0" w:color="auto"/>
              <w:right w:val="single" w:sz="4" w:space="0" w:color="auto"/>
            </w:tcBorders>
            <w:shd w:val="clear" w:color="auto" w:fill="FFFFFF"/>
            <w:hideMark/>
          </w:tcPr>
          <w:p w14:paraId="70F16D6C" w14:textId="444DC6B5" w:rsidR="007B473F" w:rsidRPr="00DA0C0E" w:rsidRDefault="002E2AAB" w:rsidP="008C5705">
            <w:pPr>
              <w:spacing w:line="276" w:lineRule="auto"/>
              <w:rPr>
                <w:rFonts w:cs="Times New Roman"/>
                <w:bCs/>
                <w:lang w:val="en-US"/>
              </w:rPr>
            </w:pPr>
            <w:proofErr w:type="gramStart"/>
            <w:r>
              <w:rPr>
                <w:rFonts w:cs="Times New Roman"/>
                <w:bCs/>
                <w:lang w:val="en-US"/>
              </w:rPr>
              <w:t>Coffee’s</w:t>
            </w:r>
            <w:proofErr w:type="gramEnd"/>
            <w:r>
              <w:rPr>
                <w:rFonts w:cs="Times New Roman"/>
                <w:bCs/>
                <w:lang w:val="en-US"/>
              </w:rPr>
              <w:t xml:space="preserve"> Life</w:t>
            </w:r>
            <w:r w:rsidR="007B473F">
              <w:rPr>
                <w:rFonts w:cs="Times New Roman"/>
                <w:bCs/>
                <w:lang w:val="en-US"/>
              </w:rPr>
              <w:t xml:space="preserve"> Website</w:t>
            </w:r>
          </w:p>
        </w:tc>
      </w:tr>
      <w:tr w:rsidR="007B473F" w:rsidRPr="00DA0C0E" w14:paraId="7D11999C" w14:textId="77777777" w:rsidTr="008C5705">
        <w:trPr>
          <w:jc w:val="center"/>
        </w:trPr>
        <w:tc>
          <w:tcPr>
            <w:tcW w:w="2689" w:type="dxa"/>
            <w:tcBorders>
              <w:top w:val="single" w:sz="4" w:space="0" w:color="auto"/>
              <w:left w:val="single" w:sz="4" w:space="0" w:color="auto"/>
              <w:bottom w:val="single" w:sz="4" w:space="0" w:color="auto"/>
              <w:right w:val="single" w:sz="4" w:space="0" w:color="auto"/>
            </w:tcBorders>
            <w:shd w:val="clear" w:color="auto" w:fill="DEEAF6"/>
            <w:hideMark/>
          </w:tcPr>
          <w:p w14:paraId="04BCA4D7" w14:textId="77777777" w:rsidR="007B473F" w:rsidRPr="00DA0C0E" w:rsidRDefault="007B473F" w:rsidP="008C5705">
            <w:pPr>
              <w:spacing w:line="276" w:lineRule="auto"/>
              <w:rPr>
                <w:rFonts w:cs="Times New Roman"/>
                <w:b/>
                <w:bCs/>
                <w:lang w:val="en-US"/>
              </w:rPr>
            </w:pPr>
            <w:r w:rsidRPr="00DA0C0E">
              <w:rPr>
                <w:rFonts w:cs="Times New Roman"/>
                <w:b/>
                <w:bCs/>
                <w:lang w:val="en-US"/>
              </w:rPr>
              <w:t>Date</w:t>
            </w:r>
          </w:p>
        </w:tc>
        <w:tc>
          <w:tcPr>
            <w:tcW w:w="6327" w:type="dxa"/>
            <w:tcBorders>
              <w:top w:val="single" w:sz="4" w:space="0" w:color="auto"/>
              <w:left w:val="single" w:sz="4" w:space="0" w:color="auto"/>
              <w:bottom w:val="single" w:sz="4" w:space="0" w:color="auto"/>
              <w:right w:val="single" w:sz="4" w:space="0" w:color="auto"/>
            </w:tcBorders>
            <w:shd w:val="clear" w:color="auto" w:fill="FFFFFF"/>
            <w:hideMark/>
          </w:tcPr>
          <w:p w14:paraId="540C75D7" w14:textId="400A531E" w:rsidR="007B473F" w:rsidRPr="00DA0C0E" w:rsidRDefault="002E2AAB" w:rsidP="008C5705">
            <w:pPr>
              <w:spacing w:line="276" w:lineRule="auto"/>
              <w:rPr>
                <w:rFonts w:cs="Times New Roman"/>
                <w:bCs/>
                <w:lang w:val="en-US"/>
              </w:rPr>
            </w:pPr>
            <w:r>
              <w:rPr>
                <w:rFonts w:cs="Times New Roman"/>
                <w:lang w:val="en-US"/>
              </w:rPr>
              <w:t>10</w:t>
            </w:r>
            <w:r w:rsidR="007B473F">
              <w:rPr>
                <w:rFonts w:cs="Times New Roman"/>
                <w:lang w:val="en-US"/>
              </w:rPr>
              <w:t xml:space="preserve"> June </w:t>
            </w:r>
            <w:r w:rsidR="007B473F" w:rsidRPr="00DA0C0E">
              <w:rPr>
                <w:rFonts w:cs="Times New Roman"/>
                <w:lang w:val="en-US"/>
              </w:rPr>
              <w:t>20</w:t>
            </w:r>
            <w:r w:rsidR="007B473F">
              <w:rPr>
                <w:rFonts w:cs="Times New Roman"/>
                <w:lang w:val="en-US"/>
              </w:rPr>
              <w:t>25</w:t>
            </w:r>
          </w:p>
        </w:tc>
      </w:tr>
      <w:tr w:rsidR="007B473F" w:rsidRPr="00DA0C0E" w14:paraId="1D52EC3F" w14:textId="77777777" w:rsidTr="008C5705">
        <w:trPr>
          <w:jc w:val="center"/>
        </w:trPr>
        <w:tc>
          <w:tcPr>
            <w:tcW w:w="2689" w:type="dxa"/>
            <w:tcBorders>
              <w:top w:val="single" w:sz="4" w:space="0" w:color="auto"/>
              <w:left w:val="single" w:sz="4" w:space="0" w:color="auto"/>
              <w:bottom w:val="single" w:sz="4" w:space="0" w:color="auto"/>
              <w:right w:val="single" w:sz="4" w:space="0" w:color="auto"/>
            </w:tcBorders>
            <w:shd w:val="clear" w:color="auto" w:fill="DEEAF6"/>
            <w:hideMark/>
          </w:tcPr>
          <w:p w14:paraId="273EF414" w14:textId="77777777" w:rsidR="007B473F" w:rsidRPr="00DA0C0E" w:rsidRDefault="007B473F" w:rsidP="008C5705">
            <w:pPr>
              <w:spacing w:line="276" w:lineRule="auto"/>
              <w:rPr>
                <w:rFonts w:cs="Times New Roman"/>
                <w:b/>
                <w:bCs/>
                <w:lang w:val="en-US"/>
              </w:rPr>
            </w:pPr>
            <w:r w:rsidRPr="00DA0C0E">
              <w:rPr>
                <w:rFonts w:cs="Times New Roman"/>
                <w:b/>
                <w:bCs/>
                <w:lang w:val="en-US"/>
              </w:rPr>
              <w:t>Time</w:t>
            </w:r>
          </w:p>
        </w:tc>
        <w:tc>
          <w:tcPr>
            <w:tcW w:w="6327" w:type="dxa"/>
            <w:tcBorders>
              <w:top w:val="single" w:sz="4" w:space="0" w:color="auto"/>
              <w:left w:val="single" w:sz="4" w:space="0" w:color="auto"/>
              <w:bottom w:val="single" w:sz="4" w:space="0" w:color="auto"/>
              <w:right w:val="single" w:sz="4" w:space="0" w:color="auto"/>
            </w:tcBorders>
            <w:shd w:val="clear" w:color="auto" w:fill="FFFFFF"/>
            <w:hideMark/>
          </w:tcPr>
          <w:p w14:paraId="3526673A" w14:textId="5BBE6BC0" w:rsidR="007B473F" w:rsidRPr="00DA0C0E" w:rsidRDefault="002E2AAB" w:rsidP="008C5705">
            <w:pPr>
              <w:spacing w:line="276" w:lineRule="auto"/>
              <w:rPr>
                <w:rFonts w:cs="Times New Roman"/>
                <w:bCs/>
                <w:lang w:val="en-US"/>
              </w:rPr>
            </w:pPr>
            <w:r>
              <w:rPr>
                <w:rFonts w:cs="Times New Roman"/>
                <w:lang w:val="en-US"/>
              </w:rPr>
              <w:t>1</w:t>
            </w:r>
            <w:r w:rsidR="007B473F" w:rsidRPr="00DA0C0E">
              <w:rPr>
                <w:rFonts w:cs="Times New Roman"/>
                <w:lang w:val="en-US"/>
              </w:rPr>
              <w:t xml:space="preserve">.00 p.m. – </w:t>
            </w:r>
            <w:r w:rsidR="007B473F">
              <w:rPr>
                <w:rFonts w:cs="Times New Roman"/>
                <w:lang w:val="en-US"/>
              </w:rPr>
              <w:t>5</w:t>
            </w:r>
            <w:r w:rsidR="007B473F" w:rsidRPr="00DA0C0E">
              <w:rPr>
                <w:rFonts w:cs="Times New Roman"/>
                <w:lang w:val="en-US"/>
              </w:rPr>
              <w:t>.</w:t>
            </w:r>
            <w:r w:rsidR="007B473F">
              <w:rPr>
                <w:rFonts w:cs="Times New Roman"/>
                <w:lang w:val="en-US"/>
              </w:rPr>
              <w:t>30</w:t>
            </w:r>
            <w:r w:rsidR="007B473F" w:rsidRPr="00DA0C0E">
              <w:rPr>
                <w:rFonts w:cs="Times New Roman"/>
                <w:lang w:val="en-US"/>
              </w:rPr>
              <w:t>p.m.</w:t>
            </w:r>
          </w:p>
        </w:tc>
      </w:tr>
      <w:tr w:rsidR="007B473F" w:rsidRPr="00DA0C0E" w14:paraId="2A80A6FF" w14:textId="77777777" w:rsidTr="008C5705">
        <w:trPr>
          <w:jc w:val="center"/>
        </w:trPr>
        <w:tc>
          <w:tcPr>
            <w:tcW w:w="2689" w:type="dxa"/>
            <w:tcBorders>
              <w:top w:val="single" w:sz="4" w:space="0" w:color="auto"/>
              <w:left w:val="single" w:sz="4" w:space="0" w:color="auto"/>
              <w:bottom w:val="single" w:sz="4" w:space="0" w:color="auto"/>
              <w:right w:val="single" w:sz="4" w:space="0" w:color="auto"/>
            </w:tcBorders>
            <w:shd w:val="clear" w:color="auto" w:fill="DEEAF6"/>
            <w:hideMark/>
          </w:tcPr>
          <w:p w14:paraId="113DEE01" w14:textId="77777777" w:rsidR="007B473F" w:rsidRPr="00DA0C0E" w:rsidRDefault="007B473F" w:rsidP="008C5705">
            <w:pPr>
              <w:spacing w:line="276" w:lineRule="auto"/>
              <w:rPr>
                <w:rFonts w:cs="Times New Roman"/>
                <w:b/>
                <w:bCs/>
                <w:lang w:val="en-US"/>
              </w:rPr>
            </w:pPr>
            <w:r w:rsidRPr="00DA0C0E">
              <w:rPr>
                <w:rFonts w:cs="Times New Roman"/>
                <w:b/>
                <w:bCs/>
                <w:lang w:val="en-US"/>
              </w:rPr>
              <w:t>Venue</w:t>
            </w:r>
          </w:p>
        </w:tc>
        <w:tc>
          <w:tcPr>
            <w:tcW w:w="6327" w:type="dxa"/>
            <w:tcBorders>
              <w:top w:val="single" w:sz="4" w:space="0" w:color="auto"/>
              <w:left w:val="single" w:sz="4" w:space="0" w:color="auto"/>
              <w:bottom w:val="single" w:sz="4" w:space="0" w:color="auto"/>
              <w:right w:val="single" w:sz="4" w:space="0" w:color="auto"/>
            </w:tcBorders>
            <w:shd w:val="clear" w:color="auto" w:fill="FFFFFF"/>
            <w:hideMark/>
          </w:tcPr>
          <w:p w14:paraId="0FE049EC" w14:textId="77777777" w:rsidR="007B473F" w:rsidRPr="00DA0C0E" w:rsidRDefault="007B473F" w:rsidP="008C5705">
            <w:pPr>
              <w:spacing w:line="276" w:lineRule="auto"/>
              <w:rPr>
                <w:rFonts w:cs="Times New Roman"/>
                <w:bCs/>
                <w:lang w:val="en-US"/>
              </w:rPr>
            </w:pPr>
            <w:r>
              <w:rPr>
                <w:rFonts w:cs="Times New Roman"/>
                <w:bCs/>
                <w:lang w:val="en-US"/>
              </w:rPr>
              <w:t>McDonald Prima, Cyberjaya</w:t>
            </w:r>
          </w:p>
        </w:tc>
      </w:tr>
    </w:tbl>
    <w:p w14:paraId="24934A52" w14:textId="77777777" w:rsidR="007B473F" w:rsidRDefault="007B473F" w:rsidP="007B473F">
      <w:pPr>
        <w:spacing w:line="276" w:lineRule="auto"/>
        <w:rPr>
          <w:rFonts w:cs="Times New Roman"/>
          <w:b/>
          <w:bCs/>
          <w:lang w:val="en-US"/>
        </w:rPr>
      </w:pPr>
    </w:p>
    <w:p w14:paraId="419702C8" w14:textId="77777777" w:rsidR="007B473F" w:rsidRPr="00DA0C0E" w:rsidRDefault="007B473F" w:rsidP="007B473F">
      <w:pPr>
        <w:spacing w:line="276" w:lineRule="auto"/>
        <w:rPr>
          <w:rFonts w:cs="Times New Roman"/>
          <w:b/>
          <w:bCs/>
          <w:lang w:val="en-US"/>
        </w:rPr>
      </w:pPr>
      <w:r w:rsidRPr="00DA0C0E">
        <w:rPr>
          <w:rFonts w:cs="Times New Roman"/>
          <w:b/>
          <w:bCs/>
          <w:lang w:val="en-US"/>
        </w:rPr>
        <w:t>ATTENDANCE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7B473F" w:rsidRPr="00DA0C0E" w14:paraId="4CE5380A" w14:textId="77777777" w:rsidTr="008C5705">
        <w:tc>
          <w:tcPr>
            <w:tcW w:w="4508" w:type="dxa"/>
            <w:tcBorders>
              <w:top w:val="single" w:sz="4" w:space="0" w:color="auto"/>
              <w:left w:val="single" w:sz="4" w:space="0" w:color="auto"/>
              <w:bottom w:val="single" w:sz="4" w:space="0" w:color="auto"/>
              <w:right w:val="single" w:sz="4" w:space="0" w:color="auto"/>
            </w:tcBorders>
            <w:shd w:val="clear" w:color="auto" w:fill="DEEAF6"/>
            <w:hideMark/>
          </w:tcPr>
          <w:p w14:paraId="59528813" w14:textId="77777777" w:rsidR="007B473F" w:rsidRPr="00DA0C0E" w:rsidRDefault="007B473F" w:rsidP="008C5705">
            <w:pPr>
              <w:spacing w:line="276" w:lineRule="auto"/>
              <w:rPr>
                <w:rFonts w:cs="Times New Roman"/>
                <w:b/>
                <w:bCs/>
                <w:lang w:val="en-US"/>
              </w:rPr>
            </w:pPr>
            <w:r w:rsidRPr="00DA0C0E">
              <w:rPr>
                <w:rFonts w:cs="Times New Roman"/>
                <w:b/>
                <w:bCs/>
                <w:lang w:val="en-US"/>
              </w:rPr>
              <w:t>Present</w:t>
            </w:r>
          </w:p>
        </w:tc>
        <w:tc>
          <w:tcPr>
            <w:tcW w:w="4508" w:type="dxa"/>
            <w:tcBorders>
              <w:top w:val="single" w:sz="4" w:space="0" w:color="auto"/>
              <w:left w:val="single" w:sz="4" w:space="0" w:color="auto"/>
              <w:bottom w:val="single" w:sz="4" w:space="0" w:color="auto"/>
              <w:right w:val="single" w:sz="4" w:space="0" w:color="auto"/>
            </w:tcBorders>
            <w:shd w:val="clear" w:color="auto" w:fill="DEEAF6"/>
            <w:hideMark/>
          </w:tcPr>
          <w:p w14:paraId="4E3B1D70" w14:textId="77777777" w:rsidR="007B473F" w:rsidRPr="00DA0C0E" w:rsidRDefault="007B473F" w:rsidP="008C5705">
            <w:pPr>
              <w:spacing w:line="276" w:lineRule="auto"/>
              <w:rPr>
                <w:rFonts w:cs="Times New Roman"/>
                <w:b/>
                <w:bCs/>
                <w:lang w:val="en-US"/>
              </w:rPr>
            </w:pPr>
            <w:r w:rsidRPr="00DA0C0E">
              <w:rPr>
                <w:rFonts w:cs="Times New Roman"/>
                <w:b/>
                <w:bCs/>
                <w:lang w:val="en-US"/>
              </w:rPr>
              <w:t>Absent</w:t>
            </w:r>
          </w:p>
        </w:tc>
      </w:tr>
      <w:tr w:rsidR="007B473F" w:rsidRPr="00DA0C0E" w14:paraId="4B84BC1D" w14:textId="77777777" w:rsidTr="008C5705">
        <w:tc>
          <w:tcPr>
            <w:tcW w:w="4508" w:type="dxa"/>
            <w:tcBorders>
              <w:top w:val="single" w:sz="4" w:space="0" w:color="auto"/>
              <w:left w:val="single" w:sz="4" w:space="0" w:color="auto"/>
              <w:bottom w:val="single" w:sz="4" w:space="0" w:color="auto"/>
              <w:right w:val="single" w:sz="4" w:space="0" w:color="auto"/>
            </w:tcBorders>
          </w:tcPr>
          <w:p w14:paraId="3A6B0447" w14:textId="77777777" w:rsidR="00B66BF4" w:rsidRDefault="00B66BF4" w:rsidP="004E07C1">
            <w:pPr>
              <w:numPr>
                <w:ilvl w:val="0"/>
                <w:numId w:val="60"/>
              </w:numPr>
              <w:spacing w:line="276" w:lineRule="auto"/>
              <w:rPr>
                <w:rFonts w:cs="Times New Roman"/>
                <w:bCs/>
                <w:lang w:val="en-US"/>
              </w:rPr>
            </w:pPr>
            <w:r>
              <w:rPr>
                <w:rFonts w:cs="Times New Roman"/>
                <w:bCs/>
                <w:lang w:val="en-US"/>
              </w:rPr>
              <w:t>Aziel Tan Zheng Chuan</w:t>
            </w:r>
          </w:p>
          <w:p w14:paraId="368FE2DF" w14:textId="77777777" w:rsidR="00B66BF4" w:rsidRPr="00B66BF4" w:rsidRDefault="00B66BF4" w:rsidP="004E07C1">
            <w:pPr>
              <w:numPr>
                <w:ilvl w:val="0"/>
                <w:numId w:val="60"/>
              </w:numPr>
              <w:spacing w:line="276" w:lineRule="auto"/>
              <w:rPr>
                <w:rFonts w:cs="Times New Roman"/>
                <w:bCs/>
                <w:lang w:val="en-US"/>
              </w:rPr>
            </w:pPr>
            <w:r>
              <w:rPr>
                <w:rFonts w:cs="Times New Roman"/>
                <w:bCs/>
                <w:lang w:val="en-US"/>
              </w:rPr>
              <w:t>See Wing Kit</w:t>
            </w:r>
          </w:p>
          <w:p w14:paraId="4B3CA79C" w14:textId="3A13A5BE" w:rsidR="007B473F" w:rsidRPr="00B66BF4" w:rsidRDefault="00B66BF4" w:rsidP="004E07C1">
            <w:pPr>
              <w:numPr>
                <w:ilvl w:val="0"/>
                <w:numId w:val="60"/>
              </w:numPr>
              <w:spacing w:line="276" w:lineRule="auto"/>
              <w:rPr>
                <w:rFonts w:cs="Times New Roman"/>
                <w:bCs/>
                <w:lang w:val="en-US"/>
              </w:rPr>
            </w:pPr>
            <w:r>
              <w:rPr>
                <w:rFonts w:cs="Times New Roman"/>
                <w:bCs/>
                <w:lang w:val="en-US"/>
              </w:rPr>
              <w:t>Vincent Lock Chun Kit</w:t>
            </w:r>
          </w:p>
        </w:tc>
        <w:tc>
          <w:tcPr>
            <w:tcW w:w="4508" w:type="dxa"/>
            <w:tcBorders>
              <w:top w:val="single" w:sz="4" w:space="0" w:color="auto"/>
              <w:left w:val="single" w:sz="4" w:space="0" w:color="auto"/>
              <w:bottom w:val="single" w:sz="4" w:space="0" w:color="auto"/>
              <w:right w:val="single" w:sz="4" w:space="0" w:color="auto"/>
            </w:tcBorders>
            <w:hideMark/>
          </w:tcPr>
          <w:p w14:paraId="70F6EA3B" w14:textId="3475571A" w:rsidR="007B473F" w:rsidRPr="002E2AAB" w:rsidRDefault="002E2AAB" w:rsidP="004E07C1">
            <w:pPr>
              <w:pStyle w:val="ListParagraph"/>
              <w:numPr>
                <w:ilvl w:val="3"/>
                <w:numId w:val="60"/>
              </w:numPr>
              <w:spacing w:line="276" w:lineRule="auto"/>
              <w:rPr>
                <w:rFonts w:cs="Times New Roman"/>
                <w:bCs/>
                <w:lang w:val="en-US"/>
              </w:rPr>
            </w:pPr>
            <w:r>
              <w:rPr>
                <w:rFonts w:cs="Times New Roman"/>
                <w:bCs/>
                <w:lang w:val="en-US"/>
              </w:rPr>
              <w:t>Daniel Go Zi Yang</w:t>
            </w:r>
          </w:p>
        </w:tc>
      </w:tr>
    </w:tbl>
    <w:p w14:paraId="3E3186EB" w14:textId="77777777" w:rsidR="007B473F" w:rsidRPr="00DA0C0E" w:rsidRDefault="007B473F" w:rsidP="007B473F">
      <w:pPr>
        <w:spacing w:line="276" w:lineRule="auto"/>
        <w:rPr>
          <w:rFonts w:cs="Times New Roman"/>
          <w:b/>
          <w:bCs/>
          <w:u w:val="single"/>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379"/>
        <w:gridCol w:w="1933"/>
      </w:tblGrid>
      <w:tr w:rsidR="007B473F" w:rsidRPr="00DA0C0E" w14:paraId="4035034A" w14:textId="77777777" w:rsidTr="008C5705">
        <w:tc>
          <w:tcPr>
            <w:tcW w:w="704" w:type="dxa"/>
            <w:tcBorders>
              <w:top w:val="single" w:sz="4" w:space="0" w:color="auto"/>
              <w:left w:val="single" w:sz="4" w:space="0" w:color="auto"/>
              <w:bottom w:val="single" w:sz="4" w:space="0" w:color="auto"/>
              <w:right w:val="single" w:sz="4" w:space="0" w:color="auto"/>
            </w:tcBorders>
            <w:shd w:val="clear" w:color="auto" w:fill="DEEAF6"/>
            <w:hideMark/>
          </w:tcPr>
          <w:p w14:paraId="0D11ABCF" w14:textId="77777777" w:rsidR="007B473F" w:rsidRPr="00DA0C0E" w:rsidRDefault="007B473F" w:rsidP="008C5705">
            <w:pPr>
              <w:spacing w:line="276" w:lineRule="auto"/>
              <w:rPr>
                <w:rFonts w:cs="Times New Roman"/>
                <w:b/>
                <w:bCs/>
                <w:lang w:val="en-US"/>
              </w:rPr>
            </w:pPr>
            <w:r w:rsidRPr="00DA0C0E">
              <w:rPr>
                <w:rFonts w:cs="Times New Roman"/>
                <w:b/>
                <w:bCs/>
                <w:lang w:val="en-US"/>
              </w:rPr>
              <w:t>NO</w:t>
            </w:r>
          </w:p>
        </w:tc>
        <w:tc>
          <w:tcPr>
            <w:tcW w:w="6379" w:type="dxa"/>
            <w:tcBorders>
              <w:top w:val="single" w:sz="4" w:space="0" w:color="auto"/>
              <w:left w:val="single" w:sz="4" w:space="0" w:color="auto"/>
              <w:bottom w:val="single" w:sz="4" w:space="0" w:color="auto"/>
              <w:right w:val="single" w:sz="4" w:space="0" w:color="auto"/>
            </w:tcBorders>
            <w:shd w:val="clear" w:color="auto" w:fill="DEEAF6"/>
            <w:hideMark/>
          </w:tcPr>
          <w:p w14:paraId="79F8CDC8" w14:textId="77777777" w:rsidR="007B473F" w:rsidRPr="00DA0C0E" w:rsidRDefault="007B473F" w:rsidP="008C5705">
            <w:pPr>
              <w:spacing w:line="276" w:lineRule="auto"/>
              <w:rPr>
                <w:rFonts w:cs="Times New Roman"/>
                <w:b/>
                <w:bCs/>
                <w:lang w:val="en-US"/>
              </w:rPr>
            </w:pPr>
            <w:r w:rsidRPr="00DA0C0E">
              <w:rPr>
                <w:rFonts w:cs="Times New Roman"/>
                <w:b/>
                <w:bCs/>
                <w:lang w:val="en-US"/>
              </w:rPr>
              <w:t>ITEM</w:t>
            </w:r>
          </w:p>
        </w:tc>
        <w:tc>
          <w:tcPr>
            <w:tcW w:w="1933" w:type="dxa"/>
            <w:tcBorders>
              <w:top w:val="single" w:sz="4" w:space="0" w:color="auto"/>
              <w:left w:val="single" w:sz="4" w:space="0" w:color="auto"/>
              <w:bottom w:val="single" w:sz="4" w:space="0" w:color="auto"/>
              <w:right w:val="single" w:sz="4" w:space="0" w:color="auto"/>
            </w:tcBorders>
            <w:shd w:val="clear" w:color="auto" w:fill="DEEAF6"/>
            <w:hideMark/>
          </w:tcPr>
          <w:p w14:paraId="58FB6A97" w14:textId="77777777" w:rsidR="007B473F" w:rsidRPr="00DA0C0E" w:rsidRDefault="007B473F" w:rsidP="008C5705">
            <w:pPr>
              <w:spacing w:line="276" w:lineRule="auto"/>
              <w:rPr>
                <w:rFonts w:cs="Times New Roman"/>
                <w:b/>
                <w:bCs/>
                <w:lang w:val="en-US"/>
              </w:rPr>
            </w:pPr>
            <w:r w:rsidRPr="00DA0C0E">
              <w:rPr>
                <w:rFonts w:cs="Times New Roman"/>
                <w:b/>
                <w:bCs/>
                <w:lang w:val="en-US"/>
              </w:rPr>
              <w:t>INFO/ACTION</w:t>
            </w:r>
          </w:p>
        </w:tc>
      </w:tr>
      <w:tr w:rsidR="007B473F" w:rsidRPr="00DA0C0E" w14:paraId="6DEC6338" w14:textId="77777777" w:rsidTr="008C5705">
        <w:tc>
          <w:tcPr>
            <w:tcW w:w="704" w:type="dxa"/>
            <w:tcBorders>
              <w:top w:val="single" w:sz="4" w:space="0" w:color="auto"/>
              <w:left w:val="single" w:sz="4" w:space="0" w:color="auto"/>
              <w:bottom w:val="single" w:sz="4" w:space="0" w:color="auto"/>
              <w:right w:val="single" w:sz="4" w:space="0" w:color="auto"/>
            </w:tcBorders>
            <w:hideMark/>
          </w:tcPr>
          <w:p w14:paraId="4CCBFEF4" w14:textId="77777777" w:rsidR="007B473F" w:rsidRPr="00DA0C0E" w:rsidRDefault="007B473F" w:rsidP="008C5705">
            <w:pPr>
              <w:spacing w:line="276" w:lineRule="auto"/>
              <w:rPr>
                <w:rFonts w:cs="Times New Roman"/>
                <w:bCs/>
                <w:lang w:val="en-US"/>
              </w:rPr>
            </w:pPr>
            <w:r w:rsidRPr="00DA0C0E">
              <w:rPr>
                <w:rFonts w:cs="Times New Roman"/>
                <w:bCs/>
                <w:lang w:val="en-US"/>
              </w:rPr>
              <w:t>1</w:t>
            </w:r>
          </w:p>
        </w:tc>
        <w:tc>
          <w:tcPr>
            <w:tcW w:w="6379" w:type="dxa"/>
            <w:tcBorders>
              <w:top w:val="single" w:sz="4" w:space="0" w:color="auto"/>
              <w:left w:val="single" w:sz="4" w:space="0" w:color="auto"/>
              <w:bottom w:val="single" w:sz="4" w:space="0" w:color="auto"/>
              <w:right w:val="single" w:sz="4" w:space="0" w:color="auto"/>
            </w:tcBorders>
          </w:tcPr>
          <w:p w14:paraId="7295105C" w14:textId="016F77E3" w:rsidR="002E2AAB" w:rsidRDefault="002E2AAB" w:rsidP="004E07C1">
            <w:pPr>
              <w:pStyle w:val="ListParagraph"/>
              <w:numPr>
                <w:ilvl w:val="0"/>
                <w:numId w:val="62"/>
              </w:numPr>
              <w:spacing w:line="276" w:lineRule="auto"/>
              <w:rPr>
                <w:rFonts w:cs="Times New Roman"/>
                <w:bCs/>
                <w:lang w:val="en-US"/>
              </w:rPr>
            </w:pPr>
            <w:r w:rsidRPr="002E2AAB">
              <w:rPr>
                <w:rFonts w:cs="Times New Roman"/>
                <w:bCs/>
                <w:lang w:val="en-US"/>
              </w:rPr>
              <w:t xml:space="preserve">Changed the name of </w:t>
            </w:r>
            <w:r w:rsidR="00951732" w:rsidRPr="002E2AAB">
              <w:rPr>
                <w:rFonts w:cs="Times New Roman"/>
                <w:bCs/>
                <w:lang w:val="en-US"/>
              </w:rPr>
              <w:t>website</w:t>
            </w:r>
            <w:r w:rsidRPr="002E2AAB">
              <w:rPr>
                <w:rFonts w:cs="Times New Roman"/>
                <w:bCs/>
                <w:lang w:val="en-US"/>
              </w:rPr>
              <w:t xml:space="preserve"> form ‘</w:t>
            </w:r>
            <w:proofErr w:type="spellStart"/>
            <w:r w:rsidRPr="002E2AAB">
              <w:rPr>
                <w:rFonts w:cs="Times New Roman"/>
                <w:bCs/>
                <w:lang w:val="en-US"/>
              </w:rPr>
              <w:t>BeanMarket</w:t>
            </w:r>
            <w:proofErr w:type="spellEnd"/>
            <w:r w:rsidRPr="002E2AAB">
              <w:rPr>
                <w:rFonts w:cs="Times New Roman"/>
                <w:bCs/>
                <w:lang w:val="en-US"/>
              </w:rPr>
              <w:t>’ to ‘Coffee’s Life’.</w:t>
            </w:r>
          </w:p>
          <w:p w14:paraId="47613AB6" w14:textId="77777777" w:rsidR="002E2AAB" w:rsidRDefault="002E2AAB" w:rsidP="004E07C1">
            <w:pPr>
              <w:pStyle w:val="ListParagraph"/>
              <w:numPr>
                <w:ilvl w:val="0"/>
                <w:numId w:val="62"/>
              </w:numPr>
              <w:spacing w:line="276" w:lineRule="auto"/>
              <w:rPr>
                <w:rFonts w:cs="Times New Roman"/>
                <w:bCs/>
                <w:lang w:val="en-US"/>
              </w:rPr>
            </w:pPr>
            <w:r>
              <w:rPr>
                <w:rFonts w:cs="Times New Roman"/>
                <w:bCs/>
                <w:lang w:val="en-US"/>
              </w:rPr>
              <w:t xml:space="preserve">Design Admin </w:t>
            </w:r>
            <w:proofErr w:type="spellStart"/>
            <w:r>
              <w:rPr>
                <w:rFonts w:cs="Times New Roman"/>
                <w:bCs/>
                <w:lang w:val="en-US"/>
              </w:rPr>
              <w:t>FrontEnd</w:t>
            </w:r>
            <w:proofErr w:type="spellEnd"/>
            <w:r>
              <w:rPr>
                <w:rFonts w:cs="Times New Roman"/>
                <w:bCs/>
                <w:lang w:val="en-US"/>
              </w:rPr>
              <w:t xml:space="preserve"> and </w:t>
            </w:r>
            <w:proofErr w:type="spellStart"/>
            <w:r>
              <w:rPr>
                <w:rFonts w:cs="Times New Roman"/>
                <w:bCs/>
                <w:lang w:val="en-US"/>
              </w:rPr>
              <w:t>BackEnd</w:t>
            </w:r>
            <w:proofErr w:type="spellEnd"/>
          </w:p>
          <w:p w14:paraId="43CC427D" w14:textId="1B969D0D" w:rsidR="00951732" w:rsidRPr="002E2AAB" w:rsidRDefault="00951732" w:rsidP="004E07C1">
            <w:pPr>
              <w:pStyle w:val="ListParagraph"/>
              <w:numPr>
                <w:ilvl w:val="0"/>
                <w:numId w:val="62"/>
              </w:numPr>
              <w:spacing w:line="276" w:lineRule="auto"/>
              <w:rPr>
                <w:rFonts w:cs="Times New Roman"/>
                <w:bCs/>
                <w:lang w:val="en-US"/>
              </w:rPr>
            </w:pPr>
            <w:r>
              <w:rPr>
                <w:rFonts w:cs="Times New Roman"/>
                <w:bCs/>
                <w:lang w:val="en-US"/>
              </w:rPr>
              <w:t xml:space="preserve">Finding and adding interesting </w:t>
            </w:r>
            <w:proofErr w:type="gramStart"/>
            <w:r>
              <w:rPr>
                <w:rFonts w:cs="Times New Roman"/>
                <w:bCs/>
                <w:lang w:val="en-US"/>
              </w:rPr>
              <w:t>feature</w:t>
            </w:r>
            <w:proofErr w:type="gramEnd"/>
            <w:r>
              <w:rPr>
                <w:rFonts w:cs="Times New Roman"/>
                <w:bCs/>
                <w:lang w:val="en-US"/>
              </w:rPr>
              <w:t xml:space="preserve"> in our </w:t>
            </w:r>
            <w:proofErr w:type="gramStart"/>
            <w:r>
              <w:rPr>
                <w:rFonts w:cs="Times New Roman"/>
                <w:bCs/>
                <w:lang w:val="en-US"/>
              </w:rPr>
              <w:t>Website</w:t>
            </w:r>
            <w:proofErr w:type="gramEnd"/>
          </w:p>
        </w:tc>
        <w:tc>
          <w:tcPr>
            <w:tcW w:w="1933" w:type="dxa"/>
            <w:tcBorders>
              <w:top w:val="single" w:sz="4" w:space="0" w:color="auto"/>
              <w:left w:val="single" w:sz="4" w:space="0" w:color="auto"/>
              <w:bottom w:val="single" w:sz="4" w:space="0" w:color="auto"/>
              <w:right w:val="single" w:sz="4" w:space="0" w:color="auto"/>
            </w:tcBorders>
            <w:hideMark/>
          </w:tcPr>
          <w:p w14:paraId="0E1F9D90" w14:textId="77777777" w:rsidR="007B473F" w:rsidRPr="00DA0C0E" w:rsidRDefault="007B473F" w:rsidP="008C5705">
            <w:pPr>
              <w:spacing w:line="276" w:lineRule="auto"/>
              <w:rPr>
                <w:rFonts w:cs="Times New Roman"/>
                <w:bCs/>
                <w:lang w:val="en-US"/>
              </w:rPr>
            </w:pPr>
            <w:r w:rsidRPr="00DA0C0E">
              <w:rPr>
                <w:rFonts w:cs="Times New Roman"/>
                <w:bCs/>
                <w:lang w:val="en-US"/>
              </w:rPr>
              <w:t>All</w:t>
            </w:r>
          </w:p>
        </w:tc>
      </w:tr>
    </w:tbl>
    <w:p w14:paraId="20A7473E" w14:textId="77777777" w:rsidR="007B473F" w:rsidRPr="00DA0C0E" w:rsidRDefault="007B473F" w:rsidP="007B473F">
      <w:pPr>
        <w:spacing w:line="276" w:lineRule="auto"/>
        <w:rPr>
          <w:rFonts w:cs="Times New Roman"/>
          <w:b/>
          <w:bCs/>
          <w:u w:val="single"/>
          <w:lang w:val="en-US"/>
        </w:rPr>
      </w:pPr>
    </w:p>
    <w:p w14:paraId="4C64DE94" w14:textId="18C5DA08" w:rsidR="007B473F" w:rsidRPr="00DA0C0E" w:rsidRDefault="007B473F" w:rsidP="007B473F">
      <w:pPr>
        <w:spacing w:line="276" w:lineRule="auto"/>
        <w:rPr>
          <w:rFonts w:cs="Times New Roman"/>
          <w:lang w:val="en-US"/>
        </w:rPr>
      </w:pPr>
      <w:r w:rsidRPr="00DA0C0E">
        <w:rPr>
          <w:rFonts w:cs="Times New Roman"/>
          <w:lang w:val="en-US"/>
        </w:rPr>
        <w:t xml:space="preserve">The meeting adjourned at </w:t>
      </w:r>
      <w:r w:rsidR="002E2AAB">
        <w:rPr>
          <w:rFonts w:cs="Times New Roman"/>
          <w:lang w:val="en-US"/>
        </w:rPr>
        <w:t>5</w:t>
      </w:r>
      <w:r w:rsidRPr="00DA0C0E">
        <w:rPr>
          <w:rFonts w:cs="Times New Roman"/>
          <w:lang w:val="en-US"/>
        </w:rPr>
        <w:t>:</w:t>
      </w:r>
      <w:r w:rsidR="002E2AAB">
        <w:rPr>
          <w:rFonts w:cs="Times New Roman"/>
          <w:lang w:val="en-US"/>
        </w:rPr>
        <w:t>30</w:t>
      </w:r>
      <w:r w:rsidRPr="00DA0C0E">
        <w:rPr>
          <w:rFonts w:cs="Times New Roman"/>
          <w:lang w:val="en-US"/>
        </w:rPr>
        <w:t xml:space="preserve"> p.m.</w:t>
      </w:r>
    </w:p>
    <w:p w14:paraId="54BBB16D" w14:textId="77777777" w:rsidR="007B473F" w:rsidRPr="00DA0C0E" w:rsidRDefault="007B473F" w:rsidP="007B473F">
      <w:pPr>
        <w:spacing w:line="276" w:lineRule="auto"/>
        <w:rPr>
          <w:rFonts w:cs="Times New Roman"/>
          <w:lang w:val="en-US"/>
        </w:rPr>
      </w:pPr>
      <w:r w:rsidRPr="00DA0C0E">
        <w:rPr>
          <w:rFonts w:cs="Times New Roman"/>
          <w:lang w:val="en-US"/>
        </w:rPr>
        <w:t>Prepared by:</w:t>
      </w:r>
      <w:r w:rsidRPr="00DA0C0E">
        <w:rPr>
          <w:rFonts w:cs="Times New Roman"/>
          <w:lang w:val="en-US"/>
        </w:rPr>
        <w:tab/>
      </w:r>
      <w:r w:rsidRPr="00DA0C0E">
        <w:rPr>
          <w:rFonts w:cs="Times New Roman"/>
          <w:lang w:val="en-US"/>
        </w:rPr>
        <w:tab/>
      </w:r>
      <w:r w:rsidRPr="00DA0C0E">
        <w:rPr>
          <w:rFonts w:cs="Times New Roman"/>
          <w:lang w:val="en-US"/>
        </w:rPr>
        <w:tab/>
      </w:r>
      <w:r w:rsidRPr="00DA0C0E">
        <w:rPr>
          <w:rFonts w:cs="Times New Roman"/>
          <w:lang w:val="en-US"/>
        </w:rPr>
        <w:tab/>
      </w:r>
      <w:r w:rsidRPr="00DA0C0E">
        <w:rPr>
          <w:rFonts w:cs="Times New Roman"/>
          <w:lang w:val="en-US"/>
        </w:rPr>
        <w:tab/>
      </w:r>
      <w:r w:rsidRPr="00DA0C0E">
        <w:rPr>
          <w:rFonts w:cs="Times New Roman"/>
          <w:lang w:val="en-US"/>
        </w:rPr>
        <w:tab/>
      </w:r>
      <w:r w:rsidRPr="00DA0C0E">
        <w:rPr>
          <w:rFonts w:cs="Times New Roman"/>
          <w:lang w:val="en-US"/>
        </w:rPr>
        <w:tab/>
      </w:r>
      <w:r w:rsidRPr="00DA0C0E">
        <w:rPr>
          <w:rFonts w:cs="Times New Roman"/>
          <w:lang w:val="en-US"/>
        </w:rPr>
        <w:tab/>
        <w:t xml:space="preserve">             </w:t>
      </w:r>
    </w:p>
    <w:p w14:paraId="65885262" w14:textId="77777777" w:rsidR="00B66BF4" w:rsidRDefault="00B66BF4" w:rsidP="00B66BF4">
      <w:pPr>
        <w:spacing w:line="276" w:lineRule="auto"/>
        <w:rPr>
          <w:rFonts w:cs="Times New Roman"/>
          <w:bCs/>
          <w:lang w:val="en-US"/>
        </w:rPr>
      </w:pPr>
      <w:r>
        <w:rPr>
          <w:rFonts w:cs="Times New Roman"/>
          <w:bCs/>
          <w:lang w:val="en-US"/>
        </w:rPr>
        <w:t>Aziel Tan Zheng Chuan</w:t>
      </w:r>
    </w:p>
    <w:p w14:paraId="761D5E56" w14:textId="77777777" w:rsidR="007B473F" w:rsidRDefault="007B473F">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blLook w:val="04A0" w:firstRow="1" w:lastRow="0" w:firstColumn="1" w:lastColumn="0" w:noHBand="0" w:noVBand="1"/>
      </w:tblPr>
      <w:tblGrid>
        <w:gridCol w:w="2689"/>
        <w:gridCol w:w="6327"/>
      </w:tblGrid>
      <w:tr w:rsidR="007B473F" w:rsidRPr="00DA0C0E" w14:paraId="0842E7E9" w14:textId="77777777" w:rsidTr="008C5705">
        <w:trPr>
          <w:jc w:val="center"/>
        </w:trPr>
        <w:tc>
          <w:tcPr>
            <w:tcW w:w="2689" w:type="dxa"/>
            <w:tcBorders>
              <w:top w:val="single" w:sz="4" w:space="0" w:color="auto"/>
              <w:left w:val="single" w:sz="4" w:space="0" w:color="auto"/>
              <w:bottom w:val="single" w:sz="4" w:space="0" w:color="auto"/>
              <w:right w:val="single" w:sz="4" w:space="0" w:color="auto"/>
            </w:tcBorders>
            <w:shd w:val="clear" w:color="auto" w:fill="DEEAF6"/>
            <w:hideMark/>
          </w:tcPr>
          <w:p w14:paraId="612A6921" w14:textId="134C6DCF" w:rsidR="007B473F" w:rsidRPr="00DA0C0E" w:rsidRDefault="007B473F" w:rsidP="008C5705">
            <w:pPr>
              <w:spacing w:line="276" w:lineRule="auto"/>
              <w:rPr>
                <w:rFonts w:cs="Times New Roman"/>
                <w:b/>
                <w:bCs/>
                <w:lang w:val="en-US"/>
              </w:rPr>
            </w:pPr>
            <w:r w:rsidRPr="00DA0C0E">
              <w:rPr>
                <w:rFonts w:cs="Times New Roman"/>
                <w:b/>
                <w:bCs/>
                <w:lang w:val="en-US"/>
              </w:rPr>
              <w:lastRenderedPageBreak/>
              <w:t>Meeting No.</w:t>
            </w:r>
          </w:p>
        </w:tc>
        <w:tc>
          <w:tcPr>
            <w:tcW w:w="6327" w:type="dxa"/>
            <w:tcBorders>
              <w:top w:val="single" w:sz="4" w:space="0" w:color="auto"/>
              <w:left w:val="single" w:sz="4" w:space="0" w:color="auto"/>
              <w:bottom w:val="single" w:sz="4" w:space="0" w:color="auto"/>
              <w:right w:val="single" w:sz="4" w:space="0" w:color="auto"/>
            </w:tcBorders>
            <w:shd w:val="clear" w:color="auto" w:fill="FFFFFF"/>
            <w:hideMark/>
          </w:tcPr>
          <w:p w14:paraId="331002A9" w14:textId="55B54E4D" w:rsidR="007B473F" w:rsidRPr="00DA0C0E" w:rsidRDefault="007B473F" w:rsidP="008C5705">
            <w:pPr>
              <w:spacing w:line="276" w:lineRule="auto"/>
              <w:rPr>
                <w:rFonts w:cs="Times New Roman"/>
                <w:bCs/>
                <w:lang w:val="en-US"/>
              </w:rPr>
            </w:pPr>
            <w:r>
              <w:rPr>
                <w:rFonts w:cs="Times New Roman"/>
                <w:bCs/>
                <w:lang w:val="en-US"/>
              </w:rPr>
              <w:t>3</w:t>
            </w:r>
          </w:p>
        </w:tc>
      </w:tr>
      <w:tr w:rsidR="007B473F" w:rsidRPr="00DA0C0E" w14:paraId="48457199" w14:textId="77777777" w:rsidTr="008C5705">
        <w:trPr>
          <w:jc w:val="center"/>
        </w:trPr>
        <w:tc>
          <w:tcPr>
            <w:tcW w:w="2689" w:type="dxa"/>
            <w:tcBorders>
              <w:top w:val="single" w:sz="4" w:space="0" w:color="auto"/>
              <w:left w:val="single" w:sz="4" w:space="0" w:color="auto"/>
              <w:bottom w:val="single" w:sz="4" w:space="0" w:color="auto"/>
              <w:right w:val="single" w:sz="4" w:space="0" w:color="auto"/>
            </w:tcBorders>
            <w:shd w:val="clear" w:color="auto" w:fill="DEEAF6"/>
            <w:hideMark/>
          </w:tcPr>
          <w:p w14:paraId="09C7994F" w14:textId="77777777" w:rsidR="007B473F" w:rsidRPr="00DA0C0E" w:rsidRDefault="007B473F" w:rsidP="008C5705">
            <w:pPr>
              <w:spacing w:line="276" w:lineRule="auto"/>
              <w:rPr>
                <w:rFonts w:cs="Times New Roman"/>
                <w:bCs/>
                <w:lang w:val="en-US"/>
              </w:rPr>
            </w:pPr>
            <w:r w:rsidRPr="00DA0C0E">
              <w:rPr>
                <w:rFonts w:cs="Times New Roman"/>
                <w:b/>
                <w:bCs/>
                <w:lang w:val="en-US"/>
              </w:rPr>
              <w:t>Project Title</w:t>
            </w:r>
          </w:p>
        </w:tc>
        <w:tc>
          <w:tcPr>
            <w:tcW w:w="6327" w:type="dxa"/>
            <w:tcBorders>
              <w:top w:val="single" w:sz="4" w:space="0" w:color="auto"/>
              <w:left w:val="single" w:sz="4" w:space="0" w:color="auto"/>
              <w:bottom w:val="single" w:sz="4" w:space="0" w:color="auto"/>
              <w:right w:val="single" w:sz="4" w:space="0" w:color="auto"/>
            </w:tcBorders>
            <w:shd w:val="clear" w:color="auto" w:fill="FFFFFF"/>
            <w:hideMark/>
          </w:tcPr>
          <w:p w14:paraId="49512000" w14:textId="757C7B40" w:rsidR="007B473F" w:rsidRPr="00DA0C0E" w:rsidRDefault="007B473F" w:rsidP="008C5705">
            <w:pPr>
              <w:spacing w:line="276" w:lineRule="auto"/>
              <w:rPr>
                <w:rFonts w:cs="Times New Roman"/>
                <w:bCs/>
                <w:lang w:val="en-US"/>
              </w:rPr>
            </w:pPr>
            <w:proofErr w:type="gramStart"/>
            <w:r>
              <w:rPr>
                <w:rFonts w:cs="Times New Roman"/>
                <w:bCs/>
                <w:lang w:val="en-US"/>
              </w:rPr>
              <w:t>Coffee’s</w:t>
            </w:r>
            <w:proofErr w:type="gramEnd"/>
            <w:r>
              <w:rPr>
                <w:rFonts w:cs="Times New Roman"/>
                <w:bCs/>
                <w:lang w:val="en-US"/>
              </w:rPr>
              <w:t xml:space="preserve"> Life Website</w:t>
            </w:r>
          </w:p>
        </w:tc>
      </w:tr>
      <w:tr w:rsidR="007B473F" w:rsidRPr="00DA0C0E" w14:paraId="1C231E7F" w14:textId="77777777" w:rsidTr="008C5705">
        <w:trPr>
          <w:jc w:val="center"/>
        </w:trPr>
        <w:tc>
          <w:tcPr>
            <w:tcW w:w="2689" w:type="dxa"/>
            <w:tcBorders>
              <w:top w:val="single" w:sz="4" w:space="0" w:color="auto"/>
              <w:left w:val="single" w:sz="4" w:space="0" w:color="auto"/>
              <w:bottom w:val="single" w:sz="4" w:space="0" w:color="auto"/>
              <w:right w:val="single" w:sz="4" w:space="0" w:color="auto"/>
            </w:tcBorders>
            <w:shd w:val="clear" w:color="auto" w:fill="DEEAF6"/>
            <w:hideMark/>
          </w:tcPr>
          <w:p w14:paraId="2B23CD01" w14:textId="77777777" w:rsidR="007B473F" w:rsidRPr="00DA0C0E" w:rsidRDefault="007B473F" w:rsidP="008C5705">
            <w:pPr>
              <w:spacing w:line="276" w:lineRule="auto"/>
              <w:rPr>
                <w:rFonts w:cs="Times New Roman"/>
                <w:b/>
                <w:bCs/>
                <w:lang w:val="en-US"/>
              </w:rPr>
            </w:pPr>
            <w:r w:rsidRPr="00DA0C0E">
              <w:rPr>
                <w:rFonts w:cs="Times New Roman"/>
                <w:b/>
                <w:bCs/>
                <w:lang w:val="en-US"/>
              </w:rPr>
              <w:t>Date</w:t>
            </w:r>
          </w:p>
        </w:tc>
        <w:tc>
          <w:tcPr>
            <w:tcW w:w="6327" w:type="dxa"/>
            <w:tcBorders>
              <w:top w:val="single" w:sz="4" w:space="0" w:color="auto"/>
              <w:left w:val="single" w:sz="4" w:space="0" w:color="auto"/>
              <w:bottom w:val="single" w:sz="4" w:space="0" w:color="auto"/>
              <w:right w:val="single" w:sz="4" w:space="0" w:color="auto"/>
            </w:tcBorders>
            <w:shd w:val="clear" w:color="auto" w:fill="FFFFFF"/>
            <w:hideMark/>
          </w:tcPr>
          <w:p w14:paraId="177C71B6" w14:textId="0A11DAD4" w:rsidR="007B473F" w:rsidRPr="00DA0C0E" w:rsidRDefault="007B473F" w:rsidP="008C5705">
            <w:pPr>
              <w:spacing w:line="276" w:lineRule="auto"/>
              <w:rPr>
                <w:rFonts w:cs="Times New Roman"/>
                <w:bCs/>
                <w:lang w:val="en-US"/>
              </w:rPr>
            </w:pPr>
            <w:r>
              <w:rPr>
                <w:rFonts w:cs="Times New Roman"/>
                <w:lang w:val="en-US"/>
              </w:rPr>
              <w:t xml:space="preserve">21 June </w:t>
            </w:r>
            <w:r w:rsidRPr="00DA0C0E">
              <w:rPr>
                <w:rFonts w:cs="Times New Roman"/>
                <w:lang w:val="en-US"/>
              </w:rPr>
              <w:t>20</w:t>
            </w:r>
            <w:r>
              <w:rPr>
                <w:rFonts w:cs="Times New Roman"/>
                <w:lang w:val="en-US"/>
              </w:rPr>
              <w:t>25</w:t>
            </w:r>
          </w:p>
        </w:tc>
      </w:tr>
      <w:tr w:rsidR="007B473F" w:rsidRPr="00DA0C0E" w14:paraId="6B630D40" w14:textId="77777777" w:rsidTr="008C5705">
        <w:trPr>
          <w:jc w:val="center"/>
        </w:trPr>
        <w:tc>
          <w:tcPr>
            <w:tcW w:w="2689" w:type="dxa"/>
            <w:tcBorders>
              <w:top w:val="single" w:sz="4" w:space="0" w:color="auto"/>
              <w:left w:val="single" w:sz="4" w:space="0" w:color="auto"/>
              <w:bottom w:val="single" w:sz="4" w:space="0" w:color="auto"/>
              <w:right w:val="single" w:sz="4" w:space="0" w:color="auto"/>
            </w:tcBorders>
            <w:shd w:val="clear" w:color="auto" w:fill="DEEAF6"/>
            <w:hideMark/>
          </w:tcPr>
          <w:p w14:paraId="0A55BDA4" w14:textId="77777777" w:rsidR="007B473F" w:rsidRPr="00DA0C0E" w:rsidRDefault="007B473F" w:rsidP="008C5705">
            <w:pPr>
              <w:spacing w:line="276" w:lineRule="auto"/>
              <w:rPr>
                <w:rFonts w:cs="Times New Roman"/>
                <w:b/>
                <w:bCs/>
                <w:lang w:val="en-US"/>
              </w:rPr>
            </w:pPr>
            <w:r w:rsidRPr="00DA0C0E">
              <w:rPr>
                <w:rFonts w:cs="Times New Roman"/>
                <w:b/>
                <w:bCs/>
                <w:lang w:val="en-US"/>
              </w:rPr>
              <w:t>Time</w:t>
            </w:r>
          </w:p>
        </w:tc>
        <w:tc>
          <w:tcPr>
            <w:tcW w:w="6327" w:type="dxa"/>
            <w:tcBorders>
              <w:top w:val="single" w:sz="4" w:space="0" w:color="auto"/>
              <w:left w:val="single" w:sz="4" w:space="0" w:color="auto"/>
              <w:bottom w:val="single" w:sz="4" w:space="0" w:color="auto"/>
              <w:right w:val="single" w:sz="4" w:space="0" w:color="auto"/>
            </w:tcBorders>
            <w:shd w:val="clear" w:color="auto" w:fill="FFFFFF"/>
            <w:hideMark/>
          </w:tcPr>
          <w:p w14:paraId="1658E558" w14:textId="4E42AA62" w:rsidR="007B473F" w:rsidRPr="00DA0C0E" w:rsidRDefault="007B473F" w:rsidP="008C5705">
            <w:pPr>
              <w:spacing w:line="276" w:lineRule="auto"/>
              <w:rPr>
                <w:rFonts w:cs="Times New Roman"/>
                <w:bCs/>
                <w:lang w:val="en-US"/>
              </w:rPr>
            </w:pPr>
            <w:r>
              <w:rPr>
                <w:rFonts w:cs="Times New Roman"/>
                <w:lang w:val="en-US"/>
              </w:rPr>
              <w:t>1</w:t>
            </w:r>
            <w:r w:rsidR="002E2AAB">
              <w:rPr>
                <w:rFonts w:cs="Times New Roman"/>
                <w:lang w:val="en-US"/>
              </w:rPr>
              <w:t>1</w:t>
            </w:r>
            <w:r w:rsidRPr="00DA0C0E">
              <w:rPr>
                <w:rFonts w:cs="Times New Roman"/>
                <w:lang w:val="en-US"/>
              </w:rPr>
              <w:t xml:space="preserve">.00 p.m. – </w:t>
            </w:r>
            <w:r>
              <w:rPr>
                <w:rFonts w:cs="Times New Roman"/>
                <w:lang w:val="en-US"/>
              </w:rPr>
              <w:t>5</w:t>
            </w:r>
            <w:r w:rsidRPr="00DA0C0E">
              <w:rPr>
                <w:rFonts w:cs="Times New Roman"/>
                <w:lang w:val="en-US"/>
              </w:rPr>
              <w:t>.</w:t>
            </w:r>
            <w:r>
              <w:rPr>
                <w:rFonts w:cs="Times New Roman"/>
                <w:lang w:val="en-US"/>
              </w:rPr>
              <w:t>30</w:t>
            </w:r>
            <w:r w:rsidRPr="00DA0C0E">
              <w:rPr>
                <w:rFonts w:cs="Times New Roman"/>
                <w:lang w:val="en-US"/>
              </w:rPr>
              <w:t>p.m.</w:t>
            </w:r>
          </w:p>
        </w:tc>
      </w:tr>
      <w:tr w:rsidR="007B473F" w:rsidRPr="00DA0C0E" w14:paraId="4C735E1A" w14:textId="77777777" w:rsidTr="008C5705">
        <w:trPr>
          <w:jc w:val="center"/>
        </w:trPr>
        <w:tc>
          <w:tcPr>
            <w:tcW w:w="2689" w:type="dxa"/>
            <w:tcBorders>
              <w:top w:val="single" w:sz="4" w:space="0" w:color="auto"/>
              <w:left w:val="single" w:sz="4" w:space="0" w:color="auto"/>
              <w:bottom w:val="single" w:sz="4" w:space="0" w:color="auto"/>
              <w:right w:val="single" w:sz="4" w:space="0" w:color="auto"/>
            </w:tcBorders>
            <w:shd w:val="clear" w:color="auto" w:fill="DEEAF6"/>
            <w:hideMark/>
          </w:tcPr>
          <w:p w14:paraId="52003780" w14:textId="77777777" w:rsidR="007B473F" w:rsidRPr="00DA0C0E" w:rsidRDefault="007B473F" w:rsidP="008C5705">
            <w:pPr>
              <w:spacing w:line="276" w:lineRule="auto"/>
              <w:rPr>
                <w:rFonts w:cs="Times New Roman"/>
                <w:b/>
                <w:bCs/>
                <w:lang w:val="en-US"/>
              </w:rPr>
            </w:pPr>
            <w:r w:rsidRPr="00DA0C0E">
              <w:rPr>
                <w:rFonts w:cs="Times New Roman"/>
                <w:b/>
                <w:bCs/>
                <w:lang w:val="en-US"/>
              </w:rPr>
              <w:t>Venue</w:t>
            </w:r>
          </w:p>
        </w:tc>
        <w:tc>
          <w:tcPr>
            <w:tcW w:w="6327" w:type="dxa"/>
            <w:tcBorders>
              <w:top w:val="single" w:sz="4" w:space="0" w:color="auto"/>
              <w:left w:val="single" w:sz="4" w:space="0" w:color="auto"/>
              <w:bottom w:val="single" w:sz="4" w:space="0" w:color="auto"/>
              <w:right w:val="single" w:sz="4" w:space="0" w:color="auto"/>
            </w:tcBorders>
            <w:shd w:val="clear" w:color="auto" w:fill="FFFFFF"/>
            <w:hideMark/>
          </w:tcPr>
          <w:p w14:paraId="6D5E0F07" w14:textId="33A0E80E" w:rsidR="007B473F" w:rsidRPr="00DA0C0E" w:rsidRDefault="002E2AAB" w:rsidP="008C5705">
            <w:pPr>
              <w:spacing w:line="276" w:lineRule="auto"/>
              <w:rPr>
                <w:rFonts w:cs="Times New Roman"/>
                <w:bCs/>
                <w:lang w:val="en-US"/>
              </w:rPr>
            </w:pPr>
            <w:proofErr w:type="spellStart"/>
            <w:r>
              <w:rPr>
                <w:rFonts w:cs="Times New Roman"/>
                <w:bCs/>
                <w:lang w:val="en-US"/>
              </w:rPr>
              <w:t>Chagee</w:t>
            </w:r>
            <w:proofErr w:type="spellEnd"/>
            <w:r>
              <w:rPr>
                <w:rFonts w:cs="Times New Roman"/>
                <w:bCs/>
                <w:lang w:val="en-US"/>
              </w:rPr>
              <w:t xml:space="preserve"> Meranti Puchong</w:t>
            </w:r>
          </w:p>
        </w:tc>
      </w:tr>
    </w:tbl>
    <w:p w14:paraId="00EDEE48" w14:textId="77777777" w:rsidR="007B473F" w:rsidRDefault="007B473F" w:rsidP="007B473F">
      <w:pPr>
        <w:spacing w:line="276" w:lineRule="auto"/>
        <w:rPr>
          <w:rFonts w:cs="Times New Roman"/>
          <w:b/>
          <w:bCs/>
          <w:lang w:val="en-US"/>
        </w:rPr>
      </w:pPr>
    </w:p>
    <w:p w14:paraId="42DAE3AC" w14:textId="77777777" w:rsidR="007B473F" w:rsidRPr="00DA0C0E" w:rsidRDefault="007B473F" w:rsidP="007B473F">
      <w:pPr>
        <w:spacing w:line="276" w:lineRule="auto"/>
        <w:rPr>
          <w:rFonts w:cs="Times New Roman"/>
          <w:b/>
          <w:bCs/>
          <w:lang w:val="en-US"/>
        </w:rPr>
      </w:pPr>
      <w:r w:rsidRPr="00DA0C0E">
        <w:rPr>
          <w:rFonts w:cs="Times New Roman"/>
          <w:b/>
          <w:bCs/>
          <w:lang w:val="en-US"/>
        </w:rPr>
        <w:t>ATTENDANCE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7B473F" w:rsidRPr="00DA0C0E" w14:paraId="5C899EC9" w14:textId="77777777" w:rsidTr="008C5705">
        <w:tc>
          <w:tcPr>
            <w:tcW w:w="4508" w:type="dxa"/>
            <w:tcBorders>
              <w:top w:val="single" w:sz="4" w:space="0" w:color="auto"/>
              <w:left w:val="single" w:sz="4" w:space="0" w:color="auto"/>
              <w:bottom w:val="single" w:sz="4" w:space="0" w:color="auto"/>
              <w:right w:val="single" w:sz="4" w:space="0" w:color="auto"/>
            </w:tcBorders>
            <w:shd w:val="clear" w:color="auto" w:fill="DEEAF6"/>
            <w:hideMark/>
          </w:tcPr>
          <w:p w14:paraId="625D1B12" w14:textId="77777777" w:rsidR="007B473F" w:rsidRPr="00DA0C0E" w:rsidRDefault="007B473F" w:rsidP="008C5705">
            <w:pPr>
              <w:spacing w:line="276" w:lineRule="auto"/>
              <w:rPr>
                <w:rFonts w:cs="Times New Roman"/>
                <w:b/>
                <w:bCs/>
                <w:lang w:val="en-US"/>
              </w:rPr>
            </w:pPr>
            <w:r w:rsidRPr="00DA0C0E">
              <w:rPr>
                <w:rFonts w:cs="Times New Roman"/>
                <w:b/>
                <w:bCs/>
                <w:lang w:val="en-US"/>
              </w:rPr>
              <w:t>Present</w:t>
            </w:r>
          </w:p>
        </w:tc>
        <w:tc>
          <w:tcPr>
            <w:tcW w:w="4508" w:type="dxa"/>
            <w:tcBorders>
              <w:top w:val="single" w:sz="4" w:space="0" w:color="auto"/>
              <w:left w:val="single" w:sz="4" w:space="0" w:color="auto"/>
              <w:bottom w:val="single" w:sz="4" w:space="0" w:color="auto"/>
              <w:right w:val="single" w:sz="4" w:space="0" w:color="auto"/>
            </w:tcBorders>
            <w:shd w:val="clear" w:color="auto" w:fill="DEEAF6"/>
            <w:hideMark/>
          </w:tcPr>
          <w:p w14:paraId="28E461D3" w14:textId="77777777" w:rsidR="007B473F" w:rsidRPr="00DA0C0E" w:rsidRDefault="007B473F" w:rsidP="008C5705">
            <w:pPr>
              <w:spacing w:line="276" w:lineRule="auto"/>
              <w:rPr>
                <w:rFonts w:cs="Times New Roman"/>
                <w:b/>
                <w:bCs/>
                <w:lang w:val="en-US"/>
              </w:rPr>
            </w:pPr>
            <w:r w:rsidRPr="00DA0C0E">
              <w:rPr>
                <w:rFonts w:cs="Times New Roman"/>
                <w:b/>
                <w:bCs/>
                <w:lang w:val="en-US"/>
              </w:rPr>
              <w:t>Absent</w:t>
            </w:r>
          </w:p>
        </w:tc>
      </w:tr>
      <w:tr w:rsidR="007B473F" w:rsidRPr="00DA0C0E" w14:paraId="21152B33" w14:textId="77777777" w:rsidTr="008C5705">
        <w:tc>
          <w:tcPr>
            <w:tcW w:w="4508" w:type="dxa"/>
            <w:tcBorders>
              <w:top w:val="single" w:sz="4" w:space="0" w:color="auto"/>
              <w:left w:val="single" w:sz="4" w:space="0" w:color="auto"/>
              <w:bottom w:val="single" w:sz="4" w:space="0" w:color="auto"/>
              <w:right w:val="single" w:sz="4" w:space="0" w:color="auto"/>
            </w:tcBorders>
          </w:tcPr>
          <w:p w14:paraId="51499F11" w14:textId="77777777" w:rsidR="00B66BF4" w:rsidRPr="00B66BF4" w:rsidRDefault="00B66BF4" w:rsidP="004E07C1">
            <w:pPr>
              <w:pStyle w:val="ListParagraph"/>
              <w:numPr>
                <w:ilvl w:val="0"/>
                <w:numId w:val="64"/>
              </w:numPr>
              <w:rPr>
                <w:lang w:val="en-US"/>
              </w:rPr>
            </w:pPr>
            <w:r w:rsidRPr="00B66BF4">
              <w:rPr>
                <w:lang w:val="en-US"/>
              </w:rPr>
              <w:t>Aziel Tan Zheng Chuan</w:t>
            </w:r>
          </w:p>
          <w:p w14:paraId="106839BA" w14:textId="77777777" w:rsidR="00B66BF4" w:rsidRPr="00B66BF4" w:rsidRDefault="00B66BF4" w:rsidP="004E07C1">
            <w:pPr>
              <w:pStyle w:val="ListParagraph"/>
              <w:numPr>
                <w:ilvl w:val="0"/>
                <w:numId w:val="64"/>
              </w:numPr>
              <w:rPr>
                <w:lang w:val="en-US"/>
              </w:rPr>
            </w:pPr>
            <w:r w:rsidRPr="00B66BF4">
              <w:rPr>
                <w:lang w:val="en-US"/>
              </w:rPr>
              <w:t>See Wing Kit</w:t>
            </w:r>
          </w:p>
          <w:p w14:paraId="097B534A" w14:textId="77777777" w:rsidR="00B66BF4" w:rsidRPr="00B66BF4" w:rsidRDefault="00B66BF4" w:rsidP="004E07C1">
            <w:pPr>
              <w:pStyle w:val="ListParagraph"/>
              <w:numPr>
                <w:ilvl w:val="0"/>
                <w:numId w:val="64"/>
              </w:numPr>
              <w:rPr>
                <w:lang w:val="en-US"/>
              </w:rPr>
            </w:pPr>
            <w:r w:rsidRPr="00B66BF4">
              <w:rPr>
                <w:lang w:val="en-US"/>
              </w:rPr>
              <w:t>Vincent Lock Chun Kit</w:t>
            </w:r>
          </w:p>
          <w:p w14:paraId="7B2843C2" w14:textId="5B36F2A2" w:rsidR="007B473F" w:rsidRPr="00B66BF4" w:rsidRDefault="00B66BF4" w:rsidP="004E07C1">
            <w:pPr>
              <w:pStyle w:val="ListParagraph"/>
              <w:numPr>
                <w:ilvl w:val="0"/>
                <w:numId w:val="64"/>
              </w:numPr>
              <w:rPr>
                <w:lang w:val="en-US"/>
              </w:rPr>
            </w:pPr>
            <w:r w:rsidRPr="00B66BF4">
              <w:rPr>
                <w:lang w:val="en-US"/>
              </w:rPr>
              <w:t>Daniel Go Zi Yang</w:t>
            </w:r>
          </w:p>
        </w:tc>
        <w:tc>
          <w:tcPr>
            <w:tcW w:w="4508" w:type="dxa"/>
            <w:tcBorders>
              <w:top w:val="single" w:sz="4" w:space="0" w:color="auto"/>
              <w:left w:val="single" w:sz="4" w:space="0" w:color="auto"/>
              <w:bottom w:val="single" w:sz="4" w:space="0" w:color="auto"/>
              <w:right w:val="single" w:sz="4" w:space="0" w:color="auto"/>
            </w:tcBorders>
            <w:hideMark/>
          </w:tcPr>
          <w:p w14:paraId="52BC6901" w14:textId="77777777" w:rsidR="007B473F" w:rsidRPr="00DA0C0E" w:rsidRDefault="007B473F" w:rsidP="008C5705">
            <w:pPr>
              <w:spacing w:line="276" w:lineRule="auto"/>
              <w:ind w:left="360"/>
              <w:rPr>
                <w:rFonts w:cs="Times New Roman"/>
                <w:bCs/>
                <w:lang w:val="en-US"/>
              </w:rPr>
            </w:pPr>
            <w:r>
              <w:rPr>
                <w:rFonts w:cs="Times New Roman"/>
                <w:bCs/>
                <w:lang w:val="en-US"/>
              </w:rPr>
              <w:t>NULL</w:t>
            </w:r>
          </w:p>
        </w:tc>
      </w:tr>
    </w:tbl>
    <w:p w14:paraId="44270337" w14:textId="77777777" w:rsidR="007B473F" w:rsidRPr="00DA0C0E" w:rsidRDefault="007B473F" w:rsidP="007B473F">
      <w:pPr>
        <w:spacing w:line="276" w:lineRule="auto"/>
        <w:rPr>
          <w:rFonts w:cs="Times New Roman"/>
          <w:b/>
          <w:bCs/>
          <w:u w:val="single"/>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379"/>
        <w:gridCol w:w="1933"/>
      </w:tblGrid>
      <w:tr w:rsidR="007B473F" w:rsidRPr="00DA0C0E" w14:paraId="228E7EAA" w14:textId="77777777" w:rsidTr="008C5705">
        <w:tc>
          <w:tcPr>
            <w:tcW w:w="704" w:type="dxa"/>
            <w:tcBorders>
              <w:top w:val="single" w:sz="4" w:space="0" w:color="auto"/>
              <w:left w:val="single" w:sz="4" w:space="0" w:color="auto"/>
              <w:bottom w:val="single" w:sz="4" w:space="0" w:color="auto"/>
              <w:right w:val="single" w:sz="4" w:space="0" w:color="auto"/>
            </w:tcBorders>
            <w:shd w:val="clear" w:color="auto" w:fill="DEEAF6"/>
            <w:hideMark/>
          </w:tcPr>
          <w:p w14:paraId="27B33DF5" w14:textId="77777777" w:rsidR="007B473F" w:rsidRPr="00DA0C0E" w:rsidRDefault="007B473F" w:rsidP="008C5705">
            <w:pPr>
              <w:spacing w:line="276" w:lineRule="auto"/>
              <w:rPr>
                <w:rFonts w:cs="Times New Roman"/>
                <w:b/>
                <w:bCs/>
                <w:lang w:val="en-US"/>
              </w:rPr>
            </w:pPr>
            <w:r w:rsidRPr="00DA0C0E">
              <w:rPr>
                <w:rFonts w:cs="Times New Roman"/>
                <w:b/>
                <w:bCs/>
                <w:lang w:val="en-US"/>
              </w:rPr>
              <w:t>NO</w:t>
            </w:r>
          </w:p>
        </w:tc>
        <w:tc>
          <w:tcPr>
            <w:tcW w:w="6379" w:type="dxa"/>
            <w:tcBorders>
              <w:top w:val="single" w:sz="4" w:space="0" w:color="auto"/>
              <w:left w:val="single" w:sz="4" w:space="0" w:color="auto"/>
              <w:bottom w:val="single" w:sz="4" w:space="0" w:color="auto"/>
              <w:right w:val="single" w:sz="4" w:space="0" w:color="auto"/>
            </w:tcBorders>
            <w:shd w:val="clear" w:color="auto" w:fill="DEEAF6"/>
            <w:hideMark/>
          </w:tcPr>
          <w:p w14:paraId="225CA5D7" w14:textId="77777777" w:rsidR="007B473F" w:rsidRPr="00DA0C0E" w:rsidRDefault="007B473F" w:rsidP="008C5705">
            <w:pPr>
              <w:spacing w:line="276" w:lineRule="auto"/>
              <w:rPr>
                <w:rFonts w:cs="Times New Roman"/>
                <w:b/>
                <w:bCs/>
                <w:lang w:val="en-US"/>
              </w:rPr>
            </w:pPr>
            <w:r w:rsidRPr="00DA0C0E">
              <w:rPr>
                <w:rFonts w:cs="Times New Roman"/>
                <w:b/>
                <w:bCs/>
                <w:lang w:val="en-US"/>
              </w:rPr>
              <w:t>ITEM</w:t>
            </w:r>
          </w:p>
        </w:tc>
        <w:tc>
          <w:tcPr>
            <w:tcW w:w="1933" w:type="dxa"/>
            <w:tcBorders>
              <w:top w:val="single" w:sz="4" w:space="0" w:color="auto"/>
              <w:left w:val="single" w:sz="4" w:space="0" w:color="auto"/>
              <w:bottom w:val="single" w:sz="4" w:space="0" w:color="auto"/>
              <w:right w:val="single" w:sz="4" w:space="0" w:color="auto"/>
            </w:tcBorders>
            <w:shd w:val="clear" w:color="auto" w:fill="DEEAF6"/>
            <w:hideMark/>
          </w:tcPr>
          <w:p w14:paraId="5752E7AB" w14:textId="77777777" w:rsidR="007B473F" w:rsidRPr="00DA0C0E" w:rsidRDefault="007B473F" w:rsidP="008C5705">
            <w:pPr>
              <w:spacing w:line="276" w:lineRule="auto"/>
              <w:rPr>
                <w:rFonts w:cs="Times New Roman"/>
                <w:b/>
                <w:bCs/>
                <w:lang w:val="en-US"/>
              </w:rPr>
            </w:pPr>
            <w:r w:rsidRPr="00DA0C0E">
              <w:rPr>
                <w:rFonts w:cs="Times New Roman"/>
                <w:b/>
                <w:bCs/>
                <w:lang w:val="en-US"/>
              </w:rPr>
              <w:t>INFO/ACTION</w:t>
            </w:r>
          </w:p>
        </w:tc>
      </w:tr>
      <w:tr w:rsidR="007B473F" w:rsidRPr="00DA0C0E" w14:paraId="10A78303" w14:textId="77777777" w:rsidTr="008C5705">
        <w:tc>
          <w:tcPr>
            <w:tcW w:w="704" w:type="dxa"/>
            <w:tcBorders>
              <w:top w:val="single" w:sz="4" w:space="0" w:color="auto"/>
              <w:left w:val="single" w:sz="4" w:space="0" w:color="auto"/>
              <w:bottom w:val="single" w:sz="4" w:space="0" w:color="auto"/>
              <w:right w:val="single" w:sz="4" w:space="0" w:color="auto"/>
            </w:tcBorders>
            <w:hideMark/>
          </w:tcPr>
          <w:p w14:paraId="4F9DF6AE" w14:textId="77777777" w:rsidR="007B473F" w:rsidRPr="00DA0C0E" w:rsidRDefault="007B473F" w:rsidP="008C5705">
            <w:pPr>
              <w:spacing w:line="276" w:lineRule="auto"/>
              <w:rPr>
                <w:rFonts w:cs="Times New Roman"/>
                <w:bCs/>
                <w:lang w:val="en-US"/>
              </w:rPr>
            </w:pPr>
            <w:r w:rsidRPr="00DA0C0E">
              <w:rPr>
                <w:rFonts w:cs="Times New Roman"/>
                <w:bCs/>
                <w:lang w:val="en-US"/>
              </w:rPr>
              <w:t>1</w:t>
            </w:r>
          </w:p>
        </w:tc>
        <w:tc>
          <w:tcPr>
            <w:tcW w:w="6379" w:type="dxa"/>
            <w:tcBorders>
              <w:top w:val="single" w:sz="4" w:space="0" w:color="auto"/>
              <w:left w:val="single" w:sz="4" w:space="0" w:color="auto"/>
              <w:bottom w:val="single" w:sz="4" w:space="0" w:color="auto"/>
              <w:right w:val="single" w:sz="4" w:space="0" w:color="auto"/>
            </w:tcBorders>
          </w:tcPr>
          <w:p w14:paraId="49337B1D" w14:textId="08748E59" w:rsidR="002E2AAB" w:rsidRDefault="00951732" w:rsidP="004E07C1">
            <w:pPr>
              <w:pStyle w:val="ListParagraph"/>
              <w:numPr>
                <w:ilvl w:val="0"/>
                <w:numId w:val="59"/>
              </w:numPr>
              <w:spacing w:line="276" w:lineRule="auto"/>
              <w:rPr>
                <w:rFonts w:cs="Times New Roman"/>
                <w:bCs/>
                <w:lang w:val="en-US"/>
              </w:rPr>
            </w:pPr>
            <w:r>
              <w:rPr>
                <w:rFonts w:cs="Times New Roman"/>
                <w:bCs/>
                <w:lang w:val="en-US"/>
              </w:rPr>
              <w:t>Testing website</w:t>
            </w:r>
          </w:p>
          <w:p w14:paraId="440D2991" w14:textId="21ECB9E3" w:rsidR="00951732" w:rsidRPr="002E2AAB" w:rsidRDefault="00951732" w:rsidP="004E07C1">
            <w:pPr>
              <w:pStyle w:val="ListParagraph"/>
              <w:numPr>
                <w:ilvl w:val="0"/>
                <w:numId w:val="59"/>
              </w:numPr>
              <w:spacing w:line="276" w:lineRule="auto"/>
              <w:rPr>
                <w:rFonts w:cs="Times New Roman"/>
                <w:bCs/>
                <w:lang w:val="en-US"/>
              </w:rPr>
            </w:pPr>
            <w:r>
              <w:rPr>
                <w:rFonts w:cs="Times New Roman"/>
                <w:bCs/>
                <w:lang w:val="en-US"/>
              </w:rPr>
              <w:t>Fix bugs</w:t>
            </w:r>
          </w:p>
          <w:p w14:paraId="2118B432" w14:textId="77777777" w:rsidR="002E2AAB" w:rsidRDefault="002E2AAB" w:rsidP="004E07C1">
            <w:pPr>
              <w:pStyle w:val="ListParagraph"/>
              <w:numPr>
                <w:ilvl w:val="0"/>
                <w:numId w:val="59"/>
              </w:numPr>
              <w:spacing w:line="276" w:lineRule="auto"/>
              <w:rPr>
                <w:rFonts w:cs="Times New Roman"/>
                <w:bCs/>
                <w:lang w:val="en-US"/>
              </w:rPr>
            </w:pPr>
            <w:r>
              <w:rPr>
                <w:rFonts w:cs="Times New Roman"/>
                <w:bCs/>
                <w:lang w:val="en-US"/>
              </w:rPr>
              <w:t xml:space="preserve">Add Detail and effect into the </w:t>
            </w:r>
            <w:r w:rsidR="00951732">
              <w:rPr>
                <w:rFonts w:cs="Times New Roman"/>
                <w:bCs/>
                <w:lang w:val="en-US"/>
              </w:rPr>
              <w:t>website</w:t>
            </w:r>
          </w:p>
          <w:p w14:paraId="2C74452D" w14:textId="7E807A17" w:rsidR="00951732" w:rsidRPr="002E2AAB" w:rsidRDefault="00951732" w:rsidP="004E07C1">
            <w:pPr>
              <w:pStyle w:val="ListParagraph"/>
              <w:numPr>
                <w:ilvl w:val="0"/>
                <w:numId w:val="59"/>
              </w:numPr>
              <w:spacing w:line="276" w:lineRule="auto"/>
              <w:rPr>
                <w:rFonts w:cs="Times New Roman"/>
                <w:bCs/>
                <w:lang w:val="en-US"/>
              </w:rPr>
            </w:pPr>
            <w:r>
              <w:rPr>
                <w:rFonts w:cs="Times New Roman"/>
                <w:bCs/>
                <w:lang w:val="en-US"/>
              </w:rPr>
              <w:t>Finishing the report</w:t>
            </w:r>
          </w:p>
        </w:tc>
        <w:tc>
          <w:tcPr>
            <w:tcW w:w="1933" w:type="dxa"/>
            <w:tcBorders>
              <w:top w:val="single" w:sz="4" w:space="0" w:color="auto"/>
              <w:left w:val="single" w:sz="4" w:space="0" w:color="auto"/>
              <w:bottom w:val="single" w:sz="4" w:space="0" w:color="auto"/>
              <w:right w:val="single" w:sz="4" w:space="0" w:color="auto"/>
            </w:tcBorders>
            <w:hideMark/>
          </w:tcPr>
          <w:p w14:paraId="038E999B" w14:textId="77777777" w:rsidR="007B473F" w:rsidRPr="00DA0C0E" w:rsidRDefault="007B473F" w:rsidP="008C5705">
            <w:pPr>
              <w:spacing w:line="276" w:lineRule="auto"/>
              <w:rPr>
                <w:rFonts w:cs="Times New Roman"/>
                <w:bCs/>
                <w:lang w:val="en-US"/>
              </w:rPr>
            </w:pPr>
            <w:r w:rsidRPr="00DA0C0E">
              <w:rPr>
                <w:rFonts w:cs="Times New Roman"/>
                <w:bCs/>
                <w:lang w:val="en-US"/>
              </w:rPr>
              <w:t>All</w:t>
            </w:r>
          </w:p>
        </w:tc>
      </w:tr>
    </w:tbl>
    <w:p w14:paraId="0559CA4F" w14:textId="77777777" w:rsidR="007B473F" w:rsidRPr="00DA0C0E" w:rsidRDefault="007B473F" w:rsidP="007B473F">
      <w:pPr>
        <w:spacing w:line="276" w:lineRule="auto"/>
        <w:rPr>
          <w:rFonts w:cs="Times New Roman"/>
          <w:b/>
          <w:bCs/>
          <w:u w:val="single"/>
          <w:lang w:val="en-US"/>
        </w:rPr>
      </w:pPr>
    </w:p>
    <w:p w14:paraId="60B2DF5C" w14:textId="2F5113CD" w:rsidR="007B473F" w:rsidRPr="00DA0C0E" w:rsidRDefault="007B473F" w:rsidP="007B473F">
      <w:pPr>
        <w:spacing w:line="276" w:lineRule="auto"/>
        <w:rPr>
          <w:rFonts w:cs="Times New Roman"/>
          <w:lang w:val="en-US"/>
        </w:rPr>
      </w:pPr>
      <w:r w:rsidRPr="00DA0C0E">
        <w:rPr>
          <w:rFonts w:cs="Times New Roman"/>
          <w:lang w:val="en-US"/>
        </w:rPr>
        <w:t xml:space="preserve">The meeting adjourned at </w:t>
      </w:r>
      <w:r w:rsidR="002E2AAB">
        <w:rPr>
          <w:rFonts w:cs="Times New Roman"/>
          <w:lang w:val="en-US"/>
        </w:rPr>
        <w:t>5</w:t>
      </w:r>
      <w:r w:rsidRPr="00DA0C0E">
        <w:rPr>
          <w:rFonts w:cs="Times New Roman"/>
          <w:lang w:val="en-US"/>
        </w:rPr>
        <w:t>:</w:t>
      </w:r>
      <w:r w:rsidR="002E2AAB">
        <w:rPr>
          <w:rFonts w:cs="Times New Roman"/>
          <w:lang w:val="en-US"/>
        </w:rPr>
        <w:t>30</w:t>
      </w:r>
      <w:r w:rsidRPr="00DA0C0E">
        <w:rPr>
          <w:rFonts w:cs="Times New Roman"/>
          <w:lang w:val="en-US"/>
        </w:rPr>
        <w:t xml:space="preserve"> p.m.</w:t>
      </w:r>
    </w:p>
    <w:p w14:paraId="492FC222" w14:textId="77777777" w:rsidR="007B473F" w:rsidRPr="00DA0C0E" w:rsidRDefault="007B473F" w:rsidP="007B473F">
      <w:pPr>
        <w:spacing w:line="276" w:lineRule="auto"/>
        <w:rPr>
          <w:rFonts w:cs="Times New Roman"/>
          <w:lang w:val="en-US"/>
        </w:rPr>
      </w:pPr>
      <w:r w:rsidRPr="00DA0C0E">
        <w:rPr>
          <w:rFonts w:cs="Times New Roman"/>
          <w:lang w:val="en-US"/>
        </w:rPr>
        <w:t>Prepared by:</w:t>
      </w:r>
      <w:r w:rsidRPr="00DA0C0E">
        <w:rPr>
          <w:rFonts w:cs="Times New Roman"/>
          <w:lang w:val="en-US"/>
        </w:rPr>
        <w:tab/>
      </w:r>
      <w:r w:rsidRPr="00DA0C0E">
        <w:rPr>
          <w:rFonts w:cs="Times New Roman"/>
          <w:lang w:val="en-US"/>
        </w:rPr>
        <w:tab/>
      </w:r>
      <w:r w:rsidRPr="00DA0C0E">
        <w:rPr>
          <w:rFonts w:cs="Times New Roman"/>
          <w:lang w:val="en-US"/>
        </w:rPr>
        <w:tab/>
      </w:r>
      <w:r w:rsidRPr="00DA0C0E">
        <w:rPr>
          <w:rFonts w:cs="Times New Roman"/>
          <w:lang w:val="en-US"/>
        </w:rPr>
        <w:tab/>
      </w:r>
      <w:r w:rsidRPr="00DA0C0E">
        <w:rPr>
          <w:rFonts w:cs="Times New Roman"/>
          <w:lang w:val="en-US"/>
        </w:rPr>
        <w:tab/>
      </w:r>
      <w:r w:rsidRPr="00DA0C0E">
        <w:rPr>
          <w:rFonts w:cs="Times New Roman"/>
          <w:lang w:val="en-US"/>
        </w:rPr>
        <w:tab/>
      </w:r>
      <w:r w:rsidRPr="00DA0C0E">
        <w:rPr>
          <w:rFonts w:cs="Times New Roman"/>
          <w:lang w:val="en-US"/>
        </w:rPr>
        <w:tab/>
      </w:r>
      <w:r w:rsidRPr="00DA0C0E">
        <w:rPr>
          <w:rFonts w:cs="Times New Roman"/>
          <w:lang w:val="en-US"/>
        </w:rPr>
        <w:tab/>
        <w:t xml:space="preserve">             </w:t>
      </w:r>
    </w:p>
    <w:p w14:paraId="1B9CB2E9" w14:textId="77777777" w:rsidR="00B66BF4" w:rsidRDefault="00B66BF4" w:rsidP="00B66BF4">
      <w:pPr>
        <w:spacing w:line="276" w:lineRule="auto"/>
        <w:rPr>
          <w:rFonts w:cs="Times New Roman"/>
          <w:bCs/>
          <w:lang w:val="en-US"/>
        </w:rPr>
      </w:pPr>
      <w:r>
        <w:rPr>
          <w:rFonts w:cs="Times New Roman"/>
          <w:bCs/>
          <w:lang w:val="en-US"/>
        </w:rPr>
        <w:t>Aziel Tan Zheng Chuan</w:t>
      </w:r>
    </w:p>
    <w:p w14:paraId="68A20FC9" w14:textId="3C79A675" w:rsidR="007B473F" w:rsidRPr="00B66BF4" w:rsidRDefault="007B473F">
      <w:pPr>
        <w:rPr>
          <w:lang w:val="en-US"/>
        </w:rPr>
      </w:pPr>
    </w:p>
    <w:p w14:paraId="21F3B870" w14:textId="77777777" w:rsidR="007B473F" w:rsidRDefault="007B473F">
      <w:pPr>
        <w:spacing w:line="278" w:lineRule="auto"/>
      </w:pPr>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blLook w:val="04A0" w:firstRow="1" w:lastRow="0" w:firstColumn="1" w:lastColumn="0" w:noHBand="0" w:noVBand="1"/>
      </w:tblPr>
      <w:tblGrid>
        <w:gridCol w:w="2689"/>
        <w:gridCol w:w="6327"/>
      </w:tblGrid>
      <w:tr w:rsidR="007B473F" w:rsidRPr="00DA0C0E" w14:paraId="2B514F23" w14:textId="77777777" w:rsidTr="008C5705">
        <w:trPr>
          <w:jc w:val="center"/>
        </w:trPr>
        <w:tc>
          <w:tcPr>
            <w:tcW w:w="2689" w:type="dxa"/>
            <w:tcBorders>
              <w:top w:val="single" w:sz="4" w:space="0" w:color="auto"/>
              <w:left w:val="single" w:sz="4" w:space="0" w:color="auto"/>
              <w:bottom w:val="single" w:sz="4" w:space="0" w:color="auto"/>
              <w:right w:val="single" w:sz="4" w:space="0" w:color="auto"/>
            </w:tcBorders>
            <w:shd w:val="clear" w:color="auto" w:fill="DEEAF6"/>
            <w:hideMark/>
          </w:tcPr>
          <w:p w14:paraId="720762FE" w14:textId="77777777" w:rsidR="007B473F" w:rsidRPr="00DA0C0E" w:rsidRDefault="007B473F" w:rsidP="008C5705">
            <w:pPr>
              <w:spacing w:line="276" w:lineRule="auto"/>
              <w:rPr>
                <w:rFonts w:cs="Times New Roman"/>
                <w:b/>
                <w:bCs/>
                <w:lang w:val="en-US"/>
              </w:rPr>
            </w:pPr>
            <w:r w:rsidRPr="00DA0C0E">
              <w:rPr>
                <w:rFonts w:cs="Times New Roman"/>
                <w:b/>
                <w:bCs/>
                <w:lang w:val="en-US"/>
              </w:rPr>
              <w:lastRenderedPageBreak/>
              <w:t>Meeting No.</w:t>
            </w:r>
          </w:p>
        </w:tc>
        <w:tc>
          <w:tcPr>
            <w:tcW w:w="6327" w:type="dxa"/>
            <w:tcBorders>
              <w:top w:val="single" w:sz="4" w:space="0" w:color="auto"/>
              <w:left w:val="single" w:sz="4" w:space="0" w:color="auto"/>
              <w:bottom w:val="single" w:sz="4" w:space="0" w:color="auto"/>
              <w:right w:val="single" w:sz="4" w:space="0" w:color="auto"/>
            </w:tcBorders>
            <w:shd w:val="clear" w:color="auto" w:fill="FFFFFF"/>
            <w:hideMark/>
          </w:tcPr>
          <w:p w14:paraId="206DB1F9" w14:textId="02ADA654" w:rsidR="007B473F" w:rsidRPr="00DA0C0E" w:rsidRDefault="007B473F" w:rsidP="008C5705">
            <w:pPr>
              <w:spacing w:line="276" w:lineRule="auto"/>
              <w:rPr>
                <w:rFonts w:cs="Times New Roman"/>
                <w:bCs/>
                <w:lang w:val="en-US"/>
              </w:rPr>
            </w:pPr>
            <w:r>
              <w:rPr>
                <w:rFonts w:cs="Times New Roman"/>
                <w:bCs/>
                <w:lang w:val="en-US"/>
              </w:rPr>
              <w:t>4</w:t>
            </w:r>
          </w:p>
        </w:tc>
      </w:tr>
      <w:tr w:rsidR="007B473F" w:rsidRPr="00DA0C0E" w14:paraId="4FD40367" w14:textId="77777777" w:rsidTr="008C5705">
        <w:trPr>
          <w:jc w:val="center"/>
        </w:trPr>
        <w:tc>
          <w:tcPr>
            <w:tcW w:w="2689" w:type="dxa"/>
            <w:tcBorders>
              <w:top w:val="single" w:sz="4" w:space="0" w:color="auto"/>
              <w:left w:val="single" w:sz="4" w:space="0" w:color="auto"/>
              <w:bottom w:val="single" w:sz="4" w:space="0" w:color="auto"/>
              <w:right w:val="single" w:sz="4" w:space="0" w:color="auto"/>
            </w:tcBorders>
            <w:shd w:val="clear" w:color="auto" w:fill="DEEAF6"/>
            <w:hideMark/>
          </w:tcPr>
          <w:p w14:paraId="6955B599" w14:textId="77777777" w:rsidR="007B473F" w:rsidRPr="00DA0C0E" w:rsidRDefault="007B473F" w:rsidP="008C5705">
            <w:pPr>
              <w:spacing w:line="276" w:lineRule="auto"/>
              <w:rPr>
                <w:rFonts w:cs="Times New Roman"/>
                <w:bCs/>
                <w:lang w:val="en-US"/>
              </w:rPr>
            </w:pPr>
            <w:r w:rsidRPr="00DA0C0E">
              <w:rPr>
                <w:rFonts w:cs="Times New Roman"/>
                <w:b/>
                <w:bCs/>
                <w:lang w:val="en-US"/>
              </w:rPr>
              <w:t>Project Title</w:t>
            </w:r>
          </w:p>
        </w:tc>
        <w:tc>
          <w:tcPr>
            <w:tcW w:w="6327" w:type="dxa"/>
            <w:tcBorders>
              <w:top w:val="single" w:sz="4" w:space="0" w:color="auto"/>
              <w:left w:val="single" w:sz="4" w:space="0" w:color="auto"/>
              <w:bottom w:val="single" w:sz="4" w:space="0" w:color="auto"/>
              <w:right w:val="single" w:sz="4" w:space="0" w:color="auto"/>
            </w:tcBorders>
            <w:shd w:val="clear" w:color="auto" w:fill="FFFFFF"/>
            <w:hideMark/>
          </w:tcPr>
          <w:p w14:paraId="18249E27" w14:textId="2FA667BD" w:rsidR="007B473F" w:rsidRPr="00DA0C0E" w:rsidRDefault="007B473F" w:rsidP="008C5705">
            <w:pPr>
              <w:spacing w:line="276" w:lineRule="auto"/>
              <w:rPr>
                <w:rFonts w:cs="Times New Roman"/>
                <w:bCs/>
                <w:lang w:val="en-US"/>
              </w:rPr>
            </w:pPr>
            <w:proofErr w:type="gramStart"/>
            <w:r>
              <w:rPr>
                <w:rFonts w:cs="Times New Roman"/>
                <w:bCs/>
                <w:lang w:val="en-US"/>
              </w:rPr>
              <w:t>Coffee’s</w:t>
            </w:r>
            <w:proofErr w:type="gramEnd"/>
            <w:r>
              <w:rPr>
                <w:rFonts w:cs="Times New Roman"/>
                <w:bCs/>
                <w:lang w:val="en-US"/>
              </w:rPr>
              <w:t xml:space="preserve"> Life Website</w:t>
            </w:r>
          </w:p>
        </w:tc>
      </w:tr>
      <w:tr w:rsidR="007B473F" w:rsidRPr="00DA0C0E" w14:paraId="6EBF1BE0" w14:textId="77777777" w:rsidTr="008C5705">
        <w:trPr>
          <w:jc w:val="center"/>
        </w:trPr>
        <w:tc>
          <w:tcPr>
            <w:tcW w:w="2689" w:type="dxa"/>
            <w:tcBorders>
              <w:top w:val="single" w:sz="4" w:space="0" w:color="auto"/>
              <w:left w:val="single" w:sz="4" w:space="0" w:color="auto"/>
              <w:bottom w:val="single" w:sz="4" w:space="0" w:color="auto"/>
              <w:right w:val="single" w:sz="4" w:space="0" w:color="auto"/>
            </w:tcBorders>
            <w:shd w:val="clear" w:color="auto" w:fill="DEEAF6"/>
            <w:hideMark/>
          </w:tcPr>
          <w:p w14:paraId="139359F7" w14:textId="77777777" w:rsidR="007B473F" w:rsidRPr="00DA0C0E" w:rsidRDefault="007B473F" w:rsidP="008C5705">
            <w:pPr>
              <w:spacing w:line="276" w:lineRule="auto"/>
              <w:rPr>
                <w:rFonts w:cs="Times New Roman"/>
                <w:b/>
                <w:bCs/>
                <w:lang w:val="en-US"/>
              </w:rPr>
            </w:pPr>
            <w:r w:rsidRPr="00DA0C0E">
              <w:rPr>
                <w:rFonts w:cs="Times New Roman"/>
                <w:b/>
                <w:bCs/>
                <w:lang w:val="en-US"/>
              </w:rPr>
              <w:t>Date</w:t>
            </w:r>
          </w:p>
        </w:tc>
        <w:tc>
          <w:tcPr>
            <w:tcW w:w="6327" w:type="dxa"/>
            <w:tcBorders>
              <w:top w:val="single" w:sz="4" w:space="0" w:color="auto"/>
              <w:left w:val="single" w:sz="4" w:space="0" w:color="auto"/>
              <w:bottom w:val="single" w:sz="4" w:space="0" w:color="auto"/>
              <w:right w:val="single" w:sz="4" w:space="0" w:color="auto"/>
            </w:tcBorders>
            <w:shd w:val="clear" w:color="auto" w:fill="FFFFFF"/>
            <w:hideMark/>
          </w:tcPr>
          <w:p w14:paraId="16EF2084" w14:textId="2C4211AF" w:rsidR="007B473F" w:rsidRPr="00DA0C0E" w:rsidRDefault="007B473F" w:rsidP="008C5705">
            <w:pPr>
              <w:spacing w:line="276" w:lineRule="auto"/>
              <w:rPr>
                <w:rFonts w:cs="Times New Roman"/>
                <w:bCs/>
                <w:lang w:val="en-US"/>
              </w:rPr>
            </w:pPr>
            <w:r>
              <w:rPr>
                <w:rFonts w:cs="Times New Roman"/>
                <w:lang w:val="en-US"/>
              </w:rPr>
              <w:t xml:space="preserve">26 June </w:t>
            </w:r>
            <w:r w:rsidRPr="00DA0C0E">
              <w:rPr>
                <w:rFonts w:cs="Times New Roman"/>
                <w:lang w:val="en-US"/>
              </w:rPr>
              <w:t>20</w:t>
            </w:r>
            <w:r>
              <w:rPr>
                <w:rFonts w:cs="Times New Roman"/>
                <w:lang w:val="en-US"/>
              </w:rPr>
              <w:t>25</w:t>
            </w:r>
          </w:p>
        </w:tc>
      </w:tr>
      <w:tr w:rsidR="007B473F" w:rsidRPr="00DA0C0E" w14:paraId="24CA95F8" w14:textId="77777777" w:rsidTr="008C5705">
        <w:trPr>
          <w:jc w:val="center"/>
        </w:trPr>
        <w:tc>
          <w:tcPr>
            <w:tcW w:w="2689" w:type="dxa"/>
            <w:tcBorders>
              <w:top w:val="single" w:sz="4" w:space="0" w:color="auto"/>
              <w:left w:val="single" w:sz="4" w:space="0" w:color="auto"/>
              <w:bottom w:val="single" w:sz="4" w:space="0" w:color="auto"/>
              <w:right w:val="single" w:sz="4" w:space="0" w:color="auto"/>
            </w:tcBorders>
            <w:shd w:val="clear" w:color="auto" w:fill="DEEAF6"/>
            <w:hideMark/>
          </w:tcPr>
          <w:p w14:paraId="349D5BDC" w14:textId="77777777" w:rsidR="007B473F" w:rsidRPr="00DA0C0E" w:rsidRDefault="007B473F" w:rsidP="008C5705">
            <w:pPr>
              <w:spacing w:line="276" w:lineRule="auto"/>
              <w:rPr>
                <w:rFonts w:cs="Times New Roman"/>
                <w:b/>
                <w:bCs/>
                <w:lang w:val="en-US"/>
              </w:rPr>
            </w:pPr>
            <w:r w:rsidRPr="00DA0C0E">
              <w:rPr>
                <w:rFonts w:cs="Times New Roman"/>
                <w:b/>
                <w:bCs/>
                <w:lang w:val="en-US"/>
              </w:rPr>
              <w:t>Time</w:t>
            </w:r>
          </w:p>
        </w:tc>
        <w:tc>
          <w:tcPr>
            <w:tcW w:w="6327" w:type="dxa"/>
            <w:tcBorders>
              <w:top w:val="single" w:sz="4" w:space="0" w:color="auto"/>
              <w:left w:val="single" w:sz="4" w:space="0" w:color="auto"/>
              <w:bottom w:val="single" w:sz="4" w:space="0" w:color="auto"/>
              <w:right w:val="single" w:sz="4" w:space="0" w:color="auto"/>
            </w:tcBorders>
            <w:shd w:val="clear" w:color="auto" w:fill="FFFFFF"/>
            <w:hideMark/>
          </w:tcPr>
          <w:p w14:paraId="13D9C797" w14:textId="29C0CB28" w:rsidR="007B473F" w:rsidRPr="00DA0C0E" w:rsidRDefault="007B473F" w:rsidP="008C5705">
            <w:pPr>
              <w:spacing w:line="276" w:lineRule="auto"/>
              <w:rPr>
                <w:rFonts w:cs="Times New Roman"/>
                <w:bCs/>
                <w:lang w:val="en-US"/>
              </w:rPr>
            </w:pPr>
            <w:r>
              <w:rPr>
                <w:rFonts w:cs="Times New Roman"/>
                <w:lang w:val="en-US"/>
              </w:rPr>
              <w:t>10</w:t>
            </w:r>
            <w:r w:rsidRPr="00DA0C0E">
              <w:rPr>
                <w:rFonts w:cs="Times New Roman"/>
                <w:lang w:val="en-US"/>
              </w:rPr>
              <w:t xml:space="preserve">.00 p.m. – </w:t>
            </w:r>
            <w:r>
              <w:rPr>
                <w:rFonts w:cs="Times New Roman"/>
                <w:lang w:val="en-US"/>
              </w:rPr>
              <w:t>4</w:t>
            </w:r>
            <w:r w:rsidRPr="00DA0C0E">
              <w:rPr>
                <w:rFonts w:cs="Times New Roman"/>
                <w:lang w:val="en-US"/>
              </w:rPr>
              <w:t>.</w:t>
            </w:r>
            <w:r>
              <w:rPr>
                <w:rFonts w:cs="Times New Roman"/>
                <w:lang w:val="en-US"/>
              </w:rPr>
              <w:t>30</w:t>
            </w:r>
            <w:r w:rsidRPr="00DA0C0E">
              <w:rPr>
                <w:rFonts w:cs="Times New Roman"/>
                <w:lang w:val="en-US"/>
              </w:rPr>
              <w:t>p.m.</w:t>
            </w:r>
          </w:p>
        </w:tc>
      </w:tr>
      <w:tr w:rsidR="007B473F" w:rsidRPr="00DA0C0E" w14:paraId="0D6896EB" w14:textId="77777777" w:rsidTr="008C5705">
        <w:trPr>
          <w:jc w:val="center"/>
        </w:trPr>
        <w:tc>
          <w:tcPr>
            <w:tcW w:w="2689" w:type="dxa"/>
            <w:tcBorders>
              <w:top w:val="single" w:sz="4" w:space="0" w:color="auto"/>
              <w:left w:val="single" w:sz="4" w:space="0" w:color="auto"/>
              <w:bottom w:val="single" w:sz="4" w:space="0" w:color="auto"/>
              <w:right w:val="single" w:sz="4" w:space="0" w:color="auto"/>
            </w:tcBorders>
            <w:shd w:val="clear" w:color="auto" w:fill="DEEAF6"/>
            <w:hideMark/>
          </w:tcPr>
          <w:p w14:paraId="0AE801B8" w14:textId="77777777" w:rsidR="007B473F" w:rsidRPr="00DA0C0E" w:rsidRDefault="007B473F" w:rsidP="008C5705">
            <w:pPr>
              <w:spacing w:line="276" w:lineRule="auto"/>
              <w:rPr>
                <w:rFonts w:cs="Times New Roman"/>
                <w:b/>
                <w:bCs/>
                <w:lang w:val="en-US"/>
              </w:rPr>
            </w:pPr>
            <w:r w:rsidRPr="00DA0C0E">
              <w:rPr>
                <w:rFonts w:cs="Times New Roman"/>
                <w:b/>
                <w:bCs/>
                <w:lang w:val="en-US"/>
              </w:rPr>
              <w:t>Venue</w:t>
            </w:r>
          </w:p>
        </w:tc>
        <w:tc>
          <w:tcPr>
            <w:tcW w:w="6327" w:type="dxa"/>
            <w:tcBorders>
              <w:top w:val="single" w:sz="4" w:space="0" w:color="auto"/>
              <w:left w:val="single" w:sz="4" w:space="0" w:color="auto"/>
              <w:bottom w:val="single" w:sz="4" w:space="0" w:color="auto"/>
              <w:right w:val="single" w:sz="4" w:space="0" w:color="auto"/>
            </w:tcBorders>
            <w:shd w:val="clear" w:color="auto" w:fill="FFFFFF"/>
            <w:hideMark/>
          </w:tcPr>
          <w:p w14:paraId="0196B349" w14:textId="77777777" w:rsidR="007B473F" w:rsidRPr="00DA0C0E" w:rsidRDefault="007B473F" w:rsidP="008C5705">
            <w:pPr>
              <w:spacing w:line="276" w:lineRule="auto"/>
              <w:rPr>
                <w:rFonts w:cs="Times New Roman"/>
                <w:bCs/>
                <w:lang w:val="en-US"/>
              </w:rPr>
            </w:pPr>
            <w:r>
              <w:rPr>
                <w:rFonts w:cs="Times New Roman"/>
                <w:bCs/>
                <w:lang w:val="en-US"/>
              </w:rPr>
              <w:t>McDonald Prima, Cyberjaya</w:t>
            </w:r>
          </w:p>
        </w:tc>
      </w:tr>
    </w:tbl>
    <w:p w14:paraId="00726CF9" w14:textId="77777777" w:rsidR="007B473F" w:rsidRDefault="007B473F" w:rsidP="007B473F">
      <w:pPr>
        <w:spacing w:line="276" w:lineRule="auto"/>
        <w:rPr>
          <w:rFonts w:cs="Times New Roman"/>
          <w:b/>
          <w:bCs/>
          <w:lang w:val="en-US"/>
        </w:rPr>
      </w:pPr>
    </w:p>
    <w:p w14:paraId="40CB42E5" w14:textId="77777777" w:rsidR="007B473F" w:rsidRPr="00DA0C0E" w:rsidRDefault="007B473F" w:rsidP="007B473F">
      <w:pPr>
        <w:spacing w:line="276" w:lineRule="auto"/>
        <w:rPr>
          <w:rFonts w:cs="Times New Roman"/>
          <w:b/>
          <w:bCs/>
          <w:lang w:val="en-US"/>
        </w:rPr>
      </w:pPr>
      <w:r w:rsidRPr="00DA0C0E">
        <w:rPr>
          <w:rFonts w:cs="Times New Roman"/>
          <w:b/>
          <w:bCs/>
          <w:lang w:val="en-US"/>
        </w:rPr>
        <w:t>ATTENDANCE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7B473F" w:rsidRPr="00DA0C0E" w14:paraId="0E14CF6E" w14:textId="77777777" w:rsidTr="008C5705">
        <w:tc>
          <w:tcPr>
            <w:tcW w:w="4508" w:type="dxa"/>
            <w:tcBorders>
              <w:top w:val="single" w:sz="4" w:space="0" w:color="auto"/>
              <w:left w:val="single" w:sz="4" w:space="0" w:color="auto"/>
              <w:bottom w:val="single" w:sz="4" w:space="0" w:color="auto"/>
              <w:right w:val="single" w:sz="4" w:space="0" w:color="auto"/>
            </w:tcBorders>
            <w:shd w:val="clear" w:color="auto" w:fill="DEEAF6"/>
            <w:hideMark/>
          </w:tcPr>
          <w:p w14:paraId="50D21063" w14:textId="77777777" w:rsidR="007B473F" w:rsidRPr="00DA0C0E" w:rsidRDefault="007B473F" w:rsidP="008C5705">
            <w:pPr>
              <w:spacing w:line="276" w:lineRule="auto"/>
              <w:rPr>
                <w:rFonts w:cs="Times New Roman"/>
                <w:b/>
                <w:bCs/>
                <w:lang w:val="en-US"/>
              </w:rPr>
            </w:pPr>
            <w:r w:rsidRPr="00DA0C0E">
              <w:rPr>
                <w:rFonts w:cs="Times New Roman"/>
                <w:b/>
                <w:bCs/>
                <w:lang w:val="en-US"/>
              </w:rPr>
              <w:t>Present</w:t>
            </w:r>
          </w:p>
        </w:tc>
        <w:tc>
          <w:tcPr>
            <w:tcW w:w="4508" w:type="dxa"/>
            <w:tcBorders>
              <w:top w:val="single" w:sz="4" w:space="0" w:color="auto"/>
              <w:left w:val="single" w:sz="4" w:space="0" w:color="auto"/>
              <w:bottom w:val="single" w:sz="4" w:space="0" w:color="auto"/>
              <w:right w:val="single" w:sz="4" w:space="0" w:color="auto"/>
            </w:tcBorders>
            <w:shd w:val="clear" w:color="auto" w:fill="DEEAF6"/>
            <w:hideMark/>
          </w:tcPr>
          <w:p w14:paraId="25CB94B6" w14:textId="77777777" w:rsidR="007B473F" w:rsidRPr="00DA0C0E" w:rsidRDefault="007B473F" w:rsidP="008C5705">
            <w:pPr>
              <w:spacing w:line="276" w:lineRule="auto"/>
              <w:rPr>
                <w:rFonts w:cs="Times New Roman"/>
                <w:b/>
                <w:bCs/>
                <w:lang w:val="en-US"/>
              </w:rPr>
            </w:pPr>
            <w:r w:rsidRPr="00DA0C0E">
              <w:rPr>
                <w:rFonts w:cs="Times New Roman"/>
                <w:b/>
                <w:bCs/>
                <w:lang w:val="en-US"/>
              </w:rPr>
              <w:t>Absent</w:t>
            </w:r>
          </w:p>
        </w:tc>
      </w:tr>
      <w:tr w:rsidR="007B473F" w:rsidRPr="00DA0C0E" w14:paraId="7327B0D9" w14:textId="77777777" w:rsidTr="008C5705">
        <w:tc>
          <w:tcPr>
            <w:tcW w:w="4508" w:type="dxa"/>
            <w:tcBorders>
              <w:top w:val="single" w:sz="4" w:space="0" w:color="auto"/>
              <w:left w:val="single" w:sz="4" w:space="0" w:color="auto"/>
              <w:bottom w:val="single" w:sz="4" w:space="0" w:color="auto"/>
              <w:right w:val="single" w:sz="4" w:space="0" w:color="auto"/>
            </w:tcBorders>
          </w:tcPr>
          <w:p w14:paraId="367A0240" w14:textId="77777777" w:rsidR="00B66BF4" w:rsidRDefault="00B66BF4" w:rsidP="004E07C1">
            <w:pPr>
              <w:numPr>
                <w:ilvl w:val="0"/>
                <w:numId w:val="63"/>
              </w:numPr>
              <w:spacing w:line="276" w:lineRule="auto"/>
              <w:rPr>
                <w:rFonts w:cs="Times New Roman"/>
                <w:bCs/>
                <w:lang w:val="en-US"/>
              </w:rPr>
            </w:pPr>
            <w:r>
              <w:rPr>
                <w:rFonts w:cs="Times New Roman"/>
                <w:bCs/>
                <w:lang w:val="en-US"/>
              </w:rPr>
              <w:t>Aziel Tan Zheng Chuan</w:t>
            </w:r>
          </w:p>
          <w:p w14:paraId="01B525D9" w14:textId="77777777" w:rsidR="00B66BF4" w:rsidRPr="00B66BF4" w:rsidRDefault="00B66BF4" w:rsidP="004E07C1">
            <w:pPr>
              <w:numPr>
                <w:ilvl w:val="0"/>
                <w:numId w:val="63"/>
              </w:numPr>
              <w:spacing w:line="276" w:lineRule="auto"/>
              <w:rPr>
                <w:rFonts w:cs="Times New Roman"/>
                <w:bCs/>
                <w:lang w:val="en-US"/>
              </w:rPr>
            </w:pPr>
            <w:r>
              <w:rPr>
                <w:rFonts w:cs="Times New Roman"/>
                <w:bCs/>
                <w:lang w:val="en-US"/>
              </w:rPr>
              <w:t>See Wing Kit</w:t>
            </w:r>
          </w:p>
          <w:p w14:paraId="1D79AC15" w14:textId="77777777" w:rsidR="00B66BF4" w:rsidRDefault="00B66BF4" w:rsidP="004E07C1">
            <w:pPr>
              <w:numPr>
                <w:ilvl w:val="0"/>
                <w:numId w:val="63"/>
              </w:numPr>
              <w:spacing w:line="276" w:lineRule="auto"/>
              <w:rPr>
                <w:rFonts w:cs="Times New Roman"/>
                <w:bCs/>
                <w:lang w:val="en-US"/>
              </w:rPr>
            </w:pPr>
            <w:r>
              <w:rPr>
                <w:rFonts w:cs="Times New Roman"/>
                <w:bCs/>
                <w:lang w:val="en-US"/>
              </w:rPr>
              <w:t>Vincent Lock Chun Kit</w:t>
            </w:r>
          </w:p>
          <w:p w14:paraId="6013799C" w14:textId="5FCB6896" w:rsidR="007B473F" w:rsidRPr="00DA0C0E" w:rsidRDefault="00B66BF4" w:rsidP="004E07C1">
            <w:pPr>
              <w:numPr>
                <w:ilvl w:val="0"/>
                <w:numId w:val="63"/>
              </w:numPr>
              <w:spacing w:line="276" w:lineRule="auto"/>
              <w:rPr>
                <w:rFonts w:cs="Times New Roman"/>
                <w:bCs/>
                <w:lang w:val="en-US"/>
              </w:rPr>
            </w:pPr>
            <w:r>
              <w:rPr>
                <w:rFonts w:cs="Times New Roman"/>
                <w:bCs/>
                <w:lang w:val="en-US"/>
              </w:rPr>
              <w:t>Daniel Go Zi Yang</w:t>
            </w:r>
          </w:p>
        </w:tc>
        <w:tc>
          <w:tcPr>
            <w:tcW w:w="4508" w:type="dxa"/>
            <w:tcBorders>
              <w:top w:val="single" w:sz="4" w:space="0" w:color="auto"/>
              <w:left w:val="single" w:sz="4" w:space="0" w:color="auto"/>
              <w:bottom w:val="single" w:sz="4" w:space="0" w:color="auto"/>
              <w:right w:val="single" w:sz="4" w:space="0" w:color="auto"/>
            </w:tcBorders>
            <w:hideMark/>
          </w:tcPr>
          <w:p w14:paraId="662D4E74" w14:textId="77777777" w:rsidR="007B473F" w:rsidRPr="00DA0C0E" w:rsidRDefault="007B473F" w:rsidP="008C5705">
            <w:pPr>
              <w:spacing w:line="276" w:lineRule="auto"/>
              <w:ind w:left="360"/>
              <w:rPr>
                <w:rFonts w:cs="Times New Roman"/>
                <w:bCs/>
                <w:lang w:val="en-US"/>
              </w:rPr>
            </w:pPr>
            <w:r>
              <w:rPr>
                <w:rFonts w:cs="Times New Roman"/>
                <w:bCs/>
                <w:lang w:val="en-US"/>
              </w:rPr>
              <w:t>NULL</w:t>
            </w:r>
          </w:p>
        </w:tc>
      </w:tr>
    </w:tbl>
    <w:p w14:paraId="54B86692" w14:textId="77777777" w:rsidR="007B473F" w:rsidRPr="00DA0C0E" w:rsidRDefault="007B473F" w:rsidP="007B473F">
      <w:pPr>
        <w:spacing w:line="276" w:lineRule="auto"/>
        <w:rPr>
          <w:rFonts w:cs="Times New Roman"/>
          <w:b/>
          <w:bCs/>
          <w:u w:val="single"/>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379"/>
        <w:gridCol w:w="1933"/>
      </w:tblGrid>
      <w:tr w:rsidR="007B473F" w:rsidRPr="00DA0C0E" w14:paraId="06F8BC3D" w14:textId="77777777" w:rsidTr="008C5705">
        <w:tc>
          <w:tcPr>
            <w:tcW w:w="704" w:type="dxa"/>
            <w:tcBorders>
              <w:top w:val="single" w:sz="4" w:space="0" w:color="auto"/>
              <w:left w:val="single" w:sz="4" w:space="0" w:color="auto"/>
              <w:bottom w:val="single" w:sz="4" w:space="0" w:color="auto"/>
              <w:right w:val="single" w:sz="4" w:space="0" w:color="auto"/>
            </w:tcBorders>
            <w:shd w:val="clear" w:color="auto" w:fill="DEEAF6"/>
            <w:hideMark/>
          </w:tcPr>
          <w:p w14:paraId="4143E50D" w14:textId="77777777" w:rsidR="007B473F" w:rsidRPr="00DA0C0E" w:rsidRDefault="007B473F" w:rsidP="008C5705">
            <w:pPr>
              <w:spacing w:line="276" w:lineRule="auto"/>
              <w:rPr>
                <w:rFonts w:cs="Times New Roman"/>
                <w:b/>
                <w:bCs/>
                <w:lang w:val="en-US"/>
              </w:rPr>
            </w:pPr>
            <w:r w:rsidRPr="00DA0C0E">
              <w:rPr>
                <w:rFonts w:cs="Times New Roman"/>
                <w:b/>
                <w:bCs/>
                <w:lang w:val="en-US"/>
              </w:rPr>
              <w:t>NO</w:t>
            </w:r>
          </w:p>
        </w:tc>
        <w:tc>
          <w:tcPr>
            <w:tcW w:w="6379" w:type="dxa"/>
            <w:tcBorders>
              <w:top w:val="single" w:sz="4" w:space="0" w:color="auto"/>
              <w:left w:val="single" w:sz="4" w:space="0" w:color="auto"/>
              <w:bottom w:val="single" w:sz="4" w:space="0" w:color="auto"/>
              <w:right w:val="single" w:sz="4" w:space="0" w:color="auto"/>
            </w:tcBorders>
            <w:shd w:val="clear" w:color="auto" w:fill="DEEAF6"/>
            <w:hideMark/>
          </w:tcPr>
          <w:p w14:paraId="64B700C8" w14:textId="77777777" w:rsidR="007B473F" w:rsidRPr="00DA0C0E" w:rsidRDefault="007B473F" w:rsidP="008C5705">
            <w:pPr>
              <w:spacing w:line="276" w:lineRule="auto"/>
              <w:rPr>
                <w:rFonts w:cs="Times New Roman"/>
                <w:b/>
                <w:bCs/>
                <w:lang w:val="en-US"/>
              </w:rPr>
            </w:pPr>
            <w:r w:rsidRPr="00DA0C0E">
              <w:rPr>
                <w:rFonts w:cs="Times New Roman"/>
                <w:b/>
                <w:bCs/>
                <w:lang w:val="en-US"/>
              </w:rPr>
              <w:t>ITEM</w:t>
            </w:r>
          </w:p>
        </w:tc>
        <w:tc>
          <w:tcPr>
            <w:tcW w:w="1933" w:type="dxa"/>
            <w:tcBorders>
              <w:top w:val="single" w:sz="4" w:space="0" w:color="auto"/>
              <w:left w:val="single" w:sz="4" w:space="0" w:color="auto"/>
              <w:bottom w:val="single" w:sz="4" w:space="0" w:color="auto"/>
              <w:right w:val="single" w:sz="4" w:space="0" w:color="auto"/>
            </w:tcBorders>
            <w:shd w:val="clear" w:color="auto" w:fill="DEEAF6"/>
            <w:hideMark/>
          </w:tcPr>
          <w:p w14:paraId="5BA5E96C" w14:textId="77777777" w:rsidR="007B473F" w:rsidRPr="00DA0C0E" w:rsidRDefault="007B473F" w:rsidP="008C5705">
            <w:pPr>
              <w:spacing w:line="276" w:lineRule="auto"/>
              <w:rPr>
                <w:rFonts w:cs="Times New Roman"/>
                <w:b/>
                <w:bCs/>
                <w:lang w:val="en-US"/>
              </w:rPr>
            </w:pPr>
            <w:r w:rsidRPr="00DA0C0E">
              <w:rPr>
                <w:rFonts w:cs="Times New Roman"/>
                <w:b/>
                <w:bCs/>
                <w:lang w:val="en-US"/>
              </w:rPr>
              <w:t>INFO/ACTION</w:t>
            </w:r>
          </w:p>
        </w:tc>
      </w:tr>
      <w:tr w:rsidR="007B473F" w:rsidRPr="00DA0C0E" w14:paraId="59BC554B" w14:textId="77777777" w:rsidTr="008C5705">
        <w:tc>
          <w:tcPr>
            <w:tcW w:w="704" w:type="dxa"/>
            <w:tcBorders>
              <w:top w:val="single" w:sz="4" w:space="0" w:color="auto"/>
              <w:left w:val="single" w:sz="4" w:space="0" w:color="auto"/>
              <w:bottom w:val="single" w:sz="4" w:space="0" w:color="auto"/>
              <w:right w:val="single" w:sz="4" w:space="0" w:color="auto"/>
            </w:tcBorders>
            <w:hideMark/>
          </w:tcPr>
          <w:p w14:paraId="0F5A2823" w14:textId="77777777" w:rsidR="007B473F" w:rsidRPr="00DA0C0E" w:rsidRDefault="007B473F" w:rsidP="008C5705">
            <w:pPr>
              <w:spacing w:line="276" w:lineRule="auto"/>
              <w:rPr>
                <w:rFonts w:cs="Times New Roman"/>
                <w:bCs/>
                <w:lang w:val="en-US"/>
              </w:rPr>
            </w:pPr>
            <w:r w:rsidRPr="00DA0C0E">
              <w:rPr>
                <w:rFonts w:cs="Times New Roman"/>
                <w:bCs/>
                <w:lang w:val="en-US"/>
              </w:rPr>
              <w:t>1</w:t>
            </w:r>
          </w:p>
        </w:tc>
        <w:tc>
          <w:tcPr>
            <w:tcW w:w="6379" w:type="dxa"/>
            <w:tcBorders>
              <w:top w:val="single" w:sz="4" w:space="0" w:color="auto"/>
              <w:left w:val="single" w:sz="4" w:space="0" w:color="auto"/>
              <w:bottom w:val="single" w:sz="4" w:space="0" w:color="auto"/>
              <w:right w:val="single" w:sz="4" w:space="0" w:color="auto"/>
            </w:tcBorders>
          </w:tcPr>
          <w:p w14:paraId="261B9F33" w14:textId="301DDF41" w:rsidR="00951732" w:rsidRDefault="00951732" w:rsidP="004E07C1">
            <w:pPr>
              <w:pStyle w:val="ListParagraph"/>
              <w:numPr>
                <w:ilvl w:val="0"/>
                <w:numId w:val="58"/>
              </w:numPr>
              <w:spacing w:line="276" w:lineRule="auto"/>
              <w:rPr>
                <w:rFonts w:cs="Times New Roman"/>
                <w:bCs/>
                <w:lang w:val="en-US"/>
              </w:rPr>
            </w:pPr>
            <w:r>
              <w:rPr>
                <w:rFonts w:cs="Times New Roman"/>
                <w:bCs/>
                <w:lang w:val="en-US"/>
              </w:rPr>
              <w:t>Finished report</w:t>
            </w:r>
          </w:p>
          <w:p w14:paraId="580311F3" w14:textId="38D0D09B" w:rsidR="00951732" w:rsidRPr="00951732" w:rsidRDefault="007B473F" w:rsidP="004E07C1">
            <w:pPr>
              <w:pStyle w:val="ListParagraph"/>
              <w:numPr>
                <w:ilvl w:val="0"/>
                <w:numId w:val="58"/>
              </w:numPr>
              <w:spacing w:line="276" w:lineRule="auto"/>
              <w:rPr>
                <w:rFonts w:cs="Times New Roman"/>
                <w:bCs/>
                <w:lang w:val="en-US"/>
              </w:rPr>
            </w:pPr>
            <w:r>
              <w:rPr>
                <w:rFonts w:cs="Times New Roman"/>
                <w:bCs/>
                <w:lang w:val="en-US"/>
              </w:rPr>
              <w:t>Final Check of the overall Report and Code</w:t>
            </w:r>
          </w:p>
        </w:tc>
        <w:tc>
          <w:tcPr>
            <w:tcW w:w="1933" w:type="dxa"/>
            <w:tcBorders>
              <w:top w:val="single" w:sz="4" w:space="0" w:color="auto"/>
              <w:left w:val="single" w:sz="4" w:space="0" w:color="auto"/>
              <w:bottom w:val="single" w:sz="4" w:space="0" w:color="auto"/>
              <w:right w:val="single" w:sz="4" w:space="0" w:color="auto"/>
            </w:tcBorders>
            <w:hideMark/>
          </w:tcPr>
          <w:p w14:paraId="08D475EA" w14:textId="77777777" w:rsidR="007B473F" w:rsidRPr="00DA0C0E" w:rsidRDefault="007B473F" w:rsidP="008C5705">
            <w:pPr>
              <w:spacing w:line="276" w:lineRule="auto"/>
              <w:rPr>
                <w:rFonts w:cs="Times New Roman"/>
                <w:bCs/>
                <w:lang w:val="en-US"/>
              </w:rPr>
            </w:pPr>
            <w:r w:rsidRPr="00DA0C0E">
              <w:rPr>
                <w:rFonts w:cs="Times New Roman"/>
                <w:bCs/>
                <w:lang w:val="en-US"/>
              </w:rPr>
              <w:t>All</w:t>
            </w:r>
          </w:p>
        </w:tc>
      </w:tr>
    </w:tbl>
    <w:p w14:paraId="2920FC6F" w14:textId="77777777" w:rsidR="007B473F" w:rsidRPr="00DA0C0E" w:rsidRDefault="007B473F" w:rsidP="007B473F">
      <w:pPr>
        <w:spacing w:line="276" w:lineRule="auto"/>
        <w:rPr>
          <w:rFonts w:cs="Times New Roman"/>
          <w:b/>
          <w:bCs/>
          <w:u w:val="single"/>
          <w:lang w:val="en-US"/>
        </w:rPr>
      </w:pPr>
    </w:p>
    <w:p w14:paraId="7180EE29" w14:textId="4A9E45DF" w:rsidR="007B473F" w:rsidRPr="00DA0C0E" w:rsidRDefault="007B473F" w:rsidP="007B473F">
      <w:pPr>
        <w:spacing w:line="276" w:lineRule="auto"/>
        <w:rPr>
          <w:rFonts w:cs="Times New Roman"/>
          <w:lang w:val="en-US"/>
        </w:rPr>
      </w:pPr>
      <w:r w:rsidRPr="00DA0C0E">
        <w:rPr>
          <w:rFonts w:cs="Times New Roman"/>
          <w:lang w:val="en-US"/>
        </w:rPr>
        <w:t>The meeting adjourned at 4:</w:t>
      </w:r>
      <w:r w:rsidR="002E2AAB">
        <w:rPr>
          <w:rFonts w:cs="Times New Roman"/>
          <w:lang w:val="en-US"/>
        </w:rPr>
        <w:t>30</w:t>
      </w:r>
      <w:r w:rsidRPr="00DA0C0E">
        <w:rPr>
          <w:rFonts w:cs="Times New Roman"/>
          <w:lang w:val="en-US"/>
        </w:rPr>
        <w:t xml:space="preserve"> p.m.</w:t>
      </w:r>
    </w:p>
    <w:p w14:paraId="7A3D91CD" w14:textId="77777777" w:rsidR="007B473F" w:rsidRPr="00DA0C0E" w:rsidRDefault="007B473F" w:rsidP="007B473F">
      <w:pPr>
        <w:spacing w:line="276" w:lineRule="auto"/>
        <w:rPr>
          <w:rFonts w:cs="Times New Roman"/>
          <w:lang w:val="en-US"/>
        </w:rPr>
      </w:pPr>
      <w:r w:rsidRPr="00DA0C0E">
        <w:rPr>
          <w:rFonts w:cs="Times New Roman"/>
          <w:lang w:val="en-US"/>
        </w:rPr>
        <w:t>Prepared by:</w:t>
      </w:r>
      <w:r w:rsidRPr="00DA0C0E">
        <w:rPr>
          <w:rFonts w:cs="Times New Roman"/>
          <w:lang w:val="en-US"/>
        </w:rPr>
        <w:tab/>
      </w:r>
      <w:r w:rsidRPr="00DA0C0E">
        <w:rPr>
          <w:rFonts w:cs="Times New Roman"/>
          <w:lang w:val="en-US"/>
        </w:rPr>
        <w:tab/>
      </w:r>
      <w:r w:rsidRPr="00DA0C0E">
        <w:rPr>
          <w:rFonts w:cs="Times New Roman"/>
          <w:lang w:val="en-US"/>
        </w:rPr>
        <w:tab/>
      </w:r>
      <w:r w:rsidRPr="00DA0C0E">
        <w:rPr>
          <w:rFonts w:cs="Times New Roman"/>
          <w:lang w:val="en-US"/>
        </w:rPr>
        <w:tab/>
      </w:r>
      <w:r w:rsidRPr="00DA0C0E">
        <w:rPr>
          <w:rFonts w:cs="Times New Roman"/>
          <w:lang w:val="en-US"/>
        </w:rPr>
        <w:tab/>
      </w:r>
      <w:r w:rsidRPr="00DA0C0E">
        <w:rPr>
          <w:rFonts w:cs="Times New Roman"/>
          <w:lang w:val="en-US"/>
        </w:rPr>
        <w:tab/>
      </w:r>
      <w:r w:rsidRPr="00DA0C0E">
        <w:rPr>
          <w:rFonts w:cs="Times New Roman"/>
          <w:lang w:val="en-US"/>
        </w:rPr>
        <w:tab/>
      </w:r>
      <w:r w:rsidRPr="00DA0C0E">
        <w:rPr>
          <w:rFonts w:cs="Times New Roman"/>
          <w:lang w:val="en-US"/>
        </w:rPr>
        <w:tab/>
        <w:t xml:space="preserve">             </w:t>
      </w:r>
    </w:p>
    <w:p w14:paraId="6506B4A4" w14:textId="77777777" w:rsidR="00B66BF4" w:rsidRDefault="00B66BF4" w:rsidP="00B66BF4">
      <w:pPr>
        <w:spacing w:line="276" w:lineRule="auto"/>
        <w:rPr>
          <w:rFonts w:cs="Times New Roman"/>
          <w:bCs/>
          <w:lang w:val="en-US"/>
        </w:rPr>
      </w:pPr>
      <w:r>
        <w:rPr>
          <w:rFonts w:cs="Times New Roman"/>
          <w:bCs/>
          <w:lang w:val="en-US"/>
        </w:rPr>
        <w:t>Aziel Tan Zheng Chuan</w:t>
      </w:r>
    </w:p>
    <w:p w14:paraId="492F73C8" w14:textId="77777777" w:rsidR="007B473F" w:rsidRDefault="007B473F"/>
    <w:p w14:paraId="56FC495C" w14:textId="36E097C0" w:rsidR="002C066A" w:rsidRPr="007B473F" w:rsidRDefault="002C066A" w:rsidP="007B473F">
      <w:pPr>
        <w:spacing w:line="278" w:lineRule="auto"/>
      </w:pPr>
    </w:p>
    <w:sectPr w:rsidR="002C066A" w:rsidRPr="007B473F" w:rsidSect="002D1B8F">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5D7164" w14:textId="77777777" w:rsidR="009C2775" w:rsidRDefault="009C2775" w:rsidP="0014360D">
      <w:pPr>
        <w:spacing w:after="0" w:line="240" w:lineRule="auto"/>
      </w:pPr>
      <w:r>
        <w:separator/>
      </w:r>
    </w:p>
  </w:endnote>
  <w:endnote w:type="continuationSeparator" w:id="0">
    <w:p w14:paraId="0A177F44" w14:textId="77777777" w:rsidR="009C2775" w:rsidRDefault="009C2775" w:rsidP="001436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Google Sans Tex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9946751"/>
      <w:docPartObj>
        <w:docPartGallery w:val="Page Numbers (Bottom of Page)"/>
        <w:docPartUnique/>
      </w:docPartObj>
    </w:sdtPr>
    <w:sdtEndPr>
      <w:rPr>
        <w:color w:val="7F7F7F" w:themeColor="background1" w:themeShade="7F"/>
        <w:spacing w:val="60"/>
      </w:rPr>
    </w:sdtEndPr>
    <w:sdtContent>
      <w:p w14:paraId="75B2F45A" w14:textId="1C1D4B99" w:rsidR="0014360D" w:rsidRDefault="0014360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ABC46F2" w14:textId="77777777" w:rsidR="0014360D" w:rsidRDefault="001436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61179" w14:textId="77777777" w:rsidR="009C2775" w:rsidRDefault="009C2775" w:rsidP="0014360D">
      <w:pPr>
        <w:spacing w:after="0" w:line="240" w:lineRule="auto"/>
      </w:pPr>
      <w:r>
        <w:separator/>
      </w:r>
    </w:p>
  </w:footnote>
  <w:footnote w:type="continuationSeparator" w:id="0">
    <w:p w14:paraId="7628E592" w14:textId="77777777" w:rsidR="009C2775" w:rsidRDefault="009C2775" w:rsidP="001436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CC3E86" w14:textId="7474AAFC" w:rsidR="00850AF7" w:rsidRDefault="00850AF7">
    <w:pPr>
      <w:pStyle w:val="Header"/>
    </w:pPr>
    <w:r>
      <w:rPr>
        <w:noProof/>
        <w:lang w:val="en-GB"/>
      </w:rPr>
      <w:drawing>
        <wp:inline distT="0" distB="0" distL="0" distR="0" wp14:anchorId="12E7E667" wp14:editId="4956A6AF">
          <wp:extent cx="5731510" cy="973455"/>
          <wp:effectExtent l="0" t="0" r="2540" b="0"/>
          <wp:docPr id="98536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97345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905CC"/>
    <w:multiLevelType w:val="multilevel"/>
    <w:tmpl w:val="057252D8"/>
    <w:lvl w:ilvl="0">
      <w:start w:val="1"/>
      <w:numFmt w:val="bullet"/>
      <w:lvlText w:val="●"/>
      <w:lvlJc w:val="left"/>
      <w:pPr>
        <w:ind w:left="-481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441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40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168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96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2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375440A"/>
    <w:multiLevelType w:val="multilevel"/>
    <w:tmpl w:val="D762845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041019FA"/>
    <w:multiLevelType w:val="multilevel"/>
    <w:tmpl w:val="6DCCB47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060F1336"/>
    <w:multiLevelType w:val="multilevel"/>
    <w:tmpl w:val="87F06A9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061A3188"/>
    <w:multiLevelType w:val="multilevel"/>
    <w:tmpl w:val="F3E6647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0715581D"/>
    <w:multiLevelType w:val="multilevel"/>
    <w:tmpl w:val="54CEEAE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08E27086"/>
    <w:multiLevelType w:val="multilevel"/>
    <w:tmpl w:val="3B848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4B3887"/>
    <w:multiLevelType w:val="hybridMultilevel"/>
    <w:tmpl w:val="890AD60E"/>
    <w:lvl w:ilvl="0" w:tplc="4409000F">
      <w:start w:val="1"/>
      <w:numFmt w:val="decimal"/>
      <w:lvlText w:val="%1."/>
      <w:lvlJc w:val="left"/>
      <w:pPr>
        <w:ind w:left="36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0B4227B6"/>
    <w:multiLevelType w:val="multilevel"/>
    <w:tmpl w:val="5C721FD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0C73489C"/>
    <w:multiLevelType w:val="multilevel"/>
    <w:tmpl w:val="981AC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2A21F5"/>
    <w:multiLevelType w:val="multilevel"/>
    <w:tmpl w:val="D00E467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0FDE648F"/>
    <w:multiLevelType w:val="multilevel"/>
    <w:tmpl w:val="FBF6D29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10B1002B"/>
    <w:multiLevelType w:val="multilevel"/>
    <w:tmpl w:val="62FCE0D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11F805CD"/>
    <w:multiLevelType w:val="hybridMultilevel"/>
    <w:tmpl w:val="4E906D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2353E08"/>
    <w:multiLevelType w:val="multilevel"/>
    <w:tmpl w:val="05F0417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12557A4C"/>
    <w:multiLevelType w:val="multilevel"/>
    <w:tmpl w:val="304A0A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163A52BB"/>
    <w:multiLevelType w:val="multilevel"/>
    <w:tmpl w:val="4CF4869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1A277121"/>
    <w:multiLevelType w:val="multilevel"/>
    <w:tmpl w:val="A42244D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1AA31D78"/>
    <w:multiLevelType w:val="multilevel"/>
    <w:tmpl w:val="3B848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5C4FEF"/>
    <w:multiLevelType w:val="multilevel"/>
    <w:tmpl w:val="7B3E7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DC6C86"/>
    <w:multiLevelType w:val="hybridMultilevel"/>
    <w:tmpl w:val="4D66B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492B97"/>
    <w:multiLevelType w:val="multilevel"/>
    <w:tmpl w:val="F2CADE5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1E683225"/>
    <w:multiLevelType w:val="multilevel"/>
    <w:tmpl w:val="CD941C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 w15:restartNumberingAfterBreak="0">
    <w:nsid w:val="24C97102"/>
    <w:multiLevelType w:val="multilevel"/>
    <w:tmpl w:val="3B848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C10738"/>
    <w:multiLevelType w:val="multilevel"/>
    <w:tmpl w:val="4DAAE9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 w15:restartNumberingAfterBreak="0">
    <w:nsid w:val="267D55CF"/>
    <w:multiLevelType w:val="multilevel"/>
    <w:tmpl w:val="80B64AD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 w15:restartNumberingAfterBreak="0">
    <w:nsid w:val="293179AF"/>
    <w:multiLevelType w:val="multilevel"/>
    <w:tmpl w:val="12A0CF7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 w15:restartNumberingAfterBreak="0">
    <w:nsid w:val="2E466D78"/>
    <w:multiLevelType w:val="multilevel"/>
    <w:tmpl w:val="10D8941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8976C1"/>
    <w:multiLevelType w:val="multilevel"/>
    <w:tmpl w:val="1A80FD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 w15:restartNumberingAfterBreak="0">
    <w:nsid w:val="30806CC2"/>
    <w:multiLevelType w:val="multilevel"/>
    <w:tmpl w:val="F37C9C0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AC4FF3"/>
    <w:multiLevelType w:val="multilevel"/>
    <w:tmpl w:val="E17A9E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1" w15:restartNumberingAfterBreak="0">
    <w:nsid w:val="34277F68"/>
    <w:multiLevelType w:val="multilevel"/>
    <w:tmpl w:val="7536158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7B5E50"/>
    <w:multiLevelType w:val="hybridMultilevel"/>
    <w:tmpl w:val="01AEEA3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3" w15:restartNumberingAfterBreak="0">
    <w:nsid w:val="38112F49"/>
    <w:multiLevelType w:val="multilevel"/>
    <w:tmpl w:val="3B848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1A5DF6"/>
    <w:multiLevelType w:val="multilevel"/>
    <w:tmpl w:val="EEBEB30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 w15:restartNumberingAfterBreak="0">
    <w:nsid w:val="3925103F"/>
    <w:multiLevelType w:val="multilevel"/>
    <w:tmpl w:val="3B848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DF65F6"/>
    <w:multiLevelType w:val="multilevel"/>
    <w:tmpl w:val="B57870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7" w15:restartNumberingAfterBreak="0">
    <w:nsid w:val="3A9232F1"/>
    <w:multiLevelType w:val="multilevel"/>
    <w:tmpl w:val="6B2E5B5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AE320A"/>
    <w:multiLevelType w:val="multilevel"/>
    <w:tmpl w:val="BB507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C26A3A"/>
    <w:multiLevelType w:val="multilevel"/>
    <w:tmpl w:val="DD28D70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 w15:restartNumberingAfterBreak="0">
    <w:nsid w:val="41A649B5"/>
    <w:multiLevelType w:val="multilevel"/>
    <w:tmpl w:val="C9AEC8C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1" w15:restartNumberingAfterBreak="0">
    <w:nsid w:val="42ED4279"/>
    <w:multiLevelType w:val="multilevel"/>
    <w:tmpl w:val="74C4240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36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A45958"/>
    <w:multiLevelType w:val="hybridMultilevel"/>
    <w:tmpl w:val="59CA01A4"/>
    <w:lvl w:ilvl="0" w:tplc="4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79E4A09"/>
    <w:multiLevelType w:val="multilevel"/>
    <w:tmpl w:val="3B848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DB2ABE"/>
    <w:multiLevelType w:val="multilevel"/>
    <w:tmpl w:val="0472E3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5" w15:restartNumberingAfterBreak="0">
    <w:nsid w:val="4A60118E"/>
    <w:multiLevelType w:val="multilevel"/>
    <w:tmpl w:val="08261D3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B786D3A"/>
    <w:multiLevelType w:val="hybridMultilevel"/>
    <w:tmpl w:val="358E1460"/>
    <w:lvl w:ilvl="0" w:tplc="4409000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36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7" w15:restartNumberingAfterBreak="0">
    <w:nsid w:val="4D47524C"/>
    <w:multiLevelType w:val="multilevel"/>
    <w:tmpl w:val="EFFE72F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 w15:restartNumberingAfterBreak="0">
    <w:nsid w:val="4ECB0A17"/>
    <w:multiLevelType w:val="multilevel"/>
    <w:tmpl w:val="78DE719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9" w15:restartNumberingAfterBreak="0">
    <w:nsid w:val="4F566E70"/>
    <w:multiLevelType w:val="multilevel"/>
    <w:tmpl w:val="008EA3F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0" w15:restartNumberingAfterBreak="0">
    <w:nsid w:val="4FCF7A37"/>
    <w:multiLevelType w:val="multilevel"/>
    <w:tmpl w:val="390CDECC"/>
    <w:lvl w:ilvl="0">
      <w:start w:val="1"/>
      <w:numFmt w:val="bullet"/>
      <w:lvlText w:val=""/>
      <w:lvlJc w:val="left"/>
      <w:pPr>
        <w:ind w:left="465" w:hanging="360"/>
      </w:pPr>
      <w:rPr>
        <w:rFonts w:ascii="Symbol" w:hAnsi="Symbol" w:hint="default"/>
        <w:b w:val="0"/>
        <w:i w:val="0"/>
        <w:smallCaps w:val="0"/>
        <w:strike w:val="0"/>
        <w:color w:val="000000"/>
        <w:sz w:val="22"/>
        <w:szCs w:val="22"/>
        <w:u w:val="none"/>
        <w:shd w:val="clear" w:color="auto" w:fill="auto"/>
        <w:vertAlign w:val="baseline"/>
      </w:rPr>
    </w:lvl>
    <w:lvl w:ilvl="1">
      <w:start w:val="1"/>
      <w:numFmt w:val="bullet"/>
      <w:lvlText w:val="○"/>
      <w:lvlJc w:val="left"/>
      <w:pPr>
        <w:ind w:left="81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1" w15:restartNumberingAfterBreak="0">
    <w:nsid w:val="51C9458B"/>
    <w:multiLevelType w:val="multilevel"/>
    <w:tmpl w:val="9574FA5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0F11B2"/>
    <w:multiLevelType w:val="hybridMultilevel"/>
    <w:tmpl w:val="7B6C7D7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3" w15:restartNumberingAfterBreak="0">
    <w:nsid w:val="55625396"/>
    <w:multiLevelType w:val="multilevel"/>
    <w:tmpl w:val="D30CFEE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4" w15:restartNumberingAfterBreak="0">
    <w:nsid w:val="56176D7B"/>
    <w:multiLevelType w:val="multilevel"/>
    <w:tmpl w:val="CAFCBBB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5" w15:restartNumberingAfterBreak="0">
    <w:nsid w:val="57BA3B00"/>
    <w:multiLevelType w:val="multilevel"/>
    <w:tmpl w:val="6392401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6" w15:restartNumberingAfterBreak="0">
    <w:nsid w:val="59112694"/>
    <w:multiLevelType w:val="multilevel"/>
    <w:tmpl w:val="3B848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F233BD"/>
    <w:multiLevelType w:val="multilevel"/>
    <w:tmpl w:val="3A8451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8" w15:restartNumberingAfterBreak="0">
    <w:nsid w:val="5DCB7914"/>
    <w:multiLevelType w:val="multilevel"/>
    <w:tmpl w:val="930CB07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9" w15:restartNumberingAfterBreak="0">
    <w:nsid w:val="5EF5364C"/>
    <w:multiLevelType w:val="multilevel"/>
    <w:tmpl w:val="81146B4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0" w15:restartNumberingAfterBreak="0">
    <w:nsid w:val="5F5634E5"/>
    <w:multiLevelType w:val="multilevel"/>
    <w:tmpl w:val="C21E8BA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1" w15:restartNumberingAfterBreak="0">
    <w:nsid w:val="5FE63E8E"/>
    <w:multiLevelType w:val="multilevel"/>
    <w:tmpl w:val="31C6C89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2" w15:restartNumberingAfterBreak="0">
    <w:nsid w:val="61567D3B"/>
    <w:multiLevelType w:val="multilevel"/>
    <w:tmpl w:val="0E2E7B9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3" w15:restartNumberingAfterBreak="0">
    <w:nsid w:val="61A301B4"/>
    <w:multiLevelType w:val="hybridMultilevel"/>
    <w:tmpl w:val="DBB09D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4" w15:restartNumberingAfterBreak="0">
    <w:nsid w:val="628B3EC8"/>
    <w:multiLevelType w:val="multilevel"/>
    <w:tmpl w:val="3B848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2BA577E"/>
    <w:multiLevelType w:val="multilevel"/>
    <w:tmpl w:val="665A1C5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6" w15:restartNumberingAfterBreak="0">
    <w:nsid w:val="62DF4F16"/>
    <w:multiLevelType w:val="hybridMultilevel"/>
    <w:tmpl w:val="D1A431B0"/>
    <w:lvl w:ilvl="0" w:tplc="9614EFB6">
      <w:start w:val="1"/>
      <w:numFmt w:val="decimal"/>
      <w:lvlText w:val="10.%1"/>
      <w:lvlJc w:val="left"/>
      <w:pPr>
        <w:ind w:left="540" w:hanging="360"/>
      </w:pPr>
      <w:rPr>
        <w:rFonts w:hint="default"/>
      </w:rPr>
    </w:lvl>
    <w:lvl w:ilvl="1" w:tplc="44090019" w:tentative="1">
      <w:start w:val="1"/>
      <w:numFmt w:val="lowerLetter"/>
      <w:lvlText w:val="%2."/>
      <w:lvlJc w:val="left"/>
      <w:pPr>
        <w:ind w:left="1260" w:hanging="360"/>
      </w:pPr>
    </w:lvl>
    <w:lvl w:ilvl="2" w:tplc="4409001B" w:tentative="1">
      <w:start w:val="1"/>
      <w:numFmt w:val="lowerRoman"/>
      <w:lvlText w:val="%3."/>
      <w:lvlJc w:val="right"/>
      <w:pPr>
        <w:ind w:left="1980" w:hanging="180"/>
      </w:pPr>
    </w:lvl>
    <w:lvl w:ilvl="3" w:tplc="4409000F" w:tentative="1">
      <w:start w:val="1"/>
      <w:numFmt w:val="decimal"/>
      <w:lvlText w:val="%4."/>
      <w:lvlJc w:val="left"/>
      <w:pPr>
        <w:ind w:left="2700" w:hanging="360"/>
      </w:pPr>
    </w:lvl>
    <w:lvl w:ilvl="4" w:tplc="44090019" w:tentative="1">
      <w:start w:val="1"/>
      <w:numFmt w:val="lowerLetter"/>
      <w:lvlText w:val="%5."/>
      <w:lvlJc w:val="left"/>
      <w:pPr>
        <w:ind w:left="3420" w:hanging="360"/>
      </w:pPr>
    </w:lvl>
    <w:lvl w:ilvl="5" w:tplc="4409001B" w:tentative="1">
      <w:start w:val="1"/>
      <w:numFmt w:val="lowerRoman"/>
      <w:lvlText w:val="%6."/>
      <w:lvlJc w:val="right"/>
      <w:pPr>
        <w:ind w:left="4140" w:hanging="180"/>
      </w:pPr>
    </w:lvl>
    <w:lvl w:ilvl="6" w:tplc="4409000F" w:tentative="1">
      <w:start w:val="1"/>
      <w:numFmt w:val="decimal"/>
      <w:lvlText w:val="%7."/>
      <w:lvlJc w:val="left"/>
      <w:pPr>
        <w:ind w:left="4860" w:hanging="360"/>
      </w:pPr>
    </w:lvl>
    <w:lvl w:ilvl="7" w:tplc="44090019" w:tentative="1">
      <w:start w:val="1"/>
      <w:numFmt w:val="lowerLetter"/>
      <w:lvlText w:val="%8."/>
      <w:lvlJc w:val="left"/>
      <w:pPr>
        <w:ind w:left="5580" w:hanging="360"/>
      </w:pPr>
    </w:lvl>
    <w:lvl w:ilvl="8" w:tplc="4409001B" w:tentative="1">
      <w:start w:val="1"/>
      <w:numFmt w:val="lowerRoman"/>
      <w:lvlText w:val="%9."/>
      <w:lvlJc w:val="right"/>
      <w:pPr>
        <w:ind w:left="6300" w:hanging="180"/>
      </w:pPr>
    </w:lvl>
  </w:abstractNum>
  <w:abstractNum w:abstractNumId="67" w15:restartNumberingAfterBreak="0">
    <w:nsid w:val="648E70D4"/>
    <w:multiLevelType w:val="multilevel"/>
    <w:tmpl w:val="A9BABD0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8" w15:restartNumberingAfterBreak="0">
    <w:nsid w:val="655F2A4B"/>
    <w:multiLevelType w:val="multilevel"/>
    <w:tmpl w:val="723E549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9" w15:restartNumberingAfterBreak="0">
    <w:nsid w:val="6A754598"/>
    <w:multiLevelType w:val="hybridMultilevel"/>
    <w:tmpl w:val="D0DE5286"/>
    <w:lvl w:ilvl="0" w:tplc="4409000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70" w15:restartNumberingAfterBreak="0">
    <w:nsid w:val="6BA84BB8"/>
    <w:multiLevelType w:val="multilevel"/>
    <w:tmpl w:val="2014E28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1" w15:restartNumberingAfterBreak="0">
    <w:nsid w:val="6C455D79"/>
    <w:multiLevelType w:val="hybridMultilevel"/>
    <w:tmpl w:val="4E906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C8208DD"/>
    <w:multiLevelType w:val="multilevel"/>
    <w:tmpl w:val="8332798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3" w15:restartNumberingAfterBreak="0">
    <w:nsid w:val="6CB77491"/>
    <w:multiLevelType w:val="hybridMultilevel"/>
    <w:tmpl w:val="763E8DAE"/>
    <w:lvl w:ilvl="0" w:tplc="4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6EDA6CCB"/>
    <w:multiLevelType w:val="multilevel"/>
    <w:tmpl w:val="F18E8806"/>
    <w:lvl w:ilvl="0">
      <w:start w:val="1"/>
      <w:numFmt w:val="decimal"/>
      <w:lvlText w:val="%1."/>
      <w:lvlJc w:val="left"/>
      <w:pPr>
        <w:ind w:left="360" w:hanging="360"/>
      </w:pPr>
    </w:lvl>
    <w:lvl w:ilvl="1">
      <w:start w:val="2"/>
      <w:numFmt w:val="decimal"/>
      <w:isLgl/>
      <w:lvlText w:val="%1.%2"/>
      <w:lvlJc w:val="left"/>
      <w:pPr>
        <w:ind w:left="63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75" w15:restartNumberingAfterBreak="0">
    <w:nsid w:val="6F9D3102"/>
    <w:multiLevelType w:val="multilevel"/>
    <w:tmpl w:val="BBB4615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6" w15:restartNumberingAfterBreak="0">
    <w:nsid w:val="6FC1204B"/>
    <w:multiLevelType w:val="multilevel"/>
    <w:tmpl w:val="19F8A62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7" w15:restartNumberingAfterBreak="0">
    <w:nsid w:val="751F7626"/>
    <w:multiLevelType w:val="hybridMultilevel"/>
    <w:tmpl w:val="4508A07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8" w15:restartNumberingAfterBreak="0">
    <w:nsid w:val="75213C89"/>
    <w:multiLevelType w:val="multilevel"/>
    <w:tmpl w:val="14DA5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6F64C2"/>
    <w:multiLevelType w:val="multilevel"/>
    <w:tmpl w:val="748A3C6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0" w15:restartNumberingAfterBreak="0">
    <w:nsid w:val="759E7D76"/>
    <w:multiLevelType w:val="multilevel"/>
    <w:tmpl w:val="8D00B9B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36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BC7EA2"/>
    <w:multiLevelType w:val="multilevel"/>
    <w:tmpl w:val="A85C517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2" w15:restartNumberingAfterBreak="0">
    <w:nsid w:val="77DE59E1"/>
    <w:multiLevelType w:val="multilevel"/>
    <w:tmpl w:val="AA24D34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89A78A8"/>
    <w:multiLevelType w:val="multilevel"/>
    <w:tmpl w:val="9DBCCC1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60" w:hanging="360"/>
      </w:pPr>
      <w:rPr>
        <w:rFonts w:ascii="Wingdings" w:hAnsi="Wingdings" w:hint="default"/>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4" w15:restartNumberingAfterBreak="0">
    <w:nsid w:val="7B623738"/>
    <w:multiLevelType w:val="hybridMultilevel"/>
    <w:tmpl w:val="87B477E0"/>
    <w:lvl w:ilvl="0" w:tplc="4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7C84360F"/>
    <w:multiLevelType w:val="multilevel"/>
    <w:tmpl w:val="2C5635D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6" w15:restartNumberingAfterBreak="0">
    <w:nsid w:val="7DF2705F"/>
    <w:multiLevelType w:val="multilevel"/>
    <w:tmpl w:val="53845EE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7" w15:restartNumberingAfterBreak="0">
    <w:nsid w:val="7FD43060"/>
    <w:multiLevelType w:val="multilevel"/>
    <w:tmpl w:val="9BB61E1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Wingdings" w:hAnsi="Wingding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002272444">
    <w:abstractNumId w:val="50"/>
  </w:num>
  <w:num w:numId="2" w16cid:durableId="2040667053">
    <w:abstractNumId w:val="61"/>
  </w:num>
  <w:num w:numId="3" w16cid:durableId="1172793557">
    <w:abstractNumId w:val="76"/>
  </w:num>
  <w:num w:numId="4" w16cid:durableId="947934684">
    <w:abstractNumId w:val="30"/>
  </w:num>
  <w:num w:numId="5" w16cid:durableId="193201646">
    <w:abstractNumId w:val="70"/>
  </w:num>
  <w:num w:numId="6" w16cid:durableId="892540120">
    <w:abstractNumId w:val="14"/>
  </w:num>
  <w:num w:numId="7" w16cid:durableId="1027023315">
    <w:abstractNumId w:val="24"/>
  </w:num>
  <w:num w:numId="8" w16cid:durableId="506868939">
    <w:abstractNumId w:val="17"/>
  </w:num>
  <w:num w:numId="9" w16cid:durableId="1078291125">
    <w:abstractNumId w:val="86"/>
  </w:num>
  <w:num w:numId="10" w16cid:durableId="585068244">
    <w:abstractNumId w:val="72"/>
  </w:num>
  <w:num w:numId="11" w16cid:durableId="1058746290">
    <w:abstractNumId w:val="36"/>
  </w:num>
  <w:num w:numId="12" w16cid:durableId="1140538830">
    <w:abstractNumId w:val="47"/>
  </w:num>
  <w:num w:numId="13" w16cid:durableId="1150748353">
    <w:abstractNumId w:val="5"/>
  </w:num>
  <w:num w:numId="14" w16cid:durableId="1489979158">
    <w:abstractNumId w:val="85"/>
  </w:num>
  <w:num w:numId="15" w16cid:durableId="1950818036">
    <w:abstractNumId w:val="49"/>
  </w:num>
  <w:num w:numId="16" w16cid:durableId="917052978">
    <w:abstractNumId w:val="12"/>
  </w:num>
  <w:num w:numId="17" w16cid:durableId="1738093778">
    <w:abstractNumId w:val="25"/>
  </w:num>
  <w:num w:numId="18" w16cid:durableId="1293368729">
    <w:abstractNumId w:val="39"/>
  </w:num>
  <w:num w:numId="19" w16cid:durableId="1424112221">
    <w:abstractNumId w:val="79"/>
  </w:num>
  <w:num w:numId="20" w16cid:durableId="1182471936">
    <w:abstractNumId w:val="2"/>
  </w:num>
  <w:num w:numId="21" w16cid:durableId="1747144411">
    <w:abstractNumId w:val="4"/>
  </w:num>
  <w:num w:numId="22" w16cid:durableId="166680969">
    <w:abstractNumId w:val="15"/>
  </w:num>
  <w:num w:numId="23" w16cid:durableId="633175617">
    <w:abstractNumId w:val="54"/>
  </w:num>
  <w:num w:numId="24" w16cid:durableId="1784376089">
    <w:abstractNumId w:val="81"/>
  </w:num>
  <w:num w:numId="25" w16cid:durableId="1113205130">
    <w:abstractNumId w:val="28"/>
  </w:num>
  <w:num w:numId="26" w16cid:durableId="327097174">
    <w:abstractNumId w:val="48"/>
  </w:num>
  <w:num w:numId="27" w16cid:durableId="653795164">
    <w:abstractNumId w:val="53"/>
  </w:num>
  <w:num w:numId="28" w16cid:durableId="798644610">
    <w:abstractNumId w:val="60"/>
  </w:num>
  <w:num w:numId="29" w16cid:durableId="220486701">
    <w:abstractNumId w:val="26"/>
  </w:num>
  <w:num w:numId="30" w16cid:durableId="169026336">
    <w:abstractNumId w:val="40"/>
  </w:num>
  <w:num w:numId="31" w16cid:durableId="1888489199">
    <w:abstractNumId w:val="1"/>
  </w:num>
  <w:num w:numId="32" w16cid:durableId="1666012155">
    <w:abstractNumId w:val="59"/>
  </w:num>
  <w:num w:numId="33" w16cid:durableId="610210900">
    <w:abstractNumId w:val="8"/>
  </w:num>
  <w:num w:numId="34" w16cid:durableId="290594012">
    <w:abstractNumId w:val="22"/>
  </w:num>
  <w:num w:numId="35" w16cid:durableId="59405109">
    <w:abstractNumId w:val="16"/>
  </w:num>
  <w:num w:numId="36" w16cid:durableId="335503462">
    <w:abstractNumId w:val="75"/>
  </w:num>
  <w:num w:numId="37" w16cid:durableId="1457065627">
    <w:abstractNumId w:val="0"/>
  </w:num>
  <w:num w:numId="38" w16cid:durableId="1731996944">
    <w:abstractNumId w:val="55"/>
  </w:num>
  <w:num w:numId="39" w16cid:durableId="1864392999">
    <w:abstractNumId w:val="65"/>
  </w:num>
  <w:num w:numId="40" w16cid:durableId="1114710394">
    <w:abstractNumId w:val="11"/>
  </w:num>
  <w:num w:numId="41" w16cid:durableId="8222728">
    <w:abstractNumId w:val="3"/>
  </w:num>
  <w:num w:numId="42" w16cid:durableId="571307763">
    <w:abstractNumId w:val="57"/>
  </w:num>
  <w:num w:numId="43" w16cid:durableId="2047411751">
    <w:abstractNumId w:val="68"/>
  </w:num>
  <w:num w:numId="44" w16cid:durableId="1137528158">
    <w:abstractNumId w:val="62"/>
  </w:num>
  <w:num w:numId="45" w16cid:durableId="1705247132">
    <w:abstractNumId w:val="44"/>
  </w:num>
  <w:num w:numId="46" w16cid:durableId="1239167150">
    <w:abstractNumId w:val="10"/>
  </w:num>
  <w:num w:numId="47" w16cid:durableId="1617520726">
    <w:abstractNumId w:val="34"/>
  </w:num>
  <w:num w:numId="48" w16cid:durableId="719718245">
    <w:abstractNumId w:val="21"/>
  </w:num>
  <w:num w:numId="49" w16cid:durableId="2090467414">
    <w:abstractNumId w:val="58"/>
  </w:num>
  <w:num w:numId="50" w16cid:durableId="767120692">
    <w:abstractNumId w:val="67"/>
  </w:num>
  <w:num w:numId="51" w16cid:durableId="2052070257">
    <w:abstractNumId w:val="74"/>
  </w:num>
  <w:num w:numId="52" w16cid:durableId="626543313">
    <w:abstractNumId w:val="83"/>
  </w:num>
  <w:num w:numId="53" w16cid:durableId="41439887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118259527">
    <w:abstractNumId w:val="20"/>
  </w:num>
  <w:num w:numId="55" w16cid:durableId="424956793">
    <w:abstractNumId w:val="71"/>
  </w:num>
  <w:num w:numId="56" w16cid:durableId="187835185">
    <w:abstractNumId w:val="32"/>
  </w:num>
  <w:num w:numId="57" w16cid:durableId="1069302822">
    <w:abstractNumId w:val="13"/>
  </w:num>
  <w:num w:numId="58" w16cid:durableId="535971212">
    <w:abstractNumId w:val="52"/>
  </w:num>
  <w:num w:numId="59" w16cid:durableId="537856437">
    <w:abstractNumId w:val="77"/>
  </w:num>
  <w:num w:numId="60" w16cid:durableId="361368273">
    <w:abstractNumId w:val="46"/>
  </w:num>
  <w:num w:numId="61" w16cid:durableId="642153504">
    <w:abstractNumId w:val="73"/>
  </w:num>
  <w:num w:numId="62" w16cid:durableId="216479301">
    <w:abstractNumId w:val="84"/>
  </w:num>
  <w:num w:numId="63" w16cid:durableId="649481787">
    <w:abstractNumId w:val="69"/>
  </w:num>
  <w:num w:numId="64" w16cid:durableId="579827409">
    <w:abstractNumId w:val="7"/>
  </w:num>
  <w:num w:numId="65" w16cid:durableId="631833605">
    <w:abstractNumId w:val="9"/>
  </w:num>
  <w:num w:numId="66" w16cid:durableId="1547914252">
    <w:abstractNumId w:val="78"/>
  </w:num>
  <w:num w:numId="67" w16cid:durableId="625238659">
    <w:abstractNumId w:val="37"/>
  </w:num>
  <w:num w:numId="68" w16cid:durableId="1958019659">
    <w:abstractNumId w:val="82"/>
  </w:num>
  <w:num w:numId="69" w16cid:durableId="1671247680">
    <w:abstractNumId w:val="31"/>
  </w:num>
  <w:num w:numId="70" w16cid:durableId="840316895">
    <w:abstractNumId w:val="45"/>
  </w:num>
  <w:num w:numId="71" w16cid:durableId="1356736712">
    <w:abstractNumId w:val="29"/>
  </w:num>
  <w:num w:numId="72" w16cid:durableId="498084508">
    <w:abstractNumId w:val="27"/>
  </w:num>
  <w:num w:numId="73" w16cid:durableId="655646831">
    <w:abstractNumId w:val="51"/>
  </w:num>
  <w:num w:numId="74" w16cid:durableId="1130973335">
    <w:abstractNumId w:val="87"/>
  </w:num>
  <w:num w:numId="75" w16cid:durableId="2075078418">
    <w:abstractNumId w:val="80"/>
  </w:num>
  <w:num w:numId="76" w16cid:durableId="1298141836">
    <w:abstractNumId w:val="42"/>
  </w:num>
  <w:num w:numId="77" w16cid:durableId="1464538144">
    <w:abstractNumId w:val="41"/>
  </w:num>
  <w:num w:numId="78" w16cid:durableId="836265652">
    <w:abstractNumId w:val="19"/>
  </w:num>
  <w:num w:numId="79" w16cid:durableId="94207316">
    <w:abstractNumId w:val="38"/>
  </w:num>
  <w:num w:numId="80" w16cid:durableId="1775904952">
    <w:abstractNumId w:val="66"/>
  </w:num>
  <w:num w:numId="81" w16cid:durableId="1784566597">
    <w:abstractNumId w:val="35"/>
  </w:num>
  <w:num w:numId="82" w16cid:durableId="1436167328">
    <w:abstractNumId w:val="23"/>
  </w:num>
  <w:num w:numId="83" w16cid:durableId="628974953">
    <w:abstractNumId w:val="33"/>
  </w:num>
  <w:num w:numId="84" w16cid:durableId="859315499">
    <w:abstractNumId w:val="56"/>
  </w:num>
  <w:num w:numId="85" w16cid:durableId="337656760">
    <w:abstractNumId w:val="43"/>
  </w:num>
  <w:num w:numId="86" w16cid:durableId="987249039">
    <w:abstractNumId w:val="64"/>
  </w:num>
  <w:num w:numId="87" w16cid:durableId="1007638070">
    <w:abstractNumId w:val="18"/>
  </w:num>
  <w:num w:numId="88" w16cid:durableId="1451433528">
    <w:abstractNumId w:val="6"/>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169"/>
    <w:rsid w:val="000334B2"/>
    <w:rsid w:val="0006680B"/>
    <w:rsid w:val="000A1D54"/>
    <w:rsid w:val="000F66C2"/>
    <w:rsid w:val="00103517"/>
    <w:rsid w:val="001041DD"/>
    <w:rsid w:val="00112169"/>
    <w:rsid w:val="001254EF"/>
    <w:rsid w:val="00140333"/>
    <w:rsid w:val="0014360D"/>
    <w:rsid w:val="001738B2"/>
    <w:rsid w:val="002109DB"/>
    <w:rsid w:val="002150A9"/>
    <w:rsid w:val="00233EFC"/>
    <w:rsid w:val="002C066A"/>
    <w:rsid w:val="002C5D5D"/>
    <w:rsid w:val="002D1B8F"/>
    <w:rsid w:val="002D5C8D"/>
    <w:rsid w:val="002E2AAB"/>
    <w:rsid w:val="002E527F"/>
    <w:rsid w:val="002F19DE"/>
    <w:rsid w:val="00347B60"/>
    <w:rsid w:val="00377C4D"/>
    <w:rsid w:val="00384891"/>
    <w:rsid w:val="00386124"/>
    <w:rsid w:val="00395452"/>
    <w:rsid w:val="00414A31"/>
    <w:rsid w:val="0044067C"/>
    <w:rsid w:val="0044553A"/>
    <w:rsid w:val="0049045A"/>
    <w:rsid w:val="004A21CE"/>
    <w:rsid w:val="004E07C1"/>
    <w:rsid w:val="00507E7E"/>
    <w:rsid w:val="00590FBF"/>
    <w:rsid w:val="005B7898"/>
    <w:rsid w:val="005E4F5B"/>
    <w:rsid w:val="0061275E"/>
    <w:rsid w:val="0062431D"/>
    <w:rsid w:val="006442B5"/>
    <w:rsid w:val="006453A9"/>
    <w:rsid w:val="00646833"/>
    <w:rsid w:val="00663F64"/>
    <w:rsid w:val="00674916"/>
    <w:rsid w:val="006A3E61"/>
    <w:rsid w:val="00744120"/>
    <w:rsid w:val="007773EB"/>
    <w:rsid w:val="007B473F"/>
    <w:rsid w:val="00850AF7"/>
    <w:rsid w:val="008755E6"/>
    <w:rsid w:val="008B0451"/>
    <w:rsid w:val="008C07FF"/>
    <w:rsid w:val="008E01D6"/>
    <w:rsid w:val="009440DF"/>
    <w:rsid w:val="00944E92"/>
    <w:rsid w:val="00951732"/>
    <w:rsid w:val="009759B4"/>
    <w:rsid w:val="00977B6B"/>
    <w:rsid w:val="009A269F"/>
    <w:rsid w:val="009C2775"/>
    <w:rsid w:val="009F69C1"/>
    <w:rsid w:val="00A04DE4"/>
    <w:rsid w:val="00A11F38"/>
    <w:rsid w:val="00A2633D"/>
    <w:rsid w:val="00A56C76"/>
    <w:rsid w:val="00AA3D2B"/>
    <w:rsid w:val="00AB4788"/>
    <w:rsid w:val="00AC718A"/>
    <w:rsid w:val="00AD3CC3"/>
    <w:rsid w:val="00AD3EB5"/>
    <w:rsid w:val="00B6370C"/>
    <w:rsid w:val="00B66BF4"/>
    <w:rsid w:val="00BA6019"/>
    <w:rsid w:val="00BE0B18"/>
    <w:rsid w:val="00C72B2E"/>
    <w:rsid w:val="00C84F04"/>
    <w:rsid w:val="00D46200"/>
    <w:rsid w:val="00D6098F"/>
    <w:rsid w:val="00D638B5"/>
    <w:rsid w:val="00D66275"/>
    <w:rsid w:val="00DA0C0E"/>
    <w:rsid w:val="00E563D9"/>
    <w:rsid w:val="00E93C7B"/>
    <w:rsid w:val="00EA36B2"/>
    <w:rsid w:val="00EB1006"/>
    <w:rsid w:val="00EC65EE"/>
    <w:rsid w:val="00ED0131"/>
    <w:rsid w:val="00F042CF"/>
    <w:rsid w:val="00FA557A"/>
    <w:rsid w:val="00FB6EF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4953A"/>
  <w15:chartTrackingRefBased/>
  <w15:docId w15:val="{DD272618-2F56-4498-AD08-09173C70E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9C1"/>
    <w:pPr>
      <w:spacing w:line="360" w:lineRule="auto"/>
      <w:jc w:val="both"/>
    </w:pPr>
    <w:rPr>
      <w:rFonts w:ascii="Times New Roman" w:hAnsi="Times New Roman"/>
      <w:color w:val="000000" w:themeColor="text1"/>
    </w:rPr>
  </w:style>
  <w:style w:type="paragraph" w:styleId="Heading1">
    <w:name w:val="heading 1"/>
    <w:basedOn w:val="Normal"/>
    <w:next w:val="Normal"/>
    <w:link w:val="Heading1Char"/>
    <w:uiPriority w:val="9"/>
    <w:qFormat/>
    <w:rsid w:val="0014360D"/>
    <w:pPr>
      <w:keepNext/>
      <w:keepLines/>
      <w:spacing w:before="360" w:after="8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06680B"/>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06680B"/>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1121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21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21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21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21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21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360D"/>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06680B"/>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06680B"/>
    <w:rPr>
      <w:rFonts w:ascii="Times New Roman" w:eastAsiaTheme="majorEastAsia" w:hAnsi="Times New Roman" w:cstheme="majorBidi"/>
      <w:b/>
      <w:color w:val="000000" w:themeColor="text1"/>
      <w:szCs w:val="28"/>
    </w:rPr>
  </w:style>
  <w:style w:type="character" w:customStyle="1" w:styleId="Heading4Char">
    <w:name w:val="Heading 4 Char"/>
    <w:basedOn w:val="DefaultParagraphFont"/>
    <w:link w:val="Heading4"/>
    <w:uiPriority w:val="9"/>
    <w:semiHidden/>
    <w:rsid w:val="001121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21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21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21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21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2169"/>
    <w:rPr>
      <w:rFonts w:eastAsiaTheme="majorEastAsia" w:cstheme="majorBidi"/>
      <w:color w:val="272727" w:themeColor="text1" w:themeTint="D8"/>
    </w:rPr>
  </w:style>
  <w:style w:type="paragraph" w:styleId="Title">
    <w:name w:val="Title"/>
    <w:basedOn w:val="Normal"/>
    <w:next w:val="Normal"/>
    <w:link w:val="TitleChar"/>
    <w:uiPriority w:val="10"/>
    <w:qFormat/>
    <w:rsid w:val="001121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1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1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21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2169"/>
    <w:pPr>
      <w:spacing w:before="160"/>
      <w:jc w:val="center"/>
    </w:pPr>
    <w:rPr>
      <w:i/>
      <w:iCs/>
      <w:color w:val="404040" w:themeColor="text1" w:themeTint="BF"/>
    </w:rPr>
  </w:style>
  <w:style w:type="character" w:customStyle="1" w:styleId="QuoteChar">
    <w:name w:val="Quote Char"/>
    <w:basedOn w:val="DefaultParagraphFont"/>
    <w:link w:val="Quote"/>
    <w:uiPriority w:val="29"/>
    <w:rsid w:val="00112169"/>
    <w:rPr>
      <w:i/>
      <w:iCs/>
      <w:color w:val="404040" w:themeColor="text1" w:themeTint="BF"/>
    </w:rPr>
  </w:style>
  <w:style w:type="paragraph" w:styleId="ListParagraph">
    <w:name w:val="List Paragraph"/>
    <w:basedOn w:val="Normal"/>
    <w:uiPriority w:val="34"/>
    <w:qFormat/>
    <w:rsid w:val="00112169"/>
    <w:pPr>
      <w:ind w:left="720"/>
      <w:contextualSpacing/>
    </w:pPr>
  </w:style>
  <w:style w:type="character" w:styleId="IntenseEmphasis">
    <w:name w:val="Intense Emphasis"/>
    <w:basedOn w:val="DefaultParagraphFont"/>
    <w:uiPriority w:val="21"/>
    <w:qFormat/>
    <w:rsid w:val="00112169"/>
    <w:rPr>
      <w:i/>
      <w:iCs/>
      <w:color w:val="0F4761" w:themeColor="accent1" w:themeShade="BF"/>
    </w:rPr>
  </w:style>
  <w:style w:type="paragraph" w:styleId="IntenseQuote">
    <w:name w:val="Intense Quote"/>
    <w:basedOn w:val="Normal"/>
    <w:next w:val="Normal"/>
    <w:link w:val="IntenseQuoteChar"/>
    <w:uiPriority w:val="30"/>
    <w:qFormat/>
    <w:rsid w:val="001121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2169"/>
    <w:rPr>
      <w:i/>
      <w:iCs/>
      <w:color w:val="0F4761" w:themeColor="accent1" w:themeShade="BF"/>
    </w:rPr>
  </w:style>
  <w:style w:type="character" w:styleId="IntenseReference">
    <w:name w:val="Intense Reference"/>
    <w:basedOn w:val="DefaultParagraphFont"/>
    <w:uiPriority w:val="32"/>
    <w:qFormat/>
    <w:rsid w:val="00112169"/>
    <w:rPr>
      <w:b/>
      <w:bCs/>
      <w:smallCaps/>
      <w:color w:val="0F4761" w:themeColor="accent1" w:themeShade="BF"/>
      <w:spacing w:val="5"/>
    </w:rPr>
  </w:style>
  <w:style w:type="table" w:styleId="TableGrid">
    <w:name w:val="Table Grid"/>
    <w:basedOn w:val="TableNormal"/>
    <w:uiPriority w:val="39"/>
    <w:rsid w:val="001121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4360D"/>
    <w:pPr>
      <w:spacing w:before="240" w:after="0" w:line="259" w:lineRule="auto"/>
      <w:outlineLvl w:val="9"/>
    </w:pPr>
    <w:rPr>
      <w:rFonts w:asciiTheme="majorHAnsi" w:hAnsiTheme="majorHAnsi"/>
      <w:b w:val="0"/>
      <w:color w:val="0F4761" w:themeColor="accent1" w:themeShade="BF"/>
      <w:kern w:val="0"/>
      <w:szCs w:val="32"/>
      <w:lang w:val="en-US" w:eastAsia="en-US"/>
      <w14:ligatures w14:val="none"/>
    </w:rPr>
  </w:style>
  <w:style w:type="paragraph" w:styleId="TOC1">
    <w:name w:val="toc 1"/>
    <w:basedOn w:val="Normal"/>
    <w:next w:val="Normal"/>
    <w:autoRedefine/>
    <w:uiPriority w:val="39"/>
    <w:unhideWhenUsed/>
    <w:rsid w:val="00951732"/>
    <w:pPr>
      <w:tabs>
        <w:tab w:val="right" w:leader="dot" w:pos="9016"/>
      </w:tabs>
      <w:spacing w:after="100"/>
    </w:pPr>
  </w:style>
  <w:style w:type="character" w:styleId="Hyperlink">
    <w:name w:val="Hyperlink"/>
    <w:basedOn w:val="DefaultParagraphFont"/>
    <w:uiPriority w:val="99"/>
    <w:unhideWhenUsed/>
    <w:rsid w:val="0014360D"/>
    <w:rPr>
      <w:color w:val="467886" w:themeColor="hyperlink"/>
      <w:u w:val="single"/>
    </w:rPr>
  </w:style>
  <w:style w:type="paragraph" w:styleId="Header">
    <w:name w:val="header"/>
    <w:basedOn w:val="Normal"/>
    <w:link w:val="HeaderChar"/>
    <w:uiPriority w:val="99"/>
    <w:unhideWhenUsed/>
    <w:rsid w:val="001436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360D"/>
    <w:rPr>
      <w:rFonts w:ascii="Times New Roman" w:hAnsi="Times New Roman"/>
      <w:color w:val="000000" w:themeColor="text1"/>
    </w:rPr>
  </w:style>
  <w:style w:type="paragraph" w:styleId="Footer">
    <w:name w:val="footer"/>
    <w:basedOn w:val="Normal"/>
    <w:link w:val="FooterChar"/>
    <w:uiPriority w:val="99"/>
    <w:unhideWhenUsed/>
    <w:rsid w:val="001436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360D"/>
    <w:rPr>
      <w:rFonts w:ascii="Times New Roman" w:hAnsi="Times New Roman"/>
      <w:color w:val="000000" w:themeColor="text1"/>
    </w:rPr>
  </w:style>
  <w:style w:type="paragraph" w:styleId="TOC2">
    <w:name w:val="toc 2"/>
    <w:basedOn w:val="Normal"/>
    <w:next w:val="Normal"/>
    <w:autoRedefine/>
    <w:uiPriority w:val="39"/>
    <w:unhideWhenUsed/>
    <w:rsid w:val="0006680B"/>
    <w:pPr>
      <w:spacing w:after="100"/>
      <w:ind w:left="240"/>
    </w:pPr>
  </w:style>
  <w:style w:type="paragraph" w:styleId="TOC3">
    <w:name w:val="toc 3"/>
    <w:basedOn w:val="Normal"/>
    <w:next w:val="Normal"/>
    <w:autoRedefine/>
    <w:uiPriority w:val="39"/>
    <w:unhideWhenUsed/>
    <w:rsid w:val="0006680B"/>
    <w:pPr>
      <w:spacing w:after="100"/>
      <w:ind w:left="480"/>
    </w:pPr>
  </w:style>
  <w:style w:type="paragraph" w:styleId="NormalWeb">
    <w:name w:val="Normal (Web)"/>
    <w:basedOn w:val="Normal"/>
    <w:uiPriority w:val="99"/>
    <w:semiHidden/>
    <w:unhideWhenUsed/>
    <w:rsid w:val="00A56C76"/>
    <w:rPr>
      <w:rFonts w:cs="Times New Roman"/>
    </w:rPr>
  </w:style>
  <w:style w:type="character" w:styleId="HTMLCode">
    <w:name w:val="HTML Code"/>
    <w:basedOn w:val="DefaultParagraphFont"/>
    <w:uiPriority w:val="99"/>
    <w:semiHidden/>
    <w:unhideWhenUsed/>
    <w:rsid w:val="00A56C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88092">
      <w:bodyDiv w:val="1"/>
      <w:marLeft w:val="0"/>
      <w:marRight w:val="0"/>
      <w:marTop w:val="0"/>
      <w:marBottom w:val="0"/>
      <w:divBdr>
        <w:top w:val="none" w:sz="0" w:space="0" w:color="auto"/>
        <w:left w:val="none" w:sz="0" w:space="0" w:color="auto"/>
        <w:bottom w:val="none" w:sz="0" w:space="0" w:color="auto"/>
        <w:right w:val="none" w:sz="0" w:space="0" w:color="auto"/>
      </w:divBdr>
    </w:div>
    <w:div w:id="18556512">
      <w:bodyDiv w:val="1"/>
      <w:marLeft w:val="0"/>
      <w:marRight w:val="0"/>
      <w:marTop w:val="0"/>
      <w:marBottom w:val="0"/>
      <w:divBdr>
        <w:top w:val="none" w:sz="0" w:space="0" w:color="auto"/>
        <w:left w:val="none" w:sz="0" w:space="0" w:color="auto"/>
        <w:bottom w:val="none" w:sz="0" w:space="0" w:color="auto"/>
        <w:right w:val="none" w:sz="0" w:space="0" w:color="auto"/>
      </w:divBdr>
    </w:div>
    <w:div w:id="33510365">
      <w:bodyDiv w:val="1"/>
      <w:marLeft w:val="0"/>
      <w:marRight w:val="0"/>
      <w:marTop w:val="0"/>
      <w:marBottom w:val="0"/>
      <w:divBdr>
        <w:top w:val="none" w:sz="0" w:space="0" w:color="auto"/>
        <w:left w:val="none" w:sz="0" w:space="0" w:color="auto"/>
        <w:bottom w:val="none" w:sz="0" w:space="0" w:color="auto"/>
        <w:right w:val="none" w:sz="0" w:space="0" w:color="auto"/>
      </w:divBdr>
    </w:div>
    <w:div w:id="206260238">
      <w:bodyDiv w:val="1"/>
      <w:marLeft w:val="0"/>
      <w:marRight w:val="0"/>
      <w:marTop w:val="0"/>
      <w:marBottom w:val="0"/>
      <w:divBdr>
        <w:top w:val="none" w:sz="0" w:space="0" w:color="auto"/>
        <w:left w:val="none" w:sz="0" w:space="0" w:color="auto"/>
        <w:bottom w:val="none" w:sz="0" w:space="0" w:color="auto"/>
        <w:right w:val="none" w:sz="0" w:space="0" w:color="auto"/>
      </w:divBdr>
    </w:div>
    <w:div w:id="289408059">
      <w:bodyDiv w:val="1"/>
      <w:marLeft w:val="0"/>
      <w:marRight w:val="0"/>
      <w:marTop w:val="0"/>
      <w:marBottom w:val="0"/>
      <w:divBdr>
        <w:top w:val="none" w:sz="0" w:space="0" w:color="auto"/>
        <w:left w:val="none" w:sz="0" w:space="0" w:color="auto"/>
        <w:bottom w:val="none" w:sz="0" w:space="0" w:color="auto"/>
        <w:right w:val="none" w:sz="0" w:space="0" w:color="auto"/>
      </w:divBdr>
    </w:div>
    <w:div w:id="311452470">
      <w:bodyDiv w:val="1"/>
      <w:marLeft w:val="0"/>
      <w:marRight w:val="0"/>
      <w:marTop w:val="0"/>
      <w:marBottom w:val="0"/>
      <w:divBdr>
        <w:top w:val="none" w:sz="0" w:space="0" w:color="auto"/>
        <w:left w:val="none" w:sz="0" w:space="0" w:color="auto"/>
        <w:bottom w:val="none" w:sz="0" w:space="0" w:color="auto"/>
        <w:right w:val="none" w:sz="0" w:space="0" w:color="auto"/>
      </w:divBdr>
    </w:div>
    <w:div w:id="391201138">
      <w:bodyDiv w:val="1"/>
      <w:marLeft w:val="0"/>
      <w:marRight w:val="0"/>
      <w:marTop w:val="0"/>
      <w:marBottom w:val="0"/>
      <w:divBdr>
        <w:top w:val="none" w:sz="0" w:space="0" w:color="auto"/>
        <w:left w:val="none" w:sz="0" w:space="0" w:color="auto"/>
        <w:bottom w:val="none" w:sz="0" w:space="0" w:color="auto"/>
        <w:right w:val="none" w:sz="0" w:space="0" w:color="auto"/>
      </w:divBdr>
    </w:div>
    <w:div w:id="412821212">
      <w:bodyDiv w:val="1"/>
      <w:marLeft w:val="0"/>
      <w:marRight w:val="0"/>
      <w:marTop w:val="0"/>
      <w:marBottom w:val="0"/>
      <w:divBdr>
        <w:top w:val="none" w:sz="0" w:space="0" w:color="auto"/>
        <w:left w:val="none" w:sz="0" w:space="0" w:color="auto"/>
        <w:bottom w:val="none" w:sz="0" w:space="0" w:color="auto"/>
        <w:right w:val="none" w:sz="0" w:space="0" w:color="auto"/>
      </w:divBdr>
    </w:div>
    <w:div w:id="472911524">
      <w:bodyDiv w:val="1"/>
      <w:marLeft w:val="0"/>
      <w:marRight w:val="0"/>
      <w:marTop w:val="0"/>
      <w:marBottom w:val="0"/>
      <w:divBdr>
        <w:top w:val="none" w:sz="0" w:space="0" w:color="auto"/>
        <w:left w:val="none" w:sz="0" w:space="0" w:color="auto"/>
        <w:bottom w:val="none" w:sz="0" w:space="0" w:color="auto"/>
        <w:right w:val="none" w:sz="0" w:space="0" w:color="auto"/>
      </w:divBdr>
    </w:div>
    <w:div w:id="484391804">
      <w:bodyDiv w:val="1"/>
      <w:marLeft w:val="0"/>
      <w:marRight w:val="0"/>
      <w:marTop w:val="0"/>
      <w:marBottom w:val="0"/>
      <w:divBdr>
        <w:top w:val="none" w:sz="0" w:space="0" w:color="auto"/>
        <w:left w:val="none" w:sz="0" w:space="0" w:color="auto"/>
        <w:bottom w:val="none" w:sz="0" w:space="0" w:color="auto"/>
        <w:right w:val="none" w:sz="0" w:space="0" w:color="auto"/>
      </w:divBdr>
    </w:div>
    <w:div w:id="501970286">
      <w:bodyDiv w:val="1"/>
      <w:marLeft w:val="0"/>
      <w:marRight w:val="0"/>
      <w:marTop w:val="0"/>
      <w:marBottom w:val="0"/>
      <w:divBdr>
        <w:top w:val="none" w:sz="0" w:space="0" w:color="auto"/>
        <w:left w:val="none" w:sz="0" w:space="0" w:color="auto"/>
        <w:bottom w:val="none" w:sz="0" w:space="0" w:color="auto"/>
        <w:right w:val="none" w:sz="0" w:space="0" w:color="auto"/>
      </w:divBdr>
    </w:div>
    <w:div w:id="507520053">
      <w:bodyDiv w:val="1"/>
      <w:marLeft w:val="0"/>
      <w:marRight w:val="0"/>
      <w:marTop w:val="0"/>
      <w:marBottom w:val="0"/>
      <w:divBdr>
        <w:top w:val="none" w:sz="0" w:space="0" w:color="auto"/>
        <w:left w:val="none" w:sz="0" w:space="0" w:color="auto"/>
        <w:bottom w:val="none" w:sz="0" w:space="0" w:color="auto"/>
        <w:right w:val="none" w:sz="0" w:space="0" w:color="auto"/>
      </w:divBdr>
    </w:div>
    <w:div w:id="622152009">
      <w:bodyDiv w:val="1"/>
      <w:marLeft w:val="0"/>
      <w:marRight w:val="0"/>
      <w:marTop w:val="0"/>
      <w:marBottom w:val="0"/>
      <w:divBdr>
        <w:top w:val="none" w:sz="0" w:space="0" w:color="auto"/>
        <w:left w:val="none" w:sz="0" w:space="0" w:color="auto"/>
        <w:bottom w:val="none" w:sz="0" w:space="0" w:color="auto"/>
        <w:right w:val="none" w:sz="0" w:space="0" w:color="auto"/>
      </w:divBdr>
    </w:div>
    <w:div w:id="778109532">
      <w:bodyDiv w:val="1"/>
      <w:marLeft w:val="0"/>
      <w:marRight w:val="0"/>
      <w:marTop w:val="0"/>
      <w:marBottom w:val="0"/>
      <w:divBdr>
        <w:top w:val="none" w:sz="0" w:space="0" w:color="auto"/>
        <w:left w:val="none" w:sz="0" w:space="0" w:color="auto"/>
        <w:bottom w:val="none" w:sz="0" w:space="0" w:color="auto"/>
        <w:right w:val="none" w:sz="0" w:space="0" w:color="auto"/>
      </w:divBdr>
    </w:div>
    <w:div w:id="868182860">
      <w:bodyDiv w:val="1"/>
      <w:marLeft w:val="0"/>
      <w:marRight w:val="0"/>
      <w:marTop w:val="0"/>
      <w:marBottom w:val="0"/>
      <w:divBdr>
        <w:top w:val="none" w:sz="0" w:space="0" w:color="auto"/>
        <w:left w:val="none" w:sz="0" w:space="0" w:color="auto"/>
        <w:bottom w:val="none" w:sz="0" w:space="0" w:color="auto"/>
        <w:right w:val="none" w:sz="0" w:space="0" w:color="auto"/>
      </w:divBdr>
    </w:div>
    <w:div w:id="881670840">
      <w:bodyDiv w:val="1"/>
      <w:marLeft w:val="0"/>
      <w:marRight w:val="0"/>
      <w:marTop w:val="0"/>
      <w:marBottom w:val="0"/>
      <w:divBdr>
        <w:top w:val="none" w:sz="0" w:space="0" w:color="auto"/>
        <w:left w:val="none" w:sz="0" w:space="0" w:color="auto"/>
        <w:bottom w:val="none" w:sz="0" w:space="0" w:color="auto"/>
        <w:right w:val="none" w:sz="0" w:space="0" w:color="auto"/>
      </w:divBdr>
    </w:div>
    <w:div w:id="913011091">
      <w:bodyDiv w:val="1"/>
      <w:marLeft w:val="0"/>
      <w:marRight w:val="0"/>
      <w:marTop w:val="0"/>
      <w:marBottom w:val="0"/>
      <w:divBdr>
        <w:top w:val="none" w:sz="0" w:space="0" w:color="auto"/>
        <w:left w:val="none" w:sz="0" w:space="0" w:color="auto"/>
        <w:bottom w:val="none" w:sz="0" w:space="0" w:color="auto"/>
        <w:right w:val="none" w:sz="0" w:space="0" w:color="auto"/>
      </w:divBdr>
    </w:div>
    <w:div w:id="935937740">
      <w:bodyDiv w:val="1"/>
      <w:marLeft w:val="0"/>
      <w:marRight w:val="0"/>
      <w:marTop w:val="0"/>
      <w:marBottom w:val="0"/>
      <w:divBdr>
        <w:top w:val="none" w:sz="0" w:space="0" w:color="auto"/>
        <w:left w:val="none" w:sz="0" w:space="0" w:color="auto"/>
        <w:bottom w:val="none" w:sz="0" w:space="0" w:color="auto"/>
        <w:right w:val="none" w:sz="0" w:space="0" w:color="auto"/>
      </w:divBdr>
    </w:div>
    <w:div w:id="1057556793">
      <w:bodyDiv w:val="1"/>
      <w:marLeft w:val="0"/>
      <w:marRight w:val="0"/>
      <w:marTop w:val="0"/>
      <w:marBottom w:val="0"/>
      <w:divBdr>
        <w:top w:val="none" w:sz="0" w:space="0" w:color="auto"/>
        <w:left w:val="none" w:sz="0" w:space="0" w:color="auto"/>
        <w:bottom w:val="none" w:sz="0" w:space="0" w:color="auto"/>
        <w:right w:val="none" w:sz="0" w:space="0" w:color="auto"/>
      </w:divBdr>
    </w:div>
    <w:div w:id="1107775678">
      <w:bodyDiv w:val="1"/>
      <w:marLeft w:val="0"/>
      <w:marRight w:val="0"/>
      <w:marTop w:val="0"/>
      <w:marBottom w:val="0"/>
      <w:divBdr>
        <w:top w:val="none" w:sz="0" w:space="0" w:color="auto"/>
        <w:left w:val="none" w:sz="0" w:space="0" w:color="auto"/>
        <w:bottom w:val="none" w:sz="0" w:space="0" w:color="auto"/>
        <w:right w:val="none" w:sz="0" w:space="0" w:color="auto"/>
      </w:divBdr>
    </w:div>
    <w:div w:id="1129203196">
      <w:bodyDiv w:val="1"/>
      <w:marLeft w:val="0"/>
      <w:marRight w:val="0"/>
      <w:marTop w:val="0"/>
      <w:marBottom w:val="0"/>
      <w:divBdr>
        <w:top w:val="none" w:sz="0" w:space="0" w:color="auto"/>
        <w:left w:val="none" w:sz="0" w:space="0" w:color="auto"/>
        <w:bottom w:val="none" w:sz="0" w:space="0" w:color="auto"/>
        <w:right w:val="none" w:sz="0" w:space="0" w:color="auto"/>
      </w:divBdr>
    </w:div>
    <w:div w:id="1139956576">
      <w:bodyDiv w:val="1"/>
      <w:marLeft w:val="0"/>
      <w:marRight w:val="0"/>
      <w:marTop w:val="0"/>
      <w:marBottom w:val="0"/>
      <w:divBdr>
        <w:top w:val="none" w:sz="0" w:space="0" w:color="auto"/>
        <w:left w:val="none" w:sz="0" w:space="0" w:color="auto"/>
        <w:bottom w:val="none" w:sz="0" w:space="0" w:color="auto"/>
        <w:right w:val="none" w:sz="0" w:space="0" w:color="auto"/>
      </w:divBdr>
    </w:div>
    <w:div w:id="1215236440">
      <w:bodyDiv w:val="1"/>
      <w:marLeft w:val="0"/>
      <w:marRight w:val="0"/>
      <w:marTop w:val="0"/>
      <w:marBottom w:val="0"/>
      <w:divBdr>
        <w:top w:val="none" w:sz="0" w:space="0" w:color="auto"/>
        <w:left w:val="none" w:sz="0" w:space="0" w:color="auto"/>
        <w:bottom w:val="none" w:sz="0" w:space="0" w:color="auto"/>
        <w:right w:val="none" w:sz="0" w:space="0" w:color="auto"/>
      </w:divBdr>
    </w:div>
    <w:div w:id="1312178061">
      <w:bodyDiv w:val="1"/>
      <w:marLeft w:val="0"/>
      <w:marRight w:val="0"/>
      <w:marTop w:val="0"/>
      <w:marBottom w:val="0"/>
      <w:divBdr>
        <w:top w:val="none" w:sz="0" w:space="0" w:color="auto"/>
        <w:left w:val="none" w:sz="0" w:space="0" w:color="auto"/>
        <w:bottom w:val="none" w:sz="0" w:space="0" w:color="auto"/>
        <w:right w:val="none" w:sz="0" w:space="0" w:color="auto"/>
      </w:divBdr>
    </w:div>
    <w:div w:id="1356544300">
      <w:bodyDiv w:val="1"/>
      <w:marLeft w:val="0"/>
      <w:marRight w:val="0"/>
      <w:marTop w:val="0"/>
      <w:marBottom w:val="0"/>
      <w:divBdr>
        <w:top w:val="none" w:sz="0" w:space="0" w:color="auto"/>
        <w:left w:val="none" w:sz="0" w:space="0" w:color="auto"/>
        <w:bottom w:val="none" w:sz="0" w:space="0" w:color="auto"/>
        <w:right w:val="none" w:sz="0" w:space="0" w:color="auto"/>
      </w:divBdr>
    </w:div>
    <w:div w:id="1409303115">
      <w:bodyDiv w:val="1"/>
      <w:marLeft w:val="0"/>
      <w:marRight w:val="0"/>
      <w:marTop w:val="0"/>
      <w:marBottom w:val="0"/>
      <w:divBdr>
        <w:top w:val="none" w:sz="0" w:space="0" w:color="auto"/>
        <w:left w:val="none" w:sz="0" w:space="0" w:color="auto"/>
        <w:bottom w:val="none" w:sz="0" w:space="0" w:color="auto"/>
        <w:right w:val="none" w:sz="0" w:space="0" w:color="auto"/>
      </w:divBdr>
    </w:div>
    <w:div w:id="1413745303">
      <w:bodyDiv w:val="1"/>
      <w:marLeft w:val="0"/>
      <w:marRight w:val="0"/>
      <w:marTop w:val="0"/>
      <w:marBottom w:val="0"/>
      <w:divBdr>
        <w:top w:val="none" w:sz="0" w:space="0" w:color="auto"/>
        <w:left w:val="none" w:sz="0" w:space="0" w:color="auto"/>
        <w:bottom w:val="none" w:sz="0" w:space="0" w:color="auto"/>
        <w:right w:val="none" w:sz="0" w:space="0" w:color="auto"/>
      </w:divBdr>
    </w:div>
    <w:div w:id="1446272141">
      <w:bodyDiv w:val="1"/>
      <w:marLeft w:val="0"/>
      <w:marRight w:val="0"/>
      <w:marTop w:val="0"/>
      <w:marBottom w:val="0"/>
      <w:divBdr>
        <w:top w:val="none" w:sz="0" w:space="0" w:color="auto"/>
        <w:left w:val="none" w:sz="0" w:space="0" w:color="auto"/>
        <w:bottom w:val="none" w:sz="0" w:space="0" w:color="auto"/>
        <w:right w:val="none" w:sz="0" w:space="0" w:color="auto"/>
      </w:divBdr>
    </w:div>
    <w:div w:id="1572890390">
      <w:bodyDiv w:val="1"/>
      <w:marLeft w:val="0"/>
      <w:marRight w:val="0"/>
      <w:marTop w:val="0"/>
      <w:marBottom w:val="0"/>
      <w:divBdr>
        <w:top w:val="none" w:sz="0" w:space="0" w:color="auto"/>
        <w:left w:val="none" w:sz="0" w:space="0" w:color="auto"/>
        <w:bottom w:val="none" w:sz="0" w:space="0" w:color="auto"/>
        <w:right w:val="none" w:sz="0" w:space="0" w:color="auto"/>
      </w:divBdr>
    </w:div>
    <w:div w:id="1590964984">
      <w:bodyDiv w:val="1"/>
      <w:marLeft w:val="0"/>
      <w:marRight w:val="0"/>
      <w:marTop w:val="0"/>
      <w:marBottom w:val="0"/>
      <w:divBdr>
        <w:top w:val="none" w:sz="0" w:space="0" w:color="auto"/>
        <w:left w:val="none" w:sz="0" w:space="0" w:color="auto"/>
        <w:bottom w:val="none" w:sz="0" w:space="0" w:color="auto"/>
        <w:right w:val="none" w:sz="0" w:space="0" w:color="auto"/>
      </w:divBdr>
    </w:div>
    <w:div w:id="1613170508">
      <w:bodyDiv w:val="1"/>
      <w:marLeft w:val="0"/>
      <w:marRight w:val="0"/>
      <w:marTop w:val="0"/>
      <w:marBottom w:val="0"/>
      <w:divBdr>
        <w:top w:val="none" w:sz="0" w:space="0" w:color="auto"/>
        <w:left w:val="none" w:sz="0" w:space="0" w:color="auto"/>
        <w:bottom w:val="none" w:sz="0" w:space="0" w:color="auto"/>
        <w:right w:val="none" w:sz="0" w:space="0" w:color="auto"/>
      </w:divBdr>
    </w:div>
    <w:div w:id="1644656071">
      <w:bodyDiv w:val="1"/>
      <w:marLeft w:val="0"/>
      <w:marRight w:val="0"/>
      <w:marTop w:val="0"/>
      <w:marBottom w:val="0"/>
      <w:divBdr>
        <w:top w:val="none" w:sz="0" w:space="0" w:color="auto"/>
        <w:left w:val="none" w:sz="0" w:space="0" w:color="auto"/>
        <w:bottom w:val="none" w:sz="0" w:space="0" w:color="auto"/>
        <w:right w:val="none" w:sz="0" w:space="0" w:color="auto"/>
      </w:divBdr>
    </w:div>
    <w:div w:id="1678343417">
      <w:bodyDiv w:val="1"/>
      <w:marLeft w:val="0"/>
      <w:marRight w:val="0"/>
      <w:marTop w:val="0"/>
      <w:marBottom w:val="0"/>
      <w:divBdr>
        <w:top w:val="none" w:sz="0" w:space="0" w:color="auto"/>
        <w:left w:val="none" w:sz="0" w:space="0" w:color="auto"/>
        <w:bottom w:val="none" w:sz="0" w:space="0" w:color="auto"/>
        <w:right w:val="none" w:sz="0" w:space="0" w:color="auto"/>
      </w:divBdr>
    </w:div>
    <w:div w:id="1754622580">
      <w:bodyDiv w:val="1"/>
      <w:marLeft w:val="0"/>
      <w:marRight w:val="0"/>
      <w:marTop w:val="0"/>
      <w:marBottom w:val="0"/>
      <w:divBdr>
        <w:top w:val="none" w:sz="0" w:space="0" w:color="auto"/>
        <w:left w:val="none" w:sz="0" w:space="0" w:color="auto"/>
        <w:bottom w:val="none" w:sz="0" w:space="0" w:color="auto"/>
        <w:right w:val="none" w:sz="0" w:space="0" w:color="auto"/>
      </w:divBdr>
    </w:div>
    <w:div w:id="1815289802">
      <w:bodyDiv w:val="1"/>
      <w:marLeft w:val="0"/>
      <w:marRight w:val="0"/>
      <w:marTop w:val="0"/>
      <w:marBottom w:val="0"/>
      <w:divBdr>
        <w:top w:val="none" w:sz="0" w:space="0" w:color="auto"/>
        <w:left w:val="none" w:sz="0" w:space="0" w:color="auto"/>
        <w:bottom w:val="none" w:sz="0" w:space="0" w:color="auto"/>
        <w:right w:val="none" w:sz="0" w:space="0" w:color="auto"/>
      </w:divBdr>
    </w:div>
    <w:div w:id="1891840006">
      <w:bodyDiv w:val="1"/>
      <w:marLeft w:val="0"/>
      <w:marRight w:val="0"/>
      <w:marTop w:val="0"/>
      <w:marBottom w:val="0"/>
      <w:divBdr>
        <w:top w:val="none" w:sz="0" w:space="0" w:color="auto"/>
        <w:left w:val="none" w:sz="0" w:space="0" w:color="auto"/>
        <w:bottom w:val="none" w:sz="0" w:space="0" w:color="auto"/>
        <w:right w:val="none" w:sz="0" w:space="0" w:color="auto"/>
      </w:divBdr>
    </w:div>
    <w:div w:id="1950620414">
      <w:bodyDiv w:val="1"/>
      <w:marLeft w:val="0"/>
      <w:marRight w:val="0"/>
      <w:marTop w:val="0"/>
      <w:marBottom w:val="0"/>
      <w:divBdr>
        <w:top w:val="none" w:sz="0" w:space="0" w:color="auto"/>
        <w:left w:val="none" w:sz="0" w:space="0" w:color="auto"/>
        <w:bottom w:val="none" w:sz="0" w:space="0" w:color="auto"/>
        <w:right w:val="none" w:sz="0" w:space="0" w:color="auto"/>
      </w:divBdr>
    </w:div>
    <w:div w:id="2047635162">
      <w:bodyDiv w:val="1"/>
      <w:marLeft w:val="0"/>
      <w:marRight w:val="0"/>
      <w:marTop w:val="0"/>
      <w:marBottom w:val="0"/>
      <w:divBdr>
        <w:top w:val="none" w:sz="0" w:space="0" w:color="auto"/>
        <w:left w:val="none" w:sz="0" w:space="0" w:color="auto"/>
        <w:bottom w:val="none" w:sz="0" w:space="0" w:color="auto"/>
        <w:right w:val="none" w:sz="0" w:space="0" w:color="auto"/>
      </w:divBdr>
    </w:div>
    <w:div w:id="2075157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ink/ink3.xml"/><Relationship Id="rId18" Type="http://schemas.openxmlformats.org/officeDocument/2006/relationships/footer" Target="footer1.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customXml" Target="ink/ink4.xm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7T14:54:30.434"/>
    </inkml:context>
    <inkml:brush xml:id="br0">
      <inkml:brushProperty name="width" value="0.1" units="cm"/>
      <inkml:brushProperty name="height" value="0.1" units="cm"/>
    </inkml:brush>
  </inkml:definitions>
  <inkml:trace contextRef="#ctx0" brushRef="#br0">8 1379 24575,'2'0'0,"-1"0"0,1 0 0,-1 0 0,1-1 0,-1 1 0,1-1 0,-1 1 0,1-1 0,-1 0 0,0 1 0,1-1 0,-1 0 0,0 0 0,1 0 0,-1 0 0,0 0 0,0 0 0,2-3 0,16-28 0,0 2 0,18-18 0,-29 36 0,4-10 0,-11 18 0,1 0 0,0 1 0,0-1 0,0 1 0,0 0 0,0-1 0,3-2 0,19-26 0,-4 4 0,14-16 0,-2-1 0,45-83 0,-38 57 0,-29 53 0,0-1 0,-2 0 0,9-25 0,7-42 0,-8 47 0,33-61 0,12-31 0,-27 59 0,-22 44 0,43-76 0,-23 47 0,24-31 0,-54 85 0,1-1 0,-1 0 0,1 1 0,0 0 0,0 0 0,0 0 0,0 0 0,1 0 0,5-3 0,-9 6 0,1 0 0,-1 1 0,1-1 0,0 0 0,-1 1 0,1-1 0,-1 0 0,1 1 0,-1-1 0,1 1 0,-1-1 0,0 1 0,1-1 0,-1 1 0,1 0 0,-1-1 0,0 1 0,0-1 0,1 1 0,-1 0 0,0-1 0,0 1 0,0-1 0,1 2 0,4 24 0,-3-17 0,7 29 0,6 57 0,-8-49 0,15 72 0,-22-112 0,20 260 0,-19-171 0,-2 98 0,-12-29 0,-3 93 0,16-235 0,0 5 0,0-1 0,-6 34 0,1-12 0,4-34 0,0-1 0,-1 1 0,-4 13 0,6-26 0,0 0 0,0-1 0,0 1 0,-1-1 0,1 1 0,0 0 0,0-1 0,-1 1 0,1-1 0,0 1 0,-1 0 0,1-1 0,-1 1 0,1-1 0,-1 0 0,1 1 0,-1-1 0,1 1 0,-1-1 0,1 0 0,-1 1 0,1-1 0,-1 0 0,0 1 0,1-1 0,-1 0 0,0 0 0,1 0 0,-1 0 0,0 1 0,1-1 0,-1 0 0,0 0 0,1 0 0,-1-1 0,0 1 0,1 0 0,-1 0 0,1 0 0,-1 0 0,0-1 0,1 1 0,-1 0 0,1 0 0,-1-1 0,0 1 0,1 0 0,-1-1 0,-5-3 0,0-1 0,0 1 0,-9-10 0,3 3 0,-3 0 0,0-1 0,-25-28 0,-1 1 0,21 19 0,1-1 0,1 0 0,0-2 0,-18-31 0,20 29 0,5 10 0,8 12 0,0-1 0,1 0 0,-1 0 0,1 0 0,0 0 0,-3-8 0,-1-3 0,0 0 0,-9-14 0,-12-29 0,17 35 0,8 20 0,0 0 0,0-1 0,1 1 0,-1-1 0,1 1 0,0-1 0,0 0 0,0 0 0,1 1 0,-1-1 0,1 0 0,0 0 0,0 0 0,0 0 0,1-5 0,0 8 0,-1 0 0,1 0 0,-1 1 0,1-1 0,0 0 0,-1 0 0,1 1 0,0-1 0,0 0 0,0 1 0,0-1 0,0 1 0,0-1 0,-1 1 0,1-1 0,0 1 0,0 0 0,2-1 0,24-4 0,-6 0 0,11-8 0,-19 7 0,1 0 0,-1 2 0,24-6 0,-6 3 0,38-14 0,-40 12 0,47-10 0,-28 12 0,79-1 0,-10 15 0,-106-7 0,23 1 0,41-4 0,-65 2 0,0 0 0,0-1 0,0-1 0,0 0 0,0 0 0,0-1 0,-1 0 0,14-8 0,-18 9 0,1 1 0,0-1 0,-1 1 0,11-3 0,-10 4 0,1-1 0,-1-1 0,0 1 0,7-4 0,79-41 0,-37 21 0,-35 15 0,-15 8 0,-1 0 0,1 1 0,0 0 0,0-1 0,1 2 0,-1-1 0,0 0 0,1 1 0,8-1 0,-3 1 0,-13 0 0,-20 6 0,12 1 0,-1-1 0,1 0 0,-1-1 0,0 0 0,-1-1 0,1 0 0,-1-1 0,-13 1 0,16-1 0,1-1 0,-1 2 0,1-1 0,-1 1 0,1 0 0,-8 5 0,-33 11 0,-112 27-506,-3 0-46,106-28 940,0 1 1,-107 55-1,128-57-495,-93 44 107,22-24 0,26-11 0,43-13 0,1 1 0,-61 28 0,31-3 0,65-37 0,-1 0 0,1 0 0,0-1 0,0 1 0,-1-1 0,1 0 0,-1 0 0,1 0 0,-1-1 0,-6 1 0,9-1 0,-1 0 0,0-1 0,0 1 0,0-1 0,1 0 0,-1 1 0,0-1 0,1 0 0,-1 0 0,0 0 0,1 0 0,0-1 0,-1 1 0,1 0 0,0-1 0,-1 1 0,1 0 0,0-1 0,0 0 0,0 1 0,-1-4 0,-38-40 0,28 29 0,10 15 0,1-1 0,-1 0 0,1 0 0,-1 0 0,1 0 0,0 0 0,0 0 0,0-1 0,0 1 0,-1-4 0,-4-16 0,1 0 0,1-1 0,1 1 0,1-29 0,1 32 0,1 5 0,0-1 0,1 1 0,3-14 0,-3 22 0,1 1 0,-1 0 0,1 1 0,0-1 0,0 0 0,1 0 0,-1 1 0,1 0 0,0-1 0,1 1 0,6-7 0,16-11 0,1 2 0,0 0 0,2 2 0,53-25 0,-18 10 0,139-59-1299,-93 46-1576,-55 22 1978,0 3 0,76-19 0,102-24-1065,-104 27 1148,714-180 328,-682 173 2886,-22 6 137,-34 7-6,13-4 128,-79 25-4024</inkml:trace>
  <inkml:trace contextRef="#ctx0" brushRef="#br0" timeOffset="2036.17">1686 513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7T14:54:23.928"/>
    </inkml:context>
    <inkml:brush xml:id="br0">
      <inkml:brushProperty name="width" value="0.1" units="cm"/>
      <inkml:brushProperty name="height" value="0.1" units="cm"/>
    </inkml:brush>
  </inkml:definitions>
  <inkml:trace contextRef="#ctx0" brushRef="#br0">764 320 24575,'-1'-1'0,"1"-1"0,-1 1 0,0-1 0,1 1 0,-1-1 0,0 1 0,0 0 0,0-1 0,0 1 0,0 0 0,0 0 0,-1 0 0,1 0 0,0 0 0,-1 0 0,1 0 0,-1 0 0,1 0 0,-1 1 0,1-1 0,-1 1 0,1-1 0,-3 0 0,-40-9 0,-14 5 0,0 1 0,-59 6 0,108-1 0,0 1 0,0 0 0,0 1 0,0 0 0,1 0 0,0 0 0,-15 9 0,9-3 0,1 0 0,0 1 0,-18 16 0,29-22 0,-1-1 0,1 0 0,0 1 0,0-1 0,1 1 0,-1-1 0,1 1 0,-1 0 0,1 0 0,0 0 0,0 6 0,0-3 0,0-1 0,1 1 0,0-1 0,0 1 0,1-1 0,1 10 0,1-11 0,0 0 0,1 0 0,-1-1 0,1 0 0,0 0 0,0 0 0,0 0 0,1-1 0,8 6 0,-5-4 0,53 31 0,-45-25 0,8 5 0,31 25 0,-49-37 0,0 1 0,0-2 0,0 1 0,10 4 0,-9-5 0,0 0 0,0 0 0,-1 1 0,7 6 0,0-1 0,0 0 0,15 8 0,1 1 0,93 54 0,-50-31 0,-50-27 0,0-1 0,30 13 0,-46-23 0,1 1 0,0 0 0,-1 0 0,6 5 0,20 13 0,-19-16 0,1 1 0,-1 1 0,-1 1 0,1 0 0,10 11 0,-19-16 0,0 0 0,0 0 0,-1 0 0,0 1 0,0-1 0,0 1 0,-1 0 0,1 0 0,-1 0 0,-1 0 0,1 1 0,0-1 0,-1 0 0,0 1 0,-1-1 0,1 1 0,-1 6 0,0 16 0,1-19 0,-1-1 0,0 1 0,0 0 0,-1 0 0,0 0 0,-1-1 0,0 1 0,0 0 0,-1-1 0,0 0 0,-8 16 0,-1-6 0,0 0 0,-27 28 0,-7 0 0,41-41 0,0-1 0,-1 0 0,1-1 0,-1 1 0,0-1 0,0 0 0,0 0 0,0-1 0,-1 0 0,1 0 0,-9 2 0,-24 5 0,28-5 0,-1-1 0,-21 2 0,32-5 0,-1 1 0,1-1 0,-1 0 0,1 0 0,-1 0 0,1 0 0,-1 0 0,1-1 0,-1 1 0,1 0 0,-1-1 0,1 1 0,-1-1 0,1 1 0,-1-1 0,1 0 0,0 1 0,0-1 0,-1 0 0,1 0 0,-2-2 0,1 0 0,1 0 0,0 0 0,-1 0 0,1 0 0,0 0 0,1-1 0,-1 1 0,0 0 0,1-4 0,0 4 0,-1 0 0,1 0 0,-1 1 0,0-1 0,0 0 0,0 1 0,0-1 0,0 1 0,0-1 0,-1 1 0,1-1 0,-1 1 0,0 0 0,0 0 0,-3-3 0,0 1 0,0 1 0,0 0 0,-1 0 0,1 0 0,-1 0 0,-7-1 0,-53-14 0,49 14 0,0 0 0,0-1 0,-27-13 0,-5-1 0,42 17 0,-1 0 0,0-1 0,1 0 0,-1 0 0,1-1 0,0 0 0,0 0 0,1-1 0,-1 0 0,-8-8 0,12 9 0,-2 1 0,1-1 0,0 1 0,-1 0 0,1 0 0,-1 0 0,0 1 0,-7-3 0,7 3 0,0-1 0,0 1 0,0-1 0,0 0 0,0 0 0,0-1 0,1 1 0,-6-6 0,6 3 0,0 1 0,1-1 0,0 0 0,0 0 0,0-1 0,-4-11 0,6 15 0,0 0 0,1 0 0,-1 0 0,0 1 0,1-1 0,0 0 0,0 0 0,-1 0 0,2 0 0,-1 0 0,0 0 0,1 0 0,-1 0 0,1 0 0,0 1 0,0-1 0,0 0 0,2-3 0,-1 4 0,1 0 0,-1 0 0,1 0 0,-1 0 0,1 1 0,0-1 0,-1 1 0,1 0 0,0 0 0,0 0 0,0 0 0,0 1 0,0-1 0,4 0 0,44-1 0,-45 2 0,1 1 0,0 0 0,-1 0 0,1 1 0,-1-1 0,1 1 0,-1 1 0,9 4 0,47 31 0,-9-5 0,204 88 0,-228-109 0,32 7 0,-47-15 0,13 8 0,-24-10 0,1 0 0,0 0 0,-1-1 0,1 1 0,0-1 0,0 0 0,0 0 0,6 1 0,30 1 0,-8 0 0,0-1 0,34-4 0,-61 2 0,-1-1 0,0 0 0,0 0 0,0 0 0,0 0 0,0-1 0,0 0 0,-1 0 0,1 0 0,0 0 0,-1-1 0,0 1 0,7-6 0,10-6 0,-18 12 0,1 1 0,-1 0 0,1-1 0,-1 0 0,1 1 0,-1-1 0,3-4 0,23-17 0,-1-1 0,38-46 0,-58 62 0,0 1 0,-1-2 0,-1 1 0,1-1 0,-1 1 0,-1-2 0,6-12 0,-9 17 0,1 1 0,-1 0 0,0 0 0,0-1 0,0 1 0,-1-1 0,1 1 0,-1-1 0,0 1 0,-1 0 0,1-1 0,-1 1 0,0-1 0,0 1 0,0 0 0,0 0 0,-1-1 0,0 1 0,-3-5 0,3 6 0,0 1 0,-1 0 0,1 0 0,-1 0 0,1 0 0,-1 0 0,1 1 0,-1-1 0,0 1 0,0 0 0,0 0 0,0 0 0,0 0 0,0 0 0,0 1 0,0-1 0,-6 1 0,-2-1 0,0 1 0,1 1 0,-22 3 0,23-1 0,0 0 0,0 1 0,1 1 0,-1-1 0,1 1 0,0 1 0,-13 10 0,-1 1 0,-36 25 0,47-34 0,-1 0 0,1 0 0,0 1 0,1 0 0,0 1 0,0 1 0,1-1 0,0 1 0,1 1 0,0 0 0,-11 25 0,16-26 0,0 1 0,1-1 0,0 1 0,1 0 0,0-1 0,1 1 0,2 14 0,-1-23 0,0 0 0,0 0 0,0 0 0,1 0 0,-1 0 0,1 0 0,0 0 0,0 0 0,0-1 0,0 1 0,0-1 0,1 1 0,-1-1 0,1 0 0,-1 0 0,1 0 0,0 0 0,0-1 0,3 3 0,15 10 0,-13-10 0,1 0 0,-1 0 0,1-1 0,0 0 0,0-1 0,0 0 0,0 0 0,11 0 0,-18-1 0,19 1 0,0-1 0,1-1 0,-1 0 0,0-2 0,0 0 0,-1-1 0,1-2 0,0 0 0,-1-1 0,20-8 0,-22 5 0,33-21 0,-6 2 0,125-78 0,-142 85 0,-1-1 0,-1 0 0,-1-2 0,-2-2 0,0 0 0,29-45 0,-41 54 0,-1-1 0,-1 0 0,8-22 0,-13 30 0,-1 0 0,-1 0 0,1-1 0,-2 1 0,0-1 0,0 1 0,-1-20 0,0 29 0,0 0 0,0 0 0,0 1 0,0-1 0,0 0 0,0 0 0,0 0 0,0 0 0,0 0 0,-1 1 0,1-1 0,0 0 0,-1 0 0,1 0 0,0 1 0,-1-1 0,1 0 0,-1 0 0,1 1 0,-1-1 0,0 1 0,1-1 0,-1 0 0,0 1 0,1-1 0,-1 1 0,0-1 0,0 1 0,1 0 0,-1-1 0,0 1 0,0 0 0,0-1 0,1 1 0,-1 0 0,0 0 0,0 0 0,0 0 0,0 0 0,0 0 0,1 0 0,-1 0 0,0 0 0,0 0 0,0 1 0,0-1 0,0 0 0,1 0 0,-1 1 0,0-1 0,0 1 0,0 0 0,-6 2 0,1 0 0,0 1 0,1 0 0,-10 9 0,-35 23 0,-21 29 0,58-54 0,-9 7 0,2 1 0,0 1 0,2 1 0,-24 32 0,31-36 0,-16 35 0,25-45 0,-1 0 0,1-1 0,0 1 0,0 0 0,1 0 0,0 1 0,0-1 0,1 14 0,0-19 0,0-1 0,1 1 0,-1 0 0,1 0 0,-1-1 0,1 1 0,-1-1 0,1 1 0,0 0 0,0-1 0,0 1 0,0-1 0,0 0 0,0 1 0,0-1 0,0 0 0,1 0 0,1 2 0,0-1 0,0 0 0,1-1 0,-1 1 0,0-1 0,1 1 0,-1-1 0,1 0 0,5 0 0,2 1 0,0-2 0,0 0 0,0 0 0,0-1 0,12-2 0,-5-2 0,1-1 0,-1 0 0,0-2 0,26-15 0,-38 20 0,0 0 0,0 0 0,-1-1 0,1 0 0,-1-1 0,0 1 0,0-1 0,6-7 0,-9 9 0,-1 1 0,0 0 0,1 0 0,-1-1 0,0 1 0,0-1 0,-1 1 0,1-1 0,0 0 0,-1 1 0,1-1 0,-1 0 0,0 1 0,0-1 0,0 0 0,-1 1 0,1-1 0,0 0 0,-1 1 0,0-1 0,1 1 0,-1-1 0,0 1 0,-2-4 0,1 4 0,1 0 0,-1 0 0,0 0 0,0 0 0,0 0 0,0 0 0,0 0 0,0 0 0,0 1 0,-1 0 0,1-1 0,0 1 0,-1 0 0,1 0 0,-1 0 0,0 0 0,1 1 0,-1-1 0,-5 0 0,-7 0 0,0 0 0,-22 1 0,17 1 0,-17 1 0,0 2 0,1 2 0,-41 11 0,19-4 0,-307 56 0,217-31 0,10-3 0,20-4-448,17-5-480,-229 42 539,127-22 2154,197-45-1765,0 1 0,0 0 0,0 0 0,0 1 0,-6 3 0,7-4 0,1 1 0,0-1 0,-1 0 0,1 0 0,-1-1 0,0 0 0,1 1 0,-1-2 0,0 1 0,-8 0 0,8-1 0,1 0 0,-1 1 0,1-1 0,0 1 0,-7 1 0,52-20 0,-32 13 0,0 1 0,0 0 0,0 0 0,1 1 0,12-3 0,121-28 0,224-48-4161,-352 78 4373,145-36-677,334-86-2222,623-226-3812,-691 156 7236,-303 134-631,201-125 2111,-167 72-376,-106 74 2069,-35 28-1515,28-20-1,-37 27-2484,1-1 0,-1 1 0,0-2-1,9-12 1,-9 12-824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7T14:54:10.543"/>
    </inkml:context>
    <inkml:brush xml:id="br0">
      <inkml:brushProperty name="width" value="0.1" units="cm"/>
      <inkml:brushProperty name="height" value="0.1" units="cm"/>
    </inkml:brush>
  </inkml:definitions>
  <inkml:trace contextRef="#ctx0" brushRef="#br0">37 1391 24575,'1'-5'0,"0"0"0,0 0 0,0 0 0,1 0 0,-1 0 0,1 0 0,1 1 0,-1-1 0,0 1 0,1-1 0,0 1 0,0 0 0,1 0 0,-1 1 0,7-7 0,8-10 0,20-20 0,-21 22 0,0 1 0,25-18 0,-21 18 0,27-29 0,-25 23 0,2 1 0,33-24 0,25-23 0,41-56 0,-36 23 0,-34 37 0,78-87 0,-113 127 0,-1-1 0,24-48 0,-25 41 0,-14 25 0,0-1 0,-1 1 0,0-1 0,-1 1 0,0-1 0,0 0 0,-1 1 0,0-1 0,-3-16 0,2-9 0,1 22 0,0 5 0,1-1 0,-1 1 0,-1 0 0,1 0 0,-1 0 0,0 0 0,-1 0 0,0 0 0,0 0 0,0 0 0,-1 1 0,-5-10 0,2 8 0,0 0 0,0 0 0,-1 0 0,0 1 0,-1 0 0,1 1 0,-1-1 0,0 2 0,-1-1 0,0 1 0,0 0 0,-17-6 0,15 7 0,-1 0 0,0 1 0,0 1 0,0 0 0,0 0 0,0 1 0,0 1 0,0 0 0,-1 0 0,-16 4 0,22-2 0,-1 0 0,1 1 0,0 0 0,0 1 0,1-1 0,-1 1 0,1 0 0,0 1 0,0-1 0,-8 9 0,0 1 0,1 0 0,1 0 0,-11 17 0,6-5 0,-30 42 0,-53 104 0,82-129 0,-24 86 0,35-99 0,1 1 0,2-1 0,-1 43 0,8 94 0,-3-159 0,3 11 0,1 0 0,0-1 0,1 0 0,1 1 0,1-2 0,12 25 0,-6-13 0,49 95 0,-34-70 0,-12-29 0,-12-20 0,0 0 0,-1 0 0,1 0 0,-1 0 0,0 1 0,2 7 0,-5-12 0,0 0 0,0 0 0,1 0 0,-1 1 0,0-1 0,0 0 0,-1 0 0,1 0 0,0 0 0,0 1 0,0-1 0,-1 0 0,1 0 0,-1 0 0,1 0 0,-1 0 0,1 0 0,-1 0 0,0 0 0,1 0 0,-1 0 0,0 0 0,0 0 0,1-1 0,-1 1 0,0 0 0,0 0 0,0-1 0,0 1 0,0-1 0,0 1 0,0-1 0,-1 1 0,1-1 0,0 0 0,0 1 0,-2-1 0,-22 6 0,1-1 0,-1-1 0,0-2 0,-33 0 0,28-1 0,30-1 0,-187 0 0,181-1 0,0 0 0,0 0 0,0 0 0,0-1 0,0 0 0,0 0 0,1-1 0,-1 1 0,1-1 0,-1-1 0,1 1 0,0-1 0,0 1 0,-5-7 0,9 9 0,0-1 0,1 1 0,-1 0 0,1 0 0,-1-1 0,1 1 0,-1-1 0,1 1 0,0 0 0,-1-1 0,1 1 0,0-1 0,0 1 0,0 0 0,0-1 0,1 1 0,-1-1 0,0 1 0,1 0 0,-1-1 0,1 1 0,-1 0 0,1-1 0,-1 1 0,1 0 0,0 0 0,0 0 0,-1-1 0,1 1 0,0 0 0,0 0 0,0 0 0,2-1 0,5-5 0,1 0 0,0 1 0,14-9 0,-9 7 0,76-44 0,-25 16 0,119-59 0,-58 32 0,309-138 0,-188 101 0,-171 61 0,-36 17-1365</inkml:trace>
  <inkml:trace contextRef="#ctx0" brushRef="#br0" timeOffset="333.26">1408 486 24575,'0'-1'0,"0"-2"0,0-1 0,-1-1 0,-1 0 0,1 0 0,-2 0 0,1 0 0,0-1 0,0 0 0,2 0 0,3 0 0,0 1 0,1 0 0,1 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7T14:54:03.152"/>
    </inkml:context>
    <inkml:brush xml:id="br0">
      <inkml:brushProperty name="width" value="0.1" units="cm"/>
      <inkml:brushProperty name="height" value="0.1" units="cm"/>
    </inkml:brush>
  </inkml:definitions>
  <inkml:trace contextRef="#ctx0" brushRef="#br0">864 31 24575,'7'169'0,"-7"-169"0,1 14 0,-1 0 0,0 0 0,-2 0 0,1 0 0,-2 0 0,0-1 0,-6 18 0,6-21 0,0 1 0,0 0 0,1-1 0,-1 23 0,3-22 0,-1-1 0,-1 1 0,0-1 0,0 1 0,-6 14 0,1-6 0,2-1 0,-1 1 0,-1 23 0,-2 39 0,7-55 0,-8 29 0,1-5 0,7-21 0,1-20 0,0 0 0,0 1 0,-1-1 0,-2 9 0,1-9 0,2 1 0,-1-1 0,1 1 0,1-1 0,-1 1 0,3 14 0,-1-12 0,-1-1 0,0 0 0,-1 0 0,-2 15 0,0-8 0,1-1 0,1 1 0,1 31 0,1-28 0,-4 43 0,-1-30 0,3-1 0,2 42 0,1-13 0,5 18 0,-7-60 0,-1-10 0,1 1 0,0-1 0,0 0 0,1 0 0,1 1 0,0-1 0,0 0 0,1 0 0,4 9 0,-3-10 0,-3-5 0,0 0 0,1-1 0,-1 1 0,1 0 0,0-1 0,0 0 0,0 1 0,1-1 0,-1 0 0,1 0 0,0 0 0,0-1 0,0 1 0,0-1 0,0 1 0,0-1 0,1 0 0,5 2 0,17 5 0,-14-4 0,1-1 0,0 0 0,19 2 0,148 1 0,-158-7 0,-18-1 0,-1 0 0,0 0 0,0 0 0,1 0 0,-1-1 0,0 1 0,0-1 0,4-2 0,17-9 0,-16 11 0,1 0 0,-1-1 0,0 0 0,0 0 0,0 0 0,0-1 0,0 0 0,9-8 0,-1-9 0,-15 18 0,1 0 0,0 0 0,0 0 0,1 0 0,-1 0 0,1 1 0,-1-1 0,5-2 0,18-14 0,38-37 0,-19 16 0,13-7 0,-11 9 0,-44 35 0,0 0 0,1-1 0,-1 1 0,0 0 0,-1-1 0,1 0 0,-1 1 0,1-1 0,-1 0 0,0 0 0,-1 0 0,1 0 0,-1 0 0,1 0 0,-1 0 0,-1 1 0,0-8 0,1 1 0,0 3 0,0 0 0,0 0 0,-1 0 0,0 0 0,0 0 0,0 0 0,-1 0 0,0 0 0,-5-9 0,3 8 0,-1 0 0,1 1 0,-1 0 0,-1 0 0,1 0 0,-1 0 0,-1 1 0,1 0 0,-1 1 0,0-1 0,-9-4 0,3 0 0,12 8 0,-1 1 0,0-1 0,-1 0 0,1 1 0,0 0 0,0 0 0,0-1 0,-1 1 0,1 1 0,-1-1 0,1 0 0,-1 0 0,1 1 0,-1 0 0,-3-1 0,-126-5 0,67-2 0,-8 0 0,35 5 0,1-1 0,-40-12 0,75 16 0,-4-1 0,1-1 0,0 1 0,-1-1 0,1 0 0,0-1 0,0 1 0,-7-6 0,7 5 0,0 1 0,1 0 0,-1 0 0,0 0 0,0 1 0,0 0 0,0 0 0,-1 0 0,1 0 0,0 1 0,-10 0 0,9 0 0,0 0 0,0 0 0,0-1 0,0 0 0,0 0 0,0-1 0,0 1 0,-9-5 0,-3 0 0,16 6 0,0 0 0,0-1 0,0 1 0,0-1 0,0 1 0,-1-1 0,1 0 0,0 0 0,0 0 0,1 0 0,-1 0 0,0-1 0,0 1 0,1 0 0,-1-1 0,-2-2 0,4 3 0,0 1 0,0 0 0,0-1 0,1 1 0,-1 0 0,0 0 0,0-1 0,0 1 0,0 0 0,1-1 0,-1 1 0,0 0 0,0 0 0,1 0 0,-1-1 0,0 1 0,0 0 0,1 0 0,-1 0 0,0 0 0,1 0 0,-1-1 0,0 1 0,1 0 0,-1 0 0,0 0 0,0 0 0,1 0 0,-1 0 0,0 0 0,1 0 0,-1 0 0,0 0 0,1 0 0,-1 0 0,0 0 0,1 1 0,-1-1 0,1 0 0,13 4 0,-12-2 0,0 0 0,-1 0 0,1 0 0,-1 1 0,1-1 0,-1 1 0,0-1 0,0 1 0,0 0 0,-1-1 0,1 1 0,0 0 0,-1-1 0,0 6 0,-1 44 0,0-26 0,0 22 0,2 50 0,-1-97 0,1 0 0,-1 0 0,1 0 0,-1 0 0,1 0 0,0 0 0,0 0 0,-1 0 0,1 0 0,0-1 0,0 1 0,0 0 0,0 0 0,0-1 0,0 1 0,0-1 0,0 1 0,0-1 0,0 1 0,0-1 0,0 0 0,0 1 0,0-1 0,0 0 0,1 0 0,-1 0 0,0 0 0,0 0 0,2 0 0,42-2 0,-39 1 0,0 0 0,-1 0 0,0 0 0,0-1 0,0 0 0,0 0 0,8-4 0,18-6 0,-19 8 0,0 0 0,-1 0 0,20-11 0,-10 4 0,14-7 0,26-12 0,-34 22 0,-21 6 0,0 1 0,-1-1 0,1 0 0,-1 0 0,11-6 0,7-5 0,44-18 0,-43 21 0,-18 8 0,0-1 0,-1 0 0,1 0 0,0 0 0,-1-1 0,0 1 0,8-8 0,33-17 0,-41 23 0,0 0 0,-1-1 0,1 0 0,-1 0 0,0 0 0,-1 0 0,1 0 0,3-12 0,-7 18 0,0-1 0,0 1 0,0-1 0,1 1 0,-1-1 0,0 1 0,0-1 0,0 1 0,1-1 0,-1 1 0,0 0 0,1-1 0,-1 1 0,0-1 0,1 1 0,-1 0 0,1-1 0,-1 1 0,0 0 0,1 0 0,0-1 0,5 7 0,-6-4 0,1 0 0,0 1 0,-1-1 0,0 0 0,1 0 0,-1 1 0,0-1 0,0 0 0,0 3 0,-1-2 0,-2 14 0,-1 0 0,-1 0 0,0 0 0,-1 0 0,-1-1 0,-13 22 0,8-10 0,11-24 0,0 0 0,-1-1 0,1 1 0,-1 0 0,0-1 0,0 0 0,0 1 0,-5 4 0,3-2 0,-1 0 0,1 0 0,0 0 0,1 1 0,-6 11 0,6-10 0,-1-1 0,0 0 0,0 0 0,-8 10 0,1 4 0,10-18 0,0-1 0,0 1 0,0-1 0,-1 1 0,1-1 0,-1 1 0,0-1 0,-1 2 0,-46 44 0,40-39 0,1 0 0,1 1 0,0 0 0,0 0 0,-10 21 0,-1 0 0,7-15 0,8-12 0,-1 1 0,1 0 0,0 0 0,0 0 0,-3 10 0,5-14 0,1 1 0,0-1 0,0 0 0,-1 0 0,1 1 0,0-1 0,0 0 0,0 0 0,1 1 0,-1-1 0,0 0 0,0 0 0,1 1 0,-1-1 0,0 0 0,1 0 0,0 0 0,-1 1 0,1-1 0,0 0 0,-1 0 0,1 0 0,0 0 0,0 0 0,0 0 0,0-1 0,0 1 0,0 0 0,0 0 0,0-1 0,2 2 0,4 0 0,0 0 0,0 0 0,0-1 0,0 0 0,0 0 0,0-1 0,1 0 0,-1 0 0,14-2 0,8 0 0,-20 1 0,-1 0 0,0-1 0,1 0 0,-1 0 0,0-1 0,0 0 0,0 0 0,0-1 0,-1 0 0,13-9 0,-18 12 0,1-2 0,-1 1 0,0 0 0,1 0 0,-1-1 0,0 1 0,2-5 0,-3 5 0,1 0 0,0-1 0,-1 1 0,1 0 0,0 0 0,0 0 0,0 0 0,1 0 0,-1 0 0,0 1 0,4-3 0,-3 3 0,-1-1 0,1 1 0,-1-1 0,1 0 0,-1 0 0,0 0 0,4-4 0,-4 4 0,0-1 0,0 1 0,1 0 0,-1-1 0,1 1 0,4-2 0,-2 1 0,-1 0 0,0-1 0,0 1 0,0-1 0,7-8 0,5-5 0,-12 12 0,-1 1 0,1 0 0,-1 0 0,0-1 0,0 0 0,1-5 0,15-20 0,17-30 0,17-22 0,-42 60 0,-10 19 0,0 0 0,0 0 0,1 0 0,-1 1 0,1-1 0,0 0 0,3-3 0,0-1 0,-1 1 0,1-1 0,-1 0 0,0 0 0,-1-1 0,4-8 0,10-21 0,-12 25 0,0 0 0,-1 0 0,0-1 0,3-17 0,-7 28 0,7-26 0,15-62 0,-6 20 0,-9 50 0,-2 0 0,0-1 0,-2 0 0,0 0 0,-1 0 0,-1-1 0,-1 1 0,-3-23 0,-1 19 0,-8-29 0,2 20 0,-1 0 0,-28-58 0,34 80 0,-10-14 0,-15-31 0,1 14 0,-8-9 0,-7 8 0,42 42 0,-1 1 0,1-1 0,-1 0 0,0 1 0,1 0 0,-1 0 0,0 0 0,0 0 0,0 0 0,-5 0 0,-21-8 0,17 3 0,-1 1 0,1 0 0,-1 1 0,-19-4 0,14 4 0,1-1 0,-1-1 0,1 0 0,-25-13 0,36 17 0,-1-1 0,0 1 0,0 0 0,0 1 0,-9-1 0,8 1 0,-1-1 0,1 1 0,-12-5 0,1 0 0,-1 0 0,0 2 0,-28-3 0,28 4 0,-19 0 0,-78 3 0,47 2 0,52-1 0,1 1 0,-1 1 0,-25 8 0,34-9 0,-86 28 0,79-24 0,0 0 0,0 0 0,-1-2 0,0 0 0,-22 2 0,24-3 0,0 0 0,0 1 0,0 1 0,-25 11 0,32-13 0,1 0 0,-1 0 0,1 1 0,0 0 0,0 0 0,0 0 0,1 0 0,0 1 0,-8 8 0,12-12 0,0 1 0,0-1 0,0 1 0,0-1 0,0 0 0,0 0 0,0 0 0,0 0 0,-4 0 0,4 0 0,-1 0 0,1 0 0,0 0 0,-1 0 0,1 0 0,0 0 0,-1 1 0,-2 2 0,-8 8 0,-25 17 0,-13 11 0,23-8 0,21-23 0,-1 0 0,-14 13 0,15-15 0,0 1 0,-13 15 0,-12 13 0,26-29 0,-1-1 0,1 1 0,0 1 0,1-1 0,0 1 0,0 0 0,-5 12 0,1 1 0,-12 41 0,17-41 0,1 1 0,0-1 0,2 1 0,0-1 0,4 37 0,-2-46 0,1 0 0,1-1 0,0 1 0,0-1 0,1 1 0,0-1 0,1 0 0,8 13 0,39 47 0,-22-35 0,16 40 0,-33-60 0,0-1 0,1 0 0,1-1 0,18 15 0,-22-22 0,-1-1 0,0 0 0,1 0 0,17 6 0,14 6 0,-36-15 0,1 0 0,0-1 0,0-1 0,0 1 0,0-1 0,9 1 0,21 4 0,13 7 0,60 7 0,-22-12 0,-27 3 0,2 0 0,83-5 0,431-6 0,-567 0 0,0-1 0,0-1 0,10-2 0,-11 2 0,1 0 0,0 0 0,13 1 0,3 0 0,34-6 0,4 0 0,-23 3 0,46-11 0,-25 3 0,18 7 0,-4-1 0,-53 4 0,-1 1 0,25 1 0,-33 1 0,1 0 0,0-1 0,-1-1 0,1-1 0,0 0 0,-1 0 0,20-8 0,-9 1 0,2 0 0,31-6 0,-31 12 0,17-5 0,-35 6 0,1 0 0,-1 0 0,20 0 0,-19 2 0,0-1 0,0 0 0,17-4 0,4-3 0,1 2 0,0 1 0,42-1 0,-50 4 0,-11 0 0,-1 0 0,1-2 0,20-6 0,-10 2 0,-3 0 0,-17 6 0,1 1 0,-1-1 0,0 1 0,1 0 0,-1 0 0,1 0 0,-1 1 0,1-1 0,3 1 0,66 1-1365</inkml:trace>
  <inkml:trace contextRef="#ctx0" brushRef="#br0" timeOffset="701.94">2185 1453 24575,'-1'0'0,"-1"-1"0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4517E-3354-473F-9773-E168C6784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9781</Words>
  <Characters>55755</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65406</CharactersWithSpaces>
  <SharedDoc>false</SharedDoc>
  <HLinks>
    <vt:vector size="216" baseType="variant">
      <vt:variant>
        <vt:i4>1966133</vt:i4>
      </vt:variant>
      <vt:variant>
        <vt:i4>212</vt:i4>
      </vt:variant>
      <vt:variant>
        <vt:i4>0</vt:i4>
      </vt:variant>
      <vt:variant>
        <vt:i4>5</vt:i4>
      </vt:variant>
      <vt:variant>
        <vt:lpwstr/>
      </vt:variant>
      <vt:variant>
        <vt:lpwstr>_Toc202011483</vt:lpwstr>
      </vt:variant>
      <vt:variant>
        <vt:i4>1966133</vt:i4>
      </vt:variant>
      <vt:variant>
        <vt:i4>206</vt:i4>
      </vt:variant>
      <vt:variant>
        <vt:i4>0</vt:i4>
      </vt:variant>
      <vt:variant>
        <vt:i4>5</vt:i4>
      </vt:variant>
      <vt:variant>
        <vt:lpwstr/>
      </vt:variant>
      <vt:variant>
        <vt:lpwstr>_Toc202011482</vt:lpwstr>
      </vt:variant>
      <vt:variant>
        <vt:i4>1966133</vt:i4>
      </vt:variant>
      <vt:variant>
        <vt:i4>200</vt:i4>
      </vt:variant>
      <vt:variant>
        <vt:i4>0</vt:i4>
      </vt:variant>
      <vt:variant>
        <vt:i4>5</vt:i4>
      </vt:variant>
      <vt:variant>
        <vt:lpwstr/>
      </vt:variant>
      <vt:variant>
        <vt:lpwstr>_Toc202011481</vt:lpwstr>
      </vt:variant>
      <vt:variant>
        <vt:i4>1966133</vt:i4>
      </vt:variant>
      <vt:variant>
        <vt:i4>194</vt:i4>
      </vt:variant>
      <vt:variant>
        <vt:i4>0</vt:i4>
      </vt:variant>
      <vt:variant>
        <vt:i4>5</vt:i4>
      </vt:variant>
      <vt:variant>
        <vt:lpwstr/>
      </vt:variant>
      <vt:variant>
        <vt:lpwstr>_Toc202011480</vt:lpwstr>
      </vt:variant>
      <vt:variant>
        <vt:i4>1114165</vt:i4>
      </vt:variant>
      <vt:variant>
        <vt:i4>188</vt:i4>
      </vt:variant>
      <vt:variant>
        <vt:i4>0</vt:i4>
      </vt:variant>
      <vt:variant>
        <vt:i4>5</vt:i4>
      </vt:variant>
      <vt:variant>
        <vt:lpwstr/>
      </vt:variant>
      <vt:variant>
        <vt:lpwstr>_Toc202011479</vt:lpwstr>
      </vt:variant>
      <vt:variant>
        <vt:i4>1114165</vt:i4>
      </vt:variant>
      <vt:variant>
        <vt:i4>182</vt:i4>
      </vt:variant>
      <vt:variant>
        <vt:i4>0</vt:i4>
      </vt:variant>
      <vt:variant>
        <vt:i4>5</vt:i4>
      </vt:variant>
      <vt:variant>
        <vt:lpwstr/>
      </vt:variant>
      <vt:variant>
        <vt:lpwstr>_Toc202011478</vt:lpwstr>
      </vt:variant>
      <vt:variant>
        <vt:i4>1114165</vt:i4>
      </vt:variant>
      <vt:variant>
        <vt:i4>176</vt:i4>
      </vt:variant>
      <vt:variant>
        <vt:i4>0</vt:i4>
      </vt:variant>
      <vt:variant>
        <vt:i4>5</vt:i4>
      </vt:variant>
      <vt:variant>
        <vt:lpwstr/>
      </vt:variant>
      <vt:variant>
        <vt:lpwstr>_Toc202011477</vt:lpwstr>
      </vt:variant>
      <vt:variant>
        <vt:i4>1114165</vt:i4>
      </vt:variant>
      <vt:variant>
        <vt:i4>170</vt:i4>
      </vt:variant>
      <vt:variant>
        <vt:i4>0</vt:i4>
      </vt:variant>
      <vt:variant>
        <vt:i4>5</vt:i4>
      </vt:variant>
      <vt:variant>
        <vt:lpwstr/>
      </vt:variant>
      <vt:variant>
        <vt:lpwstr>_Toc202011476</vt:lpwstr>
      </vt:variant>
      <vt:variant>
        <vt:i4>1114165</vt:i4>
      </vt:variant>
      <vt:variant>
        <vt:i4>164</vt:i4>
      </vt:variant>
      <vt:variant>
        <vt:i4>0</vt:i4>
      </vt:variant>
      <vt:variant>
        <vt:i4>5</vt:i4>
      </vt:variant>
      <vt:variant>
        <vt:lpwstr/>
      </vt:variant>
      <vt:variant>
        <vt:lpwstr>_Toc202011475</vt:lpwstr>
      </vt:variant>
      <vt:variant>
        <vt:i4>1114165</vt:i4>
      </vt:variant>
      <vt:variant>
        <vt:i4>158</vt:i4>
      </vt:variant>
      <vt:variant>
        <vt:i4>0</vt:i4>
      </vt:variant>
      <vt:variant>
        <vt:i4>5</vt:i4>
      </vt:variant>
      <vt:variant>
        <vt:lpwstr/>
      </vt:variant>
      <vt:variant>
        <vt:lpwstr>_Toc202011474</vt:lpwstr>
      </vt:variant>
      <vt:variant>
        <vt:i4>1114165</vt:i4>
      </vt:variant>
      <vt:variant>
        <vt:i4>152</vt:i4>
      </vt:variant>
      <vt:variant>
        <vt:i4>0</vt:i4>
      </vt:variant>
      <vt:variant>
        <vt:i4>5</vt:i4>
      </vt:variant>
      <vt:variant>
        <vt:lpwstr/>
      </vt:variant>
      <vt:variant>
        <vt:lpwstr>_Toc202011473</vt:lpwstr>
      </vt:variant>
      <vt:variant>
        <vt:i4>1114165</vt:i4>
      </vt:variant>
      <vt:variant>
        <vt:i4>146</vt:i4>
      </vt:variant>
      <vt:variant>
        <vt:i4>0</vt:i4>
      </vt:variant>
      <vt:variant>
        <vt:i4>5</vt:i4>
      </vt:variant>
      <vt:variant>
        <vt:lpwstr/>
      </vt:variant>
      <vt:variant>
        <vt:lpwstr>_Toc202011472</vt:lpwstr>
      </vt:variant>
      <vt:variant>
        <vt:i4>1114165</vt:i4>
      </vt:variant>
      <vt:variant>
        <vt:i4>140</vt:i4>
      </vt:variant>
      <vt:variant>
        <vt:i4>0</vt:i4>
      </vt:variant>
      <vt:variant>
        <vt:i4>5</vt:i4>
      </vt:variant>
      <vt:variant>
        <vt:lpwstr/>
      </vt:variant>
      <vt:variant>
        <vt:lpwstr>_Toc202011471</vt:lpwstr>
      </vt:variant>
      <vt:variant>
        <vt:i4>1114165</vt:i4>
      </vt:variant>
      <vt:variant>
        <vt:i4>134</vt:i4>
      </vt:variant>
      <vt:variant>
        <vt:i4>0</vt:i4>
      </vt:variant>
      <vt:variant>
        <vt:i4>5</vt:i4>
      </vt:variant>
      <vt:variant>
        <vt:lpwstr/>
      </vt:variant>
      <vt:variant>
        <vt:lpwstr>_Toc202011470</vt:lpwstr>
      </vt:variant>
      <vt:variant>
        <vt:i4>1048629</vt:i4>
      </vt:variant>
      <vt:variant>
        <vt:i4>128</vt:i4>
      </vt:variant>
      <vt:variant>
        <vt:i4>0</vt:i4>
      </vt:variant>
      <vt:variant>
        <vt:i4>5</vt:i4>
      </vt:variant>
      <vt:variant>
        <vt:lpwstr/>
      </vt:variant>
      <vt:variant>
        <vt:lpwstr>_Toc202011469</vt:lpwstr>
      </vt:variant>
      <vt:variant>
        <vt:i4>1048629</vt:i4>
      </vt:variant>
      <vt:variant>
        <vt:i4>122</vt:i4>
      </vt:variant>
      <vt:variant>
        <vt:i4>0</vt:i4>
      </vt:variant>
      <vt:variant>
        <vt:i4>5</vt:i4>
      </vt:variant>
      <vt:variant>
        <vt:lpwstr/>
      </vt:variant>
      <vt:variant>
        <vt:lpwstr>_Toc202011468</vt:lpwstr>
      </vt:variant>
      <vt:variant>
        <vt:i4>1048629</vt:i4>
      </vt:variant>
      <vt:variant>
        <vt:i4>116</vt:i4>
      </vt:variant>
      <vt:variant>
        <vt:i4>0</vt:i4>
      </vt:variant>
      <vt:variant>
        <vt:i4>5</vt:i4>
      </vt:variant>
      <vt:variant>
        <vt:lpwstr/>
      </vt:variant>
      <vt:variant>
        <vt:lpwstr>_Toc202011467</vt:lpwstr>
      </vt:variant>
      <vt:variant>
        <vt:i4>1048629</vt:i4>
      </vt:variant>
      <vt:variant>
        <vt:i4>110</vt:i4>
      </vt:variant>
      <vt:variant>
        <vt:i4>0</vt:i4>
      </vt:variant>
      <vt:variant>
        <vt:i4>5</vt:i4>
      </vt:variant>
      <vt:variant>
        <vt:lpwstr/>
      </vt:variant>
      <vt:variant>
        <vt:lpwstr>_Toc202011466</vt:lpwstr>
      </vt:variant>
      <vt:variant>
        <vt:i4>1048629</vt:i4>
      </vt:variant>
      <vt:variant>
        <vt:i4>104</vt:i4>
      </vt:variant>
      <vt:variant>
        <vt:i4>0</vt:i4>
      </vt:variant>
      <vt:variant>
        <vt:i4>5</vt:i4>
      </vt:variant>
      <vt:variant>
        <vt:lpwstr/>
      </vt:variant>
      <vt:variant>
        <vt:lpwstr>_Toc202011465</vt:lpwstr>
      </vt:variant>
      <vt:variant>
        <vt:i4>1048629</vt:i4>
      </vt:variant>
      <vt:variant>
        <vt:i4>98</vt:i4>
      </vt:variant>
      <vt:variant>
        <vt:i4>0</vt:i4>
      </vt:variant>
      <vt:variant>
        <vt:i4>5</vt:i4>
      </vt:variant>
      <vt:variant>
        <vt:lpwstr/>
      </vt:variant>
      <vt:variant>
        <vt:lpwstr>_Toc202011464</vt:lpwstr>
      </vt:variant>
      <vt:variant>
        <vt:i4>1048629</vt:i4>
      </vt:variant>
      <vt:variant>
        <vt:i4>92</vt:i4>
      </vt:variant>
      <vt:variant>
        <vt:i4>0</vt:i4>
      </vt:variant>
      <vt:variant>
        <vt:i4>5</vt:i4>
      </vt:variant>
      <vt:variant>
        <vt:lpwstr/>
      </vt:variant>
      <vt:variant>
        <vt:lpwstr>_Toc202011463</vt:lpwstr>
      </vt:variant>
      <vt:variant>
        <vt:i4>1048629</vt:i4>
      </vt:variant>
      <vt:variant>
        <vt:i4>86</vt:i4>
      </vt:variant>
      <vt:variant>
        <vt:i4>0</vt:i4>
      </vt:variant>
      <vt:variant>
        <vt:i4>5</vt:i4>
      </vt:variant>
      <vt:variant>
        <vt:lpwstr/>
      </vt:variant>
      <vt:variant>
        <vt:lpwstr>_Toc202011462</vt:lpwstr>
      </vt:variant>
      <vt:variant>
        <vt:i4>1048629</vt:i4>
      </vt:variant>
      <vt:variant>
        <vt:i4>80</vt:i4>
      </vt:variant>
      <vt:variant>
        <vt:i4>0</vt:i4>
      </vt:variant>
      <vt:variant>
        <vt:i4>5</vt:i4>
      </vt:variant>
      <vt:variant>
        <vt:lpwstr/>
      </vt:variant>
      <vt:variant>
        <vt:lpwstr>_Toc202011461</vt:lpwstr>
      </vt:variant>
      <vt:variant>
        <vt:i4>1048629</vt:i4>
      </vt:variant>
      <vt:variant>
        <vt:i4>74</vt:i4>
      </vt:variant>
      <vt:variant>
        <vt:i4>0</vt:i4>
      </vt:variant>
      <vt:variant>
        <vt:i4>5</vt:i4>
      </vt:variant>
      <vt:variant>
        <vt:lpwstr/>
      </vt:variant>
      <vt:variant>
        <vt:lpwstr>_Toc202011460</vt:lpwstr>
      </vt:variant>
      <vt:variant>
        <vt:i4>1245237</vt:i4>
      </vt:variant>
      <vt:variant>
        <vt:i4>68</vt:i4>
      </vt:variant>
      <vt:variant>
        <vt:i4>0</vt:i4>
      </vt:variant>
      <vt:variant>
        <vt:i4>5</vt:i4>
      </vt:variant>
      <vt:variant>
        <vt:lpwstr/>
      </vt:variant>
      <vt:variant>
        <vt:lpwstr>_Toc202011459</vt:lpwstr>
      </vt:variant>
      <vt:variant>
        <vt:i4>1245237</vt:i4>
      </vt:variant>
      <vt:variant>
        <vt:i4>62</vt:i4>
      </vt:variant>
      <vt:variant>
        <vt:i4>0</vt:i4>
      </vt:variant>
      <vt:variant>
        <vt:i4>5</vt:i4>
      </vt:variant>
      <vt:variant>
        <vt:lpwstr/>
      </vt:variant>
      <vt:variant>
        <vt:lpwstr>_Toc202011458</vt:lpwstr>
      </vt:variant>
      <vt:variant>
        <vt:i4>1245237</vt:i4>
      </vt:variant>
      <vt:variant>
        <vt:i4>56</vt:i4>
      </vt:variant>
      <vt:variant>
        <vt:i4>0</vt:i4>
      </vt:variant>
      <vt:variant>
        <vt:i4>5</vt:i4>
      </vt:variant>
      <vt:variant>
        <vt:lpwstr/>
      </vt:variant>
      <vt:variant>
        <vt:lpwstr>_Toc202011457</vt:lpwstr>
      </vt:variant>
      <vt:variant>
        <vt:i4>1245237</vt:i4>
      </vt:variant>
      <vt:variant>
        <vt:i4>50</vt:i4>
      </vt:variant>
      <vt:variant>
        <vt:i4>0</vt:i4>
      </vt:variant>
      <vt:variant>
        <vt:i4>5</vt:i4>
      </vt:variant>
      <vt:variant>
        <vt:lpwstr/>
      </vt:variant>
      <vt:variant>
        <vt:lpwstr>_Toc202011456</vt:lpwstr>
      </vt:variant>
      <vt:variant>
        <vt:i4>1245237</vt:i4>
      </vt:variant>
      <vt:variant>
        <vt:i4>44</vt:i4>
      </vt:variant>
      <vt:variant>
        <vt:i4>0</vt:i4>
      </vt:variant>
      <vt:variant>
        <vt:i4>5</vt:i4>
      </vt:variant>
      <vt:variant>
        <vt:lpwstr/>
      </vt:variant>
      <vt:variant>
        <vt:lpwstr>_Toc202011455</vt:lpwstr>
      </vt:variant>
      <vt:variant>
        <vt:i4>1245237</vt:i4>
      </vt:variant>
      <vt:variant>
        <vt:i4>38</vt:i4>
      </vt:variant>
      <vt:variant>
        <vt:i4>0</vt:i4>
      </vt:variant>
      <vt:variant>
        <vt:i4>5</vt:i4>
      </vt:variant>
      <vt:variant>
        <vt:lpwstr/>
      </vt:variant>
      <vt:variant>
        <vt:lpwstr>_Toc202011454</vt:lpwstr>
      </vt:variant>
      <vt:variant>
        <vt:i4>1245237</vt:i4>
      </vt:variant>
      <vt:variant>
        <vt:i4>32</vt:i4>
      </vt:variant>
      <vt:variant>
        <vt:i4>0</vt:i4>
      </vt:variant>
      <vt:variant>
        <vt:i4>5</vt:i4>
      </vt:variant>
      <vt:variant>
        <vt:lpwstr/>
      </vt:variant>
      <vt:variant>
        <vt:lpwstr>_Toc202011453</vt:lpwstr>
      </vt:variant>
      <vt:variant>
        <vt:i4>1245237</vt:i4>
      </vt:variant>
      <vt:variant>
        <vt:i4>26</vt:i4>
      </vt:variant>
      <vt:variant>
        <vt:i4>0</vt:i4>
      </vt:variant>
      <vt:variant>
        <vt:i4>5</vt:i4>
      </vt:variant>
      <vt:variant>
        <vt:lpwstr/>
      </vt:variant>
      <vt:variant>
        <vt:lpwstr>_Toc202011452</vt:lpwstr>
      </vt:variant>
      <vt:variant>
        <vt:i4>1245237</vt:i4>
      </vt:variant>
      <vt:variant>
        <vt:i4>20</vt:i4>
      </vt:variant>
      <vt:variant>
        <vt:i4>0</vt:i4>
      </vt:variant>
      <vt:variant>
        <vt:i4>5</vt:i4>
      </vt:variant>
      <vt:variant>
        <vt:lpwstr/>
      </vt:variant>
      <vt:variant>
        <vt:lpwstr>_Toc202011451</vt:lpwstr>
      </vt:variant>
      <vt:variant>
        <vt:i4>1245237</vt:i4>
      </vt:variant>
      <vt:variant>
        <vt:i4>14</vt:i4>
      </vt:variant>
      <vt:variant>
        <vt:i4>0</vt:i4>
      </vt:variant>
      <vt:variant>
        <vt:i4>5</vt:i4>
      </vt:variant>
      <vt:variant>
        <vt:lpwstr/>
      </vt:variant>
      <vt:variant>
        <vt:lpwstr>_Toc202011450</vt:lpwstr>
      </vt:variant>
      <vt:variant>
        <vt:i4>1179701</vt:i4>
      </vt:variant>
      <vt:variant>
        <vt:i4>8</vt:i4>
      </vt:variant>
      <vt:variant>
        <vt:i4>0</vt:i4>
      </vt:variant>
      <vt:variant>
        <vt:i4>5</vt:i4>
      </vt:variant>
      <vt:variant>
        <vt:lpwstr/>
      </vt:variant>
      <vt:variant>
        <vt:lpwstr>_Toc202011449</vt:lpwstr>
      </vt:variant>
      <vt:variant>
        <vt:i4>1179701</vt:i4>
      </vt:variant>
      <vt:variant>
        <vt:i4>2</vt:i4>
      </vt:variant>
      <vt:variant>
        <vt:i4>0</vt:i4>
      </vt:variant>
      <vt:variant>
        <vt:i4>5</vt:i4>
      </vt:variant>
      <vt:variant>
        <vt:lpwstr/>
      </vt:variant>
      <vt:variant>
        <vt:lpwstr>_Toc202011448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LOCK CHUN KIT</dc:creator>
  <cp:keywords/>
  <dc:description/>
  <cp:lastModifiedBy>VINCENT LOCK CHUN KIT</cp:lastModifiedBy>
  <cp:revision>2</cp:revision>
  <dcterms:created xsi:type="dcterms:W3CDTF">2025-06-28T05:57:00Z</dcterms:created>
  <dcterms:modified xsi:type="dcterms:W3CDTF">2025-06-28T05:57:00Z</dcterms:modified>
</cp:coreProperties>
</file>