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F297" w14:textId="261BC76E" w:rsidR="005D0E05" w:rsidRDefault="003A1609" w:rsidP="003A1609">
      <w:pPr>
        <w:jc w:val="center"/>
        <w:rPr>
          <w:sz w:val="44"/>
          <w:szCs w:val="44"/>
        </w:rPr>
      </w:pPr>
      <w:r w:rsidRPr="003A1609">
        <w:rPr>
          <w:sz w:val="44"/>
          <w:szCs w:val="44"/>
        </w:rPr>
        <w:t>Natural Language Processing</w:t>
      </w:r>
      <w:r>
        <w:rPr>
          <w:sz w:val="44"/>
          <w:szCs w:val="44"/>
        </w:rPr>
        <w:t xml:space="preserve"> Project</w:t>
      </w:r>
      <w:r w:rsidRPr="003A1609">
        <w:rPr>
          <w:sz w:val="44"/>
          <w:szCs w:val="44"/>
        </w:rPr>
        <w:br/>
        <w:t>Comp237</w:t>
      </w:r>
      <w:r w:rsidRPr="003A1609">
        <w:rPr>
          <w:sz w:val="44"/>
          <w:szCs w:val="44"/>
        </w:rPr>
        <w:br/>
      </w:r>
    </w:p>
    <w:p w14:paraId="6FABA9A6" w14:textId="20876D52" w:rsidR="00FF4CB0" w:rsidRDefault="003A1609" w:rsidP="003A1609">
      <w:pPr>
        <w:jc w:val="center"/>
        <w:rPr>
          <w:sz w:val="28"/>
          <w:szCs w:val="28"/>
        </w:rPr>
      </w:pPr>
      <w:r w:rsidRPr="003A1609">
        <w:rPr>
          <w:sz w:val="28"/>
          <w:szCs w:val="28"/>
        </w:rPr>
        <w:t>Wing Yan Lau</w:t>
      </w:r>
      <w:r w:rsidR="003B1856">
        <w:rPr>
          <w:sz w:val="28"/>
          <w:szCs w:val="28"/>
        </w:rPr>
        <w:t xml:space="preserve"> 301229696</w:t>
      </w:r>
    </w:p>
    <w:p w14:paraId="53BDA0A4" w14:textId="6DF9D91F" w:rsidR="003A1609" w:rsidRDefault="003A1609" w:rsidP="003A1609">
      <w:pPr>
        <w:jc w:val="center"/>
        <w:rPr>
          <w:sz w:val="28"/>
          <w:szCs w:val="28"/>
        </w:rPr>
      </w:pPr>
      <w:r w:rsidRPr="003A1609">
        <w:rPr>
          <w:sz w:val="28"/>
          <w:szCs w:val="28"/>
        </w:rPr>
        <w:t>Sze Man Tang</w:t>
      </w:r>
      <w:r w:rsidR="00307A86">
        <w:rPr>
          <w:sz w:val="28"/>
          <w:szCs w:val="28"/>
        </w:rPr>
        <w:t xml:space="preserve"> 301221595</w:t>
      </w:r>
    </w:p>
    <w:p w14:paraId="178478EE" w14:textId="7EA3B814" w:rsidR="003A1609" w:rsidRDefault="003A1609" w:rsidP="002A2EAD">
      <w:pPr>
        <w:jc w:val="center"/>
        <w:rPr>
          <w:sz w:val="28"/>
          <w:szCs w:val="28"/>
        </w:rPr>
      </w:pPr>
      <w:proofErr w:type="spellStart"/>
      <w:r w:rsidRPr="003A1609">
        <w:rPr>
          <w:sz w:val="28"/>
          <w:szCs w:val="28"/>
        </w:rPr>
        <w:t>Liangyu</w:t>
      </w:r>
      <w:proofErr w:type="spellEnd"/>
      <w:r w:rsidRPr="003A1609">
        <w:rPr>
          <w:sz w:val="28"/>
          <w:szCs w:val="28"/>
        </w:rPr>
        <w:t xml:space="preserve"> </w:t>
      </w:r>
      <w:proofErr w:type="gramStart"/>
      <w:r w:rsidRPr="003A1609">
        <w:rPr>
          <w:sz w:val="28"/>
          <w:szCs w:val="28"/>
        </w:rPr>
        <w:t xml:space="preserve">Wang </w:t>
      </w:r>
      <w:r w:rsidR="002A2EAD">
        <w:rPr>
          <w:sz w:val="28"/>
          <w:szCs w:val="28"/>
        </w:rPr>
        <w:t xml:space="preserve"> </w:t>
      </w:r>
      <w:r w:rsidRPr="003A1609">
        <w:rPr>
          <w:sz w:val="28"/>
          <w:szCs w:val="28"/>
        </w:rPr>
        <w:t>980025288</w:t>
      </w:r>
      <w:proofErr w:type="gramEnd"/>
    </w:p>
    <w:p w14:paraId="69D9D285" w14:textId="646E30E0" w:rsidR="00BD63C6" w:rsidRDefault="00BD63C6" w:rsidP="002A2EAD">
      <w:pPr>
        <w:jc w:val="center"/>
        <w:rPr>
          <w:sz w:val="28"/>
          <w:szCs w:val="28"/>
        </w:rPr>
      </w:pPr>
    </w:p>
    <w:p w14:paraId="7255E52D" w14:textId="541B1AB5" w:rsidR="00BD63C6" w:rsidRDefault="001A0DD5" w:rsidP="001A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r w:rsidRPr="001A0DD5">
        <w:rPr>
          <w:sz w:val="28"/>
          <w:szCs w:val="28"/>
        </w:rPr>
        <w:t>Load</w:t>
      </w:r>
      <w:r>
        <w:rPr>
          <w:sz w:val="28"/>
          <w:szCs w:val="28"/>
        </w:rPr>
        <w:t>ed</w:t>
      </w:r>
      <w:r w:rsidRPr="001A0DD5">
        <w:rPr>
          <w:sz w:val="28"/>
          <w:szCs w:val="28"/>
        </w:rPr>
        <w:t xml:space="preserve"> </w:t>
      </w:r>
      <w:r w:rsidR="00C82FD0">
        <w:rPr>
          <w:sz w:val="28"/>
          <w:szCs w:val="28"/>
        </w:rPr>
        <w:t>“</w:t>
      </w:r>
      <w:r w:rsidRPr="001A0DD5">
        <w:rPr>
          <w:sz w:val="28"/>
          <w:szCs w:val="28"/>
        </w:rPr>
        <w:t>Youtube05-Shakira</w:t>
      </w:r>
      <w:r>
        <w:rPr>
          <w:sz w:val="28"/>
          <w:szCs w:val="28"/>
        </w:rPr>
        <w:t>.csv</w:t>
      </w:r>
      <w:r w:rsidR="00C82FD0">
        <w:rPr>
          <w:sz w:val="28"/>
          <w:szCs w:val="28"/>
        </w:rPr>
        <w:t>” file</w:t>
      </w:r>
      <w:r w:rsidRPr="001A0DD5">
        <w:rPr>
          <w:sz w:val="28"/>
          <w:szCs w:val="28"/>
        </w:rPr>
        <w:t xml:space="preserve"> into a </w:t>
      </w:r>
      <w:r w:rsidR="00B13309">
        <w:rPr>
          <w:sz w:val="28"/>
          <w:szCs w:val="28"/>
        </w:rPr>
        <w:t>P</w:t>
      </w:r>
      <w:r w:rsidRPr="001A0DD5">
        <w:rPr>
          <w:sz w:val="28"/>
          <w:szCs w:val="28"/>
        </w:rPr>
        <w:t>andas data frame.</w:t>
      </w:r>
    </w:p>
    <w:p w14:paraId="7971FFE9" w14:textId="486C53F5" w:rsidR="001A0DD5" w:rsidRDefault="00CE43A1" w:rsidP="001A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this project we use only the “CONTENT” and “CLASS” columns.</w:t>
      </w:r>
    </w:p>
    <w:p w14:paraId="7EDDBA2A" w14:textId="3F0888A3" w:rsidR="00C82FD0" w:rsidRDefault="006E1A02" w:rsidP="001A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pre-processing, we strip all the punctuation marks from the </w:t>
      </w:r>
      <w:r w:rsidR="00C673A9">
        <w:rPr>
          <w:sz w:val="28"/>
          <w:szCs w:val="28"/>
        </w:rPr>
        <w:t>comments</w:t>
      </w:r>
      <w:r>
        <w:rPr>
          <w:sz w:val="28"/>
          <w:szCs w:val="28"/>
        </w:rPr>
        <w:t xml:space="preserve"> in CONTENT column.</w:t>
      </w:r>
      <w:r w:rsidR="00C673A9">
        <w:rPr>
          <w:sz w:val="28"/>
          <w:szCs w:val="28"/>
        </w:rPr>
        <w:t xml:space="preserve">  </w:t>
      </w:r>
    </w:p>
    <w:p w14:paraId="342EC3FB" w14:textId="7D8B97D9" w:rsidR="006E1A02" w:rsidRDefault="00C673A9" w:rsidP="001A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then use </w:t>
      </w:r>
      <w:proofErr w:type="spellStart"/>
      <w:r w:rsidRPr="00C673A9">
        <w:rPr>
          <w:sz w:val="28"/>
          <w:szCs w:val="28"/>
        </w:rPr>
        <w:t>count_vectorizer.fit_</w:t>
      </w:r>
      <w:proofErr w:type="gramStart"/>
      <w:r w:rsidRPr="00C673A9">
        <w:rPr>
          <w:sz w:val="28"/>
          <w:szCs w:val="28"/>
        </w:rPr>
        <w:t>transform</w:t>
      </w:r>
      <w:proofErr w:type="spellEnd"/>
      <w:r w:rsidRPr="00C673A9">
        <w:rPr>
          <w:sz w:val="28"/>
          <w:szCs w:val="28"/>
        </w:rPr>
        <w:t>(</w:t>
      </w:r>
      <w:proofErr w:type="gramEnd"/>
      <w:r w:rsidRPr="00C673A9">
        <w:rPr>
          <w:sz w:val="28"/>
          <w:szCs w:val="28"/>
        </w:rPr>
        <w:t>)</w:t>
      </w:r>
      <w:r>
        <w:rPr>
          <w:sz w:val="28"/>
          <w:szCs w:val="28"/>
        </w:rPr>
        <w:t xml:space="preserve"> to </w:t>
      </w:r>
      <w:r w:rsidR="0067260E">
        <w:rPr>
          <w:sz w:val="28"/>
          <w:szCs w:val="28"/>
        </w:rPr>
        <w:t xml:space="preserve">tokenize and </w:t>
      </w:r>
      <w:r w:rsidR="00D05A1E">
        <w:rPr>
          <w:sz w:val="28"/>
          <w:szCs w:val="28"/>
        </w:rPr>
        <w:t>vectorize</w:t>
      </w:r>
      <w:r>
        <w:rPr>
          <w:sz w:val="28"/>
          <w:szCs w:val="28"/>
        </w:rPr>
        <w:t xml:space="preserve"> all the comments</w:t>
      </w:r>
      <w:r w:rsidR="00601121">
        <w:rPr>
          <w:sz w:val="28"/>
          <w:szCs w:val="28"/>
        </w:rPr>
        <w:t xml:space="preserve"> </w:t>
      </w:r>
      <w:r>
        <w:rPr>
          <w:sz w:val="28"/>
          <w:szCs w:val="28"/>
        </w:rPr>
        <w:t>using the bag of words model.</w:t>
      </w:r>
      <w:r w:rsidR="00F303F0">
        <w:rPr>
          <w:sz w:val="28"/>
          <w:szCs w:val="28"/>
        </w:rPr>
        <w:t xml:space="preserve">  We </w:t>
      </w:r>
      <w:r w:rsidR="00CA64AA">
        <w:rPr>
          <w:sz w:val="28"/>
          <w:szCs w:val="28"/>
        </w:rPr>
        <w:t xml:space="preserve">use </w:t>
      </w:r>
      <w:proofErr w:type="spellStart"/>
      <w:r w:rsidR="00CA64AA">
        <w:rPr>
          <w:sz w:val="28"/>
          <w:szCs w:val="28"/>
        </w:rPr>
        <w:t>min_df</w:t>
      </w:r>
      <w:proofErr w:type="spellEnd"/>
      <w:r w:rsidR="00CA64AA">
        <w:rPr>
          <w:sz w:val="28"/>
          <w:szCs w:val="28"/>
        </w:rPr>
        <w:t xml:space="preserve">=2 to ignore words that are in less than 20% of comments, and use </w:t>
      </w:r>
      <w:proofErr w:type="spellStart"/>
      <w:r w:rsidR="00CA64AA">
        <w:rPr>
          <w:sz w:val="28"/>
          <w:szCs w:val="28"/>
        </w:rPr>
        <w:t>max_df</w:t>
      </w:r>
      <w:proofErr w:type="spellEnd"/>
      <w:r w:rsidR="00CA64AA">
        <w:rPr>
          <w:sz w:val="28"/>
          <w:szCs w:val="28"/>
        </w:rPr>
        <w:t xml:space="preserve">=0.75 to ignore words that are in more than 75% of comments.  We use </w:t>
      </w:r>
      <w:proofErr w:type="spellStart"/>
      <w:r w:rsidR="00CA64AA" w:rsidRPr="00CA64AA">
        <w:rPr>
          <w:sz w:val="28"/>
          <w:szCs w:val="28"/>
        </w:rPr>
        <w:t>CountVectorizer</w:t>
      </w:r>
      <w:r w:rsidR="00CA64AA">
        <w:rPr>
          <w:sz w:val="28"/>
          <w:szCs w:val="28"/>
        </w:rPr>
        <w:t>’s</w:t>
      </w:r>
      <w:proofErr w:type="spellEnd"/>
      <w:r w:rsidR="00CA64AA">
        <w:rPr>
          <w:sz w:val="28"/>
          <w:szCs w:val="28"/>
        </w:rPr>
        <w:t xml:space="preserve"> default list of stop words.</w:t>
      </w:r>
      <w:r w:rsidR="00D37E3B">
        <w:rPr>
          <w:sz w:val="28"/>
          <w:szCs w:val="28"/>
        </w:rPr>
        <w:t xml:space="preserve">  The dimension of our vectorized comments data is (</w:t>
      </w:r>
      <w:r w:rsidR="00D37E3B" w:rsidRPr="00D37E3B">
        <w:rPr>
          <w:sz w:val="28"/>
          <w:szCs w:val="28"/>
        </w:rPr>
        <w:t>370</w:t>
      </w:r>
      <w:r w:rsidR="00D37E3B">
        <w:rPr>
          <w:sz w:val="28"/>
          <w:szCs w:val="28"/>
        </w:rPr>
        <w:t xml:space="preserve">, </w:t>
      </w:r>
      <w:r w:rsidR="00D37E3B" w:rsidRPr="00D37E3B">
        <w:rPr>
          <w:sz w:val="28"/>
          <w:szCs w:val="28"/>
        </w:rPr>
        <w:t>529</w:t>
      </w:r>
      <w:r w:rsidR="00D37E3B">
        <w:rPr>
          <w:sz w:val="28"/>
          <w:szCs w:val="28"/>
        </w:rPr>
        <w:t>), meaning</w:t>
      </w:r>
      <w:r w:rsidR="008466C2">
        <w:rPr>
          <w:sz w:val="28"/>
          <w:szCs w:val="28"/>
        </w:rPr>
        <w:t xml:space="preserve"> </w:t>
      </w:r>
      <w:r w:rsidR="00461946">
        <w:rPr>
          <w:sz w:val="28"/>
          <w:szCs w:val="28"/>
        </w:rPr>
        <w:t>our bag of word model contains</w:t>
      </w:r>
      <w:r w:rsidR="003D5A2E">
        <w:rPr>
          <w:sz w:val="28"/>
          <w:szCs w:val="28"/>
        </w:rPr>
        <w:t xml:space="preserve"> 529 </w:t>
      </w:r>
      <w:r w:rsidR="00461946">
        <w:rPr>
          <w:sz w:val="28"/>
          <w:szCs w:val="28"/>
        </w:rPr>
        <w:t>features</w:t>
      </w:r>
      <w:r w:rsidR="003D5A2E">
        <w:rPr>
          <w:sz w:val="28"/>
          <w:szCs w:val="28"/>
        </w:rPr>
        <w:t>.</w:t>
      </w:r>
    </w:p>
    <w:p w14:paraId="523F1C62" w14:textId="4DBAC6E6" w:rsidR="00AA5158" w:rsidRDefault="00AA5158" w:rsidP="00AA51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data is downscaled using </w:t>
      </w:r>
      <w:proofErr w:type="spellStart"/>
      <w:r>
        <w:rPr>
          <w:sz w:val="28"/>
          <w:szCs w:val="28"/>
        </w:rPr>
        <w:t>TfidfTransformer</w:t>
      </w:r>
      <w:proofErr w:type="spellEnd"/>
      <w:r>
        <w:rPr>
          <w:sz w:val="28"/>
          <w:szCs w:val="28"/>
        </w:rPr>
        <w:t xml:space="preserve"> and place</w:t>
      </w:r>
      <w:r w:rsidR="003B1856">
        <w:rPr>
          <w:sz w:val="28"/>
          <w:szCs w:val="28"/>
        </w:rPr>
        <w:t>d</w:t>
      </w:r>
      <w:r>
        <w:rPr>
          <w:sz w:val="28"/>
          <w:szCs w:val="28"/>
        </w:rPr>
        <w:t xml:space="preserve"> into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for further processing in the next step</w:t>
      </w:r>
      <w:r w:rsidR="003B1856">
        <w:rPr>
          <w:sz w:val="28"/>
          <w:szCs w:val="28"/>
        </w:rPr>
        <w:t>.</w:t>
      </w:r>
    </w:p>
    <w:p w14:paraId="0273BBD1" w14:textId="77777777" w:rsidR="003B1856" w:rsidRDefault="003B1856" w:rsidP="003B1856">
      <w:pPr>
        <w:pStyle w:val="ListParagraph"/>
        <w:rPr>
          <w:noProof/>
        </w:rPr>
      </w:pPr>
      <w:r w:rsidRPr="003B1856">
        <w:rPr>
          <w:noProof/>
          <w:sz w:val="28"/>
          <w:szCs w:val="28"/>
        </w:rPr>
        <w:drawing>
          <wp:inline distT="0" distB="0" distL="0" distR="0" wp14:anchorId="34A5A99E" wp14:editId="5268DF6D">
            <wp:extent cx="2991267" cy="1381318"/>
            <wp:effectExtent l="0" t="0" r="0" b="9525"/>
            <wp:docPr id="3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73B0BD3-1ED8-40E9-A627-0A766B7CEC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73B0BD3-1ED8-40E9-A627-0A766B7CEC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856">
        <w:rPr>
          <w:noProof/>
        </w:rPr>
        <w:t xml:space="preserve"> </w:t>
      </w:r>
      <w:r w:rsidRPr="003B1856">
        <w:rPr>
          <w:noProof/>
          <w:sz w:val="28"/>
          <w:szCs w:val="28"/>
        </w:rPr>
        <w:drawing>
          <wp:inline distT="0" distB="0" distL="0" distR="0" wp14:anchorId="65C6722B" wp14:editId="0916DA07">
            <wp:extent cx="2705478" cy="1000265"/>
            <wp:effectExtent l="0" t="0" r="0" b="9525"/>
            <wp:docPr id="4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92ADBE13-730C-4C48-8842-AD8C3BD279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92ADBE13-730C-4C48-8842-AD8C3BD279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D72E" w14:textId="2CF8E6EA" w:rsidR="003B1856" w:rsidRDefault="003B1856" w:rsidP="003B1856">
      <w:pPr>
        <w:pStyle w:val="ListParagraph"/>
        <w:rPr>
          <w:noProof/>
        </w:rPr>
      </w:pPr>
      <w:r w:rsidRPr="003B1856">
        <w:rPr>
          <w:noProof/>
        </w:rPr>
        <w:lastRenderedPageBreak/>
        <w:t xml:space="preserve"> </w:t>
      </w:r>
      <w:r w:rsidRPr="003B1856">
        <w:rPr>
          <w:noProof/>
        </w:rPr>
        <w:drawing>
          <wp:inline distT="0" distB="0" distL="0" distR="0" wp14:anchorId="6DBD7B05" wp14:editId="19256B93">
            <wp:extent cx="2667372" cy="724001"/>
            <wp:effectExtent l="0" t="0" r="0" b="0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78F47142-26AD-4B4B-84FC-B0BBE257E8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78F47142-26AD-4B4B-84FC-B0BBE257E8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7C5E" w14:textId="6123A6FD" w:rsidR="003B1856" w:rsidRDefault="003B1856" w:rsidP="003B1856">
      <w:pPr>
        <w:pStyle w:val="ListParagraph"/>
        <w:rPr>
          <w:sz w:val="28"/>
          <w:szCs w:val="28"/>
        </w:rPr>
      </w:pPr>
      <w:r w:rsidRPr="003B1856">
        <w:rPr>
          <w:noProof/>
          <w:sz w:val="28"/>
          <w:szCs w:val="28"/>
        </w:rPr>
        <w:drawing>
          <wp:inline distT="0" distB="0" distL="0" distR="0" wp14:anchorId="2FCA17A9" wp14:editId="76FA7E31">
            <wp:extent cx="3553321" cy="2962688"/>
            <wp:effectExtent l="0" t="0" r="9525" b="0"/>
            <wp:docPr id="20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5A8641C8-9542-4A50-8B21-8CCAFB340B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5A8641C8-9542-4A50-8B21-8CCAFB340B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222A" w14:textId="116D33A2" w:rsidR="00AA5158" w:rsidRDefault="00AA5158" w:rsidP="00AA51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data is shuffled using </w:t>
      </w:r>
      <w:proofErr w:type="spellStart"/>
      <w:proofErr w:type="gramStart"/>
      <w:r>
        <w:rPr>
          <w:sz w:val="28"/>
          <w:szCs w:val="28"/>
        </w:rPr>
        <w:t>pandas.DataFrame.sample</w:t>
      </w:r>
      <w:proofErr w:type="spellEnd"/>
      <w:proofErr w:type="gramEnd"/>
      <w:r w:rsidR="003B1856">
        <w:rPr>
          <w:sz w:val="28"/>
          <w:szCs w:val="28"/>
        </w:rPr>
        <w:t>.</w:t>
      </w:r>
    </w:p>
    <w:p w14:paraId="5FB3F092" w14:textId="25628BAB" w:rsidR="00AA5158" w:rsidRPr="00AA5158" w:rsidRDefault="00AA5158" w:rsidP="00AA5158">
      <w:pPr>
        <w:pStyle w:val="ListParagraph"/>
        <w:numPr>
          <w:ilvl w:val="0"/>
          <w:numId w:val="1"/>
        </w:numPr>
        <w:rPr>
          <w:sz w:val="28"/>
          <w:szCs w:val="28"/>
          <w:lang w:val="en-HK"/>
        </w:rPr>
      </w:pPr>
      <w:r>
        <w:rPr>
          <w:sz w:val="28"/>
          <w:szCs w:val="28"/>
        </w:rPr>
        <w:t>The shuffled data set is split into training set (75% of data) and testing set (25% of data)</w:t>
      </w:r>
      <w:r w:rsidR="003B1856"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AA5158">
        <w:rPr>
          <w:sz w:val="28"/>
          <w:szCs w:val="28"/>
          <w:lang w:val="en-HK"/>
        </w:rPr>
        <w:t xml:space="preserve">Total # of </w:t>
      </w:r>
      <w:r>
        <w:rPr>
          <w:sz w:val="28"/>
          <w:szCs w:val="28"/>
          <w:lang w:val="en-HK"/>
        </w:rPr>
        <w:t xml:space="preserve">row of </w:t>
      </w:r>
      <w:r w:rsidRPr="00AA5158">
        <w:rPr>
          <w:sz w:val="28"/>
          <w:szCs w:val="28"/>
          <w:lang w:val="en-HK"/>
        </w:rPr>
        <w:t>data = 370</w:t>
      </w:r>
    </w:p>
    <w:p w14:paraId="1520F5E5" w14:textId="77777777" w:rsidR="00AA5158" w:rsidRPr="00AA5158" w:rsidRDefault="00AA5158" w:rsidP="00AA5158">
      <w:pPr>
        <w:pStyle w:val="ListParagraph"/>
        <w:rPr>
          <w:sz w:val="28"/>
          <w:szCs w:val="28"/>
          <w:lang w:val="en-HK"/>
        </w:rPr>
      </w:pPr>
      <w:r w:rsidRPr="00AA5158">
        <w:rPr>
          <w:sz w:val="28"/>
          <w:szCs w:val="28"/>
          <w:lang w:val="en-HK"/>
        </w:rPr>
        <w:t xml:space="preserve"># </w:t>
      </w:r>
      <w:proofErr w:type="gramStart"/>
      <w:r w:rsidRPr="00AA5158">
        <w:rPr>
          <w:sz w:val="28"/>
          <w:szCs w:val="28"/>
          <w:lang w:val="en-HK"/>
        </w:rPr>
        <w:t>of</w:t>
      </w:r>
      <w:proofErr w:type="gramEnd"/>
      <w:r w:rsidRPr="00AA5158">
        <w:rPr>
          <w:sz w:val="28"/>
          <w:szCs w:val="28"/>
          <w:lang w:val="en-HK"/>
        </w:rPr>
        <w:t xml:space="preserve"> training data = 370*0.75 = 278</w:t>
      </w:r>
    </w:p>
    <w:p w14:paraId="2C861867" w14:textId="7795B5BE" w:rsidR="00AA5158" w:rsidRDefault="00AA5158" w:rsidP="00AA5158">
      <w:pPr>
        <w:pStyle w:val="ListParagraph"/>
        <w:rPr>
          <w:sz w:val="28"/>
          <w:szCs w:val="28"/>
          <w:lang w:val="en-HK"/>
        </w:rPr>
      </w:pPr>
      <w:r w:rsidRPr="00AA5158">
        <w:rPr>
          <w:sz w:val="28"/>
          <w:szCs w:val="28"/>
          <w:lang w:val="en-HK"/>
        </w:rPr>
        <w:t xml:space="preserve"># </w:t>
      </w:r>
      <w:proofErr w:type="gramStart"/>
      <w:r w:rsidRPr="00AA5158">
        <w:rPr>
          <w:sz w:val="28"/>
          <w:szCs w:val="28"/>
          <w:lang w:val="en-HK"/>
        </w:rPr>
        <w:t>of</w:t>
      </w:r>
      <w:proofErr w:type="gramEnd"/>
      <w:r w:rsidRPr="00AA5158">
        <w:rPr>
          <w:sz w:val="28"/>
          <w:szCs w:val="28"/>
          <w:lang w:val="en-HK"/>
        </w:rPr>
        <w:t xml:space="preserve"> testing data = 370-278 = 92</w:t>
      </w:r>
    </w:p>
    <w:p w14:paraId="456A332F" w14:textId="2158E361" w:rsidR="00AA5158" w:rsidRPr="00AA5158" w:rsidRDefault="00AA5158" w:rsidP="00AA5158">
      <w:pPr>
        <w:pStyle w:val="ListParagraph"/>
        <w:rPr>
          <w:sz w:val="28"/>
          <w:szCs w:val="28"/>
          <w:lang w:val="en-HK"/>
        </w:rPr>
      </w:pPr>
      <w:r w:rsidRPr="00AA5158">
        <w:rPr>
          <w:noProof/>
          <w:sz w:val="28"/>
          <w:szCs w:val="28"/>
        </w:rPr>
        <w:lastRenderedPageBreak/>
        <w:drawing>
          <wp:inline distT="0" distB="0" distL="0" distR="0" wp14:anchorId="25F4FB6B" wp14:editId="4723D9E9">
            <wp:extent cx="2978561" cy="3629654"/>
            <wp:effectExtent l="0" t="0" r="0" b="952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F8B6ACEB-4CB4-422F-93C0-710035BDFC8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F8B6ACEB-4CB4-422F-93C0-710035BDFC8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561" cy="362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158">
        <w:rPr>
          <w:noProof/>
        </w:rPr>
        <w:t xml:space="preserve"> </w:t>
      </w:r>
      <w:r w:rsidRPr="00AA5158">
        <w:rPr>
          <w:noProof/>
          <w:sz w:val="28"/>
          <w:szCs w:val="28"/>
        </w:rPr>
        <w:drawing>
          <wp:inline distT="0" distB="0" distL="0" distR="0" wp14:anchorId="1AE687BE" wp14:editId="18F2454A">
            <wp:extent cx="3162741" cy="3191320"/>
            <wp:effectExtent l="0" t="0" r="0" b="9525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9FD3887D-D081-4767-B4BD-4FE74CD882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9FD3887D-D081-4767-B4BD-4FE74CD882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246A" w14:textId="1D7CC2D0" w:rsidR="00AA5158" w:rsidRDefault="00AA5158" w:rsidP="00AA51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Naïve Bayes classifier is created and is fit with 75% of training data</w:t>
      </w:r>
    </w:p>
    <w:p w14:paraId="564A6D31" w14:textId="1DC306DD" w:rsidR="00307A86" w:rsidRDefault="00307A86" w:rsidP="00AA51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7A86">
        <w:rPr>
          <w:sz w:val="28"/>
          <w:szCs w:val="28"/>
        </w:rPr>
        <w:t xml:space="preserve">Cross </w:t>
      </w:r>
      <w:proofErr w:type="gramStart"/>
      <w:r w:rsidRPr="00307A86">
        <w:rPr>
          <w:sz w:val="28"/>
          <w:szCs w:val="28"/>
        </w:rPr>
        <w:t>validate</w:t>
      </w:r>
      <w:proofErr w:type="gramEnd"/>
      <w:r w:rsidRPr="00307A86">
        <w:rPr>
          <w:sz w:val="28"/>
          <w:szCs w:val="28"/>
        </w:rPr>
        <w:t xml:space="preserve"> the model on the training data using 5-fold and print the mean results of model accuracy.</w:t>
      </w:r>
      <w:r>
        <w:rPr>
          <w:sz w:val="28"/>
          <w:szCs w:val="28"/>
        </w:rPr>
        <w:br/>
      </w:r>
      <w:r w:rsidR="00003509" w:rsidRPr="00003509">
        <w:rPr>
          <w:noProof/>
          <w:sz w:val="28"/>
          <w:szCs w:val="28"/>
        </w:rPr>
        <w:drawing>
          <wp:inline distT="0" distB="0" distL="0" distR="0" wp14:anchorId="47F87C20" wp14:editId="01D9DB69">
            <wp:extent cx="2897155" cy="584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974" cy="58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1D35" w14:textId="33138A59" w:rsidR="00003509" w:rsidRDefault="00003509" w:rsidP="00AA51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3509">
        <w:rPr>
          <w:sz w:val="28"/>
          <w:szCs w:val="28"/>
        </w:rPr>
        <w:lastRenderedPageBreak/>
        <w:t>Test the model on the test data, print the confusion matrix and the accuracy of the model.</w:t>
      </w:r>
      <w:r>
        <w:rPr>
          <w:sz w:val="28"/>
          <w:szCs w:val="28"/>
        </w:rPr>
        <w:br/>
      </w:r>
      <w:r w:rsidRPr="00003509">
        <w:rPr>
          <w:noProof/>
          <w:sz w:val="28"/>
          <w:szCs w:val="28"/>
        </w:rPr>
        <w:drawing>
          <wp:inline distT="0" distB="0" distL="0" distR="0" wp14:anchorId="06A44615" wp14:editId="062ACD53">
            <wp:extent cx="2076450" cy="120724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3087" cy="121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9F4B" w14:textId="77777777" w:rsidR="00E148F1" w:rsidRDefault="00003509" w:rsidP="000035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3509">
        <w:rPr>
          <w:sz w:val="28"/>
          <w:szCs w:val="28"/>
        </w:rPr>
        <w:t xml:space="preserve">As a group come up with 6 new comments (4 comments should be </w:t>
      </w:r>
      <w:proofErr w:type="spellStart"/>
      <w:r w:rsidRPr="00003509">
        <w:rPr>
          <w:sz w:val="28"/>
          <w:szCs w:val="28"/>
        </w:rPr>
        <w:t>non spam</w:t>
      </w:r>
      <w:proofErr w:type="spellEnd"/>
      <w:r w:rsidRPr="00003509">
        <w:rPr>
          <w:sz w:val="28"/>
          <w:szCs w:val="28"/>
        </w:rPr>
        <w:t xml:space="preserve"> and 2 comment spam) and pass them to the classifier and check the results.</w:t>
      </w:r>
    </w:p>
    <w:p w14:paraId="5D47D32F" w14:textId="4597AFD0" w:rsidR="00003509" w:rsidRPr="00003509" w:rsidRDefault="00003509" w:rsidP="00E148F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3509">
        <w:rPr>
          <w:sz w:val="28"/>
          <w:szCs w:val="28"/>
        </w:rPr>
        <w:t>4 non spam comments</w:t>
      </w:r>
      <w:r>
        <w:rPr>
          <w:sz w:val="28"/>
          <w:szCs w:val="28"/>
        </w:rPr>
        <w:t>:</w:t>
      </w:r>
    </w:p>
    <w:p w14:paraId="60FC2451" w14:textId="0243645E" w:rsidR="00003509" w:rsidRDefault="00003509" w:rsidP="00E148F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3509">
        <w:rPr>
          <w:sz w:val="28"/>
          <w:szCs w:val="28"/>
        </w:rPr>
        <w:t xml:space="preserve">I love </w:t>
      </w:r>
      <w:proofErr w:type="gramStart"/>
      <w:r w:rsidRPr="00003509">
        <w:rPr>
          <w:sz w:val="28"/>
          <w:szCs w:val="28"/>
        </w:rPr>
        <w:t>you</w:t>
      </w:r>
      <w:proofErr w:type="gramEnd"/>
      <w:r w:rsidRPr="00003509">
        <w:rPr>
          <w:sz w:val="28"/>
          <w:szCs w:val="28"/>
        </w:rPr>
        <w:t xml:space="preserve"> Shakira!!!!!!!</w:t>
      </w:r>
    </w:p>
    <w:p w14:paraId="3F7880A6" w14:textId="77B11EEB" w:rsidR="00003509" w:rsidRPr="00003509" w:rsidRDefault="00003509" w:rsidP="00E148F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3509">
        <w:rPr>
          <w:sz w:val="28"/>
          <w:szCs w:val="28"/>
        </w:rPr>
        <w:t>Good song &lt;3</w:t>
      </w:r>
    </w:p>
    <w:p w14:paraId="0CEC410A" w14:textId="3D7DD817" w:rsidR="00003509" w:rsidRPr="00003509" w:rsidRDefault="00003509" w:rsidP="00E148F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3509">
        <w:rPr>
          <w:sz w:val="28"/>
          <w:szCs w:val="28"/>
        </w:rPr>
        <w:t>I am still listening to it in 2023</w:t>
      </w:r>
    </w:p>
    <w:p w14:paraId="58C3B2E4" w14:textId="2806D4D2" w:rsidR="00003509" w:rsidRDefault="00003509" w:rsidP="00E148F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003509">
        <w:rPr>
          <w:sz w:val="28"/>
          <w:szCs w:val="28"/>
        </w:rPr>
        <w:t>Love it</w:t>
      </w:r>
    </w:p>
    <w:p w14:paraId="291F542F" w14:textId="339196FB" w:rsidR="00003509" w:rsidRDefault="00E148F1" w:rsidP="00E148F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2 spam comments:</w:t>
      </w:r>
    </w:p>
    <w:p w14:paraId="77A0037F" w14:textId="7D00B126" w:rsidR="00E148F1" w:rsidRPr="00E148F1" w:rsidRDefault="00E148F1" w:rsidP="00E148F1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148F1">
        <w:rPr>
          <w:sz w:val="28"/>
          <w:szCs w:val="28"/>
        </w:rPr>
        <w:t>Please subscribe YouTube Chanel of Centennial College</w:t>
      </w:r>
    </w:p>
    <w:p w14:paraId="10F225D8" w14:textId="3A57323E" w:rsidR="00CA2F07" w:rsidRDefault="00E148F1" w:rsidP="00CA2F07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E148F1">
        <w:rPr>
          <w:sz w:val="28"/>
          <w:szCs w:val="28"/>
        </w:rPr>
        <w:t>My home has gone and I don't have a job now. Pease click the fund raise link below and support me and my family!!!! Thanks!!!!!!</w:t>
      </w:r>
    </w:p>
    <w:p w14:paraId="3E2F3E41" w14:textId="5C92478E" w:rsidR="00CA2F07" w:rsidRDefault="00C33AB3" w:rsidP="00CA2F07">
      <w:pPr>
        <w:pStyle w:val="ListParagraph"/>
        <w:rPr>
          <w:sz w:val="28"/>
          <w:szCs w:val="28"/>
        </w:rPr>
      </w:pPr>
      <w:r w:rsidRPr="00C33AB3">
        <w:rPr>
          <w:noProof/>
          <w:sz w:val="28"/>
          <w:szCs w:val="28"/>
        </w:rPr>
        <w:drawing>
          <wp:inline distT="0" distB="0" distL="0" distR="0" wp14:anchorId="5AF6A6DD" wp14:editId="022EE84B">
            <wp:extent cx="5427164" cy="2565400"/>
            <wp:effectExtent l="0" t="0" r="254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3666" cy="256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5FCE" w14:textId="33045BF8" w:rsidR="00C33AB3" w:rsidRDefault="00C33AB3" w:rsidP="00CA2F07">
      <w:pPr>
        <w:pStyle w:val="ListParagraph"/>
        <w:rPr>
          <w:sz w:val="28"/>
          <w:szCs w:val="28"/>
        </w:rPr>
      </w:pPr>
    </w:p>
    <w:p w14:paraId="157ED71F" w14:textId="0A9664D5" w:rsidR="00FF4CB0" w:rsidRPr="00C33AB3" w:rsidRDefault="00C33AB3" w:rsidP="00C33AB3">
      <w:pPr>
        <w:pStyle w:val="ListParagraph"/>
        <w:rPr>
          <w:sz w:val="28"/>
          <w:szCs w:val="28"/>
          <w:u w:val="single"/>
        </w:rPr>
      </w:pPr>
      <w:r w:rsidRPr="00C33AB3">
        <w:rPr>
          <w:sz w:val="28"/>
          <w:szCs w:val="28"/>
          <w:u w:val="single"/>
        </w:rPr>
        <w:t>Conclusion</w:t>
      </w:r>
    </w:p>
    <w:p w14:paraId="6E208C6E" w14:textId="77777777" w:rsidR="00CA4DF9" w:rsidRDefault="00CA4DF9" w:rsidP="00C33AB3">
      <w:pPr>
        <w:pStyle w:val="ListParagraph"/>
        <w:rPr>
          <w:sz w:val="28"/>
          <w:szCs w:val="28"/>
        </w:rPr>
      </w:pPr>
    </w:p>
    <w:p w14:paraId="495D6ECF" w14:textId="4CE23F5B" w:rsidR="00CA4DF9" w:rsidRDefault="00B94203" w:rsidP="00AE696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The</w:t>
      </w:r>
      <w:r w:rsidR="00AE696C">
        <w:rPr>
          <w:sz w:val="28"/>
          <w:szCs w:val="28"/>
        </w:rPr>
        <w:t xml:space="preserve"> low</w:t>
      </w:r>
      <w:r>
        <w:rPr>
          <w:sz w:val="28"/>
          <w:szCs w:val="28"/>
        </w:rPr>
        <w:t xml:space="preserve"> number of false positive (6) and </w:t>
      </w:r>
      <w:r w:rsidR="00AE696C">
        <w:rPr>
          <w:sz w:val="28"/>
          <w:szCs w:val="28"/>
        </w:rPr>
        <w:t xml:space="preserve">low </w:t>
      </w:r>
      <w:r>
        <w:rPr>
          <w:sz w:val="28"/>
          <w:szCs w:val="28"/>
        </w:rPr>
        <w:t>number of false negative (3) in confusion matrix</w:t>
      </w:r>
      <w:r w:rsidR="00AE696C">
        <w:rPr>
          <w:sz w:val="28"/>
          <w:szCs w:val="28"/>
        </w:rPr>
        <w:t xml:space="preserve"> and</w:t>
      </w:r>
      <w:r w:rsidR="00CA4DF9">
        <w:rPr>
          <w:sz w:val="28"/>
          <w:szCs w:val="28"/>
        </w:rPr>
        <w:t xml:space="preserve"> </w:t>
      </w:r>
      <w:r w:rsidR="00AE696C">
        <w:rPr>
          <w:sz w:val="28"/>
          <w:szCs w:val="28"/>
        </w:rPr>
        <w:t xml:space="preserve">high </w:t>
      </w:r>
      <w:r w:rsidR="00CA4DF9">
        <w:rPr>
          <w:sz w:val="28"/>
          <w:szCs w:val="28"/>
        </w:rPr>
        <w:t>accuracy of the model</w:t>
      </w:r>
      <w:r w:rsidR="00AE696C">
        <w:rPr>
          <w:sz w:val="28"/>
          <w:szCs w:val="28"/>
        </w:rPr>
        <w:t xml:space="preserve"> which is close to 1</w:t>
      </w:r>
      <w:r w:rsidR="00CA4DF9">
        <w:rPr>
          <w:sz w:val="28"/>
          <w:szCs w:val="28"/>
        </w:rPr>
        <w:t xml:space="preserve"> (</w:t>
      </w:r>
      <w:r w:rsidR="00CA4DF9" w:rsidRPr="00CA4DF9">
        <w:rPr>
          <w:sz w:val="28"/>
          <w:szCs w:val="28"/>
        </w:rPr>
        <w:t>0.9021739130434783</w:t>
      </w:r>
      <w:r w:rsidR="00CA4DF9">
        <w:rPr>
          <w:sz w:val="28"/>
          <w:szCs w:val="28"/>
        </w:rPr>
        <w:t xml:space="preserve">) </w:t>
      </w:r>
      <w:r w:rsidR="00AE696C">
        <w:rPr>
          <w:sz w:val="28"/>
          <w:szCs w:val="28"/>
        </w:rPr>
        <w:t xml:space="preserve">showed that the model is good and </w:t>
      </w:r>
      <w:r w:rsidR="00966CFE">
        <w:rPr>
          <w:sz w:val="28"/>
          <w:szCs w:val="28"/>
        </w:rPr>
        <w:t xml:space="preserve">highly </w:t>
      </w:r>
      <w:r w:rsidR="00AE696C">
        <w:rPr>
          <w:sz w:val="28"/>
          <w:szCs w:val="28"/>
        </w:rPr>
        <w:t>accurate.</w:t>
      </w:r>
    </w:p>
    <w:p w14:paraId="605EC64D" w14:textId="65EF5AB4" w:rsidR="00CA4DF9" w:rsidRDefault="00CA4DF9" w:rsidP="00C33AB3">
      <w:pPr>
        <w:pStyle w:val="ListParagraph"/>
        <w:rPr>
          <w:sz w:val="28"/>
          <w:szCs w:val="28"/>
        </w:rPr>
      </w:pPr>
    </w:p>
    <w:p w14:paraId="46A705BD" w14:textId="63FAA0D6" w:rsidR="00C33AB3" w:rsidRPr="00C33AB3" w:rsidRDefault="00AE696C" w:rsidP="00C33AB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However, there are still some limitations. </w:t>
      </w:r>
      <w:r w:rsidR="00C33AB3">
        <w:rPr>
          <w:sz w:val="28"/>
          <w:szCs w:val="28"/>
        </w:rPr>
        <w:t xml:space="preserve">Comments contain words like “link”, “subscribe” and “click”, etc., will be classified as spam. </w:t>
      </w:r>
      <w:r w:rsidR="00875B27">
        <w:rPr>
          <w:sz w:val="28"/>
          <w:szCs w:val="28"/>
        </w:rPr>
        <w:t>Firstly, i</w:t>
      </w:r>
      <w:r w:rsidR="00C33AB3">
        <w:rPr>
          <w:sz w:val="28"/>
          <w:szCs w:val="28"/>
        </w:rPr>
        <w:t xml:space="preserve">f the comment only contains symbol, it will be trimmed and still consider as </w:t>
      </w:r>
      <w:proofErr w:type="spellStart"/>
      <w:r w:rsidR="00C33AB3">
        <w:rPr>
          <w:sz w:val="28"/>
          <w:szCs w:val="28"/>
        </w:rPr>
        <w:t>non spam</w:t>
      </w:r>
      <w:proofErr w:type="spellEnd"/>
      <w:r w:rsidR="00C33AB3">
        <w:rPr>
          <w:sz w:val="28"/>
          <w:szCs w:val="28"/>
        </w:rPr>
        <w:t xml:space="preserve">. </w:t>
      </w:r>
      <w:r w:rsidR="00875B27">
        <w:rPr>
          <w:sz w:val="28"/>
          <w:szCs w:val="28"/>
        </w:rPr>
        <w:t>Secondly, i</w:t>
      </w:r>
      <w:r w:rsidR="00CA4DF9">
        <w:rPr>
          <w:sz w:val="28"/>
          <w:szCs w:val="28"/>
        </w:rPr>
        <w:t>f</w:t>
      </w:r>
      <w:r w:rsidR="00C33AB3">
        <w:rPr>
          <w:sz w:val="28"/>
          <w:szCs w:val="28"/>
        </w:rPr>
        <w:t xml:space="preserve"> </w:t>
      </w:r>
      <w:r w:rsidR="00CA4DF9">
        <w:rPr>
          <w:sz w:val="28"/>
          <w:szCs w:val="28"/>
        </w:rPr>
        <w:t xml:space="preserve">the video </w:t>
      </w:r>
      <w:r>
        <w:rPr>
          <w:sz w:val="28"/>
          <w:szCs w:val="28"/>
        </w:rPr>
        <w:t xml:space="preserve">content </w:t>
      </w:r>
      <w:r w:rsidR="00CA4DF9">
        <w:rPr>
          <w:sz w:val="28"/>
          <w:szCs w:val="28"/>
        </w:rPr>
        <w:t xml:space="preserve">is </w:t>
      </w:r>
      <w:r>
        <w:rPr>
          <w:sz w:val="28"/>
          <w:szCs w:val="28"/>
        </w:rPr>
        <w:t>related to words classified as spam</w:t>
      </w:r>
      <w:r w:rsidRPr="00AE696C">
        <w:rPr>
          <w:sz w:val="28"/>
          <w:szCs w:val="28"/>
        </w:rPr>
        <w:t xml:space="preserve"> </w:t>
      </w:r>
      <w:r>
        <w:rPr>
          <w:sz w:val="28"/>
          <w:szCs w:val="28"/>
        </w:rPr>
        <w:t>like “link”, “subscribe” and “click”, etc., th</w:t>
      </w:r>
      <w:r w:rsidR="00875B27">
        <w:rPr>
          <w:sz w:val="28"/>
          <w:szCs w:val="28"/>
        </w:rPr>
        <w:t xml:space="preserve">e accuracy of this model will be lowered and new set of data should be used to train the model again in order to update the accuracy. Thirdly, </w:t>
      </w:r>
      <w:r w:rsidR="00966CFE">
        <w:rPr>
          <w:sz w:val="28"/>
          <w:szCs w:val="28"/>
        </w:rPr>
        <w:t>accuracy of short comments</w:t>
      </w:r>
      <w:r w:rsidR="00875B27">
        <w:rPr>
          <w:sz w:val="28"/>
          <w:szCs w:val="28"/>
        </w:rPr>
        <w:t xml:space="preserve"> </w:t>
      </w:r>
      <w:r w:rsidR="00966CFE">
        <w:rPr>
          <w:sz w:val="28"/>
          <w:szCs w:val="28"/>
        </w:rPr>
        <w:t>is lower than that of long comments.</w:t>
      </w:r>
    </w:p>
    <w:sectPr w:rsidR="00C33AB3" w:rsidRPr="00C3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94187" w14:textId="77777777" w:rsidR="006478BA" w:rsidRDefault="006478BA" w:rsidP="00AA5158">
      <w:pPr>
        <w:spacing w:after="0" w:line="240" w:lineRule="auto"/>
      </w:pPr>
      <w:r>
        <w:separator/>
      </w:r>
    </w:p>
  </w:endnote>
  <w:endnote w:type="continuationSeparator" w:id="0">
    <w:p w14:paraId="64D94869" w14:textId="77777777" w:rsidR="006478BA" w:rsidRDefault="006478BA" w:rsidP="00AA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3AC25" w14:textId="77777777" w:rsidR="006478BA" w:rsidRDefault="006478BA" w:rsidP="00AA5158">
      <w:pPr>
        <w:spacing w:after="0" w:line="240" w:lineRule="auto"/>
      </w:pPr>
      <w:r>
        <w:separator/>
      </w:r>
    </w:p>
  </w:footnote>
  <w:footnote w:type="continuationSeparator" w:id="0">
    <w:p w14:paraId="252041F5" w14:textId="77777777" w:rsidR="006478BA" w:rsidRDefault="006478BA" w:rsidP="00AA5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1AC2"/>
    <w:multiLevelType w:val="hybridMultilevel"/>
    <w:tmpl w:val="13D8CADC"/>
    <w:lvl w:ilvl="0" w:tplc="1A1056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3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D668D2"/>
    <w:multiLevelType w:val="hybridMultilevel"/>
    <w:tmpl w:val="2F7612A6"/>
    <w:lvl w:ilvl="0" w:tplc="D9F08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32B6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E44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328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04A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467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7C6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5AA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2A5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21E6644"/>
    <w:multiLevelType w:val="hybridMultilevel"/>
    <w:tmpl w:val="B24C9F32"/>
    <w:lvl w:ilvl="0" w:tplc="797C0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760258">
    <w:abstractNumId w:val="2"/>
  </w:num>
  <w:num w:numId="2" w16cid:durableId="1080062396">
    <w:abstractNumId w:val="1"/>
  </w:num>
  <w:num w:numId="3" w16cid:durableId="58125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B0"/>
    <w:rsid w:val="00003509"/>
    <w:rsid w:val="0007154C"/>
    <w:rsid w:val="001A0DD5"/>
    <w:rsid w:val="001E12AA"/>
    <w:rsid w:val="002A2EAD"/>
    <w:rsid w:val="00307A86"/>
    <w:rsid w:val="003A1609"/>
    <w:rsid w:val="003B1856"/>
    <w:rsid w:val="003C2B7D"/>
    <w:rsid w:val="003D5A2E"/>
    <w:rsid w:val="00461946"/>
    <w:rsid w:val="005D0E05"/>
    <w:rsid w:val="00601121"/>
    <w:rsid w:val="006478BA"/>
    <w:rsid w:val="0067260E"/>
    <w:rsid w:val="00692A95"/>
    <w:rsid w:val="006E1A02"/>
    <w:rsid w:val="008466C2"/>
    <w:rsid w:val="00875B27"/>
    <w:rsid w:val="00966CFE"/>
    <w:rsid w:val="00AA5158"/>
    <w:rsid w:val="00AD0A52"/>
    <w:rsid w:val="00AE696C"/>
    <w:rsid w:val="00B13309"/>
    <w:rsid w:val="00B909C3"/>
    <w:rsid w:val="00B94203"/>
    <w:rsid w:val="00BD63C6"/>
    <w:rsid w:val="00C17127"/>
    <w:rsid w:val="00C33AB3"/>
    <w:rsid w:val="00C673A9"/>
    <w:rsid w:val="00C82FD0"/>
    <w:rsid w:val="00CA2F07"/>
    <w:rsid w:val="00CA4DF9"/>
    <w:rsid w:val="00CA64AA"/>
    <w:rsid w:val="00CE43A1"/>
    <w:rsid w:val="00D05A1E"/>
    <w:rsid w:val="00D37E3B"/>
    <w:rsid w:val="00E148F1"/>
    <w:rsid w:val="00EC6302"/>
    <w:rsid w:val="00F303F0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CF8BD1"/>
  <w15:chartTrackingRefBased/>
  <w15:docId w15:val="{1DD0B40B-0116-4210-B889-0BE7B30A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D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5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158"/>
  </w:style>
  <w:style w:type="paragraph" w:styleId="Footer">
    <w:name w:val="footer"/>
    <w:basedOn w:val="Normal"/>
    <w:link w:val="FooterChar"/>
    <w:uiPriority w:val="99"/>
    <w:unhideWhenUsed/>
    <w:rsid w:val="00AA5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71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45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2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Lianyo won</dc:creator>
  <cp:keywords/>
  <dc:description/>
  <cp:lastModifiedBy>Wing Yan Lau</cp:lastModifiedBy>
  <cp:revision>3</cp:revision>
  <dcterms:created xsi:type="dcterms:W3CDTF">2022-05-21T05:49:00Z</dcterms:created>
  <dcterms:modified xsi:type="dcterms:W3CDTF">2022-05-21T05:50:00Z</dcterms:modified>
</cp:coreProperties>
</file>