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CCA" w:rsidRDefault="00226CCA" w:rsidP="00AB5C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 библиотечного фонда города </w:t>
      </w:r>
      <w:bookmarkStart w:id="0" w:name="_GoBack"/>
      <w:bookmarkEnd w:id="0"/>
      <w:r>
        <w:rPr>
          <w:color w:val="000000"/>
          <w:sz w:val="27"/>
          <w:szCs w:val="27"/>
        </w:rPr>
        <w:t xml:space="preserve">будет представлено приложением на </w:t>
      </w:r>
      <w:r>
        <w:rPr>
          <w:color w:val="000000"/>
          <w:sz w:val="27"/>
          <w:szCs w:val="27"/>
          <w:lang w:val="en-US"/>
        </w:rPr>
        <w:t>Python</w:t>
      </w:r>
      <w:r>
        <w:rPr>
          <w:color w:val="000000"/>
          <w:sz w:val="27"/>
          <w:szCs w:val="27"/>
        </w:rPr>
        <w:t xml:space="preserve"> </w:t>
      </w: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Схемы для информационной системы библиотечного фонда города:</w:t>
      </w: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Логическая и компонентная архитектура ИС.</w:t>
      </w: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6153150" cy="479513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рхитектур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243" cy="48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Функциональная структура ИС.</w:t>
      </w:r>
    </w:p>
    <w:p w:rsidR="00AB5C96" w:rsidRDefault="00AB5C96" w:rsidP="00AB5C96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72175" cy="53341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ункциональная структур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810" cy="533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11" w:rsidRDefault="00226CCA"/>
    <w:sectPr w:rsidR="00D15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7E"/>
    <w:rsid w:val="001A4AB8"/>
    <w:rsid w:val="00226CCA"/>
    <w:rsid w:val="0028134E"/>
    <w:rsid w:val="0077397E"/>
    <w:rsid w:val="00AB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6FE04-80D9-420E-8FDA-C7540CEC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5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2020-04-21T20:29:00Z</dcterms:created>
  <dcterms:modified xsi:type="dcterms:W3CDTF">2020-05-14T19:45:00Z</dcterms:modified>
</cp:coreProperties>
</file>