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61C" w:rsidRPr="00CF65C8" w:rsidRDefault="00A1561C" w:rsidP="00CF65C8">
      <w:pPr>
        <w:spacing w:line="240" w:lineRule="auto"/>
        <w:jc w:val="right"/>
        <w:rPr>
          <w:rFonts w:ascii="Times New Roman" w:hAnsi="Times New Roman" w:cs="Times New Roman"/>
          <w:sz w:val="24"/>
          <w:szCs w:val="24"/>
        </w:rPr>
      </w:pPr>
      <w:r w:rsidRPr="00CF65C8">
        <w:rPr>
          <w:rFonts w:ascii="Times New Roman" w:hAnsi="Times New Roman" w:cs="Times New Roman"/>
          <w:sz w:val="24"/>
          <w:szCs w:val="24"/>
        </w:rPr>
        <w:t xml:space="preserve">S.G. </w:t>
      </w:r>
      <w:proofErr w:type="spellStart"/>
      <w:r w:rsidRPr="00CF65C8">
        <w:rPr>
          <w:rFonts w:ascii="Times New Roman" w:hAnsi="Times New Roman" w:cs="Times New Roman"/>
          <w:sz w:val="24"/>
          <w:szCs w:val="24"/>
        </w:rPr>
        <w:t>Winikoff</w:t>
      </w:r>
      <w:proofErr w:type="spellEnd"/>
      <w:r w:rsidRPr="00CF65C8">
        <w:rPr>
          <w:rFonts w:ascii="Times New Roman" w:hAnsi="Times New Roman" w:cs="Times New Roman"/>
          <w:sz w:val="24"/>
          <w:szCs w:val="24"/>
        </w:rPr>
        <w:t xml:space="preserve">, M. </w:t>
      </w:r>
      <w:proofErr w:type="spellStart"/>
      <w:r w:rsidRPr="00CF65C8">
        <w:rPr>
          <w:rFonts w:ascii="Times New Roman" w:hAnsi="Times New Roman" w:cs="Times New Roman"/>
          <w:sz w:val="24"/>
          <w:szCs w:val="24"/>
        </w:rPr>
        <w:t>Kohli</w:t>
      </w:r>
      <w:proofErr w:type="spellEnd"/>
      <w:r w:rsidRPr="00CF65C8">
        <w:rPr>
          <w:rFonts w:ascii="Times New Roman" w:hAnsi="Times New Roman" w:cs="Times New Roman"/>
          <w:sz w:val="24"/>
          <w:szCs w:val="24"/>
        </w:rPr>
        <w:t xml:space="preserve">, S.B. </w:t>
      </w:r>
      <w:proofErr w:type="spellStart"/>
      <w:r w:rsidRPr="00CF65C8">
        <w:rPr>
          <w:rFonts w:ascii="Times New Roman" w:hAnsi="Times New Roman" w:cs="Times New Roman"/>
          <w:sz w:val="24"/>
          <w:szCs w:val="24"/>
        </w:rPr>
        <w:t>Iyengar</w:t>
      </w:r>
      <w:proofErr w:type="spellEnd"/>
    </w:p>
    <w:p w:rsidR="00CF65C8" w:rsidRPr="00CF65C8" w:rsidRDefault="00CF65C8" w:rsidP="00CF65C8">
      <w:pPr>
        <w:spacing w:line="240" w:lineRule="auto"/>
        <w:jc w:val="right"/>
        <w:rPr>
          <w:rFonts w:ascii="Times New Roman" w:hAnsi="Times New Roman" w:cs="Times New Roman"/>
          <w:sz w:val="24"/>
          <w:szCs w:val="24"/>
        </w:rPr>
      </w:pPr>
      <w:r w:rsidRPr="00CF65C8">
        <w:rPr>
          <w:rFonts w:ascii="Times New Roman" w:hAnsi="Times New Roman" w:cs="Times New Roman"/>
          <w:sz w:val="24"/>
          <w:szCs w:val="24"/>
        </w:rPr>
        <w:t>EEB Foundations 2014</w:t>
      </w:r>
    </w:p>
    <w:p w:rsidR="00754292" w:rsidRPr="00CF65C8" w:rsidRDefault="00A1561C" w:rsidP="00A1561C">
      <w:pPr>
        <w:jc w:val="center"/>
        <w:rPr>
          <w:rFonts w:ascii="Times New Roman" w:hAnsi="Times New Roman" w:cs="Times New Roman"/>
          <w:b/>
          <w:sz w:val="24"/>
          <w:szCs w:val="24"/>
        </w:rPr>
      </w:pPr>
      <w:r w:rsidRPr="00CF65C8">
        <w:rPr>
          <w:rFonts w:ascii="Times New Roman" w:hAnsi="Times New Roman" w:cs="Times New Roman"/>
          <w:b/>
          <w:sz w:val="24"/>
          <w:szCs w:val="24"/>
        </w:rPr>
        <w:t>Soil Fungus Knockout and Plant Performance</w:t>
      </w:r>
    </w:p>
    <w:p w:rsidR="00A1561C" w:rsidRPr="00CF65C8" w:rsidRDefault="00D35446">
      <w:pPr>
        <w:rPr>
          <w:rFonts w:ascii="Times New Roman" w:hAnsi="Times New Roman" w:cs="Times New Roman"/>
          <w:b/>
          <w:sz w:val="24"/>
          <w:szCs w:val="24"/>
        </w:rPr>
      </w:pPr>
      <w:r w:rsidRPr="00CF65C8">
        <w:rPr>
          <w:rFonts w:ascii="Times New Roman" w:hAnsi="Times New Roman" w:cs="Times New Roman"/>
          <w:b/>
          <w:sz w:val="24"/>
          <w:szCs w:val="24"/>
        </w:rPr>
        <w:t>INTRODUCTION</w:t>
      </w:r>
    </w:p>
    <w:p w:rsidR="00D35446" w:rsidRPr="00CF65C8" w:rsidRDefault="00D35446" w:rsidP="00D35446">
      <w:pPr>
        <w:jc w:val="center"/>
        <w:rPr>
          <w:rFonts w:ascii="Times New Roman" w:hAnsi="Times New Roman" w:cs="Times New Roman"/>
          <w:b/>
          <w:sz w:val="24"/>
          <w:szCs w:val="24"/>
        </w:rPr>
      </w:pPr>
      <w:r w:rsidRPr="00CF65C8">
        <w:rPr>
          <w:rFonts w:ascii="Times New Roman" w:hAnsi="Times New Roman" w:cs="Times New Roman"/>
          <w:b/>
          <w:sz w:val="24"/>
          <w:szCs w:val="24"/>
          <w:highlight w:val="green"/>
        </w:rPr>
        <w:t>Winnie</w:t>
      </w:r>
    </w:p>
    <w:p w:rsidR="00C10C42" w:rsidRPr="00C10C42" w:rsidRDefault="00D35446" w:rsidP="00C10C42">
      <w:pPr>
        <w:pStyle w:val="ListParagraph"/>
        <w:numPr>
          <w:ilvl w:val="0"/>
          <w:numId w:val="1"/>
        </w:numPr>
        <w:rPr>
          <w:rFonts w:ascii="Times New Roman" w:hAnsi="Times New Roman" w:cs="Times New Roman"/>
          <w:sz w:val="24"/>
          <w:szCs w:val="24"/>
        </w:rPr>
      </w:pPr>
      <w:r w:rsidRPr="00CF65C8">
        <w:rPr>
          <w:rFonts w:ascii="Times New Roman" w:hAnsi="Times New Roman" w:cs="Times New Roman"/>
          <w:b/>
          <w:sz w:val="24"/>
          <w:szCs w:val="24"/>
        </w:rPr>
        <w:t>Topic Sentence:</w:t>
      </w:r>
      <w:r w:rsidRPr="00CF65C8">
        <w:rPr>
          <w:rFonts w:ascii="Times New Roman" w:hAnsi="Times New Roman" w:cs="Times New Roman"/>
          <w:sz w:val="24"/>
          <w:szCs w:val="24"/>
        </w:rPr>
        <w:t xml:space="preserve"> </w:t>
      </w:r>
      <w:r w:rsidR="00444A88" w:rsidRPr="00CF65C8">
        <w:rPr>
          <w:rFonts w:ascii="Times New Roman" w:hAnsi="Times New Roman" w:cs="Times New Roman"/>
          <w:sz w:val="24"/>
          <w:szCs w:val="24"/>
        </w:rPr>
        <w:t xml:space="preserve">One of the most important factors controlling plant productivity is the availability of nutrients (XXXX). However, we do not know the extent to which soil fungal communities might directly compete for resources with plants, negatively impact plants via pathogenic relationships, or influence the availability of soil nutrients to plants. </w:t>
      </w:r>
    </w:p>
    <w:p w:rsidR="00444A88" w:rsidRDefault="00A35B2E" w:rsidP="00D35446">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1248" behindDoc="0" locked="0" layoutInCell="1" allowOverlap="1">
                <wp:simplePos x="0" y="0"/>
                <wp:positionH relativeFrom="column">
                  <wp:posOffset>1889760</wp:posOffset>
                </wp:positionH>
                <wp:positionV relativeFrom="paragraph">
                  <wp:posOffset>160655</wp:posOffset>
                </wp:positionV>
                <wp:extent cx="3352800" cy="1874520"/>
                <wp:effectExtent l="0" t="0" r="19050" b="0"/>
                <wp:wrapNone/>
                <wp:docPr id="302" name="Group 302"/>
                <wp:cNvGraphicFramePr/>
                <a:graphic xmlns:a="http://schemas.openxmlformats.org/drawingml/2006/main">
                  <a:graphicData uri="http://schemas.microsoft.com/office/word/2010/wordprocessingGroup">
                    <wpg:wgp>
                      <wpg:cNvGrpSpPr/>
                      <wpg:grpSpPr>
                        <a:xfrm>
                          <a:off x="0" y="0"/>
                          <a:ext cx="3352800" cy="1874520"/>
                          <a:chOff x="0" y="0"/>
                          <a:chExt cx="3352800" cy="1874520"/>
                        </a:xfrm>
                      </wpg:grpSpPr>
                      <wps:wsp>
                        <wps:cNvPr id="288" name="Text Box 288"/>
                        <wps:cNvSpPr txBox="1">
                          <a:spLocks noChangeArrowheads="1"/>
                        </wps:cNvSpPr>
                        <wps:spPr bwMode="auto">
                          <a:xfrm>
                            <a:off x="1463040" y="1554480"/>
                            <a:ext cx="457200" cy="320040"/>
                          </a:xfrm>
                          <a:prstGeom prst="rect">
                            <a:avLst/>
                          </a:prstGeom>
                          <a:solidFill>
                            <a:srgbClr val="FFFFFF"/>
                          </a:solidFill>
                          <a:ln w="9525">
                            <a:noFill/>
                            <a:miter lim="800000"/>
                            <a:headEnd/>
                            <a:tailEnd/>
                          </a:ln>
                        </wps:spPr>
                        <wps:txbx>
                          <w:txbxContent>
                            <w:p w:rsidR="0003431C" w:rsidRPr="0003431C" w:rsidRDefault="0003431C" w:rsidP="0003431C">
                              <w:pPr>
                                <w:jc w:val="center"/>
                                <w:rPr>
                                  <w:b/>
                                  <w:sz w:val="24"/>
                                  <w:szCs w:val="24"/>
                                </w:rPr>
                              </w:pPr>
                              <w:r>
                                <w:rPr>
                                  <w:b/>
                                  <w:sz w:val="24"/>
                                  <w:szCs w:val="24"/>
                                </w:rPr>
                                <w:t>+</w:t>
                              </w:r>
                            </w:p>
                          </w:txbxContent>
                        </wps:txbx>
                        <wps:bodyPr rot="0" vert="horz" wrap="square" lIns="91440" tIns="45720" rIns="91440" bIns="45720" anchor="t" anchorCtr="0">
                          <a:noAutofit/>
                        </wps:bodyPr>
                      </wps:wsp>
                      <wps:wsp>
                        <wps:cNvPr id="31" name="Text Box 31"/>
                        <wps:cNvSpPr txBox="1">
                          <a:spLocks noChangeArrowheads="1"/>
                        </wps:cNvSpPr>
                        <wps:spPr bwMode="auto">
                          <a:xfrm>
                            <a:off x="525780" y="914400"/>
                            <a:ext cx="457200" cy="320040"/>
                          </a:xfrm>
                          <a:prstGeom prst="rect">
                            <a:avLst/>
                          </a:prstGeom>
                          <a:solidFill>
                            <a:srgbClr val="FFFFFF"/>
                          </a:solidFill>
                          <a:ln w="9525">
                            <a:noFill/>
                            <a:miter lim="800000"/>
                            <a:headEnd/>
                            <a:tailEnd/>
                          </a:ln>
                        </wps:spPr>
                        <wps:txbx>
                          <w:txbxContent>
                            <w:p w:rsidR="0003431C" w:rsidRPr="0003431C" w:rsidRDefault="0003431C" w:rsidP="0003431C">
                              <w:pPr>
                                <w:jc w:val="center"/>
                                <w:rPr>
                                  <w:b/>
                                  <w:sz w:val="24"/>
                                  <w:szCs w:val="24"/>
                                </w:rPr>
                              </w:pPr>
                              <w:r>
                                <w:rPr>
                                  <w:b/>
                                  <w:sz w:val="24"/>
                                  <w:szCs w:val="24"/>
                                </w:rPr>
                                <w:t>+</w:t>
                              </w:r>
                            </w:p>
                          </w:txbxContent>
                        </wps:txbx>
                        <wps:bodyPr rot="0" vert="horz" wrap="square" lIns="91440" tIns="45720" rIns="91440" bIns="45720" anchor="t" anchorCtr="0">
                          <a:noAutofit/>
                        </wps:bodyPr>
                      </wps:wsp>
                      <wps:wsp>
                        <wps:cNvPr id="30" name="Text Box 30"/>
                        <wps:cNvSpPr txBox="1">
                          <a:spLocks noChangeArrowheads="1"/>
                        </wps:cNvSpPr>
                        <wps:spPr bwMode="auto">
                          <a:xfrm>
                            <a:off x="2438400" y="914400"/>
                            <a:ext cx="457200" cy="320040"/>
                          </a:xfrm>
                          <a:prstGeom prst="rect">
                            <a:avLst/>
                          </a:prstGeom>
                          <a:solidFill>
                            <a:srgbClr val="FFFFFF"/>
                          </a:solidFill>
                          <a:ln w="9525">
                            <a:noFill/>
                            <a:miter lim="800000"/>
                            <a:headEnd/>
                            <a:tailEnd/>
                          </a:ln>
                        </wps:spPr>
                        <wps:txbx>
                          <w:txbxContent>
                            <w:p w:rsidR="0003431C" w:rsidRPr="0003431C" w:rsidRDefault="0003431C" w:rsidP="0003431C">
                              <w:pPr>
                                <w:jc w:val="center"/>
                                <w:rPr>
                                  <w:b/>
                                  <w:sz w:val="24"/>
                                  <w:szCs w:val="24"/>
                                </w:rPr>
                              </w:pPr>
                              <w:r>
                                <w:rPr>
                                  <w:b/>
                                  <w:sz w:val="24"/>
                                  <w:szCs w:val="24"/>
                                </w:rPr>
                                <w:t>+ / -</w:t>
                              </w:r>
                            </w:p>
                          </w:txbxContent>
                        </wps:txbx>
                        <wps:bodyPr rot="0" vert="horz" wrap="square" lIns="91440" tIns="45720" rIns="91440" bIns="45720" anchor="t" anchorCtr="0">
                          <a:noAutofit/>
                        </wps:bodyPr>
                      </wps:wsp>
                      <wps:wsp>
                        <wps:cNvPr id="22" name="Text Box 22"/>
                        <wps:cNvSpPr txBox="1">
                          <a:spLocks noChangeArrowheads="1"/>
                        </wps:cNvSpPr>
                        <wps:spPr bwMode="auto">
                          <a:xfrm>
                            <a:off x="0" y="1409700"/>
                            <a:ext cx="1424940" cy="320040"/>
                          </a:xfrm>
                          <a:prstGeom prst="rect">
                            <a:avLst/>
                          </a:prstGeom>
                          <a:solidFill>
                            <a:srgbClr val="FFFFFF"/>
                          </a:solidFill>
                          <a:ln w="9525">
                            <a:solidFill>
                              <a:srgbClr val="000000"/>
                            </a:solidFill>
                            <a:miter lim="800000"/>
                            <a:headEnd/>
                            <a:tailEnd/>
                          </a:ln>
                        </wps:spPr>
                        <wps:txbx>
                          <w:txbxContent>
                            <w:p w:rsidR="00A567E1" w:rsidRPr="0003431C" w:rsidRDefault="0003431C" w:rsidP="00A567E1">
                              <w:pPr>
                                <w:jc w:val="center"/>
                                <w:rPr>
                                  <w:b/>
                                  <w:sz w:val="24"/>
                                  <w:szCs w:val="24"/>
                                </w:rPr>
                              </w:pPr>
                              <w:r w:rsidRPr="0003431C">
                                <w:rPr>
                                  <w:b/>
                                  <w:sz w:val="24"/>
                                  <w:szCs w:val="24"/>
                                </w:rPr>
                                <w:t xml:space="preserve">Inorganic </w:t>
                              </w:r>
                              <w:r w:rsidR="00A567E1" w:rsidRPr="0003431C">
                                <w:rPr>
                                  <w:b/>
                                  <w:sz w:val="24"/>
                                  <w:szCs w:val="24"/>
                                </w:rPr>
                                <w:t>Nutrients</w:t>
                              </w:r>
                            </w:p>
                          </w:txbxContent>
                        </wps:txbx>
                        <wps:bodyPr rot="0" vert="horz" wrap="square" lIns="91440" tIns="45720" rIns="91440" bIns="45720" anchor="t" anchorCtr="0">
                          <a:noAutofit/>
                        </wps:bodyPr>
                      </wps:wsp>
                      <wps:wsp>
                        <wps:cNvPr id="23" name="Text Box 23"/>
                        <wps:cNvSpPr txBox="1">
                          <a:spLocks noChangeArrowheads="1"/>
                        </wps:cNvSpPr>
                        <wps:spPr bwMode="auto">
                          <a:xfrm>
                            <a:off x="990600" y="449580"/>
                            <a:ext cx="1348740" cy="320040"/>
                          </a:xfrm>
                          <a:prstGeom prst="rect">
                            <a:avLst/>
                          </a:prstGeom>
                          <a:solidFill>
                            <a:srgbClr val="FFFFFF"/>
                          </a:solidFill>
                          <a:ln w="9525">
                            <a:solidFill>
                              <a:srgbClr val="000000"/>
                            </a:solidFill>
                            <a:miter lim="800000"/>
                            <a:headEnd/>
                            <a:tailEnd/>
                          </a:ln>
                        </wps:spPr>
                        <wps:txbx>
                          <w:txbxContent>
                            <w:p w:rsidR="00A567E1" w:rsidRPr="0003431C" w:rsidRDefault="00A567E1" w:rsidP="00A567E1">
                              <w:pPr>
                                <w:jc w:val="center"/>
                                <w:rPr>
                                  <w:b/>
                                  <w:sz w:val="8"/>
                                  <w:szCs w:val="24"/>
                                </w:rPr>
                              </w:pPr>
                              <w:r w:rsidRPr="0003431C">
                                <w:rPr>
                                  <w:b/>
                                  <w:sz w:val="24"/>
                                  <w:szCs w:val="24"/>
                                </w:rPr>
                                <w:t>Plant Productivity</w:t>
                              </w:r>
                            </w:p>
                          </w:txbxContent>
                        </wps:txbx>
                        <wps:bodyPr rot="0" vert="horz" wrap="square" lIns="91440" tIns="45720" rIns="91440" bIns="45720" anchor="t" anchorCtr="0">
                          <a:noAutofit/>
                        </wps:bodyPr>
                      </wps:wsp>
                      <wps:wsp>
                        <wps:cNvPr id="24" name="Text Box 24"/>
                        <wps:cNvSpPr txBox="1">
                          <a:spLocks noChangeArrowheads="1"/>
                        </wps:cNvSpPr>
                        <wps:spPr bwMode="auto">
                          <a:xfrm>
                            <a:off x="1927860" y="1417320"/>
                            <a:ext cx="1424940" cy="320040"/>
                          </a:xfrm>
                          <a:prstGeom prst="rect">
                            <a:avLst/>
                          </a:prstGeom>
                          <a:solidFill>
                            <a:srgbClr val="FFFFFF"/>
                          </a:solidFill>
                          <a:ln w="9525">
                            <a:solidFill>
                              <a:srgbClr val="000000"/>
                            </a:solidFill>
                            <a:miter lim="800000"/>
                            <a:headEnd/>
                            <a:tailEnd/>
                          </a:ln>
                        </wps:spPr>
                        <wps:txbx>
                          <w:txbxContent>
                            <w:p w:rsidR="0003431C" w:rsidRPr="0003431C" w:rsidRDefault="0003431C" w:rsidP="0003431C">
                              <w:pPr>
                                <w:jc w:val="center"/>
                                <w:rPr>
                                  <w:b/>
                                  <w:sz w:val="24"/>
                                  <w:szCs w:val="24"/>
                                </w:rPr>
                              </w:pPr>
                              <w:r>
                                <w:rPr>
                                  <w:b/>
                                  <w:sz w:val="24"/>
                                  <w:szCs w:val="24"/>
                                </w:rPr>
                                <w:t>Soil Fungi</w:t>
                              </w:r>
                            </w:p>
                          </w:txbxContent>
                        </wps:txbx>
                        <wps:bodyPr rot="0" vert="horz" wrap="square" lIns="91440" tIns="45720" rIns="91440" bIns="45720" anchor="t" anchorCtr="0">
                          <a:noAutofit/>
                        </wps:bodyPr>
                      </wps:wsp>
                      <wps:wsp>
                        <wps:cNvPr id="25" name="Straight Arrow Connector 25"/>
                        <wps:cNvCnPr/>
                        <wps:spPr>
                          <a:xfrm flipH="1" flipV="1">
                            <a:off x="2316480" y="777240"/>
                            <a:ext cx="320040" cy="63246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708660" y="777240"/>
                            <a:ext cx="320040" cy="63246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flipV="1">
                            <a:off x="1417320" y="1577340"/>
                            <a:ext cx="518160" cy="762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99" name="Freeform 299"/>
                        <wps:cNvSpPr/>
                        <wps:spPr>
                          <a:xfrm>
                            <a:off x="1257300" y="0"/>
                            <a:ext cx="800606" cy="438067"/>
                          </a:xfrm>
                          <a:custGeom>
                            <a:avLst/>
                            <a:gdLst>
                              <a:gd name="connsiteX0" fmla="*/ 130529 w 800606"/>
                              <a:gd name="connsiteY0" fmla="*/ 438067 h 438067"/>
                              <a:gd name="connsiteX1" fmla="*/ 989 w 800606"/>
                              <a:gd name="connsiteY1" fmla="*/ 239947 h 438067"/>
                              <a:gd name="connsiteX2" fmla="*/ 191489 w 800606"/>
                              <a:gd name="connsiteY2" fmla="*/ 34207 h 438067"/>
                              <a:gd name="connsiteX3" fmla="*/ 572489 w 800606"/>
                              <a:gd name="connsiteY3" fmla="*/ 18967 h 438067"/>
                              <a:gd name="connsiteX4" fmla="*/ 793469 w 800606"/>
                              <a:gd name="connsiteY4" fmla="*/ 224707 h 438067"/>
                              <a:gd name="connsiteX5" fmla="*/ 724889 w 800606"/>
                              <a:gd name="connsiteY5" fmla="*/ 438067 h 4380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0606" h="438067">
                                <a:moveTo>
                                  <a:pt x="130529" y="438067"/>
                                </a:moveTo>
                                <a:cubicBezTo>
                                  <a:pt x="60679" y="372662"/>
                                  <a:pt x="-9171" y="307257"/>
                                  <a:pt x="989" y="239947"/>
                                </a:cubicBezTo>
                                <a:cubicBezTo>
                                  <a:pt x="11149" y="172637"/>
                                  <a:pt x="96239" y="71037"/>
                                  <a:pt x="191489" y="34207"/>
                                </a:cubicBezTo>
                                <a:cubicBezTo>
                                  <a:pt x="286739" y="-2623"/>
                                  <a:pt x="472159" y="-12783"/>
                                  <a:pt x="572489" y="18967"/>
                                </a:cubicBezTo>
                                <a:cubicBezTo>
                                  <a:pt x="672819" y="50717"/>
                                  <a:pt x="768069" y="154857"/>
                                  <a:pt x="793469" y="224707"/>
                                </a:cubicBezTo>
                                <a:cubicBezTo>
                                  <a:pt x="818869" y="294557"/>
                                  <a:pt x="771879" y="366312"/>
                                  <a:pt x="724889" y="438067"/>
                                </a:cubicBezTo>
                              </a:path>
                            </a:pathLst>
                          </a:custGeom>
                          <a:noFill/>
                          <a:ln>
                            <a:solidFill>
                              <a:schemeClr val="tx1"/>
                            </a:solidFill>
                            <a:prstDash val="sysDot"/>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2" o:spid="_x0000_s1026" style="position:absolute;left:0;text-align:left;margin-left:148.8pt;margin-top:12.65pt;width:264pt;height:147.6pt;z-index:251701248" coordsize="33528,1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">
                <v:shapetype id="_x0000_t202" coordsize="21600,21600" o:spt="202" path="m,l,21600r21600,l21600,xe">
                  <v:stroke joinstyle="miter"/>
                  <v:path gradientshapeok="t" o:connecttype="rect"/>
                </v:shapetype>
                <v:shape id="Text Box 288" o:spid="_x0000_s1027" type="#_x0000_t202" style="position:absolute;left:14630;top:15544;width:4572;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03431C" w:rsidRPr="0003431C" w:rsidRDefault="0003431C" w:rsidP="0003431C">
                        <w:pPr>
                          <w:jc w:val="center"/>
                          <w:rPr>
                            <w:b/>
                            <w:sz w:val="24"/>
                            <w:szCs w:val="24"/>
                          </w:rPr>
                        </w:pPr>
                        <w:r>
                          <w:rPr>
                            <w:b/>
                            <w:sz w:val="24"/>
                            <w:szCs w:val="24"/>
                          </w:rPr>
                          <w:t>+</w:t>
                        </w:r>
                      </w:p>
                    </w:txbxContent>
                  </v:textbox>
                </v:shape>
                <v:shape id="Text Box 31" o:spid="_x0000_s1028" type="#_x0000_t202" style="position:absolute;left:5257;top:9144;width:4572;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3431C" w:rsidRPr="0003431C" w:rsidRDefault="0003431C" w:rsidP="0003431C">
                        <w:pPr>
                          <w:jc w:val="center"/>
                          <w:rPr>
                            <w:b/>
                            <w:sz w:val="24"/>
                            <w:szCs w:val="24"/>
                          </w:rPr>
                        </w:pPr>
                        <w:r>
                          <w:rPr>
                            <w:b/>
                            <w:sz w:val="24"/>
                            <w:szCs w:val="24"/>
                          </w:rPr>
                          <w:t>+</w:t>
                        </w:r>
                      </w:p>
                    </w:txbxContent>
                  </v:textbox>
                </v:shape>
                <v:shape id="Text Box 30" o:spid="_x0000_s1029" type="#_x0000_t202" style="position:absolute;left:24384;top:9144;width:4572;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03431C" w:rsidRPr="0003431C" w:rsidRDefault="0003431C" w:rsidP="0003431C">
                        <w:pPr>
                          <w:jc w:val="center"/>
                          <w:rPr>
                            <w:b/>
                            <w:sz w:val="24"/>
                            <w:szCs w:val="24"/>
                          </w:rPr>
                        </w:pPr>
                        <w:r>
                          <w:rPr>
                            <w:b/>
                            <w:sz w:val="24"/>
                            <w:szCs w:val="24"/>
                          </w:rPr>
                          <w:t>+ / -</w:t>
                        </w:r>
                      </w:p>
                    </w:txbxContent>
                  </v:textbox>
                </v:shape>
                <v:shape id="Text Box 22" o:spid="_x0000_s1030" type="#_x0000_t202" style="position:absolute;top:14097;width:14249;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A567E1" w:rsidRPr="0003431C" w:rsidRDefault="0003431C" w:rsidP="00A567E1">
                        <w:pPr>
                          <w:jc w:val="center"/>
                          <w:rPr>
                            <w:b/>
                            <w:sz w:val="24"/>
                            <w:szCs w:val="24"/>
                          </w:rPr>
                        </w:pPr>
                        <w:r w:rsidRPr="0003431C">
                          <w:rPr>
                            <w:b/>
                            <w:sz w:val="24"/>
                            <w:szCs w:val="24"/>
                          </w:rPr>
                          <w:t xml:space="preserve">Inorganic </w:t>
                        </w:r>
                        <w:r w:rsidR="00A567E1" w:rsidRPr="0003431C">
                          <w:rPr>
                            <w:b/>
                            <w:sz w:val="24"/>
                            <w:szCs w:val="24"/>
                          </w:rPr>
                          <w:t>Nutrients</w:t>
                        </w:r>
                      </w:p>
                    </w:txbxContent>
                  </v:textbox>
                </v:shape>
                <v:shape id="Text Box 23" o:spid="_x0000_s1031" type="#_x0000_t202" style="position:absolute;left:9906;top:4495;width:134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A567E1" w:rsidRPr="0003431C" w:rsidRDefault="00A567E1" w:rsidP="00A567E1">
                        <w:pPr>
                          <w:jc w:val="center"/>
                          <w:rPr>
                            <w:b/>
                            <w:sz w:val="8"/>
                            <w:szCs w:val="24"/>
                          </w:rPr>
                        </w:pPr>
                        <w:r w:rsidRPr="0003431C">
                          <w:rPr>
                            <w:b/>
                            <w:sz w:val="24"/>
                            <w:szCs w:val="24"/>
                          </w:rPr>
                          <w:t>Plant Productivity</w:t>
                        </w:r>
                      </w:p>
                    </w:txbxContent>
                  </v:textbox>
                </v:shape>
                <v:shape id="Text Box 24" o:spid="_x0000_s1032" type="#_x0000_t202" style="position:absolute;left:19278;top:14173;width:14250;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03431C" w:rsidRPr="0003431C" w:rsidRDefault="0003431C" w:rsidP="0003431C">
                        <w:pPr>
                          <w:jc w:val="center"/>
                          <w:rPr>
                            <w:b/>
                            <w:sz w:val="24"/>
                            <w:szCs w:val="24"/>
                          </w:rPr>
                        </w:pPr>
                        <w:r>
                          <w:rPr>
                            <w:b/>
                            <w:sz w:val="24"/>
                            <w:szCs w:val="24"/>
                          </w:rPr>
                          <w:t>Soil Fungi</w:t>
                        </w:r>
                      </w:p>
                    </w:txbxContent>
                  </v:textbox>
                </v:shape>
                <v:shapetype id="_x0000_t32" coordsize="21600,21600" o:spt="32" o:oned="t" path="m,l21600,21600e" filled="f">
                  <v:path arrowok="t" fillok="f" o:connecttype="none"/>
                  <o:lock v:ext="edit" shapetype="t"/>
                </v:shapetype>
                <v:shape id="Straight Arrow Connector 25" o:spid="_x0000_s1033" type="#_x0000_t32" style="position:absolute;left:23164;top:7772;width:3201;height:63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XAsMAAADbAAAADwAAAGRycy9kb3ducmV2LnhtbESPwWrDMBBE74X8g9hALyWRa3AwbpRQ&#10;AoEeerGTD1isjS1irRxJcZy/rwqFHoeZecNs97MdxEQ+GMcK3tcZCOLWacOdgvPpuCpBhIiscXBM&#10;Cp4UYL9bvGyx0u7BNU1N7ESCcKhQQR/jWEkZ2p4shrUbiZN3cd5iTNJ3Unt8JLgdZJ5lG2nRcFro&#10;caRDT+21uVsFb7XPJywuZVdsvs31Zp71rTko9bqcPz9ARJrjf/iv/aUV5AX8fk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TVwLDAAAA2wAAAA8AAAAAAAAAAAAA&#10;AAAAoQIAAGRycy9kb3ducmV2LnhtbFBLBQYAAAAABAAEAPkAAACRAwAAAAA=&#10;" strokecolor="black [3213]" strokeweight="1.5pt">
                  <v:stroke endarrow="open"/>
                </v:shape>
                <v:shape id="Straight Arrow Connector 26" o:spid="_x0000_s1034" type="#_x0000_t32" style="position:absolute;left:7086;top:7772;width:3201;height:63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p8UAAADbAAAADwAAAGRycy9kb3ducmV2LnhtbESPzWrDMBCE74W+g9hCL6WR44NrnCjG&#10;lAR6SEPz8wBba2ObWisjKY7z9lWg0OMwO9/sLMvJ9GIk5zvLCuazBARxbXXHjYLTcfOag/ABWWNv&#10;mRTcyEO5enxYYqHtlfc0HkIjIoR9gQraEIZCSl+3ZNDP7EAcvbN1BkOUrpHa4TXCTS/TJMmkwY5j&#10;Q4sDvbdU/xwuJr6x/drkVbbefU7Ncf1ycm/O8rdSz09TtQARaAr/x3/pD60gzeC+JQJ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Xp8UAAADbAAAADwAAAAAAAAAA&#10;AAAAAAChAgAAZHJzL2Rvd25yZXYueG1sUEsFBgAAAAAEAAQA+QAAAJMDAAAAAA==&#10;" strokecolor="black [3213]" strokeweight="1.5pt">
                  <v:stroke endarrow="open"/>
                </v:shape>
                <v:shape id="Straight Arrow Connector 27" o:spid="_x0000_s1035" type="#_x0000_t32" style="position:absolute;left:14173;top:15773;width:5181;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s7sMAAADbAAAADwAAAGRycy9kb3ducmV2LnhtbESPQYvCMBSE74L/ITxhL7KmW9CVrlEW&#10;YWEPXlr3BzyaZxtsXmqSrfXfG0HwOMzMN8xmN9pODOSDcazgY5GBIK6dNtwo+Dv+vK9BhIissXNM&#10;Cm4UYLedTjZYaHflkoYqNiJBOBSooI2xL6QMdUsWw8L1xMk7OW8xJukbqT1eE9x2Ms+ylbRoOC20&#10;2NO+pfpc/VsF89LnAy5P62a5OpjzxdzKS7VX6m02fn+BiDTGV/jZ/tUK8k94fEk/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NbO7DAAAA2wAAAA8AAAAAAAAAAAAA&#10;AAAAoQIAAGRycy9kb3ducmV2LnhtbFBLBQYAAAAABAAEAPkAAACRAwAAAAA=&#10;" strokecolor="black [3213]" strokeweight="1.5pt">
                  <v:stroke endarrow="open"/>
                </v:shape>
                <v:shape id="Freeform 299" o:spid="_x0000_s1036" style="position:absolute;left:12573;width:8006;height:4380;visibility:visible;mso-wrap-style:square;v-text-anchor:middle" coordsize="800606,438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u08EA&#10;AADcAAAADwAAAGRycy9kb3ducmV2LnhtbESPzarCMBSE9xd8h3AEd9dUF6VWo4io3I2Cf/tDc2yL&#10;zUlJcrW+vREEl8PMfMPMFp1pxJ2cry0rGA0TEMSF1TWXCs6nzW8GwgdkjY1lUvAkD4t572eGubYP&#10;PtD9GEoRIexzVFCF0OZS+qIig35oW+LoXa0zGKJ0pdQOHxFuGjlOklQarDkuVNjSqqLidvw3Ctap&#10;2XK2T5x32+y62e0vLq0bpQb9bjkFEagL3/Cn/acVjCcTeJ+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Z7tPBAAAA3AAAAA8AAAAAAAAAAAAAAAAAmAIAAGRycy9kb3du&#10;cmV2LnhtbFBLBQYAAAAABAAEAPUAAACGAwAAAAA=&#10;" path="m130529,438067c60679,372662,-9171,307257,989,239947,11149,172637,96239,71037,191489,34207,286739,-2623,472159,-12783,572489,18967,672819,50717,768069,154857,793469,224707v25400,69850,-21590,141605,-68580,213360e" filled="f" strokecolor="black [3213]" strokeweight="2pt">
                  <v:stroke dashstyle="1 1" endarrow="open"/>
                  <v:path arrowok="t" o:connecttype="custom" o:connectlocs="130529,438067;989,239947;191489,34207;572489,18967;793469,224707;724889,438067" o:connectangles="0,0,0,0,0,0"/>
                </v:shape>
              </v:group>
            </w:pict>
          </mc:Fallback>
        </mc:AlternateContent>
      </w:r>
      <w:r w:rsidR="00444A88" w:rsidRPr="00CF65C8">
        <w:rPr>
          <w:rFonts w:ascii="Times New Roman" w:hAnsi="Times New Roman" w:cs="Times New Roman"/>
          <w:sz w:val="24"/>
          <w:szCs w:val="24"/>
        </w:rPr>
        <w:t>Diagram</w:t>
      </w:r>
    </w:p>
    <w:p w:rsidR="0003431C" w:rsidRPr="0003431C" w:rsidRDefault="00A35B2E" w:rsidP="0003431C">
      <w:pPr>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065168C" wp14:editId="411EB088">
                <wp:simplePos x="0" y="0"/>
                <wp:positionH relativeFrom="column">
                  <wp:posOffset>754380</wp:posOffset>
                </wp:positionH>
                <wp:positionV relativeFrom="paragraph">
                  <wp:posOffset>281940</wp:posOffset>
                </wp:positionV>
                <wp:extent cx="320040" cy="632460"/>
                <wp:effectExtent l="38100" t="0" r="22860" b="53340"/>
                <wp:wrapNone/>
                <wp:docPr id="28" name="Straight Arrow Connector 28"/>
                <wp:cNvGraphicFramePr/>
                <a:graphic xmlns:a="http://schemas.openxmlformats.org/drawingml/2006/main">
                  <a:graphicData uri="http://schemas.microsoft.com/office/word/2010/wordprocessingShape">
                    <wps:wsp>
                      <wps:cNvCnPr/>
                      <wps:spPr>
                        <a:xfrm flipH="1">
                          <a:off x="0" y="0"/>
                          <a:ext cx="320040" cy="632460"/>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59.4pt;margin-top:22.2pt;width:25.2pt;height:49.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" strokecolor="black [3213]" strokeweight="1.5pt">
                <v:stroke dashstyle="3 1"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16729AC" wp14:editId="7DB692A8">
                <wp:simplePos x="0" y="0"/>
                <wp:positionH relativeFrom="column">
                  <wp:posOffset>1249680</wp:posOffset>
                </wp:positionH>
                <wp:positionV relativeFrom="paragraph">
                  <wp:posOffset>281940</wp:posOffset>
                </wp:positionV>
                <wp:extent cx="320040" cy="632460"/>
                <wp:effectExtent l="0" t="0" r="60960" b="53340"/>
                <wp:wrapNone/>
                <wp:docPr id="29" name="Straight Arrow Connector 29"/>
                <wp:cNvGraphicFramePr/>
                <a:graphic xmlns:a="http://schemas.openxmlformats.org/drawingml/2006/main">
                  <a:graphicData uri="http://schemas.microsoft.com/office/word/2010/wordprocessingShape">
                    <wps:wsp>
                      <wps:cNvCnPr/>
                      <wps:spPr>
                        <a:xfrm>
                          <a:off x="0" y="0"/>
                          <a:ext cx="320040" cy="632460"/>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98.4pt;margin-top:22.2pt;width:25.2pt;height:49.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" strokecolor="black [3213]" strokeweight="1.5pt">
                <v:stroke dashstyle="3 1"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0253BCD" wp14:editId="0F742295">
                <wp:simplePos x="0" y="0"/>
                <wp:positionH relativeFrom="column">
                  <wp:posOffset>129540</wp:posOffset>
                </wp:positionH>
                <wp:positionV relativeFrom="paragraph">
                  <wp:posOffset>81280</wp:posOffset>
                </wp:positionV>
                <wp:extent cx="2066925" cy="665480"/>
                <wp:effectExtent l="0" t="0" r="28575" b="115570"/>
                <wp:wrapNone/>
                <wp:docPr id="295" name="Freeform 295"/>
                <wp:cNvGraphicFramePr/>
                <a:graphic xmlns:a="http://schemas.openxmlformats.org/drawingml/2006/main">
                  <a:graphicData uri="http://schemas.microsoft.com/office/word/2010/wordprocessingShape">
                    <wps:wsp>
                      <wps:cNvSpPr/>
                      <wps:spPr>
                        <a:xfrm>
                          <a:off x="0" y="0"/>
                          <a:ext cx="2066925" cy="665480"/>
                        </a:xfrm>
                        <a:custGeom>
                          <a:avLst/>
                          <a:gdLst>
                            <a:gd name="connsiteX0" fmla="*/ 379082 w 2066925"/>
                            <a:gd name="connsiteY0" fmla="*/ 640317 h 666008"/>
                            <a:gd name="connsiteX1" fmla="*/ 89522 w 2066925"/>
                            <a:gd name="connsiteY1" fmla="*/ 617457 h 666008"/>
                            <a:gd name="connsiteX2" fmla="*/ 13322 w 2066925"/>
                            <a:gd name="connsiteY2" fmla="*/ 388857 h 666008"/>
                            <a:gd name="connsiteX3" fmla="*/ 325742 w 2066925"/>
                            <a:gd name="connsiteY3" fmla="*/ 137397 h 666008"/>
                            <a:gd name="connsiteX4" fmla="*/ 988682 w 2066925"/>
                            <a:gd name="connsiteY4" fmla="*/ 237 h 666008"/>
                            <a:gd name="connsiteX5" fmla="*/ 1872602 w 2066925"/>
                            <a:gd name="connsiteY5" fmla="*/ 167877 h 666008"/>
                            <a:gd name="connsiteX6" fmla="*/ 2063102 w 2066925"/>
                            <a:gd name="connsiteY6" fmla="*/ 426957 h 666008"/>
                            <a:gd name="connsiteX7" fmla="*/ 1979282 w 2066925"/>
                            <a:gd name="connsiteY7" fmla="*/ 632697 h 666008"/>
                            <a:gd name="connsiteX8" fmla="*/ 1735442 w 2066925"/>
                            <a:gd name="connsiteY8" fmla="*/ 663177 h 6660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66925" h="666008">
                              <a:moveTo>
                                <a:pt x="379082" y="640317"/>
                              </a:moveTo>
                              <a:lnTo>
                                <a:pt x="89522" y="617457"/>
                              </a:lnTo>
                              <a:cubicBezTo>
                                <a:pt x="28562" y="575547"/>
                                <a:pt x="-26048" y="468867"/>
                                <a:pt x="13322" y="388857"/>
                              </a:cubicBezTo>
                              <a:cubicBezTo>
                                <a:pt x="52692" y="308847"/>
                                <a:pt x="163182" y="202167"/>
                                <a:pt x="325742" y="137397"/>
                              </a:cubicBezTo>
                              <a:cubicBezTo>
                                <a:pt x="488302" y="72627"/>
                                <a:pt x="730872" y="-4843"/>
                                <a:pt x="988682" y="237"/>
                              </a:cubicBezTo>
                              <a:cubicBezTo>
                                <a:pt x="1246492" y="5317"/>
                                <a:pt x="1693532" y="96757"/>
                                <a:pt x="1872602" y="167877"/>
                              </a:cubicBezTo>
                              <a:cubicBezTo>
                                <a:pt x="2051672" y="238997"/>
                                <a:pt x="2045322" y="349487"/>
                                <a:pt x="2063102" y="426957"/>
                              </a:cubicBezTo>
                              <a:cubicBezTo>
                                <a:pt x="2080882" y="504427"/>
                                <a:pt x="2033892" y="593327"/>
                                <a:pt x="1979282" y="632697"/>
                              </a:cubicBezTo>
                              <a:cubicBezTo>
                                <a:pt x="1924672" y="672067"/>
                                <a:pt x="1830057" y="667622"/>
                                <a:pt x="1735442" y="663177"/>
                              </a:cubicBezTo>
                            </a:path>
                          </a:pathLst>
                        </a:custGeom>
                        <a:noFill/>
                        <a:ln>
                          <a:solidFill>
                            <a:schemeClr val="tx1"/>
                          </a:solidFill>
                          <a:prstDash val="sysDot"/>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5" o:spid="_x0000_s1026" style="position:absolute;margin-left:10.2pt;margin-top:6.4pt;width:162.75pt;height:52.4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066925,666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" path="m379082,640317l89522,617457c28562,575547,-26048,468867,13322,388857,52692,308847,163182,202167,325742,137397,488302,72627,730872,-4843,988682,237v257810,5080,704850,96520,883920,167640c2051672,238997,2045322,349487,2063102,426957v17780,77470,-29210,166370,-83820,205740c1924672,672067,1830057,667622,1735442,663177e" filled="f" strokecolor="black [3213]" strokeweight="2pt">
                <v:stroke dashstyle="1 1" endarrow="open"/>
                <v:path arrowok="t" o:connecttype="custom" o:connectlocs="379082,639809;89522,616967;13322,388549;325742,137288;988682,237;1872602,167744;2063102,426619;1979282,632195;1735442,662651" o:connectangles="0,0,0,0,0,0,0,0,0"/>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755F7250" wp14:editId="69B14C23">
                <wp:simplePos x="0" y="0"/>
                <wp:positionH relativeFrom="column">
                  <wp:posOffset>254635</wp:posOffset>
                </wp:positionH>
                <wp:positionV relativeFrom="paragraph">
                  <wp:posOffset>136525</wp:posOffset>
                </wp:positionV>
                <wp:extent cx="1870075" cy="617220"/>
                <wp:effectExtent l="0" t="0" r="15875" b="11430"/>
                <wp:wrapNone/>
                <wp:docPr id="298" name="Freeform 298"/>
                <wp:cNvGraphicFramePr/>
                <a:graphic xmlns:a="http://schemas.openxmlformats.org/drawingml/2006/main">
                  <a:graphicData uri="http://schemas.microsoft.com/office/word/2010/wordprocessingShape">
                    <wps:wsp>
                      <wps:cNvSpPr/>
                      <wps:spPr>
                        <a:xfrm>
                          <a:off x="0" y="0"/>
                          <a:ext cx="1870075" cy="617220"/>
                        </a:xfrm>
                        <a:custGeom>
                          <a:avLst/>
                          <a:gdLst>
                            <a:gd name="connsiteX0" fmla="*/ 263076 w 1870289"/>
                            <a:gd name="connsiteY0" fmla="*/ 617325 h 617325"/>
                            <a:gd name="connsiteX1" fmla="*/ 72576 w 1870289"/>
                            <a:gd name="connsiteY1" fmla="*/ 472545 h 617325"/>
                            <a:gd name="connsiteX2" fmla="*/ 64956 w 1870289"/>
                            <a:gd name="connsiteY2" fmla="*/ 198225 h 617325"/>
                            <a:gd name="connsiteX3" fmla="*/ 872676 w 1870289"/>
                            <a:gd name="connsiteY3" fmla="*/ 105 h 617325"/>
                            <a:gd name="connsiteX4" fmla="*/ 1787076 w 1870289"/>
                            <a:gd name="connsiteY4" fmla="*/ 175365 h 617325"/>
                            <a:gd name="connsiteX5" fmla="*/ 1809936 w 1870289"/>
                            <a:gd name="connsiteY5" fmla="*/ 472545 h 617325"/>
                            <a:gd name="connsiteX6" fmla="*/ 1627056 w 1870289"/>
                            <a:gd name="connsiteY6" fmla="*/ 617325 h 617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70289" h="617325">
                              <a:moveTo>
                                <a:pt x="263076" y="617325"/>
                              </a:moveTo>
                              <a:cubicBezTo>
                                <a:pt x="184336" y="579860"/>
                                <a:pt x="105596" y="542395"/>
                                <a:pt x="72576" y="472545"/>
                              </a:cubicBezTo>
                              <a:cubicBezTo>
                                <a:pt x="39556" y="402695"/>
                                <a:pt x="-68394" y="276965"/>
                                <a:pt x="64956" y="198225"/>
                              </a:cubicBezTo>
                              <a:cubicBezTo>
                                <a:pt x="198306" y="119485"/>
                                <a:pt x="585656" y="3915"/>
                                <a:pt x="872676" y="105"/>
                              </a:cubicBezTo>
                              <a:cubicBezTo>
                                <a:pt x="1159696" y="-3705"/>
                                <a:pt x="1630866" y="96625"/>
                                <a:pt x="1787076" y="175365"/>
                              </a:cubicBezTo>
                              <a:cubicBezTo>
                                <a:pt x="1943286" y="254105"/>
                                <a:pt x="1836606" y="398885"/>
                                <a:pt x="1809936" y="472545"/>
                              </a:cubicBezTo>
                              <a:cubicBezTo>
                                <a:pt x="1783266" y="546205"/>
                                <a:pt x="1705161" y="581765"/>
                                <a:pt x="1627056" y="6173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8" o:spid="_x0000_s1026" style="position:absolute;margin-left:20.05pt;margin-top:10.75pt;width:147.25pt;height:48.6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870289,61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" path="m263076,617325c184336,579860,105596,542395,72576,472545,39556,402695,-68394,276965,64956,198225,198306,119485,585656,3915,872676,105v287020,-3810,758190,96520,914400,175260c1943286,254105,1836606,398885,1809936,472545v-26670,73660,-104775,109220,-182880,144780e" filled="f" strokecolor="#243f60 [1604]" strokeweight="2pt">
                <v:path arrowok="t" o:connecttype="custom" o:connectlocs="263046,617220;72568,472465;64949,198191;872576,105;1786872,175335;1809729,472465;1626870,617220" o:connectangles="0,0,0,0,0,0,0"/>
              </v:shape>
            </w:pict>
          </mc:Fallback>
        </mc:AlternateContent>
      </w:r>
    </w:p>
    <w:p w:rsidR="00A070EB" w:rsidRDefault="00A070EB" w:rsidP="00C10C42">
      <w:pPr>
        <w:rPr>
          <w:rFonts w:ascii="Times New Roman" w:hAnsi="Times New Roman" w:cs="Times New Roman"/>
          <w:sz w:val="24"/>
          <w:szCs w:val="24"/>
        </w:rPr>
      </w:pPr>
    </w:p>
    <w:p w:rsidR="00A070EB" w:rsidRDefault="00A070EB" w:rsidP="00C10C42">
      <w:pPr>
        <w:rPr>
          <w:rFonts w:ascii="Times New Roman" w:hAnsi="Times New Roman" w:cs="Times New Roman"/>
          <w:sz w:val="24"/>
          <w:szCs w:val="24"/>
        </w:rPr>
      </w:pPr>
    </w:p>
    <w:p w:rsidR="00C10C42" w:rsidRDefault="00C10C42" w:rsidP="00C10C42">
      <w:pPr>
        <w:rPr>
          <w:rFonts w:ascii="Times New Roman" w:hAnsi="Times New Roman" w:cs="Times New Roman"/>
          <w:sz w:val="24"/>
          <w:szCs w:val="24"/>
        </w:rPr>
      </w:pPr>
    </w:p>
    <w:p w:rsidR="00A070EB" w:rsidRPr="00C10C42" w:rsidRDefault="00A070EB" w:rsidP="00C10C42">
      <w:pPr>
        <w:rPr>
          <w:rFonts w:ascii="Times New Roman" w:hAnsi="Times New Roman" w:cs="Times New Roman"/>
          <w:sz w:val="24"/>
          <w:szCs w:val="24"/>
        </w:rPr>
      </w:pPr>
    </w:p>
    <w:p w:rsidR="00A567E1" w:rsidRPr="00A567E1" w:rsidRDefault="00A567E1" w:rsidP="00A567E1">
      <w:pPr>
        <w:rPr>
          <w:rFonts w:ascii="Times New Roman" w:hAnsi="Times New Roman" w:cs="Times New Roman"/>
          <w:sz w:val="24"/>
          <w:szCs w:val="24"/>
        </w:rPr>
      </w:pPr>
    </w:p>
    <w:p w:rsidR="00A35B2E" w:rsidRDefault="00D9442F" w:rsidP="00A567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42B6FD" wp14:editId="0772E07B">
            <wp:extent cx="3368040" cy="1432560"/>
            <wp:effectExtent l="0" t="0" r="381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1432560"/>
                    </a:xfrm>
                    <a:prstGeom prst="rect">
                      <a:avLst/>
                    </a:prstGeom>
                    <a:noFill/>
                  </pic:spPr>
                </pic:pic>
              </a:graphicData>
            </a:graphic>
          </wp:inline>
        </w:drawing>
      </w:r>
    </w:p>
    <w:p w:rsidR="00A35B2E" w:rsidRDefault="00A35B2E" w:rsidP="00A567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CE4D5">
            <wp:extent cx="3368040" cy="1889760"/>
            <wp:effectExtent l="0" t="0" r="381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1889760"/>
                    </a:xfrm>
                    <a:prstGeom prst="rect">
                      <a:avLst/>
                    </a:prstGeom>
                    <a:noFill/>
                  </pic:spPr>
                </pic:pic>
              </a:graphicData>
            </a:graphic>
          </wp:inline>
        </w:drawing>
      </w:r>
      <w:r>
        <w:rPr>
          <w:rFonts w:ascii="Times New Roman" w:hAnsi="Times New Roman" w:cs="Times New Roman"/>
          <w:sz w:val="24"/>
          <w:szCs w:val="24"/>
        </w:rPr>
        <w:t xml:space="preserve"> </w:t>
      </w:r>
    </w:p>
    <w:p w:rsidR="00A567E1" w:rsidRPr="00A567E1" w:rsidRDefault="00A35B2E" w:rsidP="00A567E1">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14:anchorId="1BF31EFF">
            <wp:extent cx="3368040" cy="1889760"/>
            <wp:effectExtent l="0" t="0" r="381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1889760"/>
                    </a:xfrm>
                    <a:prstGeom prst="rect">
                      <a:avLst/>
                    </a:prstGeom>
                    <a:noFill/>
                  </pic:spPr>
                </pic:pic>
              </a:graphicData>
            </a:graphic>
          </wp:inline>
        </w:drawing>
      </w:r>
      <w:bookmarkEnd w:id="0"/>
    </w:p>
    <w:p w:rsidR="00D35446" w:rsidRPr="00CF65C8" w:rsidRDefault="00D35446" w:rsidP="00D35446">
      <w:pPr>
        <w:pStyle w:val="ListParagraph"/>
        <w:numPr>
          <w:ilvl w:val="0"/>
          <w:numId w:val="1"/>
        </w:numPr>
        <w:rPr>
          <w:rFonts w:ascii="Times New Roman" w:hAnsi="Times New Roman" w:cs="Times New Roman"/>
          <w:sz w:val="24"/>
          <w:szCs w:val="24"/>
        </w:rPr>
      </w:pPr>
      <w:r w:rsidRPr="00CF65C8">
        <w:rPr>
          <w:rFonts w:ascii="Times New Roman" w:hAnsi="Times New Roman" w:cs="Times New Roman"/>
          <w:b/>
          <w:sz w:val="24"/>
          <w:szCs w:val="24"/>
        </w:rPr>
        <w:t>Topic Sentence:</w:t>
      </w:r>
      <w:r w:rsidRPr="00CF65C8">
        <w:rPr>
          <w:rFonts w:ascii="Times New Roman" w:hAnsi="Times New Roman" w:cs="Times New Roman"/>
          <w:sz w:val="24"/>
          <w:szCs w:val="24"/>
        </w:rPr>
        <w:t xml:space="preserve"> </w:t>
      </w:r>
      <w:r w:rsidR="00444A88" w:rsidRPr="00CF65C8">
        <w:rPr>
          <w:rFonts w:ascii="Times New Roman" w:hAnsi="Times New Roman" w:cs="Times New Roman"/>
          <w:sz w:val="24"/>
          <w:szCs w:val="24"/>
        </w:rPr>
        <w:t xml:space="preserve">Soil nutrient availability influences competition between plants in communities (XXXX), but we do not understand the extent to which this competition for nutrients is influenced by soil fungi. </w:t>
      </w:r>
    </w:p>
    <w:p w:rsidR="00D35446" w:rsidRPr="00CF65C8" w:rsidRDefault="00562667" w:rsidP="00D35446">
      <w:pPr>
        <w:pStyle w:val="ListParagraph"/>
        <w:numPr>
          <w:ilvl w:val="1"/>
          <w:numId w:val="1"/>
        </w:numPr>
        <w:rPr>
          <w:rFonts w:ascii="Times New Roman" w:hAnsi="Times New Roman" w:cs="Times New Roman"/>
          <w:sz w:val="24"/>
          <w:szCs w:val="24"/>
        </w:rPr>
      </w:pPr>
      <w:r w:rsidRPr="00CF65C8">
        <w:rPr>
          <w:rFonts w:ascii="Times New Roman" w:hAnsi="Times New Roman" w:cs="Times New Roman"/>
          <w:sz w:val="24"/>
          <w:szCs w:val="24"/>
        </w:rPr>
        <w:t>How can fungi influence plants?</w:t>
      </w:r>
    </w:p>
    <w:p w:rsidR="00D35446" w:rsidRPr="00CF65C8" w:rsidRDefault="00444A88" w:rsidP="00D35446">
      <w:pPr>
        <w:pStyle w:val="ListParagraph"/>
        <w:numPr>
          <w:ilvl w:val="2"/>
          <w:numId w:val="1"/>
        </w:numPr>
        <w:rPr>
          <w:rFonts w:ascii="Times New Roman" w:hAnsi="Times New Roman" w:cs="Times New Roman"/>
          <w:sz w:val="24"/>
          <w:szCs w:val="24"/>
        </w:rPr>
      </w:pPr>
      <w:proofErr w:type="spellStart"/>
      <w:r w:rsidRPr="00CF65C8">
        <w:rPr>
          <w:rFonts w:ascii="Times New Roman" w:hAnsi="Times New Roman" w:cs="Times New Roman"/>
          <w:sz w:val="24"/>
          <w:szCs w:val="24"/>
        </w:rPr>
        <w:t>mycorhizzal</w:t>
      </w:r>
      <w:proofErr w:type="spellEnd"/>
      <w:r w:rsidRPr="00CF65C8">
        <w:rPr>
          <w:rFonts w:ascii="Times New Roman" w:hAnsi="Times New Roman" w:cs="Times New Roman"/>
          <w:sz w:val="24"/>
          <w:szCs w:val="24"/>
        </w:rPr>
        <w:t xml:space="preserve"> fungi …</w:t>
      </w:r>
    </w:p>
    <w:p w:rsidR="00D35446" w:rsidRPr="00CF65C8" w:rsidRDefault="00562667" w:rsidP="00D35446">
      <w:pPr>
        <w:pStyle w:val="ListParagraph"/>
        <w:numPr>
          <w:ilvl w:val="2"/>
          <w:numId w:val="1"/>
        </w:numPr>
        <w:rPr>
          <w:rFonts w:ascii="Times New Roman" w:hAnsi="Times New Roman" w:cs="Times New Roman"/>
          <w:sz w:val="24"/>
          <w:szCs w:val="24"/>
        </w:rPr>
      </w:pPr>
      <w:r w:rsidRPr="00CF65C8">
        <w:rPr>
          <w:rFonts w:ascii="Times New Roman" w:hAnsi="Times New Roman" w:cs="Times New Roman"/>
          <w:sz w:val="24"/>
          <w:szCs w:val="24"/>
        </w:rPr>
        <w:t>Decomposers</w:t>
      </w:r>
    </w:p>
    <w:p w:rsidR="00D35446" w:rsidRPr="00CF65C8" w:rsidRDefault="00562667" w:rsidP="00D35446">
      <w:pPr>
        <w:pStyle w:val="ListParagraph"/>
        <w:numPr>
          <w:ilvl w:val="2"/>
          <w:numId w:val="1"/>
        </w:numPr>
        <w:rPr>
          <w:rFonts w:ascii="Times New Roman" w:hAnsi="Times New Roman" w:cs="Times New Roman"/>
          <w:sz w:val="24"/>
          <w:szCs w:val="24"/>
        </w:rPr>
      </w:pPr>
      <w:r w:rsidRPr="00CF65C8">
        <w:rPr>
          <w:rFonts w:ascii="Times New Roman" w:hAnsi="Times New Roman" w:cs="Times New Roman"/>
          <w:sz w:val="24"/>
          <w:szCs w:val="24"/>
        </w:rPr>
        <w:t>Pathogens</w:t>
      </w:r>
    </w:p>
    <w:p w:rsidR="00562667" w:rsidRPr="00CF65C8" w:rsidRDefault="00562667" w:rsidP="00D35446">
      <w:pPr>
        <w:pStyle w:val="ListParagraph"/>
        <w:numPr>
          <w:ilvl w:val="2"/>
          <w:numId w:val="1"/>
        </w:numPr>
        <w:rPr>
          <w:rFonts w:ascii="Times New Roman" w:hAnsi="Times New Roman" w:cs="Times New Roman"/>
          <w:sz w:val="24"/>
          <w:szCs w:val="24"/>
        </w:rPr>
      </w:pPr>
      <w:r w:rsidRPr="00CF65C8">
        <w:rPr>
          <w:rFonts w:ascii="Times New Roman" w:hAnsi="Times New Roman" w:cs="Times New Roman"/>
          <w:sz w:val="24"/>
          <w:szCs w:val="24"/>
        </w:rPr>
        <w:t>BUT research has shown that pathogens tend to be host specific (Ask Bradford &lt;bcondon@umn.edu&gt;)</w:t>
      </w:r>
    </w:p>
    <w:p w:rsidR="00D35446" w:rsidRPr="00CF65C8" w:rsidRDefault="00D35446" w:rsidP="00D35446">
      <w:pPr>
        <w:jc w:val="center"/>
        <w:rPr>
          <w:rFonts w:ascii="Times New Roman" w:hAnsi="Times New Roman" w:cs="Times New Roman"/>
          <w:b/>
          <w:sz w:val="24"/>
          <w:szCs w:val="24"/>
        </w:rPr>
      </w:pPr>
      <w:proofErr w:type="spellStart"/>
      <w:r w:rsidRPr="00CF65C8">
        <w:rPr>
          <w:rFonts w:ascii="Times New Roman" w:hAnsi="Times New Roman" w:cs="Times New Roman"/>
          <w:b/>
          <w:sz w:val="24"/>
          <w:szCs w:val="24"/>
          <w:highlight w:val="green"/>
        </w:rPr>
        <w:t>Mayank</w:t>
      </w:r>
      <w:proofErr w:type="spellEnd"/>
    </w:p>
    <w:p w:rsidR="00891461" w:rsidRPr="00CF65C8" w:rsidRDefault="00D35446" w:rsidP="00891461">
      <w:pPr>
        <w:pStyle w:val="ListParagraph"/>
        <w:numPr>
          <w:ilvl w:val="0"/>
          <w:numId w:val="4"/>
        </w:numPr>
        <w:rPr>
          <w:rFonts w:ascii="Times New Roman" w:hAnsi="Times New Roman" w:cs="Times New Roman"/>
          <w:sz w:val="24"/>
          <w:szCs w:val="24"/>
        </w:rPr>
      </w:pPr>
      <w:r w:rsidRPr="00CF65C8">
        <w:rPr>
          <w:rFonts w:ascii="Times New Roman" w:hAnsi="Times New Roman" w:cs="Times New Roman"/>
          <w:sz w:val="24"/>
          <w:szCs w:val="24"/>
        </w:rPr>
        <w:t>Different plants might respond to fungal presence / absence differently</w:t>
      </w:r>
    </w:p>
    <w:p w:rsidR="00891461" w:rsidRPr="00CF65C8" w:rsidRDefault="00D35446" w:rsidP="00891461">
      <w:pPr>
        <w:pStyle w:val="ListParagraph"/>
        <w:numPr>
          <w:ilvl w:val="1"/>
          <w:numId w:val="4"/>
        </w:numPr>
        <w:rPr>
          <w:rFonts w:ascii="Times New Roman" w:hAnsi="Times New Roman" w:cs="Times New Roman"/>
          <w:sz w:val="24"/>
          <w:szCs w:val="24"/>
        </w:rPr>
      </w:pPr>
      <w:r w:rsidRPr="00CF65C8">
        <w:rPr>
          <w:rFonts w:ascii="Times New Roman" w:hAnsi="Times New Roman" w:cs="Times New Roman"/>
          <w:sz w:val="24"/>
          <w:szCs w:val="24"/>
        </w:rPr>
        <w:t>Eric’s unpublished paper</w:t>
      </w:r>
    </w:p>
    <w:p w:rsidR="00EE6B98" w:rsidRPr="00CF65C8" w:rsidRDefault="00EE6B98" w:rsidP="00891461">
      <w:pPr>
        <w:pStyle w:val="ListParagraph"/>
        <w:numPr>
          <w:ilvl w:val="1"/>
          <w:numId w:val="4"/>
        </w:numPr>
        <w:rPr>
          <w:rFonts w:ascii="Times New Roman" w:hAnsi="Times New Roman" w:cs="Times New Roman"/>
          <w:sz w:val="24"/>
          <w:szCs w:val="24"/>
        </w:rPr>
      </w:pPr>
      <w:r w:rsidRPr="00CF65C8">
        <w:rPr>
          <w:rFonts w:ascii="Times New Roman" w:hAnsi="Times New Roman" w:cs="Times New Roman"/>
          <w:sz w:val="24"/>
          <w:szCs w:val="24"/>
        </w:rPr>
        <w:t xml:space="preserve">Unclear whether some plants are positively influenced by fungal presence while others are more negatively influenced by fungal pathogens. </w:t>
      </w:r>
    </w:p>
    <w:p w:rsidR="00D35446" w:rsidRPr="00CF65C8" w:rsidRDefault="00D35446" w:rsidP="00D35446">
      <w:pPr>
        <w:rPr>
          <w:rFonts w:ascii="Times New Roman" w:hAnsi="Times New Roman" w:cs="Times New Roman"/>
          <w:b/>
          <w:sz w:val="24"/>
          <w:szCs w:val="24"/>
        </w:rPr>
      </w:pPr>
      <w:r w:rsidRPr="00CF65C8">
        <w:rPr>
          <w:rFonts w:ascii="Times New Roman" w:hAnsi="Times New Roman" w:cs="Times New Roman"/>
          <w:b/>
          <w:sz w:val="24"/>
          <w:szCs w:val="24"/>
        </w:rPr>
        <w:t>QUESTIONS</w:t>
      </w:r>
    </w:p>
    <w:p w:rsidR="00EE6B98" w:rsidRPr="00CF65C8" w:rsidRDefault="00EE6B98" w:rsidP="00D35446">
      <w:pPr>
        <w:pStyle w:val="ListParagraph"/>
        <w:numPr>
          <w:ilvl w:val="0"/>
          <w:numId w:val="4"/>
        </w:numPr>
        <w:rPr>
          <w:rFonts w:ascii="Times New Roman" w:hAnsi="Times New Roman" w:cs="Times New Roman"/>
          <w:sz w:val="24"/>
          <w:szCs w:val="24"/>
        </w:rPr>
      </w:pPr>
      <w:r w:rsidRPr="00CF65C8">
        <w:rPr>
          <w:rFonts w:ascii="Times New Roman" w:hAnsi="Times New Roman" w:cs="Times New Roman"/>
          <w:sz w:val="24"/>
          <w:szCs w:val="24"/>
        </w:rPr>
        <w:t>Why are simplified plant communities easier to work with?</w:t>
      </w:r>
    </w:p>
    <w:p w:rsidR="00EE6B98" w:rsidRPr="00CF65C8" w:rsidRDefault="00EE6B98" w:rsidP="00EE6B98">
      <w:pPr>
        <w:pStyle w:val="ListParagraph"/>
        <w:numPr>
          <w:ilvl w:val="0"/>
          <w:numId w:val="4"/>
        </w:numPr>
        <w:rPr>
          <w:rFonts w:ascii="Times New Roman" w:hAnsi="Times New Roman" w:cs="Times New Roman"/>
          <w:sz w:val="24"/>
          <w:szCs w:val="24"/>
        </w:rPr>
      </w:pPr>
      <w:r w:rsidRPr="00CF65C8">
        <w:rPr>
          <w:rFonts w:ascii="Times New Roman" w:hAnsi="Times New Roman" w:cs="Times New Roman"/>
          <w:sz w:val="24"/>
          <w:szCs w:val="24"/>
        </w:rPr>
        <w:t xml:space="preserve">By considering simplified plant communities we will </w:t>
      </w:r>
      <w:r w:rsidR="00D35446" w:rsidRPr="00CF65C8">
        <w:rPr>
          <w:rFonts w:ascii="Times New Roman" w:hAnsi="Times New Roman" w:cs="Times New Roman"/>
          <w:sz w:val="24"/>
          <w:szCs w:val="24"/>
        </w:rPr>
        <w:t>try to answer the following questions</w:t>
      </w:r>
      <w:r w:rsidRPr="00CF65C8">
        <w:rPr>
          <w:rFonts w:ascii="Times New Roman" w:hAnsi="Times New Roman" w:cs="Times New Roman"/>
          <w:sz w:val="24"/>
          <w:szCs w:val="24"/>
        </w:rPr>
        <w:t xml:space="preserve">; </w:t>
      </w:r>
    </w:p>
    <w:p w:rsidR="00EE6B98" w:rsidRPr="00CF65C8" w:rsidRDefault="00D35446" w:rsidP="00EE6B98">
      <w:pPr>
        <w:pStyle w:val="ListParagraph"/>
        <w:numPr>
          <w:ilvl w:val="1"/>
          <w:numId w:val="4"/>
        </w:numPr>
        <w:rPr>
          <w:rFonts w:ascii="Times New Roman" w:hAnsi="Times New Roman" w:cs="Times New Roman"/>
          <w:sz w:val="24"/>
          <w:szCs w:val="24"/>
        </w:rPr>
      </w:pPr>
      <w:r w:rsidRPr="00CF65C8">
        <w:rPr>
          <w:rFonts w:ascii="Times New Roman" w:hAnsi="Times New Roman" w:cs="Times New Roman"/>
          <w:sz w:val="24"/>
          <w:szCs w:val="24"/>
        </w:rPr>
        <w:t xml:space="preserve">What are the synergistic and antagonistic interactions between </w:t>
      </w:r>
      <w:r w:rsidR="00EE6B98" w:rsidRPr="00CF65C8">
        <w:rPr>
          <w:rFonts w:ascii="Times New Roman" w:hAnsi="Times New Roman" w:cs="Times New Roman"/>
          <w:sz w:val="24"/>
          <w:szCs w:val="24"/>
        </w:rPr>
        <w:t>soil fungi and plants?</w:t>
      </w:r>
    </w:p>
    <w:p w:rsidR="008B3569" w:rsidRPr="00CF65C8" w:rsidRDefault="00D35446" w:rsidP="00EE6B98">
      <w:pPr>
        <w:pStyle w:val="ListParagraph"/>
        <w:numPr>
          <w:ilvl w:val="1"/>
          <w:numId w:val="4"/>
        </w:numPr>
        <w:rPr>
          <w:rFonts w:ascii="Times New Roman" w:hAnsi="Times New Roman" w:cs="Times New Roman"/>
          <w:sz w:val="24"/>
          <w:szCs w:val="24"/>
        </w:rPr>
      </w:pPr>
      <w:r w:rsidRPr="00CF65C8">
        <w:rPr>
          <w:rFonts w:ascii="Times New Roman" w:hAnsi="Times New Roman" w:cs="Times New Roman"/>
          <w:sz w:val="24"/>
          <w:szCs w:val="24"/>
        </w:rPr>
        <w:t>Is “parent competition” primarily driven by soil nutrients or fungal activity?</w:t>
      </w:r>
    </w:p>
    <w:p w:rsidR="009F77A7" w:rsidRPr="00CF65C8" w:rsidRDefault="009F77A7">
      <w:pPr>
        <w:rPr>
          <w:rFonts w:ascii="Times New Roman" w:hAnsi="Times New Roman" w:cs="Times New Roman"/>
          <w:b/>
          <w:sz w:val="24"/>
          <w:szCs w:val="24"/>
        </w:rPr>
      </w:pPr>
      <w:r w:rsidRPr="00CF65C8">
        <w:rPr>
          <w:rFonts w:ascii="Times New Roman" w:hAnsi="Times New Roman" w:cs="Times New Roman"/>
          <w:b/>
          <w:sz w:val="24"/>
          <w:szCs w:val="24"/>
        </w:rPr>
        <w:t>HYPOTHESES</w:t>
      </w:r>
    </w:p>
    <w:p w:rsidR="009F77A7" w:rsidRPr="00CF65C8" w:rsidRDefault="00CF65C8" w:rsidP="009F77A7">
      <w:pPr>
        <w:pStyle w:val="ListParagraph"/>
        <w:numPr>
          <w:ilvl w:val="0"/>
          <w:numId w:val="5"/>
        </w:numPr>
        <w:rPr>
          <w:rFonts w:ascii="Times New Roman" w:hAnsi="Times New Roman" w:cs="Times New Roman"/>
          <w:sz w:val="24"/>
          <w:szCs w:val="24"/>
        </w:rPr>
      </w:pPr>
      <w:r w:rsidRPr="00CF65C8">
        <w:rPr>
          <w:rFonts w:ascii="Times New Roman" w:hAnsi="Times New Roman" w:cs="Times New Roman"/>
          <w:sz w:val="24"/>
          <w:szCs w:val="24"/>
        </w:rPr>
        <w:t xml:space="preserve">Specifically, we hypothesize that … </w:t>
      </w:r>
    </w:p>
    <w:p w:rsidR="00CF65C8" w:rsidRPr="00CF65C8" w:rsidRDefault="00CF65C8" w:rsidP="00CF65C8">
      <w:pPr>
        <w:jc w:val="center"/>
        <w:rPr>
          <w:rFonts w:ascii="Times New Roman" w:hAnsi="Times New Roman" w:cs="Times New Roman"/>
          <w:b/>
          <w:sz w:val="24"/>
          <w:szCs w:val="24"/>
        </w:rPr>
      </w:pPr>
      <w:proofErr w:type="spellStart"/>
      <w:r w:rsidRPr="00CF65C8">
        <w:rPr>
          <w:rFonts w:ascii="Times New Roman" w:hAnsi="Times New Roman" w:cs="Times New Roman"/>
          <w:b/>
          <w:sz w:val="24"/>
          <w:szCs w:val="24"/>
          <w:highlight w:val="green"/>
        </w:rPr>
        <w:t>Siddarth</w:t>
      </w:r>
      <w:proofErr w:type="spellEnd"/>
    </w:p>
    <w:p w:rsidR="008B3569" w:rsidRPr="00CF65C8" w:rsidRDefault="009F320D">
      <w:pPr>
        <w:rPr>
          <w:rFonts w:ascii="Times New Roman" w:hAnsi="Times New Roman" w:cs="Times New Roman"/>
          <w:b/>
          <w:sz w:val="24"/>
          <w:szCs w:val="24"/>
        </w:rPr>
      </w:pPr>
      <w:r>
        <w:rPr>
          <w:rFonts w:ascii="Times New Roman" w:hAnsi="Times New Roman" w:cs="Times New Roman"/>
          <w:b/>
          <w:sz w:val="24"/>
          <w:szCs w:val="24"/>
        </w:rPr>
        <w:t>DATASET</w:t>
      </w:r>
      <w:r w:rsidR="002A1F34">
        <w:rPr>
          <w:rFonts w:ascii="Times New Roman" w:hAnsi="Times New Roman" w:cs="Times New Roman"/>
          <w:b/>
          <w:sz w:val="24"/>
          <w:szCs w:val="24"/>
        </w:rPr>
        <w:t xml:space="preserve"> AND PROPOSED ANALYSES</w:t>
      </w:r>
    </w:p>
    <w:p w:rsidR="00D35446" w:rsidRPr="00CF65C8" w:rsidRDefault="00D35446" w:rsidP="00D35446">
      <w:pPr>
        <w:pStyle w:val="ListParagraph"/>
        <w:numPr>
          <w:ilvl w:val="0"/>
          <w:numId w:val="3"/>
        </w:numPr>
        <w:rPr>
          <w:rFonts w:ascii="Times New Roman" w:hAnsi="Times New Roman" w:cs="Times New Roman"/>
          <w:sz w:val="24"/>
          <w:szCs w:val="24"/>
        </w:rPr>
      </w:pPr>
      <w:r w:rsidRPr="00CF65C8">
        <w:rPr>
          <w:rFonts w:ascii="Times New Roman" w:hAnsi="Times New Roman" w:cs="Times New Roman"/>
          <w:sz w:val="24"/>
          <w:szCs w:val="24"/>
        </w:rPr>
        <w:lastRenderedPageBreak/>
        <w:t xml:space="preserve">In order to address these questions we will </w:t>
      </w:r>
      <w:r w:rsidR="00CF65C8" w:rsidRPr="00CF65C8">
        <w:rPr>
          <w:rFonts w:ascii="Times New Roman" w:hAnsi="Times New Roman" w:cs="Times New Roman"/>
          <w:sz w:val="24"/>
          <w:szCs w:val="24"/>
        </w:rPr>
        <w:t xml:space="preserve">use a pre-existing long-term dataset from Cedar Creek Biological Station. </w:t>
      </w:r>
    </w:p>
    <w:p w:rsidR="00CF65C8" w:rsidRPr="00CF65C8" w:rsidRDefault="00CF65C8" w:rsidP="00CF65C8">
      <w:pPr>
        <w:pStyle w:val="ListParagraph"/>
        <w:numPr>
          <w:ilvl w:val="1"/>
          <w:numId w:val="3"/>
        </w:numPr>
        <w:rPr>
          <w:rFonts w:ascii="Times New Roman" w:hAnsi="Times New Roman" w:cs="Times New Roman"/>
          <w:sz w:val="24"/>
          <w:szCs w:val="24"/>
        </w:rPr>
      </w:pPr>
    </w:p>
    <w:p w:rsidR="00CF65C8" w:rsidRPr="00CF65C8" w:rsidRDefault="00CF65C8" w:rsidP="00D35446">
      <w:pPr>
        <w:pStyle w:val="ListParagraph"/>
        <w:numPr>
          <w:ilvl w:val="0"/>
          <w:numId w:val="3"/>
        </w:numPr>
        <w:rPr>
          <w:rFonts w:ascii="Times New Roman" w:hAnsi="Times New Roman" w:cs="Times New Roman"/>
          <w:sz w:val="24"/>
          <w:szCs w:val="24"/>
        </w:rPr>
      </w:pPr>
    </w:p>
    <w:p w:rsidR="008B3569" w:rsidRPr="00CF65C8" w:rsidRDefault="008B3569">
      <w:pPr>
        <w:rPr>
          <w:rFonts w:ascii="Times New Roman" w:hAnsi="Times New Roman" w:cs="Times New Roman"/>
          <w:sz w:val="24"/>
          <w:szCs w:val="24"/>
        </w:rPr>
      </w:pPr>
    </w:p>
    <w:sectPr w:rsidR="008B3569" w:rsidRPr="00CF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4778"/>
    <w:multiLevelType w:val="hybridMultilevel"/>
    <w:tmpl w:val="207ED2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1C5B6B"/>
    <w:multiLevelType w:val="hybridMultilevel"/>
    <w:tmpl w:val="5966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9008A"/>
    <w:multiLevelType w:val="hybridMultilevel"/>
    <w:tmpl w:val="D8D8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7733E"/>
    <w:multiLevelType w:val="hybridMultilevel"/>
    <w:tmpl w:val="BEEE2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CC4919"/>
    <w:multiLevelType w:val="hybridMultilevel"/>
    <w:tmpl w:val="16C4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1C"/>
    <w:rsid w:val="0003431C"/>
    <w:rsid w:val="002A1F34"/>
    <w:rsid w:val="00444A88"/>
    <w:rsid w:val="00472C99"/>
    <w:rsid w:val="00562667"/>
    <w:rsid w:val="00570A4F"/>
    <w:rsid w:val="00570D1F"/>
    <w:rsid w:val="006F113F"/>
    <w:rsid w:val="00754292"/>
    <w:rsid w:val="00891461"/>
    <w:rsid w:val="008B3569"/>
    <w:rsid w:val="009D7B61"/>
    <w:rsid w:val="009F320D"/>
    <w:rsid w:val="009F77A7"/>
    <w:rsid w:val="00A070EB"/>
    <w:rsid w:val="00A1561C"/>
    <w:rsid w:val="00A35B2E"/>
    <w:rsid w:val="00A567E1"/>
    <w:rsid w:val="00C10C42"/>
    <w:rsid w:val="00CF65C8"/>
    <w:rsid w:val="00D35446"/>
    <w:rsid w:val="00D9442F"/>
    <w:rsid w:val="00E068D1"/>
    <w:rsid w:val="00EE6B98"/>
    <w:rsid w:val="00F122C1"/>
    <w:rsid w:val="00F7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2C1"/>
    <w:pPr>
      <w:ind w:left="720"/>
      <w:contextualSpacing/>
    </w:pPr>
  </w:style>
  <w:style w:type="paragraph" w:styleId="BalloonText">
    <w:name w:val="Balloon Text"/>
    <w:basedOn w:val="Normal"/>
    <w:link w:val="BalloonTextChar"/>
    <w:uiPriority w:val="99"/>
    <w:semiHidden/>
    <w:unhideWhenUsed/>
    <w:rsid w:val="00A0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2C1"/>
    <w:pPr>
      <w:ind w:left="720"/>
      <w:contextualSpacing/>
    </w:pPr>
  </w:style>
  <w:style w:type="paragraph" w:styleId="BalloonText">
    <w:name w:val="Balloon Text"/>
    <w:basedOn w:val="Normal"/>
    <w:link w:val="BalloonTextChar"/>
    <w:uiPriority w:val="99"/>
    <w:semiHidden/>
    <w:unhideWhenUsed/>
    <w:rsid w:val="00A0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dc:creator>
  <cp:lastModifiedBy>Winnie</cp:lastModifiedBy>
  <cp:revision>23</cp:revision>
  <dcterms:created xsi:type="dcterms:W3CDTF">2014-10-03T18:21:00Z</dcterms:created>
  <dcterms:modified xsi:type="dcterms:W3CDTF">2014-10-06T20:43:00Z</dcterms:modified>
</cp:coreProperties>
</file>