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AE231" w14:textId="589202D2" w:rsidR="00687CF1" w:rsidRPr="00A545CC" w:rsidRDefault="00256C7A" w:rsidP="00A545CC">
      <w:pPr>
        <w:jc w:val="center"/>
        <w:rPr>
          <w:b/>
          <w:bCs/>
          <w:sz w:val="28"/>
          <w:szCs w:val="28"/>
          <w:u w:val="single"/>
        </w:rPr>
      </w:pPr>
      <w:r w:rsidRPr="00A545CC">
        <w:rPr>
          <w:b/>
          <w:bCs/>
          <w:sz w:val="28"/>
          <w:szCs w:val="28"/>
          <w:u w:val="single"/>
        </w:rPr>
        <w:t>BSI UI Analysis</w:t>
      </w:r>
    </w:p>
    <w:p w14:paraId="490AF573" w14:textId="5F9D05EB" w:rsidR="005A0C44" w:rsidRPr="005A0C44" w:rsidRDefault="00A545CC" w:rsidP="005A0C44">
      <w:pPr>
        <w:rPr>
          <w:b/>
          <w:bCs/>
          <w:u w:val="single"/>
        </w:rPr>
      </w:pPr>
      <w:r>
        <w:rPr>
          <w:b/>
          <w:bCs/>
          <w:u w:val="single"/>
        </w:rPr>
        <w:t>Summary</w:t>
      </w:r>
    </w:p>
    <w:p w14:paraId="4477065B" w14:textId="77777777" w:rsidR="005A0C44" w:rsidRDefault="005A0C44" w:rsidP="005A0C44">
      <w:pPr>
        <w:pStyle w:val="ListParagraph"/>
        <w:numPr>
          <w:ilvl w:val="0"/>
          <w:numId w:val="1"/>
        </w:numPr>
      </w:pPr>
      <w:r>
        <w:t>Date Field Only Validates Date Format and does not check if the input date is of past or future date.</w:t>
      </w:r>
    </w:p>
    <w:p w14:paraId="2E045A54" w14:textId="6470737A" w:rsidR="00256C7A" w:rsidRDefault="00256C7A" w:rsidP="00256C7A">
      <w:pPr>
        <w:pStyle w:val="ListParagraph"/>
        <w:numPr>
          <w:ilvl w:val="0"/>
          <w:numId w:val="1"/>
        </w:numPr>
      </w:pPr>
      <w:r>
        <w:t>Each field must have a description field added in the metadata</w:t>
      </w:r>
    </w:p>
    <w:p w14:paraId="34511736" w14:textId="77777777" w:rsidR="00256C7A" w:rsidRDefault="00256C7A" w:rsidP="00256C7A">
      <w:pPr>
        <w:pStyle w:val="ListParagraph"/>
        <w:numPr>
          <w:ilvl w:val="0"/>
          <w:numId w:val="1"/>
        </w:numPr>
      </w:pPr>
      <w:r>
        <w:t>There are dependent fields, one depends on other being populated first</w:t>
      </w:r>
    </w:p>
    <w:p w14:paraId="25F43D9F" w14:textId="77777777" w:rsidR="00256C7A" w:rsidRDefault="00256C7A" w:rsidP="00256C7A">
      <w:pPr>
        <w:pStyle w:val="ListParagraph"/>
        <w:numPr>
          <w:ilvl w:val="0"/>
          <w:numId w:val="1"/>
        </w:numPr>
      </w:pPr>
      <w:r>
        <w:t>There are fields, which can enable disable other fields based on their selected value</w:t>
      </w:r>
    </w:p>
    <w:p w14:paraId="25ECCFC9" w14:textId="784BE123" w:rsidR="00256C7A" w:rsidRDefault="00256C7A" w:rsidP="00256C7A">
      <w:pPr>
        <w:pStyle w:val="ListParagraph"/>
        <w:numPr>
          <w:ilvl w:val="0"/>
          <w:numId w:val="1"/>
        </w:numPr>
      </w:pPr>
      <w:r>
        <w:t>There are fields with tabs functionality, i.e. based on your tab selection different fields are shown below it.</w:t>
      </w:r>
    </w:p>
    <w:p w14:paraId="1208F8D9" w14:textId="40B8F577" w:rsidR="00875601" w:rsidRDefault="00875601" w:rsidP="00256C7A">
      <w:pPr>
        <w:pStyle w:val="ListParagraph"/>
        <w:numPr>
          <w:ilvl w:val="0"/>
          <w:numId w:val="1"/>
        </w:numPr>
      </w:pPr>
      <w:r>
        <w:t>Related Activities needs to be added</w:t>
      </w:r>
    </w:p>
    <w:p w14:paraId="12ADBF6F" w14:textId="7ECFC74D" w:rsidR="00A545CC" w:rsidRDefault="00A545CC" w:rsidP="00A545CC"/>
    <w:p w14:paraId="192AC4A1" w14:textId="6D2FE628" w:rsidR="006152EF" w:rsidRPr="003265B1" w:rsidRDefault="006152EF" w:rsidP="006152EF">
      <w:pPr>
        <w:pStyle w:val="ListParagraph"/>
        <w:numPr>
          <w:ilvl w:val="0"/>
          <w:numId w:val="2"/>
        </w:numPr>
        <w:rPr>
          <w:b/>
          <w:bCs/>
          <w:sz w:val="28"/>
          <w:szCs w:val="28"/>
          <w:u w:val="single"/>
        </w:rPr>
      </w:pPr>
      <w:r w:rsidRPr="003265B1">
        <w:rPr>
          <w:b/>
          <w:bCs/>
          <w:sz w:val="28"/>
          <w:szCs w:val="28"/>
          <w:u w:val="single"/>
        </w:rPr>
        <w:t>Date Field only validates date format but does not check past or future date</w:t>
      </w:r>
      <w:r w:rsidR="00691502">
        <w:rPr>
          <w:b/>
          <w:bCs/>
          <w:sz w:val="28"/>
          <w:szCs w:val="28"/>
          <w:u w:val="single"/>
        </w:rPr>
        <w:t xml:space="preserve"> (</w:t>
      </w:r>
      <w:r w:rsidR="00304149">
        <w:rPr>
          <w:b/>
          <w:bCs/>
          <w:sz w:val="28"/>
          <w:szCs w:val="28"/>
          <w:u w:val="single"/>
        </w:rPr>
        <w:t>More than 20 fields have this</w:t>
      </w:r>
      <w:r w:rsidR="00691502">
        <w:rPr>
          <w:b/>
          <w:bCs/>
          <w:sz w:val="28"/>
          <w:szCs w:val="28"/>
          <w:u w:val="single"/>
        </w:rPr>
        <w:t>)</w:t>
      </w:r>
    </w:p>
    <w:p w14:paraId="18C602F2" w14:textId="77777777" w:rsidR="006152EF" w:rsidRDefault="006152EF" w:rsidP="006152EF">
      <w:pPr>
        <w:pStyle w:val="ListParagraph"/>
      </w:pPr>
    </w:p>
    <w:p w14:paraId="7F6BC910" w14:textId="77777777" w:rsidR="006152EF" w:rsidRDefault="006152EF" w:rsidP="006152EF">
      <w:r>
        <w:rPr>
          <w:noProof/>
        </w:rPr>
        <w:drawing>
          <wp:inline distT="0" distB="0" distL="0" distR="0" wp14:anchorId="714E5A6D" wp14:editId="65EFFA03">
            <wp:extent cx="518160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1200150"/>
                    </a:xfrm>
                    <a:prstGeom prst="rect">
                      <a:avLst/>
                    </a:prstGeom>
                  </pic:spPr>
                </pic:pic>
              </a:graphicData>
            </a:graphic>
          </wp:inline>
        </w:drawing>
      </w:r>
    </w:p>
    <w:p w14:paraId="650D7222" w14:textId="2B3EA584" w:rsidR="006152EF" w:rsidRDefault="006152EF" w:rsidP="006152EF">
      <w:pPr>
        <w:pStyle w:val="ListParagraph"/>
        <w:numPr>
          <w:ilvl w:val="0"/>
          <w:numId w:val="3"/>
        </w:numPr>
      </w:pPr>
      <w:r>
        <w:t xml:space="preserve">Here </w:t>
      </w:r>
      <w:r w:rsidR="006828E6">
        <w:t>it’s</w:t>
      </w:r>
      <w:r>
        <w:t xml:space="preserve"> not checking if the Start Date is in the future, or end date is before start date.</w:t>
      </w:r>
    </w:p>
    <w:p w14:paraId="4FE05DFD" w14:textId="77777777" w:rsidR="006152EF" w:rsidRDefault="006152EF" w:rsidP="006152EF">
      <w:r>
        <w:rPr>
          <w:noProof/>
        </w:rPr>
        <w:drawing>
          <wp:inline distT="0" distB="0" distL="0" distR="0" wp14:anchorId="42572D04" wp14:editId="2566C9D2">
            <wp:extent cx="534352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1304925"/>
                    </a:xfrm>
                    <a:prstGeom prst="rect">
                      <a:avLst/>
                    </a:prstGeom>
                  </pic:spPr>
                </pic:pic>
              </a:graphicData>
            </a:graphic>
          </wp:inline>
        </w:drawing>
      </w:r>
    </w:p>
    <w:p w14:paraId="6D82925E" w14:textId="77777777" w:rsidR="006152EF" w:rsidRDefault="006152EF" w:rsidP="006152EF">
      <w:r>
        <w:rPr>
          <w:noProof/>
        </w:rPr>
        <w:drawing>
          <wp:inline distT="0" distB="0" distL="0" distR="0" wp14:anchorId="73594F2F" wp14:editId="443FAC5E">
            <wp:extent cx="549592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25" cy="1219200"/>
                    </a:xfrm>
                    <a:prstGeom prst="rect">
                      <a:avLst/>
                    </a:prstGeom>
                  </pic:spPr>
                </pic:pic>
              </a:graphicData>
            </a:graphic>
          </wp:inline>
        </w:drawing>
      </w:r>
    </w:p>
    <w:p w14:paraId="453609B9" w14:textId="77777777" w:rsidR="006152EF" w:rsidRDefault="006152EF" w:rsidP="006152EF">
      <w:pPr>
        <w:pStyle w:val="ListParagraph"/>
        <w:numPr>
          <w:ilvl w:val="0"/>
          <w:numId w:val="3"/>
        </w:numPr>
      </w:pPr>
      <w:r>
        <w:t>Here if the date format is invalid, then only it’s showing the Invalid Start date error</w:t>
      </w:r>
    </w:p>
    <w:p w14:paraId="451FD580" w14:textId="0625316C" w:rsidR="006152EF" w:rsidRDefault="006152EF" w:rsidP="006152EF">
      <w:r>
        <w:rPr>
          <w:noProof/>
        </w:rPr>
        <w:lastRenderedPageBreak/>
        <w:drawing>
          <wp:inline distT="0" distB="0" distL="0" distR="0" wp14:anchorId="59C47A5F" wp14:editId="619781C0">
            <wp:extent cx="4429125" cy="1419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1419225"/>
                    </a:xfrm>
                    <a:prstGeom prst="rect">
                      <a:avLst/>
                    </a:prstGeom>
                  </pic:spPr>
                </pic:pic>
              </a:graphicData>
            </a:graphic>
          </wp:inline>
        </w:drawing>
      </w:r>
    </w:p>
    <w:p w14:paraId="5BE5A598" w14:textId="45EE36E3" w:rsidR="00B264B7" w:rsidRDefault="00B264B7" w:rsidP="006152EF">
      <w:r w:rsidRPr="00B264B7">
        <w:rPr>
          <w:b/>
          <w:bCs/>
          <w:u w:val="single"/>
        </w:rPr>
        <w:t>Solution</w:t>
      </w:r>
      <w:r>
        <w:rPr>
          <w:b/>
          <w:bCs/>
          <w:u w:val="single"/>
        </w:rPr>
        <w:t xml:space="preserve">: </w:t>
      </w:r>
      <w:r>
        <w:t xml:space="preserve">Currently, date field </w:t>
      </w:r>
      <w:r w:rsidR="00116506">
        <w:t xml:space="preserve">only </w:t>
      </w:r>
      <w:r>
        <w:t>validates the input date format, we can have additional validation that validates if the end date is before start date</w:t>
      </w:r>
      <w:r w:rsidR="005F17EE">
        <w:t xml:space="preserve"> where we can pass custom validation prop and have all the logic there, </w:t>
      </w:r>
      <w:r w:rsidR="00116506">
        <w:t>other validation</w:t>
      </w:r>
      <w:r>
        <w:t xml:space="preserve"> can be done server side.</w:t>
      </w:r>
    </w:p>
    <w:p w14:paraId="5EBC6D8B" w14:textId="615B58E4" w:rsidR="00D42C22" w:rsidRDefault="00D42C22" w:rsidP="006152EF">
      <w:r>
        <w:rPr>
          <w:noProof/>
        </w:rPr>
        <w:drawing>
          <wp:inline distT="0" distB="0" distL="0" distR="0" wp14:anchorId="71EBC0FD" wp14:editId="7D989364">
            <wp:extent cx="5943600" cy="11036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03630"/>
                    </a:xfrm>
                    <a:prstGeom prst="rect">
                      <a:avLst/>
                    </a:prstGeom>
                  </pic:spPr>
                </pic:pic>
              </a:graphicData>
            </a:graphic>
          </wp:inline>
        </w:drawing>
      </w:r>
    </w:p>
    <w:p w14:paraId="086DFC85" w14:textId="72AC8AEC" w:rsidR="00D42C22" w:rsidRDefault="004B6363" w:rsidP="006152EF">
      <w:r>
        <w:t>T</w:t>
      </w:r>
      <w:r w:rsidR="00D42C22">
        <w:t>he validation prop will have similar logic that can be passed to the component for additional validation.</w:t>
      </w:r>
    </w:p>
    <w:p w14:paraId="0FBA73B5" w14:textId="777AD0C7" w:rsidR="00C33450" w:rsidRPr="00B264B7" w:rsidRDefault="00C33450" w:rsidP="006152EF">
      <w:r>
        <w:rPr>
          <w:noProof/>
        </w:rPr>
        <w:drawing>
          <wp:inline distT="0" distB="0" distL="0" distR="0" wp14:anchorId="278CB920" wp14:editId="12BF1DF2">
            <wp:extent cx="5417820" cy="1646184"/>
            <wp:effectExtent l="0" t="0" r="0" b="0"/>
            <wp:docPr id="13" name="Picture 13" descr="Time being allowed before start tim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being allowed before start tim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5572" cy="1651578"/>
                    </a:xfrm>
                    <a:prstGeom prst="rect">
                      <a:avLst/>
                    </a:prstGeom>
                    <a:noFill/>
                    <a:ln>
                      <a:noFill/>
                    </a:ln>
                  </pic:spPr>
                </pic:pic>
              </a:graphicData>
            </a:graphic>
          </wp:inline>
        </w:drawing>
      </w:r>
    </w:p>
    <w:p w14:paraId="62242679" w14:textId="23A1CD66" w:rsidR="006152EF" w:rsidRDefault="006152EF" w:rsidP="006152EF"/>
    <w:p w14:paraId="11517FB9" w14:textId="77777777" w:rsidR="006152EF" w:rsidRDefault="006152EF" w:rsidP="006152EF"/>
    <w:p w14:paraId="2C1AD4BE" w14:textId="1688EE83" w:rsidR="00F623FA" w:rsidRDefault="00F623FA" w:rsidP="00F623FA">
      <w:pPr>
        <w:pStyle w:val="ListParagraph"/>
        <w:numPr>
          <w:ilvl w:val="0"/>
          <w:numId w:val="2"/>
        </w:numPr>
      </w:pPr>
      <w:r w:rsidRPr="00691502">
        <w:rPr>
          <w:b/>
          <w:bCs/>
          <w:sz w:val="28"/>
          <w:szCs w:val="28"/>
          <w:u w:val="single"/>
        </w:rPr>
        <w:t xml:space="preserve">Some fields have short description explaining how the input will behave based on the input. </w:t>
      </w:r>
      <w:r w:rsidR="00691502">
        <w:rPr>
          <w:b/>
          <w:bCs/>
          <w:sz w:val="28"/>
          <w:szCs w:val="28"/>
          <w:u w:val="single"/>
        </w:rPr>
        <w:t>(</w:t>
      </w:r>
      <w:r w:rsidR="00304149">
        <w:rPr>
          <w:b/>
          <w:bCs/>
          <w:sz w:val="28"/>
          <w:szCs w:val="28"/>
          <w:u w:val="single"/>
        </w:rPr>
        <w:t>From 10 -15 fields have this</w:t>
      </w:r>
      <w:r w:rsidR="00691502">
        <w:rPr>
          <w:b/>
          <w:bCs/>
          <w:sz w:val="28"/>
          <w:szCs w:val="28"/>
          <w:u w:val="single"/>
        </w:rPr>
        <w:t>)</w:t>
      </w:r>
      <w:r w:rsidR="009E173E">
        <w:rPr>
          <w:noProof/>
        </w:rPr>
        <w:drawing>
          <wp:inline distT="0" distB="0" distL="0" distR="0" wp14:anchorId="348A91BE" wp14:editId="7FECC9CA">
            <wp:extent cx="5943600" cy="1315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5720"/>
                    </a:xfrm>
                    <a:prstGeom prst="rect">
                      <a:avLst/>
                    </a:prstGeom>
                  </pic:spPr>
                </pic:pic>
              </a:graphicData>
            </a:graphic>
          </wp:inline>
        </w:drawing>
      </w:r>
    </w:p>
    <w:p w14:paraId="0DADA3C6" w14:textId="1826C609" w:rsidR="00F623FA" w:rsidRDefault="009E173E" w:rsidP="00F623FA">
      <w:pPr>
        <w:pStyle w:val="ListParagraph"/>
        <w:numPr>
          <w:ilvl w:val="0"/>
          <w:numId w:val="7"/>
        </w:numPr>
      </w:pPr>
      <w:r>
        <w:lastRenderedPageBreak/>
        <w:t xml:space="preserve">Here, On Street name, the Example: Peachtree Industrial, is like a description to the field. There are many other fields with similar description. </w:t>
      </w:r>
      <w:r w:rsidR="006152EF">
        <w:t>So,</w:t>
      </w:r>
      <w:r>
        <w:t xml:space="preserve"> </w:t>
      </w:r>
      <w:r w:rsidR="003265B1">
        <w:t>it’s</w:t>
      </w:r>
      <w:r>
        <w:t xml:space="preserve"> better to add description field in metadata.</w:t>
      </w:r>
    </w:p>
    <w:p w14:paraId="22881738" w14:textId="54196903" w:rsidR="00B264B7" w:rsidRDefault="00116506" w:rsidP="00116506">
      <w:pPr>
        <w:pStyle w:val="ListParagraph"/>
        <w:numPr>
          <w:ilvl w:val="0"/>
          <w:numId w:val="7"/>
        </w:numPr>
      </w:pPr>
      <w:r w:rsidRPr="00116506">
        <w:rPr>
          <w:b/>
          <w:bCs/>
          <w:u w:val="single"/>
        </w:rPr>
        <w:t>Solution:</w:t>
      </w:r>
      <w:r w:rsidR="00B264B7" w:rsidRPr="00116506">
        <w:rPr>
          <w:b/>
          <w:bCs/>
          <w:u w:val="single"/>
        </w:rPr>
        <w:t xml:space="preserve"> </w:t>
      </w:r>
      <w:r>
        <w:t xml:space="preserve">We can have additional “description” field in metadata, that displays the </w:t>
      </w:r>
      <w:r w:rsidRPr="00116506">
        <w:rPr>
          <w:u w:val="single"/>
        </w:rPr>
        <w:t>sample input</w:t>
      </w:r>
      <w:r>
        <w:t xml:space="preserve"> for different fields.</w:t>
      </w:r>
    </w:p>
    <w:p w14:paraId="6DDE802A" w14:textId="4654EBC6" w:rsidR="00116506" w:rsidRDefault="00116506" w:rsidP="00116506">
      <w:pPr>
        <w:pStyle w:val="ListParagraph"/>
      </w:pPr>
      <w:r>
        <w:rPr>
          <w:noProof/>
        </w:rPr>
        <w:drawing>
          <wp:inline distT="0" distB="0" distL="0" distR="0" wp14:anchorId="42E5EC1D" wp14:editId="099FDE91">
            <wp:extent cx="4046434" cy="240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7499" cy="2423846"/>
                    </a:xfrm>
                    <a:prstGeom prst="rect">
                      <a:avLst/>
                    </a:prstGeom>
                  </pic:spPr>
                </pic:pic>
              </a:graphicData>
            </a:graphic>
          </wp:inline>
        </w:drawing>
      </w:r>
    </w:p>
    <w:p w14:paraId="152DCFDA" w14:textId="1C46683B" w:rsidR="00116506" w:rsidRPr="00116506" w:rsidRDefault="00116506" w:rsidP="00B264B7"/>
    <w:p w14:paraId="43EDC7BF" w14:textId="77777777" w:rsidR="006152EF" w:rsidRDefault="006152EF" w:rsidP="006152EF"/>
    <w:p w14:paraId="1414B565" w14:textId="713B29C3" w:rsidR="006152EF" w:rsidRPr="003265B1" w:rsidRDefault="006152EF" w:rsidP="006152EF">
      <w:pPr>
        <w:pStyle w:val="ListParagraph"/>
        <w:numPr>
          <w:ilvl w:val="0"/>
          <w:numId w:val="2"/>
        </w:numPr>
        <w:rPr>
          <w:b/>
          <w:bCs/>
          <w:sz w:val="28"/>
          <w:szCs w:val="28"/>
          <w:u w:val="single"/>
        </w:rPr>
      </w:pPr>
      <w:r w:rsidRPr="003265B1">
        <w:rPr>
          <w:b/>
          <w:bCs/>
          <w:sz w:val="28"/>
          <w:szCs w:val="28"/>
          <w:u w:val="single"/>
        </w:rPr>
        <w:t>There are dependent fields, one depends on other being populated first</w:t>
      </w:r>
      <w:r w:rsidR="00691502">
        <w:rPr>
          <w:b/>
          <w:bCs/>
          <w:sz w:val="28"/>
          <w:szCs w:val="28"/>
          <w:u w:val="single"/>
        </w:rPr>
        <w:t xml:space="preserve"> (</w:t>
      </w:r>
      <w:r w:rsidR="00304149">
        <w:rPr>
          <w:b/>
          <w:bCs/>
          <w:sz w:val="28"/>
          <w:szCs w:val="28"/>
          <w:u w:val="single"/>
        </w:rPr>
        <w:t>Around 10 – 15 fields have this</w:t>
      </w:r>
      <w:r w:rsidR="00691502">
        <w:rPr>
          <w:b/>
          <w:bCs/>
          <w:sz w:val="28"/>
          <w:szCs w:val="28"/>
          <w:u w:val="single"/>
        </w:rPr>
        <w:t>)</w:t>
      </w:r>
    </w:p>
    <w:p w14:paraId="797F9058" w14:textId="77777777" w:rsidR="006152EF" w:rsidRDefault="006152EF" w:rsidP="006152EF">
      <w:pPr>
        <w:pStyle w:val="ListParagraph"/>
      </w:pPr>
      <w:r>
        <w:rPr>
          <w:noProof/>
        </w:rPr>
        <w:drawing>
          <wp:inline distT="0" distB="0" distL="0" distR="0" wp14:anchorId="5AAA58A9" wp14:editId="541824DC">
            <wp:extent cx="4933950" cy="1266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6091" cy="1292382"/>
                    </a:xfrm>
                    <a:prstGeom prst="rect">
                      <a:avLst/>
                    </a:prstGeom>
                  </pic:spPr>
                </pic:pic>
              </a:graphicData>
            </a:graphic>
          </wp:inline>
        </w:drawing>
      </w:r>
    </w:p>
    <w:p w14:paraId="2DD18A10" w14:textId="2DD09F28" w:rsidR="006152EF" w:rsidRDefault="006152EF" w:rsidP="006152EF">
      <w:pPr>
        <w:pStyle w:val="ListParagraph"/>
        <w:numPr>
          <w:ilvl w:val="0"/>
          <w:numId w:val="3"/>
        </w:numPr>
      </w:pPr>
      <w:r>
        <w:t>Here, if you try to fill Garnishment Field, it displays error, saying Authority Name must be selected first</w:t>
      </w:r>
    </w:p>
    <w:p w14:paraId="1A2768FD" w14:textId="37100C15" w:rsidR="00A37DAD" w:rsidRDefault="00116506" w:rsidP="00875601">
      <w:pPr>
        <w:pStyle w:val="ListParagraph"/>
        <w:numPr>
          <w:ilvl w:val="0"/>
          <w:numId w:val="3"/>
        </w:numPr>
      </w:pPr>
      <w:r w:rsidRPr="00C33450">
        <w:rPr>
          <w:b/>
          <w:bCs/>
          <w:u w:val="single"/>
        </w:rPr>
        <w:t>Solution:</w:t>
      </w:r>
      <w:r>
        <w:rPr>
          <w:b/>
          <w:bCs/>
        </w:rPr>
        <w:t xml:space="preserve"> </w:t>
      </w:r>
      <w:r w:rsidR="007941A7">
        <w:t>So, we can have a validation prop</w:t>
      </w:r>
      <w:r w:rsidR="003452C4">
        <w:t xml:space="preserve"> that is passed to the component,</w:t>
      </w:r>
      <w:r w:rsidR="007941A7">
        <w:t xml:space="preserve"> that returns the field info</w:t>
      </w:r>
      <w:r w:rsidR="003452C4">
        <w:t>,</w:t>
      </w:r>
      <w:r w:rsidR="007941A7">
        <w:t xml:space="preserve"> and </w:t>
      </w:r>
      <w:r w:rsidR="004B6363">
        <w:t xml:space="preserve">we can send </w:t>
      </w:r>
      <w:r w:rsidR="007941A7">
        <w:t xml:space="preserve">all the </w:t>
      </w:r>
      <w:r w:rsidR="003452C4">
        <w:t xml:space="preserve">additional </w:t>
      </w:r>
      <w:r w:rsidR="007941A7">
        <w:t xml:space="preserve">logic </w:t>
      </w:r>
      <w:r w:rsidR="004B6363">
        <w:t xml:space="preserve">to </w:t>
      </w:r>
      <w:proofErr w:type="spellStart"/>
      <w:r w:rsidR="003452C4">
        <w:t>schemaValidator</w:t>
      </w:r>
      <w:proofErr w:type="spellEnd"/>
      <w:r w:rsidR="007941A7">
        <w:t xml:space="preserve"> </w:t>
      </w:r>
      <w:r w:rsidR="003452C4">
        <w:t>on top of the</w:t>
      </w:r>
      <w:r w:rsidR="007941A7">
        <w:t xml:space="preserve"> existing validation. </w:t>
      </w:r>
    </w:p>
    <w:p w14:paraId="38E30B48" w14:textId="77777777" w:rsidR="00116506" w:rsidRDefault="00116506" w:rsidP="00116506">
      <w:pPr>
        <w:pStyle w:val="ListParagraph"/>
      </w:pPr>
    </w:p>
    <w:p w14:paraId="6C03E3AD" w14:textId="7F3B0C6E" w:rsidR="00A37DAD" w:rsidRPr="003265B1" w:rsidRDefault="00A37DAD" w:rsidP="00A37DAD">
      <w:pPr>
        <w:pStyle w:val="ListParagraph"/>
        <w:numPr>
          <w:ilvl w:val="0"/>
          <w:numId w:val="2"/>
        </w:numPr>
        <w:rPr>
          <w:b/>
          <w:bCs/>
          <w:sz w:val="28"/>
          <w:szCs w:val="28"/>
          <w:u w:val="single"/>
        </w:rPr>
      </w:pPr>
      <w:r w:rsidRPr="003265B1">
        <w:rPr>
          <w:b/>
          <w:bCs/>
          <w:sz w:val="28"/>
          <w:szCs w:val="28"/>
          <w:u w:val="single"/>
        </w:rPr>
        <w:t>There are fields, which can enable disable other fields based on their selected value</w:t>
      </w:r>
      <w:r w:rsidR="00691502">
        <w:rPr>
          <w:b/>
          <w:bCs/>
          <w:sz w:val="28"/>
          <w:szCs w:val="28"/>
          <w:u w:val="single"/>
        </w:rPr>
        <w:t xml:space="preserve"> (</w:t>
      </w:r>
      <w:r w:rsidR="00304149">
        <w:rPr>
          <w:b/>
          <w:bCs/>
          <w:sz w:val="28"/>
          <w:szCs w:val="28"/>
          <w:u w:val="single"/>
        </w:rPr>
        <w:t>About 5 – 10 fields have this</w:t>
      </w:r>
      <w:r w:rsidR="00691502">
        <w:rPr>
          <w:b/>
          <w:bCs/>
          <w:sz w:val="28"/>
          <w:szCs w:val="28"/>
          <w:u w:val="single"/>
        </w:rPr>
        <w:t>)</w:t>
      </w:r>
    </w:p>
    <w:p w14:paraId="38AD96D4" w14:textId="630CEE16" w:rsidR="00A37DAD" w:rsidRDefault="00A37DAD" w:rsidP="00A37DAD">
      <w:pPr>
        <w:pStyle w:val="ListParagraph"/>
      </w:pPr>
    </w:p>
    <w:p w14:paraId="0C78EB08" w14:textId="3B99D68F" w:rsidR="00A37DAD" w:rsidRDefault="00A37DAD" w:rsidP="00875601">
      <w:r>
        <w:rPr>
          <w:noProof/>
        </w:rPr>
        <w:lastRenderedPageBreak/>
        <w:drawing>
          <wp:inline distT="0" distB="0" distL="0" distR="0" wp14:anchorId="30752CA5" wp14:editId="566C9D2E">
            <wp:extent cx="5010150" cy="2161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183" cy="2182152"/>
                    </a:xfrm>
                    <a:prstGeom prst="rect">
                      <a:avLst/>
                    </a:prstGeom>
                  </pic:spPr>
                </pic:pic>
              </a:graphicData>
            </a:graphic>
          </wp:inline>
        </w:drawing>
      </w:r>
    </w:p>
    <w:p w14:paraId="17C90352" w14:textId="573EFD41" w:rsidR="00A37DAD" w:rsidRDefault="00A37DAD" w:rsidP="00A37DAD">
      <w:pPr>
        <w:pStyle w:val="ListParagraph"/>
        <w:numPr>
          <w:ilvl w:val="0"/>
          <w:numId w:val="3"/>
        </w:numPr>
      </w:pPr>
      <w:r>
        <w:t>Here When Process Deceased Garnishment is not selected then Deduction Section fields are editable.</w:t>
      </w:r>
    </w:p>
    <w:p w14:paraId="268680AE" w14:textId="45E50B72" w:rsidR="00A37DAD" w:rsidRDefault="00A37DAD" w:rsidP="00A37DAD">
      <w:r>
        <w:rPr>
          <w:noProof/>
        </w:rPr>
        <w:drawing>
          <wp:inline distT="0" distB="0" distL="0" distR="0" wp14:anchorId="43AD6E11" wp14:editId="6357BB70">
            <wp:extent cx="5076825" cy="21543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8551" cy="2172104"/>
                    </a:xfrm>
                    <a:prstGeom prst="rect">
                      <a:avLst/>
                    </a:prstGeom>
                  </pic:spPr>
                </pic:pic>
              </a:graphicData>
            </a:graphic>
          </wp:inline>
        </w:drawing>
      </w:r>
    </w:p>
    <w:p w14:paraId="250F6734" w14:textId="2EB46C10" w:rsidR="00783356" w:rsidRPr="00783356" w:rsidRDefault="00A37DAD" w:rsidP="0060552C">
      <w:pPr>
        <w:pStyle w:val="ListParagraph"/>
        <w:numPr>
          <w:ilvl w:val="0"/>
          <w:numId w:val="3"/>
        </w:numPr>
      </w:pPr>
      <w:r>
        <w:t>Here, once the Process Deceased Garnishment is Checked, the Deduction Section is disabled</w:t>
      </w:r>
      <w:r w:rsidR="006152EF">
        <w:t xml:space="preserve">. </w:t>
      </w:r>
      <w:r w:rsidR="006828E6" w:rsidRPr="009733B6">
        <w:rPr>
          <w:b/>
          <w:bCs/>
          <w:u w:val="single"/>
        </w:rPr>
        <w:t>Solution:</w:t>
      </w:r>
      <w:r w:rsidR="006828E6" w:rsidRPr="009733B6">
        <w:rPr>
          <w:b/>
          <w:bCs/>
        </w:rPr>
        <w:t xml:space="preserve"> </w:t>
      </w:r>
    </w:p>
    <w:p w14:paraId="5AF70803" w14:textId="47896E88" w:rsidR="00783356" w:rsidRDefault="00783356" w:rsidP="00783356">
      <w:pPr>
        <w:pStyle w:val="ListParagraph"/>
        <w:numPr>
          <w:ilvl w:val="0"/>
          <w:numId w:val="3"/>
        </w:numPr>
      </w:pPr>
      <w:r w:rsidRPr="00374976">
        <w:t>Since the logic for disabling the field is already there,</w:t>
      </w:r>
      <w:r>
        <w:t xml:space="preserve"> and we are disabling fields based on metadata, in this case, we need to check the field value and add it to the Field Schema on the fly. Should have an array list that contains the id of field that</w:t>
      </w:r>
      <w:r w:rsidR="00774EDE">
        <w:t xml:space="preserve"> </w:t>
      </w:r>
      <w:r w:rsidR="00757FD3">
        <w:t>it can</w:t>
      </w:r>
      <w:r>
        <w:t xml:space="preserve"> disable on selection.</w:t>
      </w:r>
    </w:p>
    <w:p w14:paraId="263D09B2" w14:textId="77777777" w:rsidR="00783356" w:rsidRDefault="00783356" w:rsidP="00366A28">
      <w:bookmarkStart w:id="0" w:name="_GoBack"/>
      <w:bookmarkEnd w:id="0"/>
    </w:p>
    <w:p w14:paraId="66B12D15" w14:textId="361B70E5" w:rsidR="006152EF" w:rsidRDefault="006152EF" w:rsidP="006152EF"/>
    <w:p w14:paraId="55C6DB1B" w14:textId="48D07373" w:rsidR="006152EF" w:rsidRDefault="006152EF" w:rsidP="006152EF"/>
    <w:p w14:paraId="7FE9D80B" w14:textId="491212F5" w:rsidR="006152EF" w:rsidRDefault="006152EF" w:rsidP="006152EF"/>
    <w:p w14:paraId="556E2FAC" w14:textId="77777777" w:rsidR="006152EF" w:rsidRDefault="006152EF" w:rsidP="006152EF"/>
    <w:p w14:paraId="712A8FD6" w14:textId="3C19C7AF" w:rsidR="00A37DAD" w:rsidRPr="003265B1" w:rsidRDefault="00A37DAD" w:rsidP="00875601">
      <w:pPr>
        <w:rPr>
          <w:sz w:val="28"/>
          <w:szCs w:val="28"/>
          <w:u w:val="single"/>
        </w:rPr>
      </w:pPr>
    </w:p>
    <w:p w14:paraId="08F0A863" w14:textId="0646AA23" w:rsidR="00D91901" w:rsidRPr="003265B1" w:rsidRDefault="00D91901" w:rsidP="00D91901">
      <w:pPr>
        <w:pStyle w:val="ListParagraph"/>
        <w:numPr>
          <w:ilvl w:val="0"/>
          <w:numId w:val="2"/>
        </w:numPr>
        <w:rPr>
          <w:b/>
          <w:bCs/>
          <w:sz w:val="28"/>
          <w:szCs w:val="28"/>
          <w:u w:val="single"/>
        </w:rPr>
      </w:pPr>
      <w:r w:rsidRPr="003265B1">
        <w:rPr>
          <w:b/>
          <w:bCs/>
          <w:sz w:val="28"/>
          <w:szCs w:val="28"/>
          <w:u w:val="single"/>
        </w:rPr>
        <w:lastRenderedPageBreak/>
        <w:t>There are fields with tabs functionality, i.e. based on your tab selection different fields are shown below it.</w:t>
      </w:r>
      <w:r w:rsidR="00691502">
        <w:rPr>
          <w:b/>
          <w:bCs/>
          <w:sz w:val="28"/>
          <w:szCs w:val="28"/>
          <w:u w:val="single"/>
        </w:rPr>
        <w:t xml:space="preserve"> (Total Fields ~ 1</w:t>
      </w:r>
      <w:r w:rsidR="00304149">
        <w:rPr>
          <w:b/>
          <w:bCs/>
          <w:sz w:val="28"/>
          <w:szCs w:val="28"/>
          <w:u w:val="single"/>
        </w:rPr>
        <w:t xml:space="preserve"> - 2</w:t>
      </w:r>
      <w:r w:rsidR="00691502">
        <w:rPr>
          <w:b/>
          <w:bCs/>
          <w:sz w:val="28"/>
          <w:szCs w:val="28"/>
          <w:u w:val="single"/>
        </w:rPr>
        <w:t>)</w:t>
      </w:r>
    </w:p>
    <w:p w14:paraId="10984817" w14:textId="39ED8280" w:rsidR="00D91901" w:rsidRDefault="00D91901" w:rsidP="00D91901">
      <w:pPr>
        <w:rPr>
          <w:b/>
          <w:bCs/>
        </w:rPr>
      </w:pPr>
      <w:r>
        <w:rPr>
          <w:noProof/>
        </w:rPr>
        <w:drawing>
          <wp:inline distT="0" distB="0" distL="0" distR="0" wp14:anchorId="732949FE" wp14:editId="740F5571">
            <wp:extent cx="5943600" cy="2118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18995"/>
                    </a:xfrm>
                    <a:prstGeom prst="rect">
                      <a:avLst/>
                    </a:prstGeom>
                  </pic:spPr>
                </pic:pic>
              </a:graphicData>
            </a:graphic>
          </wp:inline>
        </w:drawing>
      </w:r>
    </w:p>
    <w:p w14:paraId="67B443C3" w14:textId="76FA7532" w:rsidR="00D91901" w:rsidRPr="00D91901" w:rsidRDefault="00D91901" w:rsidP="00D91901">
      <w:pPr>
        <w:pStyle w:val="ListParagraph"/>
        <w:numPr>
          <w:ilvl w:val="0"/>
          <w:numId w:val="3"/>
        </w:numPr>
      </w:pPr>
      <w:r w:rsidRPr="00D91901">
        <w:t>Selecting Regular Displays Regular fields.</w:t>
      </w:r>
    </w:p>
    <w:p w14:paraId="440E4C21" w14:textId="296D59FA" w:rsidR="0059526C" w:rsidRDefault="00D91901" w:rsidP="00875601">
      <w:r>
        <w:rPr>
          <w:noProof/>
        </w:rPr>
        <w:drawing>
          <wp:inline distT="0" distB="0" distL="0" distR="0" wp14:anchorId="2BE31BA8" wp14:editId="1B1CC63B">
            <wp:extent cx="5943600" cy="2326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26005"/>
                    </a:xfrm>
                    <a:prstGeom prst="rect">
                      <a:avLst/>
                    </a:prstGeom>
                  </pic:spPr>
                </pic:pic>
              </a:graphicData>
            </a:graphic>
          </wp:inline>
        </w:drawing>
      </w:r>
    </w:p>
    <w:p w14:paraId="632194E0" w14:textId="7A8876B0" w:rsidR="00D91901" w:rsidRDefault="00D91901" w:rsidP="00D91901">
      <w:pPr>
        <w:pStyle w:val="ListParagraph"/>
        <w:numPr>
          <w:ilvl w:val="0"/>
          <w:numId w:val="3"/>
        </w:numPr>
      </w:pPr>
      <w:r>
        <w:t>Selecting Supplemental Displays Supplemental fields.</w:t>
      </w:r>
      <w:r w:rsidR="006152EF">
        <w:t xml:space="preserve"> This type of field is very rare, so far only this one, so we can render this manually, without using the library. </w:t>
      </w:r>
    </w:p>
    <w:p w14:paraId="603E3C91" w14:textId="77777777" w:rsidR="00CD622E" w:rsidRDefault="00CD622E" w:rsidP="00CD622E">
      <w:pPr>
        <w:pStyle w:val="ListParagraph"/>
      </w:pPr>
    </w:p>
    <w:p w14:paraId="0A626ADE" w14:textId="38DFAA2F" w:rsidR="003265B1" w:rsidRDefault="00CD622E" w:rsidP="00D91901">
      <w:pPr>
        <w:pStyle w:val="ListParagraph"/>
        <w:numPr>
          <w:ilvl w:val="0"/>
          <w:numId w:val="3"/>
        </w:numPr>
      </w:pPr>
      <w:r w:rsidRPr="00CD622E">
        <w:rPr>
          <w:b/>
          <w:bCs/>
          <w:u w:val="single"/>
        </w:rPr>
        <w:t>Solution:</w:t>
      </w:r>
      <w:r w:rsidRPr="00CD622E">
        <w:rPr>
          <w:b/>
          <w:bCs/>
        </w:rPr>
        <w:t xml:space="preserve"> </w:t>
      </w:r>
      <w:r>
        <w:t>Tab fields are very rare maybe around 2-5</w:t>
      </w:r>
      <w:r w:rsidR="00AC32B8">
        <w:t xml:space="preserve"> fields at</w:t>
      </w:r>
      <w:r>
        <w:t xml:space="preserve"> </w:t>
      </w:r>
      <w:r w:rsidR="0060552C">
        <w:t>max in</w:t>
      </w:r>
      <w:r>
        <w:t xml:space="preserve"> the library so it’s better to keep them separated from the library</w:t>
      </w:r>
    </w:p>
    <w:p w14:paraId="3501D06F" w14:textId="77777777" w:rsidR="003265B1" w:rsidRDefault="003265B1" w:rsidP="00D91901"/>
    <w:p w14:paraId="165FC7D4" w14:textId="5FF9BBC2" w:rsidR="0001016B" w:rsidRPr="003265B1" w:rsidRDefault="0001016B" w:rsidP="003265B1">
      <w:pPr>
        <w:pStyle w:val="ListParagraph"/>
        <w:numPr>
          <w:ilvl w:val="0"/>
          <w:numId w:val="2"/>
        </w:numPr>
        <w:rPr>
          <w:b/>
          <w:bCs/>
          <w:sz w:val="28"/>
          <w:szCs w:val="28"/>
          <w:u w:val="single"/>
        </w:rPr>
      </w:pPr>
      <w:r w:rsidRPr="003265B1">
        <w:rPr>
          <w:b/>
          <w:bCs/>
          <w:sz w:val="28"/>
          <w:szCs w:val="28"/>
          <w:u w:val="single"/>
        </w:rPr>
        <w:t>Related Activities needs to be added</w:t>
      </w:r>
      <w:r w:rsidR="00691502">
        <w:rPr>
          <w:b/>
          <w:bCs/>
          <w:sz w:val="28"/>
          <w:szCs w:val="28"/>
          <w:u w:val="single"/>
        </w:rPr>
        <w:t xml:space="preserve"> (Total Fields ~</w:t>
      </w:r>
      <w:r w:rsidR="00304149">
        <w:rPr>
          <w:b/>
          <w:bCs/>
          <w:sz w:val="28"/>
          <w:szCs w:val="28"/>
          <w:u w:val="single"/>
        </w:rPr>
        <w:t xml:space="preserve"> </w:t>
      </w:r>
      <w:r w:rsidR="00691502">
        <w:rPr>
          <w:b/>
          <w:bCs/>
          <w:sz w:val="28"/>
          <w:szCs w:val="28"/>
          <w:u w:val="single"/>
        </w:rPr>
        <w:t>15)</w:t>
      </w:r>
    </w:p>
    <w:p w14:paraId="51304DF3" w14:textId="55206B4C" w:rsidR="0001016B" w:rsidRPr="0001016B" w:rsidRDefault="0001016B" w:rsidP="0001016B">
      <w:pPr>
        <w:pStyle w:val="ListParagraph"/>
        <w:rPr>
          <w:b/>
          <w:bCs/>
        </w:rPr>
      </w:pPr>
      <w:r>
        <w:rPr>
          <w:noProof/>
        </w:rPr>
        <w:lastRenderedPageBreak/>
        <w:drawing>
          <wp:inline distT="0" distB="0" distL="0" distR="0" wp14:anchorId="57C11554" wp14:editId="255C25BD">
            <wp:extent cx="3505200" cy="1247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200" cy="1247775"/>
                    </a:xfrm>
                    <a:prstGeom prst="rect">
                      <a:avLst/>
                    </a:prstGeom>
                  </pic:spPr>
                </pic:pic>
              </a:graphicData>
            </a:graphic>
          </wp:inline>
        </w:drawing>
      </w:r>
    </w:p>
    <w:p w14:paraId="49BC8C8D" w14:textId="245DCA0B" w:rsidR="0001016B" w:rsidRDefault="006152EF" w:rsidP="00D91901">
      <w:r>
        <w:t xml:space="preserve">There are some pages, which have Related Activates link, </w:t>
      </w:r>
      <w:r w:rsidR="003265B1">
        <w:t>like</w:t>
      </w:r>
      <w:r>
        <w:t xml:space="preserve"> recent usage, so we might need to implement this feature in the library.</w:t>
      </w:r>
    </w:p>
    <w:p w14:paraId="12B57E1B" w14:textId="5636D165" w:rsidR="00CD1967" w:rsidRPr="00DB4FE9" w:rsidRDefault="00CD1967" w:rsidP="00CD1967">
      <w:pPr>
        <w:pStyle w:val="ListParagraph"/>
        <w:numPr>
          <w:ilvl w:val="0"/>
          <w:numId w:val="3"/>
        </w:numPr>
        <w:rPr>
          <w:u w:val="single"/>
        </w:rPr>
      </w:pPr>
      <w:r w:rsidRPr="00CD622E">
        <w:rPr>
          <w:b/>
          <w:bCs/>
          <w:u w:val="single"/>
        </w:rPr>
        <w:t>Solution:</w:t>
      </w:r>
      <w:r w:rsidRPr="00CD622E">
        <w:rPr>
          <w:b/>
          <w:bCs/>
        </w:rPr>
        <w:t xml:space="preserve"> </w:t>
      </w:r>
      <w:r>
        <w:t xml:space="preserve"> Just like recent usage implementation, we can replicate exact </w:t>
      </w:r>
      <w:r w:rsidR="00DB4FE9">
        <w:t>functionality for</w:t>
      </w:r>
      <w:r>
        <w:t xml:space="preserve"> </w:t>
      </w:r>
      <w:r w:rsidRPr="00DB4FE9">
        <w:rPr>
          <w:u w:val="single"/>
        </w:rPr>
        <w:t>Related Activities.</w:t>
      </w:r>
    </w:p>
    <w:p w14:paraId="4FE73479" w14:textId="5E1065AD" w:rsidR="00DB4FE9" w:rsidRDefault="00DB4FE9" w:rsidP="00DB4FE9">
      <w:pPr>
        <w:pStyle w:val="ListParagraph"/>
      </w:pPr>
      <w:r>
        <w:rPr>
          <w:noProof/>
        </w:rPr>
        <w:drawing>
          <wp:inline distT="0" distB="0" distL="0" distR="0" wp14:anchorId="3619791C" wp14:editId="0A480A28">
            <wp:extent cx="3648075" cy="1162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8075" cy="1162050"/>
                    </a:xfrm>
                    <a:prstGeom prst="rect">
                      <a:avLst/>
                    </a:prstGeom>
                  </pic:spPr>
                </pic:pic>
              </a:graphicData>
            </a:graphic>
          </wp:inline>
        </w:drawing>
      </w:r>
    </w:p>
    <w:p w14:paraId="3D1CBE18" w14:textId="77777777" w:rsidR="00CD1967" w:rsidRDefault="00CD1967" w:rsidP="00D91901"/>
    <w:sectPr w:rsidR="00CD1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C518E"/>
    <w:multiLevelType w:val="hybridMultilevel"/>
    <w:tmpl w:val="FFB2DF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D71EF"/>
    <w:multiLevelType w:val="hybridMultilevel"/>
    <w:tmpl w:val="FF2E4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D577D"/>
    <w:multiLevelType w:val="hybridMultilevel"/>
    <w:tmpl w:val="3A5079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F7C6A"/>
    <w:multiLevelType w:val="hybridMultilevel"/>
    <w:tmpl w:val="6E9A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779CA"/>
    <w:multiLevelType w:val="hybridMultilevel"/>
    <w:tmpl w:val="3304A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E2D96"/>
    <w:multiLevelType w:val="hybridMultilevel"/>
    <w:tmpl w:val="B52AB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8373A"/>
    <w:multiLevelType w:val="hybridMultilevel"/>
    <w:tmpl w:val="D642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C7A"/>
    <w:rsid w:val="00000BFA"/>
    <w:rsid w:val="0001016B"/>
    <w:rsid w:val="000211D3"/>
    <w:rsid w:val="000E7C71"/>
    <w:rsid w:val="00116506"/>
    <w:rsid w:val="001D5657"/>
    <w:rsid w:val="00256C7A"/>
    <w:rsid w:val="00304149"/>
    <w:rsid w:val="003265B1"/>
    <w:rsid w:val="003452C4"/>
    <w:rsid w:val="00366A28"/>
    <w:rsid w:val="00374976"/>
    <w:rsid w:val="003D5883"/>
    <w:rsid w:val="004B6363"/>
    <w:rsid w:val="0059440B"/>
    <w:rsid w:val="0059526C"/>
    <w:rsid w:val="005A0C44"/>
    <w:rsid w:val="005F17EE"/>
    <w:rsid w:val="0060552C"/>
    <w:rsid w:val="006152EF"/>
    <w:rsid w:val="00660831"/>
    <w:rsid w:val="006828E6"/>
    <w:rsid w:val="00687CF1"/>
    <w:rsid w:val="00691502"/>
    <w:rsid w:val="00757FD3"/>
    <w:rsid w:val="00774EDE"/>
    <w:rsid w:val="00783356"/>
    <w:rsid w:val="007941A7"/>
    <w:rsid w:val="007E4535"/>
    <w:rsid w:val="00875601"/>
    <w:rsid w:val="009733B6"/>
    <w:rsid w:val="009B36AE"/>
    <w:rsid w:val="009E173E"/>
    <w:rsid w:val="00A37DAD"/>
    <w:rsid w:val="00A545CC"/>
    <w:rsid w:val="00AC32B8"/>
    <w:rsid w:val="00B264B7"/>
    <w:rsid w:val="00C33450"/>
    <w:rsid w:val="00C826D0"/>
    <w:rsid w:val="00CD1967"/>
    <w:rsid w:val="00CD622E"/>
    <w:rsid w:val="00D3540C"/>
    <w:rsid w:val="00D42C22"/>
    <w:rsid w:val="00D91901"/>
    <w:rsid w:val="00DB4FE9"/>
    <w:rsid w:val="00F6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19BC"/>
  <w15:chartTrackingRefBased/>
  <w15:docId w15:val="{FA04FB5A-08F1-457D-9D08-C4A4C290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C7A"/>
    <w:pPr>
      <w:ind w:left="720"/>
      <w:contextualSpacing/>
    </w:pPr>
  </w:style>
  <w:style w:type="character" w:customStyle="1" w:styleId="trackedchangerollover">
    <w:name w:val="trackedchangerollover"/>
    <w:basedOn w:val="DefaultParagraphFont"/>
    <w:rsid w:val="00C82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Nigol Bista</dc:creator>
  <cp:keywords/>
  <dc:description/>
  <cp:lastModifiedBy>Nigol Bista</cp:lastModifiedBy>
  <cp:revision>39</cp:revision>
  <dcterms:created xsi:type="dcterms:W3CDTF">2020-04-20T17:41:00Z</dcterms:created>
  <dcterms:modified xsi:type="dcterms:W3CDTF">2020-04-24T15:07:00Z</dcterms:modified>
</cp:coreProperties>
</file>