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A92" w:rsidRDefault="00332AEC" w:rsidP="002B4963">
      <w:pPr>
        <w:jc w:val="center"/>
        <w:rPr>
          <w:b/>
          <w:sz w:val="28"/>
          <w:szCs w:val="28"/>
        </w:rPr>
      </w:pPr>
      <w:r>
        <w:rPr>
          <w:b/>
          <w:sz w:val="28"/>
          <w:szCs w:val="28"/>
        </w:rPr>
        <w:t>MODUL I</w:t>
      </w:r>
      <w:r w:rsidR="0091659E">
        <w:rPr>
          <w:b/>
          <w:sz w:val="28"/>
          <w:szCs w:val="28"/>
        </w:rPr>
        <w:t>V</w:t>
      </w:r>
      <w:r>
        <w:rPr>
          <w:b/>
          <w:sz w:val="28"/>
          <w:szCs w:val="28"/>
        </w:rPr>
        <w:t xml:space="preserve"> </w:t>
      </w:r>
    </w:p>
    <w:p w:rsidR="004B0A3E" w:rsidRPr="009A1239" w:rsidRDefault="004B0A3E" w:rsidP="002B4963">
      <w:pPr>
        <w:jc w:val="center"/>
        <w:rPr>
          <w:b/>
          <w:color w:val="0A02A6"/>
          <w:sz w:val="28"/>
          <w:szCs w:val="28"/>
        </w:rPr>
      </w:pPr>
      <w:r w:rsidRPr="0091659E">
        <w:rPr>
          <w:b/>
          <w:color w:val="0A02A6"/>
          <w:sz w:val="28"/>
          <w:szCs w:val="28"/>
        </w:rPr>
        <w:t>RANGKAIAN SERI DAN PARALEL RL,</w:t>
      </w:r>
      <w:r w:rsidR="001D5AB0">
        <w:rPr>
          <w:b/>
          <w:color w:val="0A02A6"/>
          <w:sz w:val="28"/>
          <w:szCs w:val="28"/>
        </w:rPr>
        <w:t xml:space="preserve"> </w:t>
      </w:r>
      <w:r w:rsidRPr="0091659E">
        <w:rPr>
          <w:b/>
          <w:color w:val="0A02A6"/>
          <w:sz w:val="28"/>
          <w:szCs w:val="28"/>
        </w:rPr>
        <w:t>RC,</w:t>
      </w:r>
      <w:r w:rsidR="001D5AB0">
        <w:rPr>
          <w:b/>
          <w:color w:val="0A02A6"/>
          <w:sz w:val="28"/>
          <w:szCs w:val="28"/>
        </w:rPr>
        <w:t xml:space="preserve"> </w:t>
      </w:r>
      <w:r w:rsidRPr="0091659E">
        <w:rPr>
          <w:b/>
          <w:color w:val="0A02A6"/>
          <w:sz w:val="28"/>
          <w:szCs w:val="28"/>
        </w:rPr>
        <w:t>RLC</w:t>
      </w:r>
    </w:p>
    <w:p w:rsidR="00B07A92" w:rsidRDefault="00B07A92" w:rsidP="002B4963">
      <w:pPr>
        <w:jc w:val="center"/>
        <w:rPr>
          <w:b/>
          <w:sz w:val="28"/>
          <w:szCs w:val="28"/>
        </w:rPr>
      </w:pPr>
    </w:p>
    <w:p w:rsidR="00494758" w:rsidRDefault="000151EB" w:rsidP="002B4963">
      <w:pPr>
        <w:jc w:val="center"/>
        <w:rPr>
          <w:b/>
        </w:rPr>
      </w:pPr>
      <w:r>
        <w:rPr>
          <w:b/>
        </w:rPr>
        <w:t xml:space="preserve">Nina Mulana </w:t>
      </w:r>
      <w:r w:rsidR="006B2BED">
        <w:rPr>
          <w:b/>
        </w:rPr>
        <w:t>(F1B0</w:t>
      </w:r>
      <w:r>
        <w:rPr>
          <w:b/>
        </w:rPr>
        <w:t>18</w:t>
      </w:r>
      <w:r w:rsidR="00A448E5">
        <w:rPr>
          <w:b/>
        </w:rPr>
        <w:t>051</w:t>
      </w:r>
      <w:r w:rsidR="006B2BED">
        <w:rPr>
          <w:b/>
        </w:rPr>
        <w:t>)</w:t>
      </w:r>
    </w:p>
    <w:p w:rsidR="00332AEC" w:rsidRDefault="00D951A1" w:rsidP="002B4963">
      <w:pPr>
        <w:jc w:val="center"/>
        <w:rPr>
          <w:b/>
        </w:rPr>
      </w:pPr>
      <w:proofErr w:type="gramStart"/>
      <w:r>
        <w:rPr>
          <w:b/>
        </w:rPr>
        <w:t>Asisten :</w:t>
      </w:r>
      <w:proofErr w:type="gramEnd"/>
      <w:r>
        <w:rPr>
          <w:b/>
        </w:rPr>
        <w:t xml:space="preserve"> </w:t>
      </w:r>
      <w:r w:rsidR="000151EB">
        <w:rPr>
          <w:b/>
        </w:rPr>
        <w:t>Suryadi (</w:t>
      </w:r>
      <w:r w:rsidR="000151EB" w:rsidRPr="000151EB">
        <w:rPr>
          <w:b/>
        </w:rPr>
        <w:t>F1B016094</w:t>
      </w:r>
      <w:r w:rsidR="000151EB">
        <w:rPr>
          <w:b/>
        </w:rPr>
        <w:t>)</w:t>
      </w:r>
    </w:p>
    <w:p w:rsidR="00D951A1" w:rsidRDefault="00D951A1" w:rsidP="002B4963">
      <w:pPr>
        <w:jc w:val="center"/>
        <w:rPr>
          <w:b/>
        </w:rPr>
      </w:pPr>
      <w:r>
        <w:rPr>
          <w:b/>
        </w:rPr>
        <w:t xml:space="preserve">Tanggal </w:t>
      </w:r>
      <w:proofErr w:type="gramStart"/>
      <w:r>
        <w:rPr>
          <w:b/>
        </w:rPr>
        <w:t>Percobaan :</w:t>
      </w:r>
      <w:proofErr w:type="gramEnd"/>
      <w:r>
        <w:rPr>
          <w:b/>
        </w:rPr>
        <w:t xml:space="preserve"> </w:t>
      </w:r>
      <w:r w:rsidR="004B10C7">
        <w:rPr>
          <w:b/>
        </w:rPr>
        <w:t>3 Juni 2020</w:t>
      </w:r>
    </w:p>
    <w:p w:rsidR="00E900E6" w:rsidRDefault="00E900E6" w:rsidP="002B4963">
      <w:pPr>
        <w:jc w:val="center"/>
        <w:rPr>
          <w:b/>
        </w:rPr>
      </w:pPr>
    </w:p>
    <w:p w:rsidR="00D951A1" w:rsidRPr="00E900E6" w:rsidRDefault="00D951A1" w:rsidP="002B4963">
      <w:pPr>
        <w:jc w:val="center"/>
        <w:rPr>
          <w:b/>
          <w:color w:val="0A02A6"/>
        </w:rPr>
      </w:pPr>
      <w:r w:rsidRPr="00E900E6">
        <w:rPr>
          <w:b/>
          <w:color w:val="0A02A6"/>
        </w:rPr>
        <w:t>ES</w:t>
      </w:r>
      <w:r w:rsidR="009A1239">
        <w:rPr>
          <w:b/>
          <w:color w:val="0A02A6"/>
        </w:rPr>
        <w:t>2232</w:t>
      </w:r>
      <w:r w:rsidRPr="00E900E6">
        <w:rPr>
          <w:b/>
          <w:color w:val="0A02A6"/>
        </w:rPr>
        <w:t xml:space="preserve"> – Praktikum Rangkaian Listrik</w:t>
      </w:r>
    </w:p>
    <w:p w:rsidR="00D951A1" w:rsidRPr="00E900E6" w:rsidRDefault="00D951A1" w:rsidP="002B4963">
      <w:pPr>
        <w:jc w:val="center"/>
        <w:rPr>
          <w:b/>
          <w:color w:val="0A02A6"/>
        </w:rPr>
      </w:pPr>
      <w:proofErr w:type="gramStart"/>
      <w:r w:rsidRPr="00E900E6">
        <w:rPr>
          <w:b/>
          <w:color w:val="0A02A6"/>
        </w:rPr>
        <w:t>LAB.</w:t>
      </w:r>
      <w:proofErr w:type="gramEnd"/>
      <w:r w:rsidRPr="00E900E6">
        <w:rPr>
          <w:b/>
          <w:color w:val="0A02A6"/>
        </w:rPr>
        <w:t xml:space="preserve"> LISTRIK DASAR - TEKNIK ELEKTRO – UNRAM</w:t>
      </w:r>
    </w:p>
    <w:p w:rsidR="00D951A1" w:rsidRDefault="00D951A1" w:rsidP="002B4963">
      <w:pPr>
        <w:jc w:val="center"/>
        <w:rPr>
          <w:b/>
        </w:rPr>
      </w:pPr>
    </w:p>
    <w:p w:rsidR="00494758" w:rsidRDefault="00494758" w:rsidP="002B4963">
      <w:pPr>
        <w:jc w:val="center"/>
        <w:rPr>
          <w:b/>
          <w:lang w:val="id-ID"/>
        </w:rPr>
      </w:pPr>
      <w:r w:rsidRPr="00276337">
        <w:rPr>
          <w:b/>
          <w:lang w:val="id-ID"/>
        </w:rPr>
        <w:t>Abstrak</w:t>
      </w:r>
    </w:p>
    <w:p w:rsidR="006C1500" w:rsidRDefault="006C1500" w:rsidP="006C1500">
      <w:pPr>
        <w:ind w:left="1440" w:right="1167"/>
        <w:jc w:val="both"/>
        <w:rPr>
          <w:iCs/>
          <w:sz w:val="20"/>
          <w:szCs w:val="20"/>
        </w:rPr>
      </w:pPr>
      <w:r>
        <w:rPr>
          <w:i/>
          <w:iCs/>
          <w:sz w:val="20"/>
          <w:szCs w:val="20"/>
        </w:rPr>
        <w:t>Pada praktikum modul 4 tentang rangkaian seri dan paralel RL,RC,RLC, akan dilakukan 2 percobaan utama , dimana masing-masing percobaan mempunyai beberapa sub bagian yaitu percobaan pertama mengenai rangkaian impedansi seri RL,RC, dan RLC adapun sub percobaannya adalah rangkaian impedansi seri RL, rangkaian impedansi seri RC dan rangkaian imperdansi seri RLC. Sedangkan sub yang kedua mengenai rangkaian impedansi paralel RL</w:t>
      </w:r>
      <w:proofErr w:type="gramStart"/>
      <w:r>
        <w:rPr>
          <w:i/>
          <w:iCs/>
          <w:sz w:val="20"/>
          <w:szCs w:val="20"/>
        </w:rPr>
        <w:t>,RC</w:t>
      </w:r>
      <w:proofErr w:type="gramEnd"/>
      <w:r>
        <w:rPr>
          <w:i/>
          <w:iCs/>
          <w:sz w:val="20"/>
          <w:szCs w:val="20"/>
        </w:rPr>
        <w:t>, dan RLC adapun sub percobaannya adalah rangkaian impedansi paralel RL, rangkaian impedansi paralel RC dan rangkaian imperdansi paralel RLC</w:t>
      </w:r>
      <w:r>
        <w:rPr>
          <w:iCs/>
          <w:sz w:val="20"/>
          <w:szCs w:val="20"/>
        </w:rPr>
        <w:t xml:space="preserve">. </w:t>
      </w:r>
    </w:p>
    <w:p w:rsidR="00384AC8" w:rsidRDefault="00384AC8" w:rsidP="002B4963">
      <w:pPr>
        <w:ind w:left="1440" w:right="1167"/>
        <w:jc w:val="both"/>
        <w:rPr>
          <w:i/>
          <w:iCs/>
          <w:sz w:val="20"/>
          <w:szCs w:val="20"/>
        </w:rPr>
      </w:pPr>
    </w:p>
    <w:p w:rsidR="00384AC8" w:rsidRPr="00384AC8" w:rsidRDefault="00384AC8" w:rsidP="002B4963">
      <w:pPr>
        <w:ind w:left="1440" w:right="1167"/>
        <w:jc w:val="both"/>
        <w:rPr>
          <w:b/>
          <w:sz w:val="20"/>
          <w:szCs w:val="20"/>
          <w:lang w:val="id-ID"/>
        </w:rPr>
      </w:pPr>
      <w:r>
        <w:rPr>
          <w:b/>
          <w:i/>
          <w:iCs/>
          <w:sz w:val="20"/>
          <w:szCs w:val="20"/>
        </w:rPr>
        <w:t xml:space="preserve">Kata </w:t>
      </w:r>
      <w:proofErr w:type="gramStart"/>
      <w:r>
        <w:rPr>
          <w:b/>
          <w:i/>
          <w:iCs/>
          <w:sz w:val="20"/>
          <w:szCs w:val="20"/>
        </w:rPr>
        <w:t>kunci :</w:t>
      </w:r>
      <w:proofErr w:type="gramEnd"/>
      <w:r>
        <w:rPr>
          <w:b/>
          <w:i/>
          <w:iCs/>
          <w:sz w:val="20"/>
          <w:szCs w:val="20"/>
        </w:rPr>
        <w:t xml:space="preserve"> </w:t>
      </w:r>
      <w:r w:rsidR="008C5E56">
        <w:rPr>
          <w:b/>
          <w:i/>
          <w:iCs/>
          <w:sz w:val="20"/>
          <w:szCs w:val="20"/>
        </w:rPr>
        <w:t>Impedansi, Seri, Paralel</w:t>
      </w:r>
    </w:p>
    <w:p w:rsidR="004B0A3E" w:rsidRDefault="004B0A3E" w:rsidP="002B4963">
      <w:pPr>
        <w:ind w:left="1440" w:right="1167"/>
        <w:jc w:val="both"/>
        <w:rPr>
          <w:sz w:val="20"/>
          <w:szCs w:val="20"/>
          <w:lang w:val="id-ID"/>
        </w:rPr>
      </w:pPr>
    </w:p>
    <w:p w:rsidR="00384AC8" w:rsidRPr="006C1500" w:rsidRDefault="00384AC8" w:rsidP="002B4963">
      <w:pPr>
        <w:ind w:right="584"/>
        <w:jc w:val="both"/>
        <w:rPr>
          <w:b/>
          <w:sz w:val="20"/>
          <w:szCs w:val="20"/>
        </w:rPr>
        <w:sectPr w:rsidR="00384AC8" w:rsidRPr="006C1500" w:rsidSect="001B1BF0">
          <w:footerReference w:type="even" r:id="rId9"/>
          <w:footerReference w:type="default" r:id="rId10"/>
          <w:pgSz w:w="12240" w:h="15840" w:code="1"/>
          <w:pgMar w:top="1418" w:right="1418" w:bottom="1418" w:left="1418" w:header="0" w:footer="0" w:gutter="0"/>
          <w:cols w:space="540"/>
          <w:docGrid w:linePitch="360"/>
        </w:sectPr>
      </w:pPr>
    </w:p>
    <w:p w:rsidR="000B699A" w:rsidRPr="00FF6911" w:rsidRDefault="00E221E3" w:rsidP="000608EC">
      <w:pPr>
        <w:pStyle w:val="ListParagraph"/>
        <w:numPr>
          <w:ilvl w:val="0"/>
          <w:numId w:val="18"/>
        </w:numPr>
        <w:ind w:right="584"/>
        <w:jc w:val="both"/>
        <w:rPr>
          <w:b/>
          <w:sz w:val="20"/>
          <w:szCs w:val="20"/>
        </w:rPr>
      </w:pPr>
      <w:r w:rsidRPr="00FF6911">
        <w:rPr>
          <w:b/>
          <w:sz w:val="20"/>
          <w:szCs w:val="20"/>
          <w:lang w:val="id-ID"/>
        </w:rPr>
        <w:lastRenderedPageBreak/>
        <w:t>P</w:t>
      </w:r>
      <w:r w:rsidRPr="00FF6911">
        <w:rPr>
          <w:b/>
          <w:sz w:val="20"/>
          <w:szCs w:val="20"/>
        </w:rPr>
        <w:t>ENDAHULUAN</w:t>
      </w:r>
    </w:p>
    <w:p w:rsidR="00DC7E53" w:rsidRDefault="00A0373A" w:rsidP="00A0373A">
      <w:pPr>
        <w:ind w:right="584" w:firstLine="426"/>
        <w:jc w:val="both"/>
        <w:rPr>
          <w:b/>
          <w:sz w:val="20"/>
          <w:szCs w:val="20"/>
        </w:rPr>
      </w:pPr>
      <w:r>
        <w:rPr>
          <w:sz w:val="20"/>
          <w:szCs w:val="20"/>
          <w:lang w:val="id-ID"/>
        </w:rPr>
        <w:t>Pada percobaan 4 Praktikum Rangkaian Listrik kali ini bertujuan untuk memperkenalkan kepada praktikan tentang sifat-sifat rangkaian impedansi seri dan paralel yaitu rangkaian seri RL,</w:t>
      </w:r>
      <w:r>
        <w:rPr>
          <w:sz w:val="20"/>
          <w:szCs w:val="20"/>
        </w:rPr>
        <w:t xml:space="preserve"> </w:t>
      </w:r>
      <w:r>
        <w:rPr>
          <w:sz w:val="20"/>
          <w:szCs w:val="20"/>
          <w:lang w:val="id-ID"/>
        </w:rPr>
        <w:t>RC,</w:t>
      </w:r>
      <w:r>
        <w:rPr>
          <w:sz w:val="20"/>
          <w:szCs w:val="20"/>
        </w:rPr>
        <w:t xml:space="preserve"> </w:t>
      </w:r>
      <w:r>
        <w:rPr>
          <w:sz w:val="20"/>
          <w:szCs w:val="20"/>
          <w:lang w:val="id-ID"/>
        </w:rPr>
        <w:t>RLC dan rangkaian paralel RL,</w:t>
      </w:r>
      <w:r>
        <w:rPr>
          <w:sz w:val="20"/>
          <w:szCs w:val="20"/>
        </w:rPr>
        <w:t xml:space="preserve"> </w:t>
      </w:r>
      <w:r>
        <w:rPr>
          <w:sz w:val="20"/>
          <w:szCs w:val="20"/>
          <w:lang w:val="id-ID"/>
        </w:rPr>
        <w:t>RC dan RLC. Adapun tujuan tujuan pada percobaan 4 kali ini antar lain :</w:t>
      </w:r>
    </w:p>
    <w:p w:rsidR="00DC7E53" w:rsidRDefault="00FF6911" w:rsidP="002B4963">
      <w:pPr>
        <w:ind w:right="584"/>
        <w:jc w:val="both"/>
        <w:rPr>
          <w:b/>
          <w:sz w:val="20"/>
          <w:szCs w:val="20"/>
        </w:rPr>
      </w:pPr>
      <w:r>
        <w:rPr>
          <w:b/>
          <w:sz w:val="20"/>
          <w:szCs w:val="20"/>
        </w:rPr>
        <w:t xml:space="preserve">1.1 </w:t>
      </w:r>
      <w:r w:rsidRPr="0091659E">
        <w:rPr>
          <w:b/>
          <w:sz w:val="20"/>
          <w:szCs w:val="20"/>
        </w:rPr>
        <w:t xml:space="preserve">Rangkaian Impedansi Seri </w:t>
      </w:r>
    </w:p>
    <w:p w:rsidR="0091659E" w:rsidRDefault="00FF6911" w:rsidP="00A179F4">
      <w:pPr>
        <w:pStyle w:val="ListParagraph"/>
        <w:numPr>
          <w:ilvl w:val="0"/>
          <w:numId w:val="1"/>
        </w:numPr>
        <w:rPr>
          <w:b/>
          <w:sz w:val="20"/>
          <w:szCs w:val="20"/>
        </w:rPr>
      </w:pPr>
      <w:r>
        <w:rPr>
          <w:b/>
          <w:sz w:val="20"/>
          <w:szCs w:val="20"/>
        </w:rPr>
        <w:t>Rangkaian Impedansi Seri RL</w:t>
      </w:r>
    </w:p>
    <w:p w:rsidR="0091659E" w:rsidRDefault="0091659E" w:rsidP="002B4963">
      <w:pPr>
        <w:pStyle w:val="ListParagraph"/>
        <w:ind w:left="360"/>
        <w:rPr>
          <w:sz w:val="20"/>
          <w:szCs w:val="20"/>
        </w:rPr>
      </w:pPr>
      <w:r>
        <w:rPr>
          <w:sz w:val="20"/>
          <w:szCs w:val="20"/>
        </w:rPr>
        <w:t>Tujuan:</w:t>
      </w:r>
    </w:p>
    <w:p w:rsidR="0091659E" w:rsidRDefault="0091659E" w:rsidP="00A179F4">
      <w:pPr>
        <w:pStyle w:val="ListParagraph"/>
        <w:numPr>
          <w:ilvl w:val="0"/>
          <w:numId w:val="2"/>
        </w:numPr>
        <w:jc w:val="both"/>
        <w:rPr>
          <w:sz w:val="20"/>
          <w:szCs w:val="20"/>
        </w:rPr>
      </w:pPr>
      <w:r w:rsidRPr="0091659E">
        <w:rPr>
          <w:sz w:val="20"/>
          <w:szCs w:val="20"/>
        </w:rPr>
        <w:t xml:space="preserve">Untuk mengukur </w:t>
      </w:r>
      <w:r>
        <w:rPr>
          <w:sz w:val="20"/>
          <w:szCs w:val="20"/>
        </w:rPr>
        <w:t>nilai tegangan pada resistor (V</w:t>
      </w:r>
      <w:r w:rsidRPr="0091659E">
        <w:rPr>
          <w:sz w:val="20"/>
          <w:szCs w:val="20"/>
          <w:vertAlign w:val="subscript"/>
        </w:rPr>
        <w:t>R</w:t>
      </w:r>
      <w:r>
        <w:rPr>
          <w:sz w:val="20"/>
          <w:szCs w:val="20"/>
        </w:rPr>
        <w:t>), tegangan pada induktor (V</w:t>
      </w:r>
      <w:r w:rsidRPr="0091659E">
        <w:rPr>
          <w:sz w:val="20"/>
          <w:szCs w:val="20"/>
          <w:vertAlign w:val="subscript"/>
        </w:rPr>
        <w:t>L</w:t>
      </w:r>
      <w:r w:rsidRPr="0091659E">
        <w:rPr>
          <w:sz w:val="20"/>
          <w:szCs w:val="20"/>
        </w:rPr>
        <w:t>) &amp; arus total yang mengalir pada rangkaian (I</w:t>
      </w:r>
      <w:r w:rsidRPr="0091659E">
        <w:rPr>
          <w:sz w:val="20"/>
          <w:szCs w:val="20"/>
          <w:vertAlign w:val="subscript"/>
        </w:rPr>
        <w:t>T</w:t>
      </w:r>
      <w:r w:rsidRPr="0091659E">
        <w:rPr>
          <w:sz w:val="20"/>
          <w:szCs w:val="20"/>
        </w:rPr>
        <w:t>).</w:t>
      </w:r>
    </w:p>
    <w:p w:rsidR="0091659E" w:rsidRDefault="0091659E" w:rsidP="00A179F4">
      <w:pPr>
        <w:pStyle w:val="ListParagraph"/>
        <w:numPr>
          <w:ilvl w:val="0"/>
          <w:numId w:val="2"/>
        </w:numPr>
        <w:jc w:val="both"/>
        <w:rPr>
          <w:sz w:val="20"/>
          <w:szCs w:val="20"/>
        </w:rPr>
      </w:pPr>
      <w:r w:rsidRPr="0091659E">
        <w:rPr>
          <w:sz w:val="20"/>
          <w:szCs w:val="20"/>
        </w:rPr>
        <w:t>Un</w:t>
      </w:r>
      <w:r>
        <w:rPr>
          <w:sz w:val="20"/>
          <w:szCs w:val="20"/>
        </w:rPr>
        <w:t xml:space="preserve">tuk mempelajari hubungan antara </w:t>
      </w:r>
      <w:r w:rsidRPr="0091659E">
        <w:rPr>
          <w:sz w:val="20"/>
          <w:szCs w:val="20"/>
        </w:rPr>
        <w:t>impedansi, resistansi, reaktansi induktif, dan sudut fase.</w:t>
      </w:r>
    </w:p>
    <w:p w:rsidR="0091659E" w:rsidRDefault="0091659E" w:rsidP="00A179F4">
      <w:pPr>
        <w:pStyle w:val="ListParagraph"/>
        <w:numPr>
          <w:ilvl w:val="0"/>
          <w:numId w:val="2"/>
        </w:numPr>
        <w:jc w:val="both"/>
        <w:rPr>
          <w:sz w:val="20"/>
          <w:szCs w:val="20"/>
        </w:rPr>
      </w:pPr>
      <w:r w:rsidRPr="0091659E">
        <w:rPr>
          <w:sz w:val="20"/>
          <w:szCs w:val="20"/>
        </w:rPr>
        <w:t>Untuk membuktikan hasil pengukuran sesuai dengan teori atau persamaan yang digunakan dalam praktikum.</w:t>
      </w:r>
    </w:p>
    <w:p w:rsidR="0091659E" w:rsidRDefault="0091659E" w:rsidP="002B4963">
      <w:pPr>
        <w:pStyle w:val="ListParagraph"/>
        <w:jc w:val="both"/>
        <w:rPr>
          <w:sz w:val="20"/>
          <w:szCs w:val="20"/>
        </w:rPr>
      </w:pPr>
    </w:p>
    <w:p w:rsidR="0091659E" w:rsidRDefault="00FF6911" w:rsidP="00A179F4">
      <w:pPr>
        <w:pStyle w:val="ListParagraph"/>
        <w:numPr>
          <w:ilvl w:val="0"/>
          <w:numId w:val="1"/>
        </w:numPr>
        <w:rPr>
          <w:b/>
          <w:sz w:val="20"/>
          <w:szCs w:val="20"/>
        </w:rPr>
      </w:pPr>
      <w:r w:rsidRPr="0091659E">
        <w:rPr>
          <w:b/>
          <w:sz w:val="20"/>
          <w:szCs w:val="20"/>
        </w:rPr>
        <w:t>Rangkaian Impedansi Seri</w:t>
      </w:r>
      <w:r w:rsidR="0091659E" w:rsidRPr="0091659E">
        <w:rPr>
          <w:b/>
          <w:sz w:val="20"/>
          <w:szCs w:val="20"/>
        </w:rPr>
        <w:t xml:space="preserve"> RC</w:t>
      </w:r>
    </w:p>
    <w:p w:rsidR="00A9435F" w:rsidRPr="00A9435F" w:rsidRDefault="00A9435F" w:rsidP="002B4963">
      <w:pPr>
        <w:pStyle w:val="ListParagraph"/>
        <w:ind w:left="360"/>
        <w:rPr>
          <w:sz w:val="20"/>
          <w:szCs w:val="20"/>
        </w:rPr>
      </w:pPr>
      <w:r>
        <w:rPr>
          <w:sz w:val="20"/>
          <w:szCs w:val="20"/>
        </w:rPr>
        <w:t xml:space="preserve">Tujuan: </w:t>
      </w:r>
    </w:p>
    <w:p w:rsidR="0091659E" w:rsidRPr="0091659E" w:rsidRDefault="0091659E" w:rsidP="00A179F4">
      <w:pPr>
        <w:pStyle w:val="ListParagraph"/>
        <w:numPr>
          <w:ilvl w:val="0"/>
          <w:numId w:val="3"/>
        </w:numPr>
        <w:jc w:val="both"/>
        <w:rPr>
          <w:sz w:val="20"/>
          <w:szCs w:val="20"/>
        </w:rPr>
      </w:pPr>
      <w:r w:rsidRPr="0091659E">
        <w:rPr>
          <w:sz w:val="20"/>
          <w:szCs w:val="20"/>
        </w:rPr>
        <w:t xml:space="preserve">Untuk mengukur </w:t>
      </w:r>
      <w:r>
        <w:rPr>
          <w:sz w:val="20"/>
          <w:szCs w:val="20"/>
        </w:rPr>
        <w:t>nilai tegangan pada resistor (V</w:t>
      </w:r>
      <w:r w:rsidRPr="0091659E">
        <w:rPr>
          <w:sz w:val="20"/>
          <w:szCs w:val="20"/>
          <w:vertAlign w:val="subscript"/>
        </w:rPr>
        <w:t>R</w:t>
      </w:r>
      <w:r>
        <w:rPr>
          <w:sz w:val="20"/>
          <w:szCs w:val="20"/>
        </w:rPr>
        <w:t>), tegangan pada kapasitor (V</w:t>
      </w:r>
      <w:r w:rsidRPr="0091659E">
        <w:rPr>
          <w:sz w:val="20"/>
          <w:szCs w:val="20"/>
          <w:vertAlign w:val="subscript"/>
        </w:rPr>
        <w:t>C</w:t>
      </w:r>
      <w:proofErr w:type="gramStart"/>
      <w:r>
        <w:rPr>
          <w:sz w:val="20"/>
          <w:szCs w:val="20"/>
        </w:rPr>
        <w:t>)</w:t>
      </w:r>
      <w:r w:rsidRPr="0091659E">
        <w:rPr>
          <w:sz w:val="20"/>
          <w:szCs w:val="20"/>
        </w:rPr>
        <w:t>&amp;</w:t>
      </w:r>
      <w:proofErr w:type="gramEnd"/>
      <w:r w:rsidRPr="0091659E">
        <w:rPr>
          <w:sz w:val="20"/>
          <w:szCs w:val="20"/>
        </w:rPr>
        <w:t xml:space="preserve"> arus total yang mengalir pada rangkaian (I</w:t>
      </w:r>
      <w:r w:rsidRPr="0091659E">
        <w:rPr>
          <w:sz w:val="20"/>
          <w:szCs w:val="20"/>
          <w:vertAlign w:val="subscript"/>
        </w:rPr>
        <w:t>T</w:t>
      </w:r>
      <w:r w:rsidRPr="0091659E">
        <w:rPr>
          <w:sz w:val="20"/>
          <w:szCs w:val="20"/>
        </w:rPr>
        <w:t>).</w:t>
      </w:r>
    </w:p>
    <w:p w:rsidR="0091659E" w:rsidRPr="0091659E" w:rsidRDefault="0091659E" w:rsidP="00A179F4">
      <w:pPr>
        <w:pStyle w:val="ListParagraph"/>
        <w:numPr>
          <w:ilvl w:val="0"/>
          <w:numId w:val="3"/>
        </w:numPr>
        <w:jc w:val="both"/>
        <w:rPr>
          <w:sz w:val="20"/>
          <w:szCs w:val="20"/>
        </w:rPr>
      </w:pPr>
      <w:r w:rsidRPr="0091659E">
        <w:rPr>
          <w:sz w:val="20"/>
          <w:szCs w:val="20"/>
        </w:rPr>
        <w:t>Untuk mempelajari hubungan antara impedansi, resistansi, reaktansi kapasitif, dan sudut fase.</w:t>
      </w:r>
    </w:p>
    <w:p w:rsidR="00DC7E53" w:rsidRPr="006C1500" w:rsidRDefault="0091659E" w:rsidP="002B4963">
      <w:pPr>
        <w:pStyle w:val="ListParagraph"/>
        <w:numPr>
          <w:ilvl w:val="0"/>
          <w:numId w:val="3"/>
        </w:numPr>
        <w:jc w:val="both"/>
        <w:rPr>
          <w:sz w:val="20"/>
          <w:szCs w:val="20"/>
        </w:rPr>
      </w:pPr>
      <w:r w:rsidRPr="0091659E">
        <w:rPr>
          <w:sz w:val="20"/>
          <w:szCs w:val="20"/>
        </w:rPr>
        <w:lastRenderedPageBreak/>
        <w:t>Untuk membuktikan hasil pengukuran sesuai dengan teori atau persamaan yang digunakan dalam praktikum.</w:t>
      </w:r>
    </w:p>
    <w:p w:rsidR="0091659E" w:rsidRDefault="00FF6911" w:rsidP="00A179F4">
      <w:pPr>
        <w:pStyle w:val="ListParagraph"/>
        <w:numPr>
          <w:ilvl w:val="0"/>
          <w:numId w:val="1"/>
        </w:numPr>
        <w:rPr>
          <w:b/>
          <w:sz w:val="20"/>
          <w:szCs w:val="20"/>
        </w:rPr>
      </w:pPr>
      <w:r w:rsidRPr="0091659E">
        <w:rPr>
          <w:b/>
          <w:sz w:val="20"/>
          <w:szCs w:val="20"/>
        </w:rPr>
        <w:t xml:space="preserve">Rangkaian Impedansi Seri </w:t>
      </w:r>
      <w:r w:rsidR="0091659E" w:rsidRPr="0091659E">
        <w:rPr>
          <w:b/>
          <w:sz w:val="20"/>
          <w:szCs w:val="20"/>
        </w:rPr>
        <w:t>RLC</w:t>
      </w:r>
    </w:p>
    <w:p w:rsidR="00A9435F" w:rsidRPr="00A9435F" w:rsidRDefault="00A9435F" w:rsidP="002B4963">
      <w:pPr>
        <w:pStyle w:val="ListParagraph"/>
        <w:ind w:left="360"/>
        <w:rPr>
          <w:sz w:val="20"/>
          <w:szCs w:val="20"/>
        </w:rPr>
      </w:pPr>
      <w:r>
        <w:rPr>
          <w:sz w:val="20"/>
          <w:szCs w:val="20"/>
        </w:rPr>
        <w:t>Tujuan:</w:t>
      </w:r>
    </w:p>
    <w:p w:rsidR="002E0551" w:rsidRPr="002E0551" w:rsidRDefault="002E0551" w:rsidP="00A179F4">
      <w:pPr>
        <w:pStyle w:val="ListParagraph"/>
        <w:numPr>
          <w:ilvl w:val="0"/>
          <w:numId w:val="4"/>
        </w:numPr>
        <w:jc w:val="both"/>
        <w:rPr>
          <w:sz w:val="20"/>
          <w:szCs w:val="20"/>
        </w:rPr>
      </w:pPr>
      <w:r w:rsidRPr="002E0551">
        <w:rPr>
          <w:sz w:val="20"/>
          <w:szCs w:val="20"/>
        </w:rPr>
        <w:t xml:space="preserve">Untuk mengukur </w:t>
      </w:r>
      <w:r>
        <w:rPr>
          <w:sz w:val="20"/>
          <w:szCs w:val="20"/>
        </w:rPr>
        <w:t>nilai tegangan pada resistor (V</w:t>
      </w:r>
      <w:r w:rsidRPr="002E0551">
        <w:rPr>
          <w:sz w:val="20"/>
          <w:szCs w:val="20"/>
          <w:vertAlign w:val="subscript"/>
        </w:rPr>
        <w:t>R</w:t>
      </w:r>
      <w:r>
        <w:rPr>
          <w:sz w:val="20"/>
          <w:szCs w:val="20"/>
        </w:rPr>
        <w:t>), tegangan pada kapasitor (V</w:t>
      </w:r>
      <w:r w:rsidRPr="002E0551">
        <w:rPr>
          <w:sz w:val="20"/>
          <w:szCs w:val="20"/>
          <w:vertAlign w:val="subscript"/>
        </w:rPr>
        <w:t>C</w:t>
      </w:r>
      <w:r>
        <w:rPr>
          <w:sz w:val="20"/>
          <w:szCs w:val="20"/>
        </w:rPr>
        <w:t>), tegangan pada induktor (V</w:t>
      </w:r>
      <w:r w:rsidRPr="002E0551">
        <w:rPr>
          <w:sz w:val="20"/>
          <w:szCs w:val="20"/>
          <w:vertAlign w:val="subscript"/>
        </w:rPr>
        <w:t>L</w:t>
      </w:r>
      <w:r w:rsidRPr="002E0551">
        <w:rPr>
          <w:sz w:val="20"/>
          <w:szCs w:val="20"/>
        </w:rPr>
        <w:t xml:space="preserve">) &amp; arus total </w:t>
      </w:r>
      <w:r>
        <w:rPr>
          <w:sz w:val="20"/>
          <w:szCs w:val="20"/>
        </w:rPr>
        <w:t>yang mengalir pada rangkaian (I</w:t>
      </w:r>
      <w:r w:rsidRPr="002E0551">
        <w:rPr>
          <w:sz w:val="20"/>
          <w:szCs w:val="20"/>
          <w:vertAlign w:val="subscript"/>
        </w:rPr>
        <w:t>T</w:t>
      </w:r>
      <w:r w:rsidRPr="002E0551">
        <w:rPr>
          <w:sz w:val="20"/>
          <w:szCs w:val="20"/>
        </w:rPr>
        <w:t>).</w:t>
      </w:r>
    </w:p>
    <w:p w:rsidR="002E0551" w:rsidRPr="002E0551" w:rsidRDefault="002E0551" w:rsidP="00A179F4">
      <w:pPr>
        <w:pStyle w:val="ListParagraph"/>
        <w:numPr>
          <w:ilvl w:val="0"/>
          <w:numId w:val="4"/>
        </w:numPr>
        <w:jc w:val="both"/>
        <w:rPr>
          <w:sz w:val="20"/>
          <w:szCs w:val="20"/>
        </w:rPr>
      </w:pPr>
      <w:r w:rsidRPr="002E0551">
        <w:rPr>
          <w:sz w:val="20"/>
          <w:szCs w:val="20"/>
        </w:rPr>
        <w:t>Untuk mempelajari hubungan antara impedansi, resistansi, reaktansi kapasitif, rekatansi induktif dan sudut fase.</w:t>
      </w:r>
    </w:p>
    <w:p w:rsidR="0091659E" w:rsidRDefault="002E0551" w:rsidP="00A179F4">
      <w:pPr>
        <w:pStyle w:val="ListParagraph"/>
        <w:numPr>
          <w:ilvl w:val="0"/>
          <w:numId w:val="4"/>
        </w:numPr>
        <w:jc w:val="both"/>
        <w:rPr>
          <w:sz w:val="20"/>
          <w:szCs w:val="20"/>
        </w:rPr>
      </w:pPr>
      <w:r w:rsidRPr="002E0551">
        <w:rPr>
          <w:sz w:val="20"/>
          <w:szCs w:val="20"/>
        </w:rPr>
        <w:t>Untuk membuktikan hasil pengukuran sesuai dengan teori atau persamaan yang digunakan dalam praktikum</w:t>
      </w:r>
    </w:p>
    <w:p w:rsidR="002E0551" w:rsidRDefault="002E0551" w:rsidP="002B4963">
      <w:pPr>
        <w:jc w:val="both"/>
        <w:rPr>
          <w:sz w:val="20"/>
          <w:szCs w:val="20"/>
        </w:rPr>
      </w:pPr>
    </w:p>
    <w:p w:rsidR="00DC7E53" w:rsidRDefault="002E0551" w:rsidP="002B4963">
      <w:pPr>
        <w:jc w:val="both"/>
        <w:rPr>
          <w:b/>
          <w:sz w:val="20"/>
          <w:szCs w:val="20"/>
        </w:rPr>
      </w:pPr>
      <w:r w:rsidRPr="002E0551">
        <w:rPr>
          <w:b/>
          <w:sz w:val="20"/>
          <w:szCs w:val="20"/>
        </w:rPr>
        <w:t xml:space="preserve">1.2 </w:t>
      </w:r>
      <w:r w:rsidR="00FF6911">
        <w:rPr>
          <w:b/>
          <w:sz w:val="20"/>
          <w:szCs w:val="20"/>
        </w:rPr>
        <w:t>Rangkaian Impedansi Paralel</w:t>
      </w:r>
    </w:p>
    <w:p w:rsidR="002E0551" w:rsidRPr="002E0551" w:rsidRDefault="00FF6911" w:rsidP="00A179F4">
      <w:pPr>
        <w:pStyle w:val="ListParagraph"/>
        <w:numPr>
          <w:ilvl w:val="0"/>
          <w:numId w:val="5"/>
        </w:numPr>
        <w:rPr>
          <w:b/>
          <w:sz w:val="20"/>
          <w:szCs w:val="20"/>
        </w:rPr>
      </w:pPr>
      <w:r w:rsidRPr="002E0551">
        <w:rPr>
          <w:b/>
          <w:sz w:val="20"/>
          <w:szCs w:val="20"/>
        </w:rPr>
        <w:t xml:space="preserve">Rangkaian Impedansi Paralel </w:t>
      </w:r>
      <w:r w:rsidR="002E0551" w:rsidRPr="002E0551">
        <w:rPr>
          <w:b/>
          <w:sz w:val="20"/>
          <w:szCs w:val="20"/>
        </w:rPr>
        <w:t>RL</w:t>
      </w:r>
    </w:p>
    <w:p w:rsidR="002E0551" w:rsidRDefault="002E0551" w:rsidP="002B4963">
      <w:pPr>
        <w:pStyle w:val="ListParagraph"/>
        <w:ind w:left="360"/>
        <w:jc w:val="both"/>
        <w:rPr>
          <w:sz w:val="20"/>
          <w:szCs w:val="20"/>
        </w:rPr>
      </w:pPr>
      <w:r>
        <w:rPr>
          <w:sz w:val="20"/>
          <w:szCs w:val="20"/>
        </w:rPr>
        <w:t>Tujuan:</w:t>
      </w:r>
    </w:p>
    <w:p w:rsidR="002E0551" w:rsidRPr="002E0551" w:rsidRDefault="002E0551" w:rsidP="00A179F4">
      <w:pPr>
        <w:pStyle w:val="ListParagraph"/>
        <w:numPr>
          <w:ilvl w:val="0"/>
          <w:numId w:val="6"/>
        </w:numPr>
        <w:jc w:val="both"/>
        <w:rPr>
          <w:sz w:val="20"/>
          <w:szCs w:val="20"/>
        </w:rPr>
      </w:pPr>
      <w:r w:rsidRPr="002E0551">
        <w:rPr>
          <w:sz w:val="20"/>
          <w:szCs w:val="20"/>
        </w:rPr>
        <w:t>Untuk mengu</w:t>
      </w:r>
      <w:r>
        <w:rPr>
          <w:sz w:val="20"/>
          <w:szCs w:val="20"/>
        </w:rPr>
        <w:t>kur nilai arus pada resistor (I</w:t>
      </w:r>
      <w:r w:rsidRPr="002E0551">
        <w:rPr>
          <w:sz w:val="20"/>
          <w:szCs w:val="20"/>
          <w:vertAlign w:val="subscript"/>
        </w:rPr>
        <w:t>R</w:t>
      </w:r>
      <w:r>
        <w:rPr>
          <w:sz w:val="20"/>
          <w:szCs w:val="20"/>
        </w:rPr>
        <w:t>), arus pada induktor (I</w:t>
      </w:r>
      <w:r w:rsidRPr="002E0551">
        <w:rPr>
          <w:sz w:val="20"/>
          <w:szCs w:val="20"/>
          <w:vertAlign w:val="subscript"/>
        </w:rPr>
        <w:t>L</w:t>
      </w:r>
      <w:r w:rsidRPr="002E0551">
        <w:rPr>
          <w:sz w:val="20"/>
          <w:szCs w:val="20"/>
        </w:rPr>
        <w:t xml:space="preserve">) &amp; arus total </w:t>
      </w:r>
      <w:r>
        <w:rPr>
          <w:sz w:val="20"/>
          <w:szCs w:val="20"/>
        </w:rPr>
        <w:t>yang mengalir pada rangkaian (I</w:t>
      </w:r>
      <w:r w:rsidRPr="002E0551">
        <w:rPr>
          <w:sz w:val="20"/>
          <w:szCs w:val="20"/>
          <w:vertAlign w:val="subscript"/>
        </w:rPr>
        <w:t>T</w:t>
      </w:r>
      <w:r w:rsidRPr="002E0551">
        <w:rPr>
          <w:sz w:val="20"/>
          <w:szCs w:val="20"/>
        </w:rPr>
        <w:t>).</w:t>
      </w:r>
    </w:p>
    <w:p w:rsidR="002E0551" w:rsidRPr="002E0551" w:rsidRDefault="002E0551" w:rsidP="00A179F4">
      <w:pPr>
        <w:pStyle w:val="ListParagraph"/>
        <w:numPr>
          <w:ilvl w:val="0"/>
          <w:numId w:val="6"/>
        </w:numPr>
        <w:jc w:val="both"/>
        <w:rPr>
          <w:sz w:val="20"/>
          <w:szCs w:val="20"/>
        </w:rPr>
      </w:pPr>
      <w:r w:rsidRPr="002E0551">
        <w:rPr>
          <w:sz w:val="20"/>
          <w:szCs w:val="20"/>
        </w:rPr>
        <w:t>Untuk mempelajari hubungan antara impedansi, resistansi, reaktansi induktif, dan sudut fase pada rangkaian paralel.</w:t>
      </w:r>
    </w:p>
    <w:p w:rsidR="002E0551" w:rsidRPr="002E0551" w:rsidRDefault="002E0551" w:rsidP="00A179F4">
      <w:pPr>
        <w:pStyle w:val="ListParagraph"/>
        <w:numPr>
          <w:ilvl w:val="0"/>
          <w:numId w:val="6"/>
        </w:numPr>
        <w:jc w:val="both"/>
        <w:rPr>
          <w:sz w:val="20"/>
          <w:szCs w:val="20"/>
        </w:rPr>
      </w:pPr>
      <w:r w:rsidRPr="002E0551">
        <w:rPr>
          <w:sz w:val="20"/>
          <w:szCs w:val="20"/>
        </w:rPr>
        <w:t xml:space="preserve">Untuk membuktikan hasil pengukuran sesuai </w:t>
      </w:r>
      <w:proofErr w:type="gramStart"/>
      <w:r w:rsidRPr="002E0551">
        <w:rPr>
          <w:sz w:val="20"/>
          <w:szCs w:val="20"/>
        </w:rPr>
        <w:t>dengan</w:t>
      </w:r>
      <w:proofErr w:type="gramEnd"/>
      <w:r w:rsidRPr="002E0551">
        <w:rPr>
          <w:sz w:val="20"/>
          <w:szCs w:val="20"/>
        </w:rPr>
        <w:t xml:space="preserve"> teori atau persamaan yang digunakan dalam praktikum.</w:t>
      </w:r>
    </w:p>
    <w:p w:rsidR="006C1500" w:rsidRDefault="006C1500" w:rsidP="002B4963">
      <w:pPr>
        <w:jc w:val="both"/>
        <w:rPr>
          <w:sz w:val="20"/>
          <w:szCs w:val="20"/>
        </w:rPr>
      </w:pPr>
    </w:p>
    <w:p w:rsidR="002E0551" w:rsidRDefault="00FF6911" w:rsidP="00A179F4">
      <w:pPr>
        <w:pStyle w:val="ListParagraph"/>
        <w:numPr>
          <w:ilvl w:val="0"/>
          <w:numId w:val="5"/>
        </w:numPr>
        <w:rPr>
          <w:b/>
          <w:sz w:val="20"/>
          <w:szCs w:val="20"/>
        </w:rPr>
      </w:pPr>
      <w:r w:rsidRPr="002E0551">
        <w:rPr>
          <w:b/>
          <w:sz w:val="20"/>
          <w:szCs w:val="20"/>
        </w:rPr>
        <w:t>Rangkaian Impedansi Paralel</w:t>
      </w:r>
      <w:r w:rsidR="002E0551" w:rsidRPr="002E0551">
        <w:rPr>
          <w:b/>
          <w:sz w:val="20"/>
          <w:szCs w:val="20"/>
        </w:rPr>
        <w:t xml:space="preserve"> RC</w:t>
      </w:r>
    </w:p>
    <w:p w:rsidR="002E0551" w:rsidRDefault="002E0551" w:rsidP="002B4963">
      <w:pPr>
        <w:pStyle w:val="ListParagraph"/>
        <w:ind w:left="360"/>
        <w:rPr>
          <w:sz w:val="20"/>
          <w:szCs w:val="20"/>
        </w:rPr>
      </w:pPr>
      <w:r>
        <w:rPr>
          <w:sz w:val="20"/>
          <w:szCs w:val="20"/>
        </w:rPr>
        <w:t>Tujuan:</w:t>
      </w:r>
    </w:p>
    <w:p w:rsidR="002E0551" w:rsidRDefault="002E0551" w:rsidP="00A179F4">
      <w:pPr>
        <w:pStyle w:val="ListParagraph"/>
        <w:numPr>
          <w:ilvl w:val="0"/>
          <w:numId w:val="7"/>
        </w:numPr>
        <w:jc w:val="both"/>
        <w:rPr>
          <w:sz w:val="20"/>
          <w:szCs w:val="20"/>
        </w:rPr>
      </w:pPr>
      <w:r w:rsidRPr="002E0551">
        <w:rPr>
          <w:sz w:val="20"/>
          <w:szCs w:val="20"/>
        </w:rPr>
        <w:lastRenderedPageBreak/>
        <w:t>Untuk mengu</w:t>
      </w:r>
      <w:r>
        <w:rPr>
          <w:sz w:val="20"/>
          <w:szCs w:val="20"/>
        </w:rPr>
        <w:t>kur nilai arus pada resistor (I</w:t>
      </w:r>
      <w:r w:rsidRPr="002E0551">
        <w:rPr>
          <w:sz w:val="20"/>
          <w:szCs w:val="20"/>
          <w:vertAlign w:val="subscript"/>
        </w:rPr>
        <w:t>R</w:t>
      </w:r>
      <w:r>
        <w:rPr>
          <w:sz w:val="20"/>
          <w:szCs w:val="20"/>
        </w:rPr>
        <w:t>), arus pada kapasitor (I</w:t>
      </w:r>
      <w:r w:rsidRPr="002E0551">
        <w:rPr>
          <w:sz w:val="20"/>
          <w:szCs w:val="20"/>
          <w:vertAlign w:val="subscript"/>
        </w:rPr>
        <w:t>C</w:t>
      </w:r>
      <w:r w:rsidRPr="002E0551">
        <w:rPr>
          <w:sz w:val="20"/>
          <w:szCs w:val="20"/>
        </w:rPr>
        <w:t xml:space="preserve">) &amp; arus total </w:t>
      </w:r>
      <w:r>
        <w:rPr>
          <w:sz w:val="20"/>
          <w:szCs w:val="20"/>
        </w:rPr>
        <w:t>yang mengalir pada rangkaian (I</w:t>
      </w:r>
      <w:r w:rsidRPr="002E0551">
        <w:rPr>
          <w:sz w:val="20"/>
          <w:szCs w:val="20"/>
          <w:vertAlign w:val="subscript"/>
        </w:rPr>
        <w:t>T</w:t>
      </w:r>
      <w:r w:rsidRPr="002E0551">
        <w:rPr>
          <w:sz w:val="20"/>
          <w:szCs w:val="20"/>
        </w:rPr>
        <w:t>).</w:t>
      </w:r>
    </w:p>
    <w:p w:rsidR="002E0551" w:rsidRDefault="002E0551" w:rsidP="00A179F4">
      <w:pPr>
        <w:pStyle w:val="ListParagraph"/>
        <w:numPr>
          <w:ilvl w:val="0"/>
          <w:numId w:val="7"/>
        </w:numPr>
        <w:jc w:val="both"/>
        <w:rPr>
          <w:sz w:val="20"/>
          <w:szCs w:val="20"/>
        </w:rPr>
      </w:pPr>
      <w:r w:rsidRPr="002E0551">
        <w:rPr>
          <w:sz w:val="20"/>
          <w:szCs w:val="20"/>
        </w:rPr>
        <w:t>Untuk mempelajari hubungan antara impedansi, resistansi, reaktansi kapasitif, dan sudut fase pada rangkaian paralel.</w:t>
      </w:r>
    </w:p>
    <w:p w:rsidR="002E0551" w:rsidRDefault="002E0551" w:rsidP="00A179F4">
      <w:pPr>
        <w:pStyle w:val="ListParagraph"/>
        <w:numPr>
          <w:ilvl w:val="0"/>
          <w:numId w:val="7"/>
        </w:numPr>
        <w:jc w:val="both"/>
        <w:rPr>
          <w:sz w:val="20"/>
          <w:szCs w:val="20"/>
        </w:rPr>
      </w:pPr>
      <w:r w:rsidRPr="002E0551">
        <w:rPr>
          <w:sz w:val="20"/>
          <w:szCs w:val="20"/>
        </w:rPr>
        <w:t>Untuk membuktikan hasil pengukuran sesuai dengan teori atau persamaan yang digunakan dalam praktikum.</w:t>
      </w:r>
    </w:p>
    <w:p w:rsidR="002E0551" w:rsidRDefault="002E0551" w:rsidP="002B4963">
      <w:pPr>
        <w:pStyle w:val="ListParagraph"/>
        <w:jc w:val="both"/>
        <w:rPr>
          <w:sz w:val="20"/>
          <w:szCs w:val="20"/>
        </w:rPr>
      </w:pPr>
    </w:p>
    <w:p w:rsidR="006F493F" w:rsidRPr="006F493F" w:rsidRDefault="00FF6911" w:rsidP="00A179F4">
      <w:pPr>
        <w:pStyle w:val="ListParagraph"/>
        <w:numPr>
          <w:ilvl w:val="0"/>
          <w:numId w:val="8"/>
        </w:numPr>
        <w:rPr>
          <w:b/>
          <w:sz w:val="20"/>
          <w:szCs w:val="20"/>
        </w:rPr>
      </w:pPr>
      <w:r w:rsidRPr="002E0551">
        <w:rPr>
          <w:b/>
          <w:sz w:val="20"/>
          <w:szCs w:val="20"/>
        </w:rPr>
        <w:t xml:space="preserve">Rangkaian Impedansi Paralel </w:t>
      </w:r>
      <w:r w:rsidR="002E0551" w:rsidRPr="002E0551">
        <w:rPr>
          <w:b/>
          <w:sz w:val="20"/>
          <w:szCs w:val="20"/>
        </w:rPr>
        <w:t>RLC</w:t>
      </w:r>
    </w:p>
    <w:p w:rsidR="006F493F" w:rsidRPr="006F493F" w:rsidRDefault="002E0551" w:rsidP="006F493F">
      <w:pPr>
        <w:pStyle w:val="ListParagraph"/>
        <w:ind w:left="360"/>
        <w:rPr>
          <w:sz w:val="20"/>
          <w:szCs w:val="20"/>
          <w:lang w:val="id-ID"/>
        </w:rPr>
      </w:pPr>
      <w:r w:rsidRPr="006F493F">
        <w:rPr>
          <w:sz w:val="20"/>
          <w:szCs w:val="20"/>
        </w:rPr>
        <w:t>Tujuan:</w:t>
      </w:r>
    </w:p>
    <w:p w:rsidR="006F493F" w:rsidRPr="006F493F" w:rsidRDefault="002E0551" w:rsidP="000608EC">
      <w:pPr>
        <w:pStyle w:val="ListParagraph"/>
        <w:numPr>
          <w:ilvl w:val="0"/>
          <w:numId w:val="17"/>
        </w:numPr>
        <w:jc w:val="both"/>
        <w:rPr>
          <w:sz w:val="20"/>
          <w:szCs w:val="20"/>
        </w:rPr>
      </w:pPr>
      <w:r w:rsidRPr="006F493F">
        <w:rPr>
          <w:sz w:val="20"/>
          <w:szCs w:val="20"/>
        </w:rPr>
        <w:t>Untuk mengu</w:t>
      </w:r>
      <w:r w:rsidR="0039668D" w:rsidRPr="006F493F">
        <w:rPr>
          <w:sz w:val="20"/>
          <w:szCs w:val="20"/>
        </w:rPr>
        <w:t>kur nilai arus pada resistor (I</w:t>
      </w:r>
      <w:r w:rsidRPr="006F493F">
        <w:rPr>
          <w:sz w:val="20"/>
          <w:szCs w:val="20"/>
          <w:vertAlign w:val="subscript"/>
        </w:rPr>
        <w:t>R</w:t>
      </w:r>
      <w:r w:rsidR="0039668D" w:rsidRPr="006F493F">
        <w:rPr>
          <w:sz w:val="20"/>
          <w:szCs w:val="20"/>
        </w:rPr>
        <w:t>), arus pada kapasitor (I</w:t>
      </w:r>
      <w:r w:rsidRPr="006F493F">
        <w:rPr>
          <w:sz w:val="20"/>
          <w:szCs w:val="20"/>
          <w:vertAlign w:val="subscript"/>
        </w:rPr>
        <w:t>C</w:t>
      </w:r>
      <w:r w:rsidRPr="006F493F">
        <w:rPr>
          <w:sz w:val="20"/>
          <w:szCs w:val="20"/>
        </w:rPr>
        <w:t xml:space="preserve">), arus </w:t>
      </w:r>
      <w:r w:rsidR="00D77DFE" w:rsidRPr="006F493F">
        <w:rPr>
          <w:sz w:val="20"/>
          <w:szCs w:val="20"/>
        </w:rPr>
        <w:t>pada induktor (I</w:t>
      </w:r>
      <w:r w:rsidRPr="006F493F">
        <w:rPr>
          <w:sz w:val="20"/>
          <w:szCs w:val="20"/>
          <w:vertAlign w:val="subscript"/>
        </w:rPr>
        <w:t>L</w:t>
      </w:r>
      <w:r w:rsidRPr="006F493F">
        <w:rPr>
          <w:sz w:val="20"/>
          <w:szCs w:val="20"/>
        </w:rPr>
        <w:t xml:space="preserve">) &amp; arus total </w:t>
      </w:r>
      <w:r w:rsidR="008E6444" w:rsidRPr="006F493F">
        <w:rPr>
          <w:sz w:val="20"/>
          <w:szCs w:val="20"/>
        </w:rPr>
        <w:t>yang mengalir pada rangkaian (I</w:t>
      </w:r>
      <w:r w:rsidRPr="006F493F">
        <w:rPr>
          <w:sz w:val="20"/>
          <w:szCs w:val="20"/>
          <w:vertAlign w:val="subscript"/>
        </w:rPr>
        <w:t>T</w:t>
      </w:r>
      <w:r w:rsidRPr="006F493F">
        <w:rPr>
          <w:sz w:val="20"/>
          <w:szCs w:val="20"/>
        </w:rPr>
        <w:t>).</w:t>
      </w:r>
    </w:p>
    <w:p w:rsidR="006F493F" w:rsidRPr="006F493F" w:rsidRDefault="002E0551" w:rsidP="000608EC">
      <w:pPr>
        <w:pStyle w:val="ListParagraph"/>
        <w:numPr>
          <w:ilvl w:val="0"/>
          <w:numId w:val="17"/>
        </w:numPr>
        <w:jc w:val="both"/>
        <w:rPr>
          <w:sz w:val="20"/>
          <w:szCs w:val="20"/>
        </w:rPr>
      </w:pPr>
      <w:r w:rsidRPr="006F493F">
        <w:rPr>
          <w:sz w:val="20"/>
          <w:szCs w:val="20"/>
        </w:rPr>
        <w:t>Untuk mempelajari hubungan antara impedansi, resistansi, reaktansi kapasitif, rekatansi induktif dan sudut fase pada rangkaian paralel.</w:t>
      </w:r>
    </w:p>
    <w:p w:rsidR="002E0551" w:rsidRPr="006F493F" w:rsidRDefault="002E0551" w:rsidP="000608EC">
      <w:pPr>
        <w:pStyle w:val="ListParagraph"/>
        <w:numPr>
          <w:ilvl w:val="0"/>
          <w:numId w:val="17"/>
        </w:numPr>
        <w:jc w:val="both"/>
        <w:rPr>
          <w:sz w:val="20"/>
          <w:szCs w:val="20"/>
        </w:rPr>
      </w:pPr>
      <w:r w:rsidRPr="006F493F">
        <w:rPr>
          <w:sz w:val="20"/>
          <w:szCs w:val="20"/>
        </w:rPr>
        <w:t>Untuk membuktikan hasil pengukuran sesuai dengan teori atau persamaan yang digunakan dalam praktikum.</w:t>
      </w:r>
    </w:p>
    <w:p w:rsidR="008E6444" w:rsidRDefault="008E6444" w:rsidP="002B4963">
      <w:pPr>
        <w:ind w:right="584"/>
        <w:jc w:val="both"/>
        <w:rPr>
          <w:b/>
          <w:sz w:val="20"/>
          <w:szCs w:val="20"/>
          <w:lang w:val="id-ID"/>
        </w:rPr>
      </w:pPr>
    </w:p>
    <w:p w:rsidR="00DC7E53" w:rsidRPr="006C1500" w:rsidRDefault="005716FA" w:rsidP="000608EC">
      <w:pPr>
        <w:pStyle w:val="ListParagraph"/>
        <w:numPr>
          <w:ilvl w:val="0"/>
          <w:numId w:val="19"/>
        </w:numPr>
        <w:ind w:right="584"/>
        <w:jc w:val="both"/>
        <w:rPr>
          <w:b/>
          <w:sz w:val="20"/>
          <w:szCs w:val="20"/>
        </w:rPr>
      </w:pPr>
      <w:r w:rsidRPr="0023377F">
        <w:rPr>
          <w:b/>
          <w:sz w:val="20"/>
          <w:szCs w:val="20"/>
        </w:rPr>
        <w:t>DASAR TEORI</w:t>
      </w:r>
    </w:p>
    <w:p w:rsidR="006F493F" w:rsidRDefault="00A279D1" w:rsidP="002B4963">
      <w:pPr>
        <w:tabs>
          <w:tab w:val="left" w:pos="4500"/>
        </w:tabs>
        <w:ind w:right="22"/>
        <w:jc w:val="both"/>
        <w:rPr>
          <w:b/>
          <w:sz w:val="20"/>
          <w:szCs w:val="20"/>
          <w:lang w:val="id-ID"/>
        </w:rPr>
      </w:pPr>
      <w:r w:rsidRPr="007848E4">
        <w:rPr>
          <w:b/>
          <w:sz w:val="20"/>
          <w:szCs w:val="20"/>
        </w:rPr>
        <w:t xml:space="preserve">2.1 </w:t>
      </w:r>
      <w:r w:rsidR="00FF6911" w:rsidRPr="007848E4">
        <w:rPr>
          <w:b/>
          <w:sz w:val="20"/>
          <w:szCs w:val="20"/>
        </w:rPr>
        <w:t>Elemen Pasif</w:t>
      </w:r>
    </w:p>
    <w:p w:rsidR="007848E4" w:rsidRPr="006F493F" w:rsidRDefault="007848E4" w:rsidP="006F493F">
      <w:pPr>
        <w:ind w:right="22" w:firstLine="360"/>
        <w:jc w:val="both"/>
        <w:rPr>
          <w:b/>
          <w:sz w:val="20"/>
          <w:szCs w:val="20"/>
        </w:rPr>
      </w:pPr>
      <w:proofErr w:type="gramStart"/>
      <w:r w:rsidRPr="007848E4">
        <w:rPr>
          <w:sz w:val="20"/>
          <w:szCs w:val="20"/>
        </w:rPr>
        <w:t>Elemen pasif adalah elemen yang tidak mengha</w:t>
      </w:r>
      <w:r w:rsidR="001D5AB0">
        <w:rPr>
          <w:sz w:val="20"/>
          <w:szCs w:val="20"/>
        </w:rPr>
        <w:t>silkan atau memberikan energi lebih dari nol selama interval waktu yang tidak terbatas.</w:t>
      </w:r>
      <w:proofErr w:type="gramEnd"/>
      <w:r>
        <w:rPr>
          <w:sz w:val="20"/>
          <w:szCs w:val="20"/>
        </w:rPr>
        <w:t xml:space="preserve"> </w:t>
      </w:r>
      <w:proofErr w:type="gramStart"/>
      <w:r>
        <w:rPr>
          <w:sz w:val="20"/>
          <w:szCs w:val="20"/>
        </w:rPr>
        <w:t xml:space="preserve">Elemen ini hanya </w:t>
      </w:r>
      <w:r w:rsidR="001D5AB0">
        <w:rPr>
          <w:sz w:val="20"/>
          <w:szCs w:val="20"/>
        </w:rPr>
        <w:t>menerima energi</w:t>
      </w:r>
      <w:r w:rsidRPr="007848E4">
        <w:rPr>
          <w:sz w:val="20"/>
          <w:szCs w:val="20"/>
        </w:rPr>
        <w:t xml:space="preserve"> dalam bentuk menyerap dan menyimpan energi.</w:t>
      </w:r>
      <w:proofErr w:type="gramEnd"/>
      <w:r>
        <w:rPr>
          <w:sz w:val="20"/>
          <w:szCs w:val="20"/>
        </w:rPr>
        <w:t xml:space="preserve"> </w:t>
      </w:r>
      <w:proofErr w:type="gramStart"/>
      <w:r w:rsidR="001D5AB0">
        <w:rPr>
          <w:sz w:val="20"/>
          <w:szCs w:val="20"/>
        </w:rPr>
        <w:t>Sebagai contoh resistor, energi yang diterimanya biasanya berubah menjadi panas.</w:t>
      </w:r>
      <w:proofErr w:type="gramEnd"/>
      <w:r w:rsidR="001D5AB0">
        <w:rPr>
          <w:sz w:val="20"/>
          <w:szCs w:val="20"/>
        </w:rPr>
        <w:t xml:space="preserve"> </w:t>
      </w:r>
      <w:r w:rsidRPr="007848E4">
        <w:rPr>
          <w:sz w:val="20"/>
          <w:szCs w:val="20"/>
        </w:rPr>
        <w:t xml:space="preserve">Elemen pasif </w:t>
      </w:r>
      <w:r w:rsidR="001D5AB0">
        <w:rPr>
          <w:sz w:val="20"/>
          <w:szCs w:val="20"/>
        </w:rPr>
        <w:t xml:space="preserve">antara </w:t>
      </w:r>
      <w:proofErr w:type="gramStart"/>
      <w:r w:rsidR="001D5AB0">
        <w:rPr>
          <w:sz w:val="20"/>
          <w:szCs w:val="20"/>
        </w:rPr>
        <w:t>lain</w:t>
      </w:r>
      <w:proofErr w:type="gramEnd"/>
      <w:r w:rsidR="001D5AB0">
        <w:rPr>
          <w:sz w:val="20"/>
          <w:szCs w:val="20"/>
        </w:rPr>
        <w:t xml:space="preserve"> adalah </w:t>
      </w:r>
      <w:r w:rsidRPr="007848E4">
        <w:rPr>
          <w:sz w:val="20"/>
          <w:szCs w:val="20"/>
        </w:rPr>
        <w:t>resistor,</w:t>
      </w:r>
      <w:r>
        <w:rPr>
          <w:sz w:val="20"/>
          <w:szCs w:val="20"/>
        </w:rPr>
        <w:t xml:space="preserve"> </w:t>
      </w:r>
      <w:r w:rsidRPr="007848E4">
        <w:rPr>
          <w:sz w:val="20"/>
          <w:szCs w:val="20"/>
        </w:rPr>
        <w:t>induktor dan kapasitor.</w:t>
      </w:r>
    </w:p>
    <w:p w:rsidR="007848E4" w:rsidRPr="007848E4" w:rsidRDefault="007848E4" w:rsidP="002B4963">
      <w:pPr>
        <w:tabs>
          <w:tab w:val="left" w:pos="4500"/>
        </w:tabs>
        <w:ind w:right="22"/>
        <w:jc w:val="both"/>
        <w:rPr>
          <w:sz w:val="20"/>
          <w:szCs w:val="20"/>
        </w:rPr>
      </w:pPr>
    </w:p>
    <w:p w:rsidR="007848E4" w:rsidRPr="007848E4" w:rsidRDefault="007848E4" w:rsidP="00A179F4">
      <w:pPr>
        <w:pStyle w:val="ListParagraph"/>
        <w:numPr>
          <w:ilvl w:val="0"/>
          <w:numId w:val="11"/>
        </w:numPr>
        <w:tabs>
          <w:tab w:val="left" w:pos="4500"/>
        </w:tabs>
        <w:ind w:right="22"/>
        <w:jc w:val="both"/>
        <w:rPr>
          <w:sz w:val="20"/>
          <w:szCs w:val="20"/>
        </w:rPr>
      </w:pPr>
      <w:r w:rsidRPr="007848E4">
        <w:rPr>
          <w:sz w:val="20"/>
          <w:szCs w:val="20"/>
        </w:rPr>
        <w:t>Resistor (R)</w:t>
      </w:r>
    </w:p>
    <w:p w:rsidR="006F493F" w:rsidRPr="00C300FE" w:rsidRDefault="001D5AB0" w:rsidP="00C300FE">
      <w:pPr>
        <w:tabs>
          <w:tab w:val="left" w:pos="4500"/>
        </w:tabs>
        <w:ind w:right="22"/>
        <w:jc w:val="both"/>
        <w:rPr>
          <w:sz w:val="20"/>
          <w:szCs w:val="20"/>
        </w:rPr>
      </w:pPr>
      <w:proofErr w:type="gramStart"/>
      <w:r>
        <w:rPr>
          <w:sz w:val="20"/>
          <w:szCs w:val="20"/>
        </w:rPr>
        <w:t xml:space="preserve">Resistor adalah elemen pasif </w:t>
      </w:r>
      <w:r w:rsidR="00E54117">
        <w:rPr>
          <w:sz w:val="20"/>
          <w:szCs w:val="20"/>
        </w:rPr>
        <w:t>yang memberikan tahanan atau hambatan pada rangkaian.</w:t>
      </w:r>
      <w:proofErr w:type="gramEnd"/>
      <w:r w:rsidR="00E54117">
        <w:rPr>
          <w:sz w:val="20"/>
          <w:szCs w:val="20"/>
        </w:rPr>
        <w:t xml:space="preserve"> Sering digunakan sebagai penghambat arus, pengatur tingkat sinyal, pembagi tegangan, pembias elemen aktif dan </w:t>
      </w:r>
      <w:proofErr w:type="gramStart"/>
      <w:r w:rsidR="00E54117">
        <w:rPr>
          <w:sz w:val="20"/>
          <w:szCs w:val="20"/>
        </w:rPr>
        <w:t>lain</w:t>
      </w:r>
      <w:proofErr w:type="gramEnd"/>
      <w:r w:rsidR="00E54117">
        <w:rPr>
          <w:sz w:val="20"/>
          <w:szCs w:val="20"/>
        </w:rPr>
        <w:t xml:space="preserve"> – lain. </w:t>
      </w:r>
      <w:r w:rsidR="007848E4" w:rsidRPr="007848E4">
        <w:rPr>
          <w:sz w:val="20"/>
          <w:szCs w:val="20"/>
        </w:rPr>
        <w:t xml:space="preserve">Elemen ini menerima energi dengan </w:t>
      </w:r>
      <w:proofErr w:type="gramStart"/>
      <w:r w:rsidR="007848E4" w:rsidRPr="007848E4">
        <w:rPr>
          <w:sz w:val="20"/>
          <w:szCs w:val="20"/>
        </w:rPr>
        <w:t>car</w:t>
      </w:r>
      <w:r w:rsidR="007848E4">
        <w:rPr>
          <w:sz w:val="20"/>
          <w:szCs w:val="20"/>
        </w:rPr>
        <w:t>a</w:t>
      </w:r>
      <w:proofErr w:type="gramEnd"/>
      <w:r w:rsidR="007848E4">
        <w:rPr>
          <w:sz w:val="20"/>
          <w:szCs w:val="20"/>
        </w:rPr>
        <w:t xml:space="preserve"> menyerap sehingga menimbulkan </w:t>
      </w:r>
      <w:r w:rsidR="007848E4" w:rsidRPr="007848E4">
        <w:rPr>
          <w:sz w:val="20"/>
          <w:szCs w:val="20"/>
        </w:rPr>
        <w:t xml:space="preserve">panas. </w:t>
      </w:r>
      <w:proofErr w:type="gramStart"/>
      <w:r w:rsidR="007848E4" w:rsidRPr="007848E4">
        <w:rPr>
          <w:sz w:val="20"/>
          <w:szCs w:val="20"/>
        </w:rPr>
        <w:t>Nilai resistor tergantung dari hambatan jenis bahan resistor itu sendiri</w:t>
      </w:r>
      <w:r w:rsidR="00E54117">
        <w:rPr>
          <w:sz w:val="20"/>
          <w:szCs w:val="20"/>
        </w:rPr>
        <w:t>,</w:t>
      </w:r>
      <w:r w:rsidR="007848E4" w:rsidRPr="007848E4">
        <w:rPr>
          <w:sz w:val="20"/>
          <w:szCs w:val="20"/>
        </w:rPr>
        <w:t xml:space="preserve"> panjang </w:t>
      </w:r>
      <w:r>
        <w:rPr>
          <w:sz w:val="20"/>
          <w:szCs w:val="20"/>
        </w:rPr>
        <w:t>dan luas penampang dar</w:t>
      </w:r>
      <w:r w:rsidR="007848E4" w:rsidRPr="007848E4">
        <w:rPr>
          <w:sz w:val="20"/>
          <w:szCs w:val="20"/>
        </w:rPr>
        <w:t>i resistor</w:t>
      </w:r>
      <w:r w:rsidR="007848E4">
        <w:rPr>
          <w:sz w:val="20"/>
          <w:szCs w:val="20"/>
        </w:rPr>
        <w:t xml:space="preserve"> </w:t>
      </w:r>
      <w:r w:rsidR="007848E4" w:rsidRPr="007848E4">
        <w:rPr>
          <w:sz w:val="20"/>
          <w:szCs w:val="20"/>
        </w:rPr>
        <w:t>itu sendiri.</w:t>
      </w:r>
      <w:proofErr w:type="gramEnd"/>
      <w:r w:rsidR="00C300FE" w:rsidRPr="00C300FE">
        <w:rPr>
          <w:sz w:val="20"/>
          <w:szCs w:val="20"/>
        </w:rPr>
        <w:t xml:space="preserve"> </w:t>
      </w:r>
      <w:proofErr w:type="gramStart"/>
      <w:r w:rsidR="00C300FE">
        <w:rPr>
          <w:sz w:val="20"/>
          <w:szCs w:val="20"/>
        </w:rPr>
        <w:t>Satuan dari resistor adalah Ohm (Ω</w:t>
      </w:r>
      <w:r w:rsidR="00C300FE" w:rsidRPr="007848E4">
        <w:rPr>
          <w:sz w:val="20"/>
          <w:szCs w:val="20"/>
        </w:rPr>
        <w:t>)</w:t>
      </w:r>
      <w:r w:rsidR="00C300FE">
        <w:rPr>
          <w:sz w:val="20"/>
          <w:szCs w:val="20"/>
        </w:rPr>
        <w:t>.</w:t>
      </w:r>
      <w:proofErr w:type="gramEnd"/>
      <w:r w:rsidR="00C300FE">
        <w:rPr>
          <w:sz w:val="20"/>
          <w:szCs w:val="20"/>
        </w:rPr>
        <w:t xml:space="preserve"> </w:t>
      </w:r>
      <w:r w:rsidR="007848E4" w:rsidRPr="007848E4">
        <w:rPr>
          <w:sz w:val="20"/>
          <w:szCs w:val="20"/>
        </w:rPr>
        <w:t>Secara matematis</w:t>
      </w:r>
      <w:r w:rsidR="00C300FE">
        <w:rPr>
          <w:sz w:val="20"/>
          <w:szCs w:val="20"/>
        </w:rPr>
        <w:t xml:space="preserve"> nilai resistor dapat dicari dengan</w:t>
      </w:r>
      <w:r w:rsidR="007848E4" w:rsidRPr="007848E4">
        <w:rPr>
          <w:sz w:val="20"/>
          <w:szCs w:val="20"/>
        </w:rPr>
        <w:t>:</w:t>
      </w:r>
    </w:p>
    <w:p w:rsidR="006F493F" w:rsidRPr="00C300FE" w:rsidRDefault="007848E4" w:rsidP="00C300FE">
      <w:pPr>
        <w:tabs>
          <w:tab w:val="left" w:pos="4500"/>
        </w:tabs>
        <w:ind w:right="22"/>
        <w:jc w:val="center"/>
        <w:rPr>
          <w:sz w:val="20"/>
          <w:szCs w:val="20"/>
        </w:rPr>
      </w:pPr>
      <w:r>
        <w:rPr>
          <w:noProof/>
        </w:rPr>
        <w:drawing>
          <wp:inline distT="0" distB="0" distL="0" distR="0" wp14:anchorId="2A39C367" wp14:editId="050A03CA">
            <wp:extent cx="561975" cy="364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27564" t="75827" r="66506" b="17332"/>
                    <a:stretch/>
                  </pic:blipFill>
                  <pic:spPr bwMode="auto">
                    <a:xfrm>
                      <a:off x="0" y="0"/>
                      <a:ext cx="582933" cy="378118"/>
                    </a:xfrm>
                    <a:prstGeom prst="rect">
                      <a:avLst/>
                    </a:prstGeom>
                    <a:ln>
                      <a:noFill/>
                    </a:ln>
                    <a:extLst>
                      <a:ext uri="{53640926-AAD7-44D8-BBD7-CCE9431645EC}">
                        <a14:shadowObscured xmlns:a14="http://schemas.microsoft.com/office/drawing/2010/main"/>
                      </a:ext>
                    </a:extLst>
                  </pic:spPr>
                </pic:pic>
              </a:graphicData>
            </a:graphic>
          </wp:inline>
        </w:drawing>
      </w:r>
    </w:p>
    <w:p w:rsidR="007848E4" w:rsidRDefault="007848E4" w:rsidP="002B4963">
      <w:pPr>
        <w:tabs>
          <w:tab w:val="left" w:pos="4500"/>
        </w:tabs>
        <w:ind w:right="22"/>
        <w:jc w:val="both"/>
        <w:rPr>
          <w:sz w:val="20"/>
          <w:szCs w:val="20"/>
        </w:rPr>
      </w:pPr>
      <w:proofErr w:type="gramStart"/>
      <w:r w:rsidRPr="007848E4">
        <w:rPr>
          <w:sz w:val="20"/>
          <w:szCs w:val="20"/>
        </w:rPr>
        <w:t>dimana :</w:t>
      </w:r>
      <w:proofErr w:type="gramEnd"/>
      <w:r w:rsidRPr="007848E4">
        <w:rPr>
          <w:sz w:val="20"/>
          <w:szCs w:val="20"/>
        </w:rPr>
        <w:t xml:space="preserve"> </w:t>
      </w:r>
    </w:p>
    <w:p w:rsidR="006F493F" w:rsidRDefault="006F493F" w:rsidP="006F493F">
      <w:pPr>
        <w:tabs>
          <w:tab w:val="left" w:pos="567"/>
        </w:tabs>
        <w:ind w:left="426" w:right="22"/>
        <w:jc w:val="both"/>
        <w:rPr>
          <w:sz w:val="20"/>
          <w:szCs w:val="20"/>
          <w:lang w:val="id-ID"/>
        </w:rPr>
      </w:pPr>
      <w:r>
        <w:rPr>
          <w:sz w:val="20"/>
          <w:szCs w:val="20"/>
        </w:rPr>
        <w:t>ρ</w:t>
      </w:r>
      <w:r>
        <w:rPr>
          <w:sz w:val="20"/>
          <w:szCs w:val="20"/>
          <w:lang w:val="id-ID"/>
        </w:rPr>
        <w:tab/>
      </w:r>
      <w:r w:rsidR="007848E4" w:rsidRPr="007848E4">
        <w:rPr>
          <w:sz w:val="20"/>
          <w:szCs w:val="20"/>
        </w:rPr>
        <w:t>= hambatan jenis</w:t>
      </w:r>
    </w:p>
    <w:p w:rsidR="006F493F" w:rsidRDefault="006F493F" w:rsidP="006F493F">
      <w:pPr>
        <w:tabs>
          <w:tab w:val="left" w:pos="567"/>
        </w:tabs>
        <w:ind w:left="426" w:right="22"/>
        <w:jc w:val="both"/>
        <w:rPr>
          <w:sz w:val="20"/>
          <w:szCs w:val="20"/>
          <w:lang w:val="id-ID"/>
        </w:rPr>
      </w:pPr>
      <w:r>
        <w:rPr>
          <w:sz w:val="20"/>
          <w:szCs w:val="20"/>
          <w:lang w:val="id-ID"/>
        </w:rPr>
        <w:t>l</w:t>
      </w:r>
      <w:r>
        <w:rPr>
          <w:sz w:val="20"/>
          <w:szCs w:val="20"/>
          <w:lang w:val="id-ID"/>
        </w:rPr>
        <w:tab/>
      </w:r>
      <w:r w:rsidR="007848E4" w:rsidRPr="007848E4">
        <w:rPr>
          <w:sz w:val="20"/>
          <w:szCs w:val="20"/>
        </w:rPr>
        <w:t>= panjang dar i resistor</w:t>
      </w:r>
    </w:p>
    <w:p w:rsidR="007848E4" w:rsidRDefault="006F493F" w:rsidP="006F493F">
      <w:pPr>
        <w:tabs>
          <w:tab w:val="left" w:pos="567"/>
        </w:tabs>
        <w:ind w:left="426" w:right="22"/>
        <w:jc w:val="both"/>
        <w:rPr>
          <w:sz w:val="20"/>
          <w:szCs w:val="20"/>
        </w:rPr>
      </w:pPr>
      <w:r>
        <w:rPr>
          <w:sz w:val="20"/>
          <w:szCs w:val="20"/>
        </w:rPr>
        <w:t>A</w:t>
      </w:r>
      <w:r w:rsidR="007848E4" w:rsidRPr="007848E4">
        <w:rPr>
          <w:sz w:val="20"/>
          <w:szCs w:val="20"/>
        </w:rPr>
        <w:t>= luas penampang</w:t>
      </w:r>
    </w:p>
    <w:p w:rsidR="007848E4" w:rsidRPr="007848E4" w:rsidRDefault="007848E4" w:rsidP="002B4963">
      <w:pPr>
        <w:tabs>
          <w:tab w:val="left" w:pos="4500"/>
        </w:tabs>
        <w:ind w:right="22"/>
        <w:jc w:val="both"/>
        <w:rPr>
          <w:sz w:val="20"/>
          <w:szCs w:val="20"/>
        </w:rPr>
      </w:pPr>
    </w:p>
    <w:p w:rsidR="007848E4" w:rsidRPr="007848E4" w:rsidRDefault="001D5AB0" w:rsidP="002B4963">
      <w:pPr>
        <w:tabs>
          <w:tab w:val="left" w:pos="4500"/>
        </w:tabs>
        <w:ind w:right="22"/>
        <w:jc w:val="center"/>
        <w:rPr>
          <w:sz w:val="20"/>
          <w:szCs w:val="20"/>
        </w:rPr>
      </w:pPr>
      <w:r>
        <w:rPr>
          <w:noProof/>
        </w:rPr>
        <w:drawing>
          <wp:inline distT="0" distB="0" distL="0" distR="0" wp14:anchorId="4455F56E" wp14:editId="371AB04B">
            <wp:extent cx="1371600" cy="409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71600" cy="409575"/>
                    </a:xfrm>
                    <a:prstGeom prst="rect">
                      <a:avLst/>
                    </a:prstGeom>
                  </pic:spPr>
                </pic:pic>
              </a:graphicData>
            </a:graphic>
          </wp:inline>
        </w:drawing>
      </w:r>
    </w:p>
    <w:p w:rsidR="007848E4" w:rsidRPr="00384AC8" w:rsidRDefault="00FF6911" w:rsidP="002B4963">
      <w:pPr>
        <w:tabs>
          <w:tab w:val="left" w:pos="4500"/>
        </w:tabs>
        <w:ind w:right="22"/>
        <w:jc w:val="center"/>
        <w:rPr>
          <w:i/>
          <w:sz w:val="18"/>
          <w:szCs w:val="20"/>
        </w:rPr>
      </w:pPr>
      <w:r>
        <w:rPr>
          <w:i/>
          <w:sz w:val="18"/>
          <w:szCs w:val="20"/>
        </w:rPr>
        <w:t xml:space="preserve">Gambar </w:t>
      </w:r>
      <w:r w:rsidR="00546696">
        <w:rPr>
          <w:i/>
          <w:sz w:val="18"/>
          <w:szCs w:val="20"/>
        </w:rPr>
        <w:t>4</w:t>
      </w:r>
      <w:r w:rsidR="007848E4" w:rsidRPr="00384AC8">
        <w:rPr>
          <w:i/>
          <w:sz w:val="18"/>
          <w:szCs w:val="20"/>
        </w:rPr>
        <w:t>.1 Resistor</w:t>
      </w:r>
    </w:p>
    <w:p w:rsidR="007848E4" w:rsidRPr="007848E4" w:rsidRDefault="007848E4" w:rsidP="002B4963">
      <w:pPr>
        <w:tabs>
          <w:tab w:val="left" w:pos="4500"/>
        </w:tabs>
        <w:ind w:right="22"/>
        <w:jc w:val="both"/>
        <w:rPr>
          <w:sz w:val="20"/>
          <w:szCs w:val="20"/>
        </w:rPr>
      </w:pPr>
    </w:p>
    <w:p w:rsidR="007848E4" w:rsidRPr="007848E4" w:rsidRDefault="007848E4" w:rsidP="00A179F4">
      <w:pPr>
        <w:pStyle w:val="ListParagraph"/>
        <w:numPr>
          <w:ilvl w:val="0"/>
          <w:numId w:val="11"/>
        </w:numPr>
        <w:tabs>
          <w:tab w:val="left" w:pos="4500"/>
        </w:tabs>
        <w:ind w:right="22"/>
        <w:jc w:val="both"/>
        <w:rPr>
          <w:sz w:val="20"/>
          <w:szCs w:val="20"/>
        </w:rPr>
      </w:pPr>
      <w:r w:rsidRPr="007848E4">
        <w:rPr>
          <w:sz w:val="20"/>
          <w:szCs w:val="20"/>
        </w:rPr>
        <w:t>Kapasitor (C)</w:t>
      </w:r>
    </w:p>
    <w:p w:rsidR="007848E4" w:rsidRPr="00C300FE" w:rsidRDefault="00C300FE" w:rsidP="00C300FE">
      <w:pPr>
        <w:tabs>
          <w:tab w:val="left" w:pos="4500"/>
        </w:tabs>
        <w:ind w:right="22"/>
        <w:jc w:val="both"/>
        <w:rPr>
          <w:sz w:val="20"/>
          <w:szCs w:val="20"/>
        </w:rPr>
      </w:pPr>
      <w:r>
        <w:rPr>
          <w:sz w:val="20"/>
          <w:szCs w:val="20"/>
        </w:rPr>
        <w:t xml:space="preserve">Kapasitor adalah elemen pasif dengan dua terminal yang menyimpan energi dalam bentuk </w:t>
      </w:r>
      <w:proofErr w:type="gramStart"/>
      <w:r>
        <w:rPr>
          <w:sz w:val="20"/>
          <w:szCs w:val="20"/>
        </w:rPr>
        <w:t>medan</w:t>
      </w:r>
      <w:proofErr w:type="gramEnd"/>
      <w:r>
        <w:rPr>
          <w:sz w:val="20"/>
          <w:szCs w:val="20"/>
        </w:rPr>
        <w:t xml:space="preserve"> listrik.</w:t>
      </w:r>
      <w:r w:rsidR="007848E4" w:rsidRPr="007848E4">
        <w:rPr>
          <w:sz w:val="20"/>
          <w:szCs w:val="20"/>
        </w:rPr>
        <w:t xml:space="preserve"> </w:t>
      </w:r>
      <w:proofErr w:type="gramStart"/>
      <w:r w:rsidR="007848E4" w:rsidRPr="007848E4">
        <w:rPr>
          <w:sz w:val="20"/>
          <w:szCs w:val="20"/>
        </w:rPr>
        <w:t>Nilai</w:t>
      </w:r>
      <w:r w:rsidR="007848E4">
        <w:rPr>
          <w:sz w:val="20"/>
          <w:szCs w:val="20"/>
        </w:rPr>
        <w:t xml:space="preserve"> suatu kapasitor tergantung dar</w:t>
      </w:r>
      <w:r w:rsidR="007848E4" w:rsidRPr="007848E4">
        <w:rPr>
          <w:sz w:val="20"/>
          <w:szCs w:val="20"/>
        </w:rPr>
        <w:t>i nilai permitivitas bahan pembuat kapasitor, luas penampang dari kap</w:t>
      </w:r>
      <w:r>
        <w:rPr>
          <w:sz w:val="20"/>
          <w:szCs w:val="20"/>
        </w:rPr>
        <w:t>a</w:t>
      </w:r>
      <w:r w:rsidR="007848E4" w:rsidRPr="007848E4">
        <w:rPr>
          <w:sz w:val="20"/>
          <w:szCs w:val="20"/>
        </w:rPr>
        <w:t>sitor tersebut dan jarak antara dua keping penyusun dari kapasitor tersebut.</w:t>
      </w:r>
      <w:proofErr w:type="gramEnd"/>
      <w:r w:rsidR="007848E4" w:rsidRPr="007848E4">
        <w:rPr>
          <w:sz w:val="20"/>
          <w:szCs w:val="20"/>
        </w:rPr>
        <w:t xml:space="preserve"> </w:t>
      </w:r>
      <w:proofErr w:type="gramStart"/>
      <w:r>
        <w:rPr>
          <w:sz w:val="20"/>
          <w:szCs w:val="20"/>
        </w:rPr>
        <w:t xml:space="preserve">Satuan dari kapasitor adalah </w:t>
      </w:r>
      <w:r w:rsidRPr="007848E4">
        <w:rPr>
          <w:sz w:val="20"/>
          <w:szCs w:val="20"/>
        </w:rPr>
        <w:t>Farad (F)</w:t>
      </w:r>
      <w:r>
        <w:rPr>
          <w:sz w:val="20"/>
          <w:szCs w:val="20"/>
        </w:rPr>
        <w:t>.</w:t>
      </w:r>
      <w:proofErr w:type="gramEnd"/>
      <w:r>
        <w:rPr>
          <w:sz w:val="20"/>
          <w:szCs w:val="20"/>
        </w:rPr>
        <w:t xml:space="preserve"> </w:t>
      </w:r>
      <w:r w:rsidR="007848E4" w:rsidRPr="007848E4">
        <w:rPr>
          <w:sz w:val="20"/>
          <w:szCs w:val="20"/>
        </w:rPr>
        <w:t>Secara matematis</w:t>
      </w:r>
      <w:r>
        <w:rPr>
          <w:sz w:val="20"/>
          <w:szCs w:val="20"/>
        </w:rPr>
        <w:t xml:space="preserve"> nilai kapasitor dapat dicari dengan</w:t>
      </w:r>
      <w:r w:rsidR="007848E4" w:rsidRPr="007848E4">
        <w:rPr>
          <w:sz w:val="20"/>
          <w:szCs w:val="20"/>
        </w:rPr>
        <w:t>:</w:t>
      </w:r>
    </w:p>
    <w:p w:rsidR="006F493F" w:rsidRPr="006F493F" w:rsidRDefault="006F493F" w:rsidP="006F493F">
      <w:pPr>
        <w:ind w:right="22" w:firstLine="360"/>
        <w:jc w:val="both"/>
        <w:rPr>
          <w:sz w:val="20"/>
          <w:szCs w:val="20"/>
          <w:lang w:val="id-ID"/>
        </w:rPr>
      </w:pPr>
    </w:p>
    <w:p w:rsidR="007848E4" w:rsidRPr="007848E4" w:rsidRDefault="007848E4" w:rsidP="002B4963">
      <w:pPr>
        <w:tabs>
          <w:tab w:val="left" w:pos="4500"/>
        </w:tabs>
        <w:ind w:right="22"/>
        <w:jc w:val="center"/>
        <w:rPr>
          <w:sz w:val="20"/>
          <w:szCs w:val="20"/>
        </w:rPr>
      </w:pPr>
      <w:r>
        <w:rPr>
          <w:noProof/>
        </w:rPr>
        <w:drawing>
          <wp:inline distT="0" distB="0" distL="0" distR="0">
            <wp:extent cx="437319" cy="31432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27404" t="72691" r="67467" b="20753"/>
                    <a:stretch/>
                  </pic:blipFill>
                  <pic:spPr bwMode="auto">
                    <a:xfrm>
                      <a:off x="0" y="0"/>
                      <a:ext cx="449800" cy="323295"/>
                    </a:xfrm>
                    <a:prstGeom prst="rect">
                      <a:avLst/>
                    </a:prstGeom>
                    <a:ln>
                      <a:noFill/>
                    </a:ln>
                    <a:extLst>
                      <a:ext uri="{53640926-AAD7-44D8-BBD7-CCE9431645EC}">
                        <a14:shadowObscured xmlns:a14="http://schemas.microsoft.com/office/drawing/2010/main"/>
                      </a:ext>
                    </a:extLst>
                  </pic:spPr>
                </pic:pic>
              </a:graphicData>
            </a:graphic>
          </wp:inline>
        </w:drawing>
      </w:r>
    </w:p>
    <w:p w:rsidR="006F493F" w:rsidRDefault="006F493F" w:rsidP="002B4963">
      <w:pPr>
        <w:tabs>
          <w:tab w:val="left" w:pos="4500"/>
        </w:tabs>
        <w:ind w:right="22"/>
        <w:jc w:val="both"/>
        <w:rPr>
          <w:sz w:val="20"/>
          <w:szCs w:val="20"/>
          <w:lang w:val="id-ID"/>
        </w:rPr>
      </w:pPr>
    </w:p>
    <w:p w:rsidR="006F493F" w:rsidRPr="006F493F" w:rsidRDefault="007848E4" w:rsidP="006F493F">
      <w:pPr>
        <w:tabs>
          <w:tab w:val="left" w:pos="4500"/>
        </w:tabs>
        <w:ind w:right="22"/>
        <w:jc w:val="both"/>
        <w:rPr>
          <w:sz w:val="20"/>
          <w:szCs w:val="20"/>
          <w:lang w:val="id-ID"/>
        </w:rPr>
      </w:pPr>
      <w:proofErr w:type="gramStart"/>
      <w:r w:rsidRPr="007848E4">
        <w:rPr>
          <w:sz w:val="20"/>
          <w:szCs w:val="20"/>
        </w:rPr>
        <w:t>dimana :</w:t>
      </w:r>
      <w:proofErr w:type="gramEnd"/>
    </w:p>
    <w:p w:rsidR="006F493F" w:rsidRDefault="007848E4" w:rsidP="006F493F">
      <w:pPr>
        <w:tabs>
          <w:tab w:val="left" w:pos="567"/>
        </w:tabs>
        <w:ind w:left="426" w:right="22"/>
        <w:jc w:val="both"/>
        <w:rPr>
          <w:sz w:val="20"/>
          <w:szCs w:val="20"/>
          <w:lang w:val="id-ID"/>
        </w:rPr>
      </w:pPr>
      <w:r w:rsidRPr="007848E4">
        <w:rPr>
          <w:sz w:val="20"/>
          <w:szCs w:val="20"/>
        </w:rPr>
        <w:t xml:space="preserve">ε </w:t>
      </w:r>
      <w:r w:rsidR="006F493F">
        <w:rPr>
          <w:sz w:val="20"/>
          <w:szCs w:val="20"/>
          <w:lang w:val="id-ID"/>
        </w:rPr>
        <w:tab/>
      </w:r>
      <w:r w:rsidRPr="007848E4">
        <w:rPr>
          <w:sz w:val="20"/>
          <w:szCs w:val="20"/>
        </w:rPr>
        <w:t>= permitivitas bahan</w:t>
      </w:r>
    </w:p>
    <w:p w:rsidR="006F493F" w:rsidRDefault="006F493F" w:rsidP="006F493F">
      <w:pPr>
        <w:tabs>
          <w:tab w:val="left" w:pos="567"/>
        </w:tabs>
        <w:ind w:left="426" w:right="22"/>
        <w:jc w:val="both"/>
        <w:rPr>
          <w:sz w:val="20"/>
          <w:szCs w:val="20"/>
          <w:lang w:val="id-ID"/>
        </w:rPr>
      </w:pPr>
      <w:r>
        <w:rPr>
          <w:sz w:val="20"/>
          <w:szCs w:val="20"/>
        </w:rPr>
        <w:t>A</w:t>
      </w:r>
      <w:r w:rsidR="007848E4" w:rsidRPr="007848E4">
        <w:rPr>
          <w:sz w:val="20"/>
          <w:szCs w:val="20"/>
        </w:rPr>
        <w:t>= luas penampang bahan</w:t>
      </w:r>
    </w:p>
    <w:p w:rsidR="007848E4" w:rsidRPr="007848E4" w:rsidRDefault="006F493F" w:rsidP="006F493F">
      <w:pPr>
        <w:tabs>
          <w:tab w:val="left" w:pos="567"/>
        </w:tabs>
        <w:ind w:left="426" w:right="22"/>
        <w:jc w:val="both"/>
        <w:rPr>
          <w:sz w:val="20"/>
          <w:szCs w:val="20"/>
        </w:rPr>
      </w:pPr>
      <w:r>
        <w:rPr>
          <w:sz w:val="20"/>
          <w:szCs w:val="20"/>
        </w:rPr>
        <w:t>d</w:t>
      </w:r>
      <w:r>
        <w:rPr>
          <w:sz w:val="20"/>
          <w:szCs w:val="20"/>
          <w:lang w:val="id-ID"/>
        </w:rPr>
        <w:tab/>
      </w:r>
      <w:r w:rsidR="007848E4" w:rsidRPr="007848E4">
        <w:rPr>
          <w:sz w:val="20"/>
          <w:szCs w:val="20"/>
        </w:rPr>
        <w:t>= jarak dua keping</w:t>
      </w:r>
    </w:p>
    <w:p w:rsidR="007848E4" w:rsidRPr="007848E4" w:rsidRDefault="007848E4" w:rsidP="002B4963">
      <w:pPr>
        <w:tabs>
          <w:tab w:val="left" w:pos="4500"/>
        </w:tabs>
        <w:ind w:right="22"/>
        <w:jc w:val="both"/>
        <w:rPr>
          <w:sz w:val="20"/>
          <w:szCs w:val="20"/>
        </w:rPr>
      </w:pPr>
    </w:p>
    <w:p w:rsidR="00C300FE" w:rsidRPr="007848E4" w:rsidRDefault="00C300FE" w:rsidP="002B4963">
      <w:pPr>
        <w:tabs>
          <w:tab w:val="left" w:pos="4500"/>
        </w:tabs>
        <w:ind w:right="22"/>
        <w:jc w:val="both"/>
        <w:rPr>
          <w:sz w:val="20"/>
          <w:szCs w:val="20"/>
        </w:rPr>
      </w:pPr>
    </w:p>
    <w:p w:rsidR="007848E4" w:rsidRDefault="00C300FE" w:rsidP="002B4963">
      <w:pPr>
        <w:tabs>
          <w:tab w:val="left" w:pos="4500"/>
        </w:tabs>
        <w:ind w:right="22"/>
        <w:jc w:val="center"/>
        <w:rPr>
          <w:sz w:val="20"/>
          <w:szCs w:val="20"/>
        </w:rPr>
      </w:pPr>
      <w:r>
        <w:rPr>
          <w:noProof/>
        </w:rPr>
        <w:drawing>
          <wp:inline distT="0" distB="0" distL="0" distR="0" wp14:anchorId="03380967" wp14:editId="17CD5803">
            <wp:extent cx="1504950" cy="400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4950" cy="400050"/>
                    </a:xfrm>
                    <a:prstGeom prst="rect">
                      <a:avLst/>
                    </a:prstGeom>
                  </pic:spPr>
                </pic:pic>
              </a:graphicData>
            </a:graphic>
          </wp:inline>
        </w:drawing>
      </w:r>
    </w:p>
    <w:p w:rsidR="007848E4" w:rsidRPr="00384AC8" w:rsidRDefault="00FF6911" w:rsidP="002B4963">
      <w:pPr>
        <w:tabs>
          <w:tab w:val="left" w:pos="4500"/>
        </w:tabs>
        <w:ind w:right="22"/>
        <w:jc w:val="center"/>
        <w:rPr>
          <w:i/>
          <w:sz w:val="18"/>
          <w:szCs w:val="20"/>
        </w:rPr>
      </w:pPr>
      <w:proofErr w:type="gramStart"/>
      <w:r>
        <w:rPr>
          <w:i/>
          <w:sz w:val="18"/>
          <w:szCs w:val="20"/>
        </w:rPr>
        <w:t xml:space="preserve">Gambar </w:t>
      </w:r>
      <w:r w:rsidR="00546696">
        <w:rPr>
          <w:i/>
          <w:sz w:val="18"/>
          <w:szCs w:val="20"/>
        </w:rPr>
        <w:t>4</w:t>
      </w:r>
      <w:r w:rsidR="007848E4" w:rsidRPr="00384AC8">
        <w:rPr>
          <w:i/>
          <w:sz w:val="18"/>
          <w:szCs w:val="20"/>
        </w:rPr>
        <w:t>.2 Kapasitor</w:t>
      </w:r>
      <w:r w:rsidR="00384AC8">
        <w:rPr>
          <w:i/>
          <w:sz w:val="18"/>
          <w:szCs w:val="20"/>
        </w:rPr>
        <w:t>.</w:t>
      </w:r>
      <w:proofErr w:type="gramEnd"/>
    </w:p>
    <w:p w:rsidR="007848E4" w:rsidRDefault="007848E4" w:rsidP="002B4963">
      <w:pPr>
        <w:tabs>
          <w:tab w:val="left" w:pos="4500"/>
        </w:tabs>
        <w:ind w:right="22"/>
        <w:jc w:val="center"/>
        <w:rPr>
          <w:sz w:val="20"/>
          <w:szCs w:val="20"/>
        </w:rPr>
      </w:pPr>
    </w:p>
    <w:p w:rsidR="007848E4" w:rsidRPr="007848E4" w:rsidRDefault="007848E4" w:rsidP="00A179F4">
      <w:pPr>
        <w:pStyle w:val="ListParagraph"/>
        <w:numPr>
          <w:ilvl w:val="0"/>
          <w:numId w:val="11"/>
        </w:numPr>
        <w:tabs>
          <w:tab w:val="left" w:pos="4500"/>
        </w:tabs>
        <w:ind w:right="22"/>
        <w:jc w:val="both"/>
        <w:rPr>
          <w:sz w:val="20"/>
          <w:szCs w:val="20"/>
        </w:rPr>
      </w:pPr>
      <w:r w:rsidRPr="007848E4">
        <w:rPr>
          <w:sz w:val="20"/>
          <w:szCs w:val="20"/>
        </w:rPr>
        <w:t>Induktor</w:t>
      </w:r>
    </w:p>
    <w:p w:rsidR="006F493F" w:rsidRPr="00C300FE" w:rsidRDefault="00E54117" w:rsidP="00C300FE">
      <w:pPr>
        <w:ind w:right="22" w:firstLine="360"/>
        <w:jc w:val="both"/>
        <w:rPr>
          <w:sz w:val="20"/>
          <w:szCs w:val="20"/>
          <w:lang w:val="id-ID"/>
        </w:rPr>
      </w:pPr>
      <w:r>
        <w:rPr>
          <w:sz w:val="20"/>
          <w:szCs w:val="20"/>
        </w:rPr>
        <w:t xml:space="preserve">Induktor </w:t>
      </w:r>
      <w:r w:rsidR="00C300FE">
        <w:rPr>
          <w:sz w:val="20"/>
          <w:szCs w:val="20"/>
        </w:rPr>
        <w:t xml:space="preserve">merupakan elemen pasif yang menyimpan energi dalam bentuk </w:t>
      </w:r>
      <w:proofErr w:type="gramStart"/>
      <w:r w:rsidR="00C300FE">
        <w:rPr>
          <w:sz w:val="20"/>
          <w:szCs w:val="20"/>
        </w:rPr>
        <w:t>medan</w:t>
      </w:r>
      <w:proofErr w:type="gramEnd"/>
      <w:r w:rsidR="00C300FE">
        <w:rPr>
          <w:sz w:val="20"/>
          <w:szCs w:val="20"/>
        </w:rPr>
        <w:t xml:space="preserve"> magent ketika arus mengalir melaluinya. </w:t>
      </w:r>
      <w:proofErr w:type="gramStart"/>
      <w:r w:rsidR="00C300FE">
        <w:rPr>
          <w:sz w:val="20"/>
          <w:szCs w:val="20"/>
        </w:rPr>
        <w:t>Satuan dari induktor adalah</w:t>
      </w:r>
      <w:r w:rsidR="006F493F" w:rsidRPr="007848E4">
        <w:rPr>
          <w:sz w:val="20"/>
          <w:szCs w:val="20"/>
        </w:rPr>
        <w:t xml:space="preserve"> Henry (H)</w:t>
      </w:r>
      <w:r w:rsidR="00C300FE">
        <w:rPr>
          <w:sz w:val="20"/>
          <w:szCs w:val="20"/>
        </w:rPr>
        <w:t>.</w:t>
      </w:r>
      <w:proofErr w:type="gramEnd"/>
    </w:p>
    <w:p w:rsidR="006F493F" w:rsidRDefault="00E54117" w:rsidP="006F493F">
      <w:pPr>
        <w:tabs>
          <w:tab w:val="left" w:pos="4500"/>
        </w:tabs>
        <w:ind w:right="22"/>
        <w:jc w:val="center"/>
        <w:rPr>
          <w:sz w:val="20"/>
          <w:szCs w:val="20"/>
        </w:rPr>
      </w:pPr>
      <w:r>
        <w:rPr>
          <w:noProof/>
        </w:rPr>
        <w:drawing>
          <wp:inline distT="0" distB="0" distL="0" distR="0" wp14:anchorId="3F88E83B" wp14:editId="0241F1EF">
            <wp:extent cx="1466850" cy="41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66850" cy="419100"/>
                    </a:xfrm>
                    <a:prstGeom prst="rect">
                      <a:avLst/>
                    </a:prstGeom>
                  </pic:spPr>
                </pic:pic>
              </a:graphicData>
            </a:graphic>
          </wp:inline>
        </w:drawing>
      </w:r>
    </w:p>
    <w:p w:rsidR="00E54117" w:rsidRDefault="00E54117" w:rsidP="006F493F">
      <w:pPr>
        <w:tabs>
          <w:tab w:val="left" w:pos="4500"/>
        </w:tabs>
        <w:ind w:right="22"/>
        <w:jc w:val="center"/>
        <w:rPr>
          <w:i/>
          <w:sz w:val="18"/>
          <w:szCs w:val="20"/>
        </w:rPr>
      </w:pPr>
    </w:p>
    <w:p w:rsidR="006F493F" w:rsidRPr="00384AC8" w:rsidRDefault="00FF6911" w:rsidP="006F493F">
      <w:pPr>
        <w:tabs>
          <w:tab w:val="left" w:pos="4500"/>
        </w:tabs>
        <w:ind w:right="22"/>
        <w:jc w:val="center"/>
        <w:rPr>
          <w:i/>
          <w:sz w:val="18"/>
          <w:szCs w:val="20"/>
        </w:rPr>
      </w:pPr>
      <w:proofErr w:type="gramStart"/>
      <w:r>
        <w:rPr>
          <w:i/>
          <w:sz w:val="18"/>
          <w:szCs w:val="20"/>
        </w:rPr>
        <w:t xml:space="preserve">Gambar </w:t>
      </w:r>
      <w:r w:rsidR="00546696">
        <w:rPr>
          <w:i/>
          <w:sz w:val="18"/>
          <w:szCs w:val="20"/>
        </w:rPr>
        <w:t>4</w:t>
      </w:r>
      <w:r w:rsidR="006F493F" w:rsidRPr="00384AC8">
        <w:rPr>
          <w:i/>
          <w:sz w:val="18"/>
          <w:szCs w:val="20"/>
        </w:rPr>
        <w:t>.3 Induktor.</w:t>
      </w:r>
      <w:proofErr w:type="gramEnd"/>
    </w:p>
    <w:p w:rsidR="006F493F" w:rsidRPr="007848E4" w:rsidRDefault="006F493F" w:rsidP="00E54117">
      <w:pPr>
        <w:tabs>
          <w:tab w:val="left" w:pos="4500"/>
        </w:tabs>
        <w:ind w:right="22"/>
        <w:rPr>
          <w:sz w:val="20"/>
          <w:szCs w:val="20"/>
        </w:rPr>
      </w:pPr>
    </w:p>
    <w:p w:rsidR="007848E4" w:rsidRDefault="007848E4" w:rsidP="006F493F">
      <w:pPr>
        <w:ind w:right="22" w:firstLine="360"/>
        <w:jc w:val="both"/>
        <w:rPr>
          <w:sz w:val="20"/>
          <w:szCs w:val="20"/>
        </w:rPr>
      </w:pPr>
      <w:r w:rsidRPr="007848E4">
        <w:rPr>
          <w:sz w:val="20"/>
          <w:szCs w:val="20"/>
        </w:rPr>
        <w:t xml:space="preserve">Arus yang mengalir pada induktor </w:t>
      </w:r>
      <w:proofErr w:type="gramStart"/>
      <w:r w:rsidRPr="007848E4">
        <w:rPr>
          <w:sz w:val="20"/>
          <w:szCs w:val="20"/>
        </w:rPr>
        <w:t>akan</w:t>
      </w:r>
      <w:proofErr w:type="gramEnd"/>
      <w:r w:rsidRPr="007848E4">
        <w:rPr>
          <w:sz w:val="20"/>
          <w:szCs w:val="20"/>
        </w:rPr>
        <w:t xml:space="preserve"> </w:t>
      </w:r>
      <w:r w:rsidR="00E54117">
        <w:rPr>
          <w:sz w:val="20"/>
          <w:szCs w:val="20"/>
        </w:rPr>
        <w:t xml:space="preserve">menghasilkan fluks magnetik (φ). </w:t>
      </w:r>
      <w:proofErr w:type="gramStart"/>
      <w:r w:rsidR="00E54117">
        <w:rPr>
          <w:sz w:val="20"/>
          <w:szCs w:val="20"/>
        </w:rPr>
        <w:t>Medan magnet yang berubah dapat menghasilkan tegangan rangkaian tetangga.</w:t>
      </w:r>
      <w:proofErr w:type="gramEnd"/>
      <w:r w:rsidR="00E54117">
        <w:rPr>
          <w:sz w:val="20"/>
          <w:szCs w:val="20"/>
        </w:rPr>
        <w:t xml:space="preserve"> Tegangan tersebut proporsional terhadap </w:t>
      </w:r>
      <w:proofErr w:type="gramStart"/>
      <w:r w:rsidR="00E54117">
        <w:rPr>
          <w:sz w:val="20"/>
          <w:szCs w:val="20"/>
        </w:rPr>
        <w:t>medan</w:t>
      </w:r>
      <w:proofErr w:type="gramEnd"/>
      <w:r w:rsidR="00E54117">
        <w:rPr>
          <w:sz w:val="20"/>
          <w:szCs w:val="20"/>
        </w:rPr>
        <w:t xml:space="preserve"> magnet yang dihasilkan oleh arus selama perubahan waktu. </w:t>
      </w:r>
      <w:proofErr w:type="gramStart"/>
      <w:r w:rsidR="00E54117">
        <w:rPr>
          <w:sz w:val="20"/>
          <w:szCs w:val="20"/>
        </w:rPr>
        <w:t>Hal tersebut disebut dengan induktansi.</w:t>
      </w:r>
      <w:proofErr w:type="gramEnd"/>
    </w:p>
    <w:p w:rsidR="00FF6911" w:rsidRPr="006F493F" w:rsidRDefault="00FF6911" w:rsidP="006F493F">
      <w:pPr>
        <w:ind w:right="22" w:firstLine="360"/>
        <w:jc w:val="both"/>
        <w:rPr>
          <w:sz w:val="20"/>
          <w:szCs w:val="20"/>
          <w:lang w:val="id-ID"/>
        </w:rPr>
      </w:pPr>
    </w:p>
    <w:p w:rsidR="00A279D1" w:rsidRDefault="00A279D1" w:rsidP="002B4963">
      <w:pPr>
        <w:tabs>
          <w:tab w:val="left" w:pos="4500"/>
        </w:tabs>
        <w:ind w:left="360" w:right="22" w:hanging="360"/>
        <w:jc w:val="both"/>
        <w:rPr>
          <w:b/>
          <w:color w:val="000000"/>
          <w:sz w:val="20"/>
          <w:szCs w:val="20"/>
        </w:rPr>
      </w:pPr>
      <w:r>
        <w:rPr>
          <w:b/>
          <w:sz w:val="20"/>
          <w:szCs w:val="20"/>
        </w:rPr>
        <w:t>2.2</w:t>
      </w:r>
      <w:r w:rsidRPr="007848E4">
        <w:rPr>
          <w:b/>
          <w:sz w:val="20"/>
          <w:szCs w:val="20"/>
        </w:rPr>
        <w:t xml:space="preserve"> </w:t>
      </w:r>
      <w:r w:rsidR="00FF6911">
        <w:rPr>
          <w:b/>
          <w:color w:val="000000"/>
          <w:sz w:val="20"/>
          <w:szCs w:val="20"/>
        </w:rPr>
        <w:t>Rangkaian Impedansi Seri RL</w:t>
      </w:r>
    </w:p>
    <w:p w:rsidR="00A279D1" w:rsidRDefault="003C7C81" w:rsidP="002B4963">
      <w:pPr>
        <w:tabs>
          <w:tab w:val="left" w:pos="4500"/>
        </w:tabs>
        <w:ind w:right="22"/>
        <w:jc w:val="center"/>
        <w:rPr>
          <w:b/>
          <w:sz w:val="20"/>
          <w:szCs w:val="20"/>
        </w:rPr>
      </w:pPr>
      <w:r>
        <w:rPr>
          <w:noProof/>
        </w:rPr>
        <w:drawing>
          <wp:inline distT="0" distB="0" distL="0" distR="0" wp14:anchorId="0BF5714E" wp14:editId="7BA86D07">
            <wp:extent cx="2041727" cy="1209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44956" cy="1211588"/>
                    </a:xfrm>
                    <a:prstGeom prst="rect">
                      <a:avLst/>
                    </a:prstGeom>
                  </pic:spPr>
                </pic:pic>
              </a:graphicData>
            </a:graphic>
          </wp:inline>
        </w:drawing>
      </w:r>
    </w:p>
    <w:p w:rsidR="00A279D1" w:rsidRDefault="00FF6911" w:rsidP="002B4963">
      <w:pPr>
        <w:tabs>
          <w:tab w:val="left" w:pos="4500"/>
        </w:tabs>
        <w:ind w:right="22"/>
        <w:jc w:val="center"/>
        <w:rPr>
          <w:i/>
          <w:sz w:val="18"/>
          <w:szCs w:val="20"/>
        </w:rPr>
      </w:pPr>
      <w:proofErr w:type="gramStart"/>
      <w:r>
        <w:rPr>
          <w:i/>
          <w:sz w:val="18"/>
          <w:szCs w:val="20"/>
        </w:rPr>
        <w:t xml:space="preserve">Gambar </w:t>
      </w:r>
      <w:r w:rsidR="00546696">
        <w:rPr>
          <w:i/>
          <w:sz w:val="18"/>
          <w:szCs w:val="20"/>
        </w:rPr>
        <w:t>4</w:t>
      </w:r>
      <w:r w:rsidR="00A279D1" w:rsidRPr="00384AC8">
        <w:rPr>
          <w:i/>
          <w:sz w:val="18"/>
          <w:szCs w:val="20"/>
        </w:rPr>
        <w:t xml:space="preserve">.4 Rangkain </w:t>
      </w:r>
      <w:r w:rsidR="00384AC8" w:rsidRPr="00384AC8">
        <w:rPr>
          <w:i/>
          <w:sz w:val="18"/>
          <w:szCs w:val="20"/>
        </w:rPr>
        <w:t xml:space="preserve">impedani seri </w:t>
      </w:r>
      <w:r w:rsidR="00A279D1" w:rsidRPr="00384AC8">
        <w:rPr>
          <w:i/>
          <w:sz w:val="18"/>
          <w:szCs w:val="20"/>
        </w:rPr>
        <w:t>RL</w:t>
      </w:r>
      <w:r w:rsidR="00384AC8" w:rsidRPr="00384AC8">
        <w:rPr>
          <w:i/>
          <w:sz w:val="18"/>
          <w:szCs w:val="20"/>
        </w:rPr>
        <w:t>.</w:t>
      </w:r>
      <w:proofErr w:type="gramEnd"/>
    </w:p>
    <w:p w:rsidR="00DC7E53" w:rsidRPr="00384AC8" w:rsidRDefault="00DC7E53" w:rsidP="002B4963">
      <w:pPr>
        <w:tabs>
          <w:tab w:val="left" w:pos="4500"/>
        </w:tabs>
        <w:ind w:right="22"/>
        <w:jc w:val="center"/>
        <w:rPr>
          <w:i/>
          <w:sz w:val="18"/>
          <w:szCs w:val="20"/>
        </w:rPr>
      </w:pPr>
    </w:p>
    <w:p w:rsidR="00843F56" w:rsidRDefault="00A279D1" w:rsidP="00843F56">
      <w:pPr>
        <w:ind w:right="22" w:firstLine="360"/>
        <w:jc w:val="both"/>
        <w:rPr>
          <w:sz w:val="20"/>
          <w:szCs w:val="20"/>
          <w:lang w:val="id-ID"/>
        </w:rPr>
      </w:pPr>
      <w:r>
        <w:rPr>
          <w:color w:val="000000"/>
          <w:sz w:val="20"/>
        </w:rPr>
        <w:t>Pada suatu rangkaian</w:t>
      </w:r>
      <w:r w:rsidR="00FF6911">
        <w:rPr>
          <w:color w:val="000000"/>
          <w:sz w:val="20"/>
        </w:rPr>
        <w:t xml:space="preserve"> R-L seri seperti pada Gambar </w:t>
      </w:r>
      <w:r>
        <w:rPr>
          <w:color w:val="000000"/>
          <w:sz w:val="20"/>
        </w:rPr>
        <w:t xml:space="preserve">2.4 besarnya nilai impedansi total Z ditentukan oleh nilai komponen resistif dan nilai </w:t>
      </w:r>
      <w:r>
        <w:rPr>
          <w:color w:val="000000"/>
          <w:sz w:val="20"/>
        </w:rPr>
        <w:lastRenderedPageBreak/>
        <w:t>reaktansi induktif, dimana nilai reaktansi induktif tergantung dar</w:t>
      </w:r>
      <w:r w:rsidR="002B4963">
        <w:rPr>
          <w:color w:val="000000"/>
          <w:sz w:val="20"/>
        </w:rPr>
        <w:t>ipada nilai induktansi dan freku</w:t>
      </w:r>
      <w:r>
        <w:rPr>
          <w:color w:val="000000"/>
          <w:sz w:val="20"/>
        </w:rPr>
        <w:t>ensi.</w:t>
      </w:r>
    </w:p>
    <w:p w:rsidR="00843F56" w:rsidRDefault="00A279D1" w:rsidP="00843F56">
      <w:pPr>
        <w:ind w:right="22" w:firstLine="360"/>
        <w:jc w:val="both"/>
        <w:rPr>
          <w:color w:val="000000"/>
          <w:sz w:val="20"/>
          <w:szCs w:val="20"/>
          <w:lang w:val="id-ID"/>
        </w:rPr>
      </w:pPr>
      <w:r>
        <w:rPr>
          <w:color w:val="000000"/>
          <w:sz w:val="20"/>
          <w:szCs w:val="20"/>
        </w:rPr>
        <w:t>Hubungan antara resistansi R, reaktansi induktif X</w:t>
      </w:r>
      <w:r>
        <w:rPr>
          <w:color w:val="000000"/>
          <w:sz w:val="20"/>
          <w:szCs w:val="20"/>
          <w:vertAlign w:val="subscript"/>
        </w:rPr>
        <w:t>L</w:t>
      </w:r>
      <w:r>
        <w:rPr>
          <w:color w:val="000000"/>
          <w:sz w:val="20"/>
          <w:szCs w:val="20"/>
        </w:rPr>
        <w:t>, dan impedansi Z d</w:t>
      </w:r>
      <w:r w:rsidR="00843F56">
        <w:rPr>
          <w:color w:val="000000"/>
          <w:sz w:val="20"/>
          <w:szCs w:val="20"/>
        </w:rPr>
        <w:t>apat dirumuskan sebagai berikut</w:t>
      </w:r>
      <w:r>
        <w:rPr>
          <w:color w:val="000000"/>
          <w:sz w:val="20"/>
          <w:szCs w:val="20"/>
        </w:rPr>
        <w:t xml:space="preserve">: </w:t>
      </w:r>
    </w:p>
    <w:p w:rsidR="00843F56" w:rsidRDefault="00843F56" w:rsidP="00843F56">
      <w:pPr>
        <w:jc w:val="center"/>
        <w:rPr>
          <w:color w:val="000000"/>
          <w:sz w:val="20"/>
          <w:szCs w:val="20"/>
        </w:rPr>
      </w:pPr>
      <w:r>
        <w:rPr>
          <w:noProof/>
          <w:color w:val="000000"/>
          <w:position w:val="-10"/>
          <w:sz w:val="20"/>
          <w:szCs w:val="20"/>
        </w:rPr>
        <w:drawing>
          <wp:inline distT="0" distB="0" distL="0" distR="0">
            <wp:extent cx="715644" cy="182879"/>
            <wp:effectExtent l="0" t="0" r="0" b="0"/>
            <wp:docPr id="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17" cstate="print"/>
                    <a:srcRect/>
                    <a:stretch/>
                  </pic:blipFill>
                  <pic:spPr>
                    <a:xfrm>
                      <a:off x="0" y="0"/>
                      <a:ext cx="715644" cy="182879"/>
                    </a:xfrm>
                    <a:prstGeom prst="rect">
                      <a:avLst/>
                    </a:prstGeom>
                    <a:ln>
                      <a:noFill/>
                    </a:ln>
                  </pic:spPr>
                </pic:pic>
              </a:graphicData>
            </a:graphic>
          </wp:inline>
        </w:drawing>
      </w:r>
    </w:p>
    <w:p w:rsidR="00843F56" w:rsidRDefault="00843F56" w:rsidP="00843F56">
      <w:pPr>
        <w:jc w:val="center"/>
        <w:rPr>
          <w:color w:val="000000"/>
          <w:sz w:val="20"/>
          <w:szCs w:val="20"/>
        </w:rPr>
      </w:pPr>
      <w:r>
        <w:rPr>
          <w:noProof/>
          <w:color w:val="000000"/>
          <w:position w:val="-14"/>
          <w:sz w:val="20"/>
          <w:szCs w:val="20"/>
        </w:rPr>
        <w:drawing>
          <wp:inline distT="0" distB="0" distL="0" distR="0">
            <wp:extent cx="858519" cy="207009"/>
            <wp:effectExtent l="0" t="0" r="0" b="0"/>
            <wp:docPr id="8"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18" cstate="print"/>
                    <a:srcRect/>
                    <a:stretch/>
                  </pic:blipFill>
                  <pic:spPr>
                    <a:xfrm>
                      <a:off x="0" y="0"/>
                      <a:ext cx="858519" cy="207009"/>
                    </a:xfrm>
                    <a:prstGeom prst="rect">
                      <a:avLst/>
                    </a:prstGeom>
                    <a:ln>
                      <a:noFill/>
                    </a:ln>
                  </pic:spPr>
                </pic:pic>
              </a:graphicData>
            </a:graphic>
          </wp:inline>
        </w:drawing>
      </w:r>
    </w:p>
    <w:p w:rsidR="00843F56" w:rsidRDefault="00843F56" w:rsidP="00843F56">
      <w:pPr>
        <w:rPr>
          <w:color w:val="000000"/>
          <w:sz w:val="20"/>
          <w:szCs w:val="20"/>
        </w:rPr>
      </w:pPr>
      <w:proofErr w:type="gramStart"/>
      <w:r>
        <w:rPr>
          <w:color w:val="000000"/>
          <w:sz w:val="20"/>
          <w:szCs w:val="20"/>
        </w:rPr>
        <w:t>dimana</w:t>
      </w:r>
      <w:proofErr w:type="gramEnd"/>
      <w:r>
        <w:rPr>
          <w:color w:val="000000"/>
          <w:sz w:val="20"/>
          <w:szCs w:val="20"/>
        </w:rPr>
        <w:t xml:space="preserve"> nilai dari X</w:t>
      </w:r>
      <w:r>
        <w:rPr>
          <w:color w:val="000000"/>
          <w:sz w:val="20"/>
          <w:szCs w:val="20"/>
          <w:vertAlign w:val="subscript"/>
        </w:rPr>
        <w:t>L</w:t>
      </w:r>
      <w:r>
        <w:rPr>
          <w:color w:val="000000"/>
          <w:sz w:val="20"/>
          <w:szCs w:val="20"/>
        </w:rPr>
        <w:t xml:space="preserve"> adalah </w:t>
      </w:r>
      <w:r>
        <w:rPr>
          <w:color w:val="000000"/>
          <w:sz w:val="20"/>
          <w:szCs w:val="20"/>
        </w:rPr>
        <w:tab/>
      </w:r>
    </w:p>
    <w:p w:rsidR="00843F56" w:rsidRDefault="00843F56" w:rsidP="00843F56">
      <w:pPr>
        <w:rPr>
          <w:color w:val="000000"/>
          <w:sz w:val="20"/>
          <w:szCs w:val="20"/>
          <w:lang w:val="id-ID"/>
        </w:rPr>
      </w:pPr>
      <w:r>
        <w:rPr>
          <w:color w:val="000000"/>
          <w:sz w:val="20"/>
          <w:szCs w:val="20"/>
        </w:rPr>
        <w:t xml:space="preserve"> </w:t>
      </w:r>
      <w:r>
        <w:rPr>
          <w:color w:val="000000"/>
          <w:sz w:val="20"/>
          <w:szCs w:val="20"/>
        </w:rPr>
        <w:tab/>
      </w:r>
      <w:r>
        <w:rPr>
          <w:color w:val="000000"/>
          <w:sz w:val="20"/>
          <w:szCs w:val="20"/>
        </w:rPr>
        <w:tab/>
        <w:t xml:space="preserve">    </w:t>
      </w:r>
      <w:r>
        <w:rPr>
          <w:noProof/>
          <w:color w:val="000000"/>
          <w:position w:val="-12"/>
          <w:sz w:val="20"/>
          <w:szCs w:val="20"/>
        </w:rPr>
        <w:drawing>
          <wp:inline distT="0" distB="0" distL="0" distR="0">
            <wp:extent cx="668020" cy="182879"/>
            <wp:effectExtent l="0" t="0" r="0" b="0"/>
            <wp:docPr id="9"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9" cstate="print"/>
                    <a:srcRect/>
                    <a:stretch/>
                  </pic:blipFill>
                  <pic:spPr>
                    <a:xfrm>
                      <a:off x="0" y="0"/>
                      <a:ext cx="668020" cy="182879"/>
                    </a:xfrm>
                    <a:prstGeom prst="rect">
                      <a:avLst/>
                    </a:prstGeom>
                    <a:ln>
                      <a:noFill/>
                    </a:ln>
                  </pic:spPr>
                </pic:pic>
              </a:graphicData>
            </a:graphic>
          </wp:inline>
        </w:drawing>
      </w:r>
    </w:p>
    <w:p w:rsidR="00843F56" w:rsidRPr="00843F56" w:rsidRDefault="00843F56" w:rsidP="00843F56">
      <w:pPr>
        <w:rPr>
          <w:color w:val="000000"/>
          <w:sz w:val="20"/>
          <w:szCs w:val="20"/>
          <w:lang w:val="id-ID"/>
        </w:rPr>
      </w:pPr>
    </w:p>
    <w:p w:rsidR="00A279D1" w:rsidRDefault="00FF6911" w:rsidP="00843F56">
      <w:pPr>
        <w:ind w:right="22" w:firstLine="360"/>
        <w:jc w:val="both"/>
        <w:rPr>
          <w:color w:val="000000"/>
          <w:sz w:val="20"/>
          <w:lang w:val="id-ID"/>
        </w:rPr>
      </w:pPr>
      <w:proofErr w:type="gramStart"/>
      <w:r>
        <w:rPr>
          <w:color w:val="000000"/>
          <w:sz w:val="20"/>
        </w:rPr>
        <w:t xml:space="preserve">Pada Gambar </w:t>
      </w:r>
      <w:r w:rsidR="00A279D1">
        <w:rPr>
          <w:color w:val="000000"/>
          <w:sz w:val="20"/>
        </w:rPr>
        <w:t>2.5 terlihat hubungan antara R dan X</w:t>
      </w:r>
      <w:r w:rsidR="00A279D1">
        <w:rPr>
          <w:color w:val="000000"/>
          <w:sz w:val="20"/>
          <w:vertAlign w:val="subscript"/>
        </w:rPr>
        <w:t>L</w:t>
      </w:r>
      <w:r w:rsidR="00A279D1">
        <w:rPr>
          <w:color w:val="000000"/>
          <w:sz w:val="20"/>
        </w:rPr>
        <w:t>.</w:t>
      </w:r>
      <w:proofErr w:type="gramEnd"/>
      <w:r w:rsidR="00A279D1">
        <w:rPr>
          <w:color w:val="000000"/>
          <w:sz w:val="20"/>
        </w:rPr>
        <w:t xml:space="preserve"> Sumbu horizontal menunjukkan sumbu nyata (real) untuk nilai dari sebuah resistansi R dengan sudut  0</w:t>
      </w:r>
      <w:r w:rsidR="00A279D1">
        <w:rPr>
          <w:color w:val="000000"/>
          <w:sz w:val="20"/>
          <w:vertAlign w:val="superscript"/>
        </w:rPr>
        <w:t>o</w:t>
      </w:r>
      <w:r w:rsidR="00A279D1">
        <w:rPr>
          <w:color w:val="000000"/>
          <w:sz w:val="20"/>
        </w:rPr>
        <w:t xml:space="preserve"> , sedangkan sumbu vertikal menunjukkan sumbu khayal (imajiner) untuk nilai dari</w:t>
      </w:r>
      <w:r w:rsidR="00843F56">
        <w:rPr>
          <w:color w:val="000000"/>
          <w:sz w:val="20"/>
          <w:lang w:val="id-ID"/>
        </w:rPr>
        <w:t xml:space="preserve"> </w:t>
      </w:r>
      <w:r w:rsidR="00A279D1">
        <w:rPr>
          <w:color w:val="000000"/>
          <w:sz w:val="20"/>
        </w:rPr>
        <w:t>sebuah reaktansi induktif X</w:t>
      </w:r>
      <w:r w:rsidR="00A279D1">
        <w:rPr>
          <w:color w:val="000000"/>
          <w:sz w:val="20"/>
          <w:vertAlign w:val="subscript"/>
        </w:rPr>
        <w:t>L</w:t>
      </w:r>
      <w:r w:rsidR="00A279D1">
        <w:rPr>
          <w:color w:val="000000"/>
          <w:sz w:val="20"/>
        </w:rPr>
        <w:t xml:space="preserve"> dengan sudut 90</w:t>
      </w:r>
      <w:r w:rsidR="00A279D1">
        <w:rPr>
          <w:color w:val="000000"/>
          <w:sz w:val="20"/>
          <w:vertAlign w:val="superscript"/>
        </w:rPr>
        <w:t>o</w:t>
      </w:r>
      <w:r w:rsidR="00A279D1">
        <w:rPr>
          <w:color w:val="000000"/>
          <w:sz w:val="20"/>
        </w:rPr>
        <w:t xml:space="preserve"> dari sumbu nyata.</w:t>
      </w:r>
    </w:p>
    <w:p w:rsidR="00843F56" w:rsidRPr="00843F56" w:rsidRDefault="00843F56" w:rsidP="00843F56">
      <w:pPr>
        <w:ind w:right="22" w:firstLine="360"/>
        <w:jc w:val="both"/>
        <w:rPr>
          <w:sz w:val="20"/>
          <w:szCs w:val="20"/>
          <w:lang w:val="id-ID"/>
        </w:rPr>
      </w:pPr>
    </w:p>
    <w:p w:rsidR="00A279D1" w:rsidRDefault="003C7C81" w:rsidP="003C7C81">
      <w:pPr>
        <w:pStyle w:val="BodyText"/>
        <w:spacing w:line="240" w:lineRule="auto"/>
        <w:rPr>
          <w:color w:val="000000"/>
          <w:sz w:val="20"/>
        </w:rPr>
      </w:pPr>
      <w:r>
        <w:rPr>
          <w:noProof/>
        </w:rPr>
        <w:drawing>
          <wp:inline distT="0" distB="0" distL="0" distR="0" wp14:anchorId="17690D0E" wp14:editId="46F29610">
            <wp:extent cx="2814320" cy="101336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14320" cy="1013365"/>
                    </a:xfrm>
                    <a:prstGeom prst="rect">
                      <a:avLst/>
                    </a:prstGeom>
                  </pic:spPr>
                </pic:pic>
              </a:graphicData>
            </a:graphic>
          </wp:inline>
        </w:drawing>
      </w:r>
    </w:p>
    <w:p w:rsidR="00A279D1" w:rsidRPr="00384AC8" w:rsidRDefault="00FF6911" w:rsidP="002B4963">
      <w:pPr>
        <w:pStyle w:val="BodyText"/>
        <w:spacing w:line="240" w:lineRule="auto"/>
        <w:ind w:firstLine="720"/>
        <w:jc w:val="center"/>
        <w:rPr>
          <w:i/>
          <w:color w:val="000000"/>
          <w:sz w:val="18"/>
        </w:rPr>
      </w:pPr>
      <w:r>
        <w:rPr>
          <w:i/>
          <w:color w:val="000000"/>
          <w:sz w:val="18"/>
        </w:rPr>
        <w:t xml:space="preserve">Gambar </w:t>
      </w:r>
      <w:r w:rsidR="00546696">
        <w:rPr>
          <w:i/>
          <w:color w:val="000000"/>
          <w:sz w:val="18"/>
        </w:rPr>
        <w:t>4</w:t>
      </w:r>
      <w:r w:rsidR="00A279D1" w:rsidRPr="00384AC8">
        <w:rPr>
          <w:i/>
          <w:color w:val="000000"/>
          <w:sz w:val="18"/>
        </w:rPr>
        <w:t>.5 Diagram Impedansi</w:t>
      </w:r>
    </w:p>
    <w:p w:rsidR="00A279D1" w:rsidRDefault="00A279D1" w:rsidP="002B4963">
      <w:pPr>
        <w:pStyle w:val="BodyText"/>
        <w:spacing w:line="240" w:lineRule="auto"/>
        <w:ind w:firstLine="720"/>
        <w:jc w:val="center"/>
        <w:rPr>
          <w:color w:val="000000"/>
          <w:sz w:val="20"/>
        </w:rPr>
      </w:pPr>
    </w:p>
    <w:p w:rsidR="00A279D1" w:rsidRDefault="00A279D1" w:rsidP="002B4963">
      <w:pPr>
        <w:tabs>
          <w:tab w:val="left" w:pos="4500"/>
        </w:tabs>
        <w:ind w:right="22"/>
        <w:jc w:val="both"/>
        <w:rPr>
          <w:b/>
          <w:color w:val="000000"/>
          <w:sz w:val="20"/>
          <w:szCs w:val="20"/>
        </w:rPr>
      </w:pPr>
      <w:r>
        <w:rPr>
          <w:b/>
          <w:color w:val="000000"/>
          <w:sz w:val="20"/>
          <w:szCs w:val="20"/>
        </w:rPr>
        <w:t xml:space="preserve">2.3 </w:t>
      </w:r>
      <w:r w:rsidR="00FF6911">
        <w:rPr>
          <w:b/>
          <w:color w:val="000000"/>
          <w:sz w:val="20"/>
          <w:szCs w:val="20"/>
        </w:rPr>
        <w:t xml:space="preserve">Rangkaian Impedansi Seri </w:t>
      </w:r>
      <w:r>
        <w:rPr>
          <w:b/>
          <w:color w:val="000000"/>
          <w:sz w:val="20"/>
          <w:szCs w:val="20"/>
        </w:rPr>
        <w:t>RC</w:t>
      </w:r>
    </w:p>
    <w:p w:rsidR="00A279D1" w:rsidRDefault="009A2516" w:rsidP="002B4963">
      <w:pPr>
        <w:tabs>
          <w:tab w:val="left" w:pos="4500"/>
        </w:tabs>
        <w:ind w:right="22"/>
        <w:jc w:val="center"/>
        <w:rPr>
          <w:b/>
          <w:color w:val="000000"/>
          <w:sz w:val="20"/>
          <w:szCs w:val="20"/>
        </w:rPr>
      </w:pPr>
      <w:r>
        <w:rPr>
          <w:b/>
          <w:noProof/>
          <w:color w:val="000000"/>
          <w:sz w:val="20"/>
          <w:szCs w:val="20"/>
        </w:rPr>
        <w:drawing>
          <wp:inline distT="0" distB="0" distL="0" distR="0">
            <wp:extent cx="1979414" cy="126682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1">
                      <a:extLst>
                        <a:ext uri="{28A0092B-C50C-407E-A947-70E740481C1C}">
                          <a14:useLocalDpi xmlns:a14="http://schemas.microsoft.com/office/drawing/2010/main" val="0"/>
                        </a:ext>
                      </a:extLst>
                    </a:blip>
                    <a:stretch>
                      <a:fillRect/>
                    </a:stretch>
                  </pic:blipFill>
                  <pic:spPr>
                    <a:xfrm>
                      <a:off x="0" y="0"/>
                      <a:ext cx="1979414" cy="1266825"/>
                    </a:xfrm>
                    <a:prstGeom prst="rect">
                      <a:avLst/>
                    </a:prstGeom>
                  </pic:spPr>
                </pic:pic>
              </a:graphicData>
            </a:graphic>
          </wp:inline>
        </w:drawing>
      </w:r>
    </w:p>
    <w:p w:rsidR="00A279D1" w:rsidRPr="00384AC8" w:rsidRDefault="00FF6911" w:rsidP="002B4963">
      <w:pPr>
        <w:tabs>
          <w:tab w:val="left" w:pos="4500"/>
        </w:tabs>
        <w:ind w:right="22"/>
        <w:jc w:val="center"/>
        <w:rPr>
          <w:i/>
          <w:color w:val="000000"/>
          <w:sz w:val="18"/>
          <w:szCs w:val="20"/>
        </w:rPr>
      </w:pPr>
      <w:r>
        <w:rPr>
          <w:i/>
          <w:color w:val="000000"/>
          <w:sz w:val="18"/>
          <w:szCs w:val="20"/>
        </w:rPr>
        <w:t xml:space="preserve">Gambar </w:t>
      </w:r>
      <w:r w:rsidR="00546696">
        <w:rPr>
          <w:i/>
          <w:color w:val="000000"/>
          <w:sz w:val="18"/>
          <w:szCs w:val="20"/>
        </w:rPr>
        <w:t>4.</w:t>
      </w:r>
      <w:r w:rsidR="00A279D1" w:rsidRPr="00384AC8">
        <w:rPr>
          <w:i/>
          <w:color w:val="000000"/>
          <w:sz w:val="18"/>
          <w:szCs w:val="20"/>
        </w:rPr>
        <w:t>6 Rangkaian R-C Seri</w:t>
      </w:r>
    </w:p>
    <w:p w:rsidR="00A279D1" w:rsidRPr="00A279D1" w:rsidRDefault="00A279D1" w:rsidP="002B4963">
      <w:pPr>
        <w:tabs>
          <w:tab w:val="left" w:pos="4500"/>
        </w:tabs>
        <w:ind w:right="22"/>
        <w:jc w:val="center"/>
        <w:rPr>
          <w:color w:val="000000"/>
          <w:sz w:val="20"/>
          <w:szCs w:val="20"/>
        </w:rPr>
      </w:pPr>
    </w:p>
    <w:p w:rsidR="00843F56" w:rsidRDefault="00FF6911" w:rsidP="00843F56">
      <w:pPr>
        <w:ind w:right="22" w:firstLine="360"/>
        <w:jc w:val="both"/>
        <w:rPr>
          <w:color w:val="000000"/>
          <w:sz w:val="20"/>
          <w:lang w:val="id-ID"/>
        </w:rPr>
      </w:pPr>
      <w:r>
        <w:rPr>
          <w:color w:val="000000"/>
          <w:sz w:val="20"/>
        </w:rPr>
        <w:t xml:space="preserve">Gambar </w:t>
      </w:r>
      <w:r w:rsidR="00A279D1">
        <w:rPr>
          <w:color w:val="000000"/>
          <w:sz w:val="20"/>
        </w:rPr>
        <w:t>2.6, besarnya nilai impedansi total Z ditentukan oleh nilai komponen resistif dan nilai reaktansi kapasitif, dimana nilai reaktansi kapasitif tergantung daripada nilai kapasitansi dan frekwensi.</w:t>
      </w:r>
    </w:p>
    <w:p w:rsidR="00A279D1" w:rsidRPr="00843F56" w:rsidRDefault="00A279D1" w:rsidP="00843F56">
      <w:pPr>
        <w:ind w:right="22" w:firstLine="360"/>
        <w:jc w:val="both"/>
        <w:rPr>
          <w:color w:val="000000"/>
          <w:sz w:val="20"/>
          <w:lang w:val="id-ID"/>
        </w:rPr>
      </w:pPr>
      <w:r>
        <w:rPr>
          <w:color w:val="000000"/>
          <w:sz w:val="20"/>
          <w:szCs w:val="20"/>
        </w:rPr>
        <w:t>Hubungan antara resistansi R, reaktansi kapasitif X</w:t>
      </w:r>
      <w:r>
        <w:rPr>
          <w:color w:val="000000"/>
          <w:sz w:val="20"/>
          <w:szCs w:val="20"/>
          <w:vertAlign w:val="subscript"/>
        </w:rPr>
        <w:t>C</w:t>
      </w:r>
      <w:r>
        <w:rPr>
          <w:color w:val="000000"/>
          <w:sz w:val="20"/>
          <w:szCs w:val="20"/>
        </w:rPr>
        <w:t>, dan impedansi Z dap</w:t>
      </w:r>
      <w:r w:rsidR="0001568E">
        <w:rPr>
          <w:color w:val="000000"/>
          <w:sz w:val="20"/>
          <w:szCs w:val="20"/>
        </w:rPr>
        <w:t>at dirumuskan sebagai berikut:</w:t>
      </w:r>
    </w:p>
    <w:p w:rsidR="00A279D1" w:rsidRDefault="00A279D1" w:rsidP="002B4963">
      <w:pPr>
        <w:jc w:val="center"/>
        <w:rPr>
          <w:color w:val="000000"/>
          <w:sz w:val="20"/>
          <w:szCs w:val="20"/>
        </w:rPr>
      </w:pPr>
      <w:r>
        <w:rPr>
          <w:noProof/>
          <w:color w:val="000000"/>
          <w:position w:val="-12"/>
          <w:sz w:val="20"/>
          <w:szCs w:val="20"/>
        </w:rPr>
        <w:drawing>
          <wp:inline distT="0" distB="0" distL="0" distR="0">
            <wp:extent cx="739775" cy="191135"/>
            <wp:effectExtent l="0" t="0" r="0" b="0"/>
            <wp:docPr id="103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22" cstate="print"/>
                    <a:srcRect/>
                    <a:stretch/>
                  </pic:blipFill>
                  <pic:spPr>
                    <a:xfrm>
                      <a:off x="0" y="0"/>
                      <a:ext cx="739775" cy="191135"/>
                    </a:xfrm>
                    <a:prstGeom prst="rect">
                      <a:avLst/>
                    </a:prstGeom>
                    <a:ln>
                      <a:noFill/>
                    </a:ln>
                  </pic:spPr>
                </pic:pic>
              </a:graphicData>
            </a:graphic>
          </wp:inline>
        </w:drawing>
      </w:r>
    </w:p>
    <w:p w:rsidR="00A279D1" w:rsidRDefault="00A279D1" w:rsidP="002B4963">
      <w:pPr>
        <w:jc w:val="both"/>
        <w:rPr>
          <w:color w:val="000000"/>
          <w:sz w:val="20"/>
          <w:szCs w:val="20"/>
        </w:rPr>
      </w:pPr>
      <w:r>
        <w:rPr>
          <w:color w:val="000000"/>
          <w:sz w:val="20"/>
          <w:szCs w:val="20"/>
        </w:rPr>
        <w:t xml:space="preserve">                             </w:t>
      </w:r>
      <w:r>
        <w:rPr>
          <w:noProof/>
          <w:color w:val="000000"/>
          <w:position w:val="-14"/>
          <w:sz w:val="20"/>
          <w:szCs w:val="20"/>
        </w:rPr>
        <w:drawing>
          <wp:inline distT="0" distB="0" distL="0" distR="0">
            <wp:extent cx="819150" cy="207009"/>
            <wp:effectExtent l="0" t="0" r="0" b="0"/>
            <wp:docPr id="103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23" cstate="print"/>
                    <a:srcRect/>
                    <a:stretch/>
                  </pic:blipFill>
                  <pic:spPr>
                    <a:xfrm>
                      <a:off x="0" y="0"/>
                      <a:ext cx="819150" cy="207009"/>
                    </a:xfrm>
                    <a:prstGeom prst="rect">
                      <a:avLst/>
                    </a:prstGeom>
                    <a:ln>
                      <a:noFill/>
                    </a:ln>
                  </pic:spPr>
                </pic:pic>
              </a:graphicData>
            </a:graphic>
          </wp:inline>
        </w:drawing>
      </w:r>
    </w:p>
    <w:p w:rsidR="00A279D1" w:rsidRDefault="00A279D1" w:rsidP="00843F56">
      <w:pPr>
        <w:rPr>
          <w:color w:val="000000"/>
          <w:sz w:val="20"/>
          <w:szCs w:val="20"/>
        </w:rPr>
      </w:pPr>
      <w:proofErr w:type="gramStart"/>
      <w:r>
        <w:rPr>
          <w:color w:val="000000"/>
          <w:sz w:val="20"/>
          <w:szCs w:val="20"/>
        </w:rPr>
        <w:t>dimana</w:t>
      </w:r>
      <w:proofErr w:type="gramEnd"/>
      <w:r>
        <w:rPr>
          <w:color w:val="000000"/>
          <w:sz w:val="20"/>
          <w:szCs w:val="20"/>
        </w:rPr>
        <w:t xml:space="preserve"> nilai dari X</w:t>
      </w:r>
      <w:r>
        <w:rPr>
          <w:color w:val="000000"/>
          <w:sz w:val="20"/>
          <w:szCs w:val="20"/>
          <w:vertAlign w:val="subscript"/>
        </w:rPr>
        <w:t>C</w:t>
      </w:r>
      <w:r>
        <w:rPr>
          <w:color w:val="000000"/>
          <w:sz w:val="20"/>
          <w:szCs w:val="20"/>
        </w:rPr>
        <w:t xml:space="preserve"> adalah </w:t>
      </w:r>
      <w:r>
        <w:rPr>
          <w:color w:val="000000"/>
          <w:sz w:val="20"/>
          <w:szCs w:val="20"/>
        </w:rPr>
        <w:tab/>
      </w:r>
      <w:r>
        <w:rPr>
          <w:color w:val="000000"/>
          <w:sz w:val="20"/>
          <w:szCs w:val="20"/>
        </w:rPr>
        <w:tab/>
      </w:r>
      <w:r>
        <w:rPr>
          <w:noProof/>
          <w:color w:val="000000"/>
          <w:position w:val="-28"/>
          <w:sz w:val="20"/>
          <w:szCs w:val="20"/>
        </w:rPr>
        <w:drawing>
          <wp:inline distT="0" distB="0" distL="0" distR="0">
            <wp:extent cx="731519" cy="349884"/>
            <wp:effectExtent l="0" t="0" r="0" b="0"/>
            <wp:docPr id="103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_x0000_t75"/>
                    <pic:cNvPicPr/>
                  </pic:nvPicPr>
                  <pic:blipFill>
                    <a:blip r:embed="rId24" cstate="print"/>
                    <a:srcRect/>
                    <a:stretch/>
                  </pic:blipFill>
                  <pic:spPr>
                    <a:xfrm>
                      <a:off x="0" y="0"/>
                      <a:ext cx="731519" cy="349884"/>
                    </a:xfrm>
                    <a:prstGeom prst="rect">
                      <a:avLst/>
                    </a:prstGeom>
                    <a:ln>
                      <a:noFill/>
                    </a:ln>
                  </pic:spPr>
                </pic:pic>
              </a:graphicData>
            </a:graphic>
          </wp:inline>
        </w:drawing>
      </w:r>
    </w:p>
    <w:p w:rsidR="00A279D1" w:rsidRDefault="00A279D1" w:rsidP="002B4963">
      <w:pPr>
        <w:tabs>
          <w:tab w:val="left" w:pos="4500"/>
        </w:tabs>
        <w:ind w:right="22"/>
        <w:jc w:val="center"/>
        <w:rPr>
          <w:sz w:val="20"/>
          <w:szCs w:val="20"/>
        </w:rPr>
      </w:pPr>
      <w:r>
        <w:rPr>
          <w:noProof/>
          <w:sz w:val="20"/>
          <w:szCs w:val="20"/>
        </w:rPr>
        <w:drawing>
          <wp:inline distT="0" distB="0" distL="0" distR="0">
            <wp:extent cx="1520117" cy="786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7826" cy="795288"/>
                    </a:xfrm>
                    <a:prstGeom prst="rect">
                      <a:avLst/>
                    </a:prstGeom>
                    <a:noFill/>
                  </pic:spPr>
                </pic:pic>
              </a:graphicData>
            </a:graphic>
          </wp:inline>
        </w:drawing>
      </w:r>
    </w:p>
    <w:p w:rsidR="00A279D1" w:rsidRPr="00384AC8" w:rsidRDefault="00FF6911" w:rsidP="002B4963">
      <w:pPr>
        <w:tabs>
          <w:tab w:val="left" w:pos="4500"/>
        </w:tabs>
        <w:ind w:right="22"/>
        <w:jc w:val="center"/>
        <w:rPr>
          <w:i/>
          <w:color w:val="000000"/>
          <w:sz w:val="18"/>
        </w:rPr>
      </w:pPr>
      <w:r>
        <w:rPr>
          <w:i/>
          <w:color w:val="000000"/>
          <w:sz w:val="18"/>
        </w:rPr>
        <w:lastRenderedPageBreak/>
        <w:t xml:space="preserve">Gambar </w:t>
      </w:r>
      <w:proofErr w:type="gramStart"/>
      <w:r w:rsidR="00546696">
        <w:rPr>
          <w:i/>
          <w:color w:val="000000"/>
          <w:sz w:val="18"/>
        </w:rPr>
        <w:t>4</w:t>
      </w:r>
      <w:r w:rsidR="00A279D1" w:rsidRPr="00384AC8">
        <w:rPr>
          <w:i/>
          <w:color w:val="000000"/>
          <w:sz w:val="18"/>
        </w:rPr>
        <w:t>.7  Diagram</w:t>
      </w:r>
      <w:proofErr w:type="gramEnd"/>
      <w:r w:rsidR="00A279D1" w:rsidRPr="00384AC8">
        <w:rPr>
          <w:i/>
          <w:color w:val="000000"/>
          <w:sz w:val="18"/>
        </w:rPr>
        <w:t xml:space="preserve"> Impedansi</w:t>
      </w:r>
      <w:r w:rsidR="00384AC8" w:rsidRPr="00384AC8">
        <w:rPr>
          <w:i/>
          <w:color w:val="000000"/>
          <w:sz w:val="18"/>
        </w:rPr>
        <w:t>.</w:t>
      </w:r>
    </w:p>
    <w:p w:rsidR="00A279D1" w:rsidRDefault="00A279D1" w:rsidP="002B4963">
      <w:pPr>
        <w:tabs>
          <w:tab w:val="left" w:pos="4500"/>
        </w:tabs>
        <w:ind w:right="22"/>
        <w:jc w:val="center"/>
        <w:rPr>
          <w:color w:val="000000"/>
          <w:sz w:val="20"/>
        </w:rPr>
      </w:pPr>
    </w:p>
    <w:p w:rsidR="00A279D1" w:rsidRPr="00843F56" w:rsidRDefault="00A279D1" w:rsidP="00843F56">
      <w:pPr>
        <w:ind w:right="22" w:firstLine="360"/>
        <w:jc w:val="both"/>
        <w:rPr>
          <w:sz w:val="20"/>
          <w:szCs w:val="20"/>
          <w:lang w:val="id-ID"/>
        </w:rPr>
      </w:pPr>
      <w:r>
        <w:rPr>
          <w:color w:val="000000"/>
          <w:sz w:val="20"/>
          <w:szCs w:val="20"/>
        </w:rPr>
        <w:t xml:space="preserve">Pada Gambar 1.4. </w:t>
      </w:r>
      <w:proofErr w:type="gramStart"/>
      <w:r>
        <w:rPr>
          <w:color w:val="000000"/>
          <w:sz w:val="20"/>
          <w:szCs w:val="20"/>
        </w:rPr>
        <w:t>terlihat</w:t>
      </w:r>
      <w:proofErr w:type="gramEnd"/>
      <w:r>
        <w:rPr>
          <w:color w:val="000000"/>
          <w:sz w:val="20"/>
          <w:szCs w:val="20"/>
        </w:rPr>
        <w:t xml:space="preserve"> hubungan antara R dan X</w:t>
      </w:r>
      <w:r>
        <w:rPr>
          <w:color w:val="000000"/>
          <w:sz w:val="20"/>
          <w:szCs w:val="20"/>
          <w:vertAlign w:val="subscript"/>
        </w:rPr>
        <w:t>C</w:t>
      </w:r>
      <w:r>
        <w:rPr>
          <w:color w:val="000000"/>
          <w:sz w:val="20"/>
          <w:szCs w:val="20"/>
        </w:rPr>
        <w:t>. Sumbu horizontal menunjukkan sumbu nyata (real) untuk nilai dari sebuah resistansi R dengan sudut  0</w:t>
      </w:r>
      <w:r>
        <w:rPr>
          <w:color w:val="000000"/>
          <w:sz w:val="20"/>
          <w:szCs w:val="20"/>
          <w:vertAlign w:val="superscript"/>
        </w:rPr>
        <w:t>o</w:t>
      </w:r>
      <w:r>
        <w:rPr>
          <w:color w:val="000000"/>
          <w:sz w:val="20"/>
          <w:szCs w:val="20"/>
        </w:rPr>
        <w:t xml:space="preserve"> , sedangkan sumbu vertikal menunjukkan sumbu khayal (imajiner) untuk nilai dari sebuah reaktansi kapasitif X</w:t>
      </w:r>
      <w:r>
        <w:rPr>
          <w:color w:val="000000"/>
          <w:sz w:val="20"/>
          <w:szCs w:val="20"/>
          <w:vertAlign w:val="subscript"/>
        </w:rPr>
        <w:t>C</w:t>
      </w:r>
      <w:r>
        <w:rPr>
          <w:color w:val="000000"/>
          <w:sz w:val="20"/>
          <w:szCs w:val="20"/>
        </w:rPr>
        <w:t xml:space="preserve"> dengan sudut -90</w:t>
      </w:r>
      <w:r>
        <w:rPr>
          <w:color w:val="000000"/>
          <w:sz w:val="20"/>
          <w:szCs w:val="20"/>
          <w:vertAlign w:val="superscript"/>
        </w:rPr>
        <w:t>o</w:t>
      </w:r>
      <w:r>
        <w:rPr>
          <w:color w:val="000000"/>
          <w:sz w:val="20"/>
          <w:szCs w:val="20"/>
        </w:rPr>
        <w:t xml:space="preserve"> dari sumbu nyata.</w:t>
      </w:r>
    </w:p>
    <w:p w:rsidR="00A279D1" w:rsidRDefault="00A279D1" w:rsidP="002B4963">
      <w:pPr>
        <w:tabs>
          <w:tab w:val="left" w:pos="4500"/>
        </w:tabs>
        <w:ind w:right="22" w:firstLine="284"/>
        <w:jc w:val="both"/>
        <w:rPr>
          <w:color w:val="000000"/>
          <w:sz w:val="20"/>
          <w:szCs w:val="20"/>
        </w:rPr>
      </w:pPr>
    </w:p>
    <w:p w:rsidR="00A279D1" w:rsidRDefault="00FF6911" w:rsidP="002B4963">
      <w:pPr>
        <w:tabs>
          <w:tab w:val="left" w:pos="4500"/>
        </w:tabs>
        <w:ind w:right="22"/>
        <w:jc w:val="both"/>
        <w:rPr>
          <w:b/>
          <w:color w:val="000000"/>
          <w:sz w:val="20"/>
          <w:szCs w:val="20"/>
        </w:rPr>
      </w:pPr>
      <w:r w:rsidRPr="00FF6911">
        <w:rPr>
          <w:b/>
          <w:color w:val="000000"/>
          <w:sz w:val="20"/>
          <w:szCs w:val="20"/>
        </w:rPr>
        <w:t xml:space="preserve">2.4 Rangkaian Impedansi Seri </w:t>
      </w:r>
      <w:r w:rsidR="00A279D1">
        <w:rPr>
          <w:b/>
          <w:color w:val="000000"/>
          <w:sz w:val="20"/>
          <w:szCs w:val="20"/>
        </w:rPr>
        <w:t>RLC</w:t>
      </w:r>
    </w:p>
    <w:p w:rsidR="00A279D1" w:rsidRDefault="00C300FE" w:rsidP="002B4963">
      <w:pPr>
        <w:tabs>
          <w:tab w:val="left" w:pos="4500"/>
        </w:tabs>
        <w:ind w:right="22"/>
        <w:jc w:val="center"/>
        <w:rPr>
          <w:b/>
          <w:color w:val="000000"/>
          <w:sz w:val="20"/>
          <w:szCs w:val="20"/>
        </w:rPr>
      </w:pPr>
      <w:r>
        <w:rPr>
          <w:noProof/>
        </w:rPr>
        <w:drawing>
          <wp:inline distT="0" distB="0" distL="0" distR="0" wp14:anchorId="3561A99D" wp14:editId="7EB4BD2E">
            <wp:extent cx="2457450" cy="1158224"/>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61990" cy="1160364"/>
                    </a:xfrm>
                    <a:prstGeom prst="rect">
                      <a:avLst/>
                    </a:prstGeom>
                  </pic:spPr>
                </pic:pic>
              </a:graphicData>
            </a:graphic>
          </wp:inline>
        </w:drawing>
      </w:r>
    </w:p>
    <w:p w:rsidR="00A279D1" w:rsidRDefault="00FF6911" w:rsidP="002B4963">
      <w:pPr>
        <w:tabs>
          <w:tab w:val="left" w:pos="4500"/>
        </w:tabs>
        <w:ind w:right="22"/>
        <w:jc w:val="center"/>
        <w:rPr>
          <w:i/>
          <w:color w:val="000000"/>
          <w:sz w:val="18"/>
          <w:szCs w:val="20"/>
        </w:rPr>
      </w:pPr>
      <w:proofErr w:type="gramStart"/>
      <w:r>
        <w:rPr>
          <w:i/>
          <w:color w:val="000000"/>
          <w:sz w:val="18"/>
          <w:szCs w:val="20"/>
        </w:rPr>
        <w:t xml:space="preserve">Gambar </w:t>
      </w:r>
      <w:r w:rsidR="00546696">
        <w:rPr>
          <w:i/>
          <w:color w:val="000000"/>
          <w:sz w:val="18"/>
          <w:szCs w:val="20"/>
        </w:rPr>
        <w:t>4</w:t>
      </w:r>
      <w:r w:rsidR="00A279D1" w:rsidRPr="0001568E">
        <w:rPr>
          <w:i/>
          <w:color w:val="000000"/>
          <w:sz w:val="18"/>
          <w:szCs w:val="20"/>
        </w:rPr>
        <w:t>.8 Rangkaian R-L-C Seri</w:t>
      </w:r>
      <w:r w:rsidR="0001568E" w:rsidRPr="0001568E">
        <w:rPr>
          <w:i/>
          <w:color w:val="000000"/>
          <w:sz w:val="18"/>
          <w:szCs w:val="20"/>
        </w:rPr>
        <w:t>.</w:t>
      </w:r>
      <w:proofErr w:type="gramEnd"/>
    </w:p>
    <w:p w:rsidR="00E32038" w:rsidRPr="0001568E" w:rsidRDefault="00E32038" w:rsidP="002B4963">
      <w:pPr>
        <w:tabs>
          <w:tab w:val="left" w:pos="4500"/>
        </w:tabs>
        <w:ind w:right="22"/>
        <w:jc w:val="center"/>
        <w:rPr>
          <w:i/>
          <w:color w:val="000000"/>
          <w:sz w:val="18"/>
          <w:szCs w:val="20"/>
        </w:rPr>
      </w:pPr>
    </w:p>
    <w:p w:rsidR="00843F56" w:rsidRDefault="00A279D1" w:rsidP="00843F56">
      <w:pPr>
        <w:ind w:right="22" w:firstLine="360"/>
        <w:jc w:val="both"/>
        <w:rPr>
          <w:color w:val="000000"/>
          <w:sz w:val="20"/>
          <w:lang w:val="id-ID"/>
        </w:rPr>
      </w:pPr>
      <w:r>
        <w:rPr>
          <w:color w:val="000000"/>
          <w:sz w:val="20"/>
        </w:rPr>
        <w:t xml:space="preserve">Pada rangkaian R-L-C seri arus bolak-balik, analisa rangkaian yang digunakan </w:t>
      </w:r>
      <w:proofErr w:type="gramStart"/>
      <w:r>
        <w:rPr>
          <w:color w:val="000000"/>
          <w:sz w:val="20"/>
        </w:rPr>
        <w:t>sama</w:t>
      </w:r>
      <w:proofErr w:type="gramEnd"/>
      <w:r>
        <w:rPr>
          <w:color w:val="000000"/>
          <w:sz w:val="20"/>
        </w:rPr>
        <w:t xml:space="preserve"> dengan analisa pada rangkaian arus searah, tetapi perlu diperhatikan adanya pengaruh fasor pada komponen reaktif (L atau C). </w:t>
      </w:r>
    </w:p>
    <w:p w:rsidR="00A279D1" w:rsidRDefault="00A279D1" w:rsidP="003C7C81">
      <w:pPr>
        <w:ind w:right="22"/>
        <w:jc w:val="both"/>
        <w:rPr>
          <w:color w:val="000000"/>
          <w:sz w:val="20"/>
        </w:rPr>
      </w:pPr>
      <w:r>
        <w:rPr>
          <w:color w:val="000000"/>
          <w:sz w:val="20"/>
        </w:rPr>
        <w:t>Maka nilai impedansi dari R-L-C seri adalah</w:t>
      </w:r>
    </w:p>
    <w:p w:rsidR="00A279D1" w:rsidRPr="003C7C81" w:rsidRDefault="003C7C81" w:rsidP="003C7C81">
      <w:pPr>
        <w:ind w:right="22"/>
        <w:jc w:val="both"/>
        <w:rPr>
          <w:sz w:val="20"/>
          <w:szCs w:val="20"/>
        </w:rPr>
      </w:pPr>
      <w:r>
        <w:rPr>
          <w:noProof/>
        </w:rPr>
        <w:drawing>
          <wp:inline distT="0" distB="0" distL="0" distR="0" wp14:anchorId="58512D57" wp14:editId="3D4545A9">
            <wp:extent cx="2814320" cy="1742198"/>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14320" cy="1742198"/>
                    </a:xfrm>
                    <a:prstGeom prst="rect">
                      <a:avLst/>
                    </a:prstGeom>
                  </pic:spPr>
                </pic:pic>
              </a:graphicData>
            </a:graphic>
          </wp:inline>
        </w:drawing>
      </w:r>
    </w:p>
    <w:p w:rsidR="00A279D1" w:rsidRDefault="00A279D1" w:rsidP="002B4963">
      <w:pPr>
        <w:jc w:val="both"/>
        <w:rPr>
          <w:color w:val="000000"/>
          <w:sz w:val="20"/>
          <w:szCs w:val="20"/>
        </w:rPr>
      </w:pPr>
      <w:proofErr w:type="gramStart"/>
      <w:r>
        <w:rPr>
          <w:color w:val="000000"/>
          <w:sz w:val="20"/>
          <w:szCs w:val="20"/>
        </w:rPr>
        <w:t>dengan</w:t>
      </w:r>
      <w:proofErr w:type="gramEnd"/>
      <w:r>
        <w:rPr>
          <w:color w:val="000000"/>
          <w:sz w:val="20"/>
          <w:szCs w:val="20"/>
        </w:rPr>
        <w:t xml:space="preserve"> magnitudo impedansi total dan sudut fase :</w:t>
      </w:r>
    </w:p>
    <w:p w:rsidR="00A279D1" w:rsidRDefault="00A279D1" w:rsidP="002B4963">
      <w:pPr>
        <w:pStyle w:val="ListParagraph"/>
        <w:ind w:left="426"/>
        <w:jc w:val="center"/>
        <w:rPr>
          <w:color w:val="000000"/>
          <w:sz w:val="20"/>
          <w:szCs w:val="20"/>
        </w:rPr>
      </w:pPr>
      <w:r>
        <w:rPr>
          <w:noProof/>
          <w:color w:val="000000"/>
          <w:position w:val="-14"/>
          <w:sz w:val="20"/>
          <w:szCs w:val="20"/>
        </w:rPr>
        <w:drawing>
          <wp:inline distT="0" distB="0" distL="0" distR="0">
            <wp:extent cx="1216660" cy="222884"/>
            <wp:effectExtent l="0" t="0" r="0" b="0"/>
            <wp:docPr id="1038"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_x0000_t75"/>
                    <pic:cNvPicPr/>
                  </pic:nvPicPr>
                  <pic:blipFill>
                    <a:blip r:embed="rId28" cstate="print"/>
                    <a:srcRect/>
                    <a:stretch/>
                  </pic:blipFill>
                  <pic:spPr>
                    <a:xfrm>
                      <a:off x="0" y="0"/>
                      <a:ext cx="1216660" cy="222884"/>
                    </a:xfrm>
                    <a:prstGeom prst="rect">
                      <a:avLst/>
                    </a:prstGeom>
                    <a:ln>
                      <a:noFill/>
                    </a:ln>
                  </pic:spPr>
                </pic:pic>
              </a:graphicData>
            </a:graphic>
          </wp:inline>
        </w:drawing>
      </w:r>
    </w:p>
    <w:p w:rsidR="003C7C81" w:rsidRPr="00A279D1" w:rsidRDefault="003C7C81" w:rsidP="002B4963">
      <w:pPr>
        <w:pStyle w:val="ListParagraph"/>
        <w:ind w:left="426"/>
        <w:jc w:val="center"/>
        <w:rPr>
          <w:color w:val="000000"/>
          <w:sz w:val="20"/>
          <w:szCs w:val="20"/>
        </w:rPr>
      </w:pPr>
      <m:oMathPara>
        <m:oMath>
          <m:r>
            <w:rPr>
              <w:rFonts w:ascii="Cambria Math" w:hAnsi="Cambria Math"/>
              <w:color w:val="000000"/>
              <w:sz w:val="20"/>
              <w:szCs w:val="20"/>
            </w:rPr>
            <m:t>Z=</m:t>
          </m:r>
          <m:rad>
            <m:radPr>
              <m:degHide m:val="1"/>
              <m:ctrlPr>
                <w:rPr>
                  <w:rFonts w:ascii="Cambria Math" w:hAnsi="Cambria Math"/>
                  <w:i/>
                  <w:color w:val="000000"/>
                  <w:sz w:val="20"/>
                  <w:szCs w:val="20"/>
                </w:rPr>
              </m:ctrlPr>
            </m:radPr>
            <m:deg/>
            <m:e>
              <m:sSup>
                <m:sSupPr>
                  <m:ctrlPr>
                    <w:rPr>
                      <w:rFonts w:ascii="Cambria Math" w:hAnsi="Cambria Math"/>
                      <w:i/>
                      <w:color w:val="000000"/>
                      <w:sz w:val="20"/>
                      <w:szCs w:val="20"/>
                    </w:rPr>
                  </m:ctrlPr>
                </m:sSupPr>
                <m:e>
                  <m:r>
                    <w:rPr>
                      <w:rFonts w:ascii="Cambria Math" w:hAnsi="Cambria Math"/>
                      <w:color w:val="000000"/>
                      <w:sz w:val="20"/>
                      <w:szCs w:val="20"/>
                    </w:rPr>
                    <m:t>R</m:t>
                  </m:r>
                </m:e>
                <m:sup>
                  <m:r>
                    <w:rPr>
                      <w:rFonts w:ascii="Cambria Math" w:hAnsi="Cambria Math"/>
                      <w:color w:val="000000"/>
                      <w:sz w:val="20"/>
                      <w:szCs w:val="20"/>
                    </w:rPr>
                    <m:t>2</m:t>
                  </m:r>
                </m:sup>
              </m:sSup>
              <m:r>
                <w:rPr>
                  <w:rFonts w:ascii="Cambria Math" w:hAnsi="Cambria Math"/>
                  <w:color w:val="000000"/>
                  <w:sz w:val="20"/>
                  <w:szCs w:val="20"/>
                </w:rPr>
                <m:t>+</m:t>
              </m:r>
              <m:sSup>
                <m:sSupPr>
                  <m:ctrlPr>
                    <w:rPr>
                      <w:rFonts w:ascii="Cambria Math" w:hAnsi="Cambria Math"/>
                      <w:i/>
                      <w:color w:val="000000"/>
                      <w:sz w:val="20"/>
                      <w:szCs w:val="20"/>
                    </w:rPr>
                  </m:ctrlPr>
                </m:sSupPr>
                <m:e>
                  <m:d>
                    <m:dPr>
                      <m:ctrlPr>
                        <w:rPr>
                          <w:rFonts w:ascii="Cambria Math" w:hAnsi="Cambria Math"/>
                          <w:i/>
                          <w:color w:val="000000"/>
                          <w:sz w:val="20"/>
                          <w:szCs w:val="20"/>
                        </w:rPr>
                      </m:ctrlPr>
                    </m:dPr>
                    <m:e>
                      <m:r>
                        <w:rPr>
                          <w:rFonts w:ascii="Cambria Math" w:hAnsi="Cambria Math"/>
                          <w:color w:val="000000"/>
                          <w:sz w:val="20"/>
                          <w:szCs w:val="20"/>
                        </w:rPr>
                        <m:t>ωL-</m:t>
                      </m:r>
                      <m:f>
                        <m:fPr>
                          <m:ctrlPr>
                            <w:rPr>
                              <w:rFonts w:ascii="Cambria Math" w:hAnsi="Cambria Math"/>
                              <w:i/>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ωC</m:t>
                          </m:r>
                        </m:den>
                      </m:f>
                    </m:e>
                  </m:d>
                </m:e>
                <m:sup>
                  <m:r>
                    <w:rPr>
                      <w:rFonts w:ascii="Cambria Math" w:hAnsi="Cambria Math"/>
                      <w:color w:val="000000"/>
                      <w:sz w:val="20"/>
                      <w:szCs w:val="20"/>
                    </w:rPr>
                    <m:t>2</m:t>
                  </m:r>
                </m:sup>
              </m:sSup>
            </m:e>
          </m:rad>
        </m:oMath>
      </m:oMathPara>
    </w:p>
    <w:p w:rsidR="0001568E" w:rsidRPr="00DC7E53" w:rsidRDefault="00A279D1" w:rsidP="002B4963">
      <w:pPr>
        <w:pStyle w:val="ListParagraph"/>
        <w:ind w:left="426"/>
        <w:jc w:val="center"/>
        <w:rPr>
          <w:b/>
          <w:color w:val="000000"/>
          <w:position w:val="-32"/>
          <w:sz w:val="20"/>
          <w:szCs w:val="20"/>
        </w:rPr>
      </w:pPr>
      <w:r>
        <w:rPr>
          <w:noProof/>
          <w:color w:val="000000"/>
          <w:position w:val="-32"/>
          <w:sz w:val="20"/>
          <w:szCs w:val="20"/>
        </w:rPr>
        <w:drawing>
          <wp:inline distT="0" distB="0" distL="0" distR="0">
            <wp:extent cx="1240155" cy="374015"/>
            <wp:effectExtent l="0" t="0" r="0" b="0"/>
            <wp:docPr id="1039"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_x0000_t75"/>
                    <pic:cNvPicPr/>
                  </pic:nvPicPr>
                  <pic:blipFill>
                    <a:blip r:embed="rId29" cstate="print"/>
                    <a:srcRect/>
                    <a:stretch/>
                  </pic:blipFill>
                  <pic:spPr>
                    <a:xfrm>
                      <a:off x="0" y="0"/>
                      <a:ext cx="1240155" cy="374015"/>
                    </a:xfrm>
                    <a:prstGeom prst="rect">
                      <a:avLst/>
                    </a:prstGeom>
                    <a:ln>
                      <a:noFill/>
                    </a:ln>
                  </pic:spPr>
                </pic:pic>
              </a:graphicData>
            </a:graphic>
          </wp:inline>
        </w:drawing>
      </w:r>
    </w:p>
    <w:p w:rsidR="00A647BA" w:rsidRDefault="00FF6911" w:rsidP="002B4963">
      <w:pPr>
        <w:pStyle w:val="ListParagraph"/>
        <w:ind w:left="0"/>
        <w:jc w:val="both"/>
        <w:rPr>
          <w:b/>
          <w:color w:val="000000"/>
          <w:position w:val="-32"/>
          <w:sz w:val="20"/>
          <w:szCs w:val="20"/>
        </w:rPr>
      </w:pPr>
      <w:r>
        <w:rPr>
          <w:b/>
          <w:color w:val="000000"/>
          <w:position w:val="-32"/>
          <w:sz w:val="20"/>
          <w:szCs w:val="20"/>
        </w:rPr>
        <w:t xml:space="preserve">2.5 Rangkaian Impedansi Paralel </w:t>
      </w:r>
      <w:r w:rsidR="00A647BA" w:rsidRPr="00A647BA">
        <w:rPr>
          <w:b/>
          <w:color w:val="000000"/>
          <w:position w:val="-32"/>
          <w:sz w:val="20"/>
          <w:szCs w:val="20"/>
        </w:rPr>
        <w:t>RL</w:t>
      </w:r>
    </w:p>
    <w:p w:rsidR="0001568E" w:rsidRDefault="0001568E" w:rsidP="002B4963">
      <w:pPr>
        <w:tabs>
          <w:tab w:val="left" w:pos="4500"/>
        </w:tabs>
        <w:ind w:right="22"/>
        <w:jc w:val="center"/>
        <w:rPr>
          <w:color w:val="000000"/>
          <w:sz w:val="20"/>
          <w:szCs w:val="20"/>
        </w:rPr>
      </w:pPr>
    </w:p>
    <w:p w:rsidR="00A647BA" w:rsidRDefault="009A2516" w:rsidP="002B4963">
      <w:pPr>
        <w:tabs>
          <w:tab w:val="left" w:pos="4500"/>
        </w:tabs>
        <w:ind w:right="22"/>
        <w:jc w:val="center"/>
        <w:rPr>
          <w:color w:val="000000"/>
          <w:sz w:val="20"/>
          <w:szCs w:val="20"/>
        </w:rPr>
      </w:pPr>
      <w:r>
        <w:rPr>
          <w:noProof/>
          <w:color w:val="000000"/>
          <w:sz w:val="20"/>
          <w:szCs w:val="20"/>
        </w:rPr>
        <w:drawing>
          <wp:inline distT="0" distB="0" distL="0" distR="0">
            <wp:extent cx="1752600" cy="113990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parallel-circuit-18-2-141.gif"/>
                    <pic:cNvPicPr/>
                  </pic:nvPicPr>
                  <pic:blipFill>
                    <a:blip r:embed="rId30">
                      <a:extLst>
                        <a:ext uri="{28A0092B-C50C-407E-A947-70E740481C1C}">
                          <a14:useLocalDpi xmlns:a14="http://schemas.microsoft.com/office/drawing/2010/main" val="0"/>
                        </a:ext>
                      </a:extLst>
                    </a:blip>
                    <a:stretch>
                      <a:fillRect/>
                    </a:stretch>
                  </pic:blipFill>
                  <pic:spPr>
                    <a:xfrm>
                      <a:off x="0" y="0"/>
                      <a:ext cx="1752600" cy="1139902"/>
                    </a:xfrm>
                    <a:prstGeom prst="rect">
                      <a:avLst/>
                    </a:prstGeom>
                  </pic:spPr>
                </pic:pic>
              </a:graphicData>
            </a:graphic>
          </wp:inline>
        </w:drawing>
      </w:r>
    </w:p>
    <w:p w:rsidR="00C41D3C" w:rsidRDefault="00FF6911" w:rsidP="002B4963">
      <w:pPr>
        <w:tabs>
          <w:tab w:val="left" w:pos="4500"/>
        </w:tabs>
        <w:ind w:right="22"/>
        <w:jc w:val="center"/>
        <w:rPr>
          <w:i/>
          <w:color w:val="000000"/>
          <w:sz w:val="18"/>
          <w:szCs w:val="20"/>
        </w:rPr>
      </w:pPr>
      <w:proofErr w:type="gramStart"/>
      <w:r>
        <w:rPr>
          <w:i/>
          <w:color w:val="000000"/>
          <w:sz w:val="18"/>
          <w:szCs w:val="20"/>
        </w:rPr>
        <w:t xml:space="preserve">Gambar </w:t>
      </w:r>
      <w:r w:rsidR="00546696">
        <w:rPr>
          <w:i/>
          <w:color w:val="000000"/>
          <w:sz w:val="18"/>
          <w:szCs w:val="20"/>
        </w:rPr>
        <w:t>4</w:t>
      </w:r>
      <w:r w:rsidR="00A647BA" w:rsidRPr="0001568E">
        <w:rPr>
          <w:i/>
          <w:color w:val="000000"/>
          <w:sz w:val="18"/>
          <w:szCs w:val="20"/>
        </w:rPr>
        <w:t>.9 Rangkaian Paralel RL</w:t>
      </w:r>
      <w:r w:rsidR="0001568E" w:rsidRPr="0001568E">
        <w:rPr>
          <w:i/>
          <w:color w:val="000000"/>
          <w:sz w:val="18"/>
          <w:szCs w:val="20"/>
        </w:rPr>
        <w:t>.</w:t>
      </w:r>
      <w:proofErr w:type="gramEnd"/>
    </w:p>
    <w:p w:rsidR="00E32038" w:rsidRPr="0001568E" w:rsidRDefault="00E32038" w:rsidP="002B4963">
      <w:pPr>
        <w:tabs>
          <w:tab w:val="left" w:pos="4500"/>
        </w:tabs>
        <w:ind w:right="22"/>
        <w:jc w:val="center"/>
        <w:rPr>
          <w:i/>
          <w:color w:val="000000"/>
          <w:sz w:val="18"/>
          <w:szCs w:val="20"/>
        </w:rPr>
      </w:pPr>
    </w:p>
    <w:p w:rsidR="00843F56" w:rsidRDefault="00A647BA" w:rsidP="00843F56">
      <w:pPr>
        <w:ind w:right="22" w:firstLine="360"/>
        <w:jc w:val="both"/>
        <w:rPr>
          <w:sz w:val="20"/>
          <w:szCs w:val="20"/>
          <w:lang w:val="id-ID"/>
        </w:rPr>
      </w:pPr>
      <w:r>
        <w:rPr>
          <w:color w:val="000000"/>
          <w:sz w:val="20"/>
        </w:rPr>
        <w:t xml:space="preserve">Pada rangkaian paralel, tegangan yang jatuh pada masing-masing beban </w:t>
      </w:r>
      <w:proofErr w:type="gramStart"/>
      <w:r>
        <w:rPr>
          <w:color w:val="000000"/>
          <w:sz w:val="20"/>
        </w:rPr>
        <w:t>sama</w:t>
      </w:r>
      <w:proofErr w:type="gramEnd"/>
      <w:r>
        <w:rPr>
          <w:color w:val="000000"/>
          <w:sz w:val="20"/>
        </w:rPr>
        <w:t xml:space="preserve"> dengan tegangan sumber, sedangkan arus yang mengalir pada masing-masing beban tergantung pada nilai hambatannya.</w:t>
      </w:r>
    </w:p>
    <w:p w:rsidR="00A647BA" w:rsidRPr="00843F56" w:rsidRDefault="00A647BA" w:rsidP="009A2516">
      <w:pPr>
        <w:ind w:right="22" w:firstLine="360"/>
        <w:jc w:val="both"/>
        <w:rPr>
          <w:sz w:val="20"/>
          <w:szCs w:val="20"/>
          <w:lang w:val="id-ID"/>
        </w:rPr>
      </w:pPr>
      <w:proofErr w:type="gramStart"/>
      <w:r>
        <w:rPr>
          <w:color w:val="000000"/>
          <w:sz w:val="20"/>
          <w:szCs w:val="20"/>
        </w:rPr>
        <w:t>Untuk komponen resistif, hambatannya harga resistansi, untuk komponen induktif, hambatannya ha</w:t>
      </w:r>
      <w:r w:rsidR="009A2516">
        <w:rPr>
          <w:color w:val="000000"/>
          <w:sz w:val="20"/>
          <w:szCs w:val="20"/>
        </w:rPr>
        <w:t>rga reaktansi induktif.</w:t>
      </w:r>
      <w:proofErr w:type="gramEnd"/>
      <w:r w:rsidR="009A2516">
        <w:rPr>
          <w:sz w:val="20"/>
          <w:szCs w:val="20"/>
        </w:rPr>
        <w:t xml:space="preserve"> </w:t>
      </w:r>
      <w:r>
        <w:rPr>
          <w:color w:val="000000"/>
          <w:sz w:val="20"/>
          <w:szCs w:val="20"/>
        </w:rPr>
        <w:t xml:space="preserve">Untuk nilai impedansi dari rangkaian R-L </w:t>
      </w:r>
      <w:proofErr w:type="gramStart"/>
      <w:r>
        <w:rPr>
          <w:color w:val="000000"/>
          <w:sz w:val="20"/>
          <w:szCs w:val="20"/>
        </w:rPr>
        <w:t>paralel :</w:t>
      </w:r>
      <w:proofErr w:type="gramEnd"/>
    </w:p>
    <w:p w:rsidR="00A647BA" w:rsidRDefault="00A647BA" w:rsidP="002B4963">
      <w:pPr>
        <w:ind w:firstLine="720"/>
        <w:jc w:val="both"/>
        <w:rPr>
          <w:color w:val="000000"/>
          <w:sz w:val="20"/>
          <w:szCs w:val="20"/>
        </w:rPr>
      </w:pPr>
      <w:r>
        <w:rPr>
          <w:noProof/>
          <w:color w:val="000000"/>
          <w:position w:val="-34"/>
          <w:sz w:val="20"/>
          <w:szCs w:val="20"/>
        </w:rPr>
        <w:drawing>
          <wp:inline distT="0" distB="0" distL="0" distR="0">
            <wp:extent cx="1208405" cy="334010"/>
            <wp:effectExtent l="0" t="0" r="0" b="0"/>
            <wp:docPr id="1041"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_x0000_t75"/>
                    <pic:cNvPicPr/>
                  </pic:nvPicPr>
                  <pic:blipFill>
                    <a:blip r:embed="rId31" cstate="print"/>
                    <a:srcRect/>
                    <a:stretch/>
                  </pic:blipFill>
                  <pic:spPr>
                    <a:xfrm>
                      <a:off x="0" y="0"/>
                      <a:ext cx="1208405" cy="334010"/>
                    </a:xfrm>
                    <a:prstGeom prst="rect">
                      <a:avLst/>
                    </a:prstGeom>
                    <a:ln>
                      <a:noFill/>
                    </a:ln>
                  </pic:spPr>
                </pic:pic>
              </a:graphicData>
            </a:graphic>
          </wp:inline>
        </w:drawing>
      </w:r>
    </w:p>
    <w:p w:rsidR="00A647BA" w:rsidRDefault="00A647BA" w:rsidP="002B4963">
      <w:pPr>
        <w:ind w:firstLine="1440"/>
        <w:jc w:val="both"/>
        <w:rPr>
          <w:color w:val="000000"/>
          <w:sz w:val="20"/>
          <w:szCs w:val="20"/>
        </w:rPr>
      </w:pPr>
      <w:proofErr w:type="gramStart"/>
      <w:r>
        <w:rPr>
          <w:color w:val="000000"/>
          <w:sz w:val="20"/>
          <w:szCs w:val="20"/>
        </w:rPr>
        <w:t>atau</w:t>
      </w:r>
      <w:proofErr w:type="gramEnd"/>
      <w:r>
        <w:rPr>
          <w:color w:val="000000"/>
          <w:sz w:val="20"/>
          <w:szCs w:val="20"/>
        </w:rPr>
        <w:tab/>
      </w:r>
    </w:p>
    <w:p w:rsidR="00A647BA" w:rsidRDefault="00A647BA" w:rsidP="002B4963">
      <w:pPr>
        <w:ind w:firstLine="720"/>
        <w:jc w:val="both"/>
        <w:rPr>
          <w:color w:val="000000"/>
        </w:rPr>
      </w:pPr>
      <w:r>
        <w:rPr>
          <w:noProof/>
          <w:color w:val="000000"/>
          <w:position w:val="-34"/>
          <w:sz w:val="20"/>
          <w:szCs w:val="20"/>
        </w:rPr>
        <w:drawing>
          <wp:inline distT="0" distB="0" distL="0" distR="0">
            <wp:extent cx="1184910" cy="325755"/>
            <wp:effectExtent l="0" t="0" r="0" b="0"/>
            <wp:docPr id="1042"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_x0000_t75"/>
                    <pic:cNvPicPr/>
                  </pic:nvPicPr>
                  <pic:blipFill>
                    <a:blip r:embed="rId32" cstate="print"/>
                    <a:srcRect/>
                    <a:stretch/>
                  </pic:blipFill>
                  <pic:spPr>
                    <a:xfrm>
                      <a:off x="0" y="0"/>
                      <a:ext cx="1184910" cy="325755"/>
                    </a:xfrm>
                    <a:prstGeom prst="rect">
                      <a:avLst/>
                    </a:prstGeom>
                    <a:ln>
                      <a:noFill/>
                    </a:ln>
                  </pic:spPr>
                </pic:pic>
              </a:graphicData>
            </a:graphic>
          </wp:inline>
        </w:drawing>
      </w:r>
    </w:p>
    <w:p w:rsidR="00A647BA" w:rsidRDefault="00A647BA" w:rsidP="002B4963">
      <w:pPr>
        <w:tabs>
          <w:tab w:val="left" w:pos="4500"/>
        </w:tabs>
        <w:ind w:right="22"/>
        <w:jc w:val="both"/>
        <w:rPr>
          <w:color w:val="000000"/>
          <w:sz w:val="20"/>
          <w:szCs w:val="20"/>
        </w:rPr>
      </w:pPr>
    </w:p>
    <w:p w:rsidR="002B4963" w:rsidRDefault="0023377F" w:rsidP="009A2516">
      <w:pPr>
        <w:tabs>
          <w:tab w:val="left" w:pos="4500"/>
        </w:tabs>
        <w:ind w:right="22"/>
        <w:jc w:val="both"/>
        <w:rPr>
          <w:b/>
          <w:color w:val="000000"/>
          <w:sz w:val="20"/>
          <w:szCs w:val="20"/>
        </w:rPr>
      </w:pPr>
      <w:r>
        <w:rPr>
          <w:b/>
          <w:color w:val="000000"/>
          <w:sz w:val="20"/>
          <w:szCs w:val="20"/>
        </w:rPr>
        <w:t xml:space="preserve"> 2.6 Rangkaian Impedansi Paralel </w:t>
      </w:r>
      <w:r w:rsidR="00A647BA">
        <w:rPr>
          <w:b/>
          <w:color w:val="000000"/>
          <w:sz w:val="20"/>
          <w:szCs w:val="20"/>
        </w:rPr>
        <w:t>RC</w:t>
      </w:r>
    </w:p>
    <w:p w:rsidR="00A647BA" w:rsidRDefault="009A2516" w:rsidP="002B4963">
      <w:pPr>
        <w:jc w:val="center"/>
        <w:rPr>
          <w:color w:val="000000"/>
          <w:sz w:val="20"/>
          <w:szCs w:val="20"/>
        </w:rPr>
      </w:pPr>
      <w:r>
        <w:rPr>
          <w:noProof/>
          <w:color w:val="000000"/>
          <w:sz w:val="20"/>
          <w:szCs w:val="20"/>
        </w:rPr>
        <w:drawing>
          <wp:inline distT="0" distB="0" distL="0" distR="0">
            <wp:extent cx="2347711" cy="1190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dex.png"/>
                    <pic:cNvPicPr/>
                  </pic:nvPicPr>
                  <pic:blipFill>
                    <a:blip r:embed="rId33">
                      <a:extLst>
                        <a:ext uri="{28A0092B-C50C-407E-A947-70E740481C1C}">
                          <a14:useLocalDpi xmlns:a14="http://schemas.microsoft.com/office/drawing/2010/main" val="0"/>
                        </a:ext>
                      </a:extLst>
                    </a:blip>
                    <a:stretch>
                      <a:fillRect/>
                    </a:stretch>
                  </pic:blipFill>
                  <pic:spPr>
                    <a:xfrm>
                      <a:off x="0" y="0"/>
                      <a:ext cx="2347711" cy="1190625"/>
                    </a:xfrm>
                    <a:prstGeom prst="rect">
                      <a:avLst/>
                    </a:prstGeom>
                  </pic:spPr>
                </pic:pic>
              </a:graphicData>
            </a:graphic>
          </wp:inline>
        </w:drawing>
      </w:r>
    </w:p>
    <w:p w:rsidR="00A647BA" w:rsidRDefault="0023377F" w:rsidP="002B4963">
      <w:pPr>
        <w:jc w:val="center"/>
        <w:rPr>
          <w:i/>
          <w:color w:val="000000"/>
          <w:sz w:val="18"/>
          <w:szCs w:val="20"/>
        </w:rPr>
      </w:pPr>
      <w:r>
        <w:rPr>
          <w:i/>
          <w:color w:val="000000"/>
          <w:sz w:val="18"/>
          <w:szCs w:val="20"/>
        </w:rPr>
        <w:t xml:space="preserve">Gambar </w:t>
      </w:r>
      <w:r w:rsidR="00546696">
        <w:rPr>
          <w:i/>
          <w:color w:val="000000"/>
          <w:sz w:val="18"/>
          <w:szCs w:val="20"/>
        </w:rPr>
        <w:t>4</w:t>
      </w:r>
      <w:r w:rsidR="00A647BA" w:rsidRPr="0001568E">
        <w:rPr>
          <w:i/>
          <w:color w:val="000000"/>
          <w:sz w:val="18"/>
          <w:szCs w:val="20"/>
        </w:rPr>
        <w:t>.10 Rangkaian Paralel RC</w:t>
      </w:r>
      <w:r w:rsidR="0001568E" w:rsidRPr="0001568E">
        <w:rPr>
          <w:i/>
          <w:color w:val="000000"/>
          <w:sz w:val="18"/>
          <w:szCs w:val="20"/>
        </w:rPr>
        <w:t>.</w:t>
      </w:r>
    </w:p>
    <w:p w:rsidR="00A647BA" w:rsidRDefault="009A2516" w:rsidP="009A2516">
      <w:pPr>
        <w:ind w:firstLine="426"/>
        <w:jc w:val="both"/>
        <w:rPr>
          <w:color w:val="000000"/>
          <w:sz w:val="20"/>
          <w:szCs w:val="20"/>
        </w:rPr>
      </w:pPr>
      <w:proofErr w:type="gramStart"/>
      <w:r>
        <w:rPr>
          <w:color w:val="000000"/>
          <w:sz w:val="20"/>
          <w:szCs w:val="20"/>
        </w:rPr>
        <w:t>Untuk komponen resistif, hambatannya harga resistansi, untuk komponen kapasitif, hambatannya harga reaktansi kapasitif.</w:t>
      </w:r>
      <w:proofErr w:type="gramEnd"/>
      <w:r>
        <w:rPr>
          <w:sz w:val="20"/>
          <w:szCs w:val="20"/>
        </w:rPr>
        <w:t xml:space="preserve"> </w:t>
      </w:r>
      <w:r>
        <w:rPr>
          <w:color w:val="000000"/>
          <w:sz w:val="20"/>
          <w:szCs w:val="20"/>
        </w:rPr>
        <w:t xml:space="preserve">Untuk nilai impedansi dari rangkaian R-C </w:t>
      </w:r>
      <w:proofErr w:type="gramStart"/>
      <w:r>
        <w:rPr>
          <w:color w:val="000000"/>
          <w:sz w:val="20"/>
          <w:szCs w:val="20"/>
        </w:rPr>
        <w:t>paralel :</w:t>
      </w:r>
      <w:proofErr w:type="gramEnd"/>
    </w:p>
    <w:p w:rsidR="00DC7E53" w:rsidRDefault="002B4963" w:rsidP="002B4963">
      <w:pPr>
        <w:jc w:val="center"/>
        <w:rPr>
          <w:color w:val="000000"/>
          <w:sz w:val="20"/>
          <w:szCs w:val="20"/>
        </w:rPr>
      </w:pPr>
      <w:r>
        <w:rPr>
          <w:color w:val="000000"/>
          <w:sz w:val="20"/>
          <w:szCs w:val="20"/>
        </w:rPr>
        <w:t xml:space="preserve"> </w:t>
      </w:r>
      <w:r w:rsidR="00A647BA">
        <w:rPr>
          <w:noProof/>
          <w:color w:val="000000"/>
          <w:position w:val="-34"/>
          <w:sz w:val="20"/>
          <w:szCs w:val="20"/>
        </w:rPr>
        <w:drawing>
          <wp:inline distT="0" distB="0" distL="0" distR="0">
            <wp:extent cx="1296035" cy="334010"/>
            <wp:effectExtent l="0" t="0" r="0" b="0"/>
            <wp:docPr id="104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_x0000_t75"/>
                    <pic:cNvPicPr/>
                  </pic:nvPicPr>
                  <pic:blipFill>
                    <a:blip r:embed="rId34" cstate="print"/>
                    <a:srcRect/>
                    <a:stretch/>
                  </pic:blipFill>
                  <pic:spPr>
                    <a:xfrm>
                      <a:off x="0" y="0"/>
                      <a:ext cx="1296035" cy="334010"/>
                    </a:xfrm>
                    <a:prstGeom prst="rect">
                      <a:avLst/>
                    </a:prstGeom>
                    <a:ln>
                      <a:noFill/>
                    </a:ln>
                  </pic:spPr>
                </pic:pic>
              </a:graphicData>
            </a:graphic>
          </wp:inline>
        </w:drawing>
      </w:r>
    </w:p>
    <w:p w:rsidR="00A647BA" w:rsidRDefault="00DC7E53" w:rsidP="002B4963">
      <w:pPr>
        <w:jc w:val="center"/>
        <w:rPr>
          <w:color w:val="000000"/>
          <w:sz w:val="20"/>
          <w:szCs w:val="20"/>
        </w:rPr>
      </w:pPr>
      <w:proofErr w:type="gramStart"/>
      <w:r>
        <w:rPr>
          <w:color w:val="000000"/>
          <w:sz w:val="20"/>
          <w:szCs w:val="20"/>
        </w:rPr>
        <w:t>a</w:t>
      </w:r>
      <w:r w:rsidR="00A647BA">
        <w:rPr>
          <w:color w:val="000000"/>
          <w:sz w:val="20"/>
          <w:szCs w:val="20"/>
        </w:rPr>
        <w:t>tau</w:t>
      </w:r>
      <w:proofErr w:type="gramEnd"/>
    </w:p>
    <w:p w:rsidR="00C41D3C" w:rsidRDefault="00A647BA" w:rsidP="002B4963">
      <w:pPr>
        <w:jc w:val="center"/>
        <w:rPr>
          <w:color w:val="000000"/>
          <w:sz w:val="20"/>
          <w:szCs w:val="20"/>
        </w:rPr>
      </w:pPr>
      <w:r>
        <w:rPr>
          <w:color w:val="000000"/>
          <w:sz w:val="20"/>
          <w:szCs w:val="20"/>
        </w:rPr>
        <w:t xml:space="preserve">      </w:t>
      </w:r>
      <w:r>
        <w:rPr>
          <w:noProof/>
          <w:color w:val="000000"/>
          <w:position w:val="-34"/>
          <w:sz w:val="20"/>
          <w:szCs w:val="20"/>
        </w:rPr>
        <w:drawing>
          <wp:inline distT="0" distB="0" distL="0" distR="0">
            <wp:extent cx="1407160" cy="349884"/>
            <wp:effectExtent l="0" t="0" r="0" b="0"/>
            <wp:docPr id="104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_x0000_t75"/>
                    <pic:cNvPicPr/>
                  </pic:nvPicPr>
                  <pic:blipFill>
                    <a:blip r:embed="rId35" cstate="print"/>
                    <a:srcRect/>
                    <a:stretch/>
                  </pic:blipFill>
                  <pic:spPr>
                    <a:xfrm>
                      <a:off x="0" y="0"/>
                      <a:ext cx="1407160" cy="349884"/>
                    </a:xfrm>
                    <a:prstGeom prst="rect">
                      <a:avLst/>
                    </a:prstGeom>
                    <a:ln>
                      <a:noFill/>
                    </a:ln>
                  </pic:spPr>
                </pic:pic>
              </a:graphicData>
            </a:graphic>
          </wp:inline>
        </w:drawing>
      </w:r>
    </w:p>
    <w:p w:rsidR="0001568E" w:rsidRDefault="0001568E" w:rsidP="002B4963">
      <w:pPr>
        <w:jc w:val="center"/>
        <w:rPr>
          <w:color w:val="000000"/>
          <w:sz w:val="20"/>
          <w:szCs w:val="20"/>
        </w:rPr>
      </w:pPr>
    </w:p>
    <w:p w:rsidR="00A647BA" w:rsidRDefault="0023377F" w:rsidP="002B4963">
      <w:pPr>
        <w:jc w:val="both"/>
        <w:rPr>
          <w:b/>
          <w:color w:val="000000"/>
          <w:sz w:val="20"/>
          <w:szCs w:val="20"/>
        </w:rPr>
      </w:pPr>
      <w:r>
        <w:rPr>
          <w:b/>
          <w:color w:val="000000"/>
          <w:sz w:val="20"/>
          <w:szCs w:val="20"/>
        </w:rPr>
        <w:t xml:space="preserve">2.7 Rangkaian Impedansi Paralel   </w:t>
      </w:r>
      <w:r w:rsidR="00A647BA">
        <w:rPr>
          <w:b/>
          <w:color w:val="000000"/>
          <w:sz w:val="20"/>
          <w:szCs w:val="20"/>
        </w:rPr>
        <w:t>RLC</w:t>
      </w:r>
    </w:p>
    <w:p w:rsidR="002B4963" w:rsidRDefault="002B4963" w:rsidP="002B4963">
      <w:pPr>
        <w:jc w:val="both"/>
        <w:rPr>
          <w:b/>
          <w:color w:val="000000"/>
          <w:sz w:val="20"/>
          <w:szCs w:val="20"/>
        </w:rPr>
      </w:pPr>
    </w:p>
    <w:p w:rsidR="00DF106C" w:rsidRDefault="009A2516" w:rsidP="002B4963">
      <w:pPr>
        <w:jc w:val="center"/>
        <w:rPr>
          <w:color w:val="000000"/>
          <w:sz w:val="20"/>
          <w:szCs w:val="20"/>
        </w:rPr>
      </w:pPr>
      <w:r>
        <w:rPr>
          <w:noProof/>
          <w:color w:val="000000"/>
          <w:sz w:val="20"/>
          <w:szCs w:val="20"/>
        </w:rPr>
        <w:drawing>
          <wp:inline distT="0" distB="0" distL="0" distR="0">
            <wp:extent cx="1867471" cy="11279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p172.gif"/>
                    <pic:cNvPicPr/>
                  </pic:nvPicPr>
                  <pic:blipFill>
                    <a:blip r:embed="rId36">
                      <a:extLst>
                        <a:ext uri="{28A0092B-C50C-407E-A947-70E740481C1C}">
                          <a14:useLocalDpi xmlns:a14="http://schemas.microsoft.com/office/drawing/2010/main" val="0"/>
                        </a:ext>
                      </a:extLst>
                    </a:blip>
                    <a:stretch>
                      <a:fillRect/>
                    </a:stretch>
                  </pic:blipFill>
                  <pic:spPr>
                    <a:xfrm>
                      <a:off x="0" y="0"/>
                      <a:ext cx="1877313" cy="1133927"/>
                    </a:xfrm>
                    <a:prstGeom prst="rect">
                      <a:avLst/>
                    </a:prstGeom>
                  </pic:spPr>
                </pic:pic>
              </a:graphicData>
            </a:graphic>
          </wp:inline>
        </w:drawing>
      </w:r>
    </w:p>
    <w:p w:rsidR="00A647BA" w:rsidRDefault="0023377F" w:rsidP="002B4963">
      <w:pPr>
        <w:jc w:val="center"/>
        <w:rPr>
          <w:i/>
          <w:color w:val="000000"/>
          <w:sz w:val="18"/>
          <w:szCs w:val="20"/>
        </w:rPr>
      </w:pPr>
      <w:r>
        <w:rPr>
          <w:i/>
          <w:color w:val="000000"/>
          <w:sz w:val="18"/>
          <w:szCs w:val="20"/>
        </w:rPr>
        <w:t xml:space="preserve">Gambar </w:t>
      </w:r>
      <w:r w:rsidR="00546696">
        <w:rPr>
          <w:i/>
          <w:color w:val="000000"/>
          <w:sz w:val="18"/>
          <w:szCs w:val="20"/>
        </w:rPr>
        <w:t>4</w:t>
      </w:r>
      <w:r w:rsidR="00A647BA" w:rsidRPr="0001568E">
        <w:rPr>
          <w:i/>
          <w:color w:val="000000"/>
          <w:sz w:val="18"/>
          <w:szCs w:val="20"/>
        </w:rPr>
        <w:t>.11 Rangkaian R-L-C Paralel</w:t>
      </w:r>
    </w:p>
    <w:p w:rsidR="00E32038" w:rsidRPr="0001568E" w:rsidRDefault="00E32038" w:rsidP="002B4963">
      <w:pPr>
        <w:jc w:val="center"/>
        <w:rPr>
          <w:i/>
          <w:color w:val="000000"/>
          <w:sz w:val="18"/>
          <w:szCs w:val="20"/>
        </w:rPr>
      </w:pPr>
    </w:p>
    <w:p w:rsidR="00A647BA" w:rsidRPr="00843F56" w:rsidRDefault="00A647BA" w:rsidP="00843F56">
      <w:pPr>
        <w:ind w:right="22" w:firstLine="360"/>
        <w:jc w:val="both"/>
        <w:rPr>
          <w:sz w:val="20"/>
          <w:szCs w:val="20"/>
          <w:lang w:val="id-ID"/>
        </w:rPr>
      </w:pPr>
      <w:r>
        <w:rPr>
          <w:color w:val="000000"/>
          <w:sz w:val="20"/>
          <w:szCs w:val="20"/>
        </w:rPr>
        <w:t>Untuk impedansi total rangkaian R-L-C paralel dapat diselesaikan dengan menyelesaikan terlebih dahulu komponen induktif dan kapasitif yang dimisalkan dengan Z</w:t>
      </w:r>
      <w:r>
        <w:rPr>
          <w:color w:val="000000"/>
          <w:sz w:val="20"/>
          <w:szCs w:val="20"/>
          <w:vertAlign w:val="subscript"/>
        </w:rPr>
        <w:t>1</w:t>
      </w:r>
      <w:r>
        <w:rPr>
          <w:color w:val="000000"/>
          <w:sz w:val="20"/>
          <w:szCs w:val="20"/>
        </w:rPr>
        <w:t>.</w:t>
      </w:r>
    </w:p>
    <w:p w:rsidR="00A647BA" w:rsidRDefault="00A647BA" w:rsidP="002B4963">
      <w:pPr>
        <w:jc w:val="center"/>
        <w:rPr>
          <w:color w:val="000000"/>
          <w:sz w:val="20"/>
          <w:szCs w:val="20"/>
        </w:rPr>
      </w:pPr>
      <w:r>
        <w:rPr>
          <w:noProof/>
          <w:color w:val="000000"/>
          <w:position w:val="-34"/>
          <w:sz w:val="20"/>
          <w:szCs w:val="20"/>
        </w:rPr>
        <w:drawing>
          <wp:inline distT="0" distB="0" distL="0" distR="0">
            <wp:extent cx="1574164" cy="341629"/>
            <wp:effectExtent l="0" t="0" r="0" b="0"/>
            <wp:docPr id="1047"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_x0000_t75"/>
                    <pic:cNvPicPr/>
                  </pic:nvPicPr>
                  <pic:blipFill>
                    <a:blip r:embed="rId37" cstate="print"/>
                    <a:srcRect/>
                    <a:stretch/>
                  </pic:blipFill>
                  <pic:spPr>
                    <a:xfrm>
                      <a:off x="0" y="0"/>
                      <a:ext cx="1574164" cy="341629"/>
                    </a:xfrm>
                    <a:prstGeom prst="rect">
                      <a:avLst/>
                    </a:prstGeom>
                    <a:ln>
                      <a:noFill/>
                    </a:ln>
                  </pic:spPr>
                </pic:pic>
              </a:graphicData>
            </a:graphic>
          </wp:inline>
        </w:drawing>
      </w:r>
    </w:p>
    <w:p w:rsidR="00A647BA" w:rsidRDefault="00A647BA" w:rsidP="002B4963">
      <w:pPr>
        <w:jc w:val="both"/>
        <w:rPr>
          <w:color w:val="000000"/>
          <w:sz w:val="20"/>
          <w:szCs w:val="20"/>
        </w:rPr>
      </w:pPr>
      <w:r>
        <w:rPr>
          <w:color w:val="000000"/>
          <w:sz w:val="20"/>
          <w:szCs w:val="20"/>
        </w:rPr>
        <w:t xml:space="preserve">Maka impedansi total rangkaian </w:t>
      </w:r>
      <w:proofErr w:type="gramStart"/>
      <w:r>
        <w:rPr>
          <w:color w:val="000000"/>
          <w:sz w:val="20"/>
          <w:szCs w:val="20"/>
        </w:rPr>
        <w:t>adalah</w:t>
      </w:r>
      <w:r w:rsidR="00DC7E53">
        <w:rPr>
          <w:color w:val="000000"/>
          <w:sz w:val="20"/>
          <w:szCs w:val="20"/>
        </w:rPr>
        <w:t xml:space="preserve"> :</w:t>
      </w:r>
      <w:proofErr w:type="gramEnd"/>
    </w:p>
    <w:p w:rsidR="00A647BA" w:rsidRDefault="00A647BA" w:rsidP="002B4963">
      <w:pPr>
        <w:jc w:val="center"/>
        <w:rPr>
          <w:color w:val="000000"/>
        </w:rPr>
      </w:pPr>
      <w:r>
        <w:rPr>
          <w:noProof/>
          <w:color w:val="000000"/>
          <w:position w:val="-34"/>
          <w:sz w:val="20"/>
          <w:szCs w:val="20"/>
        </w:rPr>
        <w:drawing>
          <wp:inline distT="0" distB="0" distL="0" distR="0">
            <wp:extent cx="1208405" cy="365759"/>
            <wp:effectExtent l="0" t="0" r="0" b="0"/>
            <wp:docPr id="1048"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_x0000_t75"/>
                    <pic:cNvPicPr/>
                  </pic:nvPicPr>
                  <pic:blipFill>
                    <a:blip r:embed="rId38" cstate="print"/>
                    <a:srcRect/>
                    <a:stretch/>
                  </pic:blipFill>
                  <pic:spPr>
                    <a:xfrm>
                      <a:off x="0" y="0"/>
                      <a:ext cx="1208405" cy="365759"/>
                    </a:xfrm>
                    <a:prstGeom prst="rect">
                      <a:avLst/>
                    </a:prstGeom>
                    <a:ln>
                      <a:noFill/>
                    </a:ln>
                  </pic:spPr>
                </pic:pic>
              </a:graphicData>
            </a:graphic>
          </wp:inline>
        </w:drawing>
      </w:r>
    </w:p>
    <w:p w:rsidR="002B4963" w:rsidRDefault="002B4963" w:rsidP="002B4963">
      <w:pPr>
        <w:jc w:val="center"/>
        <w:rPr>
          <w:color w:val="000000"/>
        </w:rPr>
      </w:pPr>
    </w:p>
    <w:p w:rsidR="005716FA" w:rsidRPr="0023377F" w:rsidRDefault="005716FA" w:rsidP="000608EC">
      <w:pPr>
        <w:pStyle w:val="ListParagraph"/>
        <w:numPr>
          <w:ilvl w:val="0"/>
          <w:numId w:val="19"/>
        </w:numPr>
        <w:tabs>
          <w:tab w:val="left" w:pos="4500"/>
        </w:tabs>
        <w:ind w:right="22"/>
        <w:jc w:val="both"/>
        <w:rPr>
          <w:b/>
          <w:sz w:val="20"/>
          <w:szCs w:val="20"/>
        </w:rPr>
      </w:pPr>
      <w:r w:rsidRPr="0023377F">
        <w:rPr>
          <w:b/>
          <w:sz w:val="20"/>
          <w:szCs w:val="20"/>
        </w:rPr>
        <w:t>METODOLOGI</w:t>
      </w:r>
    </w:p>
    <w:p w:rsidR="00DC7E53" w:rsidRPr="00C40E6D" w:rsidRDefault="00DC7E53" w:rsidP="002B4963">
      <w:pPr>
        <w:tabs>
          <w:tab w:val="left" w:pos="4500"/>
        </w:tabs>
        <w:ind w:right="22"/>
        <w:jc w:val="both"/>
        <w:rPr>
          <w:b/>
          <w:sz w:val="20"/>
          <w:szCs w:val="20"/>
        </w:rPr>
      </w:pPr>
    </w:p>
    <w:p w:rsidR="00F258AE" w:rsidRDefault="005716FA" w:rsidP="0023377F">
      <w:pPr>
        <w:tabs>
          <w:tab w:val="left" w:pos="4500"/>
        </w:tabs>
        <w:ind w:right="22"/>
        <w:jc w:val="both"/>
        <w:rPr>
          <w:b/>
          <w:sz w:val="20"/>
          <w:szCs w:val="20"/>
        </w:rPr>
      </w:pPr>
      <w:r w:rsidRPr="00C40E6D">
        <w:rPr>
          <w:b/>
          <w:sz w:val="20"/>
          <w:szCs w:val="20"/>
        </w:rPr>
        <w:t>3.</w:t>
      </w:r>
      <w:r w:rsidR="0001568E" w:rsidRPr="00C40E6D">
        <w:rPr>
          <w:b/>
          <w:sz w:val="20"/>
          <w:szCs w:val="20"/>
        </w:rPr>
        <w:t>1 SPESIFIKASI ALAT DAN KOMPONEN</w:t>
      </w:r>
    </w:p>
    <w:p w:rsidR="00F258AE" w:rsidRPr="00BC5DB3" w:rsidRDefault="00546696" w:rsidP="000608EC">
      <w:pPr>
        <w:pStyle w:val="ListParagraph"/>
        <w:numPr>
          <w:ilvl w:val="0"/>
          <w:numId w:val="16"/>
        </w:numPr>
        <w:tabs>
          <w:tab w:val="left" w:pos="4500"/>
        </w:tabs>
        <w:ind w:right="22"/>
        <w:jc w:val="both"/>
        <w:rPr>
          <w:i/>
          <w:sz w:val="20"/>
          <w:szCs w:val="20"/>
        </w:rPr>
      </w:pPr>
      <w:r>
        <w:rPr>
          <w:sz w:val="20"/>
          <w:szCs w:val="20"/>
        </w:rPr>
        <w:t>Sumber AC 220V</w:t>
      </w:r>
    </w:p>
    <w:p w:rsidR="00F258AE" w:rsidRPr="00F258AE" w:rsidRDefault="00F258AE" w:rsidP="000608EC">
      <w:pPr>
        <w:pStyle w:val="ListParagraph"/>
        <w:numPr>
          <w:ilvl w:val="0"/>
          <w:numId w:val="16"/>
        </w:numPr>
        <w:tabs>
          <w:tab w:val="left" w:pos="4500"/>
        </w:tabs>
        <w:ind w:right="22"/>
        <w:jc w:val="both"/>
        <w:rPr>
          <w:sz w:val="20"/>
          <w:szCs w:val="20"/>
        </w:rPr>
      </w:pPr>
      <w:r w:rsidRPr="00F258AE">
        <w:rPr>
          <w:sz w:val="20"/>
          <w:szCs w:val="20"/>
        </w:rPr>
        <w:t>Kabel Penghubung</w:t>
      </w:r>
    </w:p>
    <w:p w:rsidR="00F258AE" w:rsidRPr="00F258AE" w:rsidRDefault="00F258AE" w:rsidP="000608EC">
      <w:pPr>
        <w:pStyle w:val="ListParagraph"/>
        <w:numPr>
          <w:ilvl w:val="0"/>
          <w:numId w:val="16"/>
        </w:numPr>
        <w:tabs>
          <w:tab w:val="left" w:pos="4500"/>
        </w:tabs>
        <w:ind w:right="22"/>
        <w:jc w:val="both"/>
        <w:rPr>
          <w:sz w:val="20"/>
          <w:szCs w:val="20"/>
        </w:rPr>
      </w:pPr>
      <w:r w:rsidRPr="00F258AE">
        <w:rPr>
          <w:sz w:val="20"/>
          <w:szCs w:val="20"/>
        </w:rPr>
        <w:t xml:space="preserve">Multimeter Digital </w:t>
      </w:r>
    </w:p>
    <w:p w:rsidR="00F258AE" w:rsidRPr="00F258AE" w:rsidRDefault="00F258AE" w:rsidP="000608EC">
      <w:pPr>
        <w:pStyle w:val="ListParagraph"/>
        <w:numPr>
          <w:ilvl w:val="0"/>
          <w:numId w:val="16"/>
        </w:numPr>
        <w:tabs>
          <w:tab w:val="left" w:pos="4500"/>
        </w:tabs>
        <w:ind w:right="22"/>
        <w:jc w:val="both"/>
        <w:rPr>
          <w:sz w:val="20"/>
          <w:szCs w:val="20"/>
        </w:rPr>
      </w:pPr>
      <w:r w:rsidRPr="00F258AE">
        <w:rPr>
          <w:sz w:val="20"/>
          <w:szCs w:val="20"/>
        </w:rPr>
        <w:t>Beban Resistor</w:t>
      </w:r>
    </w:p>
    <w:p w:rsidR="00F258AE" w:rsidRPr="00F258AE" w:rsidRDefault="00F258AE" w:rsidP="000608EC">
      <w:pPr>
        <w:pStyle w:val="ListParagraph"/>
        <w:numPr>
          <w:ilvl w:val="0"/>
          <w:numId w:val="16"/>
        </w:numPr>
        <w:tabs>
          <w:tab w:val="left" w:pos="4500"/>
        </w:tabs>
        <w:ind w:right="22"/>
        <w:jc w:val="both"/>
        <w:rPr>
          <w:sz w:val="20"/>
          <w:szCs w:val="20"/>
        </w:rPr>
      </w:pPr>
      <w:r w:rsidRPr="00F258AE">
        <w:rPr>
          <w:sz w:val="20"/>
          <w:szCs w:val="20"/>
        </w:rPr>
        <w:t>Beban Induktor</w:t>
      </w:r>
    </w:p>
    <w:p w:rsidR="00F258AE" w:rsidRPr="00F258AE" w:rsidRDefault="00BC5DB3" w:rsidP="000608EC">
      <w:pPr>
        <w:pStyle w:val="ListParagraph"/>
        <w:numPr>
          <w:ilvl w:val="0"/>
          <w:numId w:val="16"/>
        </w:numPr>
        <w:tabs>
          <w:tab w:val="left" w:pos="4500"/>
        </w:tabs>
        <w:ind w:right="22"/>
        <w:jc w:val="both"/>
        <w:rPr>
          <w:sz w:val="20"/>
          <w:szCs w:val="20"/>
        </w:rPr>
      </w:pPr>
      <w:r>
        <w:rPr>
          <w:sz w:val="20"/>
          <w:szCs w:val="20"/>
        </w:rPr>
        <w:t>Beban Kapasi</w:t>
      </w:r>
      <w:r w:rsidR="00F258AE" w:rsidRPr="00F258AE">
        <w:rPr>
          <w:sz w:val="20"/>
          <w:szCs w:val="20"/>
        </w:rPr>
        <w:t>tor</w:t>
      </w:r>
    </w:p>
    <w:p w:rsidR="00F258AE" w:rsidRPr="00BF2270" w:rsidRDefault="00F258AE" w:rsidP="002B4963">
      <w:pPr>
        <w:tabs>
          <w:tab w:val="left" w:pos="4500"/>
        </w:tabs>
        <w:ind w:left="360" w:right="22" w:hanging="360"/>
        <w:jc w:val="both"/>
        <w:rPr>
          <w:b/>
          <w:sz w:val="20"/>
          <w:szCs w:val="20"/>
        </w:rPr>
      </w:pPr>
    </w:p>
    <w:p w:rsidR="0039668D" w:rsidRDefault="0039668D" w:rsidP="002B4963">
      <w:pPr>
        <w:tabs>
          <w:tab w:val="left" w:pos="360"/>
          <w:tab w:val="left" w:pos="4500"/>
        </w:tabs>
        <w:ind w:left="540" w:right="22" w:hanging="540"/>
        <w:jc w:val="both"/>
        <w:rPr>
          <w:b/>
          <w:sz w:val="20"/>
          <w:szCs w:val="20"/>
        </w:rPr>
      </w:pPr>
      <w:r w:rsidRPr="0039668D">
        <w:rPr>
          <w:b/>
          <w:sz w:val="20"/>
          <w:szCs w:val="20"/>
        </w:rPr>
        <w:t>3.</w:t>
      </w:r>
      <w:r w:rsidR="0001568E" w:rsidRPr="0039668D">
        <w:rPr>
          <w:b/>
          <w:sz w:val="20"/>
          <w:szCs w:val="20"/>
        </w:rPr>
        <w:t xml:space="preserve">2 </w:t>
      </w:r>
      <w:proofErr w:type="gramStart"/>
      <w:r w:rsidR="0023377F" w:rsidRPr="0039668D">
        <w:rPr>
          <w:b/>
          <w:sz w:val="20"/>
          <w:szCs w:val="20"/>
        </w:rPr>
        <w:t>Percobaan  Rangkaian</w:t>
      </w:r>
      <w:proofErr w:type="gramEnd"/>
      <w:r w:rsidR="0023377F" w:rsidRPr="0039668D">
        <w:rPr>
          <w:b/>
          <w:sz w:val="20"/>
          <w:szCs w:val="20"/>
        </w:rPr>
        <w:t xml:space="preserve"> Impedansi Seri</w:t>
      </w:r>
    </w:p>
    <w:p w:rsidR="00DC7E53" w:rsidRPr="0039668D" w:rsidRDefault="00DC7E53" w:rsidP="006C1500">
      <w:pPr>
        <w:tabs>
          <w:tab w:val="left" w:pos="360"/>
          <w:tab w:val="left" w:pos="4500"/>
        </w:tabs>
        <w:ind w:right="22"/>
        <w:jc w:val="both"/>
        <w:rPr>
          <w:b/>
          <w:sz w:val="20"/>
          <w:szCs w:val="20"/>
        </w:rPr>
      </w:pPr>
    </w:p>
    <w:p w:rsidR="0001568E" w:rsidRPr="00E32038" w:rsidRDefault="0023377F" w:rsidP="00A179F4">
      <w:pPr>
        <w:pStyle w:val="ListParagraph"/>
        <w:numPr>
          <w:ilvl w:val="0"/>
          <w:numId w:val="9"/>
        </w:numPr>
        <w:tabs>
          <w:tab w:val="left" w:pos="360"/>
          <w:tab w:val="left" w:pos="4500"/>
        </w:tabs>
        <w:ind w:right="22"/>
        <w:jc w:val="both"/>
        <w:rPr>
          <w:b/>
          <w:sz w:val="20"/>
          <w:szCs w:val="20"/>
        </w:rPr>
      </w:pPr>
      <w:r w:rsidRPr="00E32038">
        <w:rPr>
          <w:b/>
          <w:sz w:val="20"/>
          <w:szCs w:val="20"/>
        </w:rPr>
        <w:t xml:space="preserve">Rangkaian Impedansi Seri </w:t>
      </w:r>
      <w:r w:rsidR="0001568E" w:rsidRPr="00E32038">
        <w:rPr>
          <w:b/>
          <w:sz w:val="20"/>
          <w:szCs w:val="20"/>
        </w:rPr>
        <w:t>RL</w:t>
      </w:r>
    </w:p>
    <w:p w:rsidR="00A92063" w:rsidRDefault="0039668D" w:rsidP="002B4963">
      <w:pPr>
        <w:tabs>
          <w:tab w:val="left" w:pos="360"/>
          <w:tab w:val="left" w:pos="4500"/>
        </w:tabs>
        <w:ind w:right="22"/>
        <w:jc w:val="both"/>
        <w:rPr>
          <w:b/>
          <w:sz w:val="20"/>
          <w:szCs w:val="20"/>
        </w:rPr>
      </w:pPr>
      <w:r w:rsidRPr="00BF2270">
        <w:rPr>
          <w:b/>
          <w:sz w:val="20"/>
          <w:szCs w:val="20"/>
        </w:rPr>
        <w:tab/>
        <w:t xml:space="preserve">- Gambar </w:t>
      </w:r>
      <w:proofErr w:type="gramStart"/>
      <w:r w:rsidRPr="00BF2270">
        <w:rPr>
          <w:b/>
          <w:sz w:val="20"/>
          <w:szCs w:val="20"/>
        </w:rPr>
        <w:t>rangkaian</w:t>
      </w:r>
      <w:r w:rsidR="002B4963">
        <w:rPr>
          <w:b/>
          <w:sz w:val="20"/>
          <w:szCs w:val="20"/>
        </w:rPr>
        <w:t xml:space="preserve"> :</w:t>
      </w:r>
      <w:proofErr w:type="gramEnd"/>
    </w:p>
    <w:p w:rsidR="002B4963" w:rsidRDefault="002B4963" w:rsidP="002B4963">
      <w:pPr>
        <w:tabs>
          <w:tab w:val="left" w:pos="360"/>
          <w:tab w:val="left" w:pos="4500"/>
        </w:tabs>
        <w:ind w:right="22"/>
        <w:jc w:val="both"/>
        <w:rPr>
          <w:b/>
          <w:sz w:val="20"/>
          <w:szCs w:val="20"/>
        </w:rPr>
      </w:pPr>
    </w:p>
    <w:p w:rsidR="002B4963" w:rsidRDefault="002B4963" w:rsidP="002B4963">
      <w:pPr>
        <w:tabs>
          <w:tab w:val="left" w:pos="360"/>
          <w:tab w:val="left" w:pos="4500"/>
        </w:tabs>
        <w:ind w:left="450" w:right="22"/>
        <w:jc w:val="both"/>
        <w:rPr>
          <w:b/>
          <w:sz w:val="20"/>
          <w:szCs w:val="20"/>
        </w:rPr>
      </w:pPr>
      <w:r>
        <w:rPr>
          <w:noProof/>
        </w:rPr>
        <w:drawing>
          <wp:inline distT="0" distB="0" distL="0" distR="0">
            <wp:extent cx="2195859" cy="12984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l="22974" t="22599" r="21018" b="19774"/>
                    <a:stretch>
                      <a:fillRect/>
                    </a:stretch>
                  </pic:blipFill>
                  <pic:spPr bwMode="auto">
                    <a:xfrm>
                      <a:off x="0" y="0"/>
                      <a:ext cx="2216626" cy="1310728"/>
                    </a:xfrm>
                    <a:prstGeom prst="rect">
                      <a:avLst/>
                    </a:prstGeom>
                    <a:noFill/>
                    <a:ln w="9525">
                      <a:noFill/>
                      <a:miter lim="800000"/>
                      <a:headEnd/>
                      <a:tailEnd/>
                    </a:ln>
                  </pic:spPr>
                </pic:pic>
              </a:graphicData>
            </a:graphic>
          </wp:inline>
        </w:drawing>
      </w:r>
    </w:p>
    <w:p w:rsidR="0039668D" w:rsidRDefault="0039668D" w:rsidP="002B4963">
      <w:pPr>
        <w:tabs>
          <w:tab w:val="left" w:pos="360"/>
          <w:tab w:val="left" w:pos="4500"/>
        </w:tabs>
        <w:ind w:right="22"/>
        <w:jc w:val="center"/>
        <w:rPr>
          <w:i/>
          <w:sz w:val="20"/>
          <w:szCs w:val="20"/>
        </w:rPr>
      </w:pPr>
      <w:r w:rsidRPr="00A92063">
        <w:rPr>
          <w:i/>
          <w:sz w:val="20"/>
          <w:szCs w:val="20"/>
        </w:rPr>
        <w:t xml:space="preserve">Gambar </w:t>
      </w:r>
      <w:r w:rsidR="00546696">
        <w:rPr>
          <w:i/>
          <w:sz w:val="20"/>
          <w:szCs w:val="20"/>
        </w:rPr>
        <w:t>4</w:t>
      </w:r>
      <w:r>
        <w:rPr>
          <w:i/>
          <w:sz w:val="20"/>
          <w:szCs w:val="20"/>
        </w:rPr>
        <w:t>.1</w:t>
      </w:r>
      <w:r w:rsidR="00546696">
        <w:rPr>
          <w:i/>
          <w:sz w:val="20"/>
          <w:szCs w:val="20"/>
        </w:rPr>
        <w:t>2</w:t>
      </w:r>
      <w:r>
        <w:rPr>
          <w:i/>
          <w:sz w:val="20"/>
          <w:szCs w:val="20"/>
        </w:rPr>
        <w:t xml:space="preserve"> Rangkaian Seri RL</w:t>
      </w:r>
    </w:p>
    <w:p w:rsidR="00F258AE" w:rsidRDefault="00F258AE" w:rsidP="002B4963">
      <w:pPr>
        <w:tabs>
          <w:tab w:val="left" w:pos="360"/>
          <w:tab w:val="left" w:pos="4500"/>
        </w:tabs>
        <w:ind w:right="22"/>
        <w:jc w:val="center"/>
        <w:rPr>
          <w:i/>
          <w:sz w:val="20"/>
          <w:szCs w:val="20"/>
        </w:rPr>
      </w:pPr>
    </w:p>
    <w:p w:rsidR="00074C68" w:rsidRDefault="00074C68" w:rsidP="002B4963">
      <w:pPr>
        <w:tabs>
          <w:tab w:val="left" w:pos="360"/>
          <w:tab w:val="left" w:pos="4500"/>
        </w:tabs>
        <w:ind w:right="22"/>
        <w:jc w:val="both"/>
        <w:rPr>
          <w:b/>
          <w:sz w:val="20"/>
          <w:szCs w:val="20"/>
        </w:rPr>
      </w:pPr>
      <w:r w:rsidRPr="00BF2270">
        <w:rPr>
          <w:b/>
          <w:sz w:val="20"/>
          <w:szCs w:val="20"/>
        </w:rPr>
        <w:tab/>
        <w:t>- Langkah percobaan</w:t>
      </w:r>
    </w:p>
    <w:p w:rsidR="008B2D91" w:rsidRPr="008B2D91" w:rsidRDefault="008B2D91" w:rsidP="002B4963">
      <w:pPr>
        <w:tabs>
          <w:tab w:val="left" w:pos="360"/>
          <w:tab w:val="left" w:pos="4500"/>
        </w:tabs>
        <w:ind w:right="22"/>
        <w:jc w:val="both"/>
        <w:rPr>
          <w:b/>
          <w:sz w:val="10"/>
          <w:szCs w:val="10"/>
        </w:rPr>
      </w:pPr>
    </w:p>
    <w:p w:rsidR="00F258AE" w:rsidRDefault="00756D00" w:rsidP="002B4963">
      <w:pPr>
        <w:tabs>
          <w:tab w:val="left" w:pos="360"/>
          <w:tab w:val="left" w:pos="4500"/>
        </w:tabs>
        <w:ind w:left="360" w:right="22"/>
        <w:jc w:val="both"/>
        <w:rPr>
          <w:b/>
          <w:sz w:val="20"/>
          <w:szCs w:val="20"/>
        </w:rPr>
      </w:pPr>
      <w:r>
        <w:rPr>
          <w:noProof/>
        </w:rPr>
        <w:drawing>
          <wp:inline distT="0" distB="0" distL="0" distR="0">
            <wp:extent cx="2305050" cy="1676400"/>
            <wp:effectExtent l="0" t="0" r="3810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756D00" w:rsidRDefault="00756D00" w:rsidP="002B4963">
      <w:pPr>
        <w:tabs>
          <w:tab w:val="left" w:pos="360"/>
          <w:tab w:val="left" w:pos="4500"/>
        </w:tabs>
        <w:ind w:right="22"/>
        <w:jc w:val="center"/>
        <w:rPr>
          <w:i/>
          <w:sz w:val="20"/>
          <w:szCs w:val="20"/>
        </w:rPr>
      </w:pPr>
      <w:r w:rsidRPr="00A92063">
        <w:rPr>
          <w:i/>
          <w:sz w:val="20"/>
          <w:szCs w:val="20"/>
        </w:rPr>
        <w:t xml:space="preserve">Gambar </w:t>
      </w:r>
      <w:r w:rsidR="0041571F">
        <w:rPr>
          <w:i/>
          <w:sz w:val="20"/>
          <w:szCs w:val="20"/>
        </w:rPr>
        <w:t>4.13</w:t>
      </w:r>
      <w:r>
        <w:rPr>
          <w:i/>
          <w:sz w:val="20"/>
          <w:szCs w:val="20"/>
        </w:rPr>
        <w:t xml:space="preserve"> Langkah Percobaan </w:t>
      </w:r>
      <w:r w:rsidR="0041571F">
        <w:rPr>
          <w:i/>
          <w:sz w:val="20"/>
          <w:szCs w:val="20"/>
        </w:rPr>
        <w:t>Rangkaian Seri RL</w:t>
      </w:r>
    </w:p>
    <w:p w:rsidR="00F258AE" w:rsidRDefault="00F258AE" w:rsidP="002B4963">
      <w:pPr>
        <w:tabs>
          <w:tab w:val="left" w:pos="360"/>
          <w:tab w:val="left" w:pos="4500"/>
        </w:tabs>
        <w:ind w:right="22"/>
        <w:jc w:val="center"/>
        <w:rPr>
          <w:i/>
          <w:sz w:val="20"/>
          <w:szCs w:val="20"/>
        </w:rPr>
      </w:pPr>
    </w:p>
    <w:p w:rsidR="0039668D" w:rsidRDefault="0023377F" w:rsidP="00A179F4">
      <w:pPr>
        <w:pStyle w:val="ListParagraph"/>
        <w:numPr>
          <w:ilvl w:val="0"/>
          <w:numId w:val="9"/>
        </w:numPr>
        <w:tabs>
          <w:tab w:val="left" w:pos="360"/>
          <w:tab w:val="left" w:pos="4500"/>
        </w:tabs>
        <w:ind w:right="22"/>
        <w:jc w:val="both"/>
        <w:rPr>
          <w:b/>
          <w:sz w:val="20"/>
          <w:szCs w:val="20"/>
        </w:rPr>
      </w:pPr>
      <w:r w:rsidRPr="0039668D">
        <w:rPr>
          <w:b/>
          <w:sz w:val="20"/>
          <w:szCs w:val="20"/>
        </w:rPr>
        <w:t xml:space="preserve">Rangkaian Impedansi Seri </w:t>
      </w:r>
      <w:r w:rsidR="0001568E" w:rsidRPr="0039668D">
        <w:rPr>
          <w:b/>
          <w:sz w:val="20"/>
          <w:szCs w:val="20"/>
        </w:rPr>
        <w:t>RC</w:t>
      </w:r>
    </w:p>
    <w:p w:rsidR="0039668D" w:rsidRPr="0039668D" w:rsidRDefault="0039668D" w:rsidP="002B4963">
      <w:pPr>
        <w:pStyle w:val="ListParagraph"/>
        <w:tabs>
          <w:tab w:val="left" w:pos="360"/>
          <w:tab w:val="left" w:pos="4500"/>
        </w:tabs>
        <w:ind w:left="360" w:right="22"/>
        <w:jc w:val="both"/>
        <w:rPr>
          <w:b/>
          <w:sz w:val="20"/>
          <w:szCs w:val="20"/>
        </w:rPr>
      </w:pPr>
    </w:p>
    <w:p w:rsidR="0039668D" w:rsidRDefault="0039668D" w:rsidP="002B4963">
      <w:pPr>
        <w:tabs>
          <w:tab w:val="left" w:pos="360"/>
          <w:tab w:val="left" w:pos="4500"/>
        </w:tabs>
        <w:ind w:right="22"/>
        <w:jc w:val="both"/>
        <w:rPr>
          <w:b/>
          <w:sz w:val="20"/>
          <w:szCs w:val="20"/>
        </w:rPr>
      </w:pPr>
      <w:r w:rsidRPr="00BF2270">
        <w:rPr>
          <w:b/>
          <w:sz w:val="20"/>
          <w:szCs w:val="20"/>
        </w:rPr>
        <w:tab/>
        <w:t>- Gambar rangkaian</w:t>
      </w:r>
    </w:p>
    <w:p w:rsidR="00BA2651" w:rsidRDefault="00BA2651" w:rsidP="00E32038">
      <w:pPr>
        <w:tabs>
          <w:tab w:val="left" w:pos="360"/>
          <w:tab w:val="left" w:pos="4500"/>
        </w:tabs>
        <w:ind w:left="540" w:right="22"/>
        <w:jc w:val="both"/>
        <w:rPr>
          <w:b/>
          <w:sz w:val="20"/>
          <w:szCs w:val="20"/>
        </w:rPr>
      </w:pPr>
      <w:r>
        <w:rPr>
          <w:noProof/>
        </w:rPr>
        <w:drawing>
          <wp:inline distT="0" distB="0" distL="0" distR="0">
            <wp:extent cx="2254001" cy="159067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21486" t="24011" r="21679" b="17514"/>
                    <a:stretch>
                      <a:fillRect/>
                    </a:stretch>
                  </pic:blipFill>
                  <pic:spPr bwMode="auto">
                    <a:xfrm>
                      <a:off x="0" y="0"/>
                      <a:ext cx="2302027" cy="1624568"/>
                    </a:xfrm>
                    <a:prstGeom prst="rect">
                      <a:avLst/>
                    </a:prstGeom>
                    <a:noFill/>
                    <a:ln w="9525">
                      <a:noFill/>
                      <a:miter lim="800000"/>
                      <a:headEnd/>
                      <a:tailEnd/>
                    </a:ln>
                  </pic:spPr>
                </pic:pic>
              </a:graphicData>
            </a:graphic>
          </wp:inline>
        </w:drawing>
      </w:r>
    </w:p>
    <w:p w:rsidR="009E3B94" w:rsidRDefault="00BA2651" w:rsidP="0041571F">
      <w:pPr>
        <w:tabs>
          <w:tab w:val="left" w:pos="360"/>
          <w:tab w:val="left" w:pos="4500"/>
        </w:tabs>
        <w:ind w:right="22"/>
        <w:jc w:val="center"/>
        <w:rPr>
          <w:i/>
          <w:sz w:val="20"/>
          <w:szCs w:val="20"/>
        </w:rPr>
      </w:pPr>
      <w:r w:rsidRPr="00A92063">
        <w:rPr>
          <w:i/>
          <w:sz w:val="20"/>
          <w:szCs w:val="20"/>
        </w:rPr>
        <w:t xml:space="preserve">Gambar </w:t>
      </w:r>
      <w:r w:rsidR="0041571F">
        <w:rPr>
          <w:i/>
          <w:sz w:val="20"/>
          <w:szCs w:val="20"/>
        </w:rPr>
        <w:t>4.14</w:t>
      </w:r>
      <w:r>
        <w:rPr>
          <w:i/>
          <w:sz w:val="20"/>
          <w:szCs w:val="20"/>
        </w:rPr>
        <w:t xml:space="preserve"> Rangkaian Seri RC</w:t>
      </w:r>
    </w:p>
    <w:p w:rsidR="0039668D" w:rsidRDefault="0039668D" w:rsidP="002B4963">
      <w:pPr>
        <w:tabs>
          <w:tab w:val="left" w:pos="360"/>
          <w:tab w:val="left" w:pos="4500"/>
        </w:tabs>
        <w:ind w:right="22"/>
        <w:jc w:val="both"/>
        <w:rPr>
          <w:b/>
          <w:sz w:val="20"/>
          <w:szCs w:val="20"/>
        </w:rPr>
      </w:pPr>
      <w:r w:rsidRPr="00BF2270">
        <w:rPr>
          <w:b/>
          <w:sz w:val="20"/>
          <w:szCs w:val="20"/>
        </w:rPr>
        <w:lastRenderedPageBreak/>
        <w:tab/>
        <w:t>- Langkah percobaan</w:t>
      </w:r>
    </w:p>
    <w:p w:rsidR="0089017D" w:rsidRPr="0089017D" w:rsidRDefault="0039668D" w:rsidP="0089017D">
      <w:pPr>
        <w:tabs>
          <w:tab w:val="left" w:pos="360"/>
          <w:tab w:val="left" w:pos="4500"/>
        </w:tabs>
        <w:ind w:right="22"/>
        <w:jc w:val="center"/>
        <w:rPr>
          <w:b/>
          <w:sz w:val="20"/>
          <w:szCs w:val="20"/>
        </w:rPr>
      </w:pPr>
      <w:r>
        <w:rPr>
          <w:noProof/>
        </w:rPr>
        <w:drawing>
          <wp:inline distT="0" distB="0" distL="0" distR="0">
            <wp:extent cx="2114550" cy="1516380"/>
            <wp:effectExtent l="0" t="0" r="19050" b="762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F258AE" w:rsidRDefault="0023377F" w:rsidP="002B4963">
      <w:pPr>
        <w:tabs>
          <w:tab w:val="left" w:pos="360"/>
          <w:tab w:val="left" w:pos="4500"/>
        </w:tabs>
        <w:ind w:right="22"/>
        <w:jc w:val="center"/>
        <w:rPr>
          <w:i/>
          <w:sz w:val="18"/>
          <w:szCs w:val="20"/>
        </w:rPr>
      </w:pPr>
      <w:r>
        <w:rPr>
          <w:i/>
          <w:sz w:val="18"/>
          <w:szCs w:val="20"/>
        </w:rPr>
        <w:t xml:space="preserve">Gambar </w:t>
      </w:r>
      <w:r w:rsidR="0041571F">
        <w:rPr>
          <w:i/>
          <w:sz w:val="18"/>
          <w:szCs w:val="20"/>
        </w:rPr>
        <w:t>4.15</w:t>
      </w:r>
      <w:r w:rsidR="0039668D" w:rsidRPr="0001568E">
        <w:rPr>
          <w:i/>
          <w:sz w:val="18"/>
          <w:szCs w:val="20"/>
        </w:rPr>
        <w:t xml:space="preserve"> </w:t>
      </w:r>
      <w:r w:rsidR="0041571F" w:rsidRPr="0041571F">
        <w:rPr>
          <w:i/>
          <w:sz w:val="18"/>
          <w:szCs w:val="20"/>
        </w:rPr>
        <w:t xml:space="preserve">Langkah Percobaan </w:t>
      </w:r>
      <w:r w:rsidR="0039668D" w:rsidRPr="0001568E">
        <w:rPr>
          <w:i/>
          <w:sz w:val="18"/>
          <w:szCs w:val="20"/>
        </w:rPr>
        <w:t>Rangkaian Seri RC</w:t>
      </w:r>
    </w:p>
    <w:p w:rsidR="00E32038" w:rsidRPr="003251BF" w:rsidRDefault="00E32038" w:rsidP="002B4963">
      <w:pPr>
        <w:tabs>
          <w:tab w:val="left" w:pos="360"/>
          <w:tab w:val="left" w:pos="4500"/>
        </w:tabs>
        <w:ind w:right="22"/>
        <w:jc w:val="center"/>
        <w:rPr>
          <w:i/>
          <w:sz w:val="18"/>
          <w:szCs w:val="20"/>
        </w:rPr>
      </w:pPr>
    </w:p>
    <w:p w:rsidR="0039668D" w:rsidRPr="003251BF" w:rsidRDefault="0023377F" w:rsidP="00A179F4">
      <w:pPr>
        <w:pStyle w:val="ListParagraph"/>
        <w:numPr>
          <w:ilvl w:val="0"/>
          <w:numId w:val="9"/>
        </w:numPr>
        <w:tabs>
          <w:tab w:val="left" w:pos="360"/>
          <w:tab w:val="left" w:pos="4500"/>
        </w:tabs>
        <w:ind w:right="22"/>
        <w:jc w:val="both"/>
        <w:rPr>
          <w:b/>
          <w:sz w:val="20"/>
          <w:szCs w:val="20"/>
        </w:rPr>
      </w:pPr>
      <w:r w:rsidRPr="003251BF">
        <w:rPr>
          <w:b/>
          <w:sz w:val="20"/>
          <w:szCs w:val="20"/>
        </w:rPr>
        <w:t xml:space="preserve">Rangkaian Impedansi Seri </w:t>
      </w:r>
      <w:r w:rsidR="0001568E" w:rsidRPr="003251BF">
        <w:rPr>
          <w:b/>
          <w:sz w:val="20"/>
          <w:szCs w:val="20"/>
        </w:rPr>
        <w:t>RLC</w:t>
      </w:r>
    </w:p>
    <w:p w:rsidR="0039668D" w:rsidRDefault="0039668D" w:rsidP="002B4963">
      <w:pPr>
        <w:tabs>
          <w:tab w:val="left" w:pos="360"/>
          <w:tab w:val="left" w:pos="4500"/>
        </w:tabs>
        <w:ind w:right="22"/>
        <w:jc w:val="both"/>
        <w:rPr>
          <w:b/>
          <w:sz w:val="20"/>
          <w:szCs w:val="20"/>
        </w:rPr>
      </w:pPr>
      <w:r w:rsidRPr="00BF2270">
        <w:rPr>
          <w:b/>
          <w:sz w:val="20"/>
          <w:szCs w:val="20"/>
        </w:rPr>
        <w:tab/>
        <w:t xml:space="preserve">- Gambar </w:t>
      </w:r>
      <w:proofErr w:type="gramStart"/>
      <w:r w:rsidRPr="00BF2270">
        <w:rPr>
          <w:b/>
          <w:sz w:val="20"/>
          <w:szCs w:val="20"/>
        </w:rPr>
        <w:t>rangkaian</w:t>
      </w:r>
      <w:r w:rsidR="003251BF">
        <w:rPr>
          <w:b/>
          <w:sz w:val="20"/>
          <w:szCs w:val="20"/>
        </w:rPr>
        <w:t xml:space="preserve"> :</w:t>
      </w:r>
      <w:proofErr w:type="gramEnd"/>
    </w:p>
    <w:p w:rsidR="0039668D" w:rsidRDefault="0039668D" w:rsidP="002B4963">
      <w:pPr>
        <w:tabs>
          <w:tab w:val="left" w:pos="360"/>
          <w:tab w:val="left" w:pos="4500"/>
        </w:tabs>
        <w:ind w:right="22"/>
        <w:jc w:val="both"/>
        <w:rPr>
          <w:noProof/>
        </w:rPr>
      </w:pPr>
    </w:p>
    <w:p w:rsidR="0039668D" w:rsidRDefault="0039668D" w:rsidP="00E32038">
      <w:pPr>
        <w:tabs>
          <w:tab w:val="left" w:pos="450"/>
          <w:tab w:val="left" w:pos="4500"/>
        </w:tabs>
        <w:ind w:left="450" w:right="22"/>
        <w:jc w:val="both"/>
        <w:rPr>
          <w:b/>
          <w:sz w:val="20"/>
          <w:szCs w:val="20"/>
        </w:rPr>
      </w:pPr>
      <w:r>
        <w:rPr>
          <w:noProof/>
        </w:rPr>
        <w:drawing>
          <wp:inline distT="0" distB="0" distL="0" distR="0">
            <wp:extent cx="2105025" cy="14120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cstate="print"/>
                    <a:srcRect l="11897" t="23248" r="11927" b="20904"/>
                    <a:stretch/>
                  </pic:blipFill>
                  <pic:spPr bwMode="auto">
                    <a:xfrm>
                      <a:off x="0" y="0"/>
                      <a:ext cx="2134578" cy="1431907"/>
                    </a:xfrm>
                    <a:prstGeom prst="rect">
                      <a:avLst/>
                    </a:prstGeom>
                    <a:noFill/>
                    <a:ln>
                      <a:noFill/>
                    </a:ln>
                    <a:extLst>
                      <a:ext uri="{53640926-AAD7-44D8-BBD7-CCE9431645EC}">
                        <a14:shadowObscured xmlns:a14="http://schemas.microsoft.com/office/drawing/2010/main"/>
                      </a:ext>
                    </a:extLst>
                  </pic:spPr>
                </pic:pic>
              </a:graphicData>
            </a:graphic>
          </wp:inline>
        </w:drawing>
      </w:r>
    </w:p>
    <w:p w:rsidR="0001568E" w:rsidRPr="00F258AE" w:rsidRDefault="0039668D" w:rsidP="002B4963">
      <w:pPr>
        <w:tabs>
          <w:tab w:val="left" w:pos="4500"/>
        </w:tabs>
        <w:ind w:left="360" w:right="22"/>
        <w:jc w:val="center"/>
        <w:rPr>
          <w:i/>
          <w:sz w:val="18"/>
          <w:szCs w:val="20"/>
        </w:rPr>
      </w:pPr>
      <w:r w:rsidRPr="0001568E">
        <w:rPr>
          <w:i/>
          <w:sz w:val="18"/>
          <w:szCs w:val="20"/>
        </w:rPr>
        <w:t xml:space="preserve">Gambar </w:t>
      </w:r>
      <w:r w:rsidR="0041571F">
        <w:rPr>
          <w:i/>
          <w:sz w:val="18"/>
          <w:szCs w:val="20"/>
        </w:rPr>
        <w:t>4.16</w:t>
      </w:r>
      <w:r w:rsidRPr="0001568E">
        <w:rPr>
          <w:i/>
          <w:sz w:val="18"/>
          <w:szCs w:val="20"/>
        </w:rPr>
        <w:t xml:space="preserve"> Rangkaian Seri RLC</w:t>
      </w:r>
    </w:p>
    <w:p w:rsidR="0001568E" w:rsidRDefault="0001568E" w:rsidP="002B4963">
      <w:pPr>
        <w:tabs>
          <w:tab w:val="left" w:pos="360"/>
          <w:tab w:val="left" w:pos="4500"/>
        </w:tabs>
        <w:ind w:right="22"/>
        <w:jc w:val="center"/>
        <w:rPr>
          <w:i/>
          <w:sz w:val="20"/>
          <w:szCs w:val="20"/>
        </w:rPr>
      </w:pPr>
    </w:p>
    <w:p w:rsidR="0039668D" w:rsidRDefault="00756D00" w:rsidP="002B4963">
      <w:pPr>
        <w:tabs>
          <w:tab w:val="left" w:pos="360"/>
          <w:tab w:val="left" w:pos="4500"/>
        </w:tabs>
        <w:ind w:right="22"/>
        <w:jc w:val="both"/>
        <w:rPr>
          <w:b/>
          <w:sz w:val="20"/>
          <w:szCs w:val="20"/>
        </w:rPr>
      </w:pPr>
      <w:r w:rsidRPr="00BF2270">
        <w:rPr>
          <w:b/>
          <w:sz w:val="20"/>
          <w:szCs w:val="20"/>
        </w:rPr>
        <w:tab/>
        <w:t xml:space="preserve">- Langkah </w:t>
      </w:r>
      <w:proofErr w:type="gramStart"/>
      <w:r w:rsidRPr="00BF2270">
        <w:rPr>
          <w:b/>
          <w:sz w:val="20"/>
          <w:szCs w:val="20"/>
        </w:rPr>
        <w:t>percobaan</w:t>
      </w:r>
      <w:r w:rsidR="003251BF">
        <w:rPr>
          <w:b/>
          <w:sz w:val="20"/>
          <w:szCs w:val="20"/>
        </w:rPr>
        <w:t xml:space="preserve"> :</w:t>
      </w:r>
      <w:proofErr w:type="gramEnd"/>
    </w:p>
    <w:p w:rsidR="0039668D" w:rsidRDefault="0039668D" w:rsidP="002B4963">
      <w:pPr>
        <w:tabs>
          <w:tab w:val="left" w:pos="360"/>
          <w:tab w:val="left" w:pos="4500"/>
        </w:tabs>
        <w:ind w:right="22"/>
        <w:jc w:val="center"/>
        <w:rPr>
          <w:b/>
          <w:sz w:val="20"/>
          <w:szCs w:val="20"/>
        </w:rPr>
      </w:pPr>
      <w:r>
        <w:rPr>
          <w:noProof/>
        </w:rPr>
        <w:drawing>
          <wp:inline distT="0" distB="0" distL="0" distR="0">
            <wp:extent cx="2238375" cy="1638300"/>
            <wp:effectExtent l="0" t="0" r="9525"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E32038" w:rsidRPr="0041571F" w:rsidRDefault="00756D00" w:rsidP="0089017D">
      <w:pPr>
        <w:tabs>
          <w:tab w:val="left" w:pos="360"/>
          <w:tab w:val="left" w:pos="4500"/>
        </w:tabs>
        <w:ind w:right="22"/>
        <w:jc w:val="center"/>
        <w:rPr>
          <w:i/>
          <w:sz w:val="18"/>
          <w:szCs w:val="20"/>
        </w:rPr>
      </w:pPr>
      <w:r w:rsidRPr="0041571F">
        <w:rPr>
          <w:i/>
          <w:sz w:val="18"/>
          <w:szCs w:val="20"/>
        </w:rPr>
        <w:t xml:space="preserve">Gambar </w:t>
      </w:r>
      <w:r w:rsidR="0041571F" w:rsidRPr="0041571F">
        <w:rPr>
          <w:i/>
          <w:sz w:val="18"/>
          <w:szCs w:val="20"/>
        </w:rPr>
        <w:t>4.17</w:t>
      </w:r>
      <w:r w:rsidRPr="0041571F">
        <w:rPr>
          <w:i/>
          <w:sz w:val="18"/>
          <w:szCs w:val="20"/>
        </w:rPr>
        <w:t xml:space="preserve"> </w:t>
      </w:r>
      <w:r w:rsidR="0041571F" w:rsidRPr="0041571F">
        <w:rPr>
          <w:i/>
          <w:sz w:val="18"/>
          <w:szCs w:val="20"/>
        </w:rPr>
        <w:t xml:space="preserve">Langkah Percobaan </w:t>
      </w:r>
      <w:r w:rsidRPr="0041571F">
        <w:rPr>
          <w:i/>
          <w:sz w:val="18"/>
          <w:szCs w:val="20"/>
        </w:rPr>
        <w:t>Rangkaian Seri RLC</w:t>
      </w:r>
    </w:p>
    <w:p w:rsidR="00E32038" w:rsidRDefault="00E32038" w:rsidP="002B4963">
      <w:pPr>
        <w:tabs>
          <w:tab w:val="left" w:pos="360"/>
          <w:tab w:val="left" w:pos="4500"/>
        </w:tabs>
        <w:ind w:right="22"/>
        <w:jc w:val="center"/>
        <w:rPr>
          <w:i/>
          <w:sz w:val="20"/>
          <w:szCs w:val="20"/>
        </w:rPr>
      </w:pPr>
    </w:p>
    <w:p w:rsidR="0039668D" w:rsidRDefault="0039668D" w:rsidP="002B4963">
      <w:pPr>
        <w:tabs>
          <w:tab w:val="left" w:pos="360"/>
          <w:tab w:val="left" w:pos="4500"/>
        </w:tabs>
        <w:ind w:left="540" w:right="22" w:hanging="540"/>
        <w:jc w:val="both"/>
        <w:rPr>
          <w:b/>
          <w:sz w:val="20"/>
          <w:szCs w:val="20"/>
        </w:rPr>
      </w:pPr>
      <w:r>
        <w:rPr>
          <w:b/>
          <w:sz w:val="20"/>
          <w:szCs w:val="20"/>
        </w:rPr>
        <w:t>3.</w:t>
      </w:r>
      <w:r w:rsidR="0001568E">
        <w:rPr>
          <w:b/>
          <w:sz w:val="20"/>
          <w:szCs w:val="20"/>
        </w:rPr>
        <w:t xml:space="preserve">2 </w:t>
      </w:r>
      <w:proofErr w:type="gramStart"/>
      <w:r w:rsidR="0023377F">
        <w:rPr>
          <w:b/>
          <w:sz w:val="20"/>
          <w:szCs w:val="20"/>
        </w:rPr>
        <w:t xml:space="preserve">Percobaan </w:t>
      </w:r>
      <w:r w:rsidR="0023377F" w:rsidRPr="00BF2270">
        <w:rPr>
          <w:b/>
          <w:sz w:val="20"/>
          <w:szCs w:val="20"/>
        </w:rPr>
        <w:t xml:space="preserve"> Rangkaian</w:t>
      </w:r>
      <w:proofErr w:type="gramEnd"/>
      <w:r w:rsidR="0023377F" w:rsidRPr="00BF2270">
        <w:rPr>
          <w:b/>
          <w:sz w:val="20"/>
          <w:szCs w:val="20"/>
        </w:rPr>
        <w:t xml:space="preserve"> </w:t>
      </w:r>
      <w:r w:rsidR="0023377F">
        <w:rPr>
          <w:b/>
          <w:sz w:val="20"/>
          <w:szCs w:val="20"/>
        </w:rPr>
        <w:t>Impedansi Paralel</w:t>
      </w:r>
    </w:p>
    <w:p w:rsidR="00E32038" w:rsidRDefault="00E32038" w:rsidP="002B4963">
      <w:pPr>
        <w:tabs>
          <w:tab w:val="left" w:pos="360"/>
          <w:tab w:val="left" w:pos="4500"/>
        </w:tabs>
        <w:ind w:left="540" w:right="22" w:hanging="540"/>
        <w:jc w:val="both"/>
        <w:rPr>
          <w:b/>
          <w:sz w:val="20"/>
          <w:szCs w:val="20"/>
        </w:rPr>
      </w:pPr>
    </w:p>
    <w:p w:rsidR="00756D00" w:rsidRPr="003251BF" w:rsidRDefault="0023377F" w:rsidP="00A179F4">
      <w:pPr>
        <w:pStyle w:val="ListParagraph"/>
        <w:numPr>
          <w:ilvl w:val="0"/>
          <w:numId w:val="10"/>
        </w:numPr>
        <w:tabs>
          <w:tab w:val="left" w:pos="360"/>
          <w:tab w:val="left" w:pos="4500"/>
        </w:tabs>
        <w:ind w:right="22"/>
        <w:jc w:val="both"/>
        <w:rPr>
          <w:b/>
          <w:sz w:val="20"/>
          <w:szCs w:val="20"/>
        </w:rPr>
      </w:pPr>
      <w:r w:rsidRPr="003251BF">
        <w:rPr>
          <w:b/>
          <w:sz w:val="20"/>
          <w:szCs w:val="20"/>
        </w:rPr>
        <w:t>Rangkaian Impedansi Paralel</w:t>
      </w:r>
      <w:r w:rsidR="0001568E" w:rsidRPr="003251BF">
        <w:rPr>
          <w:b/>
          <w:sz w:val="20"/>
          <w:szCs w:val="20"/>
        </w:rPr>
        <w:t xml:space="preserve"> RL</w:t>
      </w:r>
    </w:p>
    <w:p w:rsidR="00756D00" w:rsidRDefault="00756D00" w:rsidP="002B4963">
      <w:pPr>
        <w:tabs>
          <w:tab w:val="left" w:pos="360"/>
          <w:tab w:val="left" w:pos="4500"/>
        </w:tabs>
        <w:ind w:right="22"/>
        <w:jc w:val="both"/>
        <w:rPr>
          <w:b/>
          <w:sz w:val="20"/>
          <w:szCs w:val="20"/>
        </w:rPr>
      </w:pPr>
      <w:r w:rsidRPr="00BF2270">
        <w:rPr>
          <w:b/>
          <w:sz w:val="20"/>
          <w:szCs w:val="20"/>
        </w:rPr>
        <w:tab/>
        <w:t>- Gambar rangkaian</w:t>
      </w:r>
    </w:p>
    <w:p w:rsidR="00756D00" w:rsidRDefault="00756D00" w:rsidP="002B4963">
      <w:pPr>
        <w:tabs>
          <w:tab w:val="left" w:pos="360"/>
          <w:tab w:val="left" w:pos="4500"/>
        </w:tabs>
        <w:ind w:right="22"/>
        <w:jc w:val="both"/>
        <w:rPr>
          <w:b/>
          <w:sz w:val="20"/>
          <w:szCs w:val="20"/>
        </w:rPr>
      </w:pPr>
    </w:p>
    <w:p w:rsidR="00756D00" w:rsidRDefault="00756D00" w:rsidP="002B4963">
      <w:pPr>
        <w:tabs>
          <w:tab w:val="left" w:pos="360"/>
          <w:tab w:val="left" w:pos="4500"/>
        </w:tabs>
        <w:ind w:right="22"/>
        <w:jc w:val="center"/>
        <w:rPr>
          <w:b/>
          <w:sz w:val="20"/>
          <w:szCs w:val="20"/>
        </w:rPr>
      </w:pPr>
      <w:r w:rsidRPr="00A64E49">
        <w:rPr>
          <w:noProof/>
        </w:rPr>
        <w:drawing>
          <wp:inline distT="0" distB="0" distL="0" distR="0">
            <wp:extent cx="2292774" cy="1133475"/>
            <wp:effectExtent l="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l="28752" t="27401" r="14241" b="20056"/>
                    <a:stretch>
                      <a:fillRect/>
                    </a:stretch>
                  </pic:blipFill>
                  <pic:spPr bwMode="auto">
                    <a:xfrm>
                      <a:off x="0" y="0"/>
                      <a:ext cx="2292774" cy="1133475"/>
                    </a:xfrm>
                    <a:prstGeom prst="rect">
                      <a:avLst/>
                    </a:prstGeom>
                    <a:noFill/>
                    <a:ln w="9525">
                      <a:noFill/>
                      <a:miter lim="800000"/>
                      <a:headEnd/>
                      <a:tailEnd/>
                    </a:ln>
                  </pic:spPr>
                </pic:pic>
              </a:graphicData>
            </a:graphic>
          </wp:inline>
        </w:drawing>
      </w:r>
    </w:p>
    <w:p w:rsidR="00756D00" w:rsidRDefault="00756D00" w:rsidP="002B4963">
      <w:pPr>
        <w:tabs>
          <w:tab w:val="left" w:pos="360"/>
          <w:tab w:val="left" w:pos="4500"/>
        </w:tabs>
        <w:ind w:right="22"/>
        <w:jc w:val="center"/>
        <w:rPr>
          <w:i/>
          <w:sz w:val="20"/>
          <w:szCs w:val="20"/>
        </w:rPr>
      </w:pPr>
      <w:r w:rsidRPr="00A92063">
        <w:rPr>
          <w:i/>
          <w:sz w:val="20"/>
          <w:szCs w:val="20"/>
        </w:rPr>
        <w:t xml:space="preserve">Gambar </w:t>
      </w:r>
      <w:r w:rsidR="0041571F">
        <w:rPr>
          <w:i/>
          <w:sz w:val="20"/>
          <w:szCs w:val="20"/>
        </w:rPr>
        <w:t>4.18</w:t>
      </w:r>
      <w:r>
        <w:rPr>
          <w:i/>
          <w:sz w:val="20"/>
          <w:szCs w:val="20"/>
        </w:rPr>
        <w:t xml:space="preserve"> Rangkaian Paralel RL</w:t>
      </w:r>
    </w:p>
    <w:p w:rsidR="00756D00" w:rsidRDefault="00756D00" w:rsidP="002B4963">
      <w:pPr>
        <w:tabs>
          <w:tab w:val="left" w:pos="360"/>
          <w:tab w:val="left" w:pos="4500"/>
        </w:tabs>
        <w:ind w:right="22"/>
        <w:jc w:val="both"/>
        <w:rPr>
          <w:b/>
          <w:sz w:val="20"/>
          <w:szCs w:val="20"/>
        </w:rPr>
      </w:pPr>
      <w:r w:rsidRPr="00BF2270">
        <w:rPr>
          <w:b/>
          <w:sz w:val="20"/>
          <w:szCs w:val="20"/>
        </w:rPr>
        <w:tab/>
        <w:t xml:space="preserve">- Langkah </w:t>
      </w:r>
      <w:proofErr w:type="gramStart"/>
      <w:r w:rsidRPr="00BF2270">
        <w:rPr>
          <w:b/>
          <w:sz w:val="20"/>
          <w:szCs w:val="20"/>
        </w:rPr>
        <w:t>percobaan</w:t>
      </w:r>
      <w:r w:rsidR="003251BF">
        <w:rPr>
          <w:b/>
          <w:sz w:val="20"/>
          <w:szCs w:val="20"/>
        </w:rPr>
        <w:t xml:space="preserve"> :</w:t>
      </w:r>
      <w:proofErr w:type="gramEnd"/>
    </w:p>
    <w:p w:rsidR="00756D00" w:rsidRDefault="00756D00" w:rsidP="002B4963">
      <w:pPr>
        <w:tabs>
          <w:tab w:val="left" w:pos="360"/>
          <w:tab w:val="left" w:pos="4500"/>
        </w:tabs>
        <w:ind w:right="22"/>
        <w:jc w:val="center"/>
        <w:rPr>
          <w:i/>
          <w:sz w:val="20"/>
          <w:szCs w:val="20"/>
        </w:rPr>
      </w:pPr>
      <w:r>
        <w:rPr>
          <w:noProof/>
        </w:rPr>
        <w:lastRenderedPageBreak/>
        <w:drawing>
          <wp:inline distT="0" distB="0" distL="0" distR="0">
            <wp:extent cx="2143125" cy="1590675"/>
            <wp:effectExtent l="0" t="0" r="9525"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756D00" w:rsidRPr="0041571F" w:rsidRDefault="00756D00" w:rsidP="002B4963">
      <w:pPr>
        <w:tabs>
          <w:tab w:val="left" w:pos="360"/>
          <w:tab w:val="left" w:pos="4500"/>
        </w:tabs>
        <w:ind w:right="22"/>
        <w:jc w:val="center"/>
        <w:rPr>
          <w:i/>
          <w:sz w:val="18"/>
          <w:szCs w:val="20"/>
        </w:rPr>
      </w:pPr>
      <w:r w:rsidRPr="0041571F">
        <w:rPr>
          <w:i/>
          <w:sz w:val="18"/>
          <w:szCs w:val="20"/>
        </w:rPr>
        <w:t xml:space="preserve">Gambar </w:t>
      </w:r>
      <w:r w:rsidR="0041571F" w:rsidRPr="0041571F">
        <w:rPr>
          <w:i/>
          <w:sz w:val="18"/>
          <w:szCs w:val="20"/>
        </w:rPr>
        <w:t>4.19</w:t>
      </w:r>
      <w:r w:rsidRPr="0041571F">
        <w:rPr>
          <w:i/>
          <w:sz w:val="18"/>
          <w:szCs w:val="20"/>
        </w:rPr>
        <w:t xml:space="preserve"> Langkah Percobaan </w:t>
      </w:r>
      <w:r w:rsidR="0041571F" w:rsidRPr="0041571F">
        <w:rPr>
          <w:i/>
          <w:sz w:val="18"/>
          <w:szCs w:val="20"/>
        </w:rPr>
        <w:t>Rangkaian Paralel RL</w:t>
      </w:r>
    </w:p>
    <w:p w:rsidR="00F258AE" w:rsidRDefault="00F258AE" w:rsidP="002B4963">
      <w:pPr>
        <w:tabs>
          <w:tab w:val="left" w:pos="360"/>
          <w:tab w:val="left" w:pos="4500"/>
        </w:tabs>
        <w:ind w:right="22"/>
        <w:jc w:val="center"/>
        <w:rPr>
          <w:i/>
          <w:sz w:val="20"/>
          <w:szCs w:val="20"/>
        </w:rPr>
      </w:pPr>
    </w:p>
    <w:p w:rsidR="00756D00" w:rsidRPr="003251BF" w:rsidRDefault="0023377F" w:rsidP="00A179F4">
      <w:pPr>
        <w:pStyle w:val="ListParagraph"/>
        <w:numPr>
          <w:ilvl w:val="0"/>
          <w:numId w:val="10"/>
        </w:numPr>
        <w:tabs>
          <w:tab w:val="left" w:pos="360"/>
          <w:tab w:val="left" w:pos="4500"/>
        </w:tabs>
        <w:ind w:right="22"/>
        <w:jc w:val="both"/>
        <w:rPr>
          <w:b/>
          <w:sz w:val="20"/>
          <w:szCs w:val="20"/>
        </w:rPr>
      </w:pPr>
      <w:r w:rsidRPr="003251BF">
        <w:rPr>
          <w:b/>
          <w:sz w:val="20"/>
          <w:szCs w:val="20"/>
        </w:rPr>
        <w:t>Rangkaian Impedansi Paralel</w:t>
      </w:r>
      <w:r w:rsidR="0001568E" w:rsidRPr="003251BF">
        <w:rPr>
          <w:b/>
          <w:sz w:val="20"/>
          <w:szCs w:val="20"/>
        </w:rPr>
        <w:t xml:space="preserve"> RC</w:t>
      </w:r>
    </w:p>
    <w:p w:rsidR="00756D00" w:rsidRDefault="00756D00" w:rsidP="002B4963">
      <w:pPr>
        <w:tabs>
          <w:tab w:val="left" w:pos="360"/>
          <w:tab w:val="left" w:pos="4500"/>
        </w:tabs>
        <w:ind w:right="22"/>
        <w:jc w:val="both"/>
        <w:rPr>
          <w:b/>
          <w:sz w:val="20"/>
          <w:szCs w:val="20"/>
        </w:rPr>
      </w:pPr>
      <w:r w:rsidRPr="00BF2270">
        <w:rPr>
          <w:b/>
          <w:sz w:val="20"/>
          <w:szCs w:val="20"/>
        </w:rPr>
        <w:tab/>
        <w:t>- Gambar rangkaian</w:t>
      </w:r>
    </w:p>
    <w:p w:rsidR="00756D00" w:rsidRDefault="00756D00" w:rsidP="002B4963">
      <w:pPr>
        <w:tabs>
          <w:tab w:val="left" w:pos="360"/>
          <w:tab w:val="left" w:pos="4500"/>
        </w:tabs>
        <w:ind w:right="22"/>
        <w:jc w:val="both"/>
        <w:rPr>
          <w:b/>
          <w:sz w:val="20"/>
          <w:szCs w:val="20"/>
        </w:rPr>
      </w:pPr>
    </w:p>
    <w:p w:rsidR="00756D00" w:rsidRDefault="00756D00" w:rsidP="002B4963">
      <w:pPr>
        <w:tabs>
          <w:tab w:val="left" w:pos="4500"/>
        </w:tabs>
        <w:ind w:left="90" w:right="22"/>
        <w:jc w:val="center"/>
        <w:rPr>
          <w:b/>
          <w:sz w:val="20"/>
          <w:szCs w:val="20"/>
        </w:rPr>
      </w:pPr>
      <w:r w:rsidRPr="00A64E49">
        <w:rPr>
          <w:noProof/>
        </w:rPr>
        <w:drawing>
          <wp:inline distT="0" distB="0" distL="0" distR="0">
            <wp:extent cx="2028153" cy="1322338"/>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l="22141" t="27401" r="20853" b="20056"/>
                    <a:stretch>
                      <a:fillRect/>
                    </a:stretch>
                  </pic:blipFill>
                  <pic:spPr bwMode="auto">
                    <a:xfrm>
                      <a:off x="0" y="0"/>
                      <a:ext cx="2032973" cy="1325481"/>
                    </a:xfrm>
                    <a:prstGeom prst="rect">
                      <a:avLst/>
                    </a:prstGeom>
                    <a:noFill/>
                    <a:ln w="9525">
                      <a:noFill/>
                      <a:miter lim="800000"/>
                      <a:headEnd/>
                      <a:tailEnd/>
                    </a:ln>
                  </pic:spPr>
                </pic:pic>
              </a:graphicData>
            </a:graphic>
          </wp:inline>
        </w:drawing>
      </w:r>
    </w:p>
    <w:p w:rsidR="0089017D" w:rsidRPr="0089017D" w:rsidRDefault="0023377F" w:rsidP="0089017D">
      <w:pPr>
        <w:tabs>
          <w:tab w:val="left" w:pos="360"/>
          <w:tab w:val="left" w:pos="4500"/>
        </w:tabs>
        <w:ind w:right="22"/>
        <w:jc w:val="center"/>
        <w:rPr>
          <w:i/>
          <w:sz w:val="20"/>
          <w:szCs w:val="20"/>
        </w:rPr>
      </w:pPr>
      <w:r>
        <w:rPr>
          <w:i/>
          <w:sz w:val="20"/>
          <w:szCs w:val="20"/>
        </w:rPr>
        <w:t>Gambar</w:t>
      </w:r>
      <w:r w:rsidR="0041571F">
        <w:rPr>
          <w:i/>
          <w:sz w:val="20"/>
          <w:szCs w:val="20"/>
        </w:rPr>
        <w:t xml:space="preserve"> 4.20</w:t>
      </w:r>
      <w:r w:rsidR="00756D00">
        <w:rPr>
          <w:i/>
          <w:sz w:val="20"/>
          <w:szCs w:val="20"/>
        </w:rPr>
        <w:t xml:space="preserve"> Rangkaian Paralel RC</w:t>
      </w:r>
    </w:p>
    <w:p w:rsidR="0089017D" w:rsidRDefault="0089017D" w:rsidP="0089017D">
      <w:pPr>
        <w:tabs>
          <w:tab w:val="left" w:pos="360"/>
          <w:tab w:val="left" w:pos="4500"/>
        </w:tabs>
        <w:ind w:right="22"/>
        <w:rPr>
          <w:b/>
          <w:sz w:val="20"/>
          <w:szCs w:val="20"/>
        </w:rPr>
      </w:pPr>
    </w:p>
    <w:p w:rsidR="00756D00" w:rsidRDefault="00756D00" w:rsidP="002B4963">
      <w:pPr>
        <w:tabs>
          <w:tab w:val="left" w:pos="360"/>
          <w:tab w:val="left" w:pos="4500"/>
        </w:tabs>
        <w:ind w:right="22"/>
        <w:jc w:val="both"/>
        <w:rPr>
          <w:b/>
          <w:sz w:val="20"/>
          <w:szCs w:val="20"/>
        </w:rPr>
      </w:pPr>
      <w:r w:rsidRPr="00BF2270">
        <w:rPr>
          <w:b/>
          <w:sz w:val="20"/>
          <w:szCs w:val="20"/>
        </w:rPr>
        <w:tab/>
        <w:t xml:space="preserve">- Langkah </w:t>
      </w:r>
      <w:proofErr w:type="gramStart"/>
      <w:r w:rsidRPr="00BF2270">
        <w:rPr>
          <w:b/>
          <w:sz w:val="20"/>
          <w:szCs w:val="20"/>
        </w:rPr>
        <w:t>percobaan</w:t>
      </w:r>
      <w:r w:rsidR="003251BF">
        <w:rPr>
          <w:b/>
          <w:sz w:val="20"/>
          <w:szCs w:val="20"/>
        </w:rPr>
        <w:t xml:space="preserve"> :</w:t>
      </w:r>
      <w:proofErr w:type="gramEnd"/>
    </w:p>
    <w:p w:rsidR="00756D00" w:rsidRDefault="00756D00" w:rsidP="002B4963">
      <w:pPr>
        <w:tabs>
          <w:tab w:val="left" w:pos="360"/>
          <w:tab w:val="left" w:pos="4500"/>
        </w:tabs>
        <w:ind w:right="22"/>
        <w:jc w:val="center"/>
        <w:rPr>
          <w:i/>
          <w:sz w:val="20"/>
          <w:szCs w:val="20"/>
        </w:rPr>
      </w:pPr>
      <w:r>
        <w:rPr>
          <w:noProof/>
        </w:rPr>
        <w:drawing>
          <wp:inline distT="0" distB="0" distL="0" distR="0">
            <wp:extent cx="2133600" cy="1571625"/>
            <wp:effectExtent l="0" t="0" r="1905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564EC3" w:rsidRPr="0041571F" w:rsidRDefault="00756D00" w:rsidP="009A2516">
      <w:pPr>
        <w:tabs>
          <w:tab w:val="left" w:pos="360"/>
          <w:tab w:val="left" w:pos="4500"/>
        </w:tabs>
        <w:ind w:right="22"/>
        <w:jc w:val="center"/>
        <w:rPr>
          <w:i/>
          <w:sz w:val="18"/>
          <w:szCs w:val="20"/>
        </w:rPr>
      </w:pPr>
      <w:r w:rsidRPr="0041571F">
        <w:rPr>
          <w:i/>
          <w:sz w:val="18"/>
          <w:szCs w:val="20"/>
        </w:rPr>
        <w:t xml:space="preserve">Gambar </w:t>
      </w:r>
      <w:r w:rsidR="0041571F" w:rsidRPr="0041571F">
        <w:rPr>
          <w:i/>
          <w:sz w:val="18"/>
          <w:szCs w:val="20"/>
        </w:rPr>
        <w:t>4.21</w:t>
      </w:r>
      <w:r w:rsidRPr="0041571F">
        <w:rPr>
          <w:i/>
          <w:sz w:val="18"/>
          <w:szCs w:val="20"/>
        </w:rPr>
        <w:t xml:space="preserve"> Langkah Percobaan </w:t>
      </w:r>
      <w:r w:rsidR="0041571F" w:rsidRPr="0041571F">
        <w:rPr>
          <w:i/>
          <w:sz w:val="18"/>
          <w:szCs w:val="20"/>
        </w:rPr>
        <w:t>Rangkaian Paralel RC</w:t>
      </w:r>
    </w:p>
    <w:p w:rsidR="0041571F" w:rsidRDefault="0041571F" w:rsidP="009A2516">
      <w:pPr>
        <w:tabs>
          <w:tab w:val="left" w:pos="360"/>
          <w:tab w:val="left" w:pos="4500"/>
        </w:tabs>
        <w:ind w:right="22"/>
        <w:jc w:val="center"/>
        <w:rPr>
          <w:i/>
          <w:sz w:val="20"/>
          <w:szCs w:val="20"/>
        </w:rPr>
      </w:pPr>
    </w:p>
    <w:p w:rsidR="00756D00" w:rsidRPr="003251BF" w:rsidRDefault="0023377F" w:rsidP="00A179F4">
      <w:pPr>
        <w:pStyle w:val="ListParagraph"/>
        <w:numPr>
          <w:ilvl w:val="0"/>
          <w:numId w:val="10"/>
        </w:numPr>
        <w:tabs>
          <w:tab w:val="left" w:pos="360"/>
          <w:tab w:val="left" w:pos="4500"/>
        </w:tabs>
        <w:ind w:right="22"/>
        <w:jc w:val="both"/>
        <w:rPr>
          <w:b/>
          <w:sz w:val="20"/>
          <w:szCs w:val="20"/>
        </w:rPr>
      </w:pPr>
      <w:r w:rsidRPr="003251BF">
        <w:rPr>
          <w:b/>
          <w:sz w:val="20"/>
          <w:szCs w:val="20"/>
        </w:rPr>
        <w:t xml:space="preserve">Rangkaian Impedansi Paralel </w:t>
      </w:r>
      <w:r w:rsidR="0001568E" w:rsidRPr="003251BF">
        <w:rPr>
          <w:b/>
          <w:sz w:val="20"/>
          <w:szCs w:val="20"/>
        </w:rPr>
        <w:t>RLC</w:t>
      </w:r>
    </w:p>
    <w:p w:rsidR="00756D00" w:rsidRDefault="00756D00" w:rsidP="002B4963">
      <w:pPr>
        <w:tabs>
          <w:tab w:val="left" w:pos="360"/>
          <w:tab w:val="left" w:pos="4500"/>
        </w:tabs>
        <w:ind w:right="22"/>
        <w:jc w:val="both"/>
        <w:rPr>
          <w:b/>
          <w:sz w:val="20"/>
          <w:szCs w:val="20"/>
        </w:rPr>
      </w:pPr>
      <w:r w:rsidRPr="00BF2270">
        <w:rPr>
          <w:b/>
          <w:sz w:val="20"/>
          <w:szCs w:val="20"/>
        </w:rPr>
        <w:tab/>
        <w:t>- Gambar rangkaian</w:t>
      </w:r>
    </w:p>
    <w:p w:rsidR="00756D00" w:rsidRDefault="00756D00" w:rsidP="002B4963">
      <w:pPr>
        <w:tabs>
          <w:tab w:val="left" w:pos="360"/>
          <w:tab w:val="left" w:pos="4500"/>
        </w:tabs>
        <w:ind w:right="22"/>
        <w:jc w:val="both"/>
        <w:rPr>
          <w:b/>
          <w:sz w:val="20"/>
          <w:szCs w:val="20"/>
        </w:rPr>
      </w:pPr>
    </w:p>
    <w:p w:rsidR="00756D00" w:rsidRDefault="00756D00" w:rsidP="002B4963">
      <w:pPr>
        <w:tabs>
          <w:tab w:val="left" w:pos="4500"/>
        </w:tabs>
        <w:ind w:left="90" w:right="22"/>
        <w:jc w:val="center"/>
        <w:rPr>
          <w:b/>
          <w:sz w:val="20"/>
          <w:szCs w:val="20"/>
        </w:rPr>
      </w:pPr>
      <w:r>
        <w:rPr>
          <w:noProof/>
        </w:rPr>
        <w:drawing>
          <wp:inline distT="0" distB="0" distL="0" distR="0">
            <wp:extent cx="2371725" cy="123348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l="11566" t="30226" r="20522" b="20904"/>
                    <a:stretch>
                      <a:fillRect/>
                    </a:stretch>
                  </pic:blipFill>
                  <pic:spPr bwMode="auto">
                    <a:xfrm>
                      <a:off x="0" y="0"/>
                      <a:ext cx="2381899" cy="1238777"/>
                    </a:xfrm>
                    <a:prstGeom prst="rect">
                      <a:avLst/>
                    </a:prstGeom>
                    <a:noFill/>
                    <a:ln w="9525">
                      <a:noFill/>
                      <a:miter lim="800000"/>
                      <a:headEnd/>
                      <a:tailEnd/>
                    </a:ln>
                  </pic:spPr>
                </pic:pic>
              </a:graphicData>
            </a:graphic>
          </wp:inline>
        </w:drawing>
      </w:r>
    </w:p>
    <w:p w:rsidR="0001568E" w:rsidRPr="00F258AE" w:rsidRDefault="00756D00" w:rsidP="002B4963">
      <w:pPr>
        <w:tabs>
          <w:tab w:val="left" w:pos="360"/>
          <w:tab w:val="left" w:pos="4500"/>
        </w:tabs>
        <w:ind w:left="270" w:right="22"/>
        <w:jc w:val="center"/>
        <w:rPr>
          <w:i/>
          <w:sz w:val="20"/>
          <w:szCs w:val="20"/>
        </w:rPr>
      </w:pPr>
      <w:r w:rsidRPr="00A92063">
        <w:rPr>
          <w:i/>
          <w:sz w:val="20"/>
          <w:szCs w:val="20"/>
        </w:rPr>
        <w:t xml:space="preserve">Gambar </w:t>
      </w:r>
      <w:r w:rsidR="0041571F">
        <w:rPr>
          <w:i/>
          <w:sz w:val="20"/>
          <w:szCs w:val="20"/>
        </w:rPr>
        <w:t>4.22</w:t>
      </w:r>
      <w:r>
        <w:rPr>
          <w:i/>
          <w:sz w:val="20"/>
          <w:szCs w:val="20"/>
        </w:rPr>
        <w:t xml:space="preserve"> Rangkaian Paralel RC</w:t>
      </w:r>
    </w:p>
    <w:p w:rsidR="00B156A5" w:rsidRDefault="00B156A5" w:rsidP="00A55BF0">
      <w:pPr>
        <w:tabs>
          <w:tab w:val="left" w:pos="360"/>
          <w:tab w:val="left" w:pos="4500"/>
        </w:tabs>
        <w:ind w:right="22"/>
        <w:rPr>
          <w:b/>
          <w:sz w:val="20"/>
          <w:szCs w:val="20"/>
        </w:rPr>
      </w:pPr>
    </w:p>
    <w:p w:rsidR="00756D00" w:rsidRDefault="00756D00" w:rsidP="002B4963">
      <w:pPr>
        <w:tabs>
          <w:tab w:val="left" w:pos="360"/>
          <w:tab w:val="left" w:pos="4500"/>
        </w:tabs>
        <w:ind w:right="22"/>
        <w:jc w:val="both"/>
        <w:rPr>
          <w:b/>
          <w:sz w:val="20"/>
          <w:szCs w:val="20"/>
        </w:rPr>
      </w:pPr>
      <w:r w:rsidRPr="00BF2270">
        <w:rPr>
          <w:b/>
          <w:sz w:val="20"/>
          <w:szCs w:val="20"/>
        </w:rPr>
        <w:tab/>
        <w:t>- Langkah percobaan</w:t>
      </w:r>
    </w:p>
    <w:p w:rsidR="00756D00" w:rsidRDefault="00756D00" w:rsidP="002B4963">
      <w:pPr>
        <w:tabs>
          <w:tab w:val="left" w:pos="360"/>
          <w:tab w:val="left" w:pos="4500"/>
        </w:tabs>
        <w:ind w:right="22"/>
        <w:jc w:val="center"/>
        <w:rPr>
          <w:i/>
          <w:sz w:val="20"/>
          <w:szCs w:val="20"/>
        </w:rPr>
      </w:pPr>
      <w:r>
        <w:rPr>
          <w:noProof/>
        </w:rPr>
        <w:lastRenderedPageBreak/>
        <w:drawing>
          <wp:inline distT="0" distB="0" distL="0" distR="0">
            <wp:extent cx="2266950" cy="1390650"/>
            <wp:effectExtent l="0" t="0" r="0" b="190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756D00" w:rsidRDefault="00756D00" w:rsidP="002B4963">
      <w:pPr>
        <w:tabs>
          <w:tab w:val="left" w:pos="360"/>
          <w:tab w:val="left" w:pos="4500"/>
        </w:tabs>
        <w:ind w:right="22"/>
        <w:jc w:val="center"/>
        <w:rPr>
          <w:i/>
          <w:sz w:val="20"/>
          <w:szCs w:val="20"/>
        </w:rPr>
      </w:pPr>
      <w:r w:rsidRPr="00A92063">
        <w:rPr>
          <w:i/>
          <w:sz w:val="20"/>
          <w:szCs w:val="20"/>
        </w:rPr>
        <w:t xml:space="preserve">Gambar </w:t>
      </w:r>
      <w:r w:rsidR="0041571F">
        <w:rPr>
          <w:i/>
          <w:sz w:val="20"/>
          <w:szCs w:val="20"/>
        </w:rPr>
        <w:t>4.23</w:t>
      </w:r>
      <w:r>
        <w:rPr>
          <w:i/>
          <w:sz w:val="20"/>
          <w:szCs w:val="20"/>
        </w:rPr>
        <w:t xml:space="preserve"> Langkah Percobaan </w:t>
      </w:r>
    </w:p>
    <w:p w:rsidR="00756D00" w:rsidRDefault="00756D00" w:rsidP="002B4963">
      <w:pPr>
        <w:tabs>
          <w:tab w:val="left" w:pos="360"/>
          <w:tab w:val="left" w:pos="4500"/>
        </w:tabs>
        <w:ind w:right="22"/>
        <w:rPr>
          <w:i/>
          <w:sz w:val="20"/>
          <w:szCs w:val="20"/>
        </w:rPr>
      </w:pPr>
    </w:p>
    <w:p w:rsidR="00C40E6D" w:rsidRPr="00A55BF0" w:rsidRDefault="00C40E6D" w:rsidP="000608EC">
      <w:pPr>
        <w:pStyle w:val="ListParagraph"/>
        <w:numPr>
          <w:ilvl w:val="0"/>
          <w:numId w:val="19"/>
        </w:numPr>
        <w:tabs>
          <w:tab w:val="left" w:pos="360"/>
          <w:tab w:val="left" w:pos="4500"/>
        </w:tabs>
        <w:ind w:right="22"/>
        <w:jc w:val="both"/>
        <w:rPr>
          <w:b/>
          <w:sz w:val="20"/>
          <w:szCs w:val="20"/>
        </w:rPr>
      </w:pPr>
      <w:r w:rsidRPr="00A55BF0">
        <w:rPr>
          <w:b/>
          <w:sz w:val="20"/>
          <w:szCs w:val="20"/>
        </w:rPr>
        <w:t>HASIL DAN ANALISIS</w:t>
      </w:r>
    </w:p>
    <w:p w:rsidR="00DC7E53" w:rsidRPr="00BF2270" w:rsidRDefault="00DC7E53" w:rsidP="002B4963">
      <w:pPr>
        <w:tabs>
          <w:tab w:val="left" w:pos="360"/>
          <w:tab w:val="left" w:pos="4500"/>
        </w:tabs>
        <w:ind w:right="22"/>
        <w:jc w:val="both"/>
        <w:rPr>
          <w:b/>
          <w:sz w:val="20"/>
          <w:szCs w:val="20"/>
        </w:rPr>
      </w:pPr>
    </w:p>
    <w:p w:rsidR="007473B4" w:rsidRDefault="0001568E" w:rsidP="002B4963">
      <w:pPr>
        <w:tabs>
          <w:tab w:val="left" w:pos="360"/>
          <w:tab w:val="left" w:pos="4500"/>
        </w:tabs>
        <w:ind w:right="22"/>
        <w:jc w:val="both"/>
        <w:rPr>
          <w:b/>
          <w:sz w:val="20"/>
          <w:szCs w:val="20"/>
        </w:rPr>
      </w:pPr>
      <w:r>
        <w:rPr>
          <w:b/>
          <w:sz w:val="20"/>
          <w:szCs w:val="20"/>
        </w:rPr>
        <w:t>4.1</w:t>
      </w:r>
      <w:r w:rsidRPr="00BF2270">
        <w:rPr>
          <w:b/>
          <w:sz w:val="20"/>
          <w:szCs w:val="20"/>
        </w:rPr>
        <w:t xml:space="preserve"> </w:t>
      </w:r>
      <w:r w:rsidR="00A55BF0" w:rsidRPr="0039668D">
        <w:rPr>
          <w:b/>
          <w:sz w:val="20"/>
          <w:szCs w:val="20"/>
        </w:rPr>
        <w:t>Rangkaian Impedansi Seri</w:t>
      </w:r>
      <w:r w:rsidR="00A55BF0">
        <w:rPr>
          <w:b/>
          <w:sz w:val="20"/>
          <w:szCs w:val="20"/>
        </w:rPr>
        <w:t xml:space="preserve"> </w:t>
      </w:r>
    </w:p>
    <w:p w:rsidR="0089017D" w:rsidRDefault="0089017D" w:rsidP="002B4963">
      <w:pPr>
        <w:tabs>
          <w:tab w:val="left" w:pos="360"/>
          <w:tab w:val="left" w:pos="4500"/>
        </w:tabs>
        <w:ind w:right="22"/>
        <w:jc w:val="both"/>
        <w:rPr>
          <w:b/>
          <w:sz w:val="20"/>
          <w:szCs w:val="20"/>
        </w:rPr>
      </w:pPr>
    </w:p>
    <w:p w:rsidR="0089017D" w:rsidRDefault="0001568E" w:rsidP="002B4963">
      <w:pPr>
        <w:tabs>
          <w:tab w:val="left" w:pos="360"/>
          <w:tab w:val="left" w:pos="4500"/>
        </w:tabs>
        <w:ind w:right="22"/>
        <w:jc w:val="both"/>
        <w:rPr>
          <w:b/>
          <w:sz w:val="20"/>
          <w:szCs w:val="20"/>
        </w:rPr>
      </w:pPr>
      <w:r>
        <w:rPr>
          <w:b/>
          <w:sz w:val="20"/>
          <w:szCs w:val="20"/>
        </w:rPr>
        <w:t xml:space="preserve">4.1.1 </w:t>
      </w:r>
      <w:r w:rsidR="00A55BF0" w:rsidRPr="00BF2270">
        <w:rPr>
          <w:b/>
          <w:sz w:val="20"/>
          <w:szCs w:val="20"/>
        </w:rPr>
        <w:t>Hasil Dan Perhitungan</w:t>
      </w:r>
    </w:p>
    <w:p w:rsidR="007473B4" w:rsidRDefault="007473B4" w:rsidP="002B4963">
      <w:pPr>
        <w:tabs>
          <w:tab w:val="left" w:pos="360"/>
          <w:tab w:val="left" w:pos="4500"/>
        </w:tabs>
        <w:ind w:right="22"/>
        <w:jc w:val="both"/>
        <w:rPr>
          <w:b/>
          <w:sz w:val="20"/>
          <w:szCs w:val="20"/>
        </w:rPr>
      </w:pPr>
    </w:p>
    <w:p w:rsidR="0089017D" w:rsidRPr="00B156A5" w:rsidRDefault="00A55BF0" w:rsidP="00A179F4">
      <w:pPr>
        <w:pStyle w:val="ListParagraph"/>
        <w:numPr>
          <w:ilvl w:val="0"/>
          <w:numId w:val="12"/>
        </w:numPr>
        <w:tabs>
          <w:tab w:val="left" w:pos="360"/>
          <w:tab w:val="left" w:pos="4500"/>
        </w:tabs>
        <w:ind w:right="22"/>
        <w:jc w:val="both"/>
        <w:rPr>
          <w:b/>
          <w:sz w:val="20"/>
          <w:szCs w:val="20"/>
        </w:rPr>
      </w:pPr>
      <w:r>
        <w:rPr>
          <w:b/>
          <w:sz w:val="20"/>
          <w:szCs w:val="20"/>
        </w:rPr>
        <w:t>Rangkaian Impedansi Seri RL</w:t>
      </w:r>
    </w:p>
    <w:p w:rsidR="007473B4" w:rsidRPr="000F662C" w:rsidRDefault="00396117" w:rsidP="002B4963">
      <w:pPr>
        <w:tabs>
          <w:tab w:val="left" w:pos="360"/>
          <w:tab w:val="left" w:pos="4500"/>
        </w:tabs>
        <w:ind w:right="22"/>
        <w:jc w:val="both"/>
        <w:rPr>
          <w:i/>
          <w:sz w:val="20"/>
          <w:szCs w:val="20"/>
        </w:rPr>
      </w:pPr>
      <w:r>
        <w:rPr>
          <w:i/>
          <w:sz w:val="20"/>
          <w:szCs w:val="20"/>
        </w:rPr>
        <w:t xml:space="preserve">Tabel </w:t>
      </w:r>
      <w:r w:rsidR="00711718" w:rsidRPr="000F662C">
        <w:rPr>
          <w:i/>
          <w:sz w:val="20"/>
          <w:szCs w:val="20"/>
        </w:rPr>
        <w:t>4.1 Hasil Pe</w:t>
      </w:r>
      <w:r w:rsidR="001C2CCD">
        <w:rPr>
          <w:i/>
          <w:sz w:val="20"/>
          <w:szCs w:val="20"/>
        </w:rPr>
        <w:t>ngukuran impedansi seri RL</w:t>
      </w:r>
    </w:p>
    <w:tbl>
      <w:tblPr>
        <w:tblStyle w:val="TableGrid"/>
        <w:tblW w:w="0" w:type="auto"/>
        <w:tblInd w:w="85" w:type="dxa"/>
        <w:tblLook w:val="04A0" w:firstRow="1" w:lastRow="0" w:firstColumn="1" w:lastColumn="0" w:noHBand="0" w:noVBand="1"/>
      </w:tblPr>
      <w:tblGrid>
        <w:gridCol w:w="720"/>
        <w:gridCol w:w="720"/>
        <w:gridCol w:w="630"/>
        <w:gridCol w:w="720"/>
        <w:gridCol w:w="720"/>
        <w:gridCol w:w="810"/>
      </w:tblGrid>
      <w:tr w:rsidR="0016025F" w:rsidTr="00D4429F">
        <w:trPr>
          <w:trHeight w:val="227"/>
        </w:trPr>
        <w:tc>
          <w:tcPr>
            <w:tcW w:w="720" w:type="dxa"/>
            <w:shd w:val="clear" w:color="auto" w:fill="548DD4" w:themeFill="text2" w:themeFillTint="99"/>
            <w:vAlign w:val="center"/>
          </w:tcPr>
          <w:p w:rsidR="0016025F" w:rsidRDefault="0016025F" w:rsidP="00D4429F">
            <w:pPr>
              <w:tabs>
                <w:tab w:val="left" w:pos="360"/>
                <w:tab w:val="left" w:pos="4500"/>
              </w:tabs>
              <w:ind w:right="22"/>
              <w:jc w:val="center"/>
              <w:rPr>
                <w:color w:val="000000"/>
                <w:sz w:val="16"/>
                <w:szCs w:val="16"/>
                <w:lang w:val="id-ID"/>
              </w:rPr>
            </w:pPr>
            <w:r>
              <w:rPr>
                <w:color w:val="000000"/>
                <w:sz w:val="16"/>
                <w:szCs w:val="16"/>
                <w:lang w:val="id-ID"/>
              </w:rPr>
              <w:t>R</w:t>
            </w:r>
          </w:p>
          <w:p w:rsidR="0016025F" w:rsidRPr="00F51D19" w:rsidRDefault="0016025F" w:rsidP="00D4429F">
            <w:pPr>
              <w:tabs>
                <w:tab w:val="left" w:pos="360"/>
                <w:tab w:val="left" w:pos="4500"/>
              </w:tabs>
              <w:ind w:right="22"/>
              <w:jc w:val="center"/>
              <w:rPr>
                <w:color w:val="000000"/>
                <w:sz w:val="16"/>
                <w:szCs w:val="16"/>
              </w:rPr>
            </w:pPr>
            <w:r>
              <w:rPr>
                <w:color w:val="000000"/>
                <w:sz w:val="16"/>
                <w:szCs w:val="16"/>
              </w:rPr>
              <w:t>(Ω)</w:t>
            </w:r>
          </w:p>
        </w:tc>
        <w:tc>
          <w:tcPr>
            <w:tcW w:w="720" w:type="dxa"/>
            <w:shd w:val="clear" w:color="auto" w:fill="548DD4" w:themeFill="text2" w:themeFillTint="99"/>
            <w:vAlign w:val="center"/>
          </w:tcPr>
          <w:p w:rsidR="0016025F" w:rsidRDefault="0016025F" w:rsidP="00D4429F">
            <w:pPr>
              <w:tabs>
                <w:tab w:val="left" w:pos="360"/>
                <w:tab w:val="left" w:pos="4500"/>
              </w:tabs>
              <w:ind w:right="22"/>
              <w:jc w:val="center"/>
              <w:rPr>
                <w:color w:val="000000"/>
                <w:sz w:val="16"/>
                <w:szCs w:val="16"/>
                <w:lang w:val="id-ID"/>
              </w:rPr>
            </w:pPr>
            <w:r>
              <w:rPr>
                <w:color w:val="000000"/>
                <w:sz w:val="16"/>
                <w:szCs w:val="16"/>
                <w:lang w:val="id-ID"/>
              </w:rPr>
              <w:t>L</w:t>
            </w:r>
          </w:p>
          <w:p w:rsidR="0016025F" w:rsidRPr="00F51D19" w:rsidRDefault="0016025F" w:rsidP="00D4429F">
            <w:pPr>
              <w:tabs>
                <w:tab w:val="left" w:pos="360"/>
                <w:tab w:val="left" w:pos="4500"/>
              </w:tabs>
              <w:ind w:right="22"/>
              <w:jc w:val="center"/>
              <w:rPr>
                <w:color w:val="000000"/>
                <w:sz w:val="16"/>
                <w:szCs w:val="16"/>
              </w:rPr>
            </w:pPr>
            <w:r>
              <w:rPr>
                <w:color w:val="000000"/>
                <w:sz w:val="16"/>
                <w:szCs w:val="16"/>
              </w:rPr>
              <w:t>(mH)</w:t>
            </w:r>
          </w:p>
        </w:tc>
        <w:tc>
          <w:tcPr>
            <w:tcW w:w="630" w:type="dxa"/>
            <w:shd w:val="clear" w:color="auto" w:fill="548DD4" w:themeFill="text2" w:themeFillTint="99"/>
            <w:vAlign w:val="center"/>
          </w:tcPr>
          <w:p w:rsidR="0016025F" w:rsidRDefault="0016025F" w:rsidP="00D4429F">
            <w:pPr>
              <w:tabs>
                <w:tab w:val="left" w:pos="360"/>
                <w:tab w:val="left" w:pos="4500"/>
              </w:tabs>
              <w:ind w:right="22"/>
              <w:jc w:val="center"/>
              <w:rPr>
                <w:color w:val="000000"/>
                <w:sz w:val="16"/>
                <w:szCs w:val="16"/>
              </w:rPr>
            </w:pPr>
            <w:r>
              <w:rPr>
                <w:color w:val="000000"/>
                <w:sz w:val="16"/>
                <w:szCs w:val="16"/>
                <w:lang w:val="id-ID"/>
              </w:rPr>
              <w:t>V</w:t>
            </w:r>
            <w:r>
              <w:rPr>
                <w:color w:val="000000"/>
                <w:sz w:val="16"/>
                <w:szCs w:val="16"/>
                <w:vertAlign w:val="subscript"/>
              </w:rPr>
              <w:t>S</w:t>
            </w:r>
          </w:p>
          <w:p w:rsidR="0016025F" w:rsidRPr="00F51D19" w:rsidRDefault="0016025F" w:rsidP="00D4429F">
            <w:pPr>
              <w:tabs>
                <w:tab w:val="left" w:pos="360"/>
                <w:tab w:val="left" w:pos="4500"/>
              </w:tabs>
              <w:ind w:right="22"/>
              <w:jc w:val="center"/>
              <w:rPr>
                <w:color w:val="000000"/>
                <w:sz w:val="16"/>
                <w:szCs w:val="16"/>
              </w:rPr>
            </w:pPr>
            <w:r>
              <w:rPr>
                <w:color w:val="000000"/>
                <w:sz w:val="16"/>
                <w:szCs w:val="16"/>
              </w:rPr>
              <w:t>(V)</w:t>
            </w:r>
          </w:p>
        </w:tc>
        <w:tc>
          <w:tcPr>
            <w:tcW w:w="720" w:type="dxa"/>
            <w:shd w:val="clear" w:color="auto" w:fill="548DD4" w:themeFill="text2" w:themeFillTint="99"/>
            <w:vAlign w:val="center"/>
          </w:tcPr>
          <w:p w:rsidR="0016025F" w:rsidRDefault="0016025F" w:rsidP="00D4429F">
            <w:pPr>
              <w:tabs>
                <w:tab w:val="left" w:pos="360"/>
                <w:tab w:val="left" w:pos="4500"/>
              </w:tabs>
              <w:ind w:right="22"/>
              <w:jc w:val="center"/>
              <w:rPr>
                <w:color w:val="000000"/>
                <w:sz w:val="16"/>
                <w:szCs w:val="16"/>
                <w:lang w:val="id-ID"/>
              </w:rPr>
            </w:pPr>
            <w:r>
              <w:rPr>
                <w:color w:val="000000"/>
                <w:sz w:val="16"/>
                <w:szCs w:val="16"/>
                <w:lang w:val="id-ID"/>
              </w:rPr>
              <w:t>V</w:t>
            </w:r>
            <w:r>
              <w:rPr>
                <w:color w:val="000000"/>
                <w:sz w:val="16"/>
                <w:szCs w:val="16"/>
                <w:vertAlign w:val="subscript"/>
                <w:lang w:val="id-ID"/>
              </w:rPr>
              <w:t>R</w:t>
            </w:r>
          </w:p>
          <w:p w:rsidR="0016025F" w:rsidRPr="00F51D19" w:rsidRDefault="0016025F" w:rsidP="00D4429F">
            <w:pPr>
              <w:tabs>
                <w:tab w:val="left" w:pos="360"/>
                <w:tab w:val="left" w:pos="4500"/>
              </w:tabs>
              <w:ind w:right="22"/>
              <w:jc w:val="center"/>
              <w:rPr>
                <w:color w:val="000000"/>
                <w:sz w:val="16"/>
                <w:szCs w:val="16"/>
              </w:rPr>
            </w:pPr>
            <w:r>
              <w:rPr>
                <w:color w:val="000000"/>
                <w:sz w:val="16"/>
                <w:szCs w:val="16"/>
              </w:rPr>
              <w:t>(V)</w:t>
            </w:r>
          </w:p>
        </w:tc>
        <w:tc>
          <w:tcPr>
            <w:tcW w:w="720" w:type="dxa"/>
            <w:shd w:val="clear" w:color="auto" w:fill="548DD4" w:themeFill="text2" w:themeFillTint="99"/>
            <w:vAlign w:val="center"/>
          </w:tcPr>
          <w:p w:rsidR="0016025F" w:rsidRDefault="0016025F" w:rsidP="00D4429F">
            <w:pPr>
              <w:tabs>
                <w:tab w:val="left" w:pos="360"/>
                <w:tab w:val="left" w:pos="4500"/>
              </w:tabs>
              <w:ind w:right="22"/>
              <w:jc w:val="center"/>
              <w:rPr>
                <w:color w:val="000000"/>
                <w:sz w:val="16"/>
                <w:szCs w:val="16"/>
                <w:vertAlign w:val="subscript"/>
                <w:lang w:val="id-ID"/>
              </w:rPr>
            </w:pPr>
            <w:r>
              <w:rPr>
                <w:color w:val="000000"/>
                <w:sz w:val="16"/>
                <w:szCs w:val="16"/>
                <w:lang w:val="id-ID"/>
              </w:rPr>
              <w:t>V</w:t>
            </w:r>
            <w:r>
              <w:rPr>
                <w:color w:val="000000"/>
                <w:sz w:val="16"/>
                <w:szCs w:val="16"/>
                <w:vertAlign w:val="subscript"/>
                <w:lang w:val="id-ID"/>
              </w:rPr>
              <w:t>L</w:t>
            </w:r>
          </w:p>
          <w:p w:rsidR="0016025F" w:rsidRPr="00F51D19" w:rsidRDefault="0016025F" w:rsidP="00D4429F">
            <w:pPr>
              <w:tabs>
                <w:tab w:val="left" w:pos="360"/>
                <w:tab w:val="left" w:pos="4500"/>
              </w:tabs>
              <w:ind w:right="22"/>
              <w:jc w:val="center"/>
              <w:rPr>
                <w:color w:val="000000"/>
                <w:sz w:val="16"/>
                <w:szCs w:val="16"/>
              </w:rPr>
            </w:pPr>
            <w:r>
              <w:rPr>
                <w:color w:val="000000"/>
                <w:sz w:val="16"/>
                <w:szCs w:val="16"/>
              </w:rPr>
              <w:t>(</w:t>
            </w:r>
            <w:r w:rsidR="00C433B1">
              <w:rPr>
                <w:color w:val="000000"/>
                <w:sz w:val="16"/>
                <w:szCs w:val="16"/>
              </w:rPr>
              <w:t>m</w:t>
            </w:r>
            <w:r>
              <w:rPr>
                <w:color w:val="000000"/>
                <w:sz w:val="16"/>
                <w:szCs w:val="16"/>
              </w:rPr>
              <w:t>V)</w:t>
            </w:r>
          </w:p>
        </w:tc>
        <w:tc>
          <w:tcPr>
            <w:tcW w:w="810" w:type="dxa"/>
            <w:shd w:val="clear" w:color="auto" w:fill="548DD4" w:themeFill="text2" w:themeFillTint="99"/>
            <w:vAlign w:val="center"/>
          </w:tcPr>
          <w:p w:rsidR="0016025F" w:rsidRDefault="0016025F" w:rsidP="00D4429F">
            <w:pPr>
              <w:tabs>
                <w:tab w:val="left" w:pos="360"/>
                <w:tab w:val="left" w:pos="4500"/>
              </w:tabs>
              <w:ind w:right="22"/>
              <w:jc w:val="center"/>
              <w:rPr>
                <w:color w:val="000000"/>
                <w:sz w:val="16"/>
                <w:szCs w:val="16"/>
                <w:vertAlign w:val="subscript"/>
                <w:lang w:val="id-ID"/>
              </w:rPr>
            </w:pPr>
            <w:r>
              <w:rPr>
                <w:color w:val="000000"/>
                <w:sz w:val="16"/>
                <w:szCs w:val="16"/>
                <w:lang w:val="id-ID"/>
              </w:rPr>
              <w:t>I</w:t>
            </w:r>
            <w:r>
              <w:rPr>
                <w:color w:val="000000"/>
                <w:sz w:val="16"/>
                <w:szCs w:val="16"/>
                <w:vertAlign w:val="subscript"/>
                <w:lang w:val="id-ID"/>
              </w:rPr>
              <w:t>T</w:t>
            </w:r>
          </w:p>
          <w:p w:rsidR="0016025F" w:rsidRPr="00F51D19" w:rsidRDefault="0016025F" w:rsidP="00D4429F">
            <w:pPr>
              <w:tabs>
                <w:tab w:val="left" w:pos="360"/>
                <w:tab w:val="left" w:pos="4500"/>
              </w:tabs>
              <w:ind w:right="22"/>
              <w:jc w:val="center"/>
              <w:rPr>
                <w:color w:val="000000"/>
                <w:sz w:val="16"/>
                <w:szCs w:val="16"/>
              </w:rPr>
            </w:pPr>
            <w:r>
              <w:rPr>
                <w:color w:val="000000"/>
                <w:sz w:val="16"/>
                <w:szCs w:val="16"/>
              </w:rPr>
              <w:t>(mA)</w:t>
            </w:r>
          </w:p>
        </w:tc>
      </w:tr>
      <w:tr w:rsidR="0016025F" w:rsidTr="00D4429F">
        <w:trPr>
          <w:trHeight w:val="227"/>
        </w:trPr>
        <w:tc>
          <w:tcPr>
            <w:tcW w:w="720" w:type="dxa"/>
            <w:vAlign w:val="center"/>
          </w:tcPr>
          <w:p w:rsidR="0016025F" w:rsidRPr="00846F89" w:rsidRDefault="0016025F" w:rsidP="0016025F">
            <w:pPr>
              <w:tabs>
                <w:tab w:val="left" w:pos="360"/>
                <w:tab w:val="left" w:pos="4500"/>
              </w:tabs>
              <w:ind w:right="22"/>
              <w:jc w:val="center"/>
              <w:rPr>
                <w:color w:val="000000"/>
                <w:sz w:val="16"/>
                <w:szCs w:val="16"/>
              </w:rPr>
            </w:pPr>
            <w:r w:rsidRPr="00846F89">
              <w:rPr>
                <w:color w:val="000000"/>
                <w:sz w:val="16"/>
                <w:szCs w:val="16"/>
              </w:rPr>
              <w:t>500</w:t>
            </w:r>
          </w:p>
        </w:tc>
        <w:tc>
          <w:tcPr>
            <w:tcW w:w="720" w:type="dxa"/>
            <w:vAlign w:val="center"/>
          </w:tcPr>
          <w:p w:rsidR="0016025F" w:rsidRPr="00EC1FAE" w:rsidRDefault="0016025F" w:rsidP="0016025F">
            <w:pPr>
              <w:tabs>
                <w:tab w:val="left" w:pos="360"/>
                <w:tab w:val="left" w:pos="4500"/>
              </w:tabs>
              <w:ind w:right="22"/>
              <w:jc w:val="center"/>
              <w:rPr>
                <w:color w:val="000000"/>
                <w:sz w:val="16"/>
                <w:szCs w:val="16"/>
              </w:rPr>
            </w:pPr>
            <w:r>
              <w:rPr>
                <w:color w:val="000000"/>
                <w:sz w:val="16"/>
                <w:szCs w:val="16"/>
              </w:rPr>
              <w:t>0,2</w:t>
            </w:r>
          </w:p>
        </w:tc>
        <w:tc>
          <w:tcPr>
            <w:tcW w:w="630" w:type="dxa"/>
            <w:vAlign w:val="center"/>
          </w:tcPr>
          <w:p w:rsidR="0016025F" w:rsidRPr="0058596D" w:rsidRDefault="0016025F" w:rsidP="0016025F">
            <w:pPr>
              <w:tabs>
                <w:tab w:val="left" w:pos="360"/>
                <w:tab w:val="left" w:pos="4500"/>
              </w:tabs>
              <w:ind w:right="22"/>
              <w:jc w:val="center"/>
              <w:rPr>
                <w:color w:val="000000"/>
                <w:sz w:val="16"/>
                <w:szCs w:val="16"/>
                <w:lang w:val="id-ID"/>
              </w:rPr>
            </w:pPr>
            <w:r>
              <w:rPr>
                <w:color w:val="000000"/>
                <w:sz w:val="16"/>
                <w:szCs w:val="16"/>
                <w:lang w:val="id-ID"/>
              </w:rPr>
              <w:t>220</w:t>
            </w:r>
          </w:p>
        </w:tc>
        <w:tc>
          <w:tcPr>
            <w:tcW w:w="720" w:type="dxa"/>
            <w:vAlign w:val="center"/>
          </w:tcPr>
          <w:p w:rsidR="0016025F" w:rsidRPr="00C433B1" w:rsidRDefault="00C433B1" w:rsidP="0016025F">
            <w:pPr>
              <w:tabs>
                <w:tab w:val="left" w:pos="360"/>
                <w:tab w:val="left" w:pos="4500"/>
              </w:tabs>
              <w:ind w:right="22"/>
              <w:jc w:val="center"/>
              <w:rPr>
                <w:color w:val="000000"/>
                <w:sz w:val="16"/>
                <w:szCs w:val="16"/>
              </w:rPr>
            </w:pPr>
            <w:r>
              <w:rPr>
                <w:color w:val="000000"/>
                <w:sz w:val="16"/>
                <w:szCs w:val="16"/>
              </w:rPr>
              <w:t>220</w:t>
            </w:r>
          </w:p>
        </w:tc>
        <w:tc>
          <w:tcPr>
            <w:tcW w:w="720" w:type="dxa"/>
            <w:vAlign w:val="center"/>
          </w:tcPr>
          <w:p w:rsidR="0016025F" w:rsidRPr="00326842" w:rsidRDefault="0016025F" w:rsidP="0016025F">
            <w:pPr>
              <w:tabs>
                <w:tab w:val="left" w:pos="360"/>
                <w:tab w:val="left" w:pos="4500"/>
              </w:tabs>
              <w:ind w:right="22"/>
              <w:jc w:val="center"/>
              <w:rPr>
                <w:color w:val="000000"/>
                <w:sz w:val="16"/>
                <w:szCs w:val="16"/>
                <w:lang w:val="id-ID"/>
              </w:rPr>
            </w:pPr>
            <w:r>
              <w:rPr>
                <w:color w:val="000000"/>
                <w:sz w:val="16"/>
                <w:szCs w:val="16"/>
                <w:lang w:val="id-ID"/>
              </w:rPr>
              <w:t>23,33</w:t>
            </w:r>
          </w:p>
        </w:tc>
        <w:tc>
          <w:tcPr>
            <w:tcW w:w="810" w:type="dxa"/>
            <w:vAlign w:val="center"/>
          </w:tcPr>
          <w:p w:rsidR="0016025F" w:rsidRPr="00C433B1" w:rsidRDefault="00C433B1" w:rsidP="0016025F">
            <w:pPr>
              <w:tabs>
                <w:tab w:val="left" w:pos="360"/>
                <w:tab w:val="left" w:pos="4500"/>
              </w:tabs>
              <w:ind w:right="22"/>
              <w:jc w:val="center"/>
              <w:rPr>
                <w:color w:val="000000"/>
                <w:sz w:val="16"/>
                <w:szCs w:val="16"/>
              </w:rPr>
            </w:pPr>
            <w:r>
              <w:rPr>
                <w:color w:val="000000"/>
                <w:sz w:val="16"/>
                <w:szCs w:val="16"/>
              </w:rPr>
              <w:t>311</w:t>
            </w:r>
          </w:p>
        </w:tc>
      </w:tr>
      <w:tr w:rsidR="0016025F" w:rsidTr="00D4429F">
        <w:trPr>
          <w:trHeight w:val="227"/>
        </w:trPr>
        <w:tc>
          <w:tcPr>
            <w:tcW w:w="720" w:type="dxa"/>
            <w:vAlign w:val="center"/>
          </w:tcPr>
          <w:p w:rsidR="0016025F" w:rsidRPr="00846F89" w:rsidRDefault="0016025F" w:rsidP="0016025F">
            <w:pPr>
              <w:tabs>
                <w:tab w:val="left" w:pos="360"/>
                <w:tab w:val="left" w:pos="4500"/>
              </w:tabs>
              <w:ind w:right="22"/>
              <w:jc w:val="center"/>
              <w:rPr>
                <w:color w:val="000000"/>
                <w:sz w:val="16"/>
                <w:szCs w:val="16"/>
              </w:rPr>
            </w:pPr>
            <w:r w:rsidRPr="00846F89">
              <w:rPr>
                <w:color w:val="000000"/>
                <w:sz w:val="16"/>
                <w:szCs w:val="16"/>
              </w:rPr>
              <w:t>1500</w:t>
            </w:r>
          </w:p>
        </w:tc>
        <w:tc>
          <w:tcPr>
            <w:tcW w:w="720" w:type="dxa"/>
            <w:vAlign w:val="center"/>
          </w:tcPr>
          <w:p w:rsidR="0016025F" w:rsidRPr="0058596D" w:rsidRDefault="0016025F" w:rsidP="0016025F">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4</w:t>
            </w:r>
          </w:p>
        </w:tc>
        <w:tc>
          <w:tcPr>
            <w:tcW w:w="630" w:type="dxa"/>
            <w:vAlign w:val="center"/>
          </w:tcPr>
          <w:p w:rsidR="0016025F" w:rsidRPr="0058596D" w:rsidRDefault="0016025F" w:rsidP="0016025F">
            <w:pPr>
              <w:tabs>
                <w:tab w:val="left" w:pos="360"/>
                <w:tab w:val="left" w:pos="4500"/>
              </w:tabs>
              <w:ind w:right="22"/>
              <w:jc w:val="center"/>
              <w:rPr>
                <w:color w:val="000000"/>
                <w:sz w:val="16"/>
                <w:szCs w:val="16"/>
                <w:lang w:val="id-ID"/>
              </w:rPr>
            </w:pPr>
            <w:r>
              <w:rPr>
                <w:color w:val="000000"/>
                <w:sz w:val="16"/>
                <w:szCs w:val="16"/>
                <w:lang w:val="id-ID"/>
              </w:rPr>
              <w:t>220</w:t>
            </w:r>
          </w:p>
        </w:tc>
        <w:tc>
          <w:tcPr>
            <w:tcW w:w="720" w:type="dxa"/>
            <w:vAlign w:val="center"/>
          </w:tcPr>
          <w:p w:rsidR="0016025F" w:rsidRPr="00BE42DB" w:rsidRDefault="0016025F" w:rsidP="0016025F">
            <w:pPr>
              <w:tabs>
                <w:tab w:val="left" w:pos="360"/>
                <w:tab w:val="left" w:pos="4500"/>
              </w:tabs>
              <w:ind w:right="22"/>
              <w:jc w:val="center"/>
              <w:rPr>
                <w:color w:val="000000"/>
                <w:sz w:val="16"/>
                <w:szCs w:val="16"/>
              </w:rPr>
            </w:pPr>
            <w:r>
              <w:rPr>
                <w:color w:val="000000"/>
                <w:sz w:val="16"/>
                <w:szCs w:val="16"/>
                <w:lang w:val="id-ID"/>
              </w:rPr>
              <w:t>2</w:t>
            </w:r>
            <w:r w:rsidR="00BE42DB">
              <w:rPr>
                <w:color w:val="000000"/>
                <w:sz w:val="16"/>
                <w:szCs w:val="16"/>
              </w:rPr>
              <w:t>20</w:t>
            </w:r>
          </w:p>
        </w:tc>
        <w:tc>
          <w:tcPr>
            <w:tcW w:w="720" w:type="dxa"/>
            <w:vAlign w:val="center"/>
          </w:tcPr>
          <w:p w:rsidR="0016025F" w:rsidRPr="00326842" w:rsidRDefault="0016025F" w:rsidP="0016025F">
            <w:pPr>
              <w:tabs>
                <w:tab w:val="left" w:pos="360"/>
                <w:tab w:val="left" w:pos="4500"/>
              </w:tabs>
              <w:ind w:right="22"/>
              <w:jc w:val="center"/>
              <w:rPr>
                <w:color w:val="000000"/>
                <w:sz w:val="16"/>
                <w:szCs w:val="16"/>
                <w:lang w:val="id-ID"/>
              </w:rPr>
            </w:pPr>
            <w:r>
              <w:rPr>
                <w:color w:val="000000"/>
                <w:sz w:val="16"/>
                <w:szCs w:val="16"/>
                <w:lang w:val="id-ID"/>
              </w:rPr>
              <w:t>21</w:t>
            </w:r>
          </w:p>
        </w:tc>
        <w:tc>
          <w:tcPr>
            <w:tcW w:w="810" w:type="dxa"/>
            <w:vAlign w:val="center"/>
          </w:tcPr>
          <w:p w:rsidR="0016025F" w:rsidRPr="00BE42DB" w:rsidRDefault="00BE42DB" w:rsidP="0016025F">
            <w:pPr>
              <w:tabs>
                <w:tab w:val="left" w:pos="360"/>
                <w:tab w:val="left" w:pos="4500"/>
              </w:tabs>
              <w:ind w:right="22"/>
              <w:jc w:val="center"/>
              <w:rPr>
                <w:color w:val="000000"/>
                <w:sz w:val="16"/>
                <w:szCs w:val="16"/>
              </w:rPr>
            </w:pPr>
            <w:r>
              <w:rPr>
                <w:color w:val="000000"/>
                <w:sz w:val="16"/>
                <w:szCs w:val="16"/>
              </w:rPr>
              <w:t>104</w:t>
            </w:r>
          </w:p>
        </w:tc>
      </w:tr>
      <w:tr w:rsidR="0016025F" w:rsidTr="00D4429F">
        <w:trPr>
          <w:trHeight w:val="227"/>
        </w:trPr>
        <w:tc>
          <w:tcPr>
            <w:tcW w:w="720" w:type="dxa"/>
            <w:vAlign w:val="center"/>
          </w:tcPr>
          <w:p w:rsidR="0016025F" w:rsidRPr="00846F89" w:rsidRDefault="0016025F" w:rsidP="0016025F">
            <w:pPr>
              <w:tabs>
                <w:tab w:val="left" w:pos="360"/>
                <w:tab w:val="left" w:pos="4500"/>
              </w:tabs>
              <w:ind w:right="22"/>
              <w:jc w:val="center"/>
              <w:rPr>
                <w:color w:val="000000"/>
                <w:sz w:val="16"/>
                <w:szCs w:val="16"/>
              </w:rPr>
            </w:pPr>
            <w:r w:rsidRPr="00846F89">
              <w:rPr>
                <w:color w:val="000000"/>
                <w:sz w:val="16"/>
                <w:szCs w:val="16"/>
              </w:rPr>
              <w:t>2500</w:t>
            </w:r>
          </w:p>
        </w:tc>
        <w:tc>
          <w:tcPr>
            <w:tcW w:w="720" w:type="dxa"/>
            <w:vAlign w:val="center"/>
          </w:tcPr>
          <w:p w:rsidR="0016025F" w:rsidRPr="0058596D" w:rsidRDefault="0016025F" w:rsidP="0016025F">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6</w:t>
            </w:r>
          </w:p>
        </w:tc>
        <w:tc>
          <w:tcPr>
            <w:tcW w:w="630" w:type="dxa"/>
            <w:vAlign w:val="center"/>
          </w:tcPr>
          <w:p w:rsidR="0016025F" w:rsidRPr="0058596D" w:rsidRDefault="0016025F" w:rsidP="0016025F">
            <w:pPr>
              <w:tabs>
                <w:tab w:val="left" w:pos="360"/>
                <w:tab w:val="left" w:pos="4500"/>
              </w:tabs>
              <w:ind w:right="22"/>
              <w:jc w:val="center"/>
              <w:rPr>
                <w:color w:val="000000"/>
                <w:sz w:val="16"/>
                <w:szCs w:val="16"/>
                <w:lang w:val="id-ID"/>
              </w:rPr>
            </w:pPr>
            <w:r>
              <w:rPr>
                <w:color w:val="000000"/>
                <w:sz w:val="16"/>
                <w:szCs w:val="16"/>
                <w:lang w:val="id-ID"/>
              </w:rPr>
              <w:t>220</w:t>
            </w:r>
          </w:p>
        </w:tc>
        <w:tc>
          <w:tcPr>
            <w:tcW w:w="720" w:type="dxa"/>
            <w:vAlign w:val="center"/>
          </w:tcPr>
          <w:p w:rsidR="0016025F" w:rsidRPr="00BE42DB" w:rsidRDefault="00BE42DB" w:rsidP="0016025F">
            <w:pPr>
              <w:tabs>
                <w:tab w:val="left" w:pos="360"/>
                <w:tab w:val="left" w:pos="4500"/>
              </w:tabs>
              <w:ind w:right="22"/>
              <w:jc w:val="center"/>
              <w:rPr>
                <w:color w:val="000000"/>
                <w:sz w:val="16"/>
                <w:szCs w:val="16"/>
              </w:rPr>
            </w:pPr>
            <w:r>
              <w:rPr>
                <w:color w:val="000000"/>
                <w:sz w:val="16"/>
                <w:szCs w:val="16"/>
              </w:rPr>
              <w:t>220</w:t>
            </w:r>
          </w:p>
        </w:tc>
        <w:tc>
          <w:tcPr>
            <w:tcW w:w="720" w:type="dxa"/>
            <w:vAlign w:val="center"/>
          </w:tcPr>
          <w:p w:rsidR="0016025F" w:rsidRPr="00326842" w:rsidRDefault="0016025F" w:rsidP="0016025F">
            <w:pPr>
              <w:tabs>
                <w:tab w:val="left" w:pos="360"/>
                <w:tab w:val="left" w:pos="4500"/>
              </w:tabs>
              <w:ind w:right="22"/>
              <w:jc w:val="center"/>
              <w:rPr>
                <w:color w:val="000000"/>
                <w:sz w:val="16"/>
                <w:szCs w:val="16"/>
                <w:lang w:val="id-ID"/>
              </w:rPr>
            </w:pPr>
            <w:r>
              <w:rPr>
                <w:color w:val="000000"/>
                <w:sz w:val="16"/>
                <w:szCs w:val="16"/>
                <w:lang w:val="id-ID"/>
              </w:rPr>
              <w:t>17,65</w:t>
            </w:r>
          </w:p>
        </w:tc>
        <w:tc>
          <w:tcPr>
            <w:tcW w:w="810" w:type="dxa"/>
            <w:vAlign w:val="center"/>
          </w:tcPr>
          <w:p w:rsidR="0016025F" w:rsidRPr="00BE42DB" w:rsidRDefault="00BE42DB" w:rsidP="0016025F">
            <w:pPr>
              <w:tabs>
                <w:tab w:val="left" w:pos="360"/>
                <w:tab w:val="left" w:pos="4500"/>
              </w:tabs>
              <w:ind w:right="22"/>
              <w:jc w:val="center"/>
              <w:rPr>
                <w:color w:val="000000"/>
                <w:sz w:val="16"/>
                <w:szCs w:val="16"/>
              </w:rPr>
            </w:pPr>
            <w:r>
              <w:rPr>
                <w:color w:val="000000"/>
                <w:sz w:val="16"/>
                <w:szCs w:val="16"/>
              </w:rPr>
              <w:t>62.2</w:t>
            </w:r>
          </w:p>
        </w:tc>
      </w:tr>
      <w:tr w:rsidR="0016025F" w:rsidTr="00D4429F">
        <w:trPr>
          <w:trHeight w:val="227"/>
        </w:trPr>
        <w:tc>
          <w:tcPr>
            <w:tcW w:w="720" w:type="dxa"/>
            <w:vAlign w:val="center"/>
          </w:tcPr>
          <w:p w:rsidR="0016025F" w:rsidRPr="00846F89" w:rsidRDefault="0016025F" w:rsidP="0016025F">
            <w:pPr>
              <w:tabs>
                <w:tab w:val="left" w:pos="360"/>
                <w:tab w:val="left" w:pos="4500"/>
              </w:tabs>
              <w:ind w:right="22"/>
              <w:jc w:val="center"/>
              <w:rPr>
                <w:color w:val="000000"/>
                <w:sz w:val="16"/>
                <w:szCs w:val="16"/>
              </w:rPr>
            </w:pPr>
            <w:r w:rsidRPr="00846F89">
              <w:rPr>
                <w:color w:val="000000"/>
                <w:sz w:val="16"/>
                <w:szCs w:val="16"/>
              </w:rPr>
              <w:t>4000</w:t>
            </w:r>
          </w:p>
        </w:tc>
        <w:tc>
          <w:tcPr>
            <w:tcW w:w="720" w:type="dxa"/>
            <w:vAlign w:val="center"/>
          </w:tcPr>
          <w:p w:rsidR="0016025F" w:rsidRPr="0058596D" w:rsidRDefault="0016025F" w:rsidP="0016025F">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8</w:t>
            </w:r>
          </w:p>
        </w:tc>
        <w:tc>
          <w:tcPr>
            <w:tcW w:w="630" w:type="dxa"/>
            <w:vAlign w:val="center"/>
          </w:tcPr>
          <w:p w:rsidR="0016025F" w:rsidRPr="0058596D" w:rsidRDefault="0016025F" w:rsidP="0016025F">
            <w:pPr>
              <w:tabs>
                <w:tab w:val="left" w:pos="360"/>
                <w:tab w:val="left" w:pos="4500"/>
              </w:tabs>
              <w:ind w:right="22"/>
              <w:jc w:val="center"/>
              <w:rPr>
                <w:color w:val="000000"/>
                <w:sz w:val="16"/>
                <w:szCs w:val="16"/>
                <w:lang w:val="id-ID"/>
              </w:rPr>
            </w:pPr>
            <w:r>
              <w:rPr>
                <w:color w:val="000000"/>
                <w:sz w:val="16"/>
                <w:szCs w:val="16"/>
                <w:lang w:val="id-ID"/>
              </w:rPr>
              <w:t>220</w:t>
            </w:r>
          </w:p>
        </w:tc>
        <w:tc>
          <w:tcPr>
            <w:tcW w:w="720" w:type="dxa"/>
            <w:vAlign w:val="center"/>
          </w:tcPr>
          <w:p w:rsidR="0016025F" w:rsidRPr="00BE42DB" w:rsidRDefault="0016025F" w:rsidP="0016025F">
            <w:pPr>
              <w:tabs>
                <w:tab w:val="left" w:pos="360"/>
                <w:tab w:val="left" w:pos="4500"/>
              </w:tabs>
              <w:ind w:right="22"/>
              <w:jc w:val="center"/>
              <w:rPr>
                <w:color w:val="000000"/>
                <w:sz w:val="16"/>
                <w:szCs w:val="16"/>
              </w:rPr>
            </w:pPr>
            <w:r>
              <w:rPr>
                <w:color w:val="000000"/>
                <w:sz w:val="16"/>
                <w:szCs w:val="16"/>
                <w:lang w:val="id-ID"/>
              </w:rPr>
              <w:t>2</w:t>
            </w:r>
            <w:r w:rsidR="00BE42DB">
              <w:rPr>
                <w:color w:val="000000"/>
                <w:sz w:val="16"/>
                <w:szCs w:val="16"/>
              </w:rPr>
              <w:t>20</w:t>
            </w:r>
          </w:p>
        </w:tc>
        <w:tc>
          <w:tcPr>
            <w:tcW w:w="720" w:type="dxa"/>
            <w:vAlign w:val="center"/>
          </w:tcPr>
          <w:p w:rsidR="0016025F" w:rsidRPr="0052645D" w:rsidRDefault="0016025F" w:rsidP="0016025F">
            <w:pPr>
              <w:tabs>
                <w:tab w:val="left" w:pos="360"/>
                <w:tab w:val="left" w:pos="4500"/>
              </w:tabs>
              <w:ind w:right="22"/>
              <w:jc w:val="center"/>
              <w:rPr>
                <w:color w:val="000000"/>
                <w:sz w:val="16"/>
                <w:szCs w:val="16"/>
                <w:lang w:val="id-ID"/>
              </w:rPr>
            </w:pPr>
            <w:r>
              <w:rPr>
                <w:color w:val="000000"/>
                <w:sz w:val="16"/>
                <w:szCs w:val="16"/>
                <w:lang w:val="id-ID"/>
              </w:rPr>
              <w:t>10,6</w:t>
            </w:r>
          </w:p>
        </w:tc>
        <w:tc>
          <w:tcPr>
            <w:tcW w:w="810" w:type="dxa"/>
            <w:vAlign w:val="center"/>
          </w:tcPr>
          <w:p w:rsidR="0016025F" w:rsidRPr="00BE42DB" w:rsidRDefault="00BE42DB" w:rsidP="0016025F">
            <w:pPr>
              <w:tabs>
                <w:tab w:val="left" w:pos="360"/>
                <w:tab w:val="left" w:pos="4500"/>
              </w:tabs>
              <w:ind w:right="22"/>
              <w:jc w:val="center"/>
              <w:rPr>
                <w:color w:val="000000"/>
                <w:sz w:val="16"/>
                <w:szCs w:val="16"/>
              </w:rPr>
            </w:pPr>
            <w:r>
              <w:rPr>
                <w:color w:val="000000"/>
                <w:sz w:val="16"/>
                <w:szCs w:val="16"/>
              </w:rPr>
              <w:t>38.9</w:t>
            </w:r>
          </w:p>
        </w:tc>
      </w:tr>
    </w:tbl>
    <w:p w:rsidR="006C03F9" w:rsidRDefault="006C03F9" w:rsidP="002B4963">
      <w:pPr>
        <w:rPr>
          <w:b/>
          <w:sz w:val="20"/>
        </w:rPr>
      </w:pPr>
    </w:p>
    <w:p w:rsidR="00D33CE8" w:rsidRDefault="00D33CE8" w:rsidP="00D33CE8">
      <w:pPr>
        <w:tabs>
          <w:tab w:val="left" w:pos="360"/>
          <w:tab w:val="left" w:pos="4500"/>
        </w:tabs>
        <w:ind w:right="22"/>
        <w:jc w:val="both"/>
        <w:rPr>
          <w:color w:val="000000"/>
          <w:sz w:val="20"/>
          <w:szCs w:val="20"/>
          <w:lang w:val="id-ID"/>
        </w:rPr>
      </w:pPr>
      <w:r>
        <w:rPr>
          <w:color w:val="000000"/>
          <w:sz w:val="20"/>
          <w:szCs w:val="20"/>
        </w:rPr>
        <w:t>Nilai variabel dan parameter yang diketahui</w:t>
      </w:r>
      <w:r>
        <w:rPr>
          <w:color w:val="000000"/>
          <w:sz w:val="20"/>
          <w:szCs w:val="20"/>
          <w:lang w:val="id-ID"/>
        </w:rPr>
        <w:t xml:space="preserve"> </w:t>
      </w:r>
    </w:p>
    <w:p w:rsidR="00D33CE8" w:rsidRDefault="00D33CE8" w:rsidP="00D33CE8">
      <w:pPr>
        <w:tabs>
          <w:tab w:val="left" w:pos="360"/>
          <w:tab w:val="left" w:pos="4500"/>
        </w:tabs>
        <w:ind w:right="22"/>
        <w:jc w:val="both"/>
        <w:rPr>
          <w:color w:val="000000"/>
          <w:sz w:val="20"/>
          <w:szCs w:val="20"/>
          <w:lang w:val="id-ID"/>
        </w:rPr>
      </w:pPr>
      <w:r>
        <w:rPr>
          <w:color w:val="000000"/>
          <w:sz w:val="20"/>
          <w:szCs w:val="20"/>
          <w:lang w:val="id-ID"/>
        </w:rPr>
        <w:tab/>
        <w:t xml:space="preserve">R = </w:t>
      </w:r>
      <w:r w:rsidR="0041571F">
        <w:rPr>
          <w:color w:val="000000"/>
          <w:sz w:val="20"/>
          <w:szCs w:val="20"/>
        </w:rPr>
        <w:t>5</w:t>
      </w:r>
      <w:r>
        <w:rPr>
          <w:color w:val="000000"/>
          <w:sz w:val="20"/>
          <w:szCs w:val="20"/>
        </w:rPr>
        <w:t xml:space="preserve">00 </w:t>
      </w:r>
      <w:r>
        <w:rPr>
          <w:color w:val="000000"/>
          <w:sz w:val="20"/>
          <w:szCs w:val="20"/>
          <w:lang w:val="id-ID"/>
        </w:rPr>
        <w:t>Ω</w:t>
      </w:r>
    </w:p>
    <w:p w:rsidR="00D33CE8" w:rsidRDefault="00D33CE8" w:rsidP="00D33CE8">
      <w:pPr>
        <w:tabs>
          <w:tab w:val="left" w:pos="360"/>
          <w:tab w:val="left" w:pos="4500"/>
        </w:tabs>
        <w:ind w:right="22"/>
        <w:jc w:val="both"/>
        <w:rPr>
          <w:color w:val="000000"/>
          <w:sz w:val="20"/>
          <w:szCs w:val="20"/>
          <w:lang w:val="id-ID"/>
        </w:rPr>
      </w:pPr>
      <w:r>
        <w:rPr>
          <w:color w:val="000000"/>
          <w:sz w:val="20"/>
          <w:szCs w:val="20"/>
          <w:lang w:val="id-ID"/>
        </w:rPr>
        <w:tab/>
        <w:t xml:space="preserve">L = 0,2 </w:t>
      </w:r>
      <w:r>
        <w:rPr>
          <w:color w:val="000000"/>
          <w:sz w:val="20"/>
          <w:szCs w:val="20"/>
        </w:rPr>
        <w:t>m</w:t>
      </w:r>
      <w:r>
        <w:rPr>
          <w:color w:val="000000"/>
          <w:sz w:val="20"/>
          <w:szCs w:val="20"/>
          <w:lang w:val="id-ID"/>
        </w:rPr>
        <w:t>H</w:t>
      </w:r>
    </w:p>
    <w:p w:rsidR="00D33CE8" w:rsidRDefault="00D33CE8" w:rsidP="00D33CE8">
      <w:pPr>
        <w:tabs>
          <w:tab w:val="left" w:pos="360"/>
          <w:tab w:val="left" w:pos="4500"/>
        </w:tabs>
        <w:ind w:right="22"/>
        <w:jc w:val="both"/>
        <w:rPr>
          <w:color w:val="000000"/>
          <w:sz w:val="20"/>
          <w:szCs w:val="20"/>
        </w:rPr>
      </w:pPr>
      <w:r>
        <w:rPr>
          <w:color w:val="000000"/>
          <w:sz w:val="20"/>
          <w:szCs w:val="20"/>
          <w:lang w:val="id-ID"/>
        </w:rPr>
        <w:tab/>
        <w:t xml:space="preserve">V = </w:t>
      </w:r>
      <w:r>
        <w:rPr>
          <w:color w:val="000000"/>
          <w:sz w:val="20"/>
          <w:szCs w:val="20"/>
        </w:rPr>
        <w:t>220 V</w:t>
      </w:r>
    </w:p>
    <w:p w:rsidR="00D33CE8" w:rsidRDefault="00D33CE8" w:rsidP="000608EC">
      <w:pPr>
        <w:pStyle w:val="ListParagraph"/>
        <w:numPr>
          <w:ilvl w:val="0"/>
          <w:numId w:val="14"/>
        </w:numPr>
        <w:tabs>
          <w:tab w:val="left" w:pos="360"/>
          <w:tab w:val="left" w:pos="4500"/>
        </w:tabs>
        <w:ind w:right="22" w:hanging="720"/>
        <w:jc w:val="both"/>
        <w:rPr>
          <w:color w:val="000000"/>
          <w:sz w:val="20"/>
          <w:szCs w:val="20"/>
          <w:lang w:val="id-ID"/>
        </w:rPr>
      </w:pPr>
      <w:r>
        <w:rPr>
          <w:color w:val="000000"/>
          <w:sz w:val="20"/>
          <w:szCs w:val="20"/>
          <w:lang w:val="id-ID"/>
        </w:rPr>
        <w:t xml:space="preserve">Menghitung nilai </w:t>
      </w:r>
      <w:r>
        <w:rPr>
          <w:color w:val="000000"/>
          <w:sz w:val="20"/>
          <w:szCs w:val="20"/>
        </w:rPr>
        <w:t>reaktan</w:t>
      </w:r>
      <w:r>
        <w:rPr>
          <w:color w:val="000000"/>
          <w:sz w:val="20"/>
          <w:szCs w:val="20"/>
          <w:lang w:val="id-ID"/>
        </w:rPr>
        <w:t>si induktor</w:t>
      </w:r>
    </w:p>
    <w:p w:rsidR="00D33CE8" w:rsidRDefault="00D33CE8" w:rsidP="00D33CE8">
      <w:pPr>
        <w:pStyle w:val="ListParagraph"/>
        <w:tabs>
          <w:tab w:val="left" w:pos="990"/>
          <w:tab w:val="left" w:pos="4500"/>
        </w:tabs>
        <w:ind w:right="22"/>
        <w:jc w:val="both"/>
        <w:rPr>
          <w:color w:val="000000"/>
          <w:sz w:val="20"/>
          <w:szCs w:val="20"/>
          <w:lang w:val="id-ID"/>
        </w:rPr>
      </w:pPr>
      <w:r>
        <w:rPr>
          <w:color w:val="000000"/>
          <w:sz w:val="20"/>
          <w:szCs w:val="20"/>
          <w:lang w:val="id-ID"/>
        </w:rPr>
        <w:t>X</w:t>
      </w:r>
      <w:r>
        <w:rPr>
          <w:color w:val="000000"/>
          <w:sz w:val="20"/>
          <w:szCs w:val="20"/>
          <w:vertAlign w:val="subscript"/>
          <w:lang w:val="id-ID"/>
        </w:rPr>
        <w:t>L</w:t>
      </w:r>
      <w:r>
        <w:rPr>
          <w:color w:val="000000"/>
          <w:sz w:val="20"/>
          <w:szCs w:val="20"/>
          <w:lang w:val="id-ID"/>
        </w:rPr>
        <w:t xml:space="preserve"> </w:t>
      </w:r>
      <w:r w:rsidRPr="00222455">
        <w:rPr>
          <w:color w:val="000000"/>
          <w:sz w:val="20"/>
          <w:szCs w:val="20"/>
        </w:rPr>
        <w:t>=</w:t>
      </w:r>
      <w:r w:rsidRPr="00222455">
        <w:rPr>
          <w:color w:val="000000"/>
          <w:sz w:val="20"/>
          <w:szCs w:val="20"/>
          <w:lang w:val="id-ID"/>
        </w:rPr>
        <w:t xml:space="preserve"> </w:t>
      </w:r>
      <w:r w:rsidRPr="0041571F">
        <w:rPr>
          <w:color w:val="000000"/>
          <w:sz w:val="20"/>
          <w:szCs w:val="20"/>
          <w:lang w:val="id-ID"/>
        </w:rPr>
        <w:t>2</w:t>
      </w:r>
      <w:r w:rsidR="00A0373A">
        <w:rPr>
          <w:color w:val="000000"/>
          <w:sz w:val="20"/>
          <w:szCs w:val="20"/>
        </w:rPr>
        <w:t xml:space="preserve"> ×</w:t>
      </w:r>
      <m:oMath>
        <m:r>
          <m:rPr>
            <m:sty m:val="p"/>
          </m:rPr>
          <w:rPr>
            <w:rFonts w:ascii="Cambria Math" w:hAnsi="Cambria Math"/>
            <w:color w:val="000000"/>
            <w:sz w:val="20"/>
            <w:szCs w:val="20"/>
            <w:lang w:val="id-ID"/>
          </w:rPr>
          <m:t xml:space="preserve"> </m:t>
        </m:r>
        <m:r>
          <w:rPr>
            <w:rFonts w:ascii="Cambria Math" w:hAnsi="Cambria Math"/>
            <w:color w:val="000000"/>
            <w:sz w:val="20"/>
            <w:szCs w:val="20"/>
            <w:lang w:val="id-ID"/>
          </w:rPr>
          <m:t xml:space="preserve">π </m:t>
        </m:r>
      </m:oMath>
      <w:r w:rsidR="00A0373A">
        <w:rPr>
          <w:color w:val="000000"/>
          <w:sz w:val="20"/>
          <w:szCs w:val="20"/>
        </w:rPr>
        <w:t>×</w:t>
      </w:r>
      <w:r w:rsidRPr="0041571F">
        <w:rPr>
          <w:color w:val="000000"/>
          <w:sz w:val="20"/>
          <w:szCs w:val="20"/>
          <w:lang w:val="id-ID"/>
        </w:rPr>
        <w:t>f</w:t>
      </w:r>
      <w:r w:rsidR="00A0373A">
        <w:rPr>
          <w:color w:val="000000"/>
          <w:sz w:val="20"/>
          <w:szCs w:val="20"/>
        </w:rPr>
        <w:t xml:space="preserve"> ×</w:t>
      </w:r>
      <w:r w:rsidR="0041571F">
        <w:rPr>
          <w:color w:val="000000"/>
          <w:sz w:val="20"/>
          <w:szCs w:val="20"/>
        </w:rPr>
        <w:t xml:space="preserve"> </w:t>
      </w:r>
      <w:r w:rsidRPr="00222455">
        <w:rPr>
          <w:color w:val="000000"/>
          <w:sz w:val="20"/>
          <w:szCs w:val="20"/>
          <w:lang w:val="id-ID"/>
        </w:rPr>
        <w:t>L</w:t>
      </w:r>
    </w:p>
    <w:p w:rsidR="00D33CE8" w:rsidRDefault="00D33CE8" w:rsidP="00D33CE8">
      <w:pPr>
        <w:pStyle w:val="ListParagraph"/>
        <w:tabs>
          <w:tab w:val="left" w:pos="990"/>
          <w:tab w:val="left" w:pos="4500"/>
        </w:tabs>
        <w:ind w:right="22"/>
        <w:jc w:val="both"/>
        <w:rPr>
          <w:color w:val="000000"/>
          <w:sz w:val="20"/>
          <w:szCs w:val="20"/>
          <w:vertAlign w:val="superscript"/>
          <w:lang w:val="id-ID"/>
        </w:rPr>
      </w:pPr>
      <w:r w:rsidRPr="00843F56">
        <w:rPr>
          <w:color w:val="FFFFFF" w:themeColor="background1"/>
          <w:sz w:val="20"/>
          <w:szCs w:val="20"/>
          <w:lang w:val="id-ID"/>
        </w:rPr>
        <w:t>X</w:t>
      </w:r>
      <w:r w:rsidRPr="00843F56">
        <w:rPr>
          <w:color w:val="FFFFFF" w:themeColor="background1"/>
          <w:sz w:val="20"/>
          <w:szCs w:val="20"/>
          <w:vertAlign w:val="subscript"/>
          <w:lang w:val="id-ID"/>
        </w:rPr>
        <w:t>L</w:t>
      </w:r>
      <w:r w:rsidRPr="00843F56">
        <w:rPr>
          <w:color w:val="FFFFFF" w:themeColor="background1"/>
          <w:sz w:val="20"/>
          <w:szCs w:val="20"/>
          <w:lang w:val="id-ID"/>
        </w:rPr>
        <w:t xml:space="preserve"> </w:t>
      </w:r>
      <w:r w:rsidRPr="00843F56">
        <w:rPr>
          <w:color w:val="000000"/>
          <w:sz w:val="20"/>
          <w:szCs w:val="20"/>
        </w:rPr>
        <w:t xml:space="preserve">= </w:t>
      </w:r>
      <w:r w:rsidRPr="00843F56">
        <w:rPr>
          <w:color w:val="000000"/>
          <w:sz w:val="20"/>
          <w:szCs w:val="20"/>
          <w:lang w:val="id-ID"/>
        </w:rPr>
        <w:t>2</w:t>
      </w:r>
      <w:r w:rsidRPr="00843F56">
        <w:rPr>
          <w:color w:val="000000"/>
          <w:sz w:val="20"/>
          <w:szCs w:val="20"/>
        </w:rPr>
        <w:t xml:space="preserve"> </w:t>
      </w:r>
      <w:r w:rsidR="00A0373A">
        <w:rPr>
          <w:color w:val="000000"/>
          <w:sz w:val="20"/>
          <w:szCs w:val="20"/>
        </w:rPr>
        <w:t>×</w:t>
      </w:r>
      <w:r w:rsidRPr="00843F56">
        <w:rPr>
          <w:color w:val="000000"/>
          <w:sz w:val="20"/>
          <w:szCs w:val="20"/>
        </w:rPr>
        <w:t xml:space="preserve"> </w:t>
      </w:r>
      <w:r w:rsidRPr="00843F56">
        <w:rPr>
          <w:color w:val="000000"/>
          <w:sz w:val="20"/>
          <w:szCs w:val="20"/>
          <w:lang w:val="id-ID"/>
        </w:rPr>
        <w:t>3,14</w:t>
      </w:r>
      <w:r w:rsidRPr="00843F56">
        <w:rPr>
          <w:color w:val="000000"/>
          <w:sz w:val="20"/>
          <w:szCs w:val="20"/>
        </w:rPr>
        <w:t xml:space="preserve"> </w:t>
      </w:r>
      <w:r w:rsidR="00A0373A">
        <w:rPr>
          <w:color w:val="000000"/>
          <w:sz w:val="20"/>
          <w:szCs w:val="20"/>
        </w:rPr>
        <w:t>×</w:t>
      </w:r>
      <w:r w:rsidRPr="00843F56">
        <w:rPr>
          <w:color w:val="000000"/>
          <w:sz w:val="20"/>
          <w:szCs w:val="20"/>
        </w:rPr>
        <w:t xml:space="preserve"> </w:t>
      </w:r>
      <w:r w:rsidRPr="00843F56">
        <w:rPr>
          <w:color w:val="000000"/>
          <w:sz w:val="20"/>
          <w:szCs w:val="20"/>
          <w:lang w:val="id-ID"/>
        </w:rPr>
        <w:t>50</w:t>
      </w:r>
      <w:r w:rsidRPr="00843F56">
        <w:rPr>
          <w:color w:val="000000"/>
          <w:sz w:val="20"/>
          <w:szCs w:val="20"/>
        </w:rPr>
        <w:t xml:space="preserve"> </w:t>
      </w:r>
      <w:r w:rsidR="00A0373A">
        <w:rPr>
          <w:color w:val="000000"/>
          <w:sz w:val="20"/>
          <w:szCs w:val="20"/>
        </w:rPr>
        <w:t>×</w:t>
      </w:r>
      <w:r w:rsidRPr="00843F56">
        <w:rPr>
          <w:color w:val="000000"/>
          <w:sz w:val="20"/>
          <w:szCs w:val="20"/>
        </w:rPr>
        <w:t xml:space="preserve"> </w:t>
      </w:r>
      <w:r w:rsidRPr="00843F56">
        <w:rPr>
          <w:color w:val="000000"/>
          <w:sz w:val="20"/>
          <w:szCs w:val="20"/>
          <w:lang w:val="id-ID"/>
        </w:rPr>
        <w:t>0,2</w:t>
      </w:r>
      <w:r w:rsidRPr="00843F56">
        <w:rPr>
          <w:color w:val="000000"/>
          <w:sz w:val="20"/>
          <w:szCs w:val="20"/>
        </w:rPr>
        <w:t xml:space="preserve"> </w:t>
      </w:r>
      <w:r w:rsidR="00A0373A">
        <w:rPr>
          <w:color w:val="000000"/>
          <w:sz w:val="20"/>
          <w:szCs w:val="20"/>
        </w:rPr>
        <w:t>×</w:t>
      </w:r>
      <w:r w:rsidRPr="00843F56">
        <w:rPr>
          <w:color w:val="000000"/>
          <w:sz w:val="20"/>
          <w:szCs w:val="20"/>
        </w:rPr>
        <w:t xml:space="preserve"> 10</w:t>
      </w:r>
      <w:r w:rsidRPr="00843F56">
        <w:rPr>
          <w:color w:val="000000"/>
          <w:sz w:val="20"/>
          <w:szCs w:val="20"/>
          <w:vertAlign w:val="superscript"/>
        </w:rPr>
        <w:t>-3</w:t>
      </w:r>
    </w:p>
    <w:p w:rsidR="00D33CE8" w:rsidRDefault="00D33CE8" w:rsidP="00D33CE8">
      <w:pPr>
        <w:pStyle w:val="ListParagraph"/>
        <w:tabs>
          <w:tab w:val="left" w:pos="990"/>
          <w:tab w:val="left" w:pos="4500"/>
        </w:tabs>
        <w:ind w:right="22"/>
        <w:jc w:val="both"/>
        <w:rPr>
          <w:color w:val="000000"/>
          <w:sz w:val="20"/>
          <w:szCs w:val="20"/>
          <w:lang w:val="id-ID"/>
        </w:rPr>
      </w:pPr>
      <w:r w:rsidRPr="00843F56">
        <w:rPr>
          <w:color w:val="FFFFFF" w:themeColor="background1"/>
          <w:sz w:val="20"/>
          <w:szCs w:val="20"/>
          <w:lang w:val="id-ID"/>
        </w:rPr>
        <w:t>X</w:t>
      </w:r>
      <w:r w:rsidRPr="00843F56">
        <w:rPr>
          <w:color w:val="FFFFFF" w:themeColor="background1"/>
          <w:sz w:val="20"/>
          <w:szCs w:val="20"/>
          <w:vertAlign w:val="subscript"/>
          <w:lang w:val="id-ID"/>
        </w:rPr>
        <w:t>L</w:t>
      </w:r>
      <w:r w:rsidRPr="00843F56">
        <w:rPr>
          <w:color w:val="FFFFFF" w:themeColor="background1"/>
          <w:sz w:val="20"/>
          <w:szCs w:val="20"/>
          <w:lang w:val="id-ID"/>
        </w:rPr>
        <w:t xml:space="preserve"> </w:t>
      </w:r>
      <w:r w:rsidRPr="00843F56">
        <w:rPr>
          <w:color w:val="000000"/>
          <w:sz w:val="20"/>
          <w:szCs w:val="20"/>
        </w:rPr>
        <w:t>=</w:t>
      </w:r>
      <w:r w:rsidRPr="00843F56">
        <w:rPr>
          <w:color w:val="000000"/>
          <w:sz w:val="20"/>
          <w:szCs w:val="20"/>
          <w:lang w:val="id-ID"/>
        </w:rPr>
        <w:t xml:space="preserve"> </w:t>
      </w:r>
      <w:r w:rsidRPr="00843F56">
        <w:rPr>
          <w:color w:val="000000"/>
          <w:sz w:val="20"/>
          <w:szCs w:val="20"/>
        </w:rPr>
        <w:t>0,063</w:t>
      </w:r>
    </w:p>
    <w:p w:rsidR="00D33CE8" w:rsidRPr="00843F56" w:rsidRDefault="00D33CE8" w:rsidP="00D33CE8">
      <w:pPr>
        <w:pStyle w:val="ListParagraph"/>
        <w:tabs>
          <w:tab w:val="left" w:pos="990"/>
          <w:tab w:val="left" w:pos="4500"/>
        </w:tabs>
        <w:ind w:right="22"/>
        <w:jc w:val="both"/>
        <w:rPr>
          <w:color w:val="000000"/>
          <w:sz w:val="20"/>
          <w:szCs w:val="20"/>
          <w:lang w:val="id-ID"/>
        </w:rPr>
      </w:pPr>
      <w:r w:rsidRPr="00843F56">
        <w:rPr>
          <w:color w:val="FFFFFF" w:themeColor="background1"/>
          <w:sz w:val="20"/>
          <w:szCs w:val="20"/>
          <w:lang w:val="id-ID"/>
        </w:rPr>
        <w:t>X</w:t>
      </w:r>
      <w:r w:rsidRPr="00843F56">
        <w:rPr>
          <w:color w:val="FFFFFF" w:themeColor="background1"/>
          <w:sz w:val="20"/>
          <w:szCs w:val="20"/>
          <w:vertAlign w:val="subscript"/>
          <w:lang w:val="id-ID"/>
        </w:rPr>
        <w:t>L</w:t>
      </w:r>
      <w:r w:rsidRPr="00843F56">
        <w:rPr>
          <w:color w:val="FFFFFF" w:themeColor="background1"/>
          <w:sz w:val="20"/>
          <w:szCs w:val="20"/>
          <w:lang w:val="id-ID"/>
        </w:rPr>
        <w:t xml:space="preserve"> </w:t>
      </w:r>
      <w:r w:rsidRPr="00843F56">
        <w:rPr>
          <w:color w:val="000000"/>
          <w:sz w:val="20"/>
          <w:szCs w:val="20"/>
        </w:rPr>
        <w:t>=</w:t>
      </w:r>
      <w:r w:rsidRPr="00843F56">
        <w:rPr>
          <w:color w:val="000000"/>
          <w:sz w:val="20"/>
          <w:szCs w:val="20"/>
          <w:lang w:val="id-ID"/>
        </w:rPr>
        <w:t xml:space="preserve"> 0,0</w:t>
      </w:r>
      <w:r w:rsidRPr="00843F56">
        <w:rPr>
          <w:color w:val="000000"/>
          <w:sz w:val="20"/>
          <w:szCs w:val="20"/>
        </w:rPr>
        <w:t>63 Ω</w:t>
      </w:r>
    </w:p>
    <w:p w:rsidR="00D33CE8" w:rsidRPr="00EC1FAE" w:rsidRDefault="00D33CE8" w:rsidP="00D33CE8">
      <w:pPr>
        <w:pStyle w:val="ListParagraph"/>
        <w:tabs>
          <w:tab w:val="left" w:pos="360"/>
          <w:tab w:val="left" w:pos="4500"/>
        </w:tabs>
        <w:ind w:right="22"/>
        <w:jc w:val="both"/>
        <w:rPr>
          <w:color w:val="000000"/>
          <w:sz w:val="20"/>
          <w:szCs w:val="20"/>
        </w:rPr>
      </w:pPr>
    </w:p>
    <w:p w:rsidR="00D33CE8" w:rsidRDefault="00D33CE8" w:rsidP="000608EC">
      <w:pPr>
        <w:pStyle w:val="ListParagraph"/>
        <w:numPr>
          <w:ilvl w:val="0"/>
          <w:numId w:val="14"/>
        </w:numPr>
        <w:tabs>
          <w:tab w:val="left" w:pos="360"/>
          <w:tab w:val="left" w:pos="4500"/>
        </w:tabs>
        <w:ind w:right="22" w:hanging="720"/>
        <w:jc w:val="both"/>
        <w:rPr>
          <w:color w:val="000000"/>
          <w:sz w:val="20"/>
          <w:szCs w:val="20"/>
          <w:lang w:val="id-ID"/>
        </w:rPr>
      </w:pPr>
      <w:r>
        <w:rPr>
          <w:color w:val="000000"/>
          <w:sz w:val="20"/>
          <w:szCs w:val="20"/>
          <w:lang w:val="id-ID"/>
        </w:rPr>
        <w:t>Menghitung nilai impedansi total (Z</w:t>
      </w:r>
      <w:r w:rsidRPr="00843F56">
        <w:rPr>
          <w:color w:val="000000"/>
          <w:sz w:val="20"/>
          <w:szCs w:val="20"/>
          <w:vertAlign w:val="subscript"/>
          <w:lang w:val="id-ID"/>
        </w:rPr>
        <w:t>T</w:t>
      </w:r>
      <w:r>
        <w:rPr>
          <w:color w:val="000000"/>
          <w:sz w:val="20"/>
          <w:szCs w:val="20"/>
          <w:lang w:val="id-ID"/>
        </w:rPr>
        <w:t>)</w:t>
      </w:r>
    </w:p>
    <w:p w:rsidR="00D33CE8" w:rsidRDefault="00D33CE8" w:rsidP="00D33CE8">
      <w:pPr>
        <w:pStyle w:val="ListParagraph"/>
        <w:tabs>
          <w:tab w:val="left" w:pos="360"/>
          <w:tab w:val="left" w:pos="4500"/>
        </w:tabs>
        <w:ind w:right="22"/>
        <w:jc w:val="both"/>
        <w:rPr>
          <w:i/>
          <w:color w:val="000000"/>
          <w:sz w:val="20"/>
          <w:szCs w:val="20"/>
          <w:vertAlign w:val="subscript"/>
        </w:rPr>
      </w:pPr>
      <w:r>
        <w:rPr>
          <w:color w:val="000000"/>
          <w:sz w:val="20"/>
          <w:szCs w:val="20"/>
          <w:lang w:val="id-ID"/>
        </w:rPr>
        <w:t>Z</w:t>
      </w:r>
      <w:r>
        <w:rPr>
          <w:color w:val="000000"/>
          <w:sz w:val="20"/>
          <w:szCs w:val="20"/>
          <w:vertAlign w:val="subscript"/>
          <w:lang w:val="id-ID"/>
        </w:rPr>
        <w:t>T</w:t>
      </w:r>
      <w:r>
        <w:rPr>
          <w:color w:val="000000"/>
          <w:sz w:val="20"/>
          <w:szCs w:val="20"/>
          <w:lang w:val="id-ID"/>
        </w:rPr>
        <w:t xml:space="preserve">  = R + jX</w:t>
      </w:r>
      <w:r>
        <w:rPr>
          <w:color w:val="000000"/>
          <w:sz w:val="20"/>
          <w:szCs w:val="20"/>
          <w:vertAlign w:val="subscript"/>
          <w:lang w:val="id-ID"/>
        </w:rPr>
        <w:t>L</w:t>
      </w:r>
    </w:p>
    <w:p w:rsidR="00D33CE8" w:rsidRDefault="00D33CE8" w:rsidP="00D33CE8">
      <w:pPr>
        <w:pStyle w:val="ListParagraph"/>
        <w:tabs>
          <w:tab w:val="left" w:pos="360"/>
          <w:tab w:val="left" w:pos="4500"/>
        </w:tabs>
        <w:ind w:right="22"/>
        <w:jc w:val="both"/>
        <w:rPr>
          <w:color w:val="000000"/>
          <w:sz w:val="20"/>
          <w:szCs w:val="20"/>
        </w:rPr>
      </w:pPr>
      <w:r>
        <w:rPr>
          <w:color w:val="000000"/>
          <w:sz w:val="20"/>
          <w:szCs w:val="20"/>
          <w:lang w:val="id-ID"/>
        </w:rPr>
        <w:t xml:space="preserve">      </w:t>
      </w:r>
      <w:r>
        <w:rPr>
          <w:color w:val="000000"/>
          <w:sz w:val="20"/>
          <w:szCs w:val="20"/>
        </w:rPr>
        <w:t>= 500</w:t>
      </w:r>
      <w:r>
        <w:rPr>
          <w:color w:val="000000"/>
          <w:sz w:val="20"/>
          <w:szCs w:val="20"/>
          <w:lang w:val="id-ID"/>
        </w:rPr>
        <w:t xml:space="preserve"> </w:t>
      </w:r>
      <w:r>
        <w:rPr>
          <w:color w:val="000000"/>
          <w:sz w:val="20"/>
          <w:szCs w:val="20"/>
        </w:rPr>
        <w:t>+ j0</w:t>
      </w:r>
      <w:proofErr w:type="gramStart"/>
      <w:r>
        <w:rPr>
          <w:color w:val="000000"/>
          <w:sz w:val="20"/>
          <w:szCs w:val="20"/>
        </w:rPr>
        <w:t>,063</w:t>
      </w:r>
      <w:proofErr w:type="gramEnd"/>
    </w:p>
    <w:p w:rsidR="00D33CE8" w:rsidRDefault="00D33CE8" w:rsidP="00D33CE8">
      <w:pPr>
        <w:pStyle w:val="ListParagraph"/>
        <w:tabs>
          <w:tab w:val="left" w:pos="360"/>
          <w:tab w:val="left" w:pos="4500"/>
        </w:tabs>
        <w:ind w:right="22"/>
        <w:jc w:val="both"/>
        <w:rPr>
          <w:color w:val="000000"/>
          <w:sz w:val="20"/>
          <w:szCs w:val="20"/>
          <w:lang w:val="id-ID"/>
        </w:rPr>
      </w:pPr>
      <w:r>
        <w:rPr>
          <w:color w:val="000000"/>
          <w:sz w:val="20"/>
          <w:szCs w:val="20"/>
          <w:lang w:val="id-ID"/>
        </w:rPr>
        <w:t xml:space="preserve">   </w:t>
      </w:r>
      <w:r>
        <w:rPr>
          <w:color w:val="000000"/>
          <w:sz w:val="20"/>
          <w:szCs w:val="20"/>
        </w:rPr>
        <w:t xml:space="preserve">   =</w:t>
      </w:r>
      <w:r>
        <w:rPr>
          <w:color w:val="000000"/>
          <w:sz w:val="20"/>
          <w:szCs w:val="20"/>
          <w:lang w:val="id-ID"/>
        </w:rPr>
        <w:t xml:space="preserve"> </w:t>
      </w:r>
      <w:r>
        <w:rPr>
          <w:color w:val="000000"/>
          <w:sz w:val="20"/>
          <w:szCs w:val="20"/>
        </w:rPr>
        <w:t xml:space="preserve">500 </w:t>
      </w:r>
      <m:oMath>
        <m:r>
          <w:rPr>
            <w:rFonts w:ascii="Cambria Math" w:hAnsi="Cambria Math"/>
            <w:color w:val="000000"/>
            <w:sz w:val="20"/>
            <w:szCs w:val="20"/>
          </w:rPr>
          <m:t>∠</m:t>
        </m:r>
      </m:oMath>
      <w:r w:rsidR="00C433B1">
        <w:rPr>
          <w:color w:val="000000"/>
          <w:sz w:val="20"/>
          <w:szCs w:val="20"/>
        </w:rPr>
        <w:t>0.007</w:t>
      </w:r>
      <w:r>
        <w:rPr>
          <w:color w:val="000000"/>
          <w:sz w:val="20"/>
          <w:szCs w:val="20"/>
          <w:lang w:val="id-ID"/>
        </w:rPr>
        <w:t xml:space="preserve"> Ω </w:t>
      </w:r>
    </w:p>
    <w:p w:rsidR="00D33CE8" w:rsidRDefault="00D33CE8" w:rsidP="00D33CE8">
      <w:pPr>
        <w:pStyle w:val="ListParagraph"/>
        <w:tabs>
          <w:tab w:val="left" w:pos="360"/>
          <w:tab w:val="left" w:pos="4500"/>
        </w:tabs>
        <w:ind w:right="22"/>
        <w:jc w:val="both"/>
        <w:rPr>
          <w:color w:val="000000"/>
          <w:sz w:val="20"/>
          <w:szCs w:val="20"/>
          <w:lang w:val="id-ID"/>
        </w:rPr>
      </w:pPr>
    </w:p>
    <w:p w:rsidR="00D33CE8" w:rsidRDefault="00D33CE8" w:rsidP="000608EC">
      <w:pPr>
        <w:pStyle w:val="ListParagraph"/>
        <w:numPr>
          <w:ilvl w:val="0"/>
          <w:numId w:val="14"/>
        </w:numPr>
        <w:tabs>
          <w:tab w:val="left" w:pos="360"/>
          <w:tab w:val="left" w:pos="4500"/>
        </w:tabs>
        <w:ind w:right="22" w:hanging="720"/>
        <w:jc w:val="both"/>
        <w:rPr>
          <w:color w:val="000000"/>
          <w:sz w:val="20"/>
          <w:szCs w:val="20"/>
          <w:lang w:val="id-ID"/>
        </w:rPr>
      </w:pPr>
      <w:r>
        <w:rPr>
          <w:color w:val="000000"/>
          <w:sz w:val="20"/>
          <w:szCs w:val="20"/>
          <w:lang w:val="id-ID"/>
        </w:rPr>
        <w:t>Menghitung arus total ( I</w:t>
      </w:r>
      <w:r>
        <w:rPr>
          <w:color w:val="000000"/>
          <w:sz w:val="20"/>
          <w:szCs w:val="20"/>
          <w:vertAlign w:val="subscript"/>
          <w:lang w:val="id-ID"/>
        </w:rPr>
        <w:t>T</w:t>
      </w:r>
      <w:r w:rsidR="0041571F">
        <w:rPr>
          <w:color w:val="000000"/>
          <w:sz w:val="20"/>
          <w:szCs w:val="20"/>
        </w:rPr>
        <w:t>)</w:t>
      </w:r>
    </w:p>
    <w:p w:rsidR="00D33CE8" w:rsidRDefault="00D33CE8" w:rsidP="00D33CE8">
      <w:pPr>
        <w:pStyle w:val="ListParagraph"/>
        <w:tabs>
          <w:tab w:val="left" w:pos="360"/>
          <w:tab w:val="left" w:pos="4500"/>
        </w:tabs>
        <w:ind w:right="22"/>
        <w:jc w:val="both"/>
        <w:rPr>
          <w:color w:val="000000"/>
          <w:sz w:val="20"/>
          <w:szCs w:val="20"/>
        </w:rPr>
      </w:pPr>
      <w:r>
        <w:rPr>
          <w:color w:val="000000"/>
          <w:sz w:val="20"/>
          <w:szCs w:val="20"/>
        </w:rPr>
        <w:t>I</w:t>
      </w:r>
      <w:r>
        <w:rPr>
          <w:color w:val="000000"/>
          <w:sz w:val="20"/>
          <w:szCs w:val="20"/>
          <w:vertAlign w:val="subscript"/>
        </w:rPr>
        <w:t>T</w:t>
      </w:r>
      <w:r>
        <w:rPr>
          <w:color w:val="000000"/>
          <w:sz w:val="20"/>
          <w:szCs w:val="20"/>
        </w:rPr>
        <w:t xml:space="preserve"> = </w:t>
      </w:r>
      <m:oMath>
        <m:f>
          <m:fPr>
            <m:ctrlPr>
              <w:rPr>
                <w:rFonts w:ascii="Cambria Math" w:hAnsi="Cambria Math"/>
                <w:i/>
                <w:color w:val="000000"/>
                <w:sz w:val="28"/>
                <w:szCs w:val="28"/>
              </w:rPr>
            </m:ctrlPr>
          </m:fPr>
          <m:num>
            <m:r>
              <m:rPr>
                <m:nor/>
              </m:rPr>
              <w:rPr>
                <w:color w:val="000000"/>
                <w:sz w:val="28"/>
                <w:szCs w:val="28"/>
              </w:rPr>
              <m:t>Vs</m:t>
            </m:r>
          </m:num>
          <m:den>
            <m:r>
              <m:rPr>
                <m:nor/>
              </m:rPr>
              <w:rPr>
                <w:color w:val="000000"/>
                <w:sz w:val="28"/>
                <w:szCs w:val="28"/>
              </w:rPr>
              <m:t>Z</m:t>
            </m:r>
          </m:den>
        </m:f>
      </m:oMath>
    </w:p>
    <w:p w:rsidR="00D33CE8" w:rsidRDefault="00D33CE8" w:rsidP="00D33CE8">
      <w:pPr>
        <w:pStyle w:val="ListParagraph"/>
        <w:tabs>
          <w:tab w:val="left" w:pos="360"/>
          <w:tab w:val="left" w:pos="4500"/>
        </w:tabs>
        <w:ind w:right="22"/>
        <w:jc w:val="both"/>
        <w:rPr>
          <w:color w:val="000000"/>
          <w:sz w:val="20"/>
          <w:szCs w:val="20"/>
          <w:lang w:val="id-ID"/>
        </w:rPr>
      </w:pPr>
      <w:r>
        <w:rPr>
          <w:color w:val="000000"/>
          <w:sz w:val="20"/>
          <w:szCs w:val="20"/>
        </w:rPr>
        <w:t xml:space="preserve">    </w:t>
      </w:r>
      <w:proofErr w:type="gramStart"/>
      <w:r>
        <w:rPr>
          <w:color w:val="000000"/>
          <w:sz w:val="20"/>
          <w:szCs w:val="20"/>
        </w:rPr>
        <w:t>=</w:t>
      </w:r>
      <w:r>
        <w:rPr>
          <w:color w:val="000000"/>
          <w:sz w:val="20"/>
          <w:szCs w:val="20"/>
          <w:lang w:val="id-ID"/>
        </w:rPr>
        <w:t xml:space="preserve">  </w:t>
      </w:r>
      <w:proofErr w:type="gramEnd"/>
      <m:oMath>
        <m:f>
          <m:fPr>
            <m:ctrlPr>
              <w:rPr>
                <w:rFonts w:ascii="Cambria Math" w:hAnsi="Cambria Math"/>
                <w:i/>
                <w:color w:val="000000"/>
                <w:sz w:val="28"/>
                <w:szCs w:val="28"/>
                <w:lang w:val="id-ID"/>
              </w:rPr>
            </m:ctrlPr>
          </m:fPr>
          <m:num>
            <m:r>
              <m:rPr>
                <m:nor/>
              </m:rPr>
              <w:rPr>
                <w:color w:val="000000"/>
                <w:sz w:val="28"/>
                <w:szCs w:val="28"/>
              </w:rPr>
              <m:t>220</m:t>
            </m:r>
          </m:num>
          <m:den>
            <m:r>
              <m:rPr>
                <m:nor/>
              </m:rPr>
              <w:rPr>
                <w:color w:val="000000"/>
                <w:sz w:val="28"/>
                <w:szCs w:val="28"/>
              </w:rPr>
              <m:t>5</m:t>
            </m:r>
            <m:r>
              <m:rPr>
                <m:nor/>
              </m:rPr>
              <w:rPr>
                <w:color w:val="000000"/>
                <w:sz w:val="28"/>
                <w:szCs w:val="28"/>
                <w:lang w:val="id-ID"/>
              </w:rPr>
              <m:t xml:space="preserve">00 </m:t>
            </m:r>
            <m:r>
              <m:rPr>
                <m:nor/>
              </m:rPr>
              <w:rPr>
                <w:rFonts w:ascii="Cambria Math" w:hAnsi="Cambria Math"/>
                <w:color w:val="000000"/>
                <w:sz w:val="28"/>
                <w:szCs w:val="28"/>
                <w:lang w:val="id-ID"/>
              </w:rPr>
              <m:t>∠</m:t>
            </m:r>
            <m:r>
              <m:rPr>
                <m:nor/>
              </m:rPr>
              <w:rPr>
                <w:color w:val="000000"/>
                <w:sz w:val="28"/>
                <w:szCs w:val="28"/>
                <w:lang w:val="id-ID"/>
              </w:rPr>
              <m:t xml:space="preserve"> </m:t>
            </m:r>
            <m:r>
              <m:rPr>
                <m:nor/>
              </m:rPr>
              <w:rPr>
                <w:color w:val="000000"/>
                <w:sz w:val="28"/>
                <w:szCs w:val="28"/>
              </w:rPr>
              <m:t>0.007</m:t>
            </m:r>
          </m:den>
        </m:f>
      </m:oMath>
    </w:p>
    <w:p w:rsidR="00D33CE8" w:rsidRDefault="00D33CE8" w:rsidP="00D33CE8">
      <w:pPr>
        <w:pStyle w:val="ListParagraph"/>
        <w:tabs>
          <w:tab w:val="left" w:pos="360"/>
          <w:tab w:val="left" w:pos="4500"/>
        </w:tabs>
        <w:ind w:right="22"/>
        <w:jc w:val="both"/>
        <w:rPr>
          <w:color w:val="000000"/>
          <w:sz w:val="20"/>
          <w:szCs w:val="20"/>
        </w:rPr>
      </w:pPr>
      <w:r>
        <w:rPr>
          <w:color w:val="000000"/>
          <w:sz w:val="20"/>
          <w:szCs w:val="20"/>
        </w:rPr>
        <w:t xml:space="preserve">    = </w:t>
      </w:r>
      <w:r w:rsidR="00846F89">
        <w:rPr>
          <w:color w:val="000000"/>
          <w:sz w:val="20"/>
          <w:szCs w:val="20"/>
        </w:rPr>
        <w:t>440</w:t>
      </w:r>
      <w:r>
        <w:rPr>
          <w:color w:val="000000"/>
          <w:sz w:val="20"/>
          <w:szCs w:val="20"/>
        </w:rPr>
        <w:t xml:space="preserve"> </w:t>
      </w:r>
      <m:oMath>
        <m:r>
          <w:rPr>
            <w:rFonts w:ascii="Cambria Math" w:hAnsi="Cambria Math"/>
            <w:color w:val="000000"/>
            <w:sz w:val="20"/>
            <w:szCs w:val="20"/>
          </w:rPr>
          <m:t>∠</m:t>
        </m:r>
      </m:oMath>
      <w:r w:rsidR="00C433B1">
        <w:rPr>
          <w:color w:val="000000"/>
          <w:sz w:val="20"/>
          <w:szCs w:val="20"/>
        </w:rPr>
        <w:t xml:space="preserve"> - 0.007</w:t>
      </w:r>
      <w:r>
        <w:rPr>
          <w:color w:val="000000"/>
          <w:sz w:val="20"/>
          <w:szCs w:val="20"/>
        </w:rPr>
        <w:t xml:space="preserve"> mA</w:t>
      </w:r>
    </w:p>
    <w:p w:rsidR="00D33CE8" w:rsidRPr="00EC1FAE" w:rsidRDefault="00D33CE8" w:rsidP="00D33CE8">
      <w:pPr>
        <w:pStyle w:val="ListParagraph"/>
        <w:tabs>
          <w:tab w:val="left" w:pos="360"/>
          <w:tab w:val="left" w:pos="4500"/>
        </w:tabs>
        <w:ind w:right="22"/>
        <w:jc w:val="both"/>
        <w:rPr>
          <w:color w:val="000000"/>
          <w:sz w:val="20"/>
          <w:szCs w:val="20"/>
        </w:rPr>
      </w:pPr>
    </w:p>
    <w:p w:rsidR="00D33CE8" w:rsidRDefault="00D33CE8" w:rsidP="000608EC">
      <w:pPr>
        <w:pStyle w:val="ListParagraph"/>
        <w:numPr>
          <w:ilvl w:val="0"/>
          <w:numId w:val="14"/>
        </w:numPr>
        <w:tabs>
          <w:tab w:val="left" w:pos="4500"/>
        </w:tabs>
        <w:ind w:left="284" w:right="22" w:hanging="284"/>
        <w:jc w:val="both"/>
        <w:rPr>
          <w:color w:val="000000"/>
          <w:sz w:val="20"/>
          <w:szCs w:val="20"/>
          <w:lang w:val="id-ID"/>
        </w:rPr>
      </w:pPr>
      <w:r>
        <w:rPr>
          <w:color w:val="000000"/>
          <w:sz w:val="20"/>
          <w:szCs w:val="20"/>
          <w:lang w:val="id-ID"/>
        </w:rPr>
        <w:t>Menghitung nilai tegangan resistor (V</w:t>
      </w:r>
      <w:r>
        <w:rPr>
          <w:color w:val="000000"/>
          <w:sz w:val="20"/>
          <w:szCs w:val="20"/>
          <w:vertAlign w:val="subscript"/>
          <w:lang w:val="id-ID"/>
        </w:rPr>
        <w:t>R</w:t>
      </w:r>
      <w:r w:rsidR="0041571F">
        <w:rPr>
          <w:color w:val="000000"/>
          <w:sz w:val="20"/>
          <w:szCs w:val="20"/>
        </w:rPr>
        <w:t>)</w:t>
      </w:r>
    </w:p>
    <w:p w:rsidR="00D33CE8" w:rsidRDefault="00D33CE8" w:rsidP="00D33CE8">
      <w:pPr>
        <w:pStyle w:val="ListParagraph"/>
        <w:tabs>
          <w:tab w:val="left" w:pos="360"/>
          <w:tab w:val="left" w:pos="4500"/>
        </w:tabs>
        <w:ind w:right="22"/>
        <w:jc w:val="both"/>
        <w:rPr>
          <w:color w:val="000000"/>
          <w:sz w:val="20"/>
          <w:szCs w:val="20"/>
          <w:lang w:val="id-ID"/>
        </w:rPr>
      </w:pPr>
      <w:r>
        <w:rPr>
          <w:color w:val="000000"/>
          <w:sz w:val="20"/>
          <w:szCs w:val="20"/>
          <w:lang w:val="id-ID"/>
        </w:rPr>
        <w:t>V</w:t>
      </w:r>
      <w:r>
        <w:rPr>
          <w:color w:val="000000"/>
          <w:sz w:val="20"/>
          <w:szCs w:val="20"/>
          <w:vertAlign w:val="subscript"/>
          <w:lang w:val="id-ID"/>
        </w:rPr>
        <w:t>R</w:t>
      </w:r>
      <w:r>
        <w:rPr>
          <w:color w:val="000000"/>
          <w:sz w:val="20"/>
          <w:szCs w:val="20"/>
          <w:lang w:val="id-ID"/>
        </w:rPr>
        <w:t xml:space="preserve"> = I</w:t>
      </w:r>
      <w:r>
        <w:rPr>
          <w:color w:val="000000"/>
          <w:sz w:val="20"/>
          <w:szCs w:val="20"/>
          <w:vertAlign w:val="subscript"/>
          <w:lang w:val="id-ID"/>
        </w:rPr>
        <w:t>T</w:t>
      </w:r>
      <w:r>
        <w:rPr>
          <w:color w:val="000000"/>
          <w:sz w:val="20"/>
          <w:szCs w:val="20"/>
          <w:lang w:val="id-ID"/>
        </w:rPr>
        <w:t xml:space="preserve"> </w:t>
      </w:r>
      <w:r w:rsidR="001809CB">
        <w:rPr>
          <w:color w:val="000000"/>
          <w:sz w:val="20"/>
          <w:szCs w:val="20"/>
        </w:rPr>
        <w:t>×</w:t>
      </w:r>
      <w:r>
        <w:rPr>
          <w:color w:val="000000"/>
          <w:sz w:val="20"/>
          <w:szCs w:val="20"/>
          <w:lang w:val="id-ID"/>
        </w:rPr>
        <w:t xml:space="preserve"> R</w:t>
      </w:r>
    </w:p>
    <w:p w:rsidR="00D33CE8" w:rsidRDefault="00D33CE8" w:rsidP="00D33CE8">
      <w:pPr>
        <w:pStyle w:val="ListParagraph"/>
        <w:tabs>
          <w:tab w:val="left" w:pos="360"/>
          <w:tab w:val="left" w:pos="4500"/>
        </w:tabs>
        <w:ind w:right="22"/>
        <w:jc w:val="both"/>
        <w:rPr>
          <w:color w:val="000000"/>
          <w:sz w:val="20"/>
          <w:szCs w:val="20"/>
          <w:lang w:val="id-ID"/>
        </w:rPr>
      </w:pPr>
      <w:r w:rsidRPr="00843F56">
        <w:rPr>
          <w:color w:val="FFFFFF" w:themeColor="background1"/>
          <w:sz w:val="20"/>
          <w:szCs w:val="20"/>
          <w:lang w:val="id-ID"/>
        </w:rPr>
        <w:lastRenderedPageBreak/>
        <w:t>V</w:t>
      </w:r>
      <w:r w:rsidRPr="00843F56">
        <w:rPr>
          <w:color w:val="FFFFFF" w:themeColor="background1"/>
          <w:sz w:val="20"/>
          <w:szCs w:val="20"/>
          <w:vertAlign w:val="subscript"/>
          <w:lang w:val="id-ID"/>
        </w:rPr>
        <w:t>R</w:t>
      </w:r>
      <w:r w:rsidRPr="00843F56">
        <w:rPr>
          <w:color w:val="FFFFFF" w:themeColor="background1"/>
          <w:sz w:val="20"/>
          <w:szCs w:val="20"/>
          <w:lang w:val="id-ID"/>
        </w:rPr>
        <w:t xml:space="preserve"> </w:t>
      </w:r>
      <w:r w:rsidRPr="00843F56">
        <w:rPr>
          <w:color w:val="000000"/>
          <w:sz w:val="20"/>
          <w:szCs w:val="20"/>
          <w:lang w:val="id-ID"/>
        </w:rPr>
        <w:t xml:space="preserve">= </w:t>
      </w:r>
      <w:r w:rsidR="00846F89">
        <w:rPr>
          <w:color w:val="000000"/>
          <w:sz w:val="20"/>
          <w:szCs w:val="20"/>
        </w:rPr>
        <w:t>0.44</w:t>
      </w:r>
      <w:r w:rsidRPr="00843F56">
        <w:rPr>
          <w:color w:val="000000"/>
          <w:sz w:val="20"/>
          <w:szCs w:val="20"/>
        </w:rPr>
        <w:t xml:space="preserve"> </w:t>
      </w:r>
      <w:r w:rsidR="001809CB">
        <w:rPr>
          <w:color w:val="000000"/>
          <w:sz w:val="20"/>
          <w:szCs w:val="20"/>
        </w:rPr>
        <w:t>×</w:t>
      </w:r>
      <w:r w:rsidR="001809CB">
        <w:rPr>
          <w:color w:val="000000"/>
          <w:sz w:val="20"/>
          <w:szCs w:val="20"/>
        </w:rPr>
        <w:t xml:space="preserve"> </w:t>
      </w:r>
      <w:r w:rsidR="00846F89">
        <w:rPr>
          <w:color w:val="000000"/>
          <w:sz w:val="20"/>
          <w:szCs w:val="20"/>
        </w:rPr>
        <w:t>5</w:t>
      </w:r>
      <w:r w:rsidRPr="00843F56">
        <w:rPr>
          <w:color w:val="000000"/>
          <w:sz w:val="20"/>
          <w:szCs w:val="20"/>
        </w:rPr>
        <w:t>00</w:t>
      </w:r>
    </w:p>
    <w:p w:rsidR="00D33CE8" w:rsidRPr="00843F56" w:rsidRDefault="00D33CE8" w:rsidP="00D33CE8">
      <w:pPr>
        <w:pStyle w:val="ListParagraph"/>
        <w:tabs>
          <w:tab w:val="left" w:pos="360"/>
          <w:tab w:val="left" w:pos="4500"/>
        </w:tabs>
        <w:ind w:right="22"/>
        <w:jc w:val="both"/>
        <w:rPr>
          <w:color w:val="000000"/>
          <w:sz w:val="20"/>
          <w:szCs w:val="20"/>
          <w:vertAlign w:val="subscript"/>
          <w:lang w:val="id-ID"/>
        </w:rPr>
      </w:pPr>
      <w:r w:rsidRPr="00843F56">
        <w:rPr>
          <w:color w:val="FFFFFF" w:themeColor="background1"/>
          <w:sz w:val="20"/>
          <w:szCs w:val="20"/>
          <w:lang w:val="id-ID"/>
        </w:rPr>
        <w:t>V</w:t>
      </w:r>
      <w:r w:rsidRPr="00843F56">
        <w:rPr>
          <w:color w:val="FFFFFF" w:themeColor="background1"/>
          <w:sz w:val="20"/>
          <w:szCs w:val="20"/>
          <w:vertAlign w:val="subscript"/>
          <w:lang w:val="id-ID"/>
        </w:rPr>
        <w:t>R</w:t>
      </w:r>
      <w:r w:rsidRPr="00843F56">
        <w:rPr>
          <w:color w:val="FFFFFF" w:themeColor="background1"/>
          <w:sz w:val="20"/>
          <w:szCs w:val="20"/>
          <w:lang w:val="id-ID"/>
        </w:rPr>
        <w:t xml:space="preserve"> </w:t>
      </w:r>
      <w:r w:rsidR="00846F89">
        <w:rPr>
          <w:color w:val="000000"/>
          <w:sz w:val="20"/>
          <w:szCs w:val="20"/>
          <w:lang w:val="id-ID"/>
        </w:rPr>
        <w:t xml:space="preserve">= </w:t>
      </w:r>
      <w:r w:rsidR="00846F89">
        <w:rPr>
          <w:color w:val="000000"/>
          <w:sz w:val="20"/>
          <w:szCs w:val="20"/>
        </w:rPr>
        <w:t>220</w:t>
      </w:r>
      <w:r w:rsidRPr="00843F56">
        <w:rPr>
          <w:color w:val="000000"/>
          <w:sz w:val="20"/>
          <w:szCs w:val="20"/>
          <w:lang w:val="id-ID"/>
        </w:rPr>
        <w:t xml:space="preserve"> V</w:t>
      </w:r>
    </w:p>
    <w:p w:rsidR="00D33CE8" w:rsidRDefault="00D33CE8" w:rsidP="00D33CE8">
      <w:pPr>
        <w:pStyle w:val="ListParagraph"/>
        <w:tabs>
          <w:tab w:val="left" w:pos="360"/>
          <w:tab w:val="left" w:pos="4500"/>
        </w:tabs>
        <w:ind w:right="22"/>
        <w:jc w:val="both"/>
        <w:rPr>
          <w:color w:val="000000"/>
          <w:sz w:val="20"/>
          <w:szCs w:val="20"/>
          <w:lang w:val="id-ID"/>
        </w:rPr>
      </w:pPr>
    </w:p>
    <w:p w:rsidR="00D33CE8" w:rsidRDefault="00D33CE8" w:rsidP="000608EC">
      <w:pPr>
        <w:pStyle w:val="ListParagraph"/>
        <w:numPr>
          <w:ilvl w:val="0"/>
          <w:numId w:val="14"/>
        </w:numPr>
        <w:tabs>
          <w:tab w:val="left" w:pos="4500"/>
        </w:tabs>
        <w:ind w:left="284" w:right="22" w:hanging="720"/>
        <w:jc w:val="both"/>
        <w:rPr>
          <w:color w:val="000000"/>
          <w:sz w:val="20"/>
          <w:szCs w:val="20"/>
          <w:lang w:val="id-ID"/>
        </w:rPr>
      </w:pPr>
      <w:r>
        <w:rPr>
          <w:color w:val="000000"/>
          <w:sz w:val="20"/>
          <w:szCs w:val="20"/>
          <w:lang w:val="id-ID"/>
        </w:rPr>
        <w:t>Menghitung nilai tegangan induktif (V</w:t>
      </w:r>
      <w:r>
        <w:rPr>
          <w:color w:val="000000"/>
          <w:sz w:val="20"/>
          <w:szCs w:val="20"/>
          <w:vertAlign w:val="subscript"/>
          <w:lang w:val="id-ID"/>
        </w:rPr>
        <w:t>L</w:t>
      </w:r>
      <w:r>
        <w:rPr>
          <w:color w:val="000000"/>
          <w:sz w:val="20"/>
          <w:szCs w:val="20"/>
          <w:lang w:val="id-ID"/>
        </w:rPr>
        <w:t>)</w:t>
      </w:r>
    </w:p>
    <w:p w:rsidR="00D33CE8" w:rsidRDefault="00D33CE8" w:rsidP="00D33CE8">
      <w:pPr>
        <w:pStyle w:val="ListParagraph"/>
        <w:tabs>
          <w:tab w:val="left" w:pos="360"/>
          <w:tab w:val="left" w:pos="4500"/>
        </w:tabs>
        <w:ind w:right="22"/>
        <w:jc w:val="both"/>
        <w:rPr>
          <w:color w:val="000000"/>
          <w:sz w:val="20"/>
          <w:szCs w:val="20"/>
          <w:vertAlign w:val="subscript"/>
          <w:lang w:val="id-ID"/>
        </w:rPr>
      </w:pPr>
      <w:r>
        <w:rPr>
          <w:color w:val="000000"/>
          <w:sz w:val="20"/>
          <w:szCs w:val="20"/>
          <w:lang w:val="id-ID"/>
        </w:rPr>
        <w:t>V</w:t>
      </w:r>
      <w:r>
        <w:rPr>
          <w:color w:val="000000"/>
          <w:sz w:val="20"/>
          <w:szCs w:val="20"/>
          <w:vertAlign w:val="subscript"/>
          <w:lang w:val="id-ID"/>
        </w:rPr>
        <w:t>L</w:t>
      </w:r>
      <w:r>
        <w:rPr>
          <w:color w:val="000000"/>
          <w:sz w:val="20"/>
          <w:szCs w:val="20"/>
          <w:lang w:val="id-ID"/>
        </w:rPr>
        <w:t xml:space="preserve"> = I</w:t>
      </w:r>
      <w:r>
        <w:rPr>
          <w:color w:val="000000"/>
          <w:sz w:val="20"/>
          <w:szCs w:val="20"/>
          <w:vertAlign w:val="subscript"/>
          <w:lang w:val="id-ID"/>
        </w:rPr>
        <w:t>T</w:t>
      </w:r>
      <w:r>
        <w:rPr>
          <w:color w:val="000000"/>
          <w:sz w:val="20"/>
          <w:szCs w:val="20"/>
          <w:lang w:val="id-ID"/>
        </w:rPr>
        <w:t xml:space="preserve"> </w:t>
      </w:r>
      <w:r w:rsidR="001809CB">
        <w:rPr>
          <w:color w:val="000000"/>
          <w:sz w:val="20"/>
          <w:szCs w:val="20"/>
        </w:rPr>
        <w:t>×</w:t>
      </w:r>
      <w:r w:rsidR="001809CB">
        <w:rPr>
          <w:color w:val="000000"/>
          <w:sz w:val="20"/>
          <w:szCs w:val="20"/>
        </w:rPr>
        <w:t xml:space="preserve"> </w:t>
      </w:r>
      <w:r>
        <w:rPr>
          <w:color w:val="000000"/>
          <w:sz w:val="20"/>
          <w:szCs w:val="20"/>
          <w:lang w:val="id-ID"/>
        </w:rPr>
        <w:t>X</w:t>
      </w:r>
      <w:r>
        <w:rPr>
          <w:color w:val="000000"/>
          <w:sz w:val="20"/>
          <w:szCs w:val="20"/>
          <w:vertAlign w:val="subscript"/>
          <w:lang w:val="id-ID"/>
        </w:rPr>
        <w:t>L</w:t>
      </w:r>
    </w:p>
    <w:p w:rsidR="00D33CE8" w:rsidRDefault="00D33CE8" w:rsidP="00D33CE8">
      <w:pPr>
        <w:pStyle w:val="ListParagraph"/>
        <w:tabs>
          <w:tab w:val="left" w:pos="360"/>
          <w:tab w:val="left" w:pos="4500"/>
        </w:tabs>
        <w:ind w:right="22"/>
        <w:jc w:val="both"/>
        <w:rPr>
          <w:color w:val="000000"/>
          <w:sz w:val="20"/>
          <w:szCs w:val="20"/>
          <w:lang w:val="id-ID"/>
        </w:rPr>
      </w:pPr>
      <w:r w:rsidRPr="00843F56">
        <w:rPr>
          <w:color w:val="FFFFFF" w:themeColor="background1"/>
          <w:sz w:val="20"/>
          <w:szCs w:val="20"/>
          <w:lang w:val="id-ID"/>
        </w:rPr>
        <w:t>V</w:t>
      </w:r>
      <w:r w:rsidRPr="00843F56">
        <w:rPr>
          <w:color w:val="FFFFFF" w:themeColor="background1"/>
          <w:sz w:val="20"/>
          <w:szCs w:val="20"/>
          <w:vertAlign w:val="subscript"/>
          <w:lang w:val="id-ID"/>
        </w:rPr>
        <w:t>R</w:t>
      </w:r>
      <w:r w:rsidRPr="00843F56">
        <w:rPr>
          <w:color w:val="FFFFFF" w:themeColor="background1"/>
          <w:sz w:val="20"/>
          <w:szCs w:val="20"/>
          <w:lang w:val="id-ID"/>
        </w:rPr>
        <w:t xml:space="preserve"> </w:t>
      </w:r>
      <w:r w:rsidRPr="00843F56">
        <w:rPr>
          <w:color w:val="000000"/>
          <w:sz w:val="20"/>
          <w:szCs w:val="20"/>
          <w:lang w:val="id-ID"/>
        </w:rPr>
        <w:t xml:space="preserve">= </w:t>
      </w:r>
      <w:r w:rsidR="00C433B1">
        <w:rPr>
          <w:color w:val="000000"/>
          <w:sz w:val="20"/>
          <w:szCs w:val="20"/>
        </w:rPr>
        <w:t xml:space="preserve">0.44 </w:t>
      </w:r>
      <w:r w:rsidR="001809CB">
        <w:rPr>
          <w:color w:val="000000"/>
          <w:sz w:val="20"/>
          <w:szCs w:val="20"/>
        </w:rPr>
        <w:t>×</w:t>
      </w:r>
      <w:r w:rsidR="001809CB">
        <w:rPr>
          <w:color w:val="000000"/>
          <w:sz w:val="20"/>
          <w:szCs w:val="20"/>
        </w:rPr>
        <w:t xml:space="preserve"> </w:t>
      </w:r>
      <w:r w:rsidRPr="00843F56">
        <w:rPr>
          <w:color w:val="000000"/>
          <w:sz w:val="20"/>
          <w:szCs w:val="20"/>
        </w:rPr>
        <w:t>0,063</w:t>
      </w:r>
    </w:p>
    <w:p w:rsidR="00D33CE8" w:rsidRPr="00843F56" w:rsidRDefault="00D33CE8" w:rsidP="00D33CE8">
      <w:pPr>
        <w:pStyle w:val="ListParagraph"/>
        <w:tabs>
          <w:tab w:val="left" w:pos="360"/>
          <w:tab w:val="left" w:pos="4500"/>
        </w:tabs>
        <w:ind w:right="22"/>
        <w:jc w:val="both"/>
        <w:rPr>
          <w:color w:val="000000"/>
          <w:sz w:val="20"/>
          <w:szCs w:val="20"/>
          <w:vertAlign w:val="subscript"/>
        </w:rPr>
      </w:pPr>
      <w:r w:rsidRPr="00843F56">
        <w:rPr>
          <w:color w:val="FFFFFF" w:themeColor="background1"/>
          <w:sz w:val="20"/>
          <w:szCs w:val="20"/>
          <w:lang w:val="id-ID"/>
        </w:rPr>
        <w:t>V</w:t>
      </w:r>
      <w:r w:rsidRPr="00843F56">
        <w:rPr>
          <w:color w:val="FFFFFF" w:themeColor="background1"/>
          <w:sz w:val="20"/>
          <w:szCs w:val="20"/>
          <w:vertAlign w:val="subscript"/>
          <w:lang w:val="id-ID"/>
        </w:rPr>
        <w:t>R</w:t>
      </w:r>
      <w:r w:rsidRPr="00843F56">
        <w:rPr>
          <w:color w:val="FFFFFF" w:themeColor="background1"/>
          <w:sz w:val="20"/>
          <w:szCs w:val="20"/>
          <w:lang w:val="id-ID"/>
        </w:rPr>
        <w:t xml:space="preserve"> </w:t>
      </w:r>
      <w:r w:rsidR="00846F89">
        <w:rPr>
          <w:color w:val="000000"/>
          <w:sz w:val="20"/>
          <w:szCs w:val="20"/>
          <w:lang w:val="id-ID"/>
        </w:rPr>
        <w:t xml:space="preserve">= </w:t>
      </w:r>
      <w:r w:rsidR="00846F89">
        <w:rPr>
          <w:color w:val="000000"/>
          <w:sz w:val="20"/>
          <w:szCs w:val="20"/>
        </w:rPr>
        <w:t>27.72</w:t>
      </w:r>
      <w:r w:rsidRPr="00843F56">
        <w:rPr>
          <w:color w:val="000000"/>
          <w:sz w:val="20"/>
          <w:szCs w:val="20"/>
        </w:rPr>
        <w:t xml:space="preserve"> m</w:t>
      </w:r>
      <w:r w:rsidRPr="00843F56">
        <w:rPr>
          <w:color w:val="000000"/>
          <w:sz w:val="20"/>
          <w:szCs w:val="20"/>
          <w:lang w:val="id-ID"/>
        </w:rPr>
        <w:t>V</w:t>
      </w:r>
    </w:p>
    <w:p w:rsidR="00D33CE8" w:rsidRPr="00E12F5E" w:rsidRDefault="00D33CE8" w:rsidP="00D33CE8">
      <w:pPr>
        <w:pStyle w:val="ListParagraph"/>
        <w:tabs>
          <w:tab w:val="left" w:pos="360"/>
          <w:tab w:val="left" w:pos="4500"/>
        </w:tabs>
        <w:ind w:right="22"/>
        <w:jc w:val="both"/>
        <w:rPr>
          <w:color w:val="000000"/>
          <w:sz w:val="20"/>
          <w:szCs w:val="20"/>
          <w:lang w:val="id-ID"/>
        </w:rPr>
      </w:pPr>
    </w:p>
    <w:p w:rsidR="00D33CE8" w:rsidRPr="00EC1FAE" w:rsidRDefault="00D33CE8" w:rsidP="000608EC">
      <w:pPr>
        <w:pStyle w:val="ListParagraph"/>
        <w:numPr>
          <w:ilvl w:val="0"/>
          <w:numId w:val="14"/>
        </w:numPr>
        <w:tabs>
          <w:tab w:val="left" w:pos="4500"/>
        </w:tabs>
        <w:ind w:left="284" w:right="22" w:hanging="284"/>
        <w:jc w:val="both"/>
        <w:rPr>
          <w:iCs/>
          <w:color w:val="000000"/>
          <w:sz w:val="20"/>
          <w:szCs w:val="20"/>
          <w:lang w:val="id-ID"/>
        </w:rPr>
      </w:pPr>
      <w:r>
        <w:rPr>
          <w:iCs/>
          <w:color w:val="000000"/>
          <w:sz w:val="20"/>
          <w:szCs w:val="20"/>
          <w:lang w:val="id-ID"/>
        </w:rPr>
        <w:t>Menghitung nilai %error:</w:t>
      </w:r>
    </w:p>
    <w:p w:rsidR="00D33CE8" w:rsidRDefault="00D33CE8" w:rsidP="0041571F">
      <w:pPr>
        <w:ind w:left="284" w:right="22"/>
        <w:jc w:val="both"/>
        <w:rPr>
          <w:iCs/>
          <w:color w:val="000000"/>
          <w:sz w:val="20"/>
          <w:szCs w:val="20"/>
          <w:lang w:val="id-ID"/>
        </w:rPr>
      </w:pPr>
      <w:r>
        <w:rPr>
          <w:iCs/>
          <w:color w:val="000000"/>
          <w:sz w:val="20"/>
          <w:szCs w:val="20"/>
          <w:lang w:val="id-ID"/>
        </w:rPr>
        <w:t>%</w:t>
      </w:r>
      <w:r w:rsidR="0041571F">
        <w:rPr>
          <w:iCs/>
          <w:color w:val="000000"/>
          <w:sz w:val="20"/>
          <w:szCs w:val="20"/>
        </w:rPr>
        <w:t xml:space="preserve"> </w:t>
      </w:r>
      <w:r>
        <w:rPr>
          <w:iCs/>
          <w:color w:val="000000"/>
          <w:sz w:val="20"/>
          <w:szCs w:val="20"/>
          <w:lang w:val="id-ID"/>
        </w:rPr>
        <w:t>error I</w:t>
      </w:r>
      <w:r>
        <w:rPr>
          <w:iCs/>
          <w:color w:val="000000"/>
          <w:sz w:val="20"/>
          <w:szCs w:val="20"/>
          <w:vertAlign w:val="subscript"/>
          <w:lang w:val="id-ID"/>
        </w:rPr>
        <w:t>T</w:t>
      </w:r>
      <w:r w:rsidR="0041571F">
        <w:rPr>
          <w:iCs/>
          <w:color w:val="000000"/>
          <w:sz w:val="20"/>
          <w:szCs w:val="20"/>
          <w:vertAlign w:val="subscript"/>
        </w:rPr>
        <w:t xml:space="preserve"> </w:t>
      </w:r>
      <w:r w:rsidR="0041571F">
        <w:rPr>
          <w:iCs/>
          <w:color w:val="000000"/>
          <w:sz w:val="20"/>
          <w:szCs w:val="20"/>
        </w:rPr>
        <w:t xml:space="preserve"> </w:t>
      </w:r>
      <w:r w:rsidR="0041571F">
        <w:rPr>
          <w:iCs/>
          <w:color w:val="000000"/>
          <w:sz w:val="20"/>
          <w:szCs w:val="20"/>
        </w:rPr>
        <w:tab/>
      </w:r>
      <w:r>
        <w:rPr>
          <w:iCs/>
          <w:color w:val="000000"/>
          <w:sz w:val="20"/>
          <w:szCs w:val="20"/>
        </w:rPr>
        <w:t xml:space="preserve">= </w:t>
      </w:r>
      <m:oMath>
        <m:d>
          <m:dPr>
            <m:begChr m:val="|"/>
            <m:endChr m:val="|"/>
            <m:ctrlPr>
              <w:rPr>
                <w:rFonts w:ascii="Cambria Math" w:hAnsi="Cambria Math"/>
                <w:i/>
                <w:iCs/>
                <w:color w:val="000000"/>
                <w:sz w:val="28"/>
                <w:szCs w:val="28"/>
              </w:rPr>
            </m:ctrlPr>
          </m:dPr>
          <m:e>
            <m:f>
              <m:fPr>
                <m:ctrlPr>
                  <w:rPr>
                    <w:rFonts w:ascii="Cambria Math" w:hAnsi="Cambria Math"/>
                    <w:i/>
                    <w:iCs/>
                    <w:color w:val="000000"/>
                    <w:sz w:val="28"/>
                    <w:szCs w:val="28"/>
                  </w:rPr>
                </m:ctrlPr>
              </m:fPr>
              <m:num>
                <m:sSub>
                  <m:sSubPr>
                    <m:ctrlPr>
                      <w:rPr>
                        <w:rFonts w:ascii="Cambria Math" w:hAnsi="Cambria Math"/>
                        <w:i/>
                        <w:color w:val="000000"/>
                        <w:sz w:val="28"/>
                        <w:szCs w:val="28"/>
                      </w:rPr>
                    </m:ctrlPr>
                  </m:sSubPr>
                  <m:e>
                    <m:r>
                      <m:rPr>
                        <m:nor/>
                      </m:rPr>
                      <w:rPr>
                        <w:color w:val="000000"/>
                        <w:sz w:val="28"/>
                        <w:szCs w:val="28"/>
                      </w:rPr>
                      <m:t>I</m:t>
                    </m:r>
                  </m:e>
                  <m:sub>
                    <m:r>
                      <m:rPr>
                        <m:nor/>
                      </m:rPr>
                      <w:rPr>
                        <w:color w:val="000000"/>
                        <w:sz w:val="28"/>
                        <w:szCs w:val="28"/>
                      </w:rPr>
                      <m:t>T</m:t>
                    </m:r>
                  </m:sub>
                </m:sSub>
                <m:r>
                  <m:rPr>
                    <m:nor/>
                  </m:rPr>
                  <w:rPr>
                    <w:color w:val="000000"/>
                    <w:sz w:val="28"/>
                    <w:szCs w:val="28"/>
                  </w:rPr>
                  <m:t xml:space="preserve"> Hitung-</m:t>
                </m:r>
                <m:sSub>
                  <m:sSubPr>
                    <m:ctrlPr>
                      <w:rPr>
                        <w:rFonts w:ascii="Cambria Math" w:hAnsi="Cambria Math"/>
                        <w:i/>
                        <w:color w:val="000000"/>
                        <w:sz w:val="28"/>
                        <w:szCs w:val="28"/>
                      </w:rPr>
                    </m:ctrlPr>
                  </m:sSubPr>
                  <m:e>
                    <m:r>
                      <m:rPr>
                        <m:nor/>
                      </m:rPr>
                      <w:rPr>
                        <w:color w:val="000000"/>
                        <w:sz w:val="28"/>
                        <w:szCs w:val="28"/>
                      </w:rPr>
                      <m:t>I</m:t>
                    </m:r>
                  </m:e>
                  <m:sub>
                    <m:r>
                      <m:rPr>
                        <m:nor/>
                      </m:rPr>
                      <w:rPr>
                        <w:color w:val="000000"/>
                        <w:sz w:val="28"/>
                        <w:szCs w:val="28"/>
                      </w:rPr>
                      <m:t>T</m:t>
                    </m:r>
                  </m:sub>
                </m:sSub>
                <m:r>
                  <m:rPr>
                    <m:nor/>
                  </m:rPr>
                  <w:rPr>
                    <w:color w:val="000000"/>
                    <w:sz w:val="28"/>
                    <w:szCs w:val="28"/>
                  </w:rPr>
                  <m:t xml:space="preserve"> Ukur</m:t>
                </m:r>
              </m:num>
              <m:den>
                <m:sSub>
                  <m:sSubPr>
                    <m:ctrlPr>
                      <w:rPr>
                        <w:rFonts w:ascii="Cambria Math" w:hAnsi="Cambria Math"/>
                        <w:i/>
                        <w:color w:val="000000"/>
                        <w:sz w:val="28"/>
                        <w:szCs w:val="28"/>
                      </w:rPr>
                    </m:ctrlPr>
                  </m:sSubPr>
                  <m:e>
                    <m:r>
                      <m:rPr>
                        <m:nor/>
                      </m:rPr>
                      <w:rPr>
                        <w:color w:val="000000"/>
                        <w:sz w:val="28"/>
                        <w:szCs w:val="28"/>
                      </w:rPr>
                      <m:t>I</m:t>
                    </m:r>
                  </m:e>
                  <m:sub>
                    <m:r>
                      <m:rPr>
                        <m:nor/>
                      </m:rPr>
                      <w:rPr>
                        <w:color w:val="000000"/>
                        <w:sz w:val="28"/>
                        <w:szCs w:val="28"/>
                      </w:rPr>
                      <m:t>T</m:t>
                    </m:r>
                  </m:sub>
                </m:sSub>
                <m:r>
                  <m:rPr>
                    <m:nor/>
                  </m:rPr>
                  <w:rPr>
                    <w:color w:val="000000"/>
                    <w:sz w:val="28"/>
                    <w:szCs w:val="28"/>
                  </w:rPr>
                  <m:t>Hitung</m:t>
                </m:r>
              </m:den>
            </m:f>
          </m:e>
        </m:d>
      </m:oMath>
      <w:r>
        <w:rPr>
          <w:iCs/>
          <w:color w:val="000000"/>
          <w:sz w:val="20"/>
          <w:szCs w:val="20"/>
        </w:rPr>
        <w:t xml:space="preserve"> </w:t>
      </w:r>
      <w:r w:rsidR="001809CB">
        <w:rPr>
          <w:color w:val="000000"/>
          <w:sz w:val="20"/>
          <w:szCs w:val="20"/>
        </w:rPr>
        <w:t>×</w:t>
      </w:r>
      <w:r w:rsidR="001809CB">
        <w:rPr>
          <w:color w:val="000000"/>
          <w:sz w:val="20"/>
          <w:szCs w:val="20"/>
        </w:rPr>
        <w:t xml:space="preserve"> </w:t>
      </w:r>
      <w:r>
        <w:rPr>
          <w:iCs/>
          <w:color w:val="000000"/>
          <w:sz w:val="20"/>
          <w:szCs w:val="20"/>
        </w:rPr>
        <w:t>100%</w:t>
      </w:r>
    </w:p>
    <w:p w:rsidR="00D33CE8" w:rsidRDefault="00D33CE8" w:rsidP="0041571F">
      <w:pPr>
        <w:tabs>
          <w:tab w:val="left" w:pos="1080"/>
        </w:tabs>
        <w:ind w:left="284" w:right="22"/>
        <w:jc w:val="both"/>
        <w:rPr>
          <w:iCs/>
          <w:color w:val="000000"/>
          <w:sz w:val="20"/>
          <w:szCs w:val="20"/>
          <w:lang w:val="id-ID"/>
        </w:rPr>
      </w:pPr>
      <w:r w:rsidRPr="00843F56">
        <w:rPr>
          <w:iCs/>
          <w:color w:val="FFFFFF" w:themeColor="background1"/>
          <w:sz w:val="20"/>
          <w:szCs w:val="20"/>
          <w:lang w:val="id-ID"/>
        </w:rPr>
        <w:t>%error I</w:t>
      </w:r>
      <w:r w:rsidRPr="00843F56">
        <w:rPr>
          <w:iCs/>
          <w:color w:val="FFFFFF" w:themeColor="background1"/>
          <w:sz w:val="20"/>
          <w:szCs w:val="20"/>
          <w:vertAlign w:val="subscript"/>
          <w:lang w:val="id-ID"/>
        </w:rPr>
        <w:t>T</w:t>
      </w:r>
      <w:r w:rsidR="0041571F">
        <w:rPr>
          <w:iCs/>
          <w:color w:val="FFFFFF" w:themeColor="background1"/>
          <w:sz w:val="20"/>
          <w:szCs w:val="20"/>
          <w:vertAlign w:val="subscript"/>
        </w:rPr>
        <w:tab/>
      </w:r>
      <w:r w:rsidRPr="00843F56">
        <w:rPr>
          <w:iCs/>
          <w:color w:val="FFFFFF" w:themeColor="background1"/>
          <w:sz w:val="20"/>
          <w:szCs w:val="20"/>
          <w:lang w:val="id-ID"/>
        </w:rPr>
        <w:tab/>
      </w:r>
      <w:r>
        <w:rPr>
          <w:iCs/>
          <w:color w:val="000000"/>
          <w:sz w:val="20"/>
          <w:szCs w:val="20"/>
        </w:rPr>
        <w:t xml:space="preserve">= </w:t>
      </w:r>
      <m:oMath>
        <m:d>
          <m:dPr>
            <m:begChr m:val="|"/>
            <m:endChr m:val="|"/>
            <m:ctrlPr>
              <w:rPr>
                <w:rFonts w:ascii="Cambria Math" w:hAnsi="Cambria Math"/>
                <w:i/>
                <w:iCs/>
                <w:color w:val="000000"/>
                <w:sz w:val="28"/>
                <w:szCs w:val="28"/>
              </w:rPr>
            </m:ctrlPr>
          </m:dPr>
          <m:e>
            <m:f>
              <m:fPr>
                <m:ctrlPr>
                  <w:rPr>
                    <w:rFonts w:ascii="Cambria Math" w:hAnsi="Cambria Math"/>
                    <w:i/>
                    <w:iCs/>
                    <w:color w:val="000000"/>
                    <w:sz w:val="28"/>
                    <w:szCs w:val="28"/>
                  </w:rPr>
                </m:ctrlPr>
              </m:fPr>
              <m:num>
                <m:r>
                  <m:rPr>
                    <m:nor/>
                  </m:rPr>
                  <w:rPr>
                    <w:color w:val="000000"/>
                    <w:sz w:val="28"/>
                    <w:szCs w:val="28"/>
                  </w:rPr>
                  <m:t>0.44-0.311</m:t>
                </m:r>
              </m:num>
              <m:den>
                <m:r>
                  <m:rPr>
                    <m:nor/>
                  </m:rPr>
                  <w:rPr>
                    <w:color w:val="000000"/>
                    <w:sz w:val="28"/>
                    <w:szCs w:val="28"/>
                  </w:rPr>
                  <m:t>0.44</m:t>
                </m:r>
              </m:den>
            </m:f>
          </m:e>
        </m:d>
      </m:oMath>
      <w:r w:rsidRPr="0076254F">
        <w:rPr>
          <w:iCs/>
          <w:color w:val="000000"/>
          <w:sz w:val="26"/>
          <w:szCs w:val="26"/>
        </w:rPr>
        <w:t xml:space="preserve"> </w:t>
      </w:r>
      <w:r w:rsidR="001809CB">
        <w:rPr>
          <w:color w:val="000000"/>
          <w:sz w:val="20"/>
          <w:szCs w:val="20"/>
        </w:rPr>
        <w:t>×</w:t>
      </w:r>
      <w:r w:rsidR="001809CB">
        <w:rPr>
          <w:color w:val="000000"/>
          <w:sz w:val="20"/>
          <w:szCs w:val="20"/>
        </w:rPr>
        <w:t xml:space="preserve"> </w:t>
      </w:r>
      <w:r>
        <w:rPr>
          <w:iCs/>
          <w:color w:val="000000"/>
          <w:sz w:val="20"/>
          <w:szCs w:val="20"/>
        </w:rPr>
        <w:t>100%</w:t>
      </w:r>
    </w:p>
    <w:p w:rsidR="00D33CE8" w:rsidRPr="00843F56" w:rsidRDefault="00D33CE8" w:rsidP="0041571F">
      <w:pPr>
        <w:tabs>
          <w:tab w:val="left" w:pos="1080"/>
        </w:tabs>
        <w:spacing w:after="120"/>
        <w:ind w:right="22"/>
        <w:jc w:val="both"/>
        <w:rPr>
          <w:iCs/>
          <w:color w:val="000000"/>
          <w:sz w:val="20"/>
          <w:szCs w:val="20"/>
        </w:rPr>
      </w:pPr>
      <w:r w:rsidRPr="00843F56">
        <w:rPr>
          <w:iCs/>
          <w:color w:val="FFFFFF" w:themeColor="background1"/>
          <w:sz w:val="20"/>
          <w:szCs w:val="20"/>
          <w:lang w:val="id-ID"/>
        </w:rPr>
        <w:t>%error I</w:t>
      </w:r>
      <w:r w:rsidRPr="00843F56">
        <w:rPr>
          <w:iCs/>
          <w:color w:val="FFFFFF" w:themeColor="background1"/>
          <w:sz w:val="20"/>
          <w:szCs w:val="20"/>
          <w:vertAlign w:val="subscript"/>
          <w:lang w:val="id-ID"/>
        </w:rPr>
        <w:t>T</w:t>
      </w:r>
      <w:r w:rsidRPr="00843F56">
        <w:rPr>
          <w:iCs/>
          <w:color w:val="FFFFFF" w:themeColor="background1"/>
          <w:sz w:val="20"/>
          <w:szCs w:val="20"/>
          <w:lang w:val="id-ID"/>
        </w:rPr>
        <w:tab/>
      </w:r>
      <w:r w:rsidR="0041571F">
        <w:rPr>
          <w:iCs/>
          <w:color w:val="FFFFFF" w:themeColor="background1"/>
          <w:sz w:val="20"/>
          <w:szCs w:val="20"/>
        </w:rPr>
        <w:tab/>
      </w:r>
      <w:r w:rsidR="00C433B1">
        <w:rPr>
          <w:noProof/>
          <w:color w:val="000000"/>
          <w:position w:val="-6"/>
          <w:sz w:val="20"/>
          <w:szCs w:val="20"/>
        </w:rPr>
        <w:t>= 29.32</w:t>
      </w:r>
      <w:r>
        <w:rPr>
          <w:noProof/>
          <w:color w:val="000000"/>
          <w:position w:val="-6"/>
          <w:sz w:val="20"/>
          <w:szCs w:val="20"/>
        </w:rPr>
        <w:t xml:space="preserve"> %</w:t>
      </w:r>
    </w:p>
    <w:p w:rsidR="00D33CE8" w:rsidRDefault="00D33CE8" w:rsidP="0041571F">
      <w:pPr>
        <w:ind w:left="284" w:right="22"/>
        <w:jc w:val="both"/>
        <w:rPr>
          <w:iCs/>
          <w:color w:val="000000"/>
          <w:sz w:val="20"/>
          <w:szCs w:val="20"/>
          <w:lang w:val="id-ID"/>
        </w:rPr>
      </w:pPr>
      <w:r>
        <w:rPr>
          <w:iCs/>
          <w:color w:val="000000"/>
          <w:sz w:val="20"/>
          <w:szCs w:val="20"/>
          <w:lang w:val="id-ID"/>
        </w:rPr>
        <w:t>%</w:t>
      </w:r>
      <w:r w:rsidR="008E67D6">
        <w:rPr>
          <w:iCs/>
          <w:color w:val="000000"/>
          <w:sz w:val="20"/>
          <w:szCs w:val="20"/>
        </w:rPr>
        <w:t xml:space="preserve"> </w:t>
      </w:r>
      <w:r>
        <w:rPr>
          <w:iCs/>
          <w:color w:val="000000"/>
          <w:sz w:val="20"/>
          <w:szCs w:val="20"/>
          <w:lang w:val="id-ID"/>
        </w:rPr>
        <w:t xml:space="preserve">error </w:t>
      </w:r>
      <w:r>
        <w:rPr>
          <w:iCs/>
          <w:color w:val="000000"/>
          <w:sz w:val="20"/>
          <w:szCs w:val="20"/>
        </w:rPr>
        <w:t>V</w:t>
      </w:r>
      <w:r>
        <w:rPr>
          <w:iCs/>
          <w:color w:val="000000"/>
          <w:sz w:val="20"/>
          <w:szCs w:val="20"/>
          <w:vertAlign w:val="subscript"/>
        </w:rPr>
        <w:t>R</w:t>
      </w:r>
      <w:r>
        <w:rPr>
          <w:iCs/>
          <w:color w:val="000000"/>
          <w:sz w:val="20"/>
          <w:szCs w:val="20"/>
          <w:lang w:val="id-ID"/>
        </w:rPr>
        <w:t xml:space="preserve"> </w:t>
      </w:r>
      <w:r w:rsidR="0041571F">
        <w:rPr>
          <w:iCs/>
          <w:color w:val="000000"/>
          <w:sz w:val="20"/>
          <w:szCs w:val="20"/>
        </w:rPr>
        <w:tab/>
      </w:r>
      <w:r>
        <w:rPr>
          <w:iCs/>
          <w:color w:val="000000"/>
          <w:sz w:val="20"/>
          <w:szCs w:val="20"/>
        </w:rPr>
        <w:t xml:space="preserve">= </w:t>
      </w:r>
      <m:oMath>
        <m:d>
          <m:dPr>
            <m:begChr m:val="|"/>
            <m:endChr m:val="|"/>
            <m:ctrlPr>
              <w:rPr>
                <w:rFonts w:ascii="Cambria Math" w:hAnsi="Cambria Math"/>
                <w:i/>
                <w:iCs/>
                <w:color w:val="000000"/>
                <w:sz w:val="28"/>
                <w:szCs w:val="28"/>
              </w:rPr>
            </m:ctrlPr>
          </m:dPr>
          <m:e>
            <m:f>
              <m:fPr>
                <m:ctrlPr>
                  <w:rPr>
                    <w:rFonts w:ascii="Cambria Math" w:hAnsi="Cambria Math"/>
                    <w:i/>
                    <w:iCs/>
                    <w:color w:val="000000"/>
                    <w:sz w:val="28"/>
                    <w:szCs w:val="28"/>
                  </w:rPr>
                </m:ctrlPr>
              </m:fPr>
              <m:num>
                <m:r>
                  <m:rPr>
                    <m:nor/>
                  </m:rPr>
                  <w:rPr>
                    <w:color w:val="000000"/>
                    <w:sz w:val="28"/>
                    <w:szCs w:val="28"/>
                  </w:rPr>
                  <m:t>V Hitung-V Ukur</m:t>
                </m:r>
              </m:num>
              <m:den>
                <m:r>
                  <m:rPr>
                    <m:nor/>
                  </m:rPr>
                  <w:rPr>
                    <w:color w:val="000000"/>
                    <w:sz w:val="28"/>
                    <w:szCs w:val="28"/>
                  </w:rPr>
                  <m:t>V</m:t>
                </m:r>
                <m:r>
                  <m:rPr>
                    <m:nor/>
                  </m:rPr>
                  <w:rPr>
                    <w:rFonts w:ascii="Cambria Math"/>
                    <w:color w:val="000000"/>
                    <w:sz w:val="28"/>
                    <w:szCs w:val="28"/>
                  </w:rPr>
                  <m:t xml:space="preserve"> </m:t>
                </m:r>
                <m:r>
                  <m:rPr>
                    <m:nor/>
                  </m:rPr>
                  <w:rPr>
                    <w:color w:val="000000"/>
                    <w:sz w:val="28"/>
                    <w:szCs w:val="28"/>
                  </w:rPr>
                  <m:t>Hitung</m:t>
                </m:r>
              </m:den>
            </m:f>
          </m:e>
        </m:d>
      </m:oMath>
      <w:r>
        <w:rPr>
          <w:iCs/>
          <w:color w:val="000000"/>
          <w:sz w:val="20"/>
          <w:szCs w:val="20"/>
        </w:rPr>
        <w:t xml:space="preserve"> </w:t>
      </w:r>
      <w:r w:rsidR="001809CB">
        <w:rPr>
          <w:color w:val="000000"/>
          <w:sz w:val="20"/>
          <w:szCs w:val="20"/>
        </w:rPr>
        <w:t>×</w:t>
      </w:r>
      <w:r w:rsidR="001809CB">
        <w:rPr>
          <w:color w:val="000000"/>
          <w:sz w:val="20"/>
          <w:szCs w:val="20"/>
        </w:rPr>
        <w:t xml:space="preserve"> </w:t>
      </w:r>
      <w:r>
        <w:rPr>
          <w:iCs/>
          <w:color w:val="000000"/>
          <w:sz w:val="20"/>
          <w:szCs w:val="20"/>
        </w:rPr>
        <w:t>100%</w:t>
      </w:r>
    </w:p>
    <w:p w:rsidR="00D33CE8" w:rsidRDefault="00D33CE8" w:rsidP="0041571F">
      <w:pPr>
        <w:tabs>
          <w:tab w:val="left" w:pos="360"/>
        </w:tabs>
        <w:ind w:left="284" w:right="22"/>
        <w:jc w:val="both"/>
        <w:rPr>
          <w:iCs/>
          <w:color w:val="000000"/>
          <w:sz w:val="20"/>
          <w:szCs w:val="20"/>
          <w:lang w:val="id-ID"/>
        </w:rPr>
      </w:pPr>
      <w:r w:rsidRPr="00D34033">
        <w:rPr>
          <w:iCs/>
          <w:color w:val="FFFFFF" w:themeColor="background1"/>
          <w:sz w:val="20"/>
          <w:szCs w:val="20"/>
          <w:lang w:val="id-ID"/>
        </w:rPr>
        <w:t xml:space="preserve">%error </w:t>
      </w:r>
      <w:r w:rsidRPr="00D34033">
        <w:rPr>
          <w:iCs/>
          <w:color w:val="FFFFFF" w:themeColor="background1"/>
          <w:sz w:val="20"/>
          <w:szCs w:val="20"/>
        </w:rPr>
        <w:t>V</w:t>
      </w:r>
      <w:r w:rsidRPr="00D34033">
        <w:rPr>
          <w:iCs/>
          <w:color w:val="FFFFFF" w:themeColor="background1"/>
          <w:sz w:val="20"/>
          <w:szCs w:val="20"/>
          <w:vertAlign w:val="subscript"/>
        </w:rPr>
        <w:t>R</w:t>
      </w:r>
      <w:r w:rsidR="0041571F">
        <w:rPr>
          <w:iCs/>
          <w:color w:val="FFFFFF" w:themeColor="background1"/>
          <w:sz w:val="20"/>
          <w:szCs w:val="20"/>
          <w:vertAlign w:val="subscript"/>
        </w:rPr>
        <w:tab/>
      </w:r>
      <w:r>
        <w:rPr>
          <w:iCs/>
          <w:color w:val="000000"/>
          <w:sz w:val="20"/>
          <w:szCs w:val="20"/>
        </w:rPr>
        <w:t>=</w:t>
      </w:r>
      <w:r>
        <w:rPr>
          <w:iCs/>
          <w:color w:val="000000"/>
        </w:rPr>
        <w:t xml:space="preserve"> </w:t>
      </w:r>
      <m:oMath>
        <m:d>
          <m:dPr>
            <m:begChr m:val="|"/>
            <m:endChr m:val="|"/>
            <m:ctrlPr>
              <w:rPr>
                <w:rFonts w:ascii="Cambria Math" w:hAnsi="Cambria Math"/>
                <w:i/>
                <w:iCs/>
                <w:color w:val="000000"/>
                <w:sz w:val="28"/>
                <w:szCs w:val="28"/>
              </w:rPr>
            </m:ctrlPr>
          </m:dPr>
          <m:e>
            <m:f>
              <m:fPr>
                <m:ctrlPr>
                  <w:rPr>
                    <w:rFonts w:ascii="Cambria Math" w:hAnsi="Cambria Math"/>
                    <w:i/>
                    <w:iCs/>
                    <w:color w:val="000000"/>
                    <w:sz w:val="28"/>
                    <w:szCs w:val="28"/>
                  </w:rPr>
                </m:ctrlPr>
              </m:fPr>
              <m:num>
                <m:r>
                  <m:rPr>
                    <m:nor/>
                  </m:rPr>
                  <w:rPr>
                    <w:color w:val="000000"/>
                    <w:sz w:val="28"/>
                    <w:szCs w:val="28"/>
                  </w:rPr>
                  <m:t>220-220</m:t>
                </m:r>
              </m:num>
              <m:den>
                <m:r>
                  <m:rPr>
                    <m:nor/>
                  </m:rPr>
                  <w:rPr>
                    <w:color w:val="000000"/>
                    <w:sz w:val="28"/>
                    <w:szCs w:val="28"/>
                  </w:rPr>
                  <m:t>220</m:t>
                </m:r>
              </m:den>
            </m:f>
          </m:e>
        </m:d>
      </m:oMath>
      <w:r>
        <w:rPr>
          <w:iCs/>
          <w:color w:val="000000"/>
          <w:sz w:val="20"/>
          <w:szCs w:val="20"/>
        </w:rPr>
        <w:t xml:space="preserve"> </w:t>
      </w:r>
      <w:r w:rsidR="001809CB">
        <w:rPr>
          <w:color w:val="000000"/>
          <w:sz w:val="20"/>
          <w:szCs w:val="20"/>
        </w:rPr>
        <w:t>×</w:t>
      </w:r>
      <w:r w:rsidR="001809CB">
        <w:rPr>
          <w:color w:val="000000"/>
          <w:sz w:val="20"/>
          <w:szCs w:val="20"/>
        </w:rPr>
        <w:t xml:space="preserve"> </w:t>
      </w:r>
      <w:r>
        <w:rPr>
          <w:iCs/>
          <w:color w:val="000000"/>
          <w:sz w:val="20"/>
          <w:szCs w:val="20"/>
        </w:rPr>
        <w:t>100%</w:t>
      </w:r>
    </w:p>
    <w:p w:rsidR="00D33CE8" w:rsidRPr="00D34033" w:rsidRDefault="00D33CE8" w:rsidP="0041571F">
      <w:pPr>
        <w:tabs>
          <w:tab w:val="left" w:pos="360"/>
        </w:tabs>
        <w:spacing w:after="120"/>
        <w:ind w:left="284" w:right="22"/>
        <w:jc w:val="both"/>
        <w:rPr>
          <w:iCs/>
          <w:color w:val="000000"/>
          <w:sz w:val="20"/>
          <w:szCs w:val="20"/>
        </w:rPr>
      </w:pPr>
      <w:r w:rsidRPr="00D34033">
        <w:rPr>
          <w:iCs/>
          <w:color w:val="FFFFFF" w:themeColor="background1"/>
          <w:sz w:val="20"/>
          <w:szCs w:val="20"/>
          <w:lang w:val="id-ID"/>
        </w:rPr>
        <w:t xml:space="preserve">%error </w:t>
      </w:r>
      <w:r w:rsidRPr="00D34033">
        <w:rPr>
          <w:iCs/>
          <w:color w:val="FFFFFF" w:themeColor="background1"/>
          <w:sz w:val="20"/>
          <w:szCs w:val="20"/>
        </w:rPr>
        <w:t>V</w:t>
      </w:r>
      <w:r w:rsidRPr="00D34033">
        <w:rPr>
          <w:iCs/>
          <w:color w:val="FFFFFF" w:themeColor="background1"/>
          <w:sz w:val="20"/>
          <w:szCs w:val="20"/>
          <w:vertAlign w:val="subscript"/>
        </w:rPr>
        <w:t>R</w:t>
      </w:r>
      <w:r w:rsidRPr="00D34033">
        <w:rPr>
          <w:iCs/>
          <w:color w:val="FFFFFF" w:themeColor="background1"/>
          <w:sz w:val="20"/>
          <w:szCs w:val="20"/>
          <w:lang w:val="id-ID"/>
        </w:rPr>
        <w:t xml:space="preserve"> </w:t>
      </w:r>
      <w:r w:rsidR="0041571F">
        <w:rPr>
          <w:iCs/>
          <w:color w:val="FFFFFF" w:themeColor="background1"/>
          <w:sz w:val="20"/>
          <w:szCs w:val="20"/>
        </w:rPr>
        <w:tab/>
      </w:r>
      <w:r>
        <w:rPr>
          <w:noProof/>
          <w:color w:val="000000"/>
          <w:position w:val="-6"/>
          <w:sz w:val="20"/>
          <w:szCs w:val="20"/>
        </w:rPr>
        <w:t>= 0 %</w:t>
      </w:r>
    </w:p>
    <w:p w:rsidR="00D33CE8" w:rsidRDefault="00D33CE8" w:rsidP="008E67D6">
      <w:pPr>
        <w:ind w:left="284" w:right="22"/>
        <w:jc w:val="both"/>
        <w:rPr>
          <w:iCs/>
          <w:color w:val="000000"/>
          <w:sz w:val="20"/>
          <w:szCs w:val="20"/>
          <w:lang w:val="id-ID"/>
        </w:rPr>
      </w:pPr>
      <w:r>
        <w:rPr>
          <w:iCs/>
          <w:color w:val="000000"/>
          <w:sz w:val="20"/>
          <w:szCs w:val="20"/>
          <w:lang w:val="id-ID"/>
        </w:rPr>
        <w:t>%</w:t>
      </w:r>
      <w:r w:rsidR="008E67D6">
        <w:rPr>
          <w:iCs/>
          <w:color w:val="000000"/>
          <w:sz w:val="20"/>
          <w:szCs w:val="20"/>
        </w:rPr>
        <w:t xml:space="preserve">  </w:t>
      </w:r>
      <w:r>
        <w:rPr>
          <w:iCs/>
          <w:color w:val="000000"/>
          <w:sz w:val="20"/>
          <w:szCs w:val="20"/>
          <w:lang w:val="id-ID"/>
        </w:rPr>
        <w:t xml:space="preserve">error </w:t>
      </w:r>
      <w:r>
        <w:rPr>
          <w:iCs/>
          <w:color w:val="000000"/>
          <w:sz w:val="20"/>
          <w:szCs w:val="20"/>
        </w:rPr>
        <w:t>V</w:t>
      </w:r>
      <w:r>
        <w:rPr>
          <w:iCs/>
          <w:color w:val="000000"/>
          <w:sz w:val="20"/>
          <w:szCs w:val="20"/>
          <w:vertAlign w:val="subscript"/>
        </w:rPr>
        <w:t>L</w:t>
      </w:r>
      <w:r>
        <w:rPr>
          <w:iCs/>
          <w:color w:val="000000"/>
          <w:sz w:val="20"/>
          <w:szCs w:val="20"/>
          <w:lang w:val="id-ID"/>
        </w:rPr>
        <w:t xml:space="preserve"> </w:t>
      </w:r>
      <w:r w:rsidR="008E67D6">
        <w:rPr>
          <w:iCs/>
          <w:color w:val="000000"/>
          <w:sz w:val="20"/>
          <w:szCs w:val="20"/>
        </w:rPr>
        <w:tab/>
      </w:r>
      <w:r>
        <w:rPr>
          <w:iCs/>
          <w:color w:val="000000"/>
          <w:sz w:val="20"/>
          <w:szCs w:val="20"/>
        </w:rPr>
        <w:t>=</w:t>
      </w:r>
      <w:r w:rsidRPr="000C5DCC">
        <w:rPr>
          <w:iCs/>
          <w:color w:val="000000"/>
        </w:rPr>
        <w:t xml:space="preserve"> </w:t>
      </w:r>
      <m:oMath>
        <m:d>
          <m:dPr>
            <m:begChr m:val="|"/>
            <m:endChr m:val="|"/>
            <m:ctrlPr>
              <w:rPr>
                <w:rFonts w:ascii="Cambria Math" w:hAnsi="Cambria Math"/>
                <w:i/>
                <w:iCs/>
                <w:color w:val="000000"/>
                <w:sz w:val="28"/>
                <w:szCs w:val="28"/>
              </w:rPr>
            </m:ctrlPr>
          </m:dPr>
          <m:e>
            <m:f>
              <m:fPr>
                <m:ctrlPr>
                  <w:rPr>
                    <w:rFonts w:ascii="Cambria Math" w:hAnsi="Cambria Math"/>
                    <w:i/>
                    <w:iCs/>
                    <w:color w:val="000000"/>
                    <w:sz w:val="28"/>
                    <w:szCs w:val="28"/>
                  </w:rPr>
                </m:ctrlPr>
              </m:fPr>
              <m:num>
                <m:r>
                  <m:rPr>
                    <m:nor/>
                  </m:rPr>
                  <w:rPr>
                    <w:color w:val="000000"/>
                    <w:sz w:val="28"/>
                    <w:szCs w:val="28"/>
                  </w:rPr>
                  <m:t>V Hitung-V Ukur</m:t>
                </m:r>
              </m:num>
              <m:den>
                <m:r>
                  <m:rPr>
                    <m:nor/>
                  </m:rPr>
                  <w:rPr>
                    <w:color w:val="000000"/>
                    <w:sz w:val="28"/>
                    <w:szCs w:val="28"/>
                  </w:rPr>
                  <m:t>Ithitung</m:t>
                </m:r>
              </m:den>
            </m:f>
          </m:e>
        </m:d>
      </m:oMath>
      <w:r>
        <w:rPr>
          <w:iCs/>
          <w:color w:val="000000"/>
          <w:sz w:val="20"/>
          <w:szCs w:val="20"/>
        </w:rPr>
        <w:t xml:space="preserve"> </w:t>
      </w:r>
      <w:r w:rsidR="001809CB">
        <w:rPr>
          <w:color w:val="000000"/>
          <w:sz w:val="20"/>
          <w:szCs w:val="20"/>
        </w:rPr>
        <w:t>×</w:t>
      </w:r>
      <w:r w:rsidR="001809CB">
        <w:rPr>
          <w:color w:val="000000"/>
          <w:sz w:val="20"/>
          <w:szCs w:val="20"/>
        </w:rPr>
        <w:t xml:space="preserve"> </w:t>
      </w:r>
      <w:r>
        <w:rPr>
          <w:iCs/>
          <w:color w:val="000000"/>
          <w:sz w:val="20"/>
          <w:szCs w:val="20"/>
        </w:rPr>
        <w:t>100%</w:t>
      </w:r>
    </w:p>
    <w:p w:rsidR="00D33CE8" w:rsidRDefault="00D33CE8" w:rsidP="008E67D6">
      <w:pPr>
        <w:ind w:left="284" w:right="22"/>
        <w:jc w:val="both"/>
        <w:rPr>
          <w:iCs/>
          <w:color w:val="000000"/>
          <w:sz w:val="20"/>
          <w:szCs w:val="20"/>
          <w:lang w:val="id-ID"/>
        </w:rPr>
      </w:pPr>
      <w:r w:rsidRPr="00D34033">
        <w:rPr>
          <w:iCs/>
          <w:color w:val="FFFFFF" w:themeColor="background1"/>
          <w:sz w:val="20"/>
          <w:szCs w:val="20"/>
          <w:lang w:val="id-ID"/>
        </w:rPr>
        <w:t xml:space="preserve">%error </w:t>
      </w:r>
      <w:r w:rsidRPr="00D34033">
        <w:rPr>
          <w:iCs/>
          <w:color w:val="FFFFFF" w:themeColor="background1"/>
          <w:sz w:val="20"/>
          <w:szCs w:val="20"/>
        </w:rPr>
        <w:t>V</w:t>
      </w:r>
      <w:r w:rsidRPr="00D34033">
        <w:rPr>
          <w:iCs/>
          <w:color w:val="FFFFFF" w:themeColor="background1"/>
          <w:sz w:val="20"/>
          <w:szCs w:val="20"/>
          <w:vertAlign w:val="subscript"/>
        </w:rPr>
        <w:t>L</w:t>
      </w:r>
      <w:r w:rsidR="008E67D6">
        <w:rPr>
          <w:iCs/>
          <w:color w:val="FFFFFF" w:themeColor="background1"/>
          <w:sz w:val="20"/>
          <w:szCs w:val="20"/>
          <w:vertAlign w:val="subscript"/>
        </w:rPr>
        <w:tab/>
      </w:r>
      <w:r>
        <w:rPr>
          <w:iCs/>
          <w:color w:val="000000"/>
          <w:sz w:val="20"/>
          <w:szCs w:val="20"/>
        </w:rPr>
        <w:t xml:space="preserve">= </w:t>
      </w:r>
      <m:oMath>
        <m:d>
          <m:dPr>
            <m:begChr m:val="|"/>
            <m:endChr m:val="|"/>
            <m:ctrlPr>
              <w:rPr>
                <w:rFonts w:ascii="Cambria Math" w:hAnsi="Cambria Math"/>
                <w:i/>
                <w:iCs/>
                <w:color w:val="000000"/>
                <w:sz w:val="28"/>
                <w:szCs w:val="28"/>
              </w:rPr>
            </m:ctrlPr>
          </m:dPr>
          <m:e>
            <m:f>
              <m:fPr>
                <m:ctrlPr>
                  <w:rPr>
                    <w:rFonts w:ascii="Cambria Math" w:hAnsi="Cambria Math"/>
                    <w:i/>
                    <w:iCs/>
                    <w:color w:val="000000"/>
                    <w:sz w:val="28"/>
                    <w:szCs w:val="28"/>
                  </w:rPr>
                </m:ctrlPr>
              </m:fPr>
              <m:num>
                <m:r>
                  <w:rPr>
                    <w:rFonts w:ascii="Cambria Math" w:hAnsi="Cambria Math"/>
                    <w:color w:val="000000"/>
                    <w:sz w:val="28"/>
                    <w:szCs w:val="28"/>
                  </w:rPr>
                  <m:t>27.72-23.33</m:t>
                </m:r>
              </m:num>
              <m:den>
                <m:r>
                  <w:rPr>
                    <w:rFonts w:ascii="Cambria Math" w:hAnsi="Cambria Math"/>
                    <w:color w:val="000000"/>
                    <w:sz w:val="28"/>
                    <w:szCs w:val="28"/>
                  </w:rPr>
                  <m:t>27.72</m:t>
                </m:r>
              </m:den>
            </m:f>
          </m:e>
        </m:d>
      </m:oMath>
      <w:r>
        <w:rPr>
          <w:iCs/>
          <w:color w:val="000000"/>
          <w:sz w:val="20"/>
          <w:szCs w:val="20"/>
        </w:rPr>
        <w:t xml:space="preserve"> </w:t>
      </w:r>
      <w:r w:rsidR="001809CB">
        <w:rPr>
          <w:color w:val="000000"/>
          <w:sz w:val="20"/>
          <w:szCs w:val="20"/>
        </w:rPr>
        <w:t>×</w:t>
      </w:r>
      <w:r w:rsidR="001809CB">
        <w:rPr>
          <w:color w:val="000000"/>
          <w:sz w:val="20"/>
          <w:szCs w:val="20"/>
        </w:rPr>
        <w:t xml:space="preserve"> </w:t>
      </w:r>
      <w:r>
        <w:rPr>
          <w:iCs/>
          <w:color w:val="000000"/>
          <w:sz w:val="20"/>
          <w:szCs w:val="20"/>
        </w:rPr>
        <w:t>100%</w:t>
      </w:r>
    </w:p>
    <w:p w:rsidR="00D33CE8" w:rsidRPr="009839D3" w:rsidRDefault="00D33CE8" w:rsidP="008E67D6">
      <w:pPr>
        <w:ind w:left="284" w:right="22"/>
        <w:jc w:val="both"/>
        <w:rPr>
          <w:iCs/>
          <w:color w:val="000000"/>
          <w:sz w:val="20"/>
          <w:szCs w:val="20"/>
        </w:rPr>
      </w:pPr>
      <w:r w:rsidRPr="00D34033">
        <w:rPr>
          <w:iCs/>
          <w:color w:val="FFFFFF" w:themeColor="background1"/>
          <w:sz w:val="20"/>
          <w:szCs w:val="20"/>
          <w:lang w:val="id-ID"/>
        </w:rPr>
        <w:t xml:space="preserve">%error </w:t>
      </w:r>
      <w:r w:rsidRPr="00D34033">
        <w:rPr>
          <w:iCs/>
          <w:color w:val="FFFFFF" w:themeColor="background1"/>
          <w:sz w:val="20"/>
          <w:szCs w:val="20"/>
        </w:rPr>
        <w:t>V</w:t>
      </w:r>
      <w:r w:rsidRPr="00D34033">
        <w:rPr>
          <w:iCs/>
          <w:color w:val="FFFFFF" w:themeColor="background1"/>
          <w:sz w:val="20"/>
          <w:szCs w:val="20"/>
          <w:vertAlign w:val="subscript"/>
        </w:rPr>
        <w:t>L</w:t>
      </w:r>
      <w:r w:rsidR="008E67D6">
        <w:rPr>
          <w:iCs/>
          <w:color w:val="FFFFFF" w:themeColor="background1"/>
          <w:sz w:val="20"/>
          <w:szCs w:val="20"/>
          <w:vertAlign w:val="subscript"/>
        </w:rPr>
        <w:tab/>
      </w:r>
      <w:r w:rsidR="00C433B1">
        <w:rPr>
          <w:noProof/>
          <w:color w:val="000000"/>
          <w:position w:val="-6"/>
          <w:sz w:val="20"/>
          <w:szCs w:val="20"/>
        </w:rPr>
        <w:t>= 15.84</w:t>
      </w:r>
      <w:r>
        <w:rPr>
          <w:noProof/>
          <w:color w:val="000000"/>
          <w:position w:val="-6"/>
          <w:sz w:val="20"/>
          <w:szCs w:val="20"/>
        </w:rPr>
        <w:t xml:space="preserve"> %</w:t>
      </w:r>
    </w:p>
    <w:p w:rsidR="00D33CE8" w:rsidRPr="00D34033" w:rsidRDefault="00D33CE8" w:rsidP="00D33CE8">
      <w:pPr>
        <w:tabs>
          <w:tab w:val="left" w:pos="360"/>
          <w:tab w:val="left" w:pos="4500"/>
        </w:tabs>
        <w:spacing w:before="120"/>
        <w:ind w:right="23"/>
        <w:jc w:val="both"/>
        <w:rPr>
          <w:iCs/>
          <w:color w:val="000000"/>
          <w:sz w:val="20"/>
          <w:szCs w:val="20"/>
        </w:rPr>
      </w:pPr>
      <w:r>
        <w:rPr>
          <w:iCs/>
          <w:color w:val="000000"/>
          <w:sz w:val="20"/>
          <w:szCs w:val="20"/>
        </w:rPr>
        <w:t xml:space="preserve">Hasil perhitungan data lainnya disajikan pada tabel </w:t>
      </w:r>
      <w:proofErr w:type="gramStart"/>
      <w:r>
        <w:rPr>
          <w:iCs/>
          <w:color w:val="000000"/>
          <w:sz w:val="20"/>
          <w:szCs w:val="20"/>
        </w:rPr>
        <w:t>berikut :</w:t>
      </w:r>
      <w:proofErr w:type="gramEnd"/>
    </w:p>
    <w:p w:rsidR="00D33CE8" w:rsidRDefault="00D33CE8" w:rsidP="00D33CE8">
      <w:pPr>
        <w:pStyle w:val="ListParagraph"/>
        <w:tabs>
          <w:tab w:val="left" w:pos="4500"/>
        </w:tabs>
        <w:ind w:left="1080" w:right="22" w:hanging="1080"/>
        <w:jc w:val="both"/>
        <w:rPr>
          <w:i/>
          <w:iCs/>
          <w:color w:val="000000"/>
          <w:sz w:val="20"/>
          <w:szCs w:val="20"/>
        </w:rPr>
      </w:pPr>
      <w:r w:rsidRPr="00B36FB1">
        <w:rPr>
          <w:i/>
          <w:iCs/>
          <w:color w:val="000000"/>
          <w:sz w:val="20"/>
          <w:szCs w:val="20"/>
        </w:rPr>
        <w:t>Tabel</w:t>
      </w:r>
      <w:r>
        <w:rPr>
          <w:i/>
          <w:iCs/>
          <w:color w:val="000000"/>
          <w:sz w:val="20"/>
          <w:szCs w:val="20"/>
        </w:rPr>
        <w:t xml:space="preserve"> </w:t>
      </w:r>
      <w:r w:rsidR="00210585">
        <w:rPr>
          <w:i/>
          <w:iCs/>
          <w:color w:val="000000"/>
          <w:sz w:val="20"/>
          <w:szCs w:val="20"/>
        </w:rPr>
        <w:t>4.2</w:t>
      </w:r>
      <w:r w:rsidRPr="00B36FB1">
        <w:rPr>
          <w:i/>
          <w:iCs/>
          <w:color w:val="000000"/>
          <w:sz w:val="20"/>
          <w:szCs w:val="20"/>
        </w:rPr>
        <w:t xml:space="preserve"> Hasil Perhitungan Rangkaian Impedansi Seri RL</w:t>
      </w:r>
    </w:p>
    <w:tbl>
      <w:tblPr>
        <w:tblStyle w:val="TableGrid"/>
        <w:tblW w:w="0" w:type="auto"/>
        <w:tblInd w:w="108" w:type="dxa"/>
        <w:tblLook w:val="04A0" w:firstRow="1" w:lastRow="0" w:firstColumn="1" w:lastColumn="0" w:noHBand="0" w:noVBand="1"/>
      </w:tblPr>
      <w:tblGrid>
        <w:gridCol w:w="4540"/>
      </w:tblGrid>
      <w:tr w:rsidR="00CA3E8B" w:rsidTr="00CA3E8B">
        <w:tc>
          <w:tcPr>
            <w:tcW w:w="4540" w:type="dxa"/>
            <w:tcBorders>
              <w:top w:val="nil"/>
              <w:left w:val="nil"/>
              <w:bottom w:val="nil"/>
              <w:right w:val="nil"/>
            </w:tcBorders>
          </w:tcPr>
          <w:tbl>
            <w:tblPr>
              <w:tblpPr w:leftFromText="180" w:rightFromText="180" w:vertAnchor="text" w:horzAnchor="margin" w:tblpXSpec="right" w:tblpY="3"/>
              <w:tblW w:w="4387" w:type="dxa"/>
              <w:tblLook w:val="04A0" w:firstRow="1" w:lastRow="0" w:firstColumn="1" w:lastColumn="0" w:noHBand="0" w:noVBand="1"/>
            </w:tblPr>
            <w:tblGrid>
              <w:gridCol w:w="1129"/>
              <w:gridCol w:w="998"/>
              <w:gridCol w:w="845"/>
              <w:gridCol w:w="709"/>
              <w:gridCol w:w="706"/>
            </w:tblGrid>
            <w:tr w:rsidR="00210585" w:rsidTr="00210585">
              <w:trPr>
                <w:trHeight w:val="596"/>
              </w:trPr>
              <w:tc>
                <w:tcPr>
                  <w:tcW w:w="1129"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210585" w:rsidRDefault="00210585" w:rsidP="00210585">
                  <w:pPr>
                    <w:jc w:val="center"/>
                    <w:rPr>
                      <w:b/>
                      <w:bCs/>
                      <w:color w:val="000000"/>
                      <w:sz w:val="16"/>
                      <w:szCs w:val="16"/>
                    </w:rPr>
                  </w:pPr>
                  <w:r>
                    <w:rPr>
                      <w:b/>
                      <w:bCs/>
                      <w:color w:val="000000"/>
                      <w:sz w:val="16"/>
                      <w:szCs w:val="16"/>
                    </w:rPr>
                    <w:t xml:space="preserve">R </w:t>
                  </w:r>
                </w:p>
                <w:p w:rsidR="00210585" w:rsidRDefault="00210585" w:rsidP="00210585">
                  <w:pPr>
                    <w:jc w:val="center"/>
                    <w:rPr>
                      <w:b/>
                      <w:bCs/>
                      <w:color w:val="000000"/>
                      <w:sz w:val="16"/>
                      <w:szCs w:val="16"/>
                    </w:rPr>
                  </w:pPr>
                  <w:r>
                    <w:rPr>
                      <w:b/>
                      <w:bCs/>
                      <w:color w:val="000000"/>
                      <w:sz w:val="16"/>
                      <w:szCs w:val="16"/>
                    </w:rPr>
                    <w:t>(Ω)</w:t>
                  </w:r>
                </w:p>
              </w:tc>
              <w:tc>
                <w:tcPr>
                  <w:tcW w:w="99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210585" w:rsidRDefault="00210585" w:rsidP="00210585">
                  <w:pPr>
                    <w:jc w:val="center"/>
                    <w:rPr>
                      <w:b/>
                      <w:bCs/>
                      <w:color w:val="000000"/>
                      <w:sz w:val="16"/>
                      <w:szCs w:val="16"/>
                    </w:rPr>
                  </w:pPr>
                  <w:r>
                    <w:rPr>
                      <w:b/>
                      <w:bCs/>
                      <w:color w:val="000000"/>
                      <w:sz w:val="16"/>
                      <w:szCs w:val="16"/>
                    </w:rPr>
                    <w:t xml:space="preserve">L </w:t>
                  </w:r>
                </w:p>
                <w:p w:rsidR="00210585" w:rsidRDefault="00210585" w:rsidP="00210585">
                  <w:pPr>
                    <w:jc w:val="center"/>
                    <w:rPr>
                      <w:b/>
                      <w:bCs/>
                      <w:color w:val="000000"/>
                      <w:sz w:val="16"/>
                      <w:szCs w:val="16"/>
                    </w:rPr>
                  </w:pPr>
                  <w:r>
                    <w:rPr>
                      <w:b/>
                      <w:bCs/>
                      <w:color w:val="000000"/>
                      <w:sz w:val="16"/>
                      <w:szCs w:val="16"/>
                    </w:rPr>
                    <w:t>(mH)</w:t>
                  </w:r>
                </w:p>
              </w:tc>
              <w:tc>
                <w:tcPr>
                  <w:tcW w:w="845"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210585" w:rsidRDefault="00210585" w:rsidP="00210585">
                  <w:pPr>
                    <w:jc w:val="center"/>
                    <w:rPr>
                      <w:b/>
                      <w:bCs/>
                      <w:color w:val="000000"/>
                      <w:sz w:val="16"/>
                      <w:szCs w:val="16"/>
                    </w:rPr>
                  </w:pPr>
                  <w:r>
                    <w:rPr>
                      <w:b/>
                      <w:bCs/>
                      <w:color w:val="000000"/>
                      <w:sz w:val="16"/>
                      <w:szCs w:val="16"/>
                    </w:rPr>
                    <w:t>Vs</w:t>
                  </w:r>
                </w:p>
                <w:p w:rsidR="00210585" w:rsidRPr="00D34033" w:rsidRDefault="00210585" w:rsidP="00210585">
                  <w:pPr>
                    <w:jc w:val="center"/>
                    <w:rPr>
                      <w:b/>
                      <w:bCs/>
                      <w:color w:val="000000"/>
                      <w:sz w:val="16"/>
                      <w:szCs w:val="16"/>
                      <w:lang w:val="id-ID"/>
                    </w:rPr>
                  </w:pPr>
                  <w:r>
                    <w:rPr>
                      <w:b/>
                      <w:bCs/>
                      <w:color w:val="000000"/>
                      <w:sz w:val="16"/>
                      <w:szCs w:val="16"/>
                    </w:rPr>
                    <w:t>(V)</w:t>
                  </w:r>
                </w:p>
              </w:tc>
              <w:tc>
                <w:tcPr>
                  <w:tcW w:w="709" w:type="dxa"/>
                  <w:tcBorders>
                    <w:top w:val="single" w:sz="8"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210585" w:rsidRPr="00843F56" w:rsidRDefault="00210585" w:rsidP="00210585">
                  <w:pPr>
                    <w:jc w:val="center"/>
                    <w:rPr>
                      <w:b/>
                      <w:bCs/>
                      <w:color w:val="000000"/>
                      <w:sz w:val="16"/>
                      <w:szCs w:val="16"/>
                      <w:lang w:val="id-ID"/>
                    </w:rPr>
                  </w:pPr>
                  <w:r>
                    <w:rPr>
                      <w:b/>
                      <w:bCs/>
                      <w:color w:val="000000"/>
                      <w:sz w:val="16"/>
                      <w:szCs w:val="16"/>
                    </w:rPr>
                    <w:t>Z</w:t>
                  </w:r>
                  <w:r w:rsidRPr="00843F56">
                    <w:rPr>
                      <w:b/>
                      <w:bCs/>
                      <w:color w:val="000000"/>
                      <w:sz w:val="16"/>
                      <w:szCs w:val="16"/>
                      <w:vertAlign w:val="subscript"/>
                      <w:lang w:val="id-ID"/>
                    </w:rPr>
                    <w:t>T</w:t>
                  </w:r>
                </w:p>
                <w:p w:rsidR="00210585" w:rsidRDefault="00210585" w:rsidP="00210585">
                  <w:pPr>
                    <w:jc w:val="center"/>
                    <w:rPr>
                      <w:b/>
                      <w:bCs/>
                      <w:color w:val="000000"/>
                      <w:sz w:val="16"/>
                      <w:szCs w:val="16"/>
                    </w:rPr>
                  </w:pPr>
                  <w:r>
                    <w:rPr>
                      <w:b/>
                      <w:bCs/>
                      <w:color w:val="000000"/>
                      <w:sz w:val="16"/>
                      <w:szCs w:val="16"/>
                    </w:rPr>
                    <w:t xml:space="preserve"> (Ω)</w:t>
                  </w:r>
                </w:p>
              </w:tc>
              <w:tc>
                <w:tcPr>
                  <w:tcW w:w="706" w:type="dxa"/>
                  <w:tcBorders>
                    <w:top w:val="single" w:sz="8"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210585" w:rsidRDefault="00210585" w:rsidP="00210585">
                  <w:pPr>
                    <w:jc w:val="center"/>
                    <w:rPr>
                      <w:b/>
                      <w:bCs/>
                      <w:color w:val="000000"/>
                      <w:sz w:val="16"/>
                      <w:szCs w:val="16"/>
                    </w:rPr>
                  </w:pPr>
                  <w:r>
                    <w:rPr>
                      <w:b/>
                      <w:bCs/>
                      <w:color w:val="000000"/>
                      <w:sz w:val="16"/>
                      <w:szCs w:val="16"/>
                    </w:rPr>
                    <w:t>X</w:t>
                  </w:r>
                  <w:r w:rsidRPr="001819CE">
                    <w:rPr>
                      <w:b/>
                      <w:bCs/>
                      <w:color w:val="000000"/>
                      <w:sz w:val="16"/>
                      <w:szCs w:val="16"/>
                      <w:vertAlign w:val="subscript"/>
                    </w:rPr>
                    <w:t>L</w:t>
                  </w:r>
                </w:p>
                <w:p w:rsidR="00210585" w:rsidRDefault="00210585" w:rsidP="00210585">
                  <w:pPr>
                    <w:jc w:val="center"/>
                    <w:rPr>
                      <w:b/>
                      <w:bCs/>
                      <w:color w:val="000000"/>
                      <w:sz w:val="16"/>
                      <w:szCs w:val="16"/>
                    </w:rPr>
                  </w:pPr>
                  <w:r>
                    <w:rPr>
                      <w:b/>
                      <w:bCs/>
                      <w:color w:val="000000"/>
                      <w:sz w:val="16"/>
                      <w:szCs w:val="16"/>
                    </w:rPr>
                    <w:t xml:space="preserve"> (Ω)</w:t>
                  </w:r>
                </w:p>
              </w:tc>
            </w:tr>
            <w:tr w:rsidR="00210585" w:rsidRPr="00846F89" w:rsidTr="00210585">
              <w:trPr>
                <w:trHeight w:val="137"/>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10585" w:rsidRPr="00846F89" w:rsidRDefault="00210585" w:rsidP="00210585">
                  <w:pPr>
                    <w:tabs>
                      <w:tab w:val="left" w:pos="360"/>
                      <w:tab w:val="left" w:pos="4500"/>
                    </w:tabs>
                    <w:ind w:right="22"/>
                    <w:jc w:val="center"/>
                    <w:rPr>
                      <w:color w:val="000000"/>
                      <w:sz w:val="16"/>
                      <w:szCs w:val="16"/>
                    </w:rPr>
                  </w:pPr>
                  <w:r w:rsidRPr="00846F89">
                    <w:rPr>
                      <w:color w:val="000000"/>
                      <w:sz w:val="16"/>
                      <w:szCs w:val="16"/>
                    </w:rPr>
                    <w:t>500</w:t>
                  </w:r>
                </w:p>
              </w:tc>
              <w:tc>
                <w:tcPr>
                  <w:tcW w:w="998" w:type="dxa"/>
                  <w:tcBorders>
                    <w:top w:val="single" w:sz="4" w:space="0" w:color="auto"/>
                    <w:left w:val="single" w:sz="4" w:space="0" w:color="auto"/>
                    <w:bottom w:val="single" w:sz="4" w:space="0" w:color="auto"/>
                    <w:right w:val="single" w:sz="4" w:space="0" w:color="auto"/>
                  </w:tcBorders>
                  <w:vAlign w:val="center"/>
                </w:tcPr>
                <w:p w:rsidR="00210585" w:rsidRPr="00EC1FAE" w:rsidRDefault="00210585" w:rsidP="00210585">
                  <w:pPr>
                    <w:tabs>
                      <w:tab w:val="left" w:pos="360"/>
                      <w:tab w:val="left" w:pos="4500"/>
                    </w:tabs>
                    <w:ind w:right="22"/>
                    <w:jc w:val="center"/>
                    <w:rPr>
                      <w:color w:val="000000"/>
                      <w:sz w:val="16"/>
                      <w:szCs w:val="16"/>
                    </w:rPr>
                  </w:pPr>
                  <w:r>
                    <w:rPr>
                      <w:color w:val="000000"/>
                      <w:sz w:val="16"/>
                      <w:szCs w:val="16"/>
                    </w:rPr>
                    <w:t>0,2</w:t>
                  </w:r>
                </w:p>
              </w:tc>
              <w:tc>
                <w:tcPr>
                  <w:tcW w:w="845" w:type="dxa"/>
                  <w:tcBorders>
                    <w:top w:val="single" w:sz="4" w:space="0" w:color="auto"/>
                    <w:left w:val="single" w:sz="4" w:space="0" w:color="auto"/>
                    <w:bottom w:val="single" w:sz="4" w:space="0" w:color="auto"/>
                    <w:right w:val="single" w:sz="4" w:space="0" w:color="auto"/>
                  </w:tcBorders>
                  <w:vAlign w:val="center"/>
                </w:tcPr>
                <w:p w:rsidR="00210585" w:rsidRPr="00846F89" w:rsidRDefault="00210585" w:rsidP="00210585">
                  <w:pPr>
                    <w:tabs>
                      <w:tab w:val="left" w:pos="360"/>
                      <w:tab w:val="left" w:pos="4500"/>
                    </w:tabs>
                    <w:ind w:right="22"/>
                    <w:jc w:val="center"/>
                    <w:rPr>
                      <w:color w:val="000000"/>
                      <w:sz w:val="16"/>
                      <w:szCs w:val="16"/>
                    </w:rPr>
                  </w:pPr>
                  <w:r w:rsidRPr="00846F89">
                    <w:rPr>
                      <w:color w:val="000000"/>
                      <w:sz w:val="16"/>
                      <w:szCs w:val="16"/>
                    </w:rPr>
                    <w:t>220</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210585" w:rsidRPr="00846F89" w:rsidRDefault="00A91253" w:rsidP="00210585">
                  <w:pPr>
                    <w:jc w:val="center"/>
                    <w:rPr>
                      <w:color w:val="000000"/>
                      <w:sz w:val="16"/>
                      <w:szCs w:val="16"/>
                    </w:rPr>
                  </w:pPr>
                  <w:r>
                    <w:rPr>
                      <w:color w:val="000000"/>
                      <w:sz w:val="16"/>
                      <w:szCs w:val="16"/>
                    </w:rPr>
                    <w:t>500</w:t>
                  </w:r>
                  <w:r w:rsidR="00210585" w:rsidRPr="00846F89">
                    <w:rPr>
                      <w:color w:val="000000"/>
                      <w:sz w:val="16"/>
                      <w:szCs w:val="16"/>
                    </w:rPr>
                    <w:t xml:space="preserve"> </w:t>
                  </w:r>
                </w:p>
              </w:tc>
              <w:tc>
                <w:tcPr>
                  <w:tcW w:w="706" w:type="dxa"/>
                  <w:tcBorders>
                    <w:top w:val="nil"/>
                    <w:left w:val="nil"/>
                    <w:bottom w:val="single" w:sz="4" w:space="0" w:color="auto"/>
                    <w:right w:val="single" w:sz="4" w:space="0" w:color="auto"/>
                  </w:tcBorders>
                  <w:shd w:val="clear" w:color="auto" w:fill="auto"/>
                  <w:noWrap/>
                  <w:vAlign w:val="center"/>
                </w:tcPr>
                <w:p w:rsidR="00210585" w:rsidRPr="00846F89" w:rsidRDefault="00210585" w:rsidP="00210585">
                  <w:pPr>
                    <w:jc w:val="center"/>
                    <w:rPr>
                      <w:color w:val="000000"/>
                      <w:sz w:val="16"/>
                      <w:szCs w:val="16"/>
                    </w:rPr>
                  </w:pPr>
                  <w:r w:rsidRPr="00846F89">
                    <w:rPr>
                      <w:color w:val="000000"/>
                      <w:sz w:val="16"/>
                      <w:szCs w:val="16"/>
                    </w:rPr>
                    <w:t>0,063</w:t>
                  </w:r>
                </w:p>
              </w:tc>
            </w:tr>
            <w:tr w:rsidR="00A91253" w:rsidRPr="00846F89" w:rsidTr="00210585">
              <w:trPr>
                <w:trHeight w:val="12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1253" w:rsidRPr="00846F89" w:rsidRDefault="00A91253" w:rsidP="00A91253">
                  <w:pPr>
                    <w:tabs>
                      <w:tab w:val="left" w:pos="360"/>
                      <w:tab w:val="left" w:pos="4500"/>
                    </w:tabs>
                    <w:ind w:right="22"/>
                    <w:jc w:val="center"/>
                    <w:rPr>
                      <w:color w:val="000000"/>
                      <w:sz w:val="16"/>
                      <w:szCs w:val="16"/>
                    </w:rPr>
                  </w:pPr>
                  <w:r w:rsidRPr="00846F89">
                    <w:rPr>
                      <w:color w:val="000000"/>
                      <w:sz w:val="16"/>
                      <w:szCs w:val="16"/>
                    </w:rPr>
                    <w:t>1500</w:t>
                  </w:r>
                </w:p>
              </w:tc>
              <w:tc>
                <w:tcPr>
                  <w:tcW w:w="998" w:type="dxa"/>
                  <w:tcBorders>
                    <w:top w:val="single" w:sz="4" w:space="0" w:color="auto"/>
                    <w:left w:val="single" w:sz="4" w:space="0" w:color="auto"/>
                    <w:bottom w:val="single" w:sz="4" w:space="0" w:color="auto"/>
                    <w:right w:val="single" w:sz="4" w:space="0" w:color="auto"/>
                  </w:tcBorders>
                  <w:vAlign w:val="center"/>
                </w:tcPr>
                <w:p w:rsidR="00A91253" w:rsidRPr="00EC1FAE" w:rsidRDefault="00A91253" w:rsidP="00A91253">
                  <w:pPr>
                    <w:tabs>
                      <w:tab w:val="left" w:pos="360"/>
                      <w:tab w:val="left" w:pos="4500"/>
                    </w:tabs>
                    <w:ind w:right="22"/>
                    <w:jc w:val="center"/>
                    <w:rPr>
                      <w:color w:val="000000"/>
                      <w:sz w:val="16"/>
                      <w:szCs w:val="16"/>
                    </w:rPr>
                  </w:pPr>
                  <w:r>
                    <w:rPr>
                      <w:color w:val="000000"/>
                      <w:sz w:val="16"/>
                      <w:szCs w:val="16"/>
                    </w:rPr>
                    <w:t>0,4</w:t>
                  </w:r>
                </w:p>
              </w:tc>
              <w:tc>
                <w:tcPr>
                  <w:tcW w:w="845" w:type="dxa"/>
                  <w:tcBorders>
                    <w:top w:val="single" w:sz="4" w:space="0" w:color="auto"/>
                    <w:left w:val="single" w:sz="4" w:space="0" w:color="auto"/>
                    <w:bottom w:val="single" w:sz="4" w:space="0" w:color="auto"/>
                    <w:right w:val="single" w:sz="4" w:space="0" w:color="auto"/>
                  </w:tcBorders>
                </w:tcPr>
                <w:p w:rsidR="00A91253" w:rsidRPr="00846F89" w:rsidRDefault="00A91253" w:rsidP="00A91253">
                  <w:pPr>
                    <w:jc w:val="center"/>
                  </w:pPr>
                  <w:r w:rsidRPr="00846F89">
                    <w:rPr>
                      <w:color w:val="000000"/>
                      <w:sz w:val="16"/>
                      <w:szCs w:val="16"/>
                    </w:rPr>
                    <w:t>220</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A91253" w:rsidRPr="00846F89" w:rsidRDefault="00A91253" w:rsidP="00A91253">
                  <w:pPr>
                    <w:tabs>
                      <w:tab w:val="left" w:pos="360"/>
                      <w:tab w:val="left" w:pos="4500"/>
                    </w:tabs>
                    <w:ind w:right="22"/>
                    <w:jc w:val="center"/>
                    <w:rPr>
                      <w:color w:val="000000"/>
                      <w:sz w:val="16"/>
                      <w:szCs w:val="16"/>
                    </w:rPr>
                  </w:pPr>
                  <w:r w:rsidRPr="00846F89">
                    <w:rPr>
                      <w:color w:val="000000"/>
                      <w:sz w:val="16"/>
                      <w:szCs w:val="16"/>
                    </w:rPr>
                    <w:t>1500</w:t>
                  </w:r>
                </w:p>
              </w:tc>
              <w:tc>
                <w:tcPr>
                  <w:tcW w:w="706" w:type="dxa"/>
                  <w:tcBorders>
                    <w:top w:val="nil"/>
                    <w:left w:val="nil"/>
                    <w:bottom w:val="single" w:sz="4" w:space="0" w:color="auto"/>
                    <w:right w:val="single" w:sz="4" w:space="0" w:color="auto"/>
                  </w:tcBorders>
                  <w:shd w:val="clear" w:color="auto" w:fill="auto"/>
                  <w:noWrap/>
                  <w:vAlign w:val="center"/>
                </w:tcPr>
                <w:p w:rsidR="00A91253" w:rsidRPr="00846F89" w:rsidRDefault="00A91253" w:rsidP="00A91253">
                  <w:pPr>
                    <w:jc w:val="center"/>
                    <w:rPr>
                      <w:color w:val="000000"/>
                      <w:sz w:val="16"/>
                      <w:szCs w:val="16"/>
                    </w:rPr>
                  </w:pPr>
                  <w:r w:rsidRPr="00846F89">
                    <w:rPr>
                      <w:color w:val="000000"/>
                      <w:sz w:val="16"/>
                      <w:szCs w:val="16"/>
                    </w:rPr>
                    <w:t>0,</w:t>
                  </w:r>
                  <w:r>
                    <w:rPr>
                      <w:color w:val="000000"/>
                      <w:sz w:val="16"/>
                      <w:szCs w:val="16"/>
                    </w:rPr>
                    <w:t>126</w:t>
                  </w:r>
                </w:p>
              </w:tc>
            </w:tr>
            <w:tr w:rsidR="00A91253" w:rsidRPr="00846F89" w:rsidTr="00210585">
              <w:trPr>
                <w:trHeight w:val="7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1253" w:rsidRPr="00846F89" w:rsidRDefault="00A91253" w:rsidP="00A91253">
                  <w:pPr>
                    <w:tabs>
                      <w:tab w:val="left" w:pos="360"/>
                      <w:tab w:val="left" w:pos="4500"/>
                    </w:tabs>
                    <w:ind w:right="22"/>
                    <w:jc w:val="center"/>
                    <w:rPr>
                      <w:color w:val="000000"/>
                      <w:sz w:val="16"/>
                      <w:szCs w:val="16"/>
                    </w:rPr>
                  </w:pPr>
                  <w:r w:rsidRPr="00846F89">
                    <w:rPr>
                      <w:color w:val="000000"/>
                      <w:sz w:val="16"/>
                      <w:szCs w:val="16"/>
                    </w:rPr>
                    <w:t>2500</w:t>
                  </w:r>
                </w:p>
              </w:tc>
              <w:tc>
                <w:tcPr>
                  <w:tcW w:w="998" w:type="dxa"/>
                  <w:tcBorders>
                    <w:top w:val="single" w:sz="4" w:space="0" w:color="auto"/>
                    <w:left w:val="single" w:sz="4" w:space="0" w:color="auto"/>
                    <w:bottom w:val="single" w:sz="4" w:space="0" w:color="auto"/>
                    <w:right w:val="single" w:sz="4" w:space="0" w:color="auto"/>
                  </w:tcBorders>
                  <w:vAlign w:val="center"/>
                </w:tcPr>
                <w:p w:rsidR="00A91253" w:rsidRPr="00EC1FAE" w:rsidRDefault="00A91253" w:rsidP="00A91253">
                  <w:pPr>
                    <w:tabs>
                      <w:tab w:val="left" w:pos="360"/>
                      <w:tab w:val="left" w:pos="4500"/>
                    </w:tabs>
                    <w:ind w:right="22"/>
                    <w:jc w:val="center"/>
                    <w:rPr>
                      <w:color w:val="000000"/>
                      <w:sz w:val="16"/>
                      <w:szCs w:val="16"/>
                    </w:rPr>
                  </w:pPr>
                  <w:r>
                    <w:rPr>
                      <w:color w:val="000000"/>
                      <w:sz w:val="16"/>
                      <w:szCs w:val="16"/>
                    </w:rPr>
                    <w:t>0,6</w:t>
                  </w:r>
                </w:p>
              </w:tc>
              <w:tc>
                <w:tcPr>
                  <w:tcW w:w="845" w:type="dxa"/>
                  <w:tcBorders>
                    <w:top w:val="single" w:sz="4" w:space="0" w:color="auto"/>
                    <w:left w:val="single" w:sz="4" w:space="0" w:color="auto"/>
                    <w:bottom w:val="single" w:sz="4" w:space="0" w:color="auto"/>
                    <w:right w:val="single" w:sz="4" w:space="0" w:color="auto"/>
                  </w:tcBorders>
                </w:tcPr>
                <w:p w:rsidR="00A91253" w:rsidRPr="00846F89" w:rsidRDefault="00A91253" w:rsidP="00A91253">
                  <w:pPr>
                    <w:jc w:val="center"/>
                  </w:pPr>
                  <w:r w:rsidRPr="00846F89">
                    <w:rPr>
                      <w:color w:val="000000"/>
                      <w:sz w:val="16"/>
                      <w:szCs w:val="16"/>
                    </w:rPr>
                    <w:t>220</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A91253" w:rsidRPr="00846F89" w:rsidRDefault="00A91253" w:rsidP="00A91253">
                  <w:pPr>
                    <w:tabs>
                      <w:tab w:val="left" w:pos="360"/>
                      <w:tab w:val="left" w:pos="4500"/>
                    </w:tabs>
                    <w:ind w:right="22"/>
                    <w:jc w:val="center"/>
                    <w:rPr>
                      <w:color w:val="000000"/>
                      <w:sz w:val="16"/>
                      <w:szCs w:val="16"/>
                    </w:rPr>
                  </w:pPr>
                  <w:r w:rsidRPr="00846F89">
                    <w:rPr>
                      <w:color w:val="000000"/>
                      <w:sz w:val="16"/>
                      <w:szCs w:val="16"/>
                    </w:rPr>
                    <w:t>2500</w:t>
                  </w:r>
                </w:p>
              </w:tc>
              <w:tc>
                <w:tcPr>
                  <w:tcW w:w="706" w:type="dxa"/>
                  <w:tcBorders>
                    <w:top w:val="nil"/>
                    <w:left w:val="nil"/>
                    <w:bottom w:val="single" w:sz="4" w:space="0" w:color="auto"/>
                    <w:right w:val="single" w:sz="4" w:space="0" w:color="auto"/>
                  </w:tcBorders>
                  <w:shd w:val="clear" w:color="auto" w:fill="auto"/>
                  <w:noWrap/>
                  <w:vAlign w:val="center"/>
                </w:tcPr>
                <w:p w:rsidR="00A91253" w:rsidRPr="00846F89" w:rsidRDefault="00A91253" w:rsidP="00A91253">
                  <w:pPr>
                    <w:jc w:val="center"/>
                    <w:rPr>
                      <w:color w:val="000000"/>
                      <w:sz w:val="16"/>
                      <w:szCs w:val="16"/>
                    </w:rPr>
                  </w:pPr>
                  <w:r w:rsidRPr="00846F89">
                    <w:rPr>
                      <w:color w:val="000000"/>
                      <w:sz w:val="16"/>
                      <w:szCs w:val="16"/>
                    </w:rPr>
                    <w:t>0,188</w:t>
                  </w:r>
                </w:p>
              </w:tc>
            </w:tr>
            <w:tr w:rsidR="00A91253" w:rsidRPr="00846F89" w:rsidTr="00210585">
              <w:trPr>
                <w:trHeight w:val="7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1253" w:rsidRPr="00846F89" w:rsidRDefault="00A91253" w:rsidP="00A91253">
                  <w:pPr>
                    <w:tabs>
                      <w:tab w:val="left" w:pos="360"/>
                      <w:tab w:val="left" w:pos="4500"/>
                    </w:tabs>
                    <w:ind w:right="22"/>
                    <w:jc w:val="center"/>
                    <w:rPr>
                      <w:color w:val="000000"/>
                      <w:sz w:val="16"/>
                      <w:szCs w:val="16"/>
                    </w:rPr>
                  </w:pPr>
                  <w:r w:rsidRPr="00846F89">
                    <w:rPr>
                      <w:color w:val="000000"/>
                      <w:sz w:val="16"/>
                      <w:szCs w:val="16"/>
                    </w:rPr>
                    <w:t>4000</w:t>
                  </w:r>
                </w:p>
              </w:tc>
              <w:tc>
                <w:tcPr>
                  <w:tcW w:w="998" w:type="dxa"/>
                  <w:tcBorders>
                    <w:top w:val="single" w:sz="4" w:space="0" w:color="auto"/>
                    <w:left w:val="single" w:sz="4" w:space="0" w:color="auto"/>
                    <w:bottom w:val="single" w:sz="4" w:space="0" w:color="auto"/>
                    <w:right w:val="single" w:sz="4" w:space="0" w:color="auto"/>
                  </w:tcBorders>
                  <w:vAlign w:val="center"/>
                </w:tcPr>
                <w:p w:rsidR="00A91253" w:rsidRPr="00EC1FAE" w:rsidRDefault="00A91253" w:rsidP="00A91253">
                  <w:pPr>
                    <w:tabs>
                      <w:tab w:val="left" w:pos="360"/>
                      <w:tab w:val="left" w:pos="4500"/>
                    </w:tabs>
                    <w:ind w:right="22"/>
                    <w:jc w:val="center"/>
                    <w:rPr>
                      <w:color w:val="000000"/>
                      <w:sz w:val="16"/>
                      <w:szCs w:val="16"/>
                    </w:rPr>
                  </w:pPr>
                  <w:r>
                    <w:rPr>
                      <w:color w:val="000000"/>
                      <w:sz w:val="16"/>
                      <w:szCs w:val="16"/>
                    </w:rPr>
                    <w:t>0,8</w:t>
                  </w:r>
                </w:p>
              </w:tc>
              <w:tc>
                <w:tcPr>
                  <w:tcW w:w="845" w:type="dxa"/>
                  <w:tcBorders>
                    <w:top w:val="single" w:sz="4" w:space="0" w:color="auto"/>
                    <w:left w:val="single" w:sz="4" w:space="0" w:color="auto"/>
                    <w:bottom w:val="single" w:sz="4" w:space="0" w:color="auto"/>
                    <w:right w:val="single" w:sz="4" w:space="0" w:color="auto"/>
                  </w:tcBorders>
                </w:tcPr>
                <w:p w:rsidR="00A91253" w:rsidRPr="00846F89" w:rsidRDefault="00A91253" w:rsidP="00A91253">
                  <w:pPr>
                    <w:jc w:val="center"/>
                  </w:pPr>
                  <w:r w:rsidRPr="00846F89">
                    <w:rPr>
                      <w:color w:val="000000"/>
                      <w:sz w:val="16"/>
                      <w:szCs w:val="16"/>
                    </w:rPr>
                    <w:t>220</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A91253" w:rsidRPr="00846F89" w:rsidRDefault="00A91253" w:rsidP="00A91253">
                  <w:pPr>
                    <w:tabs>
                      <w:tab w:val="left" w:pos="360"/>
                      <w:tab w:val="left" w:pos="4500"/>
                    </w:tabs>
                    <w:ind w:right="22"/>
                    <w:jc w:val="center"/>
                    <w:rPr>
                      <w:color w:val="000000"/>
                      <w:sz w:val="16"/>
                      <w:szCs w:val="16"/>
                    </w:rPr>
                  </w:pPr>
                  <w:r w:rsidRPr="00846F89">
                    <w:rPr>
                      <w:color w:val="000000"/>
                      <w:sz w:val="16"/>
                      <w:szCs w:val="16"/>
                    </w:rPr>
                    <w:t>4000</w:t>
                  </w:r>
                </w:p>
              </w:tc>
              <w:tc>
                <w:tcPr>
                  <w:tcW w:w="706" w:type="dxa"/>
                  <w:tcBorders>
                    <w:top w:val="nil"/>
                    <w:left w:val="nil"/>
                    <w:bottom w:val="single" w:sz="4" w:space="0" w:color="auto"/>
                    <w:right w:val="single" w:sz="4" w:space="0" w:color="auto"/>
                  </w:tcBorders>
                  <w:shd w:val="clear" w:color="auto" w:fill="auto"/>
                  <w:noWrap/>
                  <w:vAlign w:val="center"/>
                </w:tcPr>
                <w:p w:rsidR="00A91253" w:rsidRPr="00846F89" w:rsidRDefault="00A91253" w:rsidP="00A91253">
                  <w:pPr>
                    <w:jc w:val="center"/>
                    <w:rPr>
                      <w:color w:val="000000"/>
                      <w:sz w:val="16"/>
                      <w:szCs w:val="16"/>
                    </w:rPr>
                  </w:pPr>
                  <w:r w:rsidRPr="00846F89">
                    <w:rPr>
                      <w:color w:val="000000"/>
                      <w:sz w:val="16"/>
                      <w:szCs w:val="16"/>
                    </w:rPr>
                    <w:t>0,</w:t>
                  </w:r>
                  <w:r>
                    <w:rPr>
                      <w:color w:val="000000"/>
                      <w:sz w:val="16"/>
                      <w:szCs w:val="16"/>
                    </w:rPr>
                    <w:t>251</w:t>
                  </w:r>
                </w:p>
              </w:tc>
            </w:tr>
          </w:tbl>
          <w:p w:rsidR="00CA3E8B" w:rsidRDefault="00CA3E8B" w:rsidP="00D33CE8">
            <w:pPr>
              <w:pStyle w:val="ListParagraph"/>
              <w:tabs>
                <w:tab w:val="left" w:pos="4500"/>
              </w:tabs>
              <w:ind w:left="0" w:right="22"/>
              <w:jc w:val="both"/>
              <w:rPr>
                <w:i/>
                <w:iCs/>
                <w:color w:val="000000"/>
                <w:sz w:val="20"/>
                <w:szCs w:val="20"/>
              </w:rPr>
            </w:pPr>
          </w:p>
        </w:tc>
      </w:tr>
    </w:tbl>
    <w:p w:rsidR="00CA3E8B" w:rsidRPr="00B36FB1" w:rsidRDefault="00CA3E8B" w:rsidP="00CA3E8B">
      <w:pPr>
        <w:pStyle w:val="ListParagraph"/>
        <w:tabs>
          <w:tab w:val="left" w:pos="4500"/>
        </w:tabs>
        <w:ind w:left="0" w:right="22"/>
        <w:jc w:val="both"/>
        <w:rPr>
          <w:i/>
          <w:iCs/>
          <w:color w:val="000000"/>
          <w:sz w:val="20"/>
          <w:szCs w:val="20"/>
        </w:rPr>
      </w:pPr>
    </w:p>
    <w:p w:rsidR="00CA3E8B" w:rsidRDefault="00E54BA9" w:rsidP="00CA3E8B">
      <w:pPr>
        <w:ind w:right="22" w:firstLine="360"/>
        <w:jc w:val="both"/>
        <w:rPr>
          <w:iCs/>
          <w:color w:val="000000"/>
          <w:sz w:val="20"/>
          <w:szCs w:val="20"/>
          <w:lang w:val="id-ID"/>
        </w:rPr>
      </w:pPr>
      <w:proofErr w:type="gramStart"/>
      <w:r>
        <w:rPr>
          <w:iCs/>
          <w:color w:val="000000"/>
          <w:sz w:val="20"/>
          <w:szCs w:val="20"/>
        </w:rPr>
        <w:t>Dari tabel 4.2</w:t>
      </w:r>
      <w:r w:rsidR="00CA3E8B">
        <w:rPr>
          <w:iCs/>
          <w:color w:val="000000"/>
          <w:sz w:val="20"/>
          <w:szCs w:val="20"/>
        </w:rPr>
        <w:t xml:space="preserve"> dapat dilihat bahwa saat nilai resistor dan induktor meningkat maka nilai impedansi meningkat pula.</w:t>
      </w:r>
      <w:proofErr w:type="gramEnd"/>
      <w:r w:rsidR="00CA3E8B">
        <w:rPr>
          <w:iCs/>
          <w:color w:val="000000"/>
          <w:sz w:val="20"/>
          <w:szCs w:val="20"/>
        </w:rPr>
        <w:t xml:space="preserve"> Sehingga dapat dikatakan bahwa nilai resistor dan induktor berbanding lurus dengan impedansi, hal ini sesuai dengan </w:t>
      </w:r>
      <w:proofErr w:type="gramStart"/>
      <w:r w:rsidR="00CA3E8B">
        <w:rPr>
          <w:iCs/>
          <w:color w:val="000000"/>
          <w:sz w:val="20"/>
          <w:szCs w:val="20"/>
        </w:rPr>
        <w:t>persamaan :</w:t>
      </w:r>
      <w:proofErr w:type="gramEnd"/>
    </w:p>
    <w:p w:rsidR="00CA3E8B" w:rsidRDefault="00CA3E8B" w:rsidP="00CA3E8B">
      <w:pPr>
        <w:tabs>
          <w:tab w:val="left" w:pos="360"/>
          <w:tab w:val="left" w:pos="4500"/>
        </w:tabs>
        <w:ind w:right="22"/>
        <w:jc w:val="center"/>
        <w:rPr>
          <w:iCs/>
          <w:color w:val="000000"/>
          <w:sz w:val="20"/>
          <w:szCs w:val="20"/>
        </w:rPr>
      </w:pPr>
    </w:p>
    <w:p w:rsidR="00CA3E8B" w:rsidRDefault="00CA3E8B" w:rsidP="00CA3E8B">
      <w:pPr>
        <w:pStyle w:val="ListParagraph"/>
        <w:tabs>
          <w:tab w:val="left" w:pos="4500"/>
        </w:tabs>
        <w:ind w:left="1077" w:right="23" w:hanging="1077"/>
        <w:jc w:val="center"/>
        <w:rPr>
          <w:i/>
          <w:iCs/>
          <w:color w:val="000000"/>
          <w:sz w:val="20"/>
          <w:szCs w:val="20"/>
        </w:rPr>
      </w:pPr>
      <w:r>
        <w:rPr>
          <w:iCs/>
          <w:color w:val="000000"/>
          <w:sz w:val="20"/>
          <w:szCs w:val="20"/>
        </w:rPr>
        <w:t xml:space="preserve">Z = R + </w:t>
      </w:r>
      <w:r w:rsidRPr="00AF00C7">
        <w:rPr>
          <w:i/>
          <w:iCs/>
          <w:color w:val="000000"/>
          <w:sz w:val="20"/>
          <w:szCs w:val="20"/>
        </w:rPr>
        <w:t>j</w:t>
      </w:r>
      <w:r>
        <w:rPr>
          <w:iCs/>
          <w:color w:val="000000"/>
          <w:sz w:val="20"/>
          <w:szCs w:val="20"/>
        </w:rPr>
        <w:t>X</w:t>
      </w:r>
      <w:r w:rsidRPr="00B36FB1">
        <w:rPr>
          <w:iCs/>
          <w:color w:val="000000"/>
          <w:sz w:val="20"/>
          <w:szCs w:val="20"/>
          <w:vertAlign w:val="subscript"/>
        </w:rPr>
        <w:t>L</w:t>
      </w:r>
    </w:p>
    <w:p w:rsidR="00BE42DB" w:rsidRPr="00D34033" w:rsidRDefault="00BE42DB" w:rsidP="00BE42DB">
      <w:pPr>
        <w:pStyle w:val="ListParagraph"/>
        <w:tabs>
          <w:tab w:val="left" w:pos="4500"/>
        </w:tabs>
        <w:ind w:left="1077" w:right="23" w:hanging="1077"/>
        <w:jc w:val="both"/>
        <w:rPr>
          <w:i/>
          <w:iCs/>
          <w:color w:val="000000"/>
          <w:sz w:val="20"/>
          <w:szCs w:val="20"/>
          <w:lang w:val="id-ID"/>
        </w:rPr>
      </w:pPr>
      <w:proofErr w:type="gramStart"/>
      <w:r w:rsidRPr="00B36FB1">
        <w:rPr>
          <w:i/>
          <w:iCs/>
          <w:color w:val="000000"/>
          <w:sz w:val="20"/>
          <w:szCs w:val="20"/>
        </w:rPr>
        <w:t>Tabel</w:t>
      </w:r>
      <w:r>
        <w:rPr>
          <w:i/>
          <w:iCs/>
          <w:color w:val="000000"/>
          <w:sz w:val="20"/>
          <w:szCs w:val="20"/>
        </w:rPr>
        <w:t xml:space="preserve"> </w:t>
      </w:r>
      <w:r w:rsidR="00E54BA9">
        <w:rPr>
          <w:i/>
          <w:iCs/>
          <w:color w:val="000000"/>
          <w:sz w:val="20"/>
          <w:szCs w:val="20"/>
        </w:rPr>
        <w:t>4.3</w:t>
      </w:r>
      <w:r w:rsidRPr="00B36FB1">
        <w:rPr>
          <w:i/>
          <w:iCs/>
          <w:color w:val="000000"/>
          <w:sz w:val="20"/>
          <w:szCs w:val="20"/>
        </w:rPr>
        <w:t xml:space="preserve"> Hasil Perhitungan Rangkaian Impedansi Seri RL.</w:t>
      </w:r>
      <w:proofErr w:type="gramEnd"/>
    </w:p>
    <w:tbl>
      <w:tblPr>
        <w:tblpPr w:leftFromText="180" w:rightFromText="180" w:vertAnchor="text" w:horzAnchor="margin" w:tblpX="85" w:tblpY="7"/>
        <w:tblW w:w="4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900"/>
        <w:gridCol w:w="1080"/>
        <w:gridCol w:w="965"/>
      </w:tblGrid>
      <w:tr w:rsidR="00BE42DB" w:rsidTr="00D4429F">
        <w:trPr>
          <w:trHeight w:val="300"/>
        </w:trPr>
        <w:tc>
          <w:tcPr>
            <w:tcW w:w="3440" w:type="dxa"/>
            <w:gridSpan w:val="3"/>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I</w:t>
            </w:r>
            <w:r w:rsidRPr="001A6DE7">
              <w:rPr>
                <w:b/>
                <w:bCs/>
                <w:color w:val="000000"/>
                <w:sz w:val="16"/>
                <w:szCs w:val="16"/>
                <w:vertAlign w:val="subscript"/>
              </w:rPr>
              <w:t>T</w:t>
            </w:r>
            <w:r>
              <w:rPr>
                <w:b/>
                <w:bCs/>
                <w:color w:val="000000"/>
                <w:sz w:val="16"/>
                <w:szCs w:val="16"/>
              </w:rPr>
              <w:t xml:space="preserve"> </w:t>
            </w:r>
          </w:p>
        </w:tc>
        <w:tc>
          <w:tcPr>
            <w:tcW w:w="965" w:type="dxa"/>
            <w:vMerge w:val="restart"/>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Teta  (</w:t>
            </w:r>
            <m:oMath>
              <m:r>
                <m:rPr>
                  <m:sty m:val="bi"/>
                </m:rPr>
                <w:rPr>
                  <w:rFonts w:ascii="Cambria Math" w:hAnsi="Cambria Math"/>
                  <w:color w:val="000000"/>
                  <w:sz w:val="16"/>
                  <w:szCs w:val="16"/>
                </w:rPr>
                <m:t>θ</m:t>
              </m:r>
              <m:r>
                <m:rPr>
                  <m:sty m:val="bi"/>
                </m:rPr>
                <w:rPr>
                  <w:rFonts w:ascii="Cambria Math"/>
                  <w:color w:val="000000"/>
                  <w:sz w:val="16"/>
                  <w:szCs w:val="16"/>
                </w:rPr>
                <m:t>)</m:t>
              </m:r>
            </m:oMath>
          </w:p>
        </w:tc>
      </w:tr>
      <w:tr w:rsidR="00BE42DB" w:rsidTr="00D4429F">
        <w:trPr>
          <w:trHeight w:val="315"/>
        </w:trPr>
        <w:tc>
          <w:tcPr>
            <w:tcW w:w="1460" w:type="dxa"/>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Hitung</w:t>
            </w:r>
          </w:p>
          <w:p w:rsidR="00BE42DB" w:rsidRDefault="00BE42DB" w:rsidP="00D4429F">
            <w:pPr>
              <w:jc w:val="center"/>
              <w:rPr>
                <w:b/>
                <w:bCs/>
                <w:color w:val="000000"/>
                <w:sz w:val="16"/>
                <w:szCs w:val="16"/>
              </w:rPr>
            </w:pPr>
            <w:r>
              <w:rPr>
                <w:b/>
                <w:bCs/>
                <w:color w:val="000000"/>
                <w:sz w:val="16"/>
                <w:szCs w:val="16"/>
              </w:rPr>
              <w:t>(mA)</w:t>
            </w:r>
          </w:p>
        </w:tc>
        <w:tc>
          <w:tcPr>
            <w:tcW w:w="900" w:type="dxa"/>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Ukur</w:t>
            </w:r>
          </w:p>
          <w:p w:rsidR="00BE42DB" w:rsidRDefault="00BE42DB" w:rsidP="00D4429F">
            <w:pPr>
              <w:jc w:val="center"/>
              <w:rPr>
                <w:b/>
                <w:bCs/>
                <w:color w:val="000000"/>
                <w:sz w:val="16"/>
                <w:szCs w:val="16"/>
              </w:rPr>
            </w:pPr>
            <w:r>
              <w:rPr>
                <w:b/>
                <w:bCs/>
                <w:color w:val="000000"/>
                <w:sz w:val="16"/>
                <w:szCs w:val="16"/>
              </w:rPr>
              <w:t>(mA)</w:t>
            </w:r>
          </w:p>
        </w:tc>
        <w:tc>
          <w:tcPr>
            <w:tcW w:w="1080" w:type="dxa"/>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Error</w:t>
            </w:r>
          </w:p>
          <w:p w:rsidR="00BE42DB" w:rsidRDefault="00BE42DB" w:rsidP="00D4429F">
            <w:pPr>
              <w:jc w:val="center"/>
              <w:rPr>
                <w:b/>
                <w:bCs/>
                <w:color w:val="000000"/>
                <w:sz w:val="16"/>
                <w:szCs w:val="16"/>
              </w:rPr>
            </w:pPr>
            <w:r>
              <w:rPr>
                <w:b/>
                <w:bCs/>
                <w:color w:val="000000"/>
                <w:sz w:val="16"/>
                <w:szCs w:val="16"/>
              </w:rPr>
              <w:t>(%)</w:t>
            </w:r>
          </w:p>
        </w:tc>
        <w:tc>
          <w:tcPr>
            <w:tcW w:w="965" w:type="dxa"/>
            <w:vMerge/>
            <w:shd w:val="clear" w:color="auto" w:fill="548DD4" w:themeFill="text2" w:themeFillTint="99"/>
            <w:vAlign w:val="center"/>
            <w:hideMark/>
          </w:tcPr>
          <w:p w:rsidR="00BE42DB" w:rsidRDefault="00BE42DB" w:rsidP="00D4429F">
            <w:pPr>
              <w:jc w:val="center"/>
              <w:rPr>
                <w:b/>
                <w:bCs/>
                <w:color w:val="000000"/>
                <w:sz w:val="16"/>
                <w:szCs w:val="16"/>
              </w:rPr>
            </w:pPr>
          </w:p>
        </w:tc>
      </w:tr>
      <w:tr w:rsidR="00BE42DB" w:rsidTr="00D4429F">
        <w:trPr>
          <w:trHeight w:val="70"/>
        </w:trPr>
        <w:tc>
          <w:tcPr>
            <w:tcW w:w="1460" w:type="dxa"/>
            <w:shd w:val="clear" w:color="auto" w:fill="auto"/>
            <w:noWrap/>
            <w:vAlign w:val="center"/>
          </w:tcPr>
          <w:p w:rsidR="00BE42DB" w:rsidRPr="00EC1FAE" w:rsidRDefault="00BE42DB" w:rsidP="00D4429F">
            <w:pPr>
              <w:jc w:val="center"/>
              <w:rPr>
                <w:color w:val="000000"/>
                <w:sz w:val="16"/>
                <w:szCs w:val="16"/>
              </w:rPr>
            </w:pPr>
            <w:r>
              <w:rPr>
                <w:color w:val="000000"/>
                <w:sz w:val="16"/>
                <w:szCs w:val="16"/>
              </w:rPr>
              <w:t>440</w:t>
            </w:r>
          </w:p>
        </w:tc>
        <w:tc>
          <w:tcPr>
            <w:tcW w:w="900" w:type="dxa"/>
            <w:shd w:val="clear" w:color="auto" w:fill="auto"/>
            <w:noWrap/>
            <w:vAlign w:val="center"/>
          </w:tcPr>
          <w:p w:rsidR="00BE42DB" w:rsidRPr="00C433B1" w:rsidRDefault="00BE42DB" w:rsidP="00D4429F">
            <w:pPr>
              <w:tabs>
                <w:tab w:val="left" w:pos="360"/>
                <w:tab w:val="left" w:pos="4500"/>
              </w:tabs>
              <w:ind w:right="22"/>
              <w:jc w:val="center"/>
              <w:rPr>
                <w:color w:val="000000"/>
                <w:sz w:val="16"/>
                <w:szCs w:val="16"/>
              </w:rPr>
            </w:pPr>
            <w:r>
              <w:rPr>
                <w:color w:val="000000"/>
                <w:sz w:val="16"/>
                <w:szCs w:val="16"/>
              </w:rPr>
              <w:t>311</w:t>
            </w:r>
          </w:p>
        </w:tc>
        <w:tc>
          <w:tcPr>
            <w:tcW w:w="1080" w:type="dxa"/>
            <w:shd w:val="clear" w:color="auto" w:fill="auto"/>
            <w:noWrap/>
            <w:vAlign w:val="center"/>
          </w:tcPr>
          <w:p w:rsidR="00BE42DB" w:rsidRDefault="00BE42DB" w:rsidP="00D4429F">
            <w:pPr>
              <w:jc w:val="center"/>
              <w:rPr>
                <w:color w:val="000000"/>
                <w:sz w:val="16"/>
                <w:szCs w:val="16"/>
              </w:rPr>
            </w:pPr>
            <w:r w:rsidRPr="00BE42DB">
              <w:rPr>
                <w:color w:val="000000"/>
                <w:sz w:val="16"/>
                <w:szCs w:val="16"/>
              </w:rPr>
              <w:t>29.32</w:t>
            </w:r>
          </w:p>
        </w:tc>
        <w:tc>
          <w:tcPr>
            <w:tcW w:w="965" w:type="dxa"/>
            <w:shd w:val="clear" w:color="auto" w:fill="auto"/>
            <w:noWrap/>
            <w:vAlign w:val="center"/>
          </w:tcPr>
          <w:p w:rsidR="00BE42DB" w:rsidRPr="00EC1FAE" w:rsidRDefault="00BE42DB" w:rsidP="00D4429F">
            <w:pPr>
              <w:jc w:val="center"/>
              <w:rPr>
                <w:color w:val="000000"/>
                <w:sz w:val="16"/>
                <w:szCs w:val="16"/>
              </w:rPr>
            </w:pPr>
            <w:r>
              <w:rPr>
                <w:color w:val="000000"/>
                <w:sz w:val="16"/>
                <w:szCs w:val="16"/>
              </w:rPr>
              <w:t>- 0.007</w:t>
            </w:r>
          </w:p>
        </w:tc>
      </w:tr>
      <w:tr w:rsidR="00BE42DB" w:rsidTr="00D4429F">
        <w:trPr>
          <w:trHeight w:val="152"/>
        </w:trPr>
        <w:tc>
          <w:tcPr>
            <w:tcW w:w="1460" w:type="dxa"/>
            <w:shd w:val="clear" w:color="auto" w:fill="auto"/>
            <w:noWrap/>
            <w:vAlign w:val="center"/>
          </w:tcPr>
          <w:p w:rsidR="00BE42DB" w:rsidRPr="00EC1FAE" w:rsidRDefault="00BE42DB" w:rsidP="00D4429F">
            <w:pPr>
              <w:jc w:val="center"/>
              <w:rPr>
                <w:color w:val="000000"/>
                <w:sz w:val="16"/>
                <w:szCs w:val="16"/>
              </w:rPr>
            </w:pPr>
            <w:r>
              <w:rPr>
                <w:color w:val="000000"/>
                <w:sz w:val="16"/>
                <w:szCs w:val="16"/>
              </w:rPr>
              <w:t>146.7</w:t>
            </w:r>
          </w:p>
        </w:tc>
        <w:tc>
          <w:tcPr>
            <w:tcW w:w="900" w:type="dxa"/>
            <w:shd w:val="clear" w:color="auto" w:fill="auto"/>
            <w:noWrap/>
            <w:vAlign w:val="center"/>
          </w:tcPr>
          <w:p w:rsidR="00BE42DB" w:rsidRPr="00BE42DB" w:rsidRDefault="00BE42DB" w:rsidP="00D4429F">
            <w:pPr>
              <w:tabs>
                <w:tab w:val="left" w:pos="360"/>
                <w:tab w:val="left" w:pos="4500"/>
              </w:tabs>
              <w:ind w:right="22"/>
              <w:jc w:val="center"/>
              <w:rPr>
                <w:color w:val="000000"/>
                <w:sz w:val="16"/>
                <w:szCs w:val="16"/>
              </w:rPr>
            </w:pPr>
            <w:r>
              <w:rPr>
                <w:color w:val="000000"/>
                <w:sz w:val="16"/>
                <w:szCs w:val="16"/>
              </w:rPr>
              <w:t>104</w:t>
            </w:r>
          </w:p>
        </w:tc>
        <w:tc>
          <w:tcPr>
            <w:tcW w:w="1080" w:type="dxa"/>
            <w:shd w:val="clear" w:color="auto" w:fill="auto"/>
            <w:noWrap/>
            <w:vAlign w:val="center"/>
          </w:tcPr>
          <w:p w:rsidR="00BE42DB" w:rsidRDefault="005A241F" w:rsidP="00D4429F">
            <w:pPr>
              <w:jc w:val="center"/>
              <w:rPr>
                <w:color w:val="000000"/>
                <w:sz w:val="16"/>
                <w:szCs w:val="16"/>
              </w:rPr>
            </w:pPr>
            <w:r>
              <w:rPr>
                <w:color w:val="000000"/>
                <w:sz w:val="16"/>
                <w:szCs w:val="16"/>
              </w:rPr>
              <w:t>29.10</w:t>
            </w:r>
          </w:p>
        </w:tc>
        <w:tc>
          <w:tcPr>
            <w:tcW w:w="965" w:type="dxa"/>
            <w:shd w:val="clear" w:color="auto" w:fill="auto"/>
            <w:noWrap/>
            <w:vAlign w:val="center"/>
          </w:tcPr>
          <w:p w:rsidR="00BE42DB" w:rsidRPr="00EC1FAE" w:rsidRDefault="00BE42DB" w:rsidP="00D4429F">
            <w:pPr>
              <w:jc w:val="center"/>
              <w:rPr>
                <w:color w:val="000000"/>
                <w:sz w:val="16"/>
                <w:szCs w:val="16"/>
              </w:rPr>
            </w:pPr>
            <w:r>
              <w:rPr>
                <w:color w:val="000000"/>
                <w:sz w:val="16"/>
                <w:szCs w:val="16"/>
              </w:rPr>
              <w:t>- 0.005</w:t>
            </w:r>
          </w:p>
        </w:tc>
      </w:tr>
      <w:tr w:rsidR="00BE42DB" w:rsidTr="00D4429F">
        <w:trPr>
          <w:trHeight w:val="70"/>
        </w:trPr>
        <w:tc>
          <w:tcPr>
            <w:tcW w:w="1460" w:type="dxa"/>
            <w:shd w:val="clear" w:color="auto" w:fill="auto"/>
            <w:noWrap/>
            <w:vAlign w:val="center"/>
          </w:tcPr>
          <w:p w:rsidR="00BE42DB" w:rsidRPr="00EC1FAE" w:rsidRDefault="005A241F" w:rsidP="00D4429F">
            <w:pPr>
              <w:jc w:val="center"/>
              <w:rPr>
                <w:color w:val="000000"/>
                <w:sz w:val="16"/>
                <w:szCs w:val="16"/>
              </w:rPr>
            </w:pPr>
            <w:r>
              <w:rPr>
                <w:color w:val="000000"/>
                <w:sz w:val="16"/>
                <w:szCs w:val="16"/>
              </w:rPr>
              <w:t>88</w:t>
            </w:r>
          </w:p>
        </w:tc>
        <w:tc>
          <w:tcPr>
            <w:tcW w:w="900" w:type="dxa"/>
            <w:shd w:val="clear" w:color="auto" w:fill="auto"/>
            <w:noWrap/>
            <w:vAlign w:val="center"/>
          </w:tcPr>
          <w:p w:rsidR="00BE42DB" w:rsidRPr="00BE42DB" w:rsidRDefault="00BE42DB" w:rsidP="00D4429F">
            <w:pPr>
              <w:tabs>
                <w:tab w:val="left" w:pos="360"/>
                <w:tab w:val="left" w:pos="4500"/>
              </w:tabs>
              <w:ind w:right="22"/>
              <w:jc w:val="center"/>
              <w:rPr>
                <w:color w:val="000000"/>
                <w:sz w:val="16"/>
                <w:szCs w:val="16"/>
              </w:rPr>
            </w:pPr>
            <w:r>
              <w:rPr>
                <w:color w:val="000000"/>
                <w:sz w:val="16"/>
                <w:szCs w:val="16"/>
              </w:rPr>
              <w:t>62.2</w:t>
            </w:r>
          </w:p>
        </w:tc>
        <w:tc>
          <w:tcPr>
            <w:tcW w:w="1080" w:type="dxa"/>
            <w:shd w:val="clear" w:color="auto" w:fill="auto"/>
            <w:noWrap/>
            <w:vAlign w:val="center"/>
          </w:tcPr>
          <w:p w:rsidR="00BE42DB" w:rsidRPr="00EC1FAE" w:rsidRDefault="005A241F" w:rsidP="00D4429F">
            <w:pPr>
              <w:jc w:val="center"/>
              <w:rPr>
                <w:color w:val="000000"/>
                <w:sz w:val="16"/>
                <w:szCs w:val="16"/>
              </w:rPr>
            </w:pPr>
            <w:r>
              <w:rPr>
                <w:color w:val="000000"/>
                <w:sz w:val="16"/>
                <w:szCs w:val="16"/>
              </w:rPr>
              <w:t>29.32</w:t>
            </w:r>
          </w:p>
        </w:tc>
        <w:tc>
          <w:tcPr>
            <w:tcW w:w="965" w:type="dxa"/>
            <w:shd w:val="clear" w:color="auto" w:fill="auto"/>
            <w:noWrap/>
            <w:vAlign w:val="center"/>
          </w:tcPr>
          <w:p w:rsidR="00BE42DB" w:rsidRPr="00EC1FAE" w:rsidRDefault="00BE42DB" w:rsidP="00D4429F">
            <w:pPr>
              <w:jc w:val="center"/>
              <w:rPr>
                <w:color w:val="000000"/>
                <w:sz w:val="16"/>
                <w:szCs w:val="16"/>
              </w:rPr>
            </w:pPr>
            <w:r>
              <w:rPr>
                <w:color w:val="000000"/>
                <w:sz w:val="16"/>
                <w:szCs w:val="16"/>
              </w:rPr>
              <w:t>- 0</w:t>
            </w:r>
            <w:r w:rsidR="005A241F">
              <w:rPr>
                <w:color w:val="000000"/>
                <w:sz w:val="16"/>
                <w:szCs w:val="16"/>
              </w:rPr>
              <w:t>.004</w:t>
            </w:r>
          </w:p>
        </w:tc>
      </w:tr>
      <w:tr w:rsidR="00BE42DB" w:rsidTr="00D4429F">
        <w:trPr>
          <w:trHeight w:val="137"/>
        </w:trPr>
        <w:tc>
          <w:tcPr>
            <w:tcW w:w="1460" w:type="dxa"/>
            <w:shd w:val="clear" w:color="auto" w:fill="auto"/>
            <w:noWrap/>
            <w:vAlign w:val="center"/>
          </w:tcPr>
          <w:p w:rsidR="00BE42DB" w:rsidRPr="00EC1FAE" w:rsidRDefault="005A241F" w:rsidP="00D4429F">
            <w:pPr>
              <w:jc w:val="center"/>
              <w:rPr>
                <w:color w:val="000000"/>
                <w:sz w:val="16"/>
                <w:szCs w:val="16"/>
              </w:rPr>
            </w:pPr>
            <w:r>
              <w:rPr>
                <w:color w:val="000000"/>
                <w:sz w:val="16"/>
                <w:szCs w:val="16"/>
              </w:rPr>
              <w:t>55</w:t>
            </w:r>
          </w:p>
        </w:tc>
        <w:tc>
          <w:tcPr>
            <w:tcW w:w="900" w:type="dxa"/>
            <w:shd w:val="clear" w:color="auto" w:fill="auto"/>
            <w:noWrap/>
            <w:vAlign w:val="center"/>
          </w:tcPr>
          <w:p w:rsidR="00BE42DB" w:rsidRPr="00BE42DB" w:rsidRDefault="00BE42DB" w:rsidP="00D4429F">
            <w:pPr>
              <w:tabs>
                <w:tab w:val="left" w:pos="360"/>
                <w:tab w:val="left" w:pos="4500"/>
              </w:tabs>
              <w:ind w:right="22"/>
              <w:jc w:val="center"/>
              <w:rPr>
                <w:color w:val="000000"/>
                <w:sz w:val="16"/>
                <w:szCs w:val="16"/>
              </w:rPr>
            </w:pPr>
            <w:r>
              <w:rPr>
                <w:color w:val="000000"/>
                <w:sz w:val="16"/>
                <w:szCs w:val="16"/>
              </w:rPr>
              <w:t>38.9</w:t>
            </w:r>
          </w:p>
        </w:tc>
        <w:tc>
          <w:tcPr>
            <w:tcW w:w="1080" w:type="dxa"/>
            <w:shd w:val="clear" w:color="auto" w:fill="auto"/>
            <w:noWrap/>
            <w:vAlign w:val="center"/>
          </w:tcPr>
          <w:p w:rsidR="00BE42DB" w:rsidRPr="00EC1FAE" w:rsidRDefault="005A241F" w:rsidP="00D4429F">
            <w:pPr>
              <w:jc w:val="center"/>
              <w:rPr>
                <w:color w:val="000000"/>
                <w:sz w:val="16"/>
                <w:szCs w:val="16"/>
              </w:rPr>
            </w:pPr>
            <w:r>
              <w:rPr>
                <w:color w:val="000000"/>
                <w:sz w:val="16"/>
                <w:szCs w:val="16"/>
              </w:rPr>
              <w:t>29.27</w:t>
            </w:r>
          </w:p>
        </w:tc>
        <w:tc>
          <w:tcPr>
            <w:tcW w:w="965" w:type="dxa"/>
            <w:shd w:val="clear" w:color="auto" w:fill="auto"/>
            <w:noWrap/>
            <w:vAlign w:val="center"/>
          </w:tcPr>
          <w:p w:rsidR="00BE42DB" w:rsidRPr="00EC1FAE" w:rsidRDefault="00BE42DB" w:rsidP="00D4429F">
            <w:pPr>
              <w:jc w:val="center"/>
              <w:rPr>
                <w:color w:val="000000"/>
                <w:sz w:val="16"/>
                <w:szCs w:val="16"/>
              </w:rPr>
            </w:pPr>
            <w:r>
              <w:rPr>
                <w:color w:val="000000"/>
                <w:sz w:val="16"/>
                <w:szCs w:val="16"/>
              </w:rPr>
              <w:t>- 0</w:t>
            </w:r>
            <w:r w:rsidR="005A241F">
              <w:rPr>
                <w:color w:val="000000"/>
                <w:sz w:val="16"/>
                <w:szCs w:val="16"/>
              </w:rPr>
              <w:t>.004</w:t>
            </w:r>
          </w:p>
        </w:tc>
      </w:tr>
    </w:tbl>
    <w:p w:rsidR="00CA3E8B" w:rsidRDefault="00CA3E8B" w:rsidP="00CA3E8B">
      <w:pPr>
        <w:ind w:right="22" w:firstLine="360"/>
        <w:jc w:val="both"/>
        <w:rPr>
          <w:iCs/>
          <w:color w:val="000000"/>
          <w:sz w:val="20"/>
          <w:szCs w:val="20"/>
        </w:rPr>
      </w:pPr>
    </w:p>
    <w:p w:rsidR="00CA3E8B" w:rsidRDefault="00E54BA9" w:rsidP="00CA3E8B">
      <w:pPr>
        <w:ind w:right="22" w:firstLine="360"/>
        <w:jc w:val="both"/>
        <w:rPr>
          <w:iCs/>
          <w:color w:val="000000"/>
          <w:sz w:val="20"/>
          <w:szCs w:val="20"/>
        </w:rPr>
      </w:pPr>
      <w:r>
        <w:rPr>
          <w:iCs/>
          <w:color w:val="000000"/>
          <w:sz w:val="20"/>
          <w:szCs w:val="20"/>
        </w:rPr>
        <w:t>Dari tabel 4.3</w:t>
      </w:r>
      <w:r w:rsidR="00CA3E8B">
        <w:rPr>
          <w:iCs/>
          <w:color w:val="000000"/>
          <w:sz w:val="20"/>
          <w:szCs w:val="20"/>
        </w:rPr>
        <w:t xml:space="preserve"> dapat dilihat bahwa nilai arus total yang didapat semakin menurun seiring peningkatan nilai impedansi. Sehingga dapat dikatakan bahwa arus berbanding terbalik terhadap impedansi, hal ini sesuai dengan persamaan: </w:t>
      </w:r>
    </w:p>
    <w:p w:rsidR="00CA3E8B" w:rsidRDefault="00CA3E8B" w:rsidP="00CA3E8B">
      <w:pPr>
        <w:ind w:right="22" w:firstLine="360"/>
        <w:jc w:val="center"/>
        <w:rPr>
          <w:iCs/>
          <w:color w:val="000000"/>
          <w:sz w:val="20"/>
          <w:szCs w:val="20"/>
          <w:lang w:val="id-ID"/>
        </w:rPr>
      </w:pPr>
      <m:oMathPara>
        <m:oMath>
          <m:r>
            <m:rPr>
              <m:sty m:val="p"/>
            </m:rPr>
            <w:rPr>
              <w:rFonts w:ascii="Cambria Math" w:hAnsi="Cambria Math"/>
              <w:color w:val="000000"/>
              <w:sz w:val="20"/>
              <w:szCs w:val="20"/>
              <w:lang w:val="id-ID"/>
            </w:rPr>
            <m:t>I=</m:t>
          </m:r>
          <m:f>
            <m:fPr>
              <m:ctrlPr>
                <w:rPr>
                  <w:rFonts w:ascii="Cambria Math" w:hAnsi="Cambria Math"/>
                  <w:i/>
                  <w:iCs/>
                  <w:color w:val="000000"/>
                  <w:sz w:val="20"/>
                  <w:szCs w:val="20"/>
                  <w:lang w:val="id-ID"/>
                </w:rPr>
              </m:ctrlPr>
            </m:fPr>
            <m:num>
              <m:r>
                <m:rPr>
                  <m:sty m:val="p"/>
                </m:rPr>
                <w:rPr>
                  <w:rFonts w:ascii="Cambria Math" w:hAnsi="Cambria Math"/>
                  <w:color w:val="000000"/>
                  <w:sz w:val="20"/>
                  <w:szCs w:val="20"/>
                  <w:lang w:val="id-ID"/>
                </w:rPr>
                <m:t>V</m:t>
              </m:r>
            </m:num>
            <m:den>
              <m:r>
                <m:rPr>
                  <m:sty m:val="p"/>
                </m:rPr>
                <w:rPr>
                  <w:rFonts w:ascii="Cambria Math" w:hAnsi="Cambria Math"/>
                  <w:color w:val="000000"/>
                  <w:sz w:val="20"/>
                  <w:szCs w:val="20"/>
                  <w:lang w:val="id-ID"/>
                </w:rPr>
                <m:t>Z</m:t>
              </m:r>
            </m:den>
          </m:f>
        </m:oMath>
      </m:oMathPara>
    </w:p>
    <w:p w:rsidR="00CA3E8B" w:rsidRPr="00720262" w:rsidRDefault="00720262" w:rsidP="00CA3E8B">
      <w:pPr>
        <w:ind w:right="22" w:firstLine="360"/>
        <w:jc w:val="both"/>
        <w:rPr>
          <w:iCs/>
          <w:color w:val="000000"/>
          <w:sz w:val="20"/>
          <w:szCs w:val="20"/>
        </w:rPr>
      </w:pPr>
      <w:r>
        <w:rPr>
          <w:iCs/>
          <w:color w:val="000000"/>
          <w:sz w:val="20"/>
          <w:szCs w:val="20"/>
        </w:rPr>
        <w:lastRenderedPageBreak/>
        <w:t xml:space="preserve">Arus total yang didapatkan bersifat </w:t>
      </w:r>
      <w:r w:rsidRPr="00720262">
        <w:rPr>
          <w:i/>
          <w:iCs/>
          <w:color w:val="000000"/>
          <w:sz w:val="20"/>
          <w:szCs w:val="20"/>
        </w:rPr>
        <w:t>lagging</w:t>
      </w:r>
      <w:r>
        <w:rPr>
          <w:i/>
          <w:iCs/>
          <w:color w:val="000000"/>
          <w:sz w:val="20"/>
          <w:szCs w:val="20"/>
        </w:rPr>
        <w:t xml:space="preserve"> </w:t>
      </w:r>
      <w:r>
        <w:rPr>
          <w:iCs/>
          <w:color w:val="000000"/>
          <w:sz w:val="20"/>
          <w:szCs w:val="20"/>
        </w:rPr>
        <w:t>atau tertinggal</w:t>
      </w:r>
      <w:r w:rsidR="00F0786A">
        <w:rPr>
          <w:iCs/>
          <w:color w:val="000000"/>
          <w:sz w:val="20"/>
          <w:szCs w:val="20"/>
        </w:rPr>
        <w:t xml:space="preserve"> karena terdapat induktor yang bersifat induktif</w:t>
      </w:r>
      <w:r>
        <w:rPr>
          <w:iCs/>
          <w:color w:val="000000"/>
          <w:sz w:val="20"/>
          <w:szCs w:val="20"/>
        </w:rPr>
        <w:t xml:space="preserve">. </w:t>
      </w:r>
      <w:proofErr w:type="gramStart"/>
      <w:r w:rsidRPr="00720262">
        <w:rPr>
          <w:iCs/>
          <w:color w:val="000000"/>
          <w:sz w:val="20"/>
          <w:szCs w:val="20"/>
        </w:rPr>
        <w:t>Untuk</w:t>
      </w:r>
      <w:r>
        <w:rPr>
          <w:iCs/>
          <w:color w:val="000000"/>
          <w:sz w:val="20"/>
          <w:szCs w:val="20"/>
        </w:rPr>
        <w:t xml:space="preserve"> persentase error yang didapat cukup besar karena selisih antara hasil pengukuran dan perhitungan yang cukup besar</w:t>
      </w:r>
      <w:r w:rsidR="00F0786A">
        <w:rPr>
          <w:iCs/>
          <w:color w:val="000000"/>
          <w:sz w:val="20"/>
          <w:szCs w:val="20"/>
        </w:rPr>
        <w:t>, hal ini terjadi karena kesalahan dalam membaca alat atau alat ukur yang kurang presisi</w:t>
      </w:r>
      <w:r w:rsidR="002749B0">
        <w:rPr>
          <w:iCs/>
          <w:color w:val="000000"/>
          <w:sz w:val="20"/>
          <w:szCs w:val="20"/>
        </w:rPr>
        <w:t>.</w:t>
      </w:r>
      <w:proofErr w:type="gramEnd"/>
    </w:p>
    <w:p w:rsidR="00BE42DB" w:rsidRPr="00B36FB1" w:rsidRDefault="00BE42DB" w:rsidP="00BE42DB">
      <w:pPr>
        <w:pStyle w:val="ListParagraph"/>
        <w:tabs>
          <w:tab w:val="left" w:pos="4500"/>
        </w:tabs>
        <w:ind w:left="1080" w:right="22" w:hanging="1080"/>
        <w:jc w:val="both"/>
        <w:rPr>
          <w:i/>
          <w:iCs/>
          <w:color w:val="000000"/>
          <w:sz w:val="20"/>
          <w:szCs w:val="20"/>
        </w:rPr>
      </w:pPr>
      <w:proofErr w:type="gramStart"/>
      <w:r w:rsidRPr="00B36FB1">
        <w:rPr>
          <w:i/>
          <w:iCs/>
          <w:color w:val="000000"/>
          <w:sz w:val="20"/>
          <w:szCs w:val="20"/>
        </w:rPr>
        <w:t>Tabel</w:t>
      </w:r>
      <w:r>
        <w:rPr>
          <w:i/>
          <w:iCs/>
          <w:color w:val="000000"/>
          <w:sz w:val="20"/>
          <w:szCs w:val="20"/>
        </w:rPr>
        <w:t xml:space="preserve"> </w:t>
      </w:r>
      <w:r w:rsidR="00E54BA9">
        <w:rPr>
          <w:i/>
          <w:iCs/>
          <w:color w:val="000000"/>
          <w:sz w:val="20"/>
          <w:szCs w:val="20"/>
        </w:rPr>
        <w:t>4.4</w:t>
      </w:r>
      <w:r w:rsidRPr="00B36FB1">
        <w:rPr>
          <w:i/>
          <w:iCs/>
          <w:color w:val="000000"/>
          <w:sz w:val="20"/>
          <w:szCs w:val="20"/>
        </w:rPr>
        <w:t xml:space="preserve"> Hasil Perhitungan Rangkaian Impedansi Seri RL.</w:t>
      </w:r>
      <w:proofErr w:type="gramEnd"/>
    </w:p>
    <w:tbl>
      <w:tblPr>
        <w:tblpPr w:leftFromText="180" w:rightFromText="180" w:vertAnchor="text" w:horzAnchor="margin" w:tblpX="108" w:tblpY="106"/>
        <w:tblW w:w="4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
        <w:gridCol w:w="797"/>
        <w:gridCol w:w="710"/>
        <w:gridCol w:w="697"/>
        <w:gridCol w:w="599"/>
        <w:gridCol w:w="763"/>
      </w:tblGrid>
      <w:tr w:rsidR="00BE42DB" w:rsidTr="00D4429F">
        <w:trPr>
          <w:trHeight w:val="300"/>
        </w:trPr>
        <w:tc>
          <w:tcPr>
            <w:tcW w:w="2299" w:type="dxa"/>
            <w:gridSpan w:val="3"/>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V</w:t>
            </w:r>
            <w:r w:rsidRPr="001A6DE7">
              <w:rPr>
                <w:b/>
                <w:bCs/>
                <w:color w:val="000000"/>
                <w:sz w:val="16"/>
                <w:szCs w:val="16"/>
                <w:vertAlign w:val="subscript"/>
              </w:rPr>
              <w:t>R</w:t>
            </w:r>
          </w:p>
        </w:tc>
        <w:tc>
          <w:tcPr>
            <w:tcW w:w="2059" w:type="dxa"/>
            <w:gridSpan w:val="3"/>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V</w:t>
            </w:r>
            <w:r w:rsidRPr="001A6DE7">
              <w:rPr>
                <w:b/>
                <w:bCs/>
                <w:color w:val="000000"/>
                <w:sz w:val="16"/>
                <w:szCs w:val="16"/>
                <w:vertAlign w:val="subscript"/>
              </w:rPr>
              <w:t>L</w:t>
            </w:r>
            <w:r>
              <w:rPr>
                <w:b/>
                <w:bCs/>
                <w:color w:val="000000"/>
                <w:sz w:val="16"/>
                <w:szCs w:val="16"/>
              </w:rPr>
              <w:t xml:space="preserve"> </w:t>
            </w:r>
          </w:p>
        </w:tc>
      </w:tr>
      <w:tr w:rsidR="00BE42DB" w:rsidTr="00D4429F">
        <w:trPr>
          <w:trHeight w:val="315"/>
        </w:trPr>
        <w:tc>
          <w:tcPr>
            <w:tcW w:w="792" w:type="dxa"/>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Hitung</w:t>
            </w:r>
          </w:p>
          <w:p w:rsidR="00BE42DB" w:rsidRDefault="00BE42DB" w:rsidP="00D4429F">
            <w:pPr>
              <w:jc w:val="center"/>
              <w:rPr>
                <w:b/>
                <w:bCs/>
                <w:color w:val="000000"/>
                <w:sz w:val="16"/>
                <w:szCs w:val="16"/>
              </w:rPr>
            </w:pPr>
            <w:r>
              <w:rPr>
                <w:b/>
                <w:bCs/>
                <w:color w:val="000000"/>
                <w:sz w:val="16"/>
                <w:szCs w:val="16"/>
              </w:rPr>
              <w:t>(V)</w:t>
            </w:r>
          </w:p>
        </w:tc>
        <w:tc>
          <w:tcPr>
            <w:tcW w:w="797" w:type="dxa"/>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Ukur</w:t>
            </w:r>
          </w:p>
          <w:p w:rsidR="00BE42DB" w:rsidRDefault="00BE42DB" w:rsidP="00D4429F">
            <w:pPr>
              <w:jc w:val="center"/>
              <w:rPr>
                <w:b/>
                <w:bCs/>
                <w:color w:val="000000"/>
                <w:sz w:val="16"/>
                <w:szCs w:val="16"/>
              </w:rPr>
            </w:pPr>
            <w:r>
              <w:rPr>
                <w:b/>
                <w:bCs/>
                <w:color w:val="000000"/>
                <w:sz w:val="16"/>
                <w:szCs w:val="16"/>
              </w:rPr>
              <w:t>(V)</w:t>
            </w:r>
          </w:p>
        </w:tc>
        <w:tc>
          <w:tcPr>
            <w:tcW w:w="710" w:type="dxa"/>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Error</w:t>
            </w:r>
          </w:p>
          <w:p w:rsidR="00BE42DB" w:rsidRDefault="00BE42DB" w:rsidP="00D4429F">
            <w:pPr>
              <w:jc w:val="center"/>
              <w:rPr>
                <w:b/>
                <w:bCs/>
                <w:color w:val="000000"/>
                <w:sz w:val="16"/>
                <w:szCs w:val="16"/>
              </w:rPr>
            </w:pPr>
            <w:r>
              <w:rPr>
                <w:b/>
                <w:bCs/>
                <w:color w:val="000000"/>
                <w:sz w:val="16"/>
                <w:szCs w:val="16"/>
              </w:rPr>
              <w:t>(%)</w:t>
            </w:r>
          </w:p>
        </w:tc>
        <w:tc>
          <w:tcPr>
            <w:tcW w:w="697" w:type="dxa"/>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Hitung</w:t>
            </w:r>
          </w:p>
          <w:p w:rsidR="00BE42DB" w:rsidRDefault="00BE42DB" w:rsidP="00D4429F">
            <w:pPr>
              <w:jc w:val="center"/>
              <w:rPr>
                <w:b/>
                <w:bCs/>
                <w:color w:val="000000"/>
                <w:sz w:val="16"/>
                <w:szCs w:val="16"/>
              </w:rPr>
            </w:pPr>
            <w:r>
              <w:rPr>
                <w:b/>
                <w:bCs/>
                <w:color w:val="000000"/>
                <w:sz w:val="16"/>
                <w:szCs w:val="16"/>
              </w:rPr>
              <w:t>(</w:t>
            </w:r>
            <w:r w:rsidR="00CA3E8B">
              <w:rPr>
                <w:b/>
                <w:bCs/>
                <w:color w:val="000000"/>
                <w:sz w:val="16"/>
                <w:szCs w:val="16"/>
              </w:rPr>
              <w:t>m</w:t>
            </w:r>
            <w:r>
              <w:rPr>
                <w:b/>
                <w:bCs/>
                <w:color w:val="000000"/>
                <w:sz w:val="16"/>
                <w:szCs w:val="16"/>
              </w:rPr>
              <w:t>V)</w:t>
            </w:r>
          </w:p>
        </w:tc>
        <w:tc>
          <w:tcPr>
            <w:tcW w:w="599" w:type="dxa"/>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Ukur</w:t>
            </w:r>
          </w:p>
          <w:p w:rsidR="00BE42DB" w:rsidRDefault="00BE42DB" w:rsidP="00D4429F">
            <w:pPr>
              <w:jc w:val="center"/>
              <w:rPr>
                <w:b/>
                <w:bCs/>
                <w:color w:val="000000"/>
                <w:sz w:val="16"/>
                <w:szCs w:val="16"/>
              </w:rPr>
            </w:pPr>
            <w:r>
              <w:rPr>
                <w:b/>
                <w:bCs/>
                <w:color w:val="000000"/>
                <w:sz w:val="16"/>
                <w:szCs w:val="16"/>
              </w:rPr>
              <w:t>(</w:t>
            </w:r>
            <w:r w:rsidR="00CA3E8B">
              <w:rPr>
                <w:b/>
                <w:bCs/>
                <w:color w:val="000000"/>
                <w:sz w:val="16"/>
                <w:szCs w:val="16"/>
              </w:rPr>
              <w:t>m</w:t>
            </w:r>
            <w:r>
              <w:rPr>
                <w:b/>
                <w:bCs/>
                <w:color w:val="000000"/>
                <w:sz w:val="16"/>
                <w:szCs w:val="16"/>
              </w:rPr>
              <w:t>V)</w:t>
            </w:r>
          </w:p>
        </w:tc>
        <w:tc>
          <w:tcPr>
            <w:tcW w:w="763" w:type="dxa"/>
            <w:shd w:val="clear" w:color="auto" w:fill="548DD4" w:themeFill="text2" w:themeFillTint="99"/>
            <w:noWrap/>
            <w:vAlign w:val="center"/>
            <w:hideMark/>
          </w:tcPr>
          <w:p w:rsidR="00BE42DB" w:rsidRDefault="00BE42DB" w:rsidP="00D4429F">
            <w:pPr>
              <w:jc w:val="center"/>
              <w:rPr>
                <w:b/>
                <w:bCs/>
                <w:color w:val="000000"/>
                <w:sz w:val="16"/>
                <w:szCs w:val="16"/>
              </w:rPr>
            </w:pPr>
            <w:r>
              <w:rPr>
                <w:b/>
                <w:bCs/>
                <w:color w:val="000000"/>
                <w:sz w:val="16"/>
                <w:szCs w:val="16"/>
              </w:rPr>
              <w:t>Error</w:t>
            </w:r>
          </w:p>
          <w:p w:rsidR="00BE42DB" w:rsidRDefault="00BE42DB" w:rsidP="00D4429F">
            <w:pPr>
              <w:jc w:val="center"/>
              <w:rPr>
                <w:b/>
                <w:bCs/>
                <w:color w:val="000000"/>
                <w:sz w:val="16"/>
                <w:szCs w:val="16"/>
              </w:rPr>
            </w:pPr>
            <w:r>
              <w:rPr>
                <w:b/>
                <w:bCs/>
                <w:color w:val="000000"/>
                <w:sz w:val="16"/>
                <w:szCs w:val="16"/>
              </w:rPr>
              <w:t>(%)</w:t>
            </w:r>
          </w:p>
        </w:tc>
      </w:tr>
      <w:tr w:rsidR="00CA3E8B" w:rsidTr="00D4429F">
        <w:trPr>
          <w:trHeight w:val="92"/>
        </w:trPr>
        <w:tc>
          <w:tcPr>
            <w:tcW w:w="792" w:type="dxa"/>
            <w:shd w:val="clear" w:color="auto" w:fill="auto"/>
            <w:noWrap/>
            <w:vAlign w:val="center"/>
          </w:tcPr>
          <w:p w:rsidR="00CA3E8B" w:rsidRPr="00C433B1" w:rsidRDefault="00CA3E8B" w:rsidP="00D4429F">
            <w:pPr>
              <w:tabs>
                <w:tab w:val="left" w:pos="360"/>
                <w:tab w:val="left" w:pos="4500"/>
              </w:tabs>
              <w:ind w:right="22"/>
              <w:jc w:val="center"/>
              <w:rPr>
                <w:color w:val="000000"/>
                <w:sz w:val="16"/>
                <w:szCs w:val="16"/>
              </w:rPr>
            </w:pPr>
            <w:r>
              <w:rPr>
                <w:color w:val="000000"/>
                <w:sz w:val="16"/>
                <w:szCs w:val="16"/>
              </w:rPr>
              <w:t>220</w:t>
            </w:r>
          </w:p>
        </w:tc>
        <w:tc>
          <w:tcPr>
            <w:tcW w:w="797" w:type="dxa"/>
            <w:shd w:val="clear" w:color="auto" w:fill="auto"/>
            <w:noWrap/>
            <w:vAlign w:val="center"/>
          </w:tcPr>
          <w:p w:rsidR="00CA3E8B" w:rsidRPr="00C433B1" w:rsidRDefault="00CA3E8B" w:rsidP="00D4429F">
            <w:pPr>
              <w:tabs>
                <w:tab w:val="left" w:pos="360"/>
                <w:tab w:val="left" w:pos="4500"/>
              </w:tabs>
              <w:ind w:right="22"/>
              <w:jc w:val="center"/>
              <w:rPr>
                <w:color w:val="000000"/>
                <w:sz w:val="16"/>
                <w:szCs w:val="16"/>
              </w:rPr>
            </w:pPr>
            <w:r>
              <w:rPr>
                <w:color w:val="000000"/>
                <w:sz w:val="16"/>
                <w:szCs w:val="16"/>
              </w:rPr>
              <w:t>220</w:t>
            </w:r>
          </w:p>
        </w:tc>
        <w:tc>
          <w:tcPr>
            <w:tcW w:w="710" w:type="dxa"/>
            <w:shd w:val="clear" w:color="auto" w:fill="auto"/>
            <w:noWrap/>
            <w:vAlign w:val="center"/>
          </w:tcPr>
          <w:p w:rsidR="00CA3E8B" w:rsidRDefault="00CA3E8B" w:rsidP="00D4429F">
            <w:pPr>
              <w:jc w:val="center"/>
              <w:rPr>
                <w:color w:val="000000"/>
                <w:sz w:val="16"/>
                <w:szCs w:val="16"/>
              </w:rPr>
            </w:pPr>
            <w:r>
              <w:rPr>
                <w:color w:val="000000"/>
                <w:sz w:val="16"/>
                <w:szCs w:val="16"/>
              </w:rPr>
              <w:t>0</w:t>
            </w:r>
          </w:p>
        </w:tc>
        <w:tc>
          <w:tcPr>
            <w:tcW w:w="697" w:type="dxa"/>
            <w:shd w:val="clear" w:color="auto" w:fill="auto"/>
            <w:noWrap/>
            <w:vAlign w:val="center"/>
          </w:tcPr>
          <w:p w:rsidR="00CA3E8B" w:rsidRPr="00EC1FAE" w:rsidRDefault="00CA3E8B" w:rsidP="00D4429F">
            <w:pPr>
              <w:jc w:val="center"/>
              <w:rPr>
                <w:color w:val="000000"/>
                <w:sz w:val="16"/>
                <w:szCs w:val="16"/>
              </w:rPr>
            </w:pPr>
            <w:r w:rsidRPr="00CA3E8B">
              <w:rPr>
                <w:color w:val="000000"/>
                <w:sz w:val="16"/>
                <w:szCs w:val="16"/>
              </w:rPr>
              <w:t>27.72</w:t>
            </w:r>
          </w:p>
        </w:tc>
        <w:tc>
          <w:tcPr>
            <w:tcW w:w="599" w:type="dxa"/>
            <w:shd w:val="clear" w:color="auto" w:fill="auto"/>
            <w:noWrap/>
            <w:vAlign w:val="center"/>
          </w:tcPr>
          <w:p w:rsidR="00CA3E8B" w:rsidRPr="00326842" w:rsidRDefault="00CA3E8B" w:rsidP="00D4429F">
            <w:pPr>
              <w:tabs>
                <w:tab w:val="left" w:pos="360"/>
                <w:tab w:val="left" w:pos="4500"/>
              </w:tabs>
              <w:ind w:right="22"/>
              <w:jc w:val="center"/>
              <w:rPr>
                <w:color w:val="000000"/>
                <w:sz w:val="16"/>
                <w:szCs w:val="16"/>
                <w:lang w:val="id-ID"/>
              </w:rPr>
            </w:pPr>
            <w:r>
              <w:rPr>
                <w:color w:val="000000"/>
                <w:sz w:val="16"/>
                <w:szCs w:val="16"/>
                <w:lang w:val="id-ID"/>
              </w:rPr>
              <w:t>23</w:t>
            </w:r>
            <w:r>
              <w:rPr>
                <w:color w:val="000000"/>
                <w:sz w:val="16"/>
                <w:szCs w:val="16"/>
              </w:rPr>
              <w:t>.</w:t>
            </w:r>
            <w:r>
              <w:rPr>
                <w:color w:val="000000"/>
                <w:sz w:val="16"/>
                <w:szCs w:val="16"/>
                <w:lang w:val="id-ID"/>
              </w:rPr>
              <w:t>33</w:t>
            </w:r>
          </w:p>
        </w:tc>
        <w:tc>
          <w:tcPr>
            <w:tcW w:w="763" w:type="dxa"/>
            <w:shd w:val="clear" w:color="auto" w:fill="auto"/>
            <w:noWrap/>
            <w:vAlign w:val="center"/>
          </w:tcPr>
          <w:p w:rsidR="00CA3E8B" w:rsidRDefault="00CA3E8B" w:rsidP="00D4429F">
            <w:pPr>
              <w:jc w:val="center"/>
              <w:rPr>
                <w:color w:val="000000"/>
                <w:sz w:val="16"/>
                <w:szCs w:val="16"/>
              </w:rPr>
            </w:pPr>
            <w:r>
              <w:rPr>
                <w:color w:val="000000"/>
                <w:sz w:val="16"/>
                <w:szCs w:val="16"/>
              </w:rPr>
              <w:t>15.84</w:t>
            </w:r>
          </w:p>
        </w:tc>
      </w:tr>
      <w:tr w:rsidR="00CA3E8B" w:rsidTr="00D4429F">
        <w:trPr>
          <w:trHeight w:val="92"/>
        </w:trPr>
        <w:tc>
          <w:tcPr>
            <w:tcW w:w="792" w:type="dxa"/>
            <w:shd w:val="clear" w:color="auto" w:fill="auto"/>
            <w:noWrap/>
            <w:vAlign w:val="center"/>
          </w:tcPr>
          <w:p w:rsidR="00CA3E8B" w:rsidRPr="00BE42DB" w:rsidRDefault="00CA3E8B" w:rsidP="00D4429F">
            <w:pPr>
              <w:tabs>
                <w:tab w:val="left" w:pos="360"/>
                <w:tab w:val="left" w:pos="4500"/>
              </w:tabs>
              <w:ind w:right="22"/>
              <w:jc w:val="center"/>
              <w:rPr>
                <w:color w:val="000000"/>
                <w:sz w:val="16"/>
                <w:szCs w:val="16"/>
              </w:rPr>
            </w:pPr>
            <w:r>
              <w:rPr>
                <w:color w:val="000000"/>
                <w:sz w:val="16"/>
                <w:szCs w:val="16"/>
                <w:lang w:val="id-ID"/>
              </w:rPr>
              <w:t>2</w:t>
            </w:r>
            <w:r>
              <w:rPr>
                <w:color w:val="000000"/>
                <w:sz w:val="16"/>
                <w:szCs w:val="16"/>
              </w:rPr>
              <w:t>20</w:t>
            </w:r>
            <w:r w:rsidR="001809CB">
              <w:rPr>
                <w:color w:val="000000"/>
                <w:sz w:val="16"/>
                <w:szCs w:val="16"/>
              </w:rPr>
              <w:t>.05</w:t>
            </w:r>
          </w:p>
        </w:tc>
        <w:tc>
          <w:tcPr>
            <w:tcW w:w="797" w:type="dxa"/>
            <w:shd w:val="clear" w:color="auto" w:fill="auto"/>
            <w:noWrap/>
            <w:vAlign w:val="center"/>
          </w:tcPr>
          <w:p w:rsidR="00CA3E8B" w:rsidRPr="00BE42DB" w:rsidRDefault="00CA3E8B" w:rsidP="00D4429F">
            <w:pPr>
              <w:tabs>
                <w:tab w:val="left" w:pos="360"/>
                <w:tab w:val="left" w:pos="4500"/>
              </w:tabs>
              <w:ind w:right="22"/>
              <w:jc w:val="center"/>
              <w:rPr>
                <w:color w:val="000000"/>
                <w:sz w:val="16"/>
                <w:szCs w:val="16"/>
              </w:rPr>
            </w:pPr>
            <w:r>
              <w:rPr>
                <w:color w:val="000000"/>
                <w:sz w:val="16"/>
                <w:szCs w:val="16"/>
                <w:lang w:val="id-ID"/>
              </w:rPr>
              <w:t>2</w:t>
            </w:r>
            <w:r>
              <w:rPr>
                <w:color w:val="000000"/>
                <w:sz w:val="16"/>
                <w:szCs w:val="16"/>
              </w:rPr>
              <w:t>20</w:t>
            </w:r>
          </w:p>
        </w:tc>
        <w:tc>
          <w:tcPr>
            <w:tcW w:w="710" w:type="dxa"/>
            <w:shd w:val="clear" w:color="auto" w:fill="auto"/>
            <w:noWrap/>
          </w:tcPr>
          <w:p w:rsidR="00CA3E8B" w:rsidRDefault="00CA3E8B" w:rsidP="00CA3E8B">
            <w:pPr>
              <w:jc w:val="center"/>
            </w:pPr>
            <w:r w:rsidRPr="00540A37">
              <w:rPr>
                <w:color w:val="000000"/>
                <w:sz w:val="16"/>
                <w:szCs w:val="16"/>
              </w:rPr>
              <w:t>0</w:t>
            </w:r>
            <w:r w:rsidR="001809CB">
              <w:rPr>
                <w:color w:val="000000"/>
                <w:sz w:val="16"/>
                <w:szCs w:val="16"/>
              </w:rPr>
              <w:t>.02</w:t>
            </w:r>
          </w:p>
        </w:tc>
        <w:tc>
          <w:tcPr>
            <w:tcW w:w="697" w:type="dxa"/>
            <w:shd w:val="clear" w:color="auto" w:fill="auto"/>
            <w:noWrap/>
            <w:vAlign w:val="center"/>
          </w:tcPr>
          <w:p w:rsidR="00CA3E8B" w:rsidRDefault="00CA3E8B" w:rsidP="00D4429F">
            <w:pPr>
              <w:jc w:val="center"/>
              <w:rPr>
                <w:color w:val="000000"/>
                <w:sz w:val="16"/>
                <w:szCs w:val="16"/>
              </w:rPr>
            </w:pPr>
            <w:r>
              <w:rPr>
                <w:color w:val="000000"/>
                <w:sz w:val="16"/>
                <w:szCs w:val="16"/>
              </w:rPr>
              <w:t>18.50</w:t>
            </w:r>
          </w:p>
        </w:tc>
        <w:tc>
          <w:tcPr>
            <w:tcW w:w="599" w:type="dxa"/>
            <w:shd w:val="clear" w:color="auto" w:fill="auto"/>
            <w:noWrap/>
            <w:vAlign w:val="center"/>
          </w:tcPr>
          <w:p w:rsidR="00CA3E8B" w:rsidRPr="00326842" w:rsidRDefault="00CA3E8B" w:rsidP="00D4429F">
            <w:pPr>
              <w:tabs>
                <w:tab w:val="left" w:pos="360"/>
                <w:tab w:val="left" w:pos="4500"/>
              </w:tabs>
              <w:ind w:right="22"/>
              <w:jc w:val="center"/>
              <w:rPr>
                <w:color w:val="000000"/>
                <w:sz w:val="16"/>
                <w:szCs w:val="16"/>
                <w:lang w:val="id-ID"/>
              </w:rPr>
            </w:pPr>
            <w:r>
              <w:rPr>
                <w:color w:val="000000"/>
                <w:sz w:val="16"/>
                <w:szCs w:val="16"/>
                <w:lang w:val="id-ID"/>
              </w:rPr>
              <w:t>21</w:t>
            </w:r>
          </w:p>
        </w:tc>
        <w:tc>
          <w:tcPr>
            <w:tcW w:w="763" w:type="dxa"/>
            <w:shd w:val="clear" w:color="auto" w:fill="auto"/>
            <w:noWrap/>
            <w:vAlign w:val="center"/>
          </w:tcPr>
          <w:p w:rsidR="00CA3E8B" w:rsidRDefault="00CA3E8B" w:rsidP="00D4429F">
            <w:pPr>
              <w:jc w:val="center"/>
              <w:rPr>
                <w:color w:val="000000"/>
                <w:sz w:val="16"/>
                <w:szCs w:val="16"/>
              </w:rPr>
            </w:pPr>
            <w:r>
              <w:rPr>
                <w:color w:val="000000"/>
                <w:sz w:val="16"/>
                <w:szCs w:val="16"/>
              </w:rPr>
              <w:t>13.51</w:t>
            </w:r>
          </w:p>
        </w:tc>
      </w:tr>
      <w:tr w:rsidR="00CA3E8B" w:rsidTr="00D4429F">
        <w:trPr>
          <w:trHeight w:val="70"/>
        </w:trPr>
        <w:tc>
          <w:tcPr>
            <w:tcW w:w="792" w:type="dxa"/>
            <w:shd w:val="clear" w:color="auto" w:fill="auto"/>
            <w:noWrap/>
            <w:vAlign w:val="center"/>
          </w:tcPr>
          <w:p w:rsidR="00CA3E8B" w:rsidRPr="00BE42DB" w:rsidRDefault="00CA3E8B" w:rsidP="00D4429F">
            <w:pPr>
              <w:tabs>
                <w:tab w:val="left" w:pos="360"/>
                <w:tab w:val="left" w:pos="4500"/>
              </w:tabs>
              <w:ind w:right="22"/>
              <w:jc w:val="center"/>
              <w:rPr>
                <w:color w:val="000000"/>
                <w:sz w:val="16"/>
                <w:szCs w:val="16"/>
              </w:rPr>
            </w:pPr>
            <w:r>
              <w:rPr>
                <w:color w:val="000000"/>
                <w:sz w:val="16"/>
                <w:szCs w:val="16"/>
              </w:rPr>
              <w:t>220</w:t>
            </w:r>
          </w:p>
        </w:tc>
        <w:tc>
          <w:tcPr>
            <w:tcW w:w="797" w:type="dxa"/>
            <w:shd w:val="clear" w:color="auto" w:fill="auto"/>
            <w:noWrap/>
            <w:vAlign w:val="center"/>
          </w:tcPr>
          <w:p w:rsidR="00CA3E8B" w:rsidRPr="00BE42DB" w:rsidRDefault="00CA3E8B" w:rsidP="00D4429F">
            <w:pPr>
              <w:tabs>
                <w:tab w:val="left" w:pos="360"/>
                <w:tab w:val="left" w:pos="4500"/>
              </w:tabs>
              <w:ind w:right="22"/>
              <w:jc w:val="center"/>
              <w:rPr>
                <w:color w:val="000000"/>
                <w:sz w:val="16"/>
                <w:szCs w:val="16"/>
              </w:rPr>
            </w:pPr>
            <w:r>
              <w:rPr>
                <w:color w:val="000000"/>
                <w:sz w:val="16"/>
                <w:szCs w:val="16"/>
              </w:rPr>
              <w:t>220</w:t>
            </w:r>
          </w:p>
        </w:tc>
        <w:tc>
          <w:tcPr>
            <w:tcW w:w="710" w:type="dxa"/>
            <w:shd w:val="clear" w:color="auto" w:fill="auto"/>
            <w:noWrap/>
          </w:tcPr>
          <w:p w:rsidR="00CA3E8B" w:rsidRDefault="00CA3E8B" w:rsidP="00CA3E8B">
            <w:pPr>
              <w:jc w:val="center"/>
            </w:pPr>
            <w:r w:rsidRPr="00540A37">
              <w:rPr>
                <w:color w:val="000000"/>
                <w:sz w:val="16"/>
                <w:szCs w:val="16"/>
              </w:rPr>
              <w:t>0</w:t>
            </w:r>
          </w:p>
        </w:tc>
        <w:tc>
          <w:tcPr>
            <w:tcW w:w="697" w:type="dxa"/>
            <w:shd w:val="clear" w:color="auto" w:fill="auto"/>
            <w:noWrap/>
            <w:vAlign w:val="center"/>
          </w:tcPr>
          <w:p w:rsidR="00CA3E8B" w:rsidRDefault="00CA3E8B" w:rsidP="00D4429F">
            <w:pPr>
              <w:jc w:val="center"/>
              <w:rPr>
                <w:color w:val="000000"/>
                <w:sz w:val="16"/>
                <w:szCs w:val="16"/>
              </w:rPr>
            </w:pPr>
            <w:r>
              <w:rPr>
                <w:color w:val="000000"/>
                <w:sz w:val="16"/>
                <w:szCs w:val="16"/>
              </w:rPr>
              <w:t>16.54</w:t>
            </w:r>
          </w:p>
        </w:tc>
        <w:tc>
          <w:tcPr>
            <w:tcW w:w="599" w:type="dxa"/>
            <w:shd w:val="clear" w:color="auto" w:fill="auto"/>
            <w:noWrap/>
            <w:vAlign w:val="center"/>
          </w:tcPr>
          <w:p w:rsidR="00CA3E8B" w:rsidRPr="00326842" w:rsidRDefault="00CA3E8B" w:rsidP="00D4429F">
            <w:pPr>
              <w:tabs>
                <w:tab w:val="left" w:pos="360"/>
                <w:tab w:val="left" w:pos="4500"/>
              </w:tabs>
              <w:ind w:right="22"/>
              <w:jc w:val="center"/>
              <w:rPr>
                <w:color w:val="000000"/>
                <w:sz w:val="16"/>
                <w:szCs w:val="16"/>
                <w:lang w:val="id-ID"/>
              </w:rPr>
            </w:pPr>
            <w:r>
              <w:rPr>
                <w:color w:val="000000"/>
                <w:sz w:val="16"/>
                <w:szCs w:val="16"/>
                <w:lang w:val="id-ID"/>
              </w:rPr>
              <w:t>17</w:t>
            </w:r>
            <w:r>
              <w:rPr>
                <w:color w:val="000000"/>
                <w:sz w:val="16"/>
                <w:szCs w:val="16"/>
              </w:rPr>
              <w:t>.</w:t>
            </w:r>
            <w:r>
              <w:rPr>
                <w:color w:val="000000"/>
                <w:sz w:val="16"/>
                <w:szCs w:val="16"/>
                <w:lang w:val="id-ID"/>
              </w:rPr>
              <w:t>65</w:t>
            </w:r>
          </w:p>
        </w:tc>
        <w:tc>
          <w:tcPr>
            <w:tcW w:w="763" w:type="dxa"/>
            <w:shd w:val="clear" w:color="auto" w:fill="auto"/>
            <w:noWrap/>
            <w:vAlign w:val="center"/>
          </w:tcPr>
          <w:p w:rsidR="00CA3E8B" w:rsidRDefault="00CA3E8B" w:rsidP="00D4429F">
            <w:pPr>
              <w:jc w:val="center"/>
              <w:rPr>
                <w:color w:val="000000"/>
                <w:sz w:val="16"/>
                <w:szCs w:val="16"/>
              </w:rPr>
            </w:pPr>
            <w:r>
              <w:rPr>
                <w:color w:val="000000"/>
                <w:sz w:val="16"/>
                <w:szCs w:val="16"/>
              </w:rPr>
              <w:t>6.71</w:t>
            </w:r>
          </w:p>
        </w:tc>
      </w:tr>
      <w:tr w:rsidR="00CA3E8B" w:rsidTr="00D4429F">
        <w:trPr>
          <w:trHeight w:val="70"/>
        </w:trPr>
        <w:tc>
          <w:tcPr>
            <w:tcW w:w="792" w:type="dxa"/>
            <w:shd w:val="clear" w:color="auto" w:fill="auto"/>
            <w:noWrap/>
            <w:vAlign w:val="center"/>
          </w:tcPr>
          <w:p w:rsidR="00CA3E8B" w:rsidRPr="00BE42DB" w:rsidRDefault="00CA3E8B" w:rsidP="00D4429F">
            <w:pPr>
              <w:tabs>
                <w:tab w:val="left" w:pos="360"/>
                <w:tab w:val="left" w:pos="4500"/>
              </w:tabs>
              <w:ind w:right="22"/>
              <w:jc w:val="center"/>
              <w:rPr>
                <w:color w:val="000000"/>
                <w:sz w:val="16"/>
                <w:szCs w:val="16"/>
              </w:rPr>
            </w:pPr>
            <w:r>
              <w:rPr>
                <w:color w:val="000000"/>
                <w:sz w:val="16"/>
                <w:szCs w:val="16"/>
                <w:lang w:val="id-ID"/>
              </w:rPr>
              <w:t>2</w:t>
            </w:r>
            <w:r>
              <w:rPr>
                <w:color w:val="000000"/>
                <w:sz w:val="16"/>
                <w:szCs w:val="16"/>
              </w:rPr>
              <w:t>20</w:t>
            </w:r>
          </w:p>
        </w:tc>
        <w:tc>
          <w:tcPr>
            <w:tcW w:w="797" w:type="dxa"/>
            <w:shd w:val="clear" w:color="auto" w:fill="auto"/>
            <w:noWrap/>
            <w:vAlign w:val="center"/>
          </w:tcPr>
          <w:p w:rsidR="00CA3E8B" w:rsidRPr="00BE42DB" w:rsidRDefault="00CA3E8B" w:rsidP="00D4429F">
            <w:pPr>
              <w:tabs>
                <w:tab w:val="left" w:pos="360"/>
                <w:tab w:val="left" w:pos="4500"/>
              </w:tabs>
              <w:ind w:right="22"/>
              <w:jc w:val="center"/>
              <w:rPr>
                <w:color w:val="000000"/>
                <w:sz w:val="16"/>
                <w:szCs w:val="16"/>
              </w:rPr>
            </w:pPr>
            <w:r>
              <w:rPr>
                <w:color w:val="000000"/>
                <w:sz w:val="16"/>
                <w:szCs w:val="16"/>
                <w:lang w:val="id-ID"/>
              </w:rPr>
              <w:t>2</w:t>
            </w:r>
            <w:r>
              <w:rPr>
                <w:color w:val="000000"/>
                <w:sz w:val="16"/>
                <w:szCs w:val="16"/>
              </w:rPr>
              <w:t>20</w:t>
            </w:r>
          </w:p>
        </w:tc>
        <w:tc>
          <w:tcPr>
            <w:tcW w:w="710" w:type="dxa"/>
            <w:shd w:val="clear" w:color="auto" w:fill="auto"/>
            <w:noWrap/>
          </w:tcPr>
          <w:p w:rsidR="00CA3E8B" w:rsidRDefault="00CA3E8B" w:rsidP="00CA3E8B">
            <w:pPr>
              <w:jc w:val="center"/>
            </w:pPr>
            <w:r w:rsidRPr="00540A37">
              <w:rPr>
                <w:color w:val="000000"/>
                <w:sz w:val="16"/>
                <w:szCs w:val="16"/>
              </w:rPr>
              <w:t>0</w:t>
            </w:r>
          </w:p>
        </w:tc>
        <w:tc>
          <w:tcPr>
            <w:tcW w:w="697" w:type="dxa"/>
            <w:shd w:val="clear" w:color="auto" w:fill="auto"/>
            <w:noWrap/>
            <w:vAlign w:val="center"/>
          </w:tcPr>
          <w:p w:rsidR="00CA3E8B" w:rsidRPr="00EC1FAE" w:rsidRDefault="00CA3E8B" w:rsidP="00D4429F">
            <w:pPr>
              <w:jc w:val="center"/>
              <w:rPr>
                <w:color w:val="000000"/>
                <w:sz w:val="16"/>
                <w:szCs w:val="16"/>
              </w:rPr>
            </w:pPr>
            <w:r>
              <w:rPr>
                <w:color w:val="000000"/>
                <w:sz w:val="16"/>
                <w:szCs w:val="16"/>
              </w:rPr>
              <w:t>13.80</w:t>
            </w:r>
          </w:p>
        </w:tc>
        <w:tc>
          <w:tcPr>
            <w:tcW w:w="599" w:type="dxa"/>
            <w:shd w:val="clear" w:color="auto" w:fill="auto"/>
            <w:noWrap/>
            <w:vAlign w:val="center"/>
          </w:tcPr>
          <w:p w:rsidR="00CA3E8B" w:rsidRPr="0052645D" w:rsidRDefault="00CA3E8B" w:rsidP="00D4429F">
            <w:pPr>
              <w:tabs>
                <w:tab w:val="left" w:pos="360"/>
                <w:tab w:val="left" w:pos="4500"/>
              </w:tabs>
              <w:ind w:right="22"/>
              <w:jc w:val="center"/>
              <w:rPr>
                <w:color w:val="000000"/>
                <w:sz w:val="16"/>
                <w:szCs w:val="16"/>
                <w:lang w:val="id-ID"/>
              </w:rPr>
            </w:pPr>
            <w:r>
              <w:rPr>
                <w:color w:val="000000"/>
                <w:sz w:val="16"/>
                <w:szCs w:val="16"/>
                <w:lang w:val="id-ID"/>
              </w:rPr>
              <w:t>10.6</w:t>
            </w:r>
          </w:p>
        </w:tc>
        <w:tc>
          <w:tcPr>
            <w:tcW w:w="763" w:type="dxa"/>
            <w:shd w:val="clear" w:color="auto" w:fill="auto"/>
            <w:noWrap/>
            <w:vAlign w:val="center"/>
          </w:tcPr>
          <w:p w:rsidR="00CA3E8B" w:rsidRPr="00EC1FAE" w:rsidRDefault="00CA3E8B" w:rsidP="00D4429F">
            <w:pPr>
              <w:jc w:val="center"/>
              <w:rPr>
                <w:color w:val="000000"/>
                <w:sz w:val="16"/>
                <w:szCs w:val="16"/>
              </w:rPr>
            </w:pPr>
            <w:r>
              <w:rPr>
                <w:color w:val="000000"/>
                <w:sz w:val="16"/>
                <w:szCs w:val="16"/>
              </w:rPr>
              <w:t>23.18</w:t>
            </w:r>
          </w:p>
        </w:tc>
      </w:tr>
    </w:tbl>
    <w:p w:rsidR="00CA3E8B" w:rsidRDefault="00CA3E8B" w:rsidP="00CA3E8B">
      <w:pPr>
        <w:ind w:right="22"/>
        <w:jc w:val="center"/>
        <w:rPr>
          <w:iCs/>
          <w:color w:val="000000"/>
          <w:sz w:val="20"/>
          <w:szCs w:val="20"/>
          <w:vertAlign w:val="subscript"/>
        </w:rPr>
      </w:pPr>
    </w:p>
    <w:p w:rsidR="00720262" w:rsidRDefault="00E54BA9" w:rsidP="00720262">
      <w:pPr>
        <w:ind w:right="22" w:firstLine="360"/>
        <w:jc w:val="both"/>
        <w:rPr>
          <w:iCs/>
          <w:color w:val="000000"/>
          <w:sz w:val="20"/>
          <w:szCs w:val="20"/>
        </w:rPr>
      </w:pPr>
      <w:r>
        <w:rPr>
          <w:iCs/>
          <w:color w:val="000000"/>
          <w:sz w:val="20"/>
          <w:szCs w:val="20"/>
        </w:rPr>
        <w:t>Dari tabel 4.4</w:t>
      </w:r>
      <w:r w:rsidR="00CA3E8B">
        <w:rPr>
          <w:iCs/>
          <w:color w:val="000000"/>
          <w:sz w:val="20"/>
          <w:szCs w:val="20"/>
        </w:rPr>
        <w:t xml:space="preserve"> dapat dilihat bahwa </w:t>
      </w:r>
      <w:r w:rsidR="00CA3E8B">
        <w:rPr>
          <w:iCs/>
          <w:color w:val="000000"/>
          <w:sz w:val="20"/>
          <w:szCs w:val="20"/>
          <w:lang w:val="id-ID"/>
        </w:rPr>
        <w:t xml:space="preserve">nilai tegangan resistor </w:t>
      </w:r>
      <w:r w:rsidR="00720262">
        <w:rPr>
          <w:iCs/>
          <w:color w:val="000000"/>
          <w:sz w:val="20"/>
          <w:szCs w:val="20"/>
        </w:rPr>
        <w:t xml:space="preserve">baik untuk perhitungan maupun pengukuran memiliki nilai yang sehingga dihasilkan persentase error nol. Tegangan resistor dapat dicari dengan persamaan: </w:t>
      </w:r>
    </w:p>
    <w:p w:rsidR="00720262" w:rsidRPr="00720262" w:rsidRDefault="00720262" w:rsidP="00720262">
      <w:pPr>
        <w:pStyle w:val="ListParagraph"/>
        <w:tabs>
          <w:tab w:val="left" w:pos="360"/>
          <w:tab w:val="left" w:pos="4500"/>
        </w:tabs>
        <w:ind w:right="22"/>
        <w:jc w:val="center"/>
        <w:rPr>
          <w:color w:val="000000"/>
          <w:sz w:val="20"/>
          <w:szCs w:val="20"/>
        </w:rPr>
      </w:pPr>
      <w:r>
        <w:rPr>
          <w:color w:val="000000"/>
          <w:sz w:val="20"/>
          <w:szCs w:val="20"/>
          <w:lang w:val="id-ID"/>
        </w:rPr>
        <w:t>V</w:t>
      </w:r>
      <w:r>
        <w:rPr>
          <w:color w:val="000000"/>
          <w:sz w:val="20"/>
          <w:szCs w:val="20"/>
          <w:vertAlign w:val="subscript"/>
          <w:lang w:val="id-ID"/>
        </w:rPr>
        <w:t>R</w:t>
      </w:r>
      <w:r>
        <w:rPr>
          <w:color w:val="000000"/>
          <w:sz w:val="20"/>
          <w:szCs w:val="20"/>
          <w:lang w:val="id-ID"/>
        </w:rPr>
        <w:t xml:space="preserve"> = I</w:t>
      </w:r>
      <w:r>
        <w:rPr>
          <w:color w:val="000000"/>
          <w:sz w:val="20"/>
          <w:szCs w:val="20"/>
          <w:vertAlign w:val="subscript"/>
          <w:lang w:val="id-ID"/>
        </w:rPr>
        <w:t>T</w:t>
      </w:r>
      <w:r>
        <w:rPr>
          <w:color w:val="000000"/>
          <w:sz w:val="20"/>
          <w:szCs w:val="20"/>
          <w:lang w:val="id-ID"/>
        </w:rPr>
        <w:t xml:space="preserve"> </w:t>
      </w:r>
      <w:r w:rsidR="001809CB">
        <w:rPr>
          <w:color w:val="000000"/>
          <w:sz w:val="20"/>
          <w:szCs w:val="20"/>
        </w:rPr>
        <w:t>×</w:t>
      </w:r>
      <w:r>
        <w:rPr>
          <w:color w:val="000000"/>
          <w:sz w:val="20"/>
          <w:szCs w:val="20"/>
          <w:lang w:val="id-ID"/>
        </w:rPr>
        <w:t xml:space="preserve"> R</w:t>
      </w:r>
    </w:p>
    <w:p w:rsidR="00720262" w:rsidRPr="008D46E7" w:rsidRDefault="00720262" w:rsidP="008D46E7">
      <w:pPr>
        <w:ind w:right="22" w:firstLine="360"/>
        <w:jc w:val="both"/>
        <w:rPr>
          <w:iCs/>
          <w:color w:val="000000"/>
          <w:sz w:val="20"/>
          <w:szCs w:val="20"/>
        </w:rPr>
      </w:pPr>
      <w:r>
        <w:rPr>
          <w:iCs/>
          <w:color w:val="000000"/>
          <w:sz w:val="20"/>
          <w:szCs w:val="20"/>
          <w:lang w:val="id-ID"/>
        </w:rPr>
        <w:t>Untuk beban induktor, nilai tegangan yang didapatkan menurun. Hal ini disebabkan oleh peningkatan reaktansi induktif yang lebih kecil dibanding penurunan nilai arus totalnya. Hal ini sesuai dengan persamaan :</w:t>
      </w:r>
    </w:p>
    <w:p w:rsidR="00720262" w:rsidRPr="008D46E7" w:rsidRDefault="00720262" w:rsidP="008D46E7">
      <w:pPr>
        <w:tabs>
          <w:tab w:val="left" w:pos="360"/>
          <w:tab w:val="left" w:pos="4500"/>
        </w:tabs>
        <w:ind w:right="22"/>
        <w:jc w:val="center"/>
        <w:rPr>
          <w:iCs/>
          <w:color w:val="000000"/>
          <w:sz w:val="20"/>
          <w:szCs w:val="20"/>
          <w:vertAlign w:val="subscript"/>
        </w:rPr>
      </w:pPr>
      <w:r>
        <w:rPr>
          <w:iCs/>
          <w:color w:val="000000"/>
          <w:sz w:val="20"/>
          <w:szCs w:val="20"/>
          <w:lang w:val="id-ID"/>
        </w:rPr>
        <w:t>V</w:t>
      </w:r>
      <w:r>
        <w:rPr>
          <w:iCs/>
          <w:color w:val="000000"/>
          <w:sz w:val="20"/>
          <w:szCs w:val="20"/>
          <w:vertAlign w:val="subscript"/>
          <w:lang w:val="id-ID"/>
        </w:rPr>
        <w:t xml:space="preserve">L </w:t>
      </w:r>
      <w:r>
        <w:rPr>
          <w:iCs/>
          <w:color w:val="000000"/>
          <w:sz w:val="20"/>
          <w:szCs w:val="20"/>
          <w:lang w:val="id-ID"/>
        </w:rPr>
        <w:t>= I</w:t>
      </w:r>
      <w:r>
        <w:rPr>
          <w:iCs/>
          <w:color w:val="000000"/>
          <w:sz w:val="20"/>
          <w:szCs w:val="20"/>
          <w:vertAlign w:val="subscript"/>
          <w:lang w:val="id-ID"/>
        </w:rPr>
        <w:t>T</w:t>
      </w:r>
      <w:r w:rsidR="001809CB">
        <w:rPr>
          <w:iCs/>
          <w:color w:val="000000"/>
          <w:sz w:val="20"/>
          <w:szCs w:val="20"/>
          <w:vertAlign w:val="subscript"/>
        </w:rPr>
        <w:t xml:space="preserve"> </w:t>
      </w:r>
      <w:r w:rsidR="001809CB">
        <w:rPr>
          <w:color w:val="000000"/>
          <w:sz w:val="20"/>
          <w:szCs w:val="20"/>
        </w:rPr>
        <w:t>×</w:t>
      </w:r>
      <w:r>
        <w:rPr>
          <w:iCs/>
          <w:color w:val="000000"/>
          <w:sz w:val="20"/>
          <w:szCs w:val="20"/>
          <w:vertAlign w:val="subscript"/>
          <w:lang w:val="id-ID"/>
        </w:rPr>
        <w:t>.</w:t>
      </w:r>
      <w:r>
        <w:rPr>
          <w:iCs/>
          <w:color w:val="000000"/>
          <w:sz w:val="20"/>
          <w:szCs w:val="20"/>
          <w:lang w:val="id-ID"/>
        </w:rPr>
        <w:t>X</w:t>
      </w:r>
      <w:r>
        <w:rPr>
          <w:iCs/>
          <w:color w:val="000000"/>
          <w:sz w:val="20"/>
          <w:szCs w:val="20"/>
          <w:vertAlign w:val="subscript"/>
          <w:lang w:val="id-ID"/>
        </w:rPr>
        <w:t>L</w:t>
      </w:r>
    </w:p>
    <w:p w:rsidR="00D33CE8" w:rsidRDefault="00720262" w:rsidP="00D04E58">
      <w:pPr>
        <w:ind w:firstLine="426"/>
        <w:jc w:val="both"/>
        <w:rPr>
          <w:sz w:val="20"/>
        </w:rPr>
      </w:pPr>
      <w:proofErr w:type="gramStart"/>
      <w:r>
        <w:rPr>
          <w:sz w:val="20"/>
        </w:rPr>
        <w:t>Untuk persentase errornya sendiri bersifat fluktuatif untuk masing – masing data.</w:t>
      </w:r>
      <w:proofErr w:type="gramEnd"/>
      <w:r w:rsidR="001809CB">
        <w:rPr>
          <w:sz w:val="20"/>
        </w:rPr>
        <w:t xml:space="preserve"> Hal tersebut dikarenakan selisih antara tegangan hitung dengan tegangan ukur masing – masing data berbeda</w:t>
      </w:r>
    </w:p>
    <w:p w:rsidR="00720262" w:rsidRPr="00846F89" w:rsidRDefault="00720262" w:rsidP="00720262">
      <w:pPr>
        <w:ind w:firstLine="426"/>
        <w:rPr>
          <w:sz w:val="20"/>
        </w:rPr>
      </w:pPr>
    </w:p>
    <w:p w:rsidR="007473B4" w:rsidRPr="007473B4" w:rsidRDefault="00A55BF0" w:rsidP="00A179F4">
      <w:pPr>
        <w:pStyle w:val="ListParagraph"/>
        <w:numPr>
          <w:ilvl w:val="0"/>
          <w:numId w:val="12"/>
        </w:numPr>
        <w:rPr>
          <w:b/>
        </w:rPr>
      </w:pPr>
      <w:r w:rsidRPr="0039668D">
        <w:rPr>
          <w:b/>
          <w:sz w:val="20"/>
          <w:szCs w:val="20"/>
        </w:rPr>
        <w:t>Rangkaian Impedansi Seri</w:t>
      </w:r>
      <w:r>
        <w:rPr>
          <w:b/>
          <w:sz w:val="20"/>
          <w:szCs w:val="20"/>
        </w:rPr>
        <w:t xml:space="preserve"> </w:t>
      </w:r>
      <w:r w:rsidR="000F662C">
        <w:rPr>
          <w:b/>
          <w:sz w:val="20"/>
          <w:szCs w:val="20"/>
        </w:rPr>
        <w:t>RC</w:t>
      </w:r>
    </w:p>
    <w:p w:rsidR="001C2CCD" w:rsidRPr="000F662C" w:rsidRDefault="00396117" w:rsidP="001C2CCD">
      <w:pPr>
        <w:tabs>
          <w:tab w:val="left" w:pos="360"/>
          <w:tab w:val="left" w:pos="4500"/>
        </w:tabs>
        <w:ind w:right="22"/>
        <w:jc w:val="both"/>
        <w:rPr>
          <w:i/>
          <w:sz w:val="20"/>
          <w:szCs w:val="20"/>
        </w:rPr>
      </w:pPr>
      <w:r>
        <w:rPr>
          <w:i/>
          <w:sz w:val="20"/>
          <w:szCs w:val="20"/>
        </w:rPr>
        <w:t xml:space="preserve">Tabel </w:t>
      </w:r>
      <w:r w:rsidR="00E54BA9">
        <w:rPr>
          <w:i/>
          <w:sz w:val="20"/>
          <w:szCs w:val="20"/>
        </w:rPr>
        <w:t>4.5</w:t>
      </w:r>
      <w:r w:rsidR="007473B4" w:rsidRPr="000F662C">
        <w:rPr>
          <w:i/>
          <w:sz w:val="20"/>
          <w:szCs w:val="20"/>
        </w:rPr>
        <w:t xml:space="preserve"> </w:t>
      </w:r>
      <w:r w:rsidR="001C2CCD">
        <w:rPr>
          <w:i/>
          <w:sz w:val="20"/>
          <w:szCs w:val="20"/>
        </w:rPr>
        <w:t>Hasil Pengukuran impedansi seri RC</w:t>
      </w:r>
    </w:p>
    <w:tbl>
      <w:tblPr>
        <w:tblStyle w:val="TableGrid"/>
        <w:tblW w:w="0" w:type="auto"/>
        <w:tblInd w:w="85" w:type="dxa"/>
        <w:tblLayout w:type="fixed"/>
        <w:tblLook w:val="04A0" w:firstRow="1" w:lastRow="0" w:firstColumn="1" w:lastColumn="0" w:noHBand="0" w:noVBand="1"/>
      </w:tblPr>
      <w:tblGrid>
        <w:gridCol w:w="630"/>
        <w:gridCol w:w="810"/>
        <w:gridCol w:w="630"/>
        <w:gridCol w:w="720"/>
        <w:gridCol w:w="720"/>
        <w:gridCol w:w="810"/>
      </w:tblGrid>
      <w:tr w:rsidR="007E7875" w:rsidRPr="00EE7D7F" w:rsidTr="00843F56">
        <w:trPr>
          <w:trHeight w:val="227"/>
        </w:trPr>
        <w:tc>
          <w:tcPr>
            <w:tcW w:w="630" w:type="dxa"/>
            <w:shd w:val="clear" w:color="auto" w:fill="548DD4" w:themeFill="text2" w:themeFillTint="99"/>
            <w:vAlign w:val="center"/>
          </w:tcPr>
          <w:p w:rsidR="007E7875" w:rsidRPr="00EE7D7F" w:rsidRDefault="007E7875" w:rsidP="002B4963">
            <w:pPr>
              <w:jc w:val="center"/>
              <w:rPr>
                <w:color w:val="000000" w:themeColor="text1"/>
                <w:sz w:val="16"/>
                <w:szCs w:val="16"/>
              </w:rPr>
            </w:pPr>
            <w:r>
              <w:rPr>
                <w:color w:val="000000" w:themeColor="text1"/>
                <w:sz w:val="16"/>
                <w:szCs w:val="16"/>
              </w:rPr>
              <w:t>R (</w:t>
            </w:r>
            <w:r w:rsidRPr="00EE7D7F">
              <w:rPr>
                <w:color w:val="000000" w:themeColor="text1"/>
                <w:sz w:val="16"/>
                <w:szCs w:val="16"/>
              </w:rPr>
              <w:t>Ω)</w:t>
            </w:r>
          </w:p>
        </w:tc>
        <w:tc>
          <w:tcPr>
            <w:tcW w:w="810" w:type="dxa"/>
            <w:shd w:val="clear" w:color="auto" w:fill="548DD4" w:themeFill="text2" w:themeFillTint="99"/>
            <w:vAlign w:val="center"/>
          </w:tcPr>
          <w:p w:rsidR="007E7875" w:rsidRPr="00EE7D7F" w:rsidRDefault="007E7875" w:rsidP="002B4963">
            <w:pPr>
              <w:jc w:val="center"/>
              <w:rPr>
                <w:color w:val="000000" w:themeColor="text1"/>
                <w:sz w:val="16"/>
                <w:szCs w:val="16"/>
              </w:rPr>
            </w:pPr>
            <w:r w:rsidRPr="00EE7D7F">
              <w:rPr>
                <w:color w:val="000000" w:themeColor="text1"/>
                <w:sz w:val="16"/>
                <w:szCs w:val="16"/>
              </w:rPr>
              <w:t>Vs (V)</w:t>
            </w:r>
          </w:p>
        </w:tc>
        <w:tc>
          <w:tcPr>
            <w:tcW w:w="630" w:type="dxa"/>
            <w:shd w:val="clear" w:color="auto" w:fill="548DD4" w:themeFill="text2" w:themeFillTint="99"/>
            <w:vAlign w:val="center"/>
          </w:tcPr>
          <w:p w:rsidR="007E7875" w:rsidRPr="00EE7D7F" w:rsidRDefault="007E7875" w:rsidP="002B4963">
            <w:pPr>
              <w:jc w:val="center"/>
              <w:rPr>
                <w:color w:val="000000" w:themeColor="text1"/>
                <w:sz w:val="16"/>
                <w:szCs w:val="16"/>
              </w:rPr>
            </w:pPr>
            <w:r w:rsidRPr="00EE7D7F">
              <w:rPr>
                <w:color w:val="000000" w:themeColor="text1"/>
                <w:sz w:val="16"/>
                <w:szCs w:val="16"/>
              </w:rPr>
              <w:t>C (μF)</w:t>
            </w:r>
          </w:p>
        </w:tc>
        <w:tc>
          <w:tcPr>
            <w:tcW w:w="720" w:type="dxa"/>
            <w:shd w:val="clear" w:color="auto" w:fill="548DD4" w:themeFill="text2" w:themeFillTint="99"/>
            <w:vAlign w:val="center"/>
          </w:tcPr>
          <w:p w:rsidR="00C05CB5" w:rsidRDefault="007E7875" w:rsidP="002B4963">
            <w:pPr>
              <w:jc w:val="center"/>
              <w:rPr>
                <w:color w:val="000000" w:themeColor="text1"/>
                <w:sz w:val="16"/>
                <w:szCs w:val="16"/>
              </w:rPr>
            </w:pPr>
            <w:r>
              <w:rPr>
                <w:color w:val="000000" w:themeColor="text1"/>
                <w:sz w:val="16"/>
                <w:szCs w:val="16"/>
              </w:rPr>
              <w:t>V</w:t>
            </w:r>
            <w:r w:rsidRPr="007E7875">
              <w:rPr>
                <w:color w:val="000000" w:themeColor="text1"/>
                <w:sz w:val="16"/>
                <w:szCs w:val="16"/>
                <w:vertAlign w:val="subscript"/>
              </w:rPr>
              <w:t>R</w:t>
            </w:r>
            <w:r>
              <w:rPr>
                <w:color w:val="000000" w:themeColor="text1"/>
                <w:sz w:val="16"/>
                <w:szCs w:val="16"/>
              </w:rPr>
              <w:t xml:space="preserve"> </w:t>
            </w:r>
          </w:p>
          <w:p w:rsidR="007E7875" w:rsidRPr="00EE7D7F" w:rsidRDefault="00C05CB5" w:rsidP="002B4963">
            <w:pPr>
              <w:jc w:val="center"/>
              <w:rPr>
                <w:color w:val="000000" w:themeColor="text1"/>
                <w:sz w:val="16"/>
                <w:szCs w:val="16"/>
              </w:rPr>
            </w:pPr>
            <w:r>
              <w:rPr>
                <w:color w:val="000000" w:themeColor="text1"/>
                <w:sz w:val="16"/>
                <w:szCs w:val="16"/>
              </w:rPr>
              <w:t>(V</w:t>
            </w:r>
            <w:r w:rsidR="007E7875" w:rsidRPr="00EE7D7F">
              <w:rPr>
                <w:color w:val="000000" w:themeColor="text1"/>
                <w:sz w:val="16"/>
                <w:szCs w:val="16"/>
              </w:rPr>
              <w:t>)</w:t>
            </w:r>
          </w:p>
        </w:tc>
        <w:tc>
          <w:tcPr>
            <w:tcW w:w="720" w:type="dxa"/>
            <w:shd w:val="clear" w:color="auto" w:fill="548DD4" w:themeFill="text2" w:themeFillTint="99"/>
            <w:vAlign w:val="center"/>
          </w:tcPr>
          <w:p w:rsidR="00C05CB5" w:rsidRDefault="007E7875" w:rsidP="002B4963">
            <w:pPr>
              <w:jc w:val="center"/>
              <w:rPr>
                <w:color w:val="000000" w:themeColor="text1"/>
                <w:sz w:val="16"/>
                <w:szCs w:val="16"/>
              </w:rPr>
            </w:pPr>
            <w:r>
              <w:rPr>
                <w:color w:val="000000" w:themeColor="text1"/>
                <w:sz w:val="16"/>
                <w:szCs w:val="16"/>
              </w:rPr>
              <w:t>V</w:t>
            </w:r>
            <w:r w:rsidRPr="007E7875">
              <w:rPr>
                <w:color w:val="000000" w:themeColor="text1"/>
                <w:sz w:val="16"/>
                <w:szCs w:val="16"/>
                <w:vertAlign w:val="subscript"/>
              </w:rPr>
              <w:t>C</w:t>
            </w:r>
            <w:r>
              <w:rPr>
                <w:color w:val="000000" w:themeColor="text1"/>
                <w:sz w:val="16"/>
                <w:szCs w:val="16"/>
              </w:rPr>
              <w:t xml:space="preserve"> </w:t>
            </w:r>
          </w:p>
          <w:p w:rsidR="007E7875" w:rsidRPr="00EE7D7F" w:rsidRDefault="00C05CB5" w:rsidP="002B4963">
            <w:pPr>
              <w:jc w:val="center"/>
              <w:rPr>
                <w:color w:val="000000" w:themeColor="text1"/>
                <w:sz w:val="16"/>
                <w:szCs w:val="16"/>
              </w:rPr>
            </w:pPr>
            <w:r>
              <w:rPr>
                <w:color w:val="000000" w:themeColor="text1"/>
                <w:sz w:val="16"/>
                <w:szCs w:val="16"/>
              </w:rPr>
              <w:t>(V</w:t>
            </w:r>
            <w:r w:rsidR="007E7875" w:rsidRPr="00EE7D7F">
              <w:rPr>
                <w:color w:val="000000" w:themeColor="text1"/>
                <w:sz w:val="16"/>
                <w:szCs w:val="16"/>
              </w:rPr>
              <w:t>)</w:t>
            </w:r>
          </w:p>
        </w:tc>
        <w:tc>
          <w:tcPr>
            <w:tcW w:w="810" w:type="dxa"/>
            <w:shd w:val="clear" w:color="auto" w:fill="548DD4" w:themeFill="text2" w:themeFillTint="99"/>
            <w:vAlign w:val="center"/>
          </w:tcPr>
          <w:p w:rsidR="00C05CB5" w:rsidRDefault="007E7875" w:rsidP="002B4963">
            <w:pPr>
              <w:jc w:val="center"/>
              <w:rPr>
                <w:color w:val="000000" w:themeColor="text1"/>
                <w:sz w:val="16"/>
                <w:szCs w:val="16"/>
              </w:rPr>
            </w:pPr>
            <w:r w:rsidRPr="00EE7D7F">
              <w:rPr>
                <w:color w:val="000000" w:themeColor="text1"/>
                <w:sz w:val="16"/>
                <w:szCs w:val="16"/>
              </w:rPr>
              <w:t>I</w:t>
            </w:r>
            <w:r w:rsidRPr="00222455">
              <w:rPr>
                <w:color w:val="000000" w:themeColor="text1"/>
                <w:sz w:val="16"/>
                <w:szCs w:val="16"/>
                <w:vertAlign w:val="subscript"/>
              </w:rPr>
              <w:t>T</w:t>
            </w:r>
            <w:r w:rsidRPr="00EE7D7F">
              <w:rPr>
                <w:color w:val="000000" w:themeColor="text1"/>
                <w:sz w:val="16"/>
                <w:szCs w:val="16"/>
              </w:rPr>
              <w:t xml:space="preserve"> </w:t>
            </w:r>
          </w:p>
          <w:p w:rsidR="007E7875" w:rsidRPr="00EE7D7F" w:rsidRDefault="007E7875" w:rsidP="002B4963">
            <w:pPr>
              <w:jc w:val="center"/>
              <w:rPr>
                <w:color w:val="000000" w:themeColor="text1"/>
                <w:sz w:val="16"/>
                <w:szCs w:val="16"/>
              </w:rPr>
            </w:pPr>
            <w:r w:rsidRPr="00EE7D7F">
              <w:rPr>
                <w:color w:val="000000" w:themeColor="text1"/>
                <w:sz w:val="16"/>
                <w:szCs w:val="16"/>
              </w:rPr>
              <w:t>(</w:t>
            </w:r>
            <w:r>
              <w:rPr>
                <w:color w:val="000000" w:themeColor="text1"/>
                <w:sz w:val="16"/>
                <w:szCs w:val="16"/>
              </w:rPr>
              <w:t>m</w:t>
            </w:r>
            <w:r w:rsidRPr="00EE7D7F">
              <w:rPr>
                <w:color w:val="000000" w:themeColor="text1"/>
                <w:sz w:val="16"/>
                <w:szCs w:val="16"/>
              </w:rPr>
              <w:t>A)</w:t>
            </w:r>
          </w:p>
        </w:tc>
      </w:tr>
      <w:tr w:rsidR="00185463" w:rsidRPr="00EE7D7F" w:rsidTr="008D46E7">
        <w:trPr>
          <w:trHeight w:val="227"/>
        </w:trPr>
        <w:tc>
          <w:tcPr>
            <w:tcW w:w="630" w:type="dxa"/>
            <w:vAlign w:val="center"/>
          </w:tcPr>
          <w:p w:rsidR="00185463" w:rsidRPr="00846F89" w:rsidRDefault="00185463" w:rsidP="008D46E7">
            <w:pPr>
              <w:tabs>
                <w:tab w:val="left" w:pos="360"/>
                <w:tab w:val="left" w:pos="4500"/>
              </w:tabs>
              <w:ind w:right="22"/>
              <w:jc w:val="center"/>
              <w:rPr>
                <w:color w:val="000000"/>
                <w:sz w:val="16"/>
                <w:szCs w:val="16"/>
              </w:rPr>
            </w:pPr>
            <w:r w:rsidRPr="00846F89">
              <w:rPr>
                <w:color w:val="000000"/>
                <w:sz w:val="16"/>
                <w:szCs w:val="16"/>
              </w:rPr>
              <w:t>500</w:t>
            </w:r>
          </w:p>
        </w:tc>
        <w:tc>
          <w:tcPr>
            <w:tcW w:w="810" w:type="dxa"/>
            <w:vAlign w:val="center"/>
          </w:tcPr>
          <w:p w:rsidR="00185463" w:rsidRPr="00846F89" w:rsidRDefault="00185463" w:rsidP="008D46E7">
            <w:pPr>
              <w:tabs>
                <w:tab w:val="left" w:pos="360"/>
                <w:tab w:val="left" w:pos="4500"/>
              </w:tabs>
              <w:ind w:right="22"/>
              <w:jc w:val="center"/>
              <w:rPr>
                <w:color w:val="000000"/>
                <w:sz w:val="16"/>
                <w:szCs w:val="16"/>
              </w:rPr>
            </w:pPr>
            <w:r w:rsidRPr="00846F89">
              <w:rPr>
                <w:color w:val="000000"/>
                <w:sz w:val="16"/>
                <w:szCs w:val="16"/>
              </w:rPr>
              <w:t>220</w:t>
            </w:r>
          </w:p>
        </w:tc>
        <w:tc>
          <w:tcPr>
            <w:tcW w:w="630" w:type="dxa"/>
            <w:vAlign w:val="center"/>
          </w:tcPr>
          <w:p w:rsidR="00185463" w:rsidRPr="00EE7D7F" w:rsidRDefault="00185463" w:rsidP="008D46E7">
            <w:pPr>
              <w:jc w:val="center"/>
              <w:rPr>
                <w:color w:val="000000" w:themeColor="text1"/>
                <w:sz w:val="16"/>
                <w:szCs w:val="16"/>
              </w:rPr>
            </w:pPr>
            <w:r>
              <w:rPr>
                <w:color w:val="000000" w:themeColor="text1"/>
                <w:sz w:val="16"/>
                <w:szCs w:val="16"/>
              </w:rPr>
              <w:t>2</w:t>
            </w:r>
          </w:p>
        </w:tc>
        <w:tc>
          <w:tcPr>
            <w:tcW w:w="720" w:type="dxa"/>
            <w:vAlign w:val="center"/>
          </w:tcPr>
          <w:p w:rsidR="00185463" w:rsidRPr="00EE7D7F" w:rsidRDefault="008D46E7" w:rsidP="008D46E7">
            <w:pPr>
              <w:jc w:val="center"/>
              <w:rPr>
                <w:color w:val="000000" w:themeColor="text1"/>
                <w:sz w:val="16"/>
                <w:szCs w:val="16"/>
              </w:rPr>
            </w:pPr>
            <w:r>
              <w:rPr>
                <w:color w:val="000000" w:themeColor="text1"/>
                <w:sz w:val="16"/>
                <w:szCs w:val="16"/>
              </w:rPr>
              <w:t>47</w:t>
            </w:r>
          </w:p>
        </w:tc>
        <w:tc>
          <w:tcPr>
            <w:tcW w:w="720" w:type="dxa"/>
            <w:vAlign w:val="center"/>
          </w:tcPr>
          <w:p w:rsidR="00185463" w:rsidRPr="00EE7D7F" w:rsidRDefault="00185463" w:rsidP="008D46E7">
            <w:pPr>
              <w:jc w:val="center"/>
              <w:rPr>
                <w:color w:val="000000" w:themeColor="text1"/>
                <w:sz w:val="16"/>
                <w:szCs w:val="16"/>
              </w:rPr>
            </w:pPr>
            <w:r>
              <w:rPr>
                <w:color w:val="000000" w:themeColor="text1"/>
                <w:sz w:val="16"/>
                <w:szCs w:val="16"/>
              </w:rPr>
              <w:t>149</w:t>
            </w:r>
          </w:p>
        </w:tc>
        <w:tc>
          <w:tcPr>
            <w:tcW w:w="810" w:type="dxa"/>
            <w:vAlign w:val="center"/>
          </w:tcPr>
          <w:p w:rsidR="00185463" w:rsidRDefault="00185463" w:rsidP="008D46E7">
            <w:pPr>
              <w:jc w:val="center"/>
              <w:rPr>
                <w:color w:val="000000" w:themeColor="text1"/>
                <w:sz w:val="16"/>
                <w:szCs w:val="16"/>
                <w:lang w:val="id-ID"/>
              </w:rPr>
            </w:pPr>
            <w:r>
              <w:rPr>
                <w:color w:val="000000" w:themeColor="text1"/>
                <w:sz w:val="16"/>
                <w:szCs w:val="16"/>
                <w:lang w:val="id-ID"/>
              </w:rPr>
              <w:t>125</w:t>
            </w:r>
          </w:p>
        </w:tc>
      </w:tr>
      <w:tr w:rsidR="00185463" w:rsidRPr="00EE7D7F" w:rsidTr="008D46E7">
        <w:trPr>
          <w:trHeight w:val="227"/>
        </w:trPr>
        <w:tc>
          <w:tcPr>
            <w:tcW w:w="630" w:type="dxa"/>
            <w:vAlign w:val="center"/>
          </w:tcPr>
          <w:p w:rsidR="00185463" w:rsidRPr="00846F89" w:rsidRDefault="00185463" w:rsidP="008D46E7">
            <w:pPr>
              <w:tabs>
                <w:tab w:val="left" w:pos="360"/>
                <w:tab w:val="left" w:pos="4500"/>
              </w:tabs>
              <w:ind w:right="22"/>
              <w:jc w:val="center"/>
              <w:rPr>
                <w:color w:val="000000"/>
                <w:sz w:val="16"/>
                <w:szCs w:val="16"/>
              </w:rPr>
            </w:pPr>
            <w:r w:rsidRPr="00846F89">
              <w:rPr>
                <w:color w:val="000000"/>
                <w:sz w:val="16"/>
                <w:szCs w:val="16"/>
              </w:rPr>
              <w:t>1500</w:t>
            </w:r>
          </w:p>
        </w:tc>
        <w:tc>
          <w:tcPr>
            <w:tcW w:w="810" w:type="dxa"/>
            <w:vAlign w:val="center"/>
          </w:tcPr>
          <w:p w:rsidR="00185463" w:rsidRPr="00846F89" w:rsidRDefault="00185463" w:rsidP="008D46E7">
            <w:pPr>
              <w:jc w:val="center"/>
            </w:pPr>
            <w:r w:rsidRPr="00846F89">
              <w:rPr>
                <w:color w:val="000000"/>
                <w:sz w:val="16"/>
                <w:szCs w:val="16"/>
              </w:rPr>
              <w:t>220</w:t>
            </w:r>
          </w:p>
        </w:tc>
        <w:tc>
          <w:tcPr>
            <w:tcW w:w="630" w:type="dxa"/>
            <w:vAlign w:val="center"/>
          </w:tcPr>
          <w:p w:rsidR="00185463" w:rsidRPr="00EE7D7F" w:rsidRDefault="00185463" w:rsidP="008D46E7">
            <w:pPr>
              <w:jc w:val="center"/>
              <w:rPr>
                <w:color w:val="000000" w:themeColor="text1"/>
                <w:sz w:val="16"/>
                <w:szCs w:val="16"/>
              </w:rPr>
            </w:pPr>
            <w:r>
              <w:rPr>
                <w:color w:val="000000" w:themeColor="text1"/>
                <w:sz w:val="16"/>
                <w:szCs w:val="16"/>
              </w:rPr>
              <w:t>4</w:t>
            </w:r>
          </w:p>
        </w:tc>
        <w:tc>
          <w:tcPr>
            <w:tcW w:w="720" w:type="dxa"/>
            <w:vAlign w:val="center"/>
          </w:tcPr>
          <w:p w:rsidR="00185463" w:rsidRDefault="008D46E7" w:rsidP="008D46E7">
            <w:pPr>
              <w:jc w:val="center"/>
            </w:pPr>
            <w:r>
              <w:rPr>
                <w:color w:val="000000" w:themeColor="text1"/>
                <w:sz w:val="16"/>
                <w:szCs w:val="16"/>
              </w:rPr>
              <w:t>137</w:t>
            </w:r>
          </w:p>
        </w:tc>
        <w:tc>
          <w:tcPr>
            <w:tcW w:w="720" w:type="dxa"/>
            <w:vAlign w:val="center"/>
          </w:tcPr>
          <w:p w:rsidR="00185463" w:rsidRPr="00EE7D7F" w:rsidRDefault="00185463" w:rsidP="008D46E7">
            <w:pPr>
              <w:jc w:val="center"/>
              <w:rPr>
                <w:color w:val="000000" w:themeColor="text1"/>
                <w:sz w:val="16"/>
                <w:szCs w:val="16"/>
              </w:rPr>
            </w:pPr>
            <w:r>
              <w:rPr>
                <w:color w:val="000000" w:themeColor="text1"/>
                <w:sz w:val="16"/>
                <w:szCs w:val="16"/>
              </w:rPr>
              <w:t>72.5</w:t>
            </w:r>
          </w:p>
        </w:tc>
        <w:tc>
          <w:tcPr>
            <w:tcW w:w="810" w:type="dxa"/>
            <w:vAlign w:val="center"/>
          </w:tcPr>
          <w:p w:rsidR="00185463" w:rsidRDefault="00185463" w:rsidP="008D46E7">
            <w:pPr>
              <w:jc w:val="center"/>
              <w:rPr>
                <w:color w:val="000000" w:themeColor="text1"/>
                <w:sz w:val="16"/>
                <w:szCs w:val="16"/>
                <w:lang w:val="id-ID"/>
              </w:rPr>
            </w:pPr>
            <w:r>
              <w:rPr>
                <w:color w:val="000000" w:themeColor="text1"/>
                <w:sz w:val="16"/>
                <w:szCs w:val="16"/>
                <w:lang w:val="id-ID"/>
              </w:rPr>
              <w:t>117</w:t>
            </w:r>
          </w:p>
        </w:tc>
      </w:tr>
      <w:tr w:rsidR="00185463" w:rsidRPr="00EE7D7F" w:rsidTr="008D46E7">
        <w:trPr>
          <w:trHeight w:val="227"/>
        </w:trPr>
        <w:tc>
          <w:tcPr>
            <w:tcW w:w="630" w:type="dxa"/>
            <w:vAlign w:val="center"/>
          </w:tcPr>
          <w:p w:rsidR="00185463" w:rsidRPr="00846F89" w:rsidRDefault="00185463" w:rsidP="008D46E7">
            <w:pPr>
              <w:tabs>
                <w:tab w:val="left" w:pos="360"/>
                <w:tab w:val="left" w:pos="4500"/>
              </w:tabs>
              <w:ind w:right="22"/>
              <w:jc w:val="center"/>
              <w:rPr>
                <w:color w:val="000000"/>
                <w:sz w:val="16"/>
                <w:szCs w:val="16"/>
              </w:rPr>
            </w:pPr>
            <w:r w:rsidRPr="00846F89">
              <w:rPr>
                <w:color w:val="000000"/>
                <w:sz w:val="16"/>
                <w:szCs w:val="16"/>
              </w:rPr>
              <w:t>2500</w:t>
            </w:r>
          </w:p>
        </w:tc>
        <w:tc>
          <w:tcPr>
            <w:tcW w:w="810" w:type="dxa"/>
            <w:vAlign w:val="center"/>
          </w:tcPr>
          <w:p w:rsidR="00185463" w:rsidRPr="00846F89" w:rsidRDefault="00185463" w:rsidP="008D46E7">
            <w:pPr>
              <w:jc w:val="center"/>
            </w:pPr>
            <w:r w:rsidRPr="00846F89">
              <w:rPr>
                <w:color w:val="000000"/>
                <w:sz w:val="16"/>
                <w:szCs w:val="16"/>
              </w:rPr>
              <w:t>220</w:t>
            </w:r>
          </w:p>
        </w:tc>
        <w:tc>
          <w:tcPr>
            <w:tcW w:w="630" w:type="dxa"/>
            <w:vAlign w:val="center"/>
          </w:tcPr>
          <w:p w:rsidR="00185463" w:rsidRPr="00EE7D7F" w:rsidRDefault="00185463" w:rsidP="008D46E7">
            <w:pPr>
              <w:jc w:val="center"/>
              <w:rPr>
                <w:color w:val="000000" w:themeColor="text1"/>
                <w:sz w:val="16"/>
                <w:szCs w:val="16"/>
              </w:rPr>
            </w:pPr>
            <w:r>
              <w:rPr>
                <w:color w:val="000000" w:themeColor="text1"/>
                <w:sz w:val="16"/>
                <w:szCs w:val="16"/>
              </w:rPr>
              <w:t>8</w:t>
            </w:r>
          </w:p>
        </w:tc>
        <w:tc>
          <w:tcPr>
            <w:tcW w:w="720" w:type="dxa"/>
            <w:vAlign w:val="center"/>
          </w:tcPr>
          <w:p w:rsidR="00185463" w:rsidRDefault="008D46E7" w:rsidP="008D46E7">
            <w:pPr>
              <w:jc w:val="center"/>
            </w:pPr>
            <w:r>
              <w:rPr>
                <w:color w:val="000000" w:themeColor="text1"/>
                <w:sz w:val="16"/>
                <w:szCs w:val="16"/>
              </w:rPr>
              <w:t>153</w:t>
            </w:r>
          </w:p>
        </w:tc>
        <w:tc>
          <w:tcPr>
            <w:tcW w:w="720" w:type="dxa"/>
            <w:vAlign w:val="center"/>
          </w:tcPr>
          <w:p w:rsidR="00185463" w:rsidRPr="00EE7D7F" w:rsidRDefault="00185463" w:rsidP="008D46E7">
            <w:pPr>
              <w:jc w:val="center"/>
              <w:rPr>
                <w:color w:val="000000" w:themeColor="text1"/>
                <w:sz w:val="16"/>
                <w:szCs w:val="16"/>
              </w:rPr>
            </w:pPr>
            <w:r>
              <w:rPr>
                <w:color w:val="000000" w:themeColor="text1"/>
                <w:sz w:val="16"/>
                <w:szCs w:val="16"/>
              </w:rPr>
              <w:t>24.2</w:t>
            </w:r>
          </w:p>
        </w:tc>
        <w:tc>
          <w:tcPr>
            <w:tcW w:w="810" w:type="dxa"/>
            <w:vAlign w:val="center"/>
          </w:tcPr>
          <w:p w:rsidR="00185463" w:rsidRDefault="00185463" w:rsidP="008D46E7">
            <w:pPr>
              <w:jc w:val="center"/>
              <w:rPr>
                <w:color w:val="000000" w:themeColor="text1"/>
                <w:sz w:val="16"/>
                <w:szCs w:val="16"/>
                <w:lang w:val="id-ID"/>
              </w:rPr>
            </w:pPr>
            <w:r>
              <w:rPr>
                <w:color w:val="000000" w:themeColor="text1"/>
                <w:sz w:val="16"/>
                <w:szCs w:val="16"/>
                <w:lang w:val="id-ID"/>
              </w:rPr>
              <w:t>61</w:t>
            </w:r>
          </w:p>
        </w:tc>
      </w:tr>
      <w:tr w:rsidR="00185463" w:rsidRPr="00EE7D7F" w:rsidTr="008D46E7">
        <w:trPr>
          <w:trHeight w:val="227"/>
        </w:trPr>
        <w:tc>
          <w:tcPr>
            <w:tcW w:w="630" w:type="dxa"/>
            <w:vAlign w:val="center"/>
          </w:tcPr>
          <w:p w:rsidR="00185463" w:rsidRPr="00846F89" w:rsidRDefault="00185463" w:rsidP="008D46E7">
            <w:pPr>
              <w:tabs>
                <w:tab w:val="left" w:pos="360"/>
                <w:tab w:val="left" w:pos="4500"/>
              </w:tabs>
              <w:ind w:right="22"/>
              <w:jc w:val="center"/>
              <w:rPr>
                <w:color w:val="000000"/>
                <w:sz w:val="16"/>
                <w:szCs w:val="16"/>
              </w:rPr>
            </w:pPr>
            <w:r w:rsidRPr="00846F89">
              <w:rPr>
                <w:color w:val="000000"/>
                <w:sz w:val="16"/>
                <w:szCs w:val="16"/>
              </w:rPr>
              <w:t>4000</w:t>
            </w:r>
          </w:p>
        </w:tc>
        <w:tc>
          <w:tcPr>
            <w:tcW w:w="810" w:type="dxa"/>
            <w:vAlign w:val="center"/>
          </w:tcPr>
          <w:p w:rsidR="00185463" w:rsidRPr="00846F89" w:rsidRDefault="00185463" w:rsidP="008D46E7">
            <w:pPr>
              <w:jc w:val="center"/>
            </w:pPr>
            <w:r w:rsidRPr="00846F89">
              <w:rPr>
                <w:color w:val="000000"/>
                <w:sz w:val="16"/>
                <w:szCs w:val="16"/>
              </w:rPr>
              <w:t>220</w:t>
            </w:r>
          </w:p>
        </w:tc>
        <w:tc>
          <w:tcPr>
            <w:tcW w:w="630" w:type="dxa"/>
            <w:vAlign w:val="center"/>
          </w:tcPr>
          <w:p w:rsidR="00185463" w:rsidRPr="00EE7D7F" w:rsidRDefault="00185463" w:rsidP="008D46E7">
            <w:pPr>
              <w:jc w:val="center"/>
              <w:rPr>
                <w:color w:val="000000" w:themeColor="text1"/>
                <w:sz w:val="16"/>
                <w:szCs w:val="16"/>
              </w:rPr>
            </w:pPr>
            <w:r>
              <w:rPr>
                <w:color w:val="000000" w:themeColor="text1"/>
                <w:sz w:val="16"/>
                <w:szCs w:val="16"/>
              </w:rPr>
              <w:t>16</w:t>
            </w:r>
          </w:p>
        </w:tc>
        <w:tc>
          <w:tcPr>
            <w:tcW w:w="720" w:type="dxa"/>
            <w:vAlign w:val="center"/>
          </w:tcPr>
          <w:p w:rsidR="00185463" w:rsidRDefault="008D46E7" w:rsidP="008D46E7">
            <w:pPr>
              <w:jc w:val="center"/>
            </w:pPr>
            <w:r>
              <w:rPr>
                <w:color w:val="000000" w:themeColor="text1"/>
                <w:sz w:val="16"/>
                <w:szCs w:val="16"/>
              </w:rPr>
              <w:t>155</w:t>
            </w:r>
          </w:p>
        </w:tc>
        <w:tc>
          <w:tcPr>
            <w:tcW w:w="720" w:type="dxa"/>
            <w:vAlign w:val="center"/>
          </w:tcPr>
          <w:p w:rsidR="00185463" w:rsidRPr="00EE7D7F" w:rsidRDefault="00185463" w:rsidP="008D46E7">
            <w:pPr>
              <w:jc w:val="center"/>
              <w:rPr>
                <w:color w:val="000000" w:themeColor="text1"/>
                <w:sz w:val="16"/>
                <w:szCs w:val="16"/>
              </w:rPr>
            </w:pPr>
            <w:r>
              <w:rPr>
                <w:color w:val="000000" w:themeColor="text1"/>
                <w:sz w:val="16"/>
                <w:szCs w:val="16"/>
              </w:rPr>
              <w:t>7.63</w:t>
            </w:r>
          </w:p>
        </w:tc>
        <w:tc>
          <w:tcPr>
            <w:tcW w:w="810" w:type="dxa"/>
            <w:vAlign w:val="center"/>
          </w:tcPr>
          <w:p w:rsidR="00185463" w:rsidRDefault="00185463" w:rsidP="008D46E7">
            <w:pPr>
              <w:jc w:val="center"/>
              <w:rPr>
                <w:color w:val="000000" w:themeColor="text1"/>
                <w:sz w:val="16"/>
                <w:szCs w:val="16"/>
                <w:lang w:val="id-ID"/>
              </w:rPr>
            </w:pPr>
            <w:r>
              <w:rPr>
                <w:color w:val="000000" w:themeColor="text1"/>
                <w:sz w:val="16"/>
                <w:szCs w:val="16"/>
                <w:lang w:val="id-ID"/>
              </w:rPr>
              <w:t>51</w:t>
            </w:r>
          </w:p>
        </w:tc>
      </w:tr>
    </w:tbl>
    <w:p w:rsidR="00185463" w:rsidRDefault="00185463" w:rsidP="002B4963">
      <w:pPr>
        <w:rPr>
          <w:b/>
          <w:sz w:val="20"/>
        </w:rPr>
      </w:pPr>
    </w:p>
    <w:p w:rsidR="00185463" w:rsidRPr="007E7875" w:rsidRDefault="00185463" w:rsidP="00185463">
      <w:pPr>
        <w:tabs>
          <w:tab w:val="left" w:pos="360"/>
          <w:tab w:val="left" w:pos="4500"/>
        </w:tabs>
        <w:ind w:right="22"/>
        <w:jc w:val="both"/>
        <w:rPr>
          <w:b/>
          <w:iCs/>
          <w:color w:val="000000" w:themeColor="text1"/>
          <w:sz w:val="20"/>
          <w:szCs w:val="20"/>
        </w:rPr>
      </w:pPr>
      <w:r w:rsidRPr="007E7875">
        <w:rPr>
          <w:color w:val="000000"/>
          <w:sz w:val="20"/>
          <w:szCs w:val="20"/>
        </w:rPr>
        <w:t>Nilai variabel dan parameter yang diketahui</w:t>
      </w:r>
    </w:p>
    <w:p w:rsidR="00185463" w:rsidRDefault="00185463" w:rsidP="00185463">
      <w:pPr>
        <w:jc w:val="both"/>
        <w:rPr>
          <w:color w:val="000000" w:themeColor="text1"/>
          <w:sz w:val="20"/>
          <w:szCs w:val="20"/>
        </w:rPr>
      </w:pPr>
      <w:proofErr w:type="gramStart"/>
      <w:r w:rsidRPr="007E7875">
        <w:rPr>
          <w:color w:val="000000" w:themeColor="text1"/>
          <w:sz w:val="20"/>
          <w:szCs w:val="20"/>
        </w:rPr>
        <w:t>Diketahui :</w:t>
      </w:r>
      <w:proofErr w:type="gramEnd"/>
      <w:r w:rsidRPr="007E7875">
        <w:rPr>
          <w:color w:val="000000" w:themeColor="text1"/>
          <w:sz w:val="20"/>
          <w:szCs w:val="20"/>
        </w:rPr>
        <w:t xml:space="preserve"> </w:t>
      </w:r>
    </w:p>
    <w:p w:rsidR="00185463" w:rsidRDefault="00185463" w:rsidP="00185463">
      <w:pPr>
        <w:ind w:firstLine="720"/>
        <w:contextualSpacing/>
        <w:jc w:val="both"/>
        <w:rPr>
          <w:color w:val="000000" w:themeColor="text1"/>
          <w:sz w:val="20"/>
          <w:szCs w:val="20"/>
        </w:rPr>
      </w:pPr>
      <w:proofErr w:type="gramStart"/>
      <w:r>
        <w:rPr>
          <w:color w:val="000000" w:themeColor="text1"/>
          <w:sz w:val="20"/>
          <w:szCs w:val="20"/>
        </w:rPr>
        <w:t>R  =</w:t>
      </w:r>
      <w:proofErr w:type="gramEnd"/>
      <w:r>
        <w:rPr>
          <w:color w:val="000000" w:themeColor="text1"/>
          <w:sz w:val="20"/>
          <w:szCs w:val="20"/>
        </w:rPr>
        <w:t xml:space="preserve"> 5</w:t>
      </w:r>
      <w:r w:rsidRPr="007E7875">
        <w:rPr>
          <w:color w:val="000000" w:themeColor="text1"/>
          <w:sz w:val="20"/>
          <w:szCs w:val="20"/>
        </w:rPr>
        <w:t>00 Ω</w:t>
      </w:r>
    </w:p>
    <w:p w:rsidR="00185463" w:rsidRPr="007E7875" w:rsidRDefault="00185463" w:rsidP="00185463">
      <w:pPr>
        <w:ind w:left="720"/>
        <w:contextualSpacing/>
        <w:jc w:val="both"/>
        <w:rPr>
          <w:color w:val="000000" w:themeColor="text1"/>
          <w:sz w:val="20"/>
          <w:szCs w:val="20"/>
        </w:rPr>
      </w:pPr>
      <w:proofErr w:type="gramStart"/>
      <w:r w:rsidRPr="007E7875">
        <w:rPr>
          <w:color w:val="000000" w:themeColor="text1"/>
          <w:sz w:val="20"/>
          <w:szCs w:val="20"/>
        </w:rPr>
        <w:t>C</w:t>
      </w:r>
      <w:r>
        <w:rPr>
          <w:color w:val="000000" w:themeColor="text1"/>
          <w:sz w:val="20"/>
          <w:szCs w:val="20"/>
        </w:rPr>
        <w:t xml:space="preserve">  </w:t>
      </w:r>
      <w:r w:rsidRPr="007E7875">
        <w:rPr>
          <w:color w:val="000000" w:themeColor="text1"/>
          <w:sz w:val="20"/>
          <w:szCs w:val="20"/>
        </w:rPr>
        <w:t>=</w:t>
      </w:r>
      <w:proofErr w:type="gramEnd"/>
      <w:r w:rsidRPr="007E7875">
        <w:rPr>
          <w:color w:val="000000" w:themeColor="text1"/>
          <w:sz w:val="20"/>
          <w:szCs w:val="20"/>
        </w:rPr>
        <w:t xml:space="preserve"> 2 µF </w:t>
      </w:r>
    </w:p>
    <w:p w:rsidR="00185463" w:rsidRDefault="00185463" w:rsidP="00185463">
      <w:pPr>
        <w:ind w:firstLine="720"/>
        <w:contextualSpacing/>
        <w:jc w:val="both"/>
        <w:rPr>
          <w:color w:val="000000" w:themeColor="text1"/>
          <w:sz w:val="20"/>
          <w:szCs w:val="20"/>
        </w:rPr>
      </w:pPr>
      <w:r w:rsidRPr="007E7875">
        <w:rPr>
          <w:color w:val="000000" w:themeColor="text1"/>
          <w:sz w:val="20"/>
          <w:szCs w:val="20"/>
        </w:rPr>
        <w:t>Vs</w:t>
      </w:r>
      <w:r>
        <w:rPr>
          <w:color w:val="000000" w:themeColor="text1"/>
          <w:sz w:val="20"/>
          <w:szCs w:val="20"/>
        </w:rPr>
        <w:t xml:space="preserve"> = 220 V</w:t>
      </w:r>
    </w:p>
    <w:p w:rsidR="00185463" w:rsidRPr="00F258AE" w:rsidRDefault="00185463" w:rsidP="000608EC">
      <w:pPr>
        <w:pStyle w:val="ListParagraph"/>
        <w:numPr>
          <w:ilvl w:val="0"/>
          <w:numId w:val="15"/>
        </w:numPr>
        <w:tabs>
          <w:tab w:val="left" w:pos="360"/>
          <w:tab w:val="left" w:pos="4500"/>
        </w:tabs>
        <w:ind w:right="22"/>
        <w:jc w:val="both"/>
        <w:rPr>
          <w:color w:val="000000" w:themeColor="text1"/>
          <w:sz w:val="20"/>
          <w:szCs w:val="20"/>
        </w:rPr>
      </w:pPr>
      <w:r w:rsidRPr="008A5E49">
        <w:rPr>
          <w:color w:val="000000" w:themeColor="text1"/>
          <w:sz w:val="20"/>
          <w:szCs w:val="20"/>
        </w:rPr>
        <w:t>Meng</w:t>
      </w:r>
      <w:r>
        <w:rPr>
          <w:color w:val="000000" w:themeColor="text1"/>
          <w:sz w:val="20"/>
          <w:szCs w:val="20"/>
        </w:rPr>
        <w:t>hitung nilai reaktansi kapasitor</w:t>
      </w:r>
    </w:p>
    <w:p w:rsidR="00185463" w:rsidRPr="00D34033" w:rsidRDefault="00185463" w:rsidP="00185463">
      <w:pPr>
        <w:pStyle w:val="ListParagraph"/>
        <w:ind w:left="567"/>
        <w:jc w:val="both"/>
        <w:rPr>
          <w:color w:val="000000" w:themeColor="text1"/>
          <w:sz w:val="26"/>
          <w:szCs w:val="26"/>
          <w:lang w:val="id-ID"/>
        </w:rPr>
      </w:pPr>
      <w:r>
        <w:rPr>
          <w:color w:val="000000" w:themeColor="text1"/>
          <w:sz w:val="20"/>
          <w:szCs w:val="20"/>
        </w:rPr>
        <w:t>X</w:t>
      </w:r>
      <w:r>
        <w:rPr>
          <w:color w:val="000000" w:themeColor="text1"/>
          <w:sz w:val="20"/>
          <w:szCs w:val="20"/>
          <w:vertAlign w:val="subscript"/>
        </w:rPr>
        <w:t>C</w:t>
      </w:r>
      <w:r>
        <w:rPr>
          <w:color w:val="000000" w:themeColor="text1"/>
          <w:sz w:val="20"/>
          <w:szCs w:val="20"/>
          <w:lang w:val="id-ID"/>
        </w:rPr>
        <w:t xml:space="preserve"> </w:t>
      </w:r>
      <w:r w:rsidRPr="00EE7D7F">
        <w:rPr>
          <w:color w:val="000000" w:themeColor="text1"/>
          <w:sz w:val="20"/>
          <w:szCs w:val="20"/>
        </w:rPr>
        <w:t>=</w:t>
      </w:r>
      <w:r>
        <w:rPr>
          <w:color w:val="000000" w:themeColor="text1"/>
          <w:sz w:val="28"/>
          <w:szCs w:val="26"/>
          <w:lang w:val="id-ID"/>
        </w:rPr>
        <w:t xml:space="preserve"> </w:t>
      </w:r>
      <m:oMath>
        <m:f>
          <m:fPr>
            <m:ctrlPr>
              <w:rPr>
                <w:rFonts w:ascii="Cambria Math" w:hAnsi="Cambria Math"/>
                <w:color w:val="000000" w:themeColor="text1"/>
                <w:sz w:val="28"/>
                <w:szCs w:val="26"/>
              </w:rPr>
            </m:ctrlPr>
          </m:fPr>
          <m:num>
            <m:r>
              <m:rPr>
                <m:nor/>
              </m:rPr>
              <w:rPr>
                <w:color w:val="000000" w:themeColor="text1"/>
                <w:sz w:val="28"/>
                <w:szCs w:val="26"/>
              </w:rPr>
              <m:t>1</m:t>
            </m:r>
          </m:num>
          <m:den>
            <m:r>
              <m:rPr>
                <m:nor/>
              </m:rPr>
              <w:rPr>
                <w:color w:val="000000" w:themeColor="text1"/>
                <w:sz w:val="28"/>
                <w:szCs w:val="26"/>
              </w:rPr>
              <m:t>2</m:t>
            </m:r>
            <m:r>
              <m:rPr>
                <m:nor/>
              </m:rPr>
              <w:rPr>
                <w:rFonts w:ascii="Cambria Math"/>
                <w:color w:val="000000" w:themeColor="text1"/>
                <w:sz w:val="28"/>
                <w:szCs w:val="26"/>
              </w:rPr>
              <m:t xml:space="preserve"> </m:t>
            </m:r>
            <m:r>
              <m:rPr>
                <m:nor/>
              </m:rPr>
              <w:rPr>
                <w:rFonts w:ascii="Cambria Math" w:hAnsi="Cambria Math"/>
                <w:color w:val="000000" w:themeColor="text1"/>
                <w:sz w:val="28"/>
                <w:szCs w:val="26"/>
              </w:rPr>
              <m:t>×</m:t>
            </m:r>
            <m:r>
              <m:rPr>
                <m:nor/>
              </m:rPr>
              <w:rPr>
                <w:rFonts w:ascii="Cambria Math" w:hAnsi="Cambria Math"/>
                <w:color w:val="000000" w:themeColor="text1"/>
                <w:sz w:val="28"/>
                <w:szCs w:val="26"/>
              </w:rPr>
              <m:t xml:space="preserve"> </m:t>
            </m:r>
            <m:r>
              <m:rPr>
                <m:nor/>
              </m:rPr>
              <w:rPr>
                <w:color w:val="000000" w:themeColor="text1"/>
                <w:sz w:val="28"/>
                <w:szCs w:val="26"/>
              </w:rPr>
              <m:t>π</m:t>
            </m:r>
            <m:r>
              <m:rPr>
                <m:nor/>
              </m:rPr>
              <w:rPr>
                <w:rFonts w:ascii="Cambria Math"/>
                <w:color w:val="000000" w:themeColor="text1"/>
                <w:sz w:val="28"/>
                <w:szCs w:val="26"/>
              </w:rPr>
              <m:t xml:space="preserve"> </m:t>
            </m:r>
            <m:r>
              <m:rPr>
                <m:nor/>
              </m:rPr>
              <w:rPr>
                <w:rFonts w:ascii="Cambria Math" w:hAnsi="Cambria Math"/>
                <w:color w:val="000000" w:themeColor="text1"/>
                <w:sz w:val="28"/>
                <w:szCs w:val="26"/>
              </w:rPr>
              <m:t>×</m:t>
            </m:r>
            <m:r>
              <m:rPr>
                <m:nor/>
              </m:rPr>
              <w:rPr>
                <w:color w:val="000000" w:themeColor="text1"/>
                <w:sz w:val="28"/>
                <w:szCs w:val="26"/>
              </w:rPr>
              <m:t xml:space="preserve"> </m:t>
            </m:r>
            <m:r>
              <m:rPr>
                <m:nor/>
              </m:rPr>
              <w:rPr>
                <w:i/>
                <w:color w:val="000000" w:themeColor="text1"/>
                <w:sz w:val="28"/>
                <w:szCs w:val="26"/>
              </w:rPr>
              <m:t>f</m:t>
            </m:r>
            <m:r>
              <m:rPr>
                <m:nor/>
              </m:rPr>
              <w:rPr>
                <w:rFonts w:ascii="Cambria Math"/>
                <w:i/>
                <w:color w:val="000000" w:themeColor="text1"/>
                <w:sz w:val="28"/>
                <w:szCs w:val="26"/>
              </w:rPr>
              <m:t xml:space="preserve"> </m:t>
            </m:r>
            <m:r>
              <m:rPr>
                <m:nor/>
              </m:rPr>
              <w:rPr>
                <w:rFonts w:ascii="Cambria Math" w:hAnsi="Cambria Math"/>
                <w:color w:val="000000" w:themeColor="text1"/>
                <w:sz w:val="28"/>
                <w:szCs w:val="26"/>
              </w:rPr>
              <m:t>×</m:t>
            </m:r>
            <m:r>
              <m:rPr>
                <m:nor/>
              </m:rPr>
              <w:rPr>
                <w:color w:val="000000" w:themeColor="text1"/>
                <w:sz w:val="28"/>
                <w:szCs w:val="26"/>
              </w:rPr>
              <m:t xml:space="preserve"> C</m:t>
            </m:r>
          </m:den>
        </m:f>
      </m:oMath>
    </w:p>
    <w:p w:rsidR="00185463" w:rsidRDefault="00185463" w:rsidP="00185463">
      <w:pPr>
        <w:pStyle w:val="ListParagraph"/>
        <w:ind w:left="567"/>
        <w:jc w:val="both"/>
        <w:rPr>
          <w:color w:val="000000" w:themeColor="text1"/>
          <w:sz w:val="20"/>
          <w:szCs w:val="20"/>
          <w:lang w:val="id-ID"/>
        </w:rPr>
      </w:pPr>
      <w:r w:rsidRPr="00D34033">
        <w:rPr>
          <w:color w:val="FFFFFF" w:themeColor="background1"/>
          <w:sz w:val="20"/>
          <w:szCs w:val="20"/>
        </w:rPr>
        <w:t>X</w:t>
      </w:r>
      <w:r w:rsidRPr="00D34033">
        <w:rPr>
          <w:color w:val="FFFFFF" w:themeColor="background1"/>
          <w:sz w:val="20"/>
          <w:szCs w:val="20"/>
          <w:vertAlign w:val="subscript"/>
        </w:rPr>
        <w:t>C</w:t>
      </w:r>
      <w:r w:rsidRPr="00D34033">
        <w:rPr>
          <w:color w:val="FFFFFF" w:themeColor="background1"/>
          <w:sz w:val="20"/>
          <w:szCs w:val="20"/>
          <w:lang w:val="id-ID"/>
        </w:rPr>
        <w:t xml:space="preserve"> </w:t>
      </w:r>
      <w:r w:rsidRPr="00D34033">
        <w:rPr>
          <w:color w:val="000000" w:themeColor="text1"/>
          <w:sz w:val="20"/>
          <w:szCs w:val="20"/>
        </w:rPr>
        <w:t>=</w:t>
      </w:r>
      <w:r>
        <w:rPr>
          <w:color w:val="000000" w:themeColor="text1"/>
          <w:sz w:val="20"/>
          <w:szCs w:val="20"/>
          <w:lang w:val="id-ID"/>
        </w:rPr>
        <w:t xml:space="preserve"> </w:t>
      </w:r>
      <m:oMath>
        <m:f>
          <m:fPr>
            <m:ctrlPr>
              <w:rPr>
                <w:rFonts w:ascii="Cambria Math" w:hAnsi="Cambria Math"/>
                <w:color w:val="000000" w:themeColor="text1"/>
                <w:sz w:val="28"/>
                <w:szCs w:val="26"/>
              </w:rPr>
            </m:ctrlPr>
          </m:fPr>
          <m:num>
            <m:r>
              <w:rPr>
                <w:rFonts w:ascii="Cambria Math"/>
                <w:color w:val="000000" w:themeColor="text1"/>
                <w:sz w:val="28"/>
                <w:szCs w:val="26"/>
              </w:rPr>
              <m:t>1</m:t>
            </m:r>
          </m:num>
          <m:den>
            <m:r>
              <w:rPr>
                <w:rFonts w:ascii="Cambria Math"/>
                <w:color w:val="000000" w:themeColor="text1"/>
                <w:sz w:val="28"/>
                <w:szCs w:val="26"/>
              </w:rPr>
              <m:t>2</m:t>
            </m:r>
            <m:r>
              <w:rPr>
                <w:rFonts w:ascii="Cambria Math" w:hAnsi="Cambria Math"/>
                <w:color w:val="000000" w:themeColor="text1"/>
                <w:sz w:val="28"/>
                <w:szCs w:val="26"/>
              </w:rPr>
              <m:t>π</m:t>
            </m:r>
            <m:r>
              <w:rPr>
                <w:rFonts w:ascii="Cambria Math"/>
                <w:color w:val="000000" w:themeColor="text1"/>
                <w:sz w:val="28"/>
                <w:szCs w:val="26"/>
              </w:rPr>
              <m:t>x</m:t>
            </m:r>
            <m:r>
              <w:rPr>
                <w:rFonts w:ascii="Cambria Math"/>
                <w:color w:val="000000" w:themeColor="text1"/>
                <w:sz w:val="28"/>
                <w:szCs w:val="26"/>
                <w:lang w:val="id-ID"/>
              </w:rPr>
              <m:t xml:space="preserve">50 </m:t>
            </m:r>
            <m:r>
              <w:rPr>
                <w:rFonts w:ascii="Cambria Math"/>
                <w:color w:val="000000" w:themeColor="text1"/>
                <w:sz w:val="28"/>
                <w:szCs w:val="26"/>
              </w:rPr>
              <m:t>x</m:t>
            </m:r>
            <m:sSup>
              <m:sSupPr>
                <m:ctrlPr>
                  <w:rPr>
                    <w:rFonts w:ascii="Cambria Math" w:hAnsi="Cambria Math"/>
                    <w:color w:val="000000" w:themeColor="text1"/>
                    <w:sz w:val="28"/>
                    <w:szCs w:val="26"/>
                    <w:lang w:val="id-ID"/>
                  </w:rPr>
                </m:ctrlPr>
              </m:sSupPr>
              <m:e>
                <m:r>
                  <w:rPr>
                    <w:rFonts w:ascii="Cambria Math"/>
                    <w:color w:val="000000" w:themeColor="text1"/>
                    <w:sz w:val="28"/>
                    <w:szCs w:val="26"/>
                    <w:lang w:val="id-ID"/>
                  </w:rPr>
                  <m:t>2x10</m:t>
                </m:r>
              </m:e>
              <m:sup>
                <m:r>
                  <w:rPr>
                    <w:rFonts w:ascii="Cambria Math" w:hAnsi="Cambria Math"/>
                    <w:color w:val="000000" w:themeColor="text1"/>
                    <w:sz w:val="28"/>
                    <w:szCs w:val="26"/>
                    <w:lang w:val="id-ID"/>
                  </w:rPr>
                  <m:t>-</m:t>
                </m:r>
                <m:r>
                  <w:rPr>
                    <w:rFonts w:ascii="Cambria Math"/>
                    <w:color w:val="000000" w:themeColor="text1"/>
                    <w:sz w:val="28"/>
                    <w:szCs w:val="26"/>
                    <w:lang w:val="id-ID"/>
                  </w:rPr>
                  <m:t>6</m:t>
                </m:r>
              </m:sup>
            </m:sSup>
          </m:den>
        </m:f>
      </m:oMath>
    </w:p>
    <w:p w:rsidR="00185463" w:rsidRDefault="00185463" w:rsidP="00185463">
      <w:pPr>
        <w:pStyle w:val="ListParagraph"/>
        <w:ind w:left="567"/>
        <w:jc w:val="both"/>
        <w:rPr>
          <w:color w:val="FFFFFF" w:themeColor="background1"/>
          <w:sz w:val="20"/>
          <w:szCs w:val="20"/>
        </w:rPr>
      </w:pPr>
      <w:r w:rsidRPr="00D34033">
        <w:rPr>
          <w:color w:val="FFFFFF" w:themeColor="background1"/>
          <w:sz w:val="20"/>
          <w:szCs w:val="20"/>
        </w:rPr>
        <w:t>X</w:t>
      </w:r>
      <w:r w:rsidRPr="00D34033">
        <w:rPr>
          <w:color w:val="FFFFFF" w:themeColor="background1"/>
          <w:sz w:val="20"/>
          <w:szCs w:val="20"/>
          <w:vertAlign w:val="subscript"/>
        </w:rPr>
        <w:t>C</w:t>
      </w:r>
      <w:r w:rsidRPr="00D34033">
        <w:rPr>
          <w:color w:val="FFFFFF" w:themeColor="background1"/>
          <w:sz w:val="20"/>
          <w:szCs w:val="20"/>
          <w:lang w:val="id-ID"/>
        </w:rPr>
        <w:t xml:space="preserve"> </w:t>
      </w:r>
    </w:p>
    <w:p w:rsidR="00185463" w:rsidRPr="00D34033" w:rsidRDefault="00185463" w:rsidP="00185463">
      <w:pPr>
        <w:pStyle w:val="ListParagraph"/>
        <w:ind w:left="851"/>
        <w:jc w:val="both"/>
        <w:rPr>
          <w:color w:val="000000" w:themeColor="text1"/>
          <w:sz w:val="20"/>
          <w:szCs w:val="20"/>
        </w:rPr>
      </w:pPr>
      <w:r>
        <w:rPr>
          <w:color w:val="000000" w:themeColor="text1"/>
          <w:sz w:val="20"/>
          <w:szCs w:val="20"/>
        </w:rPr>
        <w:t>= 1591.</w:t>
      </w:r>
      <w:r w:rsidR="00E42D27">
        <w:rPr>
          <w:color w:val="000000" w:themeColor="text1"/>
          <w:sz w:val="20"/>
          <w:szCs w:val="20"/>
        </w:rPr>
        <w:t>54</w:t>
      </w:r>
      <w:r w:rsidRPr="00D34033">
        <w:rPr>
          <w:color w:val="000000" w:themeColor="text1"/>
          <w:sz w:val="20"/>
          <w:szCs w:val="20"/>
        </w:rPr>
        <w:t xml:space="preserve"> Ω</w:t>
      </w:r>
    </w:p>
    <w:p w:rsidR="00185463" w:rsidRDefault="00185463" w:rsidP="00185463">
      <w:pPr>
        <w:pStyle w:val="ListParagraph"/>
        <w:ind w:hanging="540"/>
        <w:jc w:val="both"/>
        <w:rPr>
          <w:rFonts w:eastAsiaTheme="minorEastAsia"/>
          <w:color w:val="000000" w:themeColor="text1"/>
          <w:sz w:val="20"/>
          <w:szCs w:val="20"/>
          <w:vertAlign w:val="superscript"/>
        </w:rPr>
      </w:pPr>
      <w:r>
        <w:rPr>
          <w:color w:val="000000" w:themeColor="text1"/>
          <w:sz w:val="20"/>
          <w:szCs w:val="20"/>
        </w:rPr>
        <w:t xml:space="preserve">        </w:t>
      </w:r>
      <w:r>
        <w:rPr>
          <w:color w:val="000000" w:themeColor="text1"/>
          <w:sz w:val="20"/>
          <w:szCs w:val="20"/>
        </w:rPr>
        <w:tab/>
        <w:t xml:space="preserve"> </w:t>
      </w:r>
    </w:p>
    <w:p w:rsidR="00185463" w:rsidRPr="0038359F" w:rsidRDefault="00185463" w:rsidP="000608EC">
      <w:pPr>
        <w:pStyle w:val="ListParagraph"/>
        <w:numPr>
          <w:ilvl w:val="0"/>
          <w:numId w:val="15"/>
        </w:numPr>
        <w:jc w:val="both"/>
        <w:rPr>
          <w:color w:val="000000" w:themeColor="text1"/>
          <w:sz w:val="20"/>
          <w:szCs w:val="20"/>
        </w:rPr>
      </w:pPr>
      <w:r w:rsidRPr="00FB3CD2">
        <w:rPr>
          <w:color w:val="000000" w:themeColor="text1"/>
          <w:sz w:val="20"/>
          <w:szCs w:val="20"/>
        </w:rPr>
        <w:t>Menghitung nilai impedansi</w:t>
      </w:r>
    </w:p>
    <w:p w:rsidR="00185463" w:rsidRDefault="00185463" w:rsidP="00185463">
      <w:pPr>
        <w:pStyle w:val="ListParagraph"/>
        <w:ind w:left="567"/>
        <w:jc w:val="both"/>
        <w:rPr>
          <w:color w:val="000000" w:themeColor="text1"/>
          <w:sz w:val="20"/>
          <w:szCs w:val="20"/>
          <w:lang w:val="id-ID"/>
        </w:rPr>
      </w:pPr>
      <w:r w:rsidRPr="00EE7D7F">
        <w:rPr>
          <w:color w:val="000000" w:themeColor="text1"/>
          <w:sz w:val="20"/>
          <w:szCs w:val="20"/>
        </w:rPr>
        <w:lastRenderedPageBreak/>
        <w:t>Z</w:t>
      </w:r>
      <w:r>
        <w:rPr>
          <w:color w:val="000000" w:themeColor="text1"/>
          <w:sz w:val="20"/>
          <w:szCs w:val="20"/>
        </w:rPr>
        <w:t xml:space="preserve"> </w:t>
      </w:r>
      <w:r w:rsidRPr="00EE7D7F">
        <w:rPr>
          <w:color w:val="000000" w:themeColor="text1"/>
          <w:sz w:val="20"/>
          <w:szCs w:val="20"/>
        </w:rPr>
        <w:t xml:space="preserve">= </w:t>
      </w:r>
      <w:r>
        <w:rPr>
          <w:color w:val="000000" w:themeColor="text1"/>
          <w:sz w:val="20"/>
          <w:szCs w:val="20"/>
        </w:rPr>
        <w:t xml:space="preserve">R – </w:t>
      </w:r>
      <w:r w:rsidRPr="00D43935">
        <w:rPr>
          <w:i/>
          <w:color w:val="000000" w:themeColor="text1"/>
          <w:sz w:val="20"/>
          <w:szCs w:val="20"/>
        </w:rPr>
        <w:t>j</w:t>
      </w:r>
      <w:r>
        <w:rPr>
          <w:color w:val="000000" w:themeColor="text1"/>
          <w:sz w:val="20"/>
          <w:szCs w:val="20"/>
        </w:rPr>
        <w:t>Xc</w:t>
      </w:r>
    </w:p>
    <w:p w:rsidR="00185463" w:rsidRPr="00D34033" w:rsidRDefault="00185463" w:rsidP="00185463">
      <w:pPr>
        <w:pStyle w:val="ListParagraph"/>
        <w:ind w:left="567"/>
        <w:jc w:val="both"/>
        <w:rPr>
          <w:color w:val="000000" w:themeColor="text1"/>
          <w:sz w:val="20"/>
          <w:szCs w:val="20"/>
          <w:lang w:val="id-ID"/>
        </w:rPr>
      </w:pPr>
      <w:r w:rsidRPr="00D34033">
        <w:rPr>
          <w:color w:val="FFFFFF" w:themeColor="background1"/>
          <w:sz w:val="20"/>
          <w:szCs w:val="20"/>
        </w:rPr>
        <w:t xml:space="preserve">Z </w:t>
      </w:r>
      <w:r w:rsidRPr="00D34033">
        <w:rPr>
          <w:color w:val="000000" w:themeColor="text1"/>
          <w:sz w:val="20"/>
          <w:szCs w:val="20"/>
        </w:rPr>
        <w:t xml:space="preserve">= </w:t>
      </w:r>
      <m:oMath>
        <m:r>
          <w:rPr>
            <w:rFonts w:ascii="Cambria Math"/>
            <w:color w:val="000000" w:themeColor="text1"/>
            <w:sz w:val="20"/>
            <w:szCs w:val="20"/>
          </w:rPr>
          <m:t>500</m:t>
        </m:r>
        <m:r>
          <w:rPr>
            <w:rFonts w:ascii="Cambria Math"/>
            <w:color w:val="000000" w:themeColor="text1"/>
            <w:sz w:val="20"/>
            <w:szCs w:val="20"/>
          </w:rPr>
          <m:t>-</m:t>
        </m:r>
        <m:r>
          <w:rPr>
            <w:rFonts w:ascii="Cambria Math"/>
            <w:color w:val="000000" w:themeColor="text1"/>
            <w:sz w:val="20"/>
            <w:szCs w:val="20"/>
          </w:rPr>
          <m:t>j1591.55</m:t>
        </m:r>
      </m:oMath>
    </w:p>
    <w:p w:rsidR="00185463" w:rsidRPr="00D34033" w:rsidRDefault="00185463" w:rsidP="00185463">
      <w:pPr>
        <w:pStyle w:val="ListParagraph"/>
        <w:ind w:left="567"/>
        <w:jc w:val="both"/>
        <w:rPr>
          <w:color w:val="000000" w:themeColor="text1"/>
          <w:sz w:val="20"/>
          <w:szCs w:val="20"/>
        </w:rPr>
      </w:pPr>
      <w:r w:rsidRPr="00D34033">
        <w:rPr>
          <w:color w:val="FFFFFF" w:themeColor="background1"/>
          <w:sz w:val="20"/>
          <w:szCs w:val="20"/>
        </w:rPr>
        <w:t xml:space="preserve">Z </w:t>
      </w:r>
      <w:r w:rsidRPr="00D34033">
        <w:rPr>
          <w:color w:val="000000" w:themeColor="text1"/>
          <w:sz w:val="20"/>
          <w:szCs w:val="20"/>
        </w:rPr>
        <w:t xml:space="preserve">= </w:t>
      </w:r>
      <w:r w:rsidR="00E42D27">
        <w:rPr>
          <w:color w:val="000000" w:themeColor="text1"/>
          <w:sz w:val="20"/>
          <w:szCs w:val="20"/>
        </w:rPr>
        <w:t>1668.23</w:t>
      </w:r>
      <w:r w:rsidRPr="00D34033">
        <w:rPr>
          <w:color w:val="000000" w:themeColor="text1"/>
          <w:sz w:val="20"/>
          <w:szCs w:val="20"/>
        </w:rPr>
        <w:t xml:space="preserve"> </w:t>
      </w:r>
      <m:oMath>
        <m:r>
          <w:rPr>
            <w:rFonts w:ascii="Cambria Math" w:hAnsi="Cambria Math"/>
            <w:color w:val="000000" w:themeColor="text1"/>
            <w:sz w:val="20"/>
            <w:szCs w:val="20"/>
          </w:rPr>
          <m:t>∠</m:t>
        </m:r>
      </m:oMath>
      <w:r>
        <w:rPr>
          <w:color w:val="000000" w:themeColor="text1"/>
          <w:sz w:val="20"/>
          <w:szCs w:val="20"/>
        </w:rPr>
        <w:t>- 72.56</w:t>
      </w:r>
      <w:r w:rsidRPr="00D34033">
        <w:rPr>
          <w:color w:val="000000" w:themeColor="text1"/>
          <w:sz w:val="20"/>
          <w:szCs w:val="20"/>
        </w:rPr>
        <w:t xml:space="preserve"> Ω</w:t>
      </w:r>
    </w:p>
    <w:p w:rsidR="00185463" w:rsidRPr="00FB3CD2" w:rsidRDefault="00185463" w:rsidP="00185463">
      <w:pPr>
        <w:pStyle w:val="ListParagraph"/>
        <w:ind w:left="180"/>
        <w:jc w:val="both"/>
        <w:rPr>
          <w:color w:val="000000" w:themeColor="text1"/>
          <w:sz w:val="20"/>
          <w:szCs w:val="20"/>
        </w:rPr>
      </w:pPr>
    </w:p>
    <w:p w:rsidR="00185463" w:rsidRPr="0038359F" w:rsidRDefault="00185463" w:rsidP="000608EC">
      <w:pPr>
        <w:pStyle w:val="ListParagraph"/>
        <w:numPr>
          <w:ilvl w:val="0"/>
          <w:numId w:val="15"/>
        </w:numPr>
        <w:jc w:val="both"/>
        <w:rPr>
          <w:rFonts w:eastAsiaTheme="minorEastAsia"/>
          <w:color w:val="000000" w:themeColor="text1"/>
          <w:sz w:val="20"/>
          <w:szCs w:val="20"/>
        </w:rPr>
      </w:pPr>
      <w:r w:rsidRPr="00FB3CD2">
        <w:rPr>
          <w:color w:val="000000" w:themeColor="text1"/>
          <w:sz w:val="20"/>
          <w:szCs w:val="20"/>
        </w:rPr>
        <w:t>Menghitung nilai arus total</w:t>
      </w:r>
    </w:p>
    <w:p w:rsidR="00185463" w:rsidRPr="00D34033" w:rsidRDefault="00185463" w:rsidP="00185463">
      <w:pPr>
        <w:pStyle w:val="ListParagraph"/>
        <w:ind w:left="567"/>
        <w:jc w:val="both"/>
        <w:rPr>
          <w:color w:val="000000" w:themeColor="text1"/>
          <w:lang w:val="id-ID"/>
        </w:rPr>
      </w:pPr>
      <w:r w:rsidRPr="00EE7D7F">
        <w:rPr>
          <w:color w:val="000000" w:themeColor="text1"/>
          <w:sz w:val="20"/>
          <w:szCs w:val="20"/>
        </w:rPr>
        <w:t>I</w:t>
      </w:r>
      <w:r>
        <w:rPr>
          <w:color w:val="000000" w:themeColor="text1"/>
          <w:sz w:val="20"/>
          <w:szCs w:val="20"/>
          <w:vertAlign w:val="subscript"/>
        </w:rPr>
        <w:t>T</w:t>
      </w:r>
      <w:r w:rsidRPr="00EE7D7F">
        <w:rPr>
          <w:color w:val="000000" w:themeColor="text1"/>
          <w:sz w:val="20"/>
          <w:szCs w:val="20"/>
        </w:rPr>
        <w:t xml:space="preserve"> = </w:t>
      </w:r>
      <m:oMath>
        <m:f>
          <m:fPr>
            <m:ctrlPr>
              <w:rPr>
                <w:rFonts w:ascii="Cambria Math" w:hAnsi="Cambria Math"/>
                <w:color w:val="000000" w:themeColor="text1"/>
              </w:rPr>
            </m:ctrlPr>
          </m:fPr>
          <m:num>
            <m:r>
              <m:rPr>
                <m:sty m:val="p"/>
              </m:rPr>
              <w:rPr>
                <w:rFonts w:ascii="Cambria Math" w:hAnsi="Cambria Math"/>
                <w:color w:val="000000" w:themeColor="text1"/>
              </w:rPr>
              <m:t>Vs</m:t>
            </m:r>
          </m:num>
          <m:den>
            <m:r>
              <m:rPr>
                <m:sty m:val="p"/>
              </m:rPr>
              <w:rPr>
                <w:rFonts w:ascii="Cambria Math" w:hAnsi="Cambria Math"/>
                <w:color w:val="000000" w:themeColor="text1"/>
              </w:rPr>
              <m:t>Z</m:t>
            </m:r>
          </m:den>
        </m:f>
      </m:oMath>
    </w:p>
    <w:p w:rsidR="00185463" w:rsidRPr="000753D2" w:rsidRDefault="00185463" w:rsidP="00185463">
      <w:pPr>
        <w:pStyle w:val="ListParagraph"/>
        <w:ind w:left="567"/>
        <w:jc w:val="both"/>
        <w:rPr>
          <w:color w:val="000000" w:themeColor="text1"/>
          <w:sz w:val="28"/>
          <w:lang w:val="id-ID"/>
          <w:oMath/>
        </w:rPr>
      </w:pPr>
      <w:r w:rsidRPr="00D34033">
        <w:rPr>
          <w:color w:val="FFFFFF" w:themeColor="background1"/>
          <w:sz w:val="20"/>
          <w:szCs w:val="20"/>
        </w:rPr>
        <w:t>I</w:t>
      </w:r>
      <w:r w:rsidRPr="00D34033">
        <w:rPr>
          <w:color w:val="FFFFFF" w:themeColor="background1"/>
          <w:sz w:val="20"/>
          <w:szCs w:val="20"/>
          <w:vertAlign w:val="subscript"/>
        </w:rPr>
        <w:t>T</w:t>
      </w:r>
      <w:r w:rsidRPr="00D34033">
        <w:rPr>
          <w:color w:val="FFFFFF" w:themeColor="background1"/>
          <w:sz w:val="20"/>
          <w:szCs w:val="20"/>
        </w:rPr>
        <w:t xml:space="preserve"> </w:t>
      </w:r>
      <w:r w:rsidRPr="00D34033">
        <w:rPr>
          <w:color w:val="000000" w:themeColor="text1"/>
        </w:rPr>
        <w:t xml:space="preserve">= </w:t>
      </w:r>
      <m:oMath>
        <m:f>
          <m:fPr>
            <m:ctrlPr>
              <w:rPr>
                <w:rFonts w:ascii="Cambria Math" w:hAnsi="Cambria Math"/>
                <w:color w:val="000000" w:themeColor="text1"/>
                <w:sz w:val="28"/>
                <w:szCs w:val="26"/>
              </w:rPr>
            </m:ctrlPr>
          </m:fPr>
          <m:num>
            <m:r>
              <m:rPr>
                <m:nor/>
              </m:rPr>
              <w:rPr>
                <w:color w:val="000000" w:themeColor="text1"/>
                <w:sz w:val="28"/>
                <w:szCs w:val="26"/>
              </w:rPr>
              <m:t>220</m:t>
            </m:r>
          </m:num>
          <m:den>
            <m:r>
              <m:rPr>
                <m:nor/>
              </m:rPr>
              <w:rPr>
                <w:color w:val="000000" w:themeColor="text1"/>
                <w:sz w:val="28"/>
                <w:szCs w:val="26"/>
              </w:rPr>
              <m:t>1668.23</m:t>
            </m:r>
            <m:r>
              <m:rPr>
                <m:nor/>
              </m:rPr>
              <w:rPr>
                <w:rFonts w:ascii="Cambria Math" w:hAnsi="Cambria Math"/>
                <w:color w:val="000000" w:themeColor="text1"/>
                <w:sz w:val="28"/>
                <w:szCs w:val="26"/>
              </w:rPr>
              <m:t>∠</m:t>
            </m:r>
            <m:r>
              <m:rPr>
                <m:nor/>
              </m:rPr>
              <w:rPr>
                <w:color w:val="000000" w:themeColor="text1"/>
                <w:sz w:val="28"/>
                <w:szCs w:val="26"/>
              </w:rPr>
              <m:t>-72.56</m:t>
            </m:r>
          </m:den>
        </m:f>
      </m:oMath>
    </w:p>
    <w:p w:rsidR="00185463" w:rsidRPr="00D34033" w:rsidRDefault="00185463" w:rsidP="00185463">
      <w:pPr>
        <w:pStyle w:val="ListParagraph"/>
        <w:ind w:left="567"/>
        <w:jc w:val="both"/>
        <w:rPr>
          <w:color w:val="000000" w:themeColor="text1"/>
          <w:lang w:val="id-ID"/>
        </w:rPr>
      </w:pPr>
      <w:r w:rsidRPr="00D34033">
        <w:rPr>
          <w:color w:val="FFFFFF" w:themeColor="background1"/>
          <w:sz w:val="20"/>
          <w:szCs w:val="20"/>
        </w:rPr>
        <w:t>I</w:t>
      </w:r>
      <w:r w:rsidRPr="00D34033">
        <w:rPr>
          <w:color w:val="FFFFFF" w:themeColor="background1"/>
          <w:sz w:val="20"/>
          <w:szCs w:val="20"/>
          <w:vertAlign w:val="subscript"/>
        </w:rPr>
        <w:t>T</w:t>
      </w:r>
      <w:r w:rsidRPr="00D34033">
        <w:rPr>
          <w:color w:val="FFFFFF" w:themeColor="background1"/>
          <w:sz w:val="20"/>
          <w:szCs w:val="20"/>
        </w:rPr>
        <w:t xml:space="preserve"> </w:t>
      </w:r>
      <w:r w:rsidRPr="00D34033">
        <w:rPr>
          <w:color w:val="000000" w:themeColor="text1"/>
        </w:rPr>
        <w:t xml:space="preserve">= </w:t>
      </w:r>
      <w:r>
        <w:rPr>
          <w:color w:val="000000" w:themeColor="text1"/>
          <w:sz w:val="20"/>
          <w:szCs w:val="20"/>
        </w:rPr>
        <w:t>131.88</w:t>
      </w:r>
      <w:r w:rsidRPr="00D34033">
        <w:rPr>
          <w:color w:val="000000" w:themeColor="text1"/>
          <w:sz w:val="20"/>
          <w:szCs w:val="20"/>
        </w:rPr>
        <w:t xml:space="preserve"> </w:t>
      </w:r>
      <m:oMath>
        <m:r>
          <w:rPr>
            <w:rFonts w:ascii="Cambria Math" w:hAnsi="Cambria Math"/>
            <w:color w:val="000000" w:themeColor="text1"/>
            <w:sz w:val="20"/>
            <w:szCs w:val="20"/>
          </w:rPr>
          <m:t>∠</m:t>
        </m:r>
      </m:oMath>
      <w:r w:rsidRPr="00D34033">
        <w:rPr>
          <w:color w:val="000000" w:themeColor="text1"/>
          <w:sz w:val="20"/>
          <w:szCs w:val="20"/>
        </w:rPr>
        <w:t xml:space="preserve"> </w:t>
      </w:r>
      <w:proofErr w:type="gramStart"/>
      <w:r>
        <w:rPr>
          <w:color w:val="000000" w:themeColor="text1"/>
          <w:sz w:val="20"/>
          <w:szCs w:val="20"/>
        </w:rPr>
        <w:t>72.56</w:t>
      </w:r>
      <w:r w:rsidRPr="00D34033">
        <w:rPr>
          <w:color w:val="000000" w:themeColor="text1"/>
        </w:rPr>
        <w:t xml:space="preserve">  </w:t>
      </w:r>
      <w:r w:rsidRPr="00D34033">
        <w:rPr>
          <w:rFonts w:eastAsiaTheme="minorEastAsia"/>
          <w:color w:val="000000" w:themeColor="text1"/>
          <w:sz w:val="20"/>
          <w:szCs w:val="20"/>
        </w:rPr>
        <w:t>mA</w:t>
      </w:r>
      <w:proofErr w:type="gramEnd"/>
    </w:p>
    <w:p w:rsidR="00185463" w:rsidRPr="00FB3CD2" w:rsidRDefault="00185463" w:rsidP="00185463">
      <w:pPr>
        <w:pStyle w:val="ListParagraph"/>
        <w:ind w:left="540"/>
        <w:jc w:val="both"/>
        <w:rPr>
          <w:color w:val="000000" w:themeColor="text1"/>
        </w:rPr>
      </w:pPr>
    </w:p>
    <w:p w:rsidR="00185463" w:rsidRDefault="00185463" w:rsidP="000608EC">
      <w:pPr>
        <w:pStyle w:val="ListParagraph"/>
        <w:numPr>
          <w:ilvl w:val="0"/>
          <w:numId w:val="15"/>
        </w:numPr>
        <w:jc w:val="both"/>
        <w:rPr>
          <w:color w:val="000000" w:themeColor="text1"/>
          <w:sz w:val="20"/>
          <w:szCs w:val="20"/>
        </w:rPr>
      </w:pPr>
      <w:r w:rsidRPr="0025425B">
        <w:rPr>
          <w:color w:val="000000" w:themeColor="text1"/>
          <w:sz w:val="20"/>
          <w:szCs w:val="20"/>
        </w:rPr>
        <w:t>Menghitung nilai tegangan di resistor</w:t>
      </w:r>
    </w:p>
    <w:p w:rsidR="00185463" w:rsidRDefault="00185463" w:rsidP="00185463">
      <w:pPr>
        <w:pStyle w:val="ListParagraph"/>
        <w:ind w:left="567"/>
        <w:jc w:val="both"/>
        <w:rPr>
          <w:rFonts w:eastAsiaTheme="minorEastAsia"/>
          <w:color w:val="000000" w:themeColor="text1"/>
          <w:sz w:val="20"/>
          <w:szCs w:val="20"/>
          <w:lang w:val="id-ID"/>
        </w:rPr>
      </w:pPr>
      <w:r w:rsidRPr="0038359F">
        <w:rPr>
          <w:color w:val="000000" w:themeColor="text1"/>
          <w:sz w:val="20"/>
          <w:szCs w:val="20"/>
        </w:rPr>
        <w:t>V</w:t>
      </w:r>
      <w:r w:rsidRPr="0038359F">
        <w:rPr>
          <w:color w:val="000000" w:themeColor="text1"/>
          <w:sz w:val="20"/>
          <w:szCs w:val="20"/>
          <w:vertAlign w:val="subscript"/>
        </w:rPr>
        <w:t>R</w:t>
      </w:r>
      <w:r w:rsidRPr="0038359F">
        <w:rPr>
          <w:color w:val="000000" w:themeColor="text1"/>
          <w:sz w:val="20"/>
          <w:szCs w:val="20"/>
        </w:rPr>
        <w:t xml:space="preserve"> = I</w:t>
      </w:r>
      <w:r w:rsidRPr="0038359F">
        <w:rPr>
          <w:color w:val="000000" w:themeColor="text1"/>
          <w:sz w:val="20"/>
          <w:szCs w:val="20"/>
          <w:vertAlign w:val="subscript"/>
        </w:rPr>
        <w:t>T</w:t>
      </w:r>
      <m:oMath>
        <m:r>
          <w:rPr>
            <w:rFonts w:ascii="Cambria Math" w:hAnsi="Cambria Math"/>
            <w:color w:val="000000" w:themeColor="text1"/>
            <w:sz w:val="18"/>
            <w:szCs w:val="20"/>
            <w:vertAlign w:val="subscript"/>
          </w:rPr>
          <m:t xml:space="preserve"> </m:t>
        </m:r>
        <m:r>
          <m:rPr>
            <m:nor/>
          </m:rPr>
          <w:rPr>
            <w:rFonts w:ascii="Cambria Math" w:hAnsi="Cambria Math"/>
            <w:color w:val="000000" w:themeColor="text1"/>
            <w:szCs w:val="26"/>
          </w:rPr>
          <m:t>×</m:t>
        </m:r>
        <m:r>
          <m:rPr>
            <m:sty m:val="p"/>
          </m:rPr>
          <w:rPr>
            <w:rFonts w:ascii="Cambria Math" w:hAnsi="Cambria Math"/>
            <w:color w:val="000000" w:themeColor="text1"/>
            <w:sz w:val="18"/>
            <w:szCs w:val="20"/>
            <w:vertAlign w:val="subscript"/>
          </w:rPr>
          <m:t xml:space="preserve"> </m:t>
        </m:r>
      </m:oMath>
      <w:r w:rsidRPr="0038359F">
        <w:rPr>
          <w:rFonts w:eastAsiaTheme="minorEastAsia"/>
          <w:color w:val="000000" w:themeColor="text1"/>
          <w:sz w:val="20"/>
          <w:szCs w:val="20"/>
          <w:vertAlign w:val="subscript"/>
        </w:rPr>
        <w:t xml:space="preserve">  </w:t>
      </w:r>
      <w:r w:rsidRPr="0038359F">
        <w:rPr>
          <w:rFonts w:eastAsiaTheme="minorEastAsia"/>
          <w:color w:val="000000" w:themeColor="text1"/>
          <w:sz w:val="20"/>
          <w:szCs w:val="20"/>
          <w:vertAlign w:val="subscript"/>
        </w:rPr>
        <w:softHyphen/>
      </w:r>
      <w:r w:rsidRPr="0038359F">
        <w:rPr>
          <w:rFonts w:eastAsiaTheme="minorEastAsia"/>
          <w:color w:val="000000" w:themeColor="text1"/>
          <w:sz w:val="20"/>
          <w:szCs w:val="20"/>
          <w:vertAlign w:val="subscript"/>
        </w:rPr>
        <w:softHyphen/>
      </w:r>
      <w:r w:rsidRPr="0038359F">
        <w:rPr>
          <w:rFonts w:eastAsiaTheme="minorEastAsia"/>
          <w:color w:val="000000" w:themeColor="text1"/>
          <w:sz w:val="20"/>
          <w:szCs w:val="20"/>
        </w:rPr>
        <w:t>R</w:t>
      </w:r>
    </w:p>
    <w:p w:rsidR="00185463" w:rsidRDefault="00185463" w:rsidP="00185463">
      <w:pPr>
        <w:pStyle w:val="ListParagraph"/>
        <w:ind w:left="567"/>
        <w:jc w:val="both"/>
        <w:rPr>
          <w:color w:val="000000" w:themeColor="text1"/>
          <w:sz w:val="20"/>
          <w:lang w:val="id-ID"/>
        </w:rPr>
      </w:pPr>
      <w:r w:rsidRPr="00D34033">
        <w:rPr>
          <w:color w:val="FFFFFF" w:themeColor="background1"/>
          <w:sz w:val="20"/>
          <w:szCs w:val="20"/>
        </w:rPr>
        <w:t>V</w:t>
      </w:r>
      <w:r w:rsidRPr="00D34033">
        <w:rPr>
          <w:color w:val="FFFFFF" w:themeColor="background1"/>
          <w:sz w:val="20"/>
          <w:szCs w:val="20"/>
          <w:vertAlign w:val="subscript"/>
        </w:rPr>
        <w:t>R</w:t>
      </w:r>
      <w:r w:rsidRPr="00D34033">
        <w:rPr>
          <w:color w:val="FFFFFF" w:themeColor="background1"/>
          <w:sz w:val="20"/>
          <w:szCs w:val="20"/>
        </w:rPr>
        <w:t xml:space="preserve"> </w:t>
      </w:r>
      <w:r w:rsidRPr="00D34033">
        <w:rPr>
          <w:color w:val="000000" w:themeColor="text1"/>
          <w:sz w:val="20"/>
          <w:szCs w:val="20"/>
        </w:rPr>
        <w:t>=</w:t>
      </w:r>
      <w:r w:rsidRPr="00D34033">
        <w:rPr>
          <w:color w:val="000000" w:themeColor="text1"/>
          <w:sz w:val="16"/>
          <w:szCs w:val="20"/>
        </w:rPr>
        <w:t xml:space="preserve"> </w:t>
      </w:r>
      <w:r>
        <w:rPr>
          <w:color w:val="000000" w:themeColor="text1"/>
          <w:sz w:val="20"/>
        </w:rPr>
        <w:t>131.88</w:t>
      </w:r>
      <w:r w:rsidRPr="00D34033">
        <w:rPr>
          <w:color w:val="000000" w:themeColor="text1"/>
          <w:sz w:val="20"/>
        </w:rPr>
        <w:t xml:space="preserve"> </w:t>
      </w:r>
      <m:oMath>
        <m:r>
          <m:rPr>
            <m:nor/>
          </m:rPr>
          <w:rPr>
            <w:rFonts w:ascii="Cambria Math" w:hAnsi="Cambria Math"/>
            <w:color w:val="000000" w:themeColor="text1"/>
            <w:szCs w:val="26"/>
          </w:rPr>
          <m:t>×</m:t>
        </m:r>
      </m:oMath>
      <w:r w:rsidRPr="00D34033">
        <w:rPr>
          <w:color w:val="000000" w:themeColor="text1"/>
          <w:sz w:val="20"/>
        </w:rPr>
        <w:t xml:space="preserve"> 10</w:t>
      </w:r>
      <w:r w:rsidRPr="00D34033">
        <w:rPr>
          <w:color w:val="000000" w:themeColor="text1"/>
          <w:sz w:val="20"/>
          <w:vertAlign w:val="superscript"/>
        </w:rPr>
        <w:t>-3</w:t>
      </w:r>
      <w:r>
        <w:rPr>
          <w:color w:val="000000" w:themeColor="text1"/>
          <w:sz w:val="20"/>
          <w:vertAlign w:val="superscript"/>
        </w:rPr>
        <w:t xml:space="preserve"> </w:t>
      </w:r>
      <m:oMath>
        <m:r>
          <w:rPr>
            <w:rFonts w:ascii="Cambria Math" w:hAnsi="Cambria Math"/>
            <w:color w:val="000000" w:themeColor="text1"/>
            <w:sz w:val="20"/>
            <w:vertAlign w:val="superscript"/>
          </w:rPr>
          <m:t xml:space="preserve"> </m:t>
        </m:r>
        <m:r>
          <m:rPr>
            <m:nor/>
          </m:rPr>
          <w:rPr>
            <w:rFonts w:ascii="Cambria Math" w:hAnsi="Cambria Math"/>
            <w:color w:val="000000" w:themeColor="text1"/>
            <w:szCs w:val="26"/>
          </w:rPr>
          <m:t>×</m:t>
        </m:r>
      </m:oMath>
      <w:r w:rsidR="001809CB" w:rsidRPr="00D34033">
        <w:rPr>
          <w:color w:val="000000" w:themeColor="text1"/>
          <w:sz w:val="20"/>
        </w:rPr>
        <w:t xml:space="preserve"> </w:t>
      </w:r>
      <w:r>
        <w:rPr>
          <w:color w:val="000000" w:themeColor="text1"/>
          <w:sz w:val="20"/>
        </w:rPr>
        <w:t>5</w:t>
      </w:r>
      <w:r w:rsidRPr="00D34033">
        <w:rPr>
          <w:color w:val="000000" w:themeColor="text1"/>
          <w:sz w:val="20"/>
        </w:rPr>
        <w:t>00</w:t>
      </w:r>
    </w:p>
    <w:p w:rsidR="00185463" w:rsidRPr="00D34033" w:rsidRDefault="00185463" w:rsidP="00185463">
      <w:pPr>
        <w:pStyle w:val="ListParagraph"/>
        <w:ind w:left="567"/>
        <w:jc w:val="both"/>
        <w:rPr>
          <w:rFonts w:eastAsiaTheme="minorEastAsia"/>
          <w:color w:val="000000" w:themeColor="text1"/>
          <w:sz w:val="20"/>
          <w:szCs w:val="20"/>
        </w:rPr>
      </w:pPr>
      <w:r w:rsidRPr="00D34033">
        <w:rPr>
          <w:color w:val="FFFFFF" w:themeColor="background1"/>
          <w:sz w:val="20"/>
          <w:szCs w:val="20"/>
        </w:rPr>
        <w:t>V</w:t>
      </w:r>
      <w:r w:rsidRPr="00D34033">
        <w:rPr>
          <w:color w:val="FFFFFF" w:themeColor="background1"/>
          <w:sz w:val="20"/>
          <w:szCs w:val="20"/>
          <w:vertAlign w:val="subscript"/>
        </w:rPr>
        <w:t>R</w:t>
      </w:r>
      <w:r w:rsidRPr="00D34033">
        <w:rPr>
          <w:color w:val="FFFFFF" w:themeColor="background1"/>
          <w:sz w:val="20"/>
          <w:szCs w:val="20"/>
        </w:rPr>
        <w:t xml:space="preserve"> </w:t>
      </w:r>
      <w:r w:rsidRPr="00D34033">
        <w:rPr>
          <w:color w:val="000000" w:themeColor="text1"/>
          <w:sz w:val="20"/>
          <w:szCs w:val="20"/>
        </w:rPr>
        <w:t xml:space="preserve">= </w:t>
      </w:r>
      <w:r>
        <w:rPr>
          <w:color w:val="000000" w:themeColor="text1"/>
          <w:sz w:val="20"/>
          <w:szCs w:val="20"/>
        </w:rPr>
        <w:t>69.44</w:t>
      </w:r>
      <w:r w:rsidRPr="00D34033">
        <w:rPr>
          <w:color w:val="000000" w:themeColor="text1"/>
          <w:sz w:val="20"/>
          <w:szCs w:val="20"/>
        </w:rPr>
        <w:t xml:space="preserve"> V</w:t>
      </w:r>
    </w:p>
    <w:p w:rsidR="00185463" w:rsidRPr="00200330" w:rsidRDefault="00185463" w:rsidP="00185463">
      <w:pPr>
        <w:pStyle w:val="ListParagraph"/>
        <w:ind w:left="360" w:firstLine="180"/>
        <w:jc w:val="both"/>
        <w:rPr>
          <w:color w:val="000000" w:themeColor="text1"/>
          <w:sz w:val="20"/>
          <w:szCs w:val="20"/>
        </w:rPr>
      </w:pPr>
    </w:p>
    <w:p w:rsidR="00185463" w:rsidRPr="00AC5CA4" w:rsidRDefault="00185463" w:rsidP="000608EC">
      <w:pPr>
        <w:pStyle w:val="ListParagraph"/>
        <w:numPr>
          <w:ilvl w:val="0"/>
          <w:numId w:val="15"/>
        </w:numPr>
        <w:jc w:val="both"/>
        <w:rPr>
          <w:color w:val="000000" w:themeColor="text1"/>
          <w:sz w:val="20"/>
          <w:szCs w:val="20"/>
        </w:rPr>
      </w:pPr>
      <w:r w:rsidRPr="00AC5CA4">
        <w:rPr>
          <w:color w:val="000000" w:themeColor="text1"/>
          <w:sz w:val="20"/>
          <w:szCs w:val="20"/>
        </w:rPr>
        <w:t>Menghitung nilai tegangan di kapasitor</w:t>
      </w:r>
    </w:p>
    <w:p w:rsidR="00185463" w:rsidRDefault="00185463" w:rsidP="00185463">
      <w:pPr>
        <w:pStyle w:val="ListParagraph"/>
        <w:ind w:left="567"/>
        <w:jc w:val="both"/>
        <w:rPr>
          <w:color w:val="000000" w:themeColor="text1"/>
          <w:sz w:val="20"/>
          <w:szCs w:val="20"/>
          <w:vertAlign w:val="subscript"/>
          <w:lang w:val="id-ID"/>
        </w:rPr>
      </w:pPr>
      <w:r>
        <w:rPr>
          <w:color w:val="000000" w:themeColor="text1"/>
          <w:sz w:val="20"/>
          <w:szCs w:val="20"/>
        </w:rPr>
        <w:t>V</w:t>
      </w:r>
      <w:r>
        <w:rPr>
          <w:color w:val="000000" w:themeColor="text1"/>
          <w:sz w:val="20"/>
          <w:szCs w:val="20"/>
          <w:vertAlign w:val="subscript"/>
        </w:rPr>
        <w:t>C</w:t>
      </w:r>
      <w:r>
        <w:rPr>
          <w:color w:val="000000" w:themeColor="text1"/>
          <w:sz w:val="20"/>
          <w:szCs w:val="20"/>
        </w:rPr>
        <w:t xml:space="preserve"> = </w:t>
      </w:r>
      <w:proofErr w:type="gramStart"/>
      <w:r>
        <w:rPr>
          <w:color w:val="000000" w:themeColor="text1"/>
          <w:sz w:val="20"/>
          <w:szCs w:val="20"/>
        </w:rPr>
        <w:t>I</w:t>
      </w:r>
      <w:r>
        <w:rPr>
          <w:color w:val="000000" w:themeColor="text1"/>
          <w:sz w:val="20"/>
          <w:szCs w:val="20"/>
          <w:vertAlign w:val="subscript"/>
        </w:rPr>
        <w:t>T</w:t>
      </w:r>
      <w:r>
        <w:rPr>
          <w:color w:val="000000" w:themeColor="text1"/>
          <w:sz w:val="20"/>
          <w:szCs w:val="20"/>
        </w:rPr>
        <w:t xml:space="preserve"> .</w:t>
      </w:r>
      <w:proofErr w:type="gramEnd"/>
      <w:r>
        <w:rPr>
          <w:color w:val="000000" w:themeColor="text1"/>
          <w:sz w:val="20"/>
          <w:szCs w:val="20"/>
        </w:rPr>
        <w:t xml:space="preserve">  </w:t>
      </w:r>
      <w:r w:rsidRPr="00EE7D7F">
        <w:rPr>
          <w:color w:val="000000" w:themeColor="text1"/>
          <w:sz w:val="20"/>
          <w:szCs w:val="20"/>
        </w:rPr>
        <w:t>X</w:t>
      </w:r>
      <w:r>
        <w:rPr>
          <w:color w:val="000000" w:themeColor="text1"/>
          <w:sz w:val="20"/>
          <w:szCs w:val="20"/>
          <w:vertAlign w:val="subscript"/>
        </w:rPr>
        <w:t>C</w:t>
      </w:r>
    </w:p>
    <w:p w:rsidR="00185463" w:rsidRDefault="00185463" w:rsidP="00185463">
      <w:pPr>
        <w:pStyle w:val="ListParagraph"/>
        <w:ind w:left="567"/>
        <w:jc w:val="both"/>
        <w:rPr>
          <w:color w:val="000000" w:themeColor="text1"/>
          <w:sz w:val="20"/>
          <w:szCs w:val="20"/>
          <w:lang w:val="id-ID"/>
        </w:rPr>
      </w:pPr>
      <w:r w:rsidRPr="00D34033">
        <w:rPr>
          <w:color w:val="FFFFFF" w:themeColor="background1"/>
          <w:sz w:val="20"/>
          <w:szCs w:val="20"/>
        </w:rPr>
        <w:t>V</w:t>
      </w:r>
      <w:r w:rsidRPr="00D34033">
        <w:rPr>
          <w:color w:val="FFFFFF" w:themeColor="background1"/>
          <w:sz w:val="20"/>
          <w:szCs w:val="20"/>
          <w:vertAlign w:val="subscript"/>
        </w:rPr>
        <w:t>R</w:t>
      </w:r>
      <w:r w:rsidRPr="00D34033">
        <w:rPr>
          <w:color w:val="FFFFFF" w:themeColor="background1"/>
          <w:sz w:val="20"/>
          <w:szCs w:val="20"/>
        </w:rPr>
        <w:t xml:space="preserve"> </w:t>
      </w:r>
      <w:r w:rsidRPr="00D34033">
        <w:rPr>
          <w:color w:val="000000" w:themeColor="text1"/>
          <w:sz w:val="20"/>
          <w:szCs w:val="20"/>
        </w:rPr>
        <w:t xml:space="preserve">= </w:t>
      </w:r>
      <w:r>
        <w:rPr>
          <w:color w:val="000000" w:themeColor="text1"/>
          <w:sz w:val="20"/>
          <w:szCs w:val="20"/>
        </w:rPr>
        <w:t>131.88</w:t>
      </w:r>
      <w:r w:rsidRPr="00D34033">
        <w:rPr>
          <w:color w:val="000000" w:themeColor="text1"/>
          <w:sz w:val="20"/>
          <w:szCs w:val="20"/>
        </w:rPr>
        <w:t xml:space="preserve"> </w:t>
      </w:r>
      <m:oMath>
        <m:r>
          <m:rPr>
            <m:nor/>
          </m:rPr>
          <w:rPr>
            <w:rFonts w:ascii="Cambria Math" w:hAnsi="Cambria Math"/>
            <w:color w:val="000000" w:themeColor="text1"/>
            <w:szCs w:val="26"/>
          </w:rPr>
          <m:t>×</m:t>
        </m:r>
      </m:oMath>
      <w:r w:rsidR="007B0A7F" w:rsidRPr="00D34033">
        <w:rPr>
          <w:color w:val="000000" w:themeColor="text1"/>
          <w:sz w:val="20"/>
        </w:rPr>
        <w:t xml:space="preserve"> </w:t>
      </w:r>
      <w:r w:rsidRPr="00D34033">
        <w:rPr>
          <w:color w:val="000000" w:themeColor="text1"/>
          <w:sz w:val="20"/>
          <w:szCs w:val="20"/>
        </w:rPr>
        <w:t>10</w:t>
      </w:r>
      <w:r w:rsidRPr="00D34033">
        <w:rPr>
          <w:color w:val="000000" w:themeColor="text1"/>
          <w:sz w:val="20"/>
          <w:szCs w:val="20"/>
          <w:vertAlign w:val="superscript"/>
        </w:rPr>
        <w:t>-3</w:t>
      </w:r>
      <w:r>
        <w:rPr>
          <w:color w:val="000000" w:themeColor="text1"/>
          <w:sz w:val="20"/>
          <w:szCs w:val="20"/>
        </w:rPr>
        <w:t xml:space="preserve"> </w:t>
      </w:r>
      <w:proofErr w:type="gramStart"/>
      <m:oMath>
        <m:r>
          <m:rPr>
            <m:nor/>
          </m:rPr>
          <w:rPr>
            <w:rFonts w:ascii="Cambria Math" w:hAnsi="Cambria Math"/>
            <w:color w:val="000000" w:themeColor="text1"/>
            <w:szCs w:val="26"/>
          </w:rPr>
          <m:t>×</m:t>
        </m:r>
      </m:oMath>
      <w:r w:rsidR="001809CB" w:rsidRPr="00D34033">
        <w:rPr>
          <w:color w:val="000000" w:themeColor="text1"/>
          <w:sz w:val="20"/>
        </w:rPr>
        <w:t xml:space="preserve"> </w:t>
      </w:r>
      <w:r w:rsidRPr="00D34033">
        <w:rPr>
          <w:color w:val="000000" w:themeColor="text1"/>
          <w:sz w:val="20"/>
          <w:szCs w:val="20"/>
        </w:rPr>
        <w:t xml:space="preserve"> </w:t>
      </w:r>
      <w:r>
        <w:rPr>
          <w:color w:val="000000" w:themeColor="text1"/>
          <w:sz w:val="20"/>
          <w:szCs w:val="20"/>
        </w:rPr>
        <w:t>1591.</w:t>
      </w:r>
      <w:r w:rsidRPr="00D34033">
        <w:rPr>
          <w:color w:val="000000" w:themeColor="text1"/>
          <w:sz w:val="20"/>
          <w:szCs w:val="20"/>
        </w:rPr>
        <w:t>54</w:t>
      </w:r>
      <w:proofErr w:type="gramEnd"/>
    </w:p>
    <w:p w:rsidR="00185463" w:rsidRPr="00D34033" w:rsidRDefault="00185463" w:rsidP="00185463">
      <w:pPr>
        <w:pStyle w:val="ListParagraph"/>
        <w:ind w:left="567"/>
        <w:jc w:val="both"/>
        <w:rPr>
          <w:color w:val="000000" w:themeColor="text1"/>
          <w:sz w:val="20"/>
          <w:szCs w:val="20"/>
        </w:rPr>
      </w:pPr>
      <w:r w:rsidRPr="00D34033">
        <w:rPr>
          <w:color w:val="FFFFFF" w:themeColor="background1"/>
          <w:sz w:val="20"/>
          <w:szCs w:val="20"/>
        </w:rPr>
        <w:t>V</w:t>
      </w:r>
      <w:r w:rsidRPr="00D34033">
        <w:rPr>
          <w:color w:val="FFFFFF" w:themeColor="background1"/>
          <w:sz w:val="20"/>
          <w:szCs w:val="20"/>
          <w:vertAlign w:val="subscript"/>
        </w:rPr>
        <w:t>R</w:t>
      </w:r>
      <w:r w:rsidRPr="00D34033">
        <w:rPr>
          <w:color w:val="FFFFFF" w:themeColor="background1"/>
          <w:sz w:val="20"/>
          <w:szCs w:val="20"/>
        </w:rPr>
        <w:t xml:space="preserve"> </w:t>
      </w:r>
      <w:r w:rsidRPr="00D34033">
        <w:rPr>
          <w:color w:val="000000" w:themeColor="text1"/>
          <w:sz w:val="20"/>
          <w:szCs w:val="20"/>
        </w:rPr>
        <w:t xml:space="preserve">= </w:t>
      </w:r>
      <w:r>
        <w:rPr>
          <w:color w:val="000000" w:themeColor="text1"/>
          <w:sz w:val="20"/>
          <w:szCs w:val="20"/>
        </w:rPr>
        <w:t>221.03</w:t>
      </w:r>
      <w:r w:rsidRPr="00D34033">
        <w:rPr>
          <w:color w:val="000000" w:themeColor="text1"/>
          <w:sz w:val="20"/>
          <w:szCs w:val="20"/>
        </w:rPr>
        <w:t xml:space="preserve"> V</w:t>
      </w:r>
    </w:p>
    <w:p w:rsidR="00185463" w:rsidRPr="0038359F" w:rsidRDefault="00185463" w:rsidP="00185463">
      <w:pPr>
        <w:jc w:val="both"/>
        <w:rPr>
          <w:color w:val="000000" w:themeColor="text1"/>
          <w:sz w:val="20"/>
          <w:szCs w:val="20"/>
        </w:rPr>
      </w:pPr>
    </w:p>
    <w:p w:rsidR="00185463" w:rsidRPr="0038359F" w:rsidRDefault="00185463" w:rsidP="000608EC">
      <w:pPr>
        <w:pStyle w:val="ListParagraph"/>
        <w:numPr>
          <w:ilvl w:val="0"/>
          <w:numId w:val="15"/>
        </w:numPr>
        <w:tabs>
          <w:tab w:val="left" w:pos="360"/>
          <w:tab w:val="left" w:pos="4500"/>
        </w:tabs>
        <w:ind w:right="22"/>
        <w:jc w:val="both"/>
        <w:rPr>
          <w:color w:val="000000" w:themeColor="text1"/>
          <w:sz w:val="20"/>
          <w:szCs w:val="20"/>
        </w:rPr>
      </w:pPr>
      <w:r w:rsidRPr="0038359F">
        <w:rPr>
          <w:color w:val="000000" w:themeColor="text1"/>
          <w:sz w:val="20"/>
          <w:szCs w:val="20"/>
        </w:rPr>
        <w:t xml:space="preserve">Menghitung </w:t>
      </w:r>
      <w:r>
        <w:rPr>
          <w:color w:val="000000" w:themeColor="text1"/>
          <w:sz w:val="20"/>
          <w:szCs w:val="20"/>
        </w:rPr>
        <w:t>nilai</w:t>
      </w:r>
      <w:r w:rsidRPr="0038359F">
        <w:rPr>
          <w:color w:val="000000" w:themeColor="text1"/>
          <w:sz w:val="20"/>
          <w:szCs w:val="20"/>
        </w:rPr>
        <w:t xml:space="preserve"> </w:t>
      </w:r>
      <w:r>
        <w:rPr>
          <w:color w:val="000000" w:themeColor="text1"/>
          <w:sz w:val="20"/>
          <w:szCs w:val="20"/>
        </w:rPr>
        <w:t xml:space="preserve">% </w:t>
      </w:r>
      <w:r w:rsidRPr="0038359F">
        <w:rPr>
          <w:color w:val="000000" w:themeColor="text1"/>
          <w:sz w:val="20"/>
          <w:szCs w:val="20"/>
        </w:rPr>
        <w:t>error</w:t>
      </w:r>
    </w:p>
    <w:p w:rsidR="00185463" w:rsidRDefault="00185463" w:rsidP="00185463">
      <w:pPr>
        <w:tabs>
          <w:tab w:val="left" w:pos="360"/>
          <w:tab w:val="left" w:pos="4500"/>
        </w:tabs>
        <w:ind w:left="284" w:right="22"/>
        <w:jc w:val="both"/>
        <w:rPr>
          <w:iCs/>
          <w:color w:val="000000"/>
          <w:sz w:val="20"/>
          <w:szCs w:val="20"/>
          <w:lang w:val="id-ID"/>
        </w:rPr>
      </w:pPr>
      <w:r>
        <w:rPr>
          <w:iCs/>
          <w:color w:val="000000"/>
          <w:sz w:val="20"/>
          <w:szCs w:val="20"/>
          <w:lang w:val="id-ID"/>
        </w:rPr>
        <w:t>%error I</w:t>
      </w:r>
      <w:r>
        <w:rPr>
          <w:iCs/>
          <w:color w:val="000000"/>
          <w:sz w:val="20"/>
          <w:szCs w:val="20"/>
          <w:vertAlign w:val="subscript"/>
          <w:lang w:val="id-ID"/>
        </w:rPr>
        <w:t>T</w:t>
      </w:r>
      <w:r>
        <w:rPr>
          <w:iCs/>
          <w:color w:val="000000"/>
          <w:sz w:val="20"/>
          <w:szCs w:val="20"/>
          <w:lang w:val="id-ID"/>
        </w:rPr>
        <w:t xml:space="preserve"> </w:t>
      </w:r>
      <w:r>
        <w:rPr>
          <w:iCs/>
          <w:color w:val="000000"/>
          <w:sz w:val="20"/>
          <w:szCs w:val="20"/>
        </w:rPr>
        <w:t xml:space="preserve">= </w:t>
      </w:r>
      <m:oMath>
        <m:d>
          <m:dPr>
            <m:begChr m:val="|"/>
            <m:endChr m:val="|"/>
            <m:ctrlPr>
              <w:rPr>
                <w:rFonts w:ascii="Cambria Math" w:hAnsi="Cambria Math"/>
                <w:i/>
                <w:iCs/>
                <w:color w:val="000000"/>
                <w:sz w:val="28"/>
              </w:rPr>
            </m:ctrlPr>
          </m:dPr>
          <m:e>
            <m:f>
              <m:fPr>
                <m:ctrlPr>
                  <w:rPr>
                    <w:rFonts w:ascii="Cambria Math" w:hAnsi="Cambria Math"/>
                    <w:i/>
                    <w:iCs/>
                    <w:color w:val="000000"/>
                    <w:sz w:val="28"/>
                  </w:rPr>
                </m:ctrlPr>
              </m:fPr>
              <m:num>
                <m:r>
                  <m:rPr>
                    <m:nor/>
                  </m:rPr>
                  <w:rPr>
                    <w:color w:val="000000"/>
                    <w:sz w:val="28"/>
                  </w:rPr>
                  <m:t>IT Hitung</m:t>
                </m:r>
                <m:r>
                  <m:rPr>
                    <m:nor/>
                  </m:rPr>
                  <w:rPr>
                    <w:rFonts w:ascii="Cambria Math"/>
                    <w:color w:val="000000"/>
                    <w:sz w:val="28"/>
                    <w:lang w:val="id-ID"/>
                  </w:rPr>
                  <m:t xml:space="preserve"> </m:t>
                </m:r>
                <m:r>
                  <m:rPr>
                    <m:nor/>
                  </m:rPr>
                  <w:rPr>
                    <w:color w:val="000000"/>
                    <w:sz w:val="28"/>
                  </w:rPr>
                  <m:t>-</m:t>
                </m:r>
                <m:r>
                  <m:rPr>
                    <m:nor/>
                  </m:rPr>
                  <w:rPr>
                    <w:rFonts w:ascii="Cambria Math"/>
                    <w:color w:val="000000"/>
                    <w:sz w:val="28"/>
                    <w:lang w:val="id-ID"/>
                  </w:rPr>
                  <m:t xml:space="preserve"> </m:t>
                </m:r>
                <m:r>
                  <m:rPr>
                    <m:nor/>
                  </m:rPr>
                  <w:rPr>
                    <w:color w:val="000000"/>
                    <w:sz w:val="28"/>
                  </w:rPr>
                  <m:t>I</m:t>
                </m:r>
                <m:r>
                  <m:rPr>
                    <m:nor/>
                  </m:rPr>
                  <w:rPr>
                    <w:color w:val="000000"/>
                    <w:sz w:val="28"/>
                  </w:rPr>
                  <w:softHyphen/>
                  <m:t>T</m:t>
                </m:r>
                <m:r>
                  <m:rPr>
                    <m:nor/>
                  </m:rPr>
                  <w:rPr>
                    <w:color w:val="000000"/>
                    <w:sz w:val="28"/>
                  </w:rPr>
                  <w:softHyphen/>
                  <m:t xml:space="preserve"> Ukur</m:t>
                </m:r>
              </m:num>
              <m:den>
                <m:r>
                  <m:rPr>
                    <m:nor/>
                  </m:rPr>
                  <w:rPr>
                    <w:color w:val="000000"/>
                    <w:sz w:val="28"/>
                  </w:rPr>
                  <m:t>IT</m:t>
                </m:r>
                <m:r>
                  <m:rPr>
                    <m:nor/>
                  </m:rPr>
                  <w:rPr>
                    <w:rFonts w:ascii="Cambria Math"/>
                    <w:color w:val="000000"/>
                    <w:sz w:val="28"/>
                    <w:lang w:val="id-ID"/>
                  </w:rPr>
                  <m:t xml:space="preserve"> </m:t>
                </m:r>
                <m:r>
                  <m:rPr>
                    <m:nor/>
                  </m:rPr>
                  <w:rPr>
                    <w:color w:val="000000"/>
                    <w:sz w:val="28"/>
                  </w:rPr>
                  <m:t>Hitung</m:t>
                </m:r>
              </m:den>
            </m:f>
          </m:e>
        </m:d>
      </m:oMath>
      <w:r>
        <w:rPr>
          <w:iCs/>
          <w:color w:val="000000"/>
          <w:sz w:val="20"/>
          <w:szCs w:val="20"/>
        </w:rPr>
        <w:t xml:space="preserve"> </w:t>
      </w:r>
      <m:oMath>
        <m:r>
          <m:rPr>
            <m:nor/>
          </m:rPr>
          <w:rPr>
            <w:rFonts w:ascii="Cambria Math" w:hAnsi="Cambria Math"/>
            <w:color w:val="000000" w:themeColor="text1"/>
            <w:szCs w:val="26"/>
          </w:rPr>
          <m:t>×</m:t>
        </m:r>
      </m:oMath>
      <w:r w:rsidR="007B0A7F" w:rsidRPr="00D34033">
        <w:rPr>
          <w:color w:val="000000" w:themeColor="text1"/>
          <w:sz w:val="20"/>
        </w:rPr>
        <w:t xml:space="preserve"> </w:t>
      </w:r>
      <w:r>
        <w:rPr>
          <w:iCs/>
          <w:color w:val="000000"/>
          <w:sz w:val="20"/>
          <w:szCs w:val="20"/>
        </w:rPr>
        <w:t>100%</w:t>
      </w:r>
    </w:p>
    <w:p w:rsidR="00185463" w:rsidRDefault="00185463" w:rsidP="00185463">
      <w:pPr>
        <w:tabs>
          <w:tab w:val="left" w:pos="360"/>
          <w:tab w:val="left" w:pos="4500"/>
        </w:tabs>
        <w:ind w:left="284" w:right="22"/>
        <w:jc w:val="both"/>
        <w:rPr>
          <w:iCs/>
          <w:color w:val="000000"/>
          <w:sz w:val="20"/>
          <w:szCs w:val="20"/>
          <w:lang w:val="id-ID"/>
        </w:rPr>
      </w:pPr>
      <w:r w:rsidRPr="000753D2">
        <w:rPr>
          <w:iCs/>
          <w:color w:val="FFFFFF" w:themeColor="background1"/>
          <w:sz w:val="20"/>
          <w:szCs w:val="20"/>
          <w:lang w:val="id-ID"/>
        </w:rPr>
        <w:t>%error I</w:t>
      </w:r>
      <w:r w:rsidRPr="000753D2">
        <w:rPr>
          <w:iCs/>
          <w:color w:val="FFFFFF" w:themeColor="background1"/>
          <w:sz w:val="20"/>
          <w:szCs w:val="20"/>
          <w:vertAlign w:val="subscript"/>
          <w:lang w:val="id-ID"/>
        </w:rPr>
        <w:t>T</w:t>
      </w:r>
      <w:r w:rsidRPr="000753D2">
        <w:rPr>
          <w:iCs/>
          <w:color w:val="FFFFFF" w:themeColor="background1"/>
          <w:sz w:val="20"/>
          <w:szCs w:val="20"/>
          <w:lang w:val="id-ID"/>
        </w:rPr>
        <w:t xml:space="preserve"> </w:t>
      </w:r>
      <w:r>
        <w:rPr>
          <w:iCs/>
          <w:color w:val="000000"/>
          <w:sz w:val="20"/>
          <w:szCs w:val="20"/>
        </w:rPr>
        <w:t>=</w:t>
      </w:r>
      <w:r>
        <w:rPr>
          <w:iCs/>
          <w:color w:val="000000"/>
          <w:sz w:val="20"/>
          <w:szCs w:val="20"/>
          <w:lang w:val="id-ID"/>
        </w:rPr>
        <w:t xml:space="preserve"> </w:t>
      </w:r>
      <m:oMath>
        <m:d>
          <m:dPr>
            <m:begChr m:val="|"/>
            <m:endChr m:val="|"/>
            <m:ctrlPr>
              <w:rPr>
                <w:rFonts w:ascii="Cambria Math" w:hAnsi="Cambria Math"/>
                <w:i/>
                <w:iCs/>
                <w:color w:val="000000"/>
                <w:sz w:val="28"/>
              </w:rPr>
            </m:ctrlPr>
          </m:dPr>
          <m:e>
            <m:f>
              <m:fPr>
                <m:ctrlPr>
                  <w:rPr>
                    <w:rFonts w:ascii="Cambria Math" w:hAnsi="Cambria Math"/>
                    <w:i/>
                    <w:iCs/>
                    <w:color w:val="000000"/>
                    <w:sz w:val="28"/>
                  </w:rPr>
                </m:ctrlPr>
              </m:fPr>
              <m:num>
                <m:r>
                  <m:rPr>
                    <m:nor/>
                  </m:rPr>
                  <w:rPr>
                    <w:color w:val="000000"/>
                    <w:sz w:val="28"/>
                  </w:rPr>
                  <m:t>131.88 - 125</m:t>
                </m:r>
              </m:num>
              <m:den>
                <m:r>
                  <m:rPr>
                    <m:nor/>
                  </m:rPr>
                  <w:rPr>
                    <w:color w:val="000000"/>
                    <w:sz w:val="28"/>
                  </w:rPr>
                  <m:t>131.88</m:t>
                </m:r>
              </m:den>
            </m:f>
          </m:e>
        </m:d>
      </m:oMath>
      <w:r>
        <w:rPr>
          <w:iCs/>
          <w:color w:val="000000"/>
          <w:sz w:val="20"/>
          <w:szCs w:val="20"/>
        </w:rPr>
        <w:t xml:space="preserve"> </w:t>
      </w:r>
      <m:oMath>
        <m:r>
          <m:rPr>
            <m:nor/>
          </m:rPr>
          <w:rPr>
            <w:rFonts w:ascii="Cambria Math" w:hAnsi="Cambria Math"/>
            <w:color w:val="000000" w:themeColor="text1"/>
            <w:szCs w:val="26"/>
          </w:rPr>
          <m:t>×</m:t>
        </m:r>
      </m:oMath>
      <w:r w:rsidR="007B0A7F" w:rsidRPr="00D34033">
        <w:rPr>
          <w:color w:val="000000" w:themeColor="text1"/>
          <w:sz w:val="20"/>
        </w:rPr>
        <w:t xml:space="preserve"> </w:t>
      </w:r>
      <w:r>
        <w:rPr>
          <w:iCs/>
          <w:color w:val="000000"/>
          <w:sz w:val="20"/>
          <w:szCs w:val="20"/>
        </w:rPr>
        <w:t>100%</w:t>
      </w:r>
    </w:p>
    <w:p w:rsidR="00185463" w:rsidRPr="000753D2" w:rsidRDefault="00185463" w:rsidP="00185463">
      <w:pPr>
        <w:tabs>
          <w:tab w:val="left" w:pos="360"/>
          <w:tab w:val="left" w:pos="4500"/>
        </w:tabs>
        <w:ind w:left="284" w:right="22"/>
        <w:jc w:val="both"/>
        <w:rPr>
          <w:iCs/>
          <w:color w:val="000000"/>
          <w:sz w:val="20"/>
          <w:szCs w:val="20"/>
        </w:rPr>
      </w:pPr>
      <w:r w:rsidRPr="000753D2">
        <w:rPr>
          <w:iCs/>
          <w:color w:val="FFFFFF" w:themeColor="background1"/>
          <w:sz w:val="20"/>
          <w:szCs w:val="20"/>
          <w:lang w:val="id-ID"/>
        </w:rPr>
        <w:t>%error I</w:t>
      </w:r>
      <w:r w:rsidRPr="000753D2">
        <w:rPr>
          <w:iCs/>
          <w:color w:val="FFFFFF" w:themeColor="background1"/>
          <w:sz w:val="20"/>
          <w:szCs w:val="20"/>
          <w:vertAlign w:val="subscript"/>
          <w:lang w:val="id-ID"/>
        </w:rPr>
        <w:t>T</w:t>
      </w:r>
      <w:r w:rsidRPr="000753D2">
        <w:rPr>
          <w:iCs/>
          <w:color w:val="FFFFFF" w:themeColor="background1"/>
          <w:sz w:val="20"/>
          <w:szCs w:val="20"/>
          <w:lang w:val="id-ID"/>
        </w:rPr>
        <w:t xml:space="preserve"> </w:t>
      </w:r>
      <w:r w:rsidR="008D46E7">
        <w:rPr>
          <w:noProof/>
          <w:color w:val="000000"/>
          <w:position w:val="-6"/>
          <w:sz w:val="20"/>
          <w:szCs w:val="20"/>
        </w:rPr>
        <w:t>= 5.22</w:t>
      </w:r>
      <w:r>
        <w:rPr>
          <w:noProof/>
          <w:color w:val="000000"/>
          <w:position w:val="-6"/>
          <w:sz w:val="20"/>
          <w:szCs w:val="20"/>
        </w:rPr>
        <w:t xml:space="preserve"> %</w:t>
      </w:r>
      <w:r w:rsidR="007B0A7F">
        <w:rPr>
          <w:noProof/>
          <w:color w:val="000000"/>
          <w:position w:val="-6"/>
          <w:sz w:val="20"/>
          <w:szCs w:val="20"/>
        </w:rPr>
        <w:t xml:space="preserve"> </w:t>
      </w:r>
    </w:p>
    <w:p w:rsidR="00185463" w:rsidRPr="009839D3" w:rsidRDefault="00185463" w:rsidP="00185463">
      <w:pPr>
        <w:tabs>
          <w:tab w:val="left" w:pos="360"/>
          <w:tab w:val="left" w:pos="4500"/>
        </w:tabs>
        <w:ind w:left="284" w:right="22"/>
        <w:jc w:val="both"/>
        <w:rPr>
          <w:iCs/>
          <w:color w:val="000000"/>
          <w:sz w:val="20"/>
          <w:szCs w:val="20"/>
        </w:rPr>
      </w:pPr>
    </w:p>
    <w:p w:rsidR="00185463" w:rsidRDefault="00185463" w:rsidP="00185463">
      <w:pPr>
        <w:tabs>
          <w:tab w:val="left" w:pos="4500"/>
        </w:tabs>
        <w:ind w:left="284" w:right="22"/>
        <w:jc w:val="both"/>
        <w:rPr>
          <w:iCs/>
          <w:color w:val="000000"/>
          <w:sz w:val="20"/>
          <w:szCs w:val="20"/>
          <w:lang w:val="id-ID"/>
        </w:rPr>
      </w:pPr>
      <w:r>
        <w:rPr>
          <w:iCs/>
          <w:color w:val="000000"/>
          <w:sz w:val="20"/>
          <w:szCs w:val="20"/>
          <w:lang w:val="id-ID"/>
        </w:rPr>
        <w:t xml:space="preserve">%error </w:t>
      </w:r>
      <w:r>
        <w:rPr>
          <w:iCs/>
          <w:color w:val="000000"/>
          <w:sz w:val="20"/>
          <w:szCs w:val="20"/>
        </w:rPr>
        <w:t>V</w:t>
      </w:r>
      <w:r>
        <w:rPr>
          <w:iCs/>
          <w:color w:val="000000"/>
          <w:sz w:val="20"/>
          <w:szCs w:val="20"/>
          <w:vertAlign w:val="subscript"/>
        </w:rPr>
        <w:t>R</w:t>
      </w:r>
      <w:r>
        <w:rPr>
          <w:iCs/>
          <w:color w:val="000000"/>
          <w:sz w:val="20"/>
          <w:szCs w:val="20"/>
          <w:lang w:val="id-ID"/>
        </w:rPr>
        <w:t xml:space="preserve"> </w:t>
      </w:r>
      <w:r>
        <w:rPr>
          <w:iCs/>
          <w:color w:val="000000"/>
          <w:sz w:val="20"/>
          <w:szCs w:val="20"/>
        </w:rPr>
        <w:t xml:space="preserve">= </w:t>
      </w:r>
      <m:oMath>
        <m:d>
          <m:dPr>
            <m:begChr m:val="|"/>
            <m:endChr m:val="|"/>
            <m:ctrlPr>
              <w:rPr>
                <w:rFonts w:ascii="Cambria Math" w:hAnsi="Cambria Math"/>
                <w:i/>
                <w:iCs/>
                <w:color w:val="000000"/>
                <w:sz w:val="28"/>
              </w:rPr>
            </m:ctrlPr>
          </m:dPr>
          <m:e>
            <m:f>
              <m:fPr>
                <m:ctrlPr>
                  <w:rPr>
                    <w:rFonts w:ascii="Cambria Math" w:hAnsi="Cambria Math"/>
                    <w:i/>
                    <w:iCs/>
                    <w:color w:val="000000"/>
                    <w:sz w:val="28"/>
                  </w:rPr>
                </m:ctrlPr>
              </m:fPr>
              <m:num>
                <m:r>
                  <m:rPr>
                    <m:nor/>
                  </m:rPr>
                  <w:rPr>
                    <w:color w:val="000000"/>
                    <w:sz w:val="28"/>
                  </w:rPr>
                  <m:t>V Hitung</m:t>
                </m:r>
                <m:r>
                  <m:rPr>
                    <m:nor/>
                  </m:rPr>
                  <w:rPr>
                    <w:rFonts w:ascii="Cambria Math"/>
                    <w:color w:val="000000"/>
                    <w:sz w:val="28"/>
                    <w:lang w:val="id-ID"/>
                  </w:rPr>
                  <m:t xml:space="preserve"> </m:t>
                </m:r>
                <m:r>
                  <m:rPr>
                    <m:nor/>
                  </m:rPr>
                  <w:rPr>
                    <w:color w:val="000000"/>
                    <w:sz w:val="28"/>
                  </w:rPr>
                  <m:t>-</m:t>
                </m:r>
                <m:r>
                  <m:rPr>
                    <m:nor/>
                  </m:rPr>
                  <w:rPr>
                    <w:rFonts w:ascii="Cambria Math"/>
                    <w:color w:val="000000"/>
                    <w:sz w:val="28"/>
                    <w:lang w:val="id-ID"/>
                  </w:rPr>
                  <m:t xml:space="preserve"> </m:t>
                </m:r>
                <m:r>
                  <m:rPr>
                    <m:nor/>
                  </m:rPr>
                  <w:rPr>
                    <w:color w:val="000000"/>
                    <w:sz w:val="28"/>
                  </w:rPr>
                  <m:t>V Ukur</m:t>
                </m:r>
              </m:num>
              <m:den>
                <m:r>
                  <m:rPr>
                    <m:nor/>
                  </m:rPr>
                  <w:rPr>
                    <w:color w:val="000000"/>
                    <w:sz w:val="28"/>
                  </w:rPr>
                  <m:t>IT</m:t>
                </m:r>
                <m:r>
                  <m:rPr>
                    <m:nor/>
                  </m:rPr>
                  <w:rPr>
                    <w:rFonts w:ascii="Cambria Math"/>
                    <w:color w:val="000000"/>
                    <w:sz w:val="28"/>
                    <w:lang w:val="id-ID"/>
                  </w:rPr>
                  <m:t xml:space="preserve"> </m:t>
                </m:r>
                <m:r>
                  <m:rPr>
                    <m:nor/>
                  </m:rPr>
                  <w:rPr>
                    <w:color w:val="000000"/>
                    <w:sz w:val="28"/>
                  </w:rPr>
                  <m:t>Hitung</m:t>
                </m:r>
              </m:den>
            </m:f>
          </m:e>
        </m:d>
      </m:oMath>
      <w:r>
        <w:rPr>
          <w:iCs/>
          <w:color w:val="000000"/>
          <w:sz w:val="20"/>
          <w:szCs w:val="20"/>
        </w:rPr>
        <w:t xml:space="preserve"> </w:t>
      </w:r>
      <m:oMath>
        <m:r>
          <m:rPr>
            <m:nor/>
          </m:rPr>
          <w:rPr>
            <w:rFonts w:ascii="Cambria Math" w:hAnsi="Cambria Math"/>
            <w:color w:val="000000" w:themeColor="text1"/>
            <w:szCs w:val="26"/>
          </w:rPr>
          <m:t>×</m:t>
        </m:r>
      </m:oMath>
      <w:r w:rsidR="007B0A7F" w:rsidRPr="00D34033">
        <w:rPr>
          <w:color w:val="000000" w:themeColor="text1"/>
          <w:sz w:val="20"/>
        </w:rPr>
        <w:t xml:space="preserve"> </w:t>
      </w:r>
      <w:r>
        <w:rPr>
          <w:iCs/>
          <w:color w:val="000000"/>
          <w:sz w:val="20"/>
          <w:szCs w:val="20"/>
        </w:rPr>
        <w:t>100</w:t>
      </w:r>
      <w:r w:rsidR="007B0A7F">
        <w:rPr>
          <w:iCs/>
          <w:color w:val="000000"/>
          <w:sz w:val="20"/>
          <w:szCs w:val="20"/>
        </w:rPr>
        <w:t xml:space="preserve"> %</w:t>
      </w:r>
    </w:p>
    <w:p w:rsidR="00185463" w:rsidRDefault="00185463" w:rsidP="00185463">
      <w:pPr>
        <w:tabs>
          <w:tab w:val="left" w:pos="4500"/>
        </w:tabs>
        <w:ind w:left="284" w:right="22"/>
        <w:jc w:val="both"/>
        <w:rPr>
          <w:iCs/>
          <w:color w:val="000000"/>
          <w:sz w:val="20"/>
          <w:szCs w:val="20"/>
        </w:rPr>
      </w:pPr>
      <w:r w:rsidRPr="000753D2">
        <w:rPr>
          <w:iCs/>
          <w:color w:val="FFFFFF" w:themeColor="background1"/>
          <w:sz w:val="20"/>
          <w:szCs w:val="20"/>
          <w:lang w:val="id-ID"/>
        </w:rPr>
        <w:t xml:space="preserve">%error </w:t>
      </w:r>
      <w:r w:rsidRPr="000753D2">
        <w:rPr>
          <w:iCs/>
          <w:color w:val="FFFFFF" w:themeColor="background1"/>
          <w:sz w:val="20"/>
          <w:szCs w:val="20"/>
        </w:rPr>
        <w:t>V</w:t>
      </w:r>
      <w:r w:rsidRPr="000753D2">
        <w:rPr>
          <w:iCs/>
          <w:color w:val="FFFFFF" w:themeColor="background1"/>
          <w:sz w:val="20"/>
          <w:szCs w:val="20"/>
          <w:vertAlign w:val="subscript"/>
        </w:rPr>
        <w:t>R</w:t>
      </w:r>
      <w:r w:rsidRPr="000753D2">
        <w:rPr>
          <w:iCs/>
          <w:color w:val="FFFFFF" w:themeColor="background1"/>
          <w:sz w:val="20"/>
          <w:szCs w:val="20"/>
          <w:lang w:val="id-ID"/>
        </w:rPr>
        <w:t xml:space="preserve"> </w:t>
      </w:r>
      <w:r>
        <w:rPr>
          <w:iCs/>
          <w:color w:val="000000"/>
          <w:sz w:val="20"/>
          <w:szCs w:val="20"/>
        </w:rPr>
        <w:t>=</w:t>
      </w:r>
      <w:r>
        <w:rPr>
          <w:iCs/>
          <w:color w:val="000000"/>
          <w:sz w:val="20"/>
          <w:szCs w:val="20"/>
          <w:lang w:val="id-ID"/>
        </w:rPr>
        <w:t xml:space="preserve"> </w:t>
      </w:r>
      <m:oMath>
        <m:d>
          <m:dPr>
            <m:begChr m:val="|"/>
            <m:endChr m:val="|"/>
            <m:ctrlPr>
              <w:rPr>
                <w:rFonts w:ascii="Cambria Math" w:hAnsi="Cambria Math"/>
                <w:i/>
                <w:iCs/>
                <w:color w:val="000000"/>
                <w:sz w:val="28"/>
              </w:rPr>
            </m:ctrlPr>
          </m:dPr>
          <m:e>
            <m:f>
              <m:fPr>
                <m:ctrlPr>
                  <w:rPr>
                    <w:rFonts w:ascii="Cambria Math" w:hAnsi="Cambria Math"/>
                    <w:i/>
                    <w:iCs/>
                    <w:color w:val="000000"/>
                    <w:sz w:val="28"/>
                  </w:rPr>
                </m:ctrlPr>
              </m:fPr>
              <m:num>
                <m:r>
                  <m:rPr>
                    <m:nor/>
                  </m:rPr>
                  <w:rPr>
                    <w:color w:val="000000"/>
                    <w:sz w:val="28"/>
                  </w:rPr>
                  <m:t>69.44 -</m:t>
                </m:r>
                <m:r>
                  <m:rPr>
                    <m:nor/>
                  </m:rPr>
                  <w:rPr>
                    <w:color w:val="000000"/>
                    <w:sz w:val="28"/>
                    <w:lang w:val="id-ID"/>
                  </w:rPr>
                  <m:t xml:space="preserve"> </m:t>
                </m:r>
                <m:r>
                  <m:rPr>
                    <m:nor/>
                  </m:rPr>
                  <w:rPr>
                    <w:color w:val="000000"/>
                    <w:sz w:val="28"/>
                  </w:rPr>
                  <m:t>47</m:t>
                </m:r>
              </m:num>
              <m:den>
                <m:r>
                  <m:rPr>
                    <m:nor/>
                  </m:rPr>
                  <w:rPr>
                    <w:color w:val="000000"/>
                    <w:sz w:val="28"/>
                  </w:rPr>
                  <m:t>69.44</m:t>
                </m:r>
              </m:den>
            </m:f>
          </m:e>
        </m:d>
      </m:oMath>
      <w:r>
        <w:rPr>
          <w:iCs/>
          <w:color w:val="000000"/>
          <w:sz w:val="20"/>
          <w:szCs w:val="20"/>
        </w:rPr>
        <w:t xml:space="preserve"> </w:t>
      </w:r>
      <m:oMath>
        <m:r>
          <m:rPr>
            <m:nor/>
          </m:rPr>
          <w:rPr>
            <w:rFonts w:ascii="Cambria Math" w:hAnsi="Cambria Math"/>
            <w:color w:val="000000" w:themeColor="text1"/>
            <w:szCs w:val="26"/>
          </w:rPr>
          <m:t>×</m:t>
        </m:r>
      </m:oMath>
      <w:r w:rsidR="007B0A7F" w:rsidRPr="00D34033">
        <w:rPr>
          <w:color w:val="000000" w:themeColor="text1"/>
          <w:sz w:val="20"/>
        </w:rPr>
        <w:t xml:space="preserve"> </w:t>
      </w:r>
      <w:r>
        <w:rPr>
          <w:iCs/>
          <w:color w:val="000000"/>
          <w:sz w:val="20"/>
          <w:szCs w:val="20"/>
        </w:rPr>
        <w:t>100%</w:t>
      </w:r>
    </w:p>
    <w:p w:rsidR="00185463" w:rsidRDefault="00185463" w:rsidP="00185463">
      <w:pPr>
        <w:tabs>
          <w:tab w:val="left" w:pos="360"/>
          <w:tab w:val="left" w:pos="4500"/>
        </w:tabs>
        <w:ind w:left="284" w:right="22"/>
        <w:jc w:val="both"/>
        <w:rPr>
          <w:noProof/>
          <w:color w:val="000000"/>
          <w:position w:val="-6"/>
          <w:sz w:val="20"/>
          <w:szCs w:val="20"/>
        </w:rPr>
      </w:pPr>
      <w:r>
        <w:rPr>
          <w:color w:val="000000"/>
          <w:position w:val="-34"/>
          <w:sz w:val="20"/>
          <w:szCs w:val="20"/>
        </w:rPr>
        <w:t xml:space="preserve">                  </w:t>
      </w:r>
      <w:r w:rsidR="008D46E7">
        <w:rPr>
          <w:noProof/>
          <w:color w:val="000000"/>
          <w:position w:val="-6"/>
          <w:sz w:val="20"/>
          <w:szCs w:val="20"/>
        </w:rPr>
        <w:t xml:space="preserve">= 32.32 </w:t>
      </w:r>
      <w:r>
        <w:rPr>
          <w:noProof/>
          <w:color w:val="000000"/>
          <w:position w:val="-6"/>
          <w:sz w:val="20"/>
          <w:szCs w:val="20"/>
        </w:rPr>
        <w:t>%</w:t>
      </w:r>
    </w:p>
    <w:p w:rsidR="00185463" w:rsidRPr="000753D2" w:rsidRDefault="00185463" w:rsidP="00185463">
      <w:pPr>
        <w:tabs>
          <w:tab w:val="left" w:pos="360"/>
          <w:tab w:val="left" w:pos="4500"/>
        </w:tabs>
        <w:ind w:left="284" w:right="22"/>
        <w:jc w:val="both"/>
        <w:rPr>
          <w:iCs/>
          <w:color w:val="000000"/>
          <w:sz w:val="20"/>
          <w:szCs w:val="20"/>
          <w:lang w:val="id-ID"/>
        </w:rPr>
      </w:pPr>
    </w:p>
    <w:p w:rsidR="00185463" w:rsidRDefault="00185463" w:rsidP="00185463">
      <w:pPr>
        <w:ind w:left="284" w:right="22"/>
        <w:jc w:val="both"/>
        <w:rPr>
          <w:iCs/>
          <w:color w:val="000000"/>
          <w:sz w:val="20"/>
          <w:szCs w:val="20"/>
          <w:lang w:val="id-ID"/>
        </w:rPr>
      </w:pPr>
      <w:r>
        <w:rPr>
          <w:iCs/>
          <w:color w:val="000000"/>
          <w:sz w:val="20"/>
          <w:szCs w:val="20"/>
          <w:lang w:val="id-ID"/>
        </w:rPr>
        <w:t xml:space="preserve">%error </w:t>
      </w:r>
      <w:r>
        <w:rPr>
          <w:iCs/>
          <w:color w:val="000000"/>
          <w:sz w:val="20"/>
          <w:szCs w:val="20"/>
        </w:rPr>
        <w:t>V</w:t>
      </w:r>
      <w:r>
        <w:rPr>
          <w:iCs/>
          <w:color w:val="000000"/>
          <w:sz w:val="20"/>
          <w:szCs w:val="20"/>
          <w:vertAlign w:val="subscript"/>
        </w:rPr>
        <w:t>c</w:t>
      </w:r>
      <w:r>
        <w:rPr>
          <w:iCs/>
          <w:color w:val="000000"/>
          <w:sz w:val="20"/>
          <w:szCs w:val="20"/>
          <w:lang w:val="id-ID"/>
        </w:rPr>
        <w:t xml:space="preserve"> </w:t>
      </w:r>
      <w:r>
        <w:rPr>
          <w:iCs/>
          <w:color w:val="000000"/>
          <w:sz w:val="20"/>
          <w:szCs w:val="20"/>
        </w:rPr>
        <w:t>=</w:t>
      </w:r>
      <w:r>
        <w:rPr>
          <w:iCs/>
          <w:color w:val="000000"/>
          <w:lang w:val="id-ID"/>
        </w:rPr>
        <w:t xml:space="preserve"> </w:t>
      </w:r>
      <m:oMath>
        <m:d>
          <m:dPr>
            <m:begChr m:val="|"/>
            <m:endChr m:val="|"/>
            <m:ctrlPr>
              <w:rPr>
                <w:rFonts w:ascii="Cambria Math" w:hAnsi="Cambria Math"/>
                <w:i/>
                <w:iCs/>
                <w:color w:val="000000"/>
                <w:sz w:val="28"/>
              </w:rPr>
            </m:ctrlPr>
          </m:dPr>
          <m:e>
            <m:f>
              <m:fPr>
                <m:ctrlPr>
                  <w:rPr>
                    <w:rFonts w:ascii="Cambria Math" w:hAnsi="Cambria Math"/>
                    <w:i/>
                    <w:iCs/>
                    <w:color w:val="000000"/>
                    <w:sz w:val="28"/>
                  </w:rPr>
                </m:ctrlPr>
              </m:fPr>
              <m:num>
                <m:r>
                  <m:rPr>
                    <m:nor/>
                  </m:rPr>
                  <w:rPr>
                    <w:color w:val="000000"/>
                    <w:sz w:val="28"/>
                  </w:rPr>
                  <m:t>V Hitung</m:t>
                </m:r>
                <m:r>
                  <m:rPr>
                    <m:nor/>
                  </m:rPr>
                  <w:rPr>
                    <w:rFonts w:ascii="Cambria Math"/>
                    <w:color w:val="000000"/>
                    <w:sz w:val="28"/>
                    <w:lang w:val="id-ID"/>
                  </w:rPr>
                  <m:t xml:space="preserve"> </m:t>
                </m:r>
                <m:r>
                  <m:rPr>
                    <m:nor/>
                  </m:rPr>
                  <w:rPr>
                    <w:color w:val="000000"/>
                    <w:sz w:val="28"/>
                  </w:rPr>
                  <m:t>-</m:t>
                </m:r>
                <m:r>
                  <m:rPr>
                    <m:nor/>
                  </m:rPr>
                  <w:rPr>
                    <w:rFonts w:ascii="Cambria Math"/>
                    <w:color w:val="000000"/>
                    <w:sz w:val="28"/>
                    <w:lang w:val="id-ID"/>
                  </w:rPr>
                  <m:t xml:space="preserve"> </m:t>
                </m:r>
                <m:r>
                  <m:rPr>
                    <m:nor/>
                  </m:rPr>
                  <w:rPr>
                    <w:color w:val="000000"/>
                    <w:sz w:val="28"/>
                  </w:rPr>
                  <m:t>V Ukur</m:t>
                </m:r>
              </m:num>
              <m:den>
                <m:r>
                  <m:rPr>
                    <m:nor/>
                  </m:rPr>
                  <w:rPr>
                    <w:color w:val="000000"/>
                    <w:sz w:val="28"/>
                  </w:rPr>
                  <m:t>IT</m:t>
                </m:r>
                <m:r>
                  <m:rPr>
                    <m:nor/>
                  </m:rPr>
                  <w:rPr>
                    <w:rFonts w:ascii="Cambria Math"/>
                    <w:color w:val="000000"/>
                    <w:sz w:val="28"/>
                    <w:lang w:val="id-ID"/>
                  </w:rPr>
                  <m:t xml:space="preserve"> </m:t>
                </m:r>
                <m:r>
                  <m:rPr>
                    <m:nor/>
                  </m:rPr>
                  <w:rPr>
                    <w:color w:val="000000"/>
                    <w:sz w:val="28"/>
                  </w:rPr>
                  <m:t>Hitung</m:t>
                </m:r>
              </m:den>
            </m:f>
          </m:e>
        </m:d>
      </m:oMath>
      <w:r>
        <w:rPr>
          <w:iCs/>
          <w:color w:val="000000"/>
          <w:sz w:val="20"/>
          <w:szCs w:val="20"/>
        </w:rPr>
        <w:t xml:space="preserve"> </w:t>
      </w:r>
      <m:oMath>
        <m:r>
          <m:rPr>
            <m:nor/>
          </m:rPr>
          <w:rPr>
            <w:rFonts w:ascii="Cambria Math" w:hAnsi="Cambria Math"/>
            <w:color w:val="000000" w:themeColor="text1"/>
            <w:szCs w:val="26"/>
          </w:rPr>
          <m:t>×</m:t>
        </m:r>
      </m:oMath>
      <w:r w:rsidR="007B0A7F" w:rsidRPr="00D34033">
        <w:rPr>
          <w:color w:val="000000" w:themeColor="text1"/>
          <w:sz w:val="20"/>
        </w:rPr>
        <w:t xml:space="preserve"> </w:t>
      </w:r>
      <w:r>
        <w:rPr>
          <w:iCs/>
          <w:color w:val="000000"/>
          <w:sz w:val="20"/>
          <w:szCs w:val="20"/>
        </w:rPr>
        <w:t>100%</w:t>
      </w:r>
    </w:p>
    <w:p w:rsidR="00185463" w:rsidRDefault="00185463" w:rsidP="00185463">
      <w:pPr>
        <w:ind w:left="284" w:right="22"/>
        <w:jc w:val="both"/>
        <w:rPr>
          <w:iCs/>
          <w:color w:val="000000"/>
          <w:sz w:val="20"/>
          <w:szCs w:val="20"/>
          <w:lang w:val="id-ID"/>
        </w:rPr>
      </w:pPr>
      <w:r w:rsidRPr="000753D2">
        <w:rPr>
          <w:iCs/>
          <w:color w:val="FFFFFF" w:themeColor="background1"/>
          <w:sz w:val="20"/>
          <w:szCs w:val="20"/>
          <w:lang w:val="id-ID"/>
        </w:rPr>
        <w:t xml:space="preserve">%error </w:t>
      </w:r>
      <w:r w:rsidRPr="000753D2">
        <w:rPr>
          <w:iCs/>
          <w:color w:val="FFFFFF" w:themeColor="background1"/>
          <w:sz w:val="20"/>
          <w:szCs w:val="20"/>
        </w:rPr>
        <w:t>V</w:t>
      </w:r>
      <w:r w:rsidRPr="000753D2">
        <w:rPr>
          <w:iCs/>
          <w:color w:val="FFFFFF" w:themeColor="background1"/>
          <w:sz w:val="20"/>
          <w:szCs w:val="20"/>
          <w:vertAlign w:val="subscript"/>
        </w:rPr>
        <w:t>c</w:t>
      </w:r>
      <w:r w:rsidRPr="000753D2">
        <w:rPr>
          <w:iCs/>
          <w:color w:val="FFFFFF" w:themeColor="background1"/>
          <w:sz w:val="20"/>
          <w:szCs w:val="20"/>
        </w:rPr>
        <w:t xml:space="preserve"> </w:t>
      </w:r>
      <w:r>
        <w:rPr>
          <w:iCs/>
          <w:color w:val="000000"/>
          <w:sz w:val="20"/>
          <w:szCs w:val="20"/>
        </w:rPr>
        <w:t>=</w:t>
      </w:r>
      <w:r>
        <w:rPr>
          <w:iCs/>
          <w:color w:val="000000"/>
          <w:lang w:val="id-ID"/>
        </w:rPr>
        <w:t xml:space="preserve"> </w:t>
      </w:r>
      <m:oMath>
        <m:d>
          <m:dPr>
            <m:begChr m:val="|"/>
            <m:endChr m:val="|"/>
            <m:ctrlPr>
              <w:rPr>
                <w:rFonts w:ascii="Cambria Math" w:hAnsi="Cambria Math"/>
                <w:i/>
                <w:iCs/>
                <w:color w:val="000000"/>
                <w:sz w:val="28"/>
              </w:rPr>
            </m:ctrlPr>
          </m:dPr>
          <m:e>
            <m:f>
              <m:fPr>
                <m:ctrlPr>
                  <w:rPr>
                    <w:rFonts w:ascii="Cambria Math" w:hAnsi="Cambria Math"/>
                    <w:i/>
                    <w:iCs/>
                    <w:color w:val="000000"/>
                    <w:sz w:val="28"/>
                  </w:rPr>
                </m:ctrlPr>
              </m:fPr>
              <m:num>
                <m:r>
                  <m:rPr>
                    <m:nor/>
                  </m:rPr>
                  <w:rPr>
                    <w:color w:val="000000"/>
                    <w:sz w:val="28"/>
                  </w:rPr>
                  <m:t xml:space="preserve"> </m:t>
                </m:r>
                <m:r>
                  <m:rPr>
                    <m:nor/>
                  </m:rPr>
                  <w:rPr>
                    <w:rFonts w:ascii="Cambria Math"/>
                    <w:color w:val="000000"/>
                    <w:sz w:val="28"/>
                  </w:rPr>
                  <m:t>221.03</m:t>
                </m:r>
                <m:r>
                  <m:rPr>
                    <m:nor/>
                  </m:rPr>
                  <w:rPr>
                    <w:color w:val="000000"/>
                    <w:sz w:val="28"/>
                  </w:rPr>
                  <m:t>-149</m:t>
                </m:r>
              </m:num>
              <m:den>
                <m:r>
                  <m:rPr>
                    <m:nor/>
                  </m:rPr>
                  <w:rPr>
                    <w:color w:val="000000"/>
                    <w:sz w:val="28"/>
                  </w:rPr>
                  <m:t>221.03</m:t>
                </m:r>
              </m:den>
            </m:f>
          </m:e>
        </m:d>
      </m:oMath>
      <w:r w:rsidR="007B0A7F">
        <w:rPr>
          <w:iCs/>
          <w:color w:val="000000"/>
          <w:sz w:val="20"/>
          <w:szCs w:val="20"/>
        </w:rPr>
        <w:t xml:space="preserve"> </w:t>
      </w:r>
      <m:oMath>
        <m:r>
          <m:rPr>
            <m:nor/>
          </m:rPr>
          <w:rPr>
            <w:rFonts w:ascii="Cambria Math" w:hAnsi="Cambria Math"/>
            <w:color w:val="000000" w:themeColor="text1"/>
            <w:szCs w:val="26"/>
          </w:rPr>
          <m:t>×</m:t>
        </m:r>
      </m:oMath>
      <w:r w:rsidR="007B0A7F" w:rsidRPr="00D34033">
        <w:rPr>
          <w:color w:val="000000" w:themeColor="text1"/>
          <w:sz w:val="20"/>
        </w:rPr>
        <w:t xml:space="preserve"> </w:t>
      </w:r>
      <w:r>
        <w:rPr>
          <w:iCs/>
          <w:color w:val="000000"/>
          <w:sz w:val="20"/>
          <w:szCs w:val="20"/>
        </w:rPr>
        <w:t>100%</w:t>
      </w:r>
      <w:r w:rsidR="007B0A7F">
        <w:rPr>
          <w:iCs/>
          <w:color w:val="000000"/>
          <w:sz w:val="20"/>
          <w:szCs w:val="20"/>
        </w:rPr>
        <w:t xml:space="preserve"> </w:t>
      </w:r>
    </w:p>
    <w:p w:rsidR="00185463" w:rsidRPr="000753D2" w:rsidRDefault="00185463" w:rsidP="00185463">
      <w:pPr>
        <w:ind w:left="284" w:right="22"/>
        <w:jc w:val="both"/>
        <w:rPr>
          <w:iCs/>
          <w:color w:val="000000"/>
          <w:sz w:val="20"/>
          <w:szCs w:val="20"/>
        </w:rPr>
      </w:pPr>
      <w:r w:rsidRPr="000753D2">
        <w:rPr>
          <w:iCs/>
          <w:color w:val="FFFFFF" w:themeColor="background1"/>
          <w:sz w:val="20"/>
          <w:szCs w:val="20"/>
          <w:lang w:val="id-ID"/>
        </w:rPr>
        <w:t xml:space="preserve">%error </w:t>
      </w:r>
      <w:r w:rsidRPr="000753D2">
        <w:rPr>
          <w:iCs/>
          <w:color w:val="FFFFFF" w:themeColor="background1"/>
          <w:sz w:val="20"/>
          <w:szCs w:val="20"/>
        </w:rPr>
        <w:t>V</w:t>
      </w:r>
      <w:r w:rsidRPr="000753D2">
        <w:rPr>
          <w:iCs/>
          <w:color w:val="FFFFFF" w:themeColor="background1"/>
          <w:sz w:val="20"/>
          <w:szCs w:val="20"/>
          <w:vertAlign w:val="subscript"/>
        </w:rPr>
        <w:t>c</w:t>
      </w:r>
      <w:r w:rsidRPr="000753D2">
        <w:rPr>
          <w:noProof/>
          <w:color w:val="FFFFFF" w:themeColor="background1"/>
          <w:position w:val="-6"/>
          <w:sz w:val="20"/>
          <w:szCs w:val="20"/>
        </w:rPr>
        <w:t xml:space="preserve"> </w:t>
      </w:r>
      <w:r>
        <w:rPr>
          <w:noProof/>
          <w:color w:val="000000"/>
          <w:position w:val="-6"/>
          <w:sz w:val="20"/>
          <w:szCs w:val="20"/>
        </w:rPr>
        <w:t xml:space="preserve">= </w:t>
      </w:r>
      <w:r w:rsidR="008D46E7">
        <w:rPr>
          <w:noProof/>
          <w:color w:val="000000"/>
          <w:position w:val="-6"/>
          <w:sz w:val="20"/>
          <w:szCs w:val="20"/>
        </w:rPr>
        <w:t>32.59</w:t>
      </w:r>
      <w:r>
        <w:rPr>
          <w:noProof/>
          <w:color w:val="000000"/>
          <w:position w:val="-6"/>
          <w:sz w:val="20"/>
          <w:szCs w:val="20"/>
        </w:rPr>
        <w:t xml:space="preserve"> %</w:t>
      </w:r>
    </w:p>
    <w:p w:rsidR="00185463" w:rsidRDefault="00185463" w:rsidP="00185463">
      <w:pPr>
        <w:rPr>
          <w:iCs/>
          <w:color w:val="000000"/>
          <w:sz w:val="20"/>
          <w:szCs w:val="20"/>
        </w:rPr>
      </w:pPr>
      <w:r>
        <w:rPr>
          <w:iCs/>
          <w:color w:val="000000"/>
          <w:sz w:val="20"/>
          <w:szCs w:val="20"/>
        </w:rPr>
        <w:t>Perhitungan lebih lanjut dapat dilihat pada tabel berikut:</w:t>
      </w:r>
    </w:p>
    <w:p w:rsidR="008D46E7" w:rsidRDefault="00E54BA9" w:rsidP="008D46E7">
      <w:pPr>
        <w:pStyle w:val="ListParagraph"/>
        <w:tabs>
          <w:tab w:val="left" w:pos="284"/>
          <w:tab w:val="left" w:pos="4500"/>
        </w:tabs>
        <w:ind w:left="1134" w:right="22" w:hanging="1134"/>
        <w:jc w:val="both"/>
        <w:rPr>
          <w:i/>
          <w:iCs/>
          <w:color w:val="000000"/>
          <w:sz w:val="20"/>
          <w:szCs w:val="20"/>
        </w:rPr>
      </w:pPr>
      <w:r>
        <w:rPr>
          <w:i/>
          <w:iCs/>
          <w:color w:val="000000"/>
          <w:sz w:val="20"/>
          <w:szCs w:val="20"/>
        </w:rPr>
        <w:t>Tabel 4.6</w:t>
      </w:r>
      <w:r w:rsidR="008D46E7">
        <w:rPr>
          <w:i/>
          <w:iCs/>
          <w:color w:val="000000"/>
          <w:sz w:val="20"/>
          <w:szCs w:val="20"/>
        </w:rPr>
        <w:t xml:space="preserve"> Hasil Perhitungan Rangkaian Impedansi Seri RC</w:t>
      </w:r>
    </w:p>
    <w:tbl>
      <w:tblPr>
        <w:tblStyle w:val="TableGrid"/>
        <w:tblW w:w="4418" w:type="dxa"/>
        <w:tblInd w:w="108" w:type="dxa"/>
        <w:tblLook w:val="04A0" w:firstRow="1" w:lastRow="0" w:firstColumn="1" w:lastColumn="0" w:noHBand="0" w:noVBand="1"/>
      </w:tblPr>
      <w:tblGrid>
        <w:gridCol w:w="642"/>
        <w:gridCol w:w="745"/>
        <w:gridCol w:w="805"/>
        <w:gridCol w:w="1173"/>
        <w:gridCol w:w="1053"/>
      </w:tblGrid>
      <w:tr w:rsidR="008D46E7" w:rsidTr="008D46E7">
        <w:trPr>
          <w:trHeight w:val="415"/>
        </w:trPr>
        <w:tc>
          <w:tcPr>
            <w:tcW w:w="642"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pStyle w:val="ListParagraph"/>
              <w:ind w:left="0"/>
              <w:jc w:val="center"/>
              <w:rPr>
                <w:b/>
                <w:bCs/>
                <w:color w:val="000000"/>
                <w:sz w:val="16"/>
                <w:szCs w:val="16"/>
              </w:rPr>
            </w:pPr>
            <w:r>
              <w:rPr>
                <w:b/>
                <w:bCs/>
                <w:color w:val="000000"/>
                <w:sz w:val="16"/>
                <w:szCs w:val="16"/>
              </w:rPr>
              <w:t xml:space="preserve">R </w:t>
            </w:r>
          </w:p>
          <w:p w:rsidR="008D46E7" w:rsidRDefault="008D46E7">
            <w:pPr>
              <w:pStyle w:val="ListParagraph"/>
              <w:ind w:left="0"/>
              <w:jc w:val="center"/>
              <w:rPr>
                <w:color w:val="000000" w:themeColor="text1"/>
                <w:sz w:val="16"/>
                <w:szCs w:val="16"/>
              </w:rPr>
            </w:pPr>
            <w:r>
              <w:rPr>
                <w:b/>
                <w:bCs/>
                <w:color w:val="000000"/>
                <w:sz w:val="16"/>
                <w:szCs w:val="16"/>
              </w:rPr>
              <w:t>(Ω)</w:t>
            </w:r>
          </w:p>
        </w:tc>
        <w:tc>
          <w:tcPr>
            <w:tcW w:w="745"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pStyle w:val="ListParagraph"/>
              <w:ind w:left="0"/>
              <w:jc w:val="center"/>
              <w:rPr>
                <w:b/>
                <w:bCs/>
                <w:color w:val="000000"/>
                <w:sz w:val="16"/>
                <w:szCs w:val="16"/>
              </w:rPr>
            </w:pPr>
            <w:r>
              <w:rPr>
                <w:b/>
                <w:bCs/>
                <w:color w:val="000000"/>
                <w:sz w:val="16"/>
                <w:szCs w:val="16"/>
              </w:rPr>
              <w:t>Vs</w:t>
            </w:r>
          </w:p>
          <w:p w:rsidR="008D46E7" w:rsidRDefault="008D46E7">
            <w:pPr>
              <w:pStyle w:val="ListParagraph"/>
              <w:ind w:left="0"/>
              <w:jc w:val="center"/>
              <w:rPr>
                <w:color w:val="000000" w:themeColor="text1"/>
                <w:sz w:val="16"/>
                <w:szCs w:val="16"/>
              </w:rPr>
            </w:pPr>
            <w:r>
              <w:rPr>
                <w:b/>
                <w:bCs/>
                <w:color w:val="000000"/>
                <w:sz w:val="16"/>
                <w:szCs w:val="16"/>
              </w:rPr>
              <w:t xml:space="preserve"> (V)</w:t>
            </w:r>
          </w:p>
        </w:tc>
        <w:tc>
          <w:tcPr>
            <w:tcW w:w="805"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pStyle w:val="ListParagraph"/>
              <w:ind w:left="0"/>
              <w:jc w:val="center"/>
              <w:rPr>
                <w:b/>
                <w:bCs/>
                <w:color w:val="000000"/>
                <w:sz w:val="16"/>
                <w:szCs w:val="16"/>
              </w:rPr>
            </w:pPr>
            <w:r>
              <w:rPr>
                <w:b/>
                <w:bCs/>
                <w:color w:val="000000"/>
                <w:sz w:val="16"/>
                <w:szCs w:val="16"/>
              </w:rPr>
              <w:t xml:space="preserve">C </w:t>
            </w:r>
          </w:p>
          <w:p w:rsidR="008D46E7" w:rsidRDefault="008D46E7">
            <w:pPr>
              <w:pStyle w:val="ListParagraph"/>
              <w:ind w:left="0"/>
              <w:jc w:val="center"/>
              <w:rPr>
                <w:color w:val="000000" w:themeColor="text1"/>
                <w:sz w:val="16"/>
                <w:szCs w:val="16"/>
              </w:rPr>
            </w:pPr>
            <w:r>
              <w:rPr>
                <w:b/>
                <w:bCs/>
                <w:color w:val="000000"/>
                <w:sz w:val="16"/>
                <w:szCs w:val="16"/>
              </w:rPr>
              <w:t>(µ F)</w:t>
            </w:r>
          </w:p>
        </w:tc>
        <w:tc>
          <w:tcPr>
            <w:tcW w:w="1173"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pStyle w:val="ListParagraph"/>
              <w:ind w:left="0"/>
              <w:jc w:val="center"/>
              <w:rPr>
                <w:b/>
                <w:bCs/>
                <w:color w:val="000000"/>
                <w:sz w:val="16"/>
                <w:szCs w:val="16"/>
              </w:rPr>
            </w:pPr>
            <w:r>
              <w:rPr>
                <w:b/>
                <w:bCs/>
                <w:color w:val="000000"/>
                <w:sz w:val="16"/>
                <w:szCs w:val="16"/>
              </w:rPr>
              <w:t xml:space="preserve">Z  </w:t>
            </w:r>
          </w:p>
          <w:p w:rsidR="008D46E7" w:rsidRDefault="008D46E7">
            <w:pPr>
              <w:pStyle w:val="ListParagraph"/>
              <w:ind w:left="0"/>
              <w:jc w:val="center"/>
              <w:rPr>
                <w:color w:val="000000" w:themeColor="text1"/>
                <w:sz w:val="16"/>
                <w:szCs w:val="16"/>
              </w:rPr>
            </w:pPr>
            <w:r>
              <w:rPr>
                <w:b/>
                <w:bCs/>
                <w:color w:val="000000"/>
                <w:sz w:val="16"/>
                <w:szCs w:val="16"/>
              </w:rPr>
              <w:t>(Ω)</w:t>
            </w:r>
          </w:p>
        </w:tc>
        <w:tc>
          <w:tcPr>
            <w:tcW w:w="1053"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pStyle w:val="ListParagraph"/>
              <w:ind w:left="0"/>
              <w:jc w:val="center"/>
              <w:rPr>
                <w:b/>
                <w:bCs/>
                <w:color w:val="000000"/>
                <w:sz w:val="16"/>
                <w:szCs w:val="16"/>
              </w:rPr>
            </w:pPr>
            <w:r>
              <w:rPr>
                <w:b/>
                <w:bCs/>
                <w:color w:val="000000"/>
                <w:sz w:val="16"/>
                <w:szCs w:val="16"/>
              </w:rPr>
              <w:t>X</w:t>
            </w:r>
            <w:r>
              <w:rPr>
                <w:b/>
                <w:bCs/>
                <w:color w:val="000000"/>
                <w:sz w:val="16"/>
                <w:szCs w:val="16"/>
                <w:vertAlign w:val="subscript"/>
              </w:rPr>
              <w:t>C</w:t>
            </w:r>
          </w:p>
          <w:p w:rsidR="008D46E7" w:rsidRDefault="008D46E7">
            <w:pPr>
              <w:pStyle w:val="ListParagraph"/>
              <w:ind w:left="0"/>
              <w:jc w:val="center"/>
              <w:rPr>
                <w:color w:val="000000" w:themeColor="text1"/>
                <w:sz w:val="16"/>
                <w:szCs w:val="16"/>
              </w:rPr>
            </w:pPr>
            <w:r>
              <w:rPr>
                <w:b/>
                <w:bCs/>
                <w:color w:val="000000"/>
                <w:sz w:val="16"/>
                <w:szCs w:val="16"/>
              </w:rPr>
              <w:t>(Ω)</w:t>
            </w:r>
          </w:p>
        </w:tc>
      </w:tr>
      <w:tr w:rsidR="001A7D6A" w:rsidTr="008D46E7">
        <w:trPr>
          <w:trHeight w:val="208"/>
        </w:trPr>
        <w:tc>
          <w:tcPr>
            <w:tcW w:w="642" w:type="dxa"/>
            <w:tcBorders>
              <w:top w:val="single" w:sz="4" w:space="0" w:color="auto"/>
              <w:left w:val="single" w:sz="4" w:space="0" w:color="auto"/>
              <w:bottom w:val="single" w:sz="4" w:space="0" w:color="auto"/>
              <w:right w:val="single" w:sz="4" w:space="0" w:color="auto"/>
            </w:tcBorders>
            <w:vAlign w:val="center"/>
            <w:hideMark/>
          </w:tcPr>
          <w:p w:rsidR="001A7D6A" w:rsidRPr="00846F89" w:rsidRDefault="001A7D6A" w:rsidP="00D4429F">
            <w:pPr>
              <w:tabs>
                <w:tab w:val="left" w:pos="360"/>
                <w:tab w:val="left" w:pos="4500"/>
              </w:tabs>
              <w:ind w:right="22"/>
              <w:jc w:val="center"/>
              <w:rPr>
                <w:color w:val="000000"/>
                <w:sz w:val="16"/>
                <w:szCs w:val="16"/>
              </w:rPr>
            </w:pPr>
            <w:r w:rsidRPr="00846F89">
              <w:rPr>
                <w:color w:val="000000"/>
                <w:sz w:val="16"/>
                <w:szCs w:val="16"/>
              </w:rPr>
              <w:t>500</w:t>
            </w:r>
          </w:p>
        </w:tc>
        <w:tc>
          <w:tcPr>
            <w:tcW w:w="745"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bCs/>
                <w:color w:val="000000"/>
                <w:sz w:val="16"/>
                <w:szCs w:val="16"/>
                <w:lang w:val="id-ID"/>
              </w:rPr>
            </w:pPr>
            <w:r>
              <w:rPr>
                <w:bCs/>
                <w:color w:val="000000"/>
                <w:sz w:val="16"/>
                <w:szCs w:val="16"/>
                <w:lang w:val="id-ID"/>
              </w:rPr>
              <w:t>220</w:t>
            </w:r>
          </w:p>
        </w:tc>
        <w:tc>
          <w:tcPr>
            <w:tcW w:w="805"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bCs/>
                <w:color w:val="000000"/>
                <w:sz w:val="16"/>
                <w:szCs w:val="16"/>
              </w:rPr>
            </w:pPr>
            <w:r>
              <w:rPr>
                <w:bCs/>
                <w:color w:val="000000"/>
                <w:sz w:val="16"/>
                <w:szCs w:val="16"/>
              </w:rPr>
              <w:t>2</w:t>
            </w:r>
          </w:p>
        </w:tc>
        <w:tc>
          <w:tcPr>
            <w:tcW w:w="1173"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b/>
                <w:bCs/>
                <w:color w:val="000000"/>
                <w:sz w:val="16"/>
                <w:szCs w:val="16"/>
              </w:rPr>
            </w:pPr>
            <w:r w:rsidRPr="001A7D6A">
              <w:rPr>
                <w:color w:val="000000" w:themeColor="text1"/>
                <w:sz w:val="16"/>
                <w:szCs w:val="20"/>
              </w:rPr>
              <w:t>1668.23</w:t>
            </w:r>
          </w:p>
        </w:tc>
        <w:tc>
          <w:tcPr>
            <w:tcW w:w="1053"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bCs/>
                <w:color w:val="000000"/>
                <w:sz w:val="16"/>
                <w:szCs w:val="16"/>
              </w:rPr>
            </w:pPr>
            <w:r w:rsidRPr="001A7D6A">
              <w:rPr>
                <w:bCs/>
                <w:color w:val="000000"/>
                <w:sz w:val="16"/>
                <w:szCs w:val="16"/>
              </w:rPr>
              <w:t>1591.54</w:t>
            </w:r>
          </w:p>
        </w:tc>
      </w:tr>
      <w:tr w:rsidR="001A7D6A" w:rsidTr="008D46E7">
        <w:trPr>
          <w:trHeight w:val="208"/>
        </w:trPr>
        <w:tc>
          <w:tcPr>
            <w:tcW w:w="642" w:type="dxa"/>
            <w:tcBorders>
              <w:top w:val="single" w:sz="4" w:space="0" w:color="auto"/>
              <w:left w:val="single" w:sz="4" w:space="0" w:color="auto"/>
              <w:bottom w:val="single" w:sz="4" w:space="0" w:color="auto"/>
              <w:right w:val="single" w:sz="4" w:space="0" w:color="auto"/>
            </w:tcBorders>
            <w:vAlign w:val="center"/>
            <w:hideMark/>
          </w:tcPr>
          <w:p w:rsidR="001A7D6A" w:rsidRPr="00846F89" w:rsidRDefault="001A7D6A" w:rsidP="00D4429F">
            <w:pPr>
              <w:tabs>
                <w:tab w:val="left" w:pos="360"/>
                <w:tab w:val="left" w:pos="4500"/>
              </w:tabs>
              <w:ind w:right="22"/>
              <w:jc w:val="center"/>
              <w:rPr>
                <w:color w:val="000000"/>
                <w:sz w:val="16"/>
                <w:szCs w:val="16"/>
              </w:rPr>
            </w:pPr>
            <w:r w:rsidRPr="00846F89">
              <w:rPr>
                <w:color w:val="000000"/>
                <w:sz w:val="16"/>
                <w:szCs w:val="16"/>
              </w:rPr>
              <w:t>1500</w:t>
            </w:r>
          </w:p>
        </w:tc>
        <w:tc>
          <w:tcPr>
            <w:tcW w:w="745"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color w:val="000000" w:themeColor="text1"/>
                <w:sz w:val="16"/>
                <w:szCs w:val="16"/>
                <w:lang w:val="id-ID"/>
              </w:rPr>
            </w:pPr>
            <w:r>
              <w:rPr>
                <w:color w:val="000000" w:themeColor="text1"/>
                <w:sz w:val="16"/>
                <w:szCs w:val="16"/>
                <w:lang w:val="id-ID"/>
              </w:rPr>
              <w:t>220</w:t>
            </w:r>
          </w:p>
        </w:tc>
        <w:tc>
          <w:tcPr>
            <w:tcW w:w="805"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color w:val="000000" w:themeColor="text1"/>
                <w:sz w:val="16"/>
                <w:szCs w:val="16"/>
                <w:lang w:val="id-ID"/>
              </w:rPr>
            </w:pPr>
            <w:r>
              <w:rPr>
                <w:color w:val="000000" w:themeColor="text1"/>
                <w:sz w:val="16"/>
                <w:szCs w:val="16"/>
                <w:lang w:val="id-ID"/>
              </w:rPr>
              <w:t>4</w:t>
            </w:r>
          </w:p>
        </w:tc>
        <w:tc>
          <w:tcPr>
            <w:tcW w:w="1173" w:type="dxa"/>
            <w:tcBorders>
              <w:top w:val="single" w:sz="4" w:space="0" w:color="auto"/>
              <w:left w:val="single" w:sz="4" w:space="0" w:color="auto"/>
              <w:bottom w:val="single" w:sz="4" w:space="0" w:color="auto"/>
              <w:right w:val="single" w:sz="4" w:space="0" w:color="auto"/>
            </w:tcBorders>
            <w:vAlign w:val="center"/>
            <w:hideMark/>
          </w:tcPr>
          <w:p w:rsidR="001A7D6A" w:rsidRPr="001A7D6A" w:rsidRDefault="001A7D6A">
            <w:pPr>
              <w:pStyle w:val="ListParagraph"/>
              <w:ind w:left="0"/>
              <w:jc w:val="center"/>
              <w:rPr>
                <w:color w:val="000000" w:themeColor="text1"/>
                <w:sz w:val="16"/>
                <w:szCs w:val="16"/>
              </w:rPr>
            </w:pPr>
            <w:r>
              <w:rPr>
                <w:color w:val="000000" w:themeColor="text1"/>
                <w:sz w:val="16"/>
                <w:szCs w:val="16"/>
              </w:rPr>
              <w:t>1698.02</w:t>
            </w:r>
          </w:p>
        </w:tc>
        <w:tc>
          <w:tcPr>
            <w:tcW w:w="1053"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color w:val="000000" w:themeColor="text1"/>
                <w:sz w:val="16"/>
                <w:szCs w:val="16"/>
                <w:lang w:val="id-ID"/>
              </w:rPr>
            </w:pPr>
            <w:r>
              <w:rPr>
                <w:color w:val="000000" w:themeColor="text1"/>
                <w:sz w:val="16"/>
                <w:szCs w:val="16"/>
                <w:lang w:val="id-ID"/>
              </w:rPr>
              <w:t>796.17</w:t>
            </w:r>
          </w:p>
        </w:tc>
      </w:tr>
      <w:tr w:rsidR="001A7D6A" w:rsidTr="008D46E7">
        <w:trPr>
          <w:trHeight w:val="190"/>
        </w:trPr>
        <w:tc>
          <w:tcPr>
            <w:tcW w:w="642" w:type="dxa"/>
            <w:tcBorders>
              <w:top w:val="single" w:sz="4" w:space="0" w:color="auto"/>
              <w:left w:val="single" w:sz="4" w:space="0" w:color="auto"/>
              <w:bottom w:val="single" w:sz="4" w:space="0" w:color="auto"/>
              <w:right w:val="single" w:sz="4" w:space="0" w:color="auto"/>
            </w:tcBorders>
            <w:vAlign w:val="center"/>
            <w:hideMark/>
          </w:tcPr>
          <w:p w:rsidR="001A7D6A" w:rsidRPr="00846F89" w:rsidRDefault="001A7D6A" w:rsidP="00D4429F">
            <w:pPr>
              <w:tabs>
                <w:tab w:val="left" w:pos="360"/>
                <w:tab w:val="left" w:pos="4500"/>
              </w:tabs>
              <w:ind w:right="22"/>
              <w:jc w:val="center"/>
              <w:rPr>
                <w:color w:val="000000"/>
                <w:sz w:val="16"/>
                <w:szCs w:val="16"/>
              </w:rPr>
            </w:pPr>
            <w:r w:rsidRPr="00846F89">
              <w:rPr>
                <w:color w:val="000000"/>
                <w:sz w:val="16"/>
                <w:szCs w:val="16"/>
              </w:rPr>
              <w:t>2500</w:t>
            </w:r>
          </w:p>
        </w:tc>
        <w:tc>
          <w:tcPr>
            <w:tcW w:w="745"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color w:val="000000" w:themeColor="text1"/>
                <w:sz w:val="16"/>
                <w:szCs w:val="16"/>
                <w:lang w:val="id-ID"/>
              </w:rPr>
            </w:pPr>
            <w:r>
              <w:rPr>
                <w:color w:val="000000" w:themeColor="text1"/>
                <w:sz w:val="16"/>
                <w:szCs w:val="16"/>
                <w:lang w:val="id-ID"/>
              </w:rPr>
              <w:t>220</w:t>
            </w:r>
          </w:p>
        </w:tc>
        <w:tc>
          <w:tcPr>
            <w:tcW w:w="805"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color w:val="000000" w:themeColor="text1"/>
                <w:sz w:val="16"/>
                <w:szCs w:val="16"/>
                <w:lang w:val="id-ID"/>
              </w:rPr>
            </w:pPr>
            <w:r>
              <w:rPr>
                <w:color w:val="000000" w:themeColor="text1"/>
                <w:sz w:val="16"/>
                <w:szCs w:val="16"/>
                <w:lang w:val="id-ID"/>
              </w:rPr>
              <w:t>8</w:t>
            </w:r>
          </w:p>
        </w:tc>
        <w:tc>
          <w:tcPr>
            <w:tcW w:w="1173" w:type="dxa"/>
            <w:tcBorders>
              <w:top w:val="single" w:sz="4" w:space="0" w:color="auto"/>
              <w:left w:val="single" w:sz="4" w:space="0" w:color="auto"/>
              <w:bottom w:val="single" w:sz="4" w:space="0" w:color="auto"/>
              <w:right w:val="single" w:sz="4" w:space="0" w:color="auto"/>
            </w:tcBorders>
            <w:vAlign w:val="center"/>
            <w:hideMark/>
          </w:tcPr>
          <w:p w:rsidR="001A7D6A" w:rsidRPr="001A7D6A" w:rsidRDefault="001A7D6A">
            <w:pPr>
              <w:pStyle w:val="ListParagraph"/>
              <w:ind w:left="0"/>
              <w:jc w:val="center"/>
              <w:rPr>
                <w:color w:val="000000" w:themeColor="text1"/>
                <w:sz w:val="16"/>
                <w:szCs w:val="16"/>
              </w:rPr>
            </w:pPr>
            <w:r>
              <w:rPr>
                <w:color w:val="000000" w:themeColor="text1"/>
                <w:sz w:val="16"/>
                <w:szCs w:val="16"/>
                <w:lang w:val="id-ID"/>
              </w:rPr>
              <w:t>2</w:t>
            </w:r>
            <w:r>
              <w:rPr>
                <w:color w:val="000000" w:themeColor="text1"/>
                <w:sz w:val="16"/>
                <w:szCs w:val="16"/>
              </w:rPr>
              <w:t>531.46</w:t>
            </w:r>
          </w:p>
        </w:tc>
        <w:tc>
          <w:tcPr>
            <w:tcW w:w="1053"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color w:val="000000" w:themeColor="text1"/>
                <w:sz w:val="16"/>
                <w:szCs w:val="16"/>
                <w:lang w:val="id-ID"/>
              </w:rPr>
            </w:pPr>
            <w:r>
              <w:rPr>
                <w:color w:val="000000" w:themeColor="text1"/>
                <w:sz w:val="16"/>
                <w:szCs w:val="16"/>
                <w:lang w:val="id-ID"/>
              </w:rPr>
              <w:t>397</w:t>
            </w:r>
            <w:r>
              <w:rPr>
                <w:color w:val="000000" w:themeColor="text1"/>
                <w:sz w:val="16"/>
                <w:szCs w:val="16"/>
              </w:rPr>
              <w:t>.</w:t>
            </w:r>
            <w:r>
              <w:rPr>
                <w:color w:val="000000" w:themeColor="text1"/>
                <w:sz w:val="16"/>
                <w:szCs w:val="16"/>
                <w:lang w:val="id-ID"/>
              </w:rPr>
              <w:t>88</w:t>
            </w:r>
          </w:p>
        </w:tc>
      </w:tr>
      <w:tr w:rsidR="001A7D6A" w:rsidTr="008D46E7">
        <w:trPr>
          <w:trHeight w:val="237"/>
        </w:trPr>
        <w:tc>
          <w:tcPr>
            <w:tcW w:w="642" w:type="dxa"/>
            <w:tcBorders>
              <w:top w:val="single" w:sz="4" w:space="0" w:color="auto"/>
              <w:left w:val="single" w:sz="4" w:space="0" w:color="auto"/>
              <w:bottom w:val="single" w:sz="4" w:space="0" w:color="auto"/>
              <w:right w:val="single" w:sz="4" w:space="0" w:color="auto"/>
            </w:tcBorders>
            <w:vAlign w:val="center"/>
            <w:hideMark/>
          </w:tcPr>
          <w:p w:rsidR="001A7D6A" w:rsidRPr="00846F89" w:rsidRDefault="001A7D6A" w:rsidP="00D4429F">
            <w:pPr>
              <w:tabs>
                <w:tab w:val="left" w:pos="360"/>
                <w:tab w:val="left" w:pos="4500"/>
              </w:tabs>
              <w:ind w:right="22"/>
              <w:jc w:val="center"/>
              <w:rPr>
                <w:color w:val="000000"/>
                <w:sz w:val="16"/>
                <w:szCs w:val="16"/>
              </w:rPr>
            </w:pPr>
            <w:r w:rsidRPr="00846F89">
              <w:rPr>
                <w:color w:val="000000"/>
                <w:sz w:val="16"/>
                <w:szCs w:val="16"/>
              </w:rPr>
              <w:t>4000</w:t>
            </w:r>
          </w:p>
        </w:tc>
        <w:tc>
          <w:tcPr>
            <w:tcW w:w="745"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color w:val="000000" w:themeColor="text1"/>
                <w:sz w:val="16"/>
                <w:szCs w:val="16"/>
                <w:lang w:val="id-ID"/>
              </w:rPr>
            </w:pPr>
            <w:r>
              <w:rPr>
                <w:color w:val="000000" w:themeColor="text1"/>
                <w:sz w:val="16"/>
                <w:szCs w:val="16"/>
                <w:lang w:val="id-ID"/>
              </w:rPr>
              <w:t>220</w:t>
            </w:r>
          </w:p>
        </w:tc>
        <w:tc>
          <w:tcPr>
            <w:tcW w:w="805"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color w:val="000000" w:themeColor="text1"/>
                <w:sz w:val="16"/>
                <w:szCs w:val="16"/>
                <w:lang w:val="id-ID"/>
              </w:rPr>
            </w:pPr>
            <w:r>
              <w:rPr>
                <w:color w:val="000000" w:themeColor="text1"/>
                <w:sz w:val="16"/>
                <w:szCs w:val="16"/>
              </w:rPr>
              <w:t>16</w:t>
            </w:r>
          </w:p>
        </w:tc>
        <w:tc>
          <w:tcPr>
            <w:tcW w:w="1173" w:type="dxa"/>
            <w:tcBorders>
              <w:top w:val="single" w:sz="4" w:space="0" w:color="auto"/>
              <w:left w:val="single" w:sz="4" w:space="0" w:color="auto"/>
              <w:bottom w:val="single" w:sz="4" w:space="0" w:color="auto"/>
              <w:right w:val="single" w:sz="4" w:space="0" w:color="auto"/>
            </w:tcBorders>
            <w:vAlign w:val="center"/>
            <w:hideMark/>
          </w:tcPr>
          <w:p w:rsidR="001A7D6A" w:rsidRPr="001A7D6A" w:rsidRDefault="001A7D6A">
            <w:pPr>
              <w:pStyle w:val="ListParagraph"/>
              <w:ind w:left="0"/>
              <w:jc w:val="center"/>
              <w:rPr>
                <w:color w:val="000000" w:themeColor="text1"/>
                <w:sz w:val="16"/>
                <w:szCs w:val="16"/>
              </w:rPr>
            </w:pPr>
            <w:r>
              <w:rPr>
                <w:color w:val="000000" w:themeColor="text1"/>
                <w:sz w:val="16"/>
                <w:szCs w:val="16"/>
                <w:lang w:val="id-ID"/>
              </w:rPr>
              <w:t>4004</w:t>
            </w:r>
            <w:r>
              <w:rPr>
                <w:color w:val="000000" w:themeColor="text1"/>
                <w:sz w:val="16"/>
                <w:szCs w:val="16"/>
              </w:rPr>
              <w:t>.94</w:t>
            </w:r>
          </w:p>
        </w:tc>
        <w:tc>
          <w:tcPr>
            <w:tcW w:w="1053" w:type="dxa"/>
            <w:tcBorders>
              <w:top w:val="single" w:sz="4" w:space="0" w:color="auto"/>
              <w:left w:val="single" w:sz="4" w:space="0" w:color="auto"/>
              <w:bottom w:val="single" w:sz="4" w:space="0" w:color="auto"/>
              <w:right w:val="single" w:sz="4" w:space="0" w:color="auto"/>
            </w:tcBorders>
            <w:vAlign w:val="center"/>
            <w:hideMark/>
          </w:tcPr>
          <w:p w:rsidR="001A7D6A" w:rsidRDefault="001A7D6A">
            <w:pPr>
              <w:pStyle w:val="ListParagraph"/>
              <w:ind w:left="0"/>
              <w:jc w:val="center"/>
              <w:rPr>
                <w:color w:val="000000" w:themeColor="text1"/>
                <w:sz w:val="16"/>
                <w:szCs w:val="16"/>
                <w:lang w:val="id-ID"/>
              </w:rPr>
            </w:pPr>
            <w:r>
              <w:rPr>
                <w:color w:val="000000" w:themeColor="text1"/>
                <w:sz w:val="16"/>
                <w:szCs w:val="16"/>
                <w:lang w:val="id-ID"/>
              </w:rPr>
              <w:t>198</w:t>
            </w:r>
            <w:r>
              <w:rPr>
                <w:color w:val="000000" w:themeColor="text1"/>
                <w:sz w:val="16"/>
                <w:szCs w:val="16"/>
              </w:rPr>
              <w:t>.</w:t>
            </w:r>
            <w:r>
              <w:rPr>
                <w:color w:val="000000" w:themeColor="text1"/>
                <w:sz w:val="16"/>
                <w:szCs w:val="16"/>
                <w:lang w:val="id-ID"/>
              </w:rPr>
              <w:t>94</w:t>
            </w:r>
          </w:p>
        </w:tc>
      </w:tr>
    </w:tbl>
    <w:p w:rsidR="001A7D6A" w:rsidRDefault="001A7D6A" w:rsidP="001A7D6A">
      <w:pPr>
        <w:ind w:right="22" w:firstLine="360"/>
        <w:jc w:val="both"/>
        <w:rPr>
          <w:iCs/>
          <w:color w:val="000000"/>
          <w:sz w:val="20"/>
          <w:szCs w:val="20"/>
        </w:rPr>
      </w:pPr>
    </w:p>
    <w:p w:rsidR="001A7D6A" w:rsidRPr="00C7185A" w:rsidRDefault="00E54BA9" w:rsidP="00C7185A">
      <w:pPr>
        <w:ind w:right="22" w:firstLine="360"/>
        <w:jc w:val="both"/>
        <w:rPr>
          <w:iCs/>
          <w:color w:val="000000"/>
          <w:sz w:val="20"/>
          <w:szCs w:val="20"/>
        </w:rPr>
      </w:pPr>
      <w:r>
        <w:rPr>
          <w:iCs/>
          <w:color w:val="000000"/>
          <w:sz w:val="20"/>
          <w:szCs w:val="20"/>
        </w:rPr>
        <w:t>Dari tabel 4.6</w:t>
      </w:r>
      <w:r w:rsidR="001A7D6A">
        <w:rPr>
          <w:iCs/>
          <w:color w:val="000000"/>
          <w:sz w:val="20"/>
          <w:szCs w:val="20"/>
        </w:rPr>
        <w:t xml:space="preserve"> </w:t>
      </w:r>
      <w:r w:rsidR="001A7D6A">
        <w:rPr>
          <w:iCs/>
          <w:color w:val="000000"/>
          <w:sz w:val="20"/>
          <w:szCs w:val="20"/>
          <w:lang w:val="id-ID"/>
        </w:rPr>
        <w:t xml:space="preserve">dapat dilihat bahwa </w:t>
      </w:r>
      <w:r w:rsidR="001A7D6A">
        <w:rPr>
          <w:iCs/>
          <w:color w:val="000000"/>
          <w:sz w:val="20"/>
          <w:szCs w:val="20"/>
        </w:rPr>
        <w:t>saat</w:t>
      </w:r>
      <w:r w:rsidR="001A7D6A">
        <w:rPr>
          <w:iCs/>
          <w:color w:val="000000"/>
          <w:sz w:val="20"/>
          <w:szCs w:val="20"/>
          <w:lang w:val="id-ID"/>
        </w:rPr>
        <w:t xml:space="preserve"> nilai resistor dan kapasitor</w:t>
      </w:r>
      <w:r w:rsidR="001A7D6A">
        <w:rPr>
          <w:iCs/>
          <w:color w:val="000000"/>
          <w:sz w:val="20"/>
          <w:szCs w:val="20"/>
        </w:rPr>
        <w:t xml:space="preserve"> meningkat</w:t>
      </w:r>
      <w:r w:rsidR="001A7D6A">
        <w:rPr>
          <w:iCs/>
          <w:color w:val="000000"/>
          <w:sz w:val="20"/>
          <w:szCs w:val="20"/>
          <w:lang w:val="id-ID"/>
        </w:rPr>
        <w:t xml:space="preserve"> maka nilai </w:t>
      </w:r>
      <w:proofErr w:type="gramStart"/>
      <w:r w:rsidR="001A7D6A">
        <w:rPr>
          <w:iCs/>
          <w:color w:val="000000"/>
          <w:sz w:val="20"/>
          <w:szCs w:val="20"/>
          <w:lang w:val="id-ID"/>
        </w:rPr>
        <w:t>X</w:t>
      </w:r>
      <w:r w:rsidR="001A7D6A">
        <w:rPr>
          <w:iCs/>
          <w:color w:val="000000"/>
          <w:sz w:val="20"/>
          <w:szCs w:val="20"/>
          <w:vertAlign w:val="subscript"/>
          <w:lang w:val="id-ID"/>
        </w:rPr>
        <w:t>c</w:t>
      </w:r>
      <w:proofErr w:type="gramEnd"/>
      <w:r w:rsidR="001A7D6A">
        <w:rPr>
          <w:iCs/>
          <w:color w:val="000000"/>
          <w:sz w:val="20"/>
          <w:szCs w:val="20"/>
          <w:lang w:val="id-ID"/>
        </w:rPr>
        <w:t xml:space="preserve"> akan </w:t>
      </w:r>
      <w:r w:rsidR="001A7D6A">
        <w:rPr>
          <w:iCs/>
          <w:color w:val="000000"/>
          <w:sz w:val="20"/>
          <w:szCs w:val="20"/>
        </w:rPr>
        <w:lastRenderedPageBreak/>
        <w:t>menurun</w:t>
      </w:r>
      <w:r w:rsidR="001A7D6A">
        <w:rPr>
          <w:iCs/>
          <w:color w:val="000000"/>
          <w:sz w:val="20"/>
          <w:szCs w:val="20"/>
          <w:lang w:val="id-ID"/>
        </w:rPr>
        <w:t xml:space="preserve"> </w:t>
      </w:r>
      <w:r w:rsidR="001A7D6A">
        <w:rPr>
          <w:iCs/>
          <w:color w:val="000000"/>
          <w:sz w:val="20"/>
          <w:szCs w:val="20"/>
        </w:rPr>
        <w:t>sedangkan</w:t>
      </w:r>
      <w:r w:rsidR="001A7D6A">
        <w:rPr>
          <w:iCs/>
          <w:color w:val="000000"/>
          <w:sz w:val="20"/>
          <w:szCs w:val="20"/>
          <w:lang w:val="id-ID"/>
        </w:rPr>
        <w:t xml:space="preserve"> nilai impedansi Z </w:t>
      </w:r>
      <w:r w:rsidR="001A7D6A">
        <w:rPr>
          <w:iCs/>
          <w:color w:val="000000"/>
          <w:sz w:val="20"/>
          <w:szCs w:val="20"/>
        </w:rPr>
        <w:t>meningkat</w:t>
      </w:r>
      <w:r w:rsidR="001A7D6A">
        <w:rPr>
          <w:iCs/>
          <w:color w:val="000000"/>
          <w:sz w:val="20"/>
          <w:szCs w:val="20"/>
          <w:lang w:val="id-ID"/>
        </w:rPr>
        <w:t xml:space="preserve">. Hal ini sesuai dengan persamaan </w:t>
      </w:r>
    </w:p>
    <w:p w:rsidR="001A7D6A" w:rsidRDefault="001A7D6A" w:rsidP="001A7D6A">
      <w:pPr>
        <w:pStyle w:val="ListParagraph"/>
        <w:tabs>
          <w:tab w:val="left" w:pos="1134"/>
        </w:tabs>
        <w:ind w:left="567"/>
        <w:jc w:val="center"/>
        <w:rPr>
          <w:color w:val="000000" w:themeColor="text1"/>
          <w:sz w:val="20"/>
          <w:szCs w:val="20"/>
          <w:lang w:val="id-ID"/>
        </w:rPr>
      </w:pPr>
      <w:r>
        <w:rPr>
          <w:color w:val="000000" w:themeColor="text1"/>
          <w:sz w:val="20"/>
          <w:szCs w:val="20"/>
        </w:rPr>
        <w:t>Z= R–</w:t>
      </w:r>
      <w:r>
        <w:rPr>
          <w:i/>
          <w:color w:val="000000" w:themeColor="text1"/>
          <w:sz w:val="20"/>
          <w:szCs w:val="20"/>
        </w:rPr>
        <w:t>j</w:t>
      </w:r>
      <w:r>
        <w:rPr>
          <w:color w:val="000000" w:themeColor="text1"/>
          <w:sz w:val="20"/>
          <w:szCs w:val="20"/>
        </w:rPr>
        <w:t>Xc</w:t>
      </w:r>
    </w:p>
    <w:p w:rsidR="001A7D6A" w:rsidRPr="00C7185A" w:rsidRDefault="001A7D6A" w:rsidP="00C7185A">
      <w:pPr>
        <w:tabs>
          <w:tab w:val="left" w:pos="360"/>
          <w:tab w:val="left" w:pos="4500"/>
        </w:tabs>
        <w:ind w:right="22"/>
        <w:jc w:val="both"/>
        <w:rPr>
          <w:i/>
          <w:iCs/>
          <w:color w:val="000000"/>
          <w:sz w:val="20"/>
          <w:szCs w:val="20"/>
        </w:rPr>
      </w:pPr>
    </w:p>
    <w:p w:rsidR="008D46E7" w:rsidRDefault="00E54BA9" w:rsidP="008D46E7">
      <w:pPr>
        <w:pStyle w:val="ListParagraph"/>
        <w:tabs>
          <w:tab w:val="left" w:pos="360"/>
          <w:tab w:val="left" w:pos="4500"/>
        </w:tabs>
        <w:ind w:left="1134" w:right="22" w:hanging="1134"/>
        <w:jc w:val="both"/>
        <w:rPr>
          <w:i/>
          <w:iCs/>
          <w:color w:val="000000"/>
          <w:sz w:val="20"/>
          <w:szCs w:val="20"/>
          <w:lang w:val="id-ID"/>
        </w:rPr>
      </w:pPr>
      <w:r>
        <w:rPr>
          <w:i/>
          <w:iCs/>
          <w:color w:val="000000"/>
          <w:sz w:val="20"/>
          <w:szCs w:val="20"/>
        </w:rPr>
        <w:t>Tabel 4.7</w:t>
      </w:r>
      <w:r w:rsidR="008D46E7">
        <w:rPr>
          <w:i/>
          <w:iCs/>
          <w:color w:val="000000"/>
          <w:sz w:val="20"/>
          <w:szCs w:val="20"/>
        </w:rPr>
        <w:t xml:space="preserve"> Hasil Perhitungan Rangkaian Impedansi Seri RC</w:t>
      </w:r>
    </w:p>
    <w:tbl>
      <w:tblPr>
        <w:tblStyle w:val="TableGrid"/>
        <w:tblW w:w="0" w:type="auto"/>
        <w:tblInd w:w="108" w:type="dxa"/>
        <w:tblLook w:val="04A0" w:firstRow="1" w:lastRow="0" w:firstColumn="1" w:lastColumn="0" w:noHBand="0" w:noVBand="1"/>
      </w:tblPr>
      <w:tblGrid>
        <w:gridCol w:w="709"/>
        <w:gridCol w:w="851"/>
        <w:gridCol w:w="708"/>
        <w:gridCol w:w="709"/>
        <w:gridCol w:w="709"/>
        <w:gridCol w:w="709"/>
      </w:tblGrid>
      <w:tr w:rsidR="008D46E7" w:rsidTr="001A7D6A">
        <w:trPr>
          <w:trHeight w:val="349"/>
        </w:trPr>
        <w:tc>
          <w:tcPr>
            <w:tcW w:w="2268" w:type="dxa"/>
            <w:gridSpan w:val="3"/>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jc w:val="center"/>
              <w:rPr>
                <w:b/>
                <w:bCs/>
                <w:color w:val="000000"/>
                <w:sz w:val="16"/>
                <w:szCs w:val="16"/>
              </w:rPr>
            </w:pPr>
            <w:r>
              <w:rPr>
                <w:b/>
                <w:bCs/>
                <w:color w:val="000000"/>
                <w:sz w:val="16"/>
                <w:szCs w:val="16"/>
              </w:rPr>
              <w:t>V</w:t>
            </w:r>
            <w:r>
              <w:rPr>
                <w:b/>
                <w:bCs/>
                <w:color w:val="000000"/>
                <w:sz w:val="16"/>
                <w:szCs w:val="16"/>
                <w:vertAlign w:val="subscript"/>
              </w:rPr>
              <w:t>R</w:t>
            </w:r>
          </w:p>
        </w:tc>
        <w:tc>
          <w:tcPr>
            <w:tcW w:w="2127" w:type="dxa"/>
            <w:gridSpan w:val="3"/>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jc w:val="center"/>
              <w:rPr>
                <w:b/>
                <w:bCs/>
                <w:color w:val="000000"/>
                <w:sz w:val="16"/>
                <w:szCs w:val="16"/>
              </w:rPr>
            </w:pPr>
            <w:r>
              <w:rPr>
                <w:b/>
                <w:bCs/>
                <w:color w:val="000000"/>
                <w:sz w:val="16"/>
                <w:szCs w:val="16"/>
              </w:rPr>
              <w:t>V</w:t>
            </w:r>
            <w:r>
              <w:rPr>
                <w:b/>
                <w:bCs/>
                <w:color w:val="000000"/>
                <w:sz w:val="16"/>
                <w:szCs w:val="16"/>
                <w:vertAlign w:val="subscript"/>
              </w:rPr>
              <w:t>c</w:t>
            </w:r>
          </w:p>
        </w:tc>
      </w:tr>
      <w:tr w:rsidR="008D46E7" w:rsidTr="001A7D6A">
        <w:trPr>
          <w:trHeight w:val="277"/>
        </w:trPr>
        <w:tc>
          <w:tcPr>
            <w:tcW w:w="709"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jc w:val="center"/>
              <w:rPr>
                <w:b/>
                <w:bCs/>
                <w:color w:val="000000"/>
                <w:sz w:val="16"/>
                <w:szCs w:val="16"/>
              </w:rPr>
            </w:pPr>
            <w:r>
              <w:rPr>
                <w:b/>
                <w:bCs/>
                <w:color w:val="000000"/>
                <w:sz w:val="16"/>
                <w:szCs w:val="16"/>
              </w:rPr>
              <w:t>Hitung</w:t>
            </w:r>
          </w:p>
          <w:p w:rsidR="008D46E7" w:rsidRDefault="008D46E7">
            <w:pPr>
              <w:jc w:val="center"/>
              <w:rPr>
                <w:b/>
                <w:bCs/>
                <w:color w:val="000000"/>
                <w:sz w:val="16"/>
                <w:szCs w:val="16"/>
              </w:rPr>
            </w:pPr>
            <w:r>
              <w:rPr>
                <w:b/>
                <w:bCs/>
                <w:color w:val="000000"/>
                <w:sz w:val="16"/>
                <w:szCs w:val="16"/>
              </w:rPr>
              <w:t>(V)</w:t>
            </w:r>
          </w:p>
        </w:tc>
        <w:tc>
          <w:tcPr>
            <w:tcW w:w="8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jc w:val="center"/>
              <w:rPr>
                <w:b/>
                <w:bCs/>
                <w:color w:val="000000"/>
                <w:sz w:val="16"/>
                <w:szCs w:val="16"/>
              </w:rPr>
            </w:pPr>
            <w:r>
              <w:rPr>
                <w:b/>
                <w:bCs/>
                <w:color w:val="000000"/>
                <w:sz w:val="16"/>
                <w:szCs w:val="16"/>
              </w:rPr>
              <w:t>Ukur</w:t>
            </w:r>
          </w:p>
          <w:p w:rsidR="008D46E7" w:rsidRDefault="008D46E7">
            <w:pPr>
              <w:jc w:val="center"/>
              <w:rPr>
                <w:b/>
                <w:bCs/>
                <w:color w:val="000000"/>
                <w:sz w:val="16"/>
                <w:szCs w:val="16"/>
              </w:rPr>
            </w:pPr>
            <w:r>
              <w:rPr>
                <w:b/>
                <w:bCs/>
                <w:color w:val="000000"/>
                <w:sz w:val="16"/>
                <w:szCs w:val="16"/>
              </w:rPr>
              <w:t>(V)</w:t>
            </w:r>
          </w:p>
        </w:tc>
        <w:tc>
          <w:tcPr>
            <w:tcW w:w="708"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jc w:val="center"/>
              <w:rPr>
                <w:b/>
                <w:bCs/>
                <w:color w:val="000000"/>
                <w:sz w:val="16"/>
                <w:szCs w:val="16"/>
              </w:rPr>
            </w:pPr>
            <w:r>
              <w:rPr>
                <w:b/>
                <w:bCs/>
                <w:color w:val="000000"/>
                <w:sz w:val="16"/>
                <w:szCs w:val="16"/>
              </w:rPr>
              <w:t>Error</w:t>
            </w:r>
          </w:p>
          <w:p w:rsidR="008D46E7" w:rsidRDefault="008D46E7">
            <w:pPr>
              <w:jc w:val="center"/>
              <w:rPr>
                <w:b/>
                <w:bCs/>
                <w:color w:val="000000"/>
                <w:sz w:val="16"/>
                <w:szCs w:val="16"/>
              </w:rPr>
            </w:pPr>
            <w:r>
              <w:rPr>
                <w:b/>
                <w:bCs/>
                <w:color w:val="000000"/>
                <w:sz w:val="16"/>
                <w:szCs w:val="16"/>
              </w:rPr>
              <w:t>(%)</w:t>
            </w:r>
          </w:p>
        </w:tc>
        <w:tc>
          <w:tcPr>
            <w:tcW w:w="709"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jc w:val="center"/>
              <w:rPr>
                <w:b/>
                <w:bCs/>
                <w:color w:val="000000"/>
                <w:sz w:val="16"/>
                <w:szCs w:val="16"/>
              </w:rPr>
            </w:pPr>
            <w:r>
              <w:rPr>
                <w:b/>
                <w:bCs/>
                <w:color w:val="000000"/>
                <w:sz w:val="16"/>
                <w:szCs w:val="16"/>
              </w:rPr>
              <w:t>Hitung</w:t>
            </w:r>
          </w:p>
          <w:p w:rsidR="008D46E7" w:rsidRDefault="008D46E7">
            <w:pPr>
              <w:jc w:val="center"/>
              <w:rPr>
                <w:b/>
                <w:bCs/>
                <w:color w:val="000000"/>
                <w:sz w:val="16"/>
                <w:szCs w:val="16"/>
              </w:rPr>
            </w:pPr>
            <w:r>
              <w:rPr>
                <w:b/>
                <w:bCs/>
                <w:color w:val="000000"/>
                <w:sz w:val="16"/>
                <w:szCs w:val="16"/>
              </w:rPr>
              <w:t>(V)</w:t>
            </w:r>
          </w:p>
        </w:tc>
        <w:tc>
          <w:tcPr>
            <w:tcW w:w="709"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jc w:val="center"/>
              <w:rPr>
                <w:b/>
                <w:bCs/>
                <w:color w:val="000000"/>
                <w:sz w:val="16"/>
                <w:szCs w:val="16"/>
              </w:rPr>
            </w:pPr>
            <w:r>
              <w:rPr>
                <w:b/>
                <w:bCs/>
                <w:color w:val="000000"/>
                <w:sz w:val="16"/>
                <w:szCs w:val="16"/>
              </w:rPr>
              <w:t>Ukur</w:t>
            </w:r>
          </w:p>
          <w:p w:rsidR="008D46E7" w:rsidRDefault="008D46E7">
            <w:pPr>
              <w:jc w:val="center"/>
              <w:rPr>
                <w:b/>
                <w:bCs/>
                <w:color w:val="000000"/>
                <w:sz w:val="16"/>
                <w:szCs w:val="16"/>
              </w:rPr>
            </w:pPr>
            <w:r>
              <w:rPr>
                <w:b/>
                <w:bCs/>
                <w:color w:val="000000"/>
                <w:sz w:val="16"/>
                <w:szCs w:val="16"/>
              </w:rPr>
              <w:t>(V)</w:t>
            </w:r>
          </w:p>
        </w:tc>
        <w:tc>
          <w:tcPr>
            <w:tcW w:w="709"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jc w:val="center"/>
              <w:rPr>
                <w:b/>
                <w:bCs/>
                <w:color w:val="000000"/>
                <w:sz w:val="16"/>
                <w:szCs w:val="16"/>
              </w:rPr>
            </w:pPr>
            <w:r>
              <w:rPr>
                <w:b/>
                <w:bCs/>
                <w:color w:val="000000"/>
                <w:sz w:val="16"/>
                <w:szCs w:val="16"/>
              </w:rPr>
              <w:t>Error</w:t>
            </w:r>
          </w:p>
          <w:p w:rsidR="008D46E7" w:rsidRDefault="008D46E7">
            <w:pPr>
              <w:jc w:val="center"/>
              <w:rPr>
                <w:b/>
                <w:bCs/>
                <w:color w:val="000000"/>
                <w:sz w:val="16"/>
                <w:szCs w:val="16"/>
              </w:rPr>
            </w:pPr>
            <w:r>
              <w:rPr>
                <w:b/>
                <w:bCs/>
                <w:color w:val="000000"/>
                <w:sz w:val="16"/>
                <w:szCs w:val="16"/>
              </w:rPr>
              <w:t>(%)</w:t>
            </w:r>
          </w:p>
        </w:tc>
      </w:tr>
      <w:tr w:rsidR="009C4B16" w:rsidTr="008D46E7">
        <w:trPr>
          <w:trHeight w:val="210"/>
        </w:trPr>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1A7D6A" w:rsidRDefault="009C4B16">
            <w:pPr>
              <w:jc w:val="center"/>
              <w:rPr>
                <w:color w:val="000000"/>
                <w:sz w:val="16"/>
                <w:szCs w:val="16"/>
              </w:rPr>
            </w:pPr>
            <w:r>
              <w:rPr>
                <w:color w:val="000000"/>
                <w:sz w:val="16"/>
                <w:szCs w:val="16"/>
              </w:rPr>
              <w:t>69.44</w:t>
            </w:r>
          </w:p>
        </w:tc>
        <w:tc>
          <w:tcPr>
            <w:tcW w:w="851" w:type="dxa"/>
            <w:tcBorders>
              <w:top w:val="single" w:sz="4" w:space="0" w:color="auto"/>
              <w:left w:val="single" w:sz="4" w:space="0" w:color="auto"/>
              <w:bottom w:val="single" w:sz="4" w:space="0" w:color="auto"/>
              <w:right w:val="single" w:sz="4" w:space="0" w:color="auto"/>
            </w:tcBorders>
            <w:vAlign w:val="center"/>
            <w:hideMark/>
          </w:tcPr>
          <w:p w:rsidR="009C4B16" w:rsidRPr="00EE7D7F" w:rsidRDefault="009C4B16" w:rsidP="00D4429F">
            <w:pPr>
              <w:jc w:val="center"/>
              <w:rPr>
                <w:color w:val="000000" w:themeColor="text1"/>
                <w:sz w:val="16"/>
                <w:szCs w:val="16"/>
              </w:rPr>
            </w:pPr>
            <w:r>
              <w:rPr>
                <w:color w:val="000000" w:themeColor="text1"/>
                <w:sz w:val="16"/>
                <w:szCs w:val="16"/>
              </w:rPr>
              <w:t>47</w:t>
            </w:r>
          </w:p>
        </w:tc>
        <w:tc>
          <w:tcPr>
            <w:tcW w:w="708"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lang w:val="id-ID"/>
              </w:rPr>
              <w:t>3</w:t>
            </w:r>
            <w:r>
              <w:rPr>
                <w:color w:val="000000"/>
                <w:sz w:val="16"/>
                <w:szCs w:val="16"/>
              </w:rPr>
              <w:t>2.32</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Default="009C4B16">
            <w:pPr>
              <w:jc w:val="center"/>
              <w:rPr>
                <w:color w:val="000000"/>
                <w:sz w:val="16"/>
                <w:szCs w:val="16"/>
                <w:lang w:val="id-ID"/>
              </w:rPr>
            </w:pPr>
            <w:r w:rsidRPr="009C4B16">
              <w:rPr>
                <w:color w:val="000000"/>
                <w:sz w:val="16"/>
                <w:szCs w:val="16"/>
              </w:rPr>
              <w:t>221.03</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EE7D7F" w:rsidRDefault="009C4B16" w:rsidP="00D4429F">
            <w:pPr>
              <w:jc w:val="center"/>
              <w:rPr>
                <w:color w:val="000000" w:themeColor="text1"/>
                <w:sz w:val="16"/>
                <w:szCs w:val="16"/>
              </w:rPr>
            </w:pPr>
            <w:r>
              <w:rPr>
                <w:color w:val="000000" w:themeColor="text1"/>
                <w:sz w:val="16"/>
                <w:szCs w:val="16"/>
              </w:rPr>
              <w:t>149</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32.59</w:t>
            </w:r>
          </w:p>
        </w:tc>
      </w:tr>
      <w:tr w:rsidR="009C4B16" w:rsidTr="008D46E7">
        <w:trPr>
          <w:trHeight w:val="230"/>
        </w:trPr>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195.77</w:t>
            </w:r>
          </w:p>
        </w:tc>
        <w:tc>
          <w:tcPr>
            <w:tcW w:w="851" w:type="dxa"/>
            <w:tcBorders>
              <w:top w:val="single" w:sz="4" w:space="0" w:color="auto"/>
              <w:left w:val="single" w:sz="4" w:space="0" w:color="auto"/>
              <w:bottom w:val="single" w:sz="4" w:space="0" w:color="auto"/>
              <w:right w:val="single" w:sz="4" w:space="0" w:color="auto"/>
            </w:tcBorders>
            <w:vAlign w:val="center"/>
            <w:hideMark/>
          </w:tcPr>
          <w:p w:rsidR="009C4B16" w:rsidRDefault="009C4B16" w:rsidP="00D4429F">
            <w:pPr>
              <w:jc w:val="center"/>
            </w:pPr>
            <w:r>
              <w:rPr>
                <w:color w:val="000000" w:themeColor="text1"/>
                <w:sz w:val="16"/>
                <w:szCs w:val="16"/>
              </w:rPr>
              <w:t>137</w:t>
            </w:r>
          </w:p>
        </w:tc>
        <w:tc>
          <w:tcPr>
            <w:tcW w:w="708"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30.20</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103.91</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EE7D7F" w:rsidRDefault="009C4B16" w:rsidP="00D4429F">
            <w:pPr>
              <w:jc w:val="center"/>
              <w:rPr>
                <w:color w:val="000000" w:themeColor="text1"/>
                <w:sz w:val="16"/>
                <w:szCs w:val="16"/>
              </w:rPr>
            </w:pPr>
            <w:r>
              <w:rPr>
                <w:color w:val="000000" w:themeColor="text1"/>
                <w:sz w:val="16"/>
                <w:szCs w:val="16"/>
              </w:rPr>
              <w:t>72.5</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30.23</w:t>
            </w:r>
          </w:p>
        </w:tc>
      </w:tr>
      <w:tr w:rsidR="009C4B16" w:rsidTr="008D46E7">
        <w:trPr>
          <w:trHeight w:val="230"/>
        </w:trPr>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217.30</w:t>
            </w:r>
          </w:p>
        </w:tc>
        <w:tc>
          <w:tcPr>
            <w:tcW w:w="851" w:type="dxa"/>
            <w:tcBorders>
              <w:top w:val="single" w:sz="4" w:space="0" w:color="auto"/>
              <w:left w:val="single" w:sz="4" w:space="0" w:color="auto"/>
              <w:bottom w:val="single" w:sz="4" w:space="0" w:color="auto"/>
              <w:right w:val="single" w:sz="4" w:space="0" w:color="auto"/>
            </w:tcBorders>
            <w:vAlign w:val="center"/>
            <w:hideMark/>
          </w:tcPr>
          <w:p w:rsidR="009C4B16" w:rsidRDefault="009C4B16" w:rsidP="00D4429F">
            <w:pPr>
              <w:jc w:val="center"/>
            </w:pPr>
            <w:r>
              <w:rPr>
                <w:color w:val="000000" w:themeColor="text1"/>
                <w:sz w:val="16"/>
                <w:szCs w:val="16"/>
              </w:rPr>
              <w:t>153</w:t>
            </w:r>
          </w:p>
        </w:tc>
        <w:tc>
          <w:tcPr>
            <w:tcW w:w="708"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29.60</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34.58</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EE7D7F" w:rsidRDefault="009C4B16" w:rsidP="00D4429F">
            <w:pPr>
              <w:jc w:val="center"/>
              <w:rPr>
                <w:color w:val="000000" w:themeColor="text1"/>
                <w:sz w:val="16"/>
                <w:szCs w:val="16"/>
              </w:rPr>
            </w:pPr>
            <w:r>
              <w:rPr>
                <w:color w:val="000000" w:themeColor="text1"/>
                <w:sz w:val="16"/>
                <w:szCs w:val="16"/>
              </w:rPr>
              <w:t>24.2</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30.02</w:t>
            </w:r>
          </w:p>
        </w:tc>
      </w:tr>
      <w:tr w:rsidR="009C4B16" w:rsidTr="008D46E7">
        <w:trPr>
          <w:trHeight w:val="230"/>
        </w:trPr>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219.76</w:t>
            </w:r>
          </w:p>
        </w:tc>
        <w:tc>
          <w:tcPr>
            <w:tcW w:w="851" w:type="dxa"/>
            <w:tcBorders>
              <w:top w:val="single" w:sz="4" w:space="0" w:color="auto"/>
              <w:left w:val="single" w:sz="4" w:space="0" w:color="auto"/>
              <w:bottom w:val="single" w:sz="4" w:space="0" w:color="auto"/>
              <w:right w:val="single" w:sz="4" w:space="0" w:color="auto"/>
            </w:tcBorders>
            <w:vAlign w:val="center"/>
            <w:hideMark/>
          </w:tcPr>
          <w:p w:rsidR="009C4B16" w:rsidRDefault="009C4B16" w:rsidP="00D4429F">
            <w:pPr>
              <w:jc w:val="center"/>
            </w:pPr>
            <w:r>
              <w:rPr>
                <w:color w:val="000000" w:themeColor="text1"/>
                <w:sz w:val="16"/>
                <w:szCs w:val="16"/>
              </w:rPr>
              <w:t>155</w:t>
            </w:r>
          </w:p>
        </w:tc>
        <w:tc>
          <w:tcPr>
            <w:tcW w:w="708"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59.47</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10.93</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EE7D7F" w:rsidRDefault="009C4B16" w:rsidP="00D4429F">
            <w:pPr>
              <w:jc w:val="center"/>
              <w:rPr>
                <w:color w:val="000000" w:themeColor="text1"/>
                <w:sz w:val="16"/>
                <w:szCs w:val="16"/>
              </w:rPr>
            </w:pPr>
            <w:r>
              <w:rPr>
                <w:color w:val="000000" w:themeColor="text1"/>
                <w:sz w:val="16"/>
                <w:szCs w:val="16"/>
              </w:rPr>
              <w:t>7.63</w:t>
            </w:r>
          </w:p>
        </w:tc>
        <w:tc>
          <w:tcPr>
            <w:tcW w:w="709" w:type="dxa"/>
            <w:tcBorders>
              <w:top w:val="single" w:sz="4" w:space="0" w:color="auto"/>
              <w:left w:val="single" w:sz="4" w:space="0" w:color="auto"/>
              <w:bottom w:val="single" w:sz="4" w:space="0" w:color="auto"/>
              <w:right w:val="single" w:sz="4" w:space="0" w:color="auto"/>
            </w:tcBorders>
            <w:vAlign w:val="center"/>
            <w:hideMark/>
          </w:tcPr>
          <w:p w:rsidR="009C4B16" w:rsidRPr="009C4B16" w:rsidRDefault="009C4B16">
            <w:pPr>
              <w:jc w:val="center"/>
              <w:rPr>
                <w:color w:val="000000"/>
                <w:sz w:val="16"/>
                <w:szCs w:val="16"/>
              </w:rPr>
            </w:pPr>
            <w:r>
              <w:rPr>
                <w:color w:val="000000"/>
                <w:sz w:val="16"/>
                <w:szCs w:val="16"/>
              </w:rPr>
              <w:t>30.19</w:t>
            </w:r>
          </w:p>
        </w:tc>
      </w:tr>
    </w:tbl>
    <w:p w:rsidR="009C4B16" w:rsidRDefault="009C4B16" w:rsidP="009C4B16">
      <w:pPr>
        <w:ind w:right="22" w:firstLine="360"/>
        <w:jc w:val="both"/>
        <w:rPr>
          <w:iCs/>
          <w:color w:val="000000"/>
          <w:sz w:val="20"/>
          <w:szCs w:val="20"/>
        </w:rPr>
      </w:pPr>
    </w:p>
    <w:p w:rsidR="009C4B16" w:rsidRPr="00D4429F" w:rsidRDefault="00E54BA9" w:rsidP="00D4429F">
      <w:pPr>
        <w:ind w:right="22" w:firstLine="360"/>
        <w:jc w:val="both"/>
        <w:rPr>
          <w:iCs/>
          <w:color w:val="000000"/>
          <w:sz w:val="20"/>
          <w:szCs w:val="20"/>
        </w:rPr>
      </w:pPr>
      <w:proofErr w:type="gramStart"/>
      <w:r>
        <w:rPr>
          <w:iCs/>
          <w:color w:val="000000"/>
          <w:sz w:val="20"/>
          <w:szCs w:val="20"/>
        </w:rPr>
        <w:t>Dari tabel 4.7</w:t>
      </w:r>
      <w:r w:rsidR="009C4B16">
        <w:rPr>
          <w:iCs/>
          <w:color w:val="000000"/>
          <w:sz w:val="20"/>
          <w:szCs w:val="20"/>
        </w:rPr>
        <w:t xml:space="preserve"> dapat dilihat bahwa</w:t>
      </w:r>
      <w:r w:rsidR="009C4B16">
        <w:rPr>
          <w:iCs/>
          <w:color w:val="000000"/>
          <w:sz w:val="20"/>
          <w:szCs w:val="20"/>
          <w:lang w:val="id-ID"/>
        </w:rPr>
        <w:t xml:space="preserve"> nilai</w:t>
      </w:r>
      <w:r w:rsidR="009C4B16">
        <w:rPr>
          <w:iCs/>
          <w:color w:val="000000"/>
          <w:sz w:val="20"/>
          <w:szCs w:val="20"/>
        </w:rPr>
        <w:t xml:space="preserve"> tegangan resistor meningkat seiring meningkatnya nilai resistor.</w:t>
      </w:r>
      <w:proofErr w:type="gramEnd"/>
      <w:r w:rsidR="009C4B16">
        <w:rPr>
          <w:iCs/>
          <w:color w:val="000000"/>
          <w:sz w:val="20"/>
          <w:szCs w:val="20"/>
        </w:rPr>
        <w:t xml:space="preserve"> Sehingga dapat dikatakan bahwa tegangan berbanding lurus terhadap resistansi, hal ini sesuai dengan persamaan </w:t>
      </w:r>
    </w:p>
    <w:p w:rsidR="009C4B16" w:rsidRPr="00D4429F" w:rsidRDefault="009C4B16" w:rsidP="00D4429F">
      <w:pPr>
        <w:ind w:left="720" w:right="22" w:firstLine="720"/>
        <w:rPr>
          <w:iCs/>
          <w:color w:val="000000"/>
          <w:sz w:val="20"/>
          <w:szCs w:val="20"/>
        </w:rPr>
      </w:pPr>
      <w:r>
        <w:rPr>
          <w:iCs/>
          <w:color w:val="000000"/>
          <w:sz w:val="20"/>
          <w:szCs w:val="20"/>
          <w:lang w:val="id-ID"/>
        </w:rPr>
        <w:t>V</w:t>
      </w:r>
      <w:r>
        <w:rPr>
          <w:iCs/>
          <w:color w:val="000000"/>
          <w:sz w:val="20"/>
          <w:szCs w:val="20"/>
          <w:vertAlign w:val="subscript"/>
          <w:lang w:val="id-ID"/>
        </w:rPr>
        <w:t>R</w:t>
      </w:r>
      <w:r>
        <w:rPr>
          <w:iCs/>
          <w:color w:val="000000"/>
          <w:sz w:val="20"/>
          <w:szCs w:val="20"/>
          <w:lang w:val="id-ID"/>
        </w:rPr>
        <w:t xml:space="preserve"> = I</w:t>
      </w:r>
      <w:r>
        <w:rPr>
          <w:iCs/>
          <w:color w:val="000000"/>
          <w:sz w:val="20"/>
          <w:szCs w:val="20"/>
          <w:vertAlign w:val="subscript"/>
          <w:lang w:val="id-ID"/>
        </w:rPr>
        <w:t>T</w:t>
      </w:r>
      <m:oMath>
        <m:r>
          <w:rPr>
            <w:rFonts w:ascii="Cambria Math" w:hAnsi="Cambria Math"/>
            <w:color w:val="000000"/>
            <w:sz w:val="20"/>
            <w:szCs w:val="20"/>
            <w:vertAlign w:val="subscript"/>
            <w:lang w:val="id-ID"/>
          </w:rPr>
          <m:t xml:space="preserve"> </m:t>
        </m:r>
        <m:r>
          <m:rPr>
            <m:nor/>
          </m:rPr>
          <w:rPr>
            <w:rFonts w:ascii="Cambria Math" w:hAnsi="Cambria Math"/>
            <w:color w:val="000000" w:themeColor="text1"/>
            <w:sz w:val="20"/>
            <w:szCs w:val="26"/>
          </w:rPr>
          <m:t>×</m:t>
        </m:r>
      </m:oMath>
      <w:r w:rsidR="007B0A7F" w:rsidRPr="00D34033">
        <w:rPr>
          <w:color w:val="000000" w:themeColor="text1"/>
          <w:sz w:val="20"/>
        </w:rPr>
        <w:t xml:space="preserve"> </w:t>
      </w:r>
      <w:r>
        <w:rPr>
          <w:iCs/>
          <w:color w:val="000000"/>
          <w:sz w:val="20"/>
          <w:szCs w:val="20"/>
          <w:lang w:val="id-ID"/>
        </w:rPr>
        <w:t>R</w:t>
      </w:r>
    </w:p>
    <w:p w:rsidR="009C4B16" w:rsidRPr="00D4429F" w:rsidRDefault="009C4B16" w:rsidP="00D4429F">
      <w:pPr>
        <w:ind w:right="22" w:firstLine="360"/>
        <w:jc w:val="both"/>
        <w:rPr>
          <w:iCs/>
          <w:color w:val="000000"/>
          <w:sz w:val="20"/>
          <w:szCs w:val="20"/>
        </w:rPr>
      </w:pPr>
      <w:r>
        <w:rPr>
          <w:iCs/>
          <w:color w:val="000000"/>
          <w:sz w:val="20"/>
          <w:szCs w:val="20"/>
        </w:rPr>
        <w:t xml:space="preserve">     </w:t>
      </w:r>
      <w:proofErr w:type="gramStart"/>
      <w:r>
        <w:rPr>
          <w:iCs/>
          <w:color w:val="000000"/>
          <w:sz w:val="20"/>
          <w:szCs w:val="20"/>
        </w:rPr>
        <w:t>Untuk perbandingan antara</w:t>
      </w:r>
      <w:r>
        <w:rPr>
          <w:iCs/>
          <w:color w:val="000000"/>
          <w:sz w:val="20"/>
          <w:szCs w:val="20"/>
          <w:lang w:val="id-ID"/>
        </w:rPr>
        <w:t xml:space="preserve"> nilai</w:t>
      </w:r>
      <w:r>
        <w:rPr>
          <w:iCs/>
          <w:color w:val="000000"/>
          <w:sz w:val="20"/>
          <w:szCs w:val="20"/>
        </w:rPr>
        <w:t xml:space="preserve"> tegangan resistor ukur dengan tegangan resistor hitung didapatkan </w:t>
      </w:r>
      <w:r w:rsidR="00D4429F">
        <w:rPr>
          <w:iCs/>
          <w:color w:val="000000"/>
          <w:sz w:val="20"/>
          <w:szCs w:val="20"/>
        </w:rPr>
        <w:t>selisih yang cukup</w:t>
      </w:r>
      <w:r>
        <w:rPr>
          <w:iCs/>
          <w:color w:val="000000"/>
          <w:sz w:val="20"/>
          <w:szCs w:val="20"/>
          <w:lang w:val="id-ID"/>
        </w:rPr>
        <w:t xml:space="preserve"> besar</w:t>
      </w:r>
      <w:r>
        <w:rPr>
          <w:iCs/>
          <w:color w:val="000000"/>
          <w:sz w:val="20"/>
          <w:szCs w:val="20"/>
        </w:rPr>
        <w:t xml:space="preserve"> sehingga persentase er</w:t>
      </w:r>
      <w:r>
        <w:rPr>
          <w:iCs/>
          <w:color w:val="000000"/>
          <w:sz w:val="20"/>
          <w:szCs w:val="20"/>
          <w:lang w:val="id-ID"/>
        </w:rPr>
        <w:t>r</w:t>
      </w:r>
      <w:r w:rsidR="00D4429F">
        <w:rPr>
          <w:iCs/>
          <w:color w:val="000000"/>
          <w:sz w:val="20"/>
          <w:szCs w:val="20"/>
        </w:rPr>
        <w:t>or yang dihasilkan besar</w:t>
      </w:r>
      <w:r>
        <w:rPr>
          <w:iCs/>
          <w:color w:val="000000"/>
          <w:sz w:val="20"/>
          <w:szCs w:val="20"/>
        </w:rPr>
        <w:t>.</w:t>
      </w:r>
      <w:proofErr w:type="gramEnd"/>
      <w:r w:rsidR="002749B0">
        <w:rPr>
          <w:iCs/>
          <w:color w:val="000000"/>
          <w:sz w:val="20"/>
          <w:szCs w:val="20"/>
        </w:rPr>
        <w:t xml:space="preserve"> </w:t>
      </w:r>
      <w:proofErr w:type="gramStart"/>
      <w:r w:rsidR="002749B0">
        <w:rPr>
          <w:iCs/>
          <w:color w:val="000000"/>
          <w:sz w:val="20"/>
          <w:szCs w:val="20"/>
        </w:rPr>
        <w:t>Hal ini terjadi karena kesalahan dalam membaca alat atau alat ukur yang kurang presisi.</w:t>
      </w:r>
      <w:proofErr w:type="gramEnd"/>
    </w:p>
    <w:p w:rsidR="009C4B16" w:rsidRPr="00D4429F" w:rsidRDefault="009C4B16" w:rsidP="00D4429F">
      <w:pPr>
        <w:ind w:right="22" w:firstLine="360"/>
        <w:jc w:val="both"/>
        <w:rPr>
          <w:iCs/>
          <w:color w:val="000000"/>
          <w:sz w:val="20"/>
          <w:szCs w:val="20"/>
        </w:rPr>
      </w:pPr>
      <w:r>
        <w:rPr>
          <w:iCs/>
          <w:color w:val="000000"/>
          <w:sz w:val="20"/>
          <w:szCs w:val="20"/>
          <w:lang w:val="id-ID"/>
        </w:rPr>
        <w:t>S</w:t>
      </w:r>
      <w:r>
        <w:rPr>
          <w:iCs/>
          <w:color w:val="000000"/>
          <w:sz w:val="20"/>
          <w:szCs w:val="20"/>
        </w:rPr>
        <w:t xml:space="preserve">ementara itu, </w:t>
      </w:r>
      <w:r>
        <w:rPr>
          <w:iCs/>
          <w:color w:val="000000"/>
          <w:sz w:val="20"/>
          <w:szCs w:val="20"/>
          <w:lang w:val="id-ID"/>
        </w:rPr>
        <w:t xml:space="preserve">untuk nilai tegangan kapasitor </w:t>
      </w:r>
      <w:r w:rsidR="00D4429F">
        <w:rPr>
          <w:iCs/>
          <w:color w:val="000000"/>
          <w:sz w:val="20"/>
          <w:szCs w:val="20"/>
        </w:rPr>
        <w:t>nilai tegangannya menurun karena nilai reaktansi kapasitifi yang menurun, hal ini sesua dengan persamaan</w:t>
      </w:r>
      <w:r>
        <w:rPr>
          <w:iCs/>
          <w:color w:val="000000"/>
          <w:sz w:val="20"/>
          <w:szCs w:val="20"/>
          <w:lang w:val="id-ID"/>
        </w:rPr>
        <w:t>:</w:t>
      </w:r>
    </w:p>
    <w:p w:rsidR="009C4B16" w:rsidRPr="00D4429F" w:rsidRDefault="009C4B16" w:rsidP="00D4429F">
      <w:pPr>
        <w:pStyle w:val="ListParagraph"/>
        <w:tabs>
          <w:tab w:val="left" w:pos="1134"/>
        </w:tabs>
        <w:ind w:left="567"/>
        <w:jc w:val="both"/>
        <w:rPr>
          <w:color w:val="000000" w:themeColor="text1"/>
          <w:sz w:val="20"/>
          <w:szCs w:val="20"/>
          <w:vertAlign w:val="subscript"/>
          <w:lang w:val="id-ID"/>
        </w:rPr>
      </w:pPr>
      <w:r>
        <w:rPr>
          <w:color w:val="000000" w:themeColor="text1"/>
          <w:sz w:val="20"/>
          <w:szCs w:val="20"/>
          <w:lang w:val="id-ID"/>
        </w:rPr>
        <w:tab/>
        <w:t xml:space="preserve">      </w:t>
      </w:r>
      <w:r>
        <w:rPr>
          <w:color w:val="000000" w:themeColor="text1"/>
          <w:sz w:val="20"/>
          <w:szCs w:val="20"/>
          <w:lang w:val="id-ID"/>
        </w:rPr>
        <w:tab/>
      </w:r>
      <w:r>
        <w:rPr>
          <w:color w:val="000000" w:themeColor="text1"/>
          <w:sz w:val="20"/>
          <w:szCs w:val="20"/>
        </w:rPr>
        <w:t>V</w:t>
      </w:r>
      <w:r>
        <w:rPr>
          <w:color w:val="000000" w:themeColor="text1"/>
          <w:sz w:val="20"/>
          <w:szCs w:val="20"/>
          <w:vertAlign w:val="subscript"/>
        </w:rPr>
        <w:t>C</w:t>
      </w:r>
      <w:r>
        <w:rPr>
          <w:color w:val="000000" w:themeColor="text1"/>
          <w:sz w:val="20"/>
          <w:szCs w:val="20"/>
          <w:vertAlign w:val="subscript"/>
          <w:lang w:val="id-ID"/>
        </w:rPr>
        <w:t xml:space="preserve"> </w:t>
      </w:r>
      <w:r>
        <w:rPr>
          <w:color w:val="000000" w:themeColor="text1"/>
          <w:sz w:val="20"/>
          <w:szCs w:val="20"/>
        </w:rPr>
        <w:t>= I</w:t>
      </w:r>
      <w:r>
        <w:rPr>
          <w:color w:val="000000" w:themeColor="text1"/>
          <w:sz w:val="20"/>
          <w:szCs w:val="20"/>
          <w:vertAlign w:val="subscript"/>
        </w:rPr>
        <w:t>T</w:t>
      </w:r>
      <m:oMath>
        <m:r>
          <w:rPr>
            <w:rFonts w:ascii="Cambria Math" w:hAnsi="Cambria Math"/>
            <w:color w:val="000000" w:themeColor="text1"/>
            <w:sz w:val="20"/>
            <w:szCs w:val="20"/>
            <w:vertAlign w:val="subscript"/>
          </w:rPr>
          <m:t xml:space="preserve"> </m:t>
        </m:r>
        <m:r>
          <m:rPr>
            <m:nor/>
          </m:rPr>
          <w:rPr>
            <w:rFonts w:ascii="Cambria Math" w:hAnsi="Cambria Math"/>
            <w:color w:val="000000" w:themeColor="text1"/>
            <w:sz w:val="20"/>
            <w:szCs w:val="26"/>
          </w:rPr>
          <m:t>×</m:t>
        </m:r>
      </m:oMath>
      <w:r w:rsidR="007B0A7F">
        <w:rPr>
          <w:color w:val="000000" w:themeColor="text1"/>
          <w:sz w:val="20"/>
          <w:szCs w:val="26"/>
        </w:rPr>
        <w:t xml:space="preserve"> </w:t>
      </w:r>
      <w:r>
        <w:rPr>
          <w:color w:val="000000" w:themeColor="text1"/>
          <w:sz w:val="20"/>
          <w:szCs w:val="20"/>
        </w:rPr>
        <w:t>X</w:t>
      </w:r>
      <w:r>
        <w:rPr>
          <w:color w:val="000000" w:themeColor="text1"/>
          <w:sz w:val="20"/>
          <w:szCs w:val="20"/>
          <w:vertAlign w:val="subscript"/>
        </w:rPr>
        <w:t>C</w:t>
      </w:r>
    </w:p>
    <w:p w:rsidR="008D46E7" w:rsidRDefault="00D4429F" w:rsidP="00D4429F">
      <w:pPr>
        <w:pStyle w:val="ListParagraph"/>
        <w:tabs>
          <w:tab w:val="left" w:pos="4500"/>
        </w:tabs>
        <w:ind w:left="0" w:right="22" w:firstLine="567"/>
        <w:jc w:val="both"/>
        <w:rPr>
          <w:iCs/>
          <w:color w:val="000000"/>
          <w:sz w:val="20"/>
          <w:szCs w:val="20"/>
        </w:rPr>
      </w:pPr>
      <w:proofErr w:type="gramStart"/>
      <w:r>
        <w:rPr>
          <w:iCs/>
          <w:color w:val="000000"/>
          <w:sz w:val="20"/>
          <w:szCs w:val="20"/>
        </w:rPr>
        <w:t>Untuk perbandingan antara</w:t>
      </w:r>
      <w:r>
        <w:rPr>
          <w:iCs/>
          <w:color w:val="000000"/>
          <w:sz w:val="20"/>
          <w:szCs w:val="20"/>
          <w:lang w:val="id-ID"/>
        </w:rPr>
        <w:t xml:space="preserve"> nilai</w:t>
      </w:r>
      <w:r>
        <w:rPr>
          <w:iCs/>
          <w:color w:val="000000"/>
          <w:sz w:val="20"/>
          <w:szCs w:val="20"/>
        </w:rPr>
        <w:t xml:space="preserve"> tegangan kapasitor ukur dengan tegangan kapasitor hitung didapatkan selisih yang cukup</w:t>
      </w:r>
      <w:r>
        <w:rPr>
          <w:iCs/>
          <w:color w:val="000000"/>
          <w:sz w:val="20"/>
          <w:szCs w:val="20"/>
          <w:lang w:val="id-ID"/>
        </w:rPr>
        <w:t xml:space="preserve"> besar</w:t>
      </w:r>
      <w:r>
        <w:rPr>
          <w:iCs/>
          <w:color w:val="000000"/>
          <w:sz w:val="20"/>
          <w:szCs w:val="20"/>
        </w:rPr>
        <w:t xml:space="preserve"> sehingga persentase er</w:t>
      </w:r>
      <w:r>
        <w:rPr>
          <w:iCs/>
          <w:color w:val="000000"/>
          <w:sz w:val="20"/>
          <w:szCs w:val="20"/>
          <w:lang w:val="id-ID"/>
        </w:rPr>
        <w:t>r</w:t>
      </w:r>
      <w:r>
        <w:rPr>
          <w:iCs/>
          <w:color w:val="000000"/>
          <w:sz w:val="20"/>
          <w:szCs w:val="20"/>
        </w:rPr>
        <w:t>or yang dihasilkan besar.</w:t>
      </w:r>
      <w:proofErr w:type="gramEnd"/>
    </w:p>
    <w:p w:rsidR="00D4429F" w:rsidRPr="00D4429F" w:rsidRDefault="00D4429F" w:rsidP="00D4429F">
      <w:pPr>
        <w:pStyle w:val="ListParagraph"/>
        <w:tabs>
          <w:tab w:val="left" w:pos="4500"/>
        </w:tabs>
        <w:ind w:left="0" w:right="22" w:firstLine="567"/>
        <w:jc w:val="both"/>
        <w:rPr>
          <w:i/>
          <w:iCs/>
          <w:color w:val="000000"/>
          <w:sz w:val="20"/>
          <w:szCs w:val="20"/>
          <w:lang w:val="id-ID"/>
        </w:rPr>
      </w:pPr>
    </w:p>
    <w:p w:rsidR="008D46E7" w:rsidRDefault="00E54BA9" w:rsidP="008D46E7">
      <w:pPr>
        <w:pStyle w:val="ListParagraph"/>
        <w:tabs>
          <w:tab w:val="left" w:pos="360"/>
          <w:tab w:val="left" w:pos="4500"/>
        </w:tabs>
        <w:ind w:left="1134" w:right="22" w:hanging="1134"/>
        <w:jc w:val="both"/>
        <w:rPr>
          <w:i/>
          <w:iCs/>
          <w:color w:val="000000"/>
          <w:sz w:val="20"/>
          <w:szCs w:val="20"/>
          <w:lang w:val="id-ID"/>
        </w:rPr>
      </w:pPr>
      <w:r>
        <w:rPr>
          <w:i/>
          <w:iCs/>
          <w:color w:val="000000"/>
          <w:sz w:val="20"/>
          <w:szCs w:val="20"/>
        </w:rPr>
        <w:t>Tabel 4.8</w:t>
      </w:r>
      <w:r w:rsidR="008D46E7">
        <w:rPr>
          <w:i/>
          <w:iCs/>
          <w:color w:val="000000"/>
          <w:sz w:val="20"/>
          <w:szCs w:val="20"/>
        </w:rPr>
        <w:t xml:space="preserve"> Hasil Perhitungan Rangkaian Impedansi Seri RC</w:t>
      </w:r>
    </w:p>
    <w:tbl>
      <w:tblPr>
        <w:tblStyle w:val="TableGrid"/>
        <w:tblW w:w="0" w:type="auto"/>
        <w:tblInd w:w="108" w:type="dxa"/>
        <w:tblLook w:val="04A0" w:firstRow="1" w:lastRow="0" w:firstColumn="1" w:lastColumn="0" w:noHBand="0" w:noVBand="1"/>
      </w:tblPr>
      <w:tblGrid>
        <w:gridCol w:w="977"/>
        <w:gridCol w:w="1135"/>
        <w:gridCol w:w="1137"/>
        <w:gridCol w:w="1137"/>
      </w:tblGrid>
      <w:tr w:rsidR="008D46E7" w:rsidTr="001A7D6A">
        <w:trPr>
          <w:trHeight w:val="322"/>
        </w:trPr>
        <w:tc>
          <w:tcPr>
            <w:tcW w:w="3249" w:type="dxa"/>
            <w:gridSpan w:val="3"/>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pStyle w:val="ListParagraph"/>
              <w:tabs>
                <w:tab w:val="left" w:pos="360"/>
                <w:tab w:val="left" w:pos="4500"/>
              </w:tabs>
              <w:ind w:left="0" w:right="22"/>
              <w:jc w:val="center"/>
              <w:rPr>
                <w:iCs/>
                <w:color w:val="000000"/>
                <w:sz w:val="20"/>
                <w:szCs w:val="20"/>
                <w:lang w:val="id-ID"/>
              </w:rPr>
            </w:pPr>
            <w:r>
              <w:rPr>
                <w:iCs/>
                <w:color w:val="000000"/>
                <w:sz w:val="20"/>
                <w:szCs w:val="20"/>
                <w:lang w:val="id-ID"/>
              </w:rPr>
              <w:t>I</w:t>
            </w:r>
            <w:r>
              <w:rPr>
                <w:iCs/>
                <w:color w:val="000000"/>
                <w:sz w:val="20"/>
                <w:szCs w:val="20"/>
                <w:vertAlign w:val="subscript"/>
                <w:lang w:val="id-ID"/>
              </w:rPr>
              <w:t>T</w:t>
            </w:r>
          </w:p>
        </w:tc>
        <w:tc>
          <w:tcPr>
            <w:tcW w:w="1137" w:type="dxa"/>
            <w:vMerge w:val="restar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pStyle w:val="ListParagraph"/>
              <w:tabs>
                <w:tab w:val="left" w:pos="360"/>
                <w:tab w:val="left" w:pos="4500"/>
              </w:tabs>
              <w:ind w:left="0" w:right="22"/>
              <w:jc w:val="center"/>
              <w:rPr>
                <w:iCs/>
                <w:color w:val="000000"/>
                <w:sz w:val="20"/>
                <w:szCs w:val="20"/>
                <w:lang w:val="id-ID"/>
              </w:rPr>
            </w:pPr>
            <w:r>
              <w:rPr>
                <w:b/>
                <w:bCs/>
                <w:color w:val="000000"/>
                <w:sz w:val="16"/>
                <w:szCs w:val="16"/>
              </w:rPr>
              <w:t>Teta  (</w:t>
            </w:r>
            <m:oMath>
              <m:r>
                <m:rPr>
                  <m:sty m:val="bi"/>
                </m:rPr>
                <w:rPr>
                  <w:rFonts w:ascii="Cambria Math" w:hAnsi="Cambria Math"/>
                  <w:color w:val="000000"/>
                  <w:sz w:val="16"/>
                  <w:szCs w:val="16"/>
                </w:rPr>
                <m:t>θ</m:t>
              </m:r>
              <m:r>
                <m:rPr>
                  <m:sty m:val="bi"/>
                </m:rPr>
                <w:rPr>
                  <w:rFonts w:ascii="Cambria Math"/>
                  <w:color w:val="000000"/>
                  <w:sz w:val="16"/>
                  <w:szCs w:val="16"/>
                </w:rPr>
                <m:t>)</m:t>
              </m:r>
            </m:oMath>
          </w:p>
        </w:tc>
      </w:tr>
      <w:tr w:rsidR="008D46E7" w:rsidTr="001A7D6A">
        <w:trPr>
          <w:trHeight w:val="255"/>
        </w:trPr>
        <w:tc>
          <w:tcPr>
            <w:tcW w:w="977"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jc w:val="center"/>
              <w:rPr>
                <w:b/>
                <w:bCs/>
                <w:color w:val="000000"/>
                <w:sz w:val="16"/>
                <w:szCs w:val="16"/>
              </w:rPr>
            </w:pPr>
            <w:r>
              <w:rPr>
                <w:b/>
                <w:bCs/>
                <w:color w:val="000000"/>
                <w:sz w:val="16"/>
                <w:szCs w:val="16"/>
              </w:rPr>
              <w:t>Hitung</w:t>
            </w:r>
          </w:p>
          <w:p w:rsidR="008D46E7" w:rsidRDefault="008D46E7">
            <w:pPr>
              <w:jc w:val="center"/>
              <w:rPr>
                <w:b/>
                <w:bCs/>
                <w:color w:val="000000"/>
                <w:sz w:val="16"/>
                <w:szCs w:val="16"/>
              </w:rPr>
            </w:pPr>
            <w:r>
              <w:rPr>
                <w:b/>
                <w:bCs/>
                <w:color w:val="000000"/>
                <w:sz w:val="16"/>
                <w:szCs w:val="16"/>
              </w:rPr>
              <w:t>(</w:t>
            </w:r>
            <w:r w:rsidR="001A7D6A">
              <w:rPr>
                <w:b/>
                <w:bCs/>
                <w:color w:val="000000"/>
                <w:sz w:val="16"/>
                <w:szCs w:val="16"/>
              </w:rPr>
              <w:t>m</w:t>
            </w:r>
            <w:r>
              <w:rPr>
                <w:b/>
                <w:bCs/>
                <w:color w:val="000000"/>
                <w:sz w:val="16"/>
                <w:szCs w:val="16"/>
              </w:rPr>
              <w:t>A)</w:t>
            </w:r>
          </w:p>
        </w:tc>
        <w:tc>
          <w:tcPr>
            <w:tcW w:w="1135"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jc w:val="center"/>
              <w:rPr>
                <w:b/>
                <w:bCs/>
                <w:color w:val="000000"/>
                <w:sz w:val="16"/>
                <w:szCs w:val="16"/>
              </w:rPr>
            </w:pPr>
            <w:r>
              <w:rPr>
                <w:b/>
                <w:bCs/>
                <w:color w:val="000000"/>
                <w:sz w:val="16"/>
                <w:szCs w:val="16"/>
              </w:rPr>
              <w:t>Ukur</w:t>
            </w:r>
          </w:p>
          <w:p w:rsidR="008D46E7" w:rsidRDefault="008D46E7">
            <w:pPr>
              <w:jc w:val="center"/>
              <w:rPr>
                <w:b/>
                <w:bCs/>
                <w:color w:val="000000"/>
                <w:sz w:val="16"/>
                <w:szCs w:val="16"/>
              </w:rPr>
            </w:pPr>
            <w:r>
              <w:rPr>
                <w:b/>
                <w:bCs/>
                <w:color w:val="000000"/>
                <w:sz w:val="16"/>
                <w:szCs w:val="16"/>
              </w:rPr>
              <w:t>(</w:t>
            </w:r>
            <w:r w:rsidR="001A7D6A">
              <w:rPr>
                <w:b/>
                <w:bCs/>
                <w:color w:val="000000"/>
                <w:sz w:val="16"/>
                <w:szCs w:val="16"/>
              </w:rPr>
              <w:t>m</w:t>
            </w:r>
            <w:r>
              <w:rPr>
                <w:b/>
                <w:bCs/>
                <w:color w:val="000000"/>
                <w:sz w:val="16"/>
                <w:szCs w:val="16"/>
              </w:rPr>
              <w:t>A)</w:t>
            </w:r>
          </w:p>
        </w:tc>
        <w:tc>
          <w:tcPr>
            <w:tcW w:w="1137"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jc w:val="center"/>
              <w:rPr>
                <w:b/>
                <w:bCs/>
                <w:color w:val="000000"/>
                <w:sz w:val="16"/>
                <w:szCs w:val="16"/>
              </w:rPr>
            </w:pPr>
            <w:r>
              <w:rPr>
                <w:b/>
                <w:bCs/>
                <w:color w:val="000000"/>
                <w:sz w:val="16"/>
                <w:szCs w:val="16"/>
              </w:rPr>
              <w:t>Error</w:t>
            </w:r>
          </w:p>
          <w:p w:rsidR="008D46E7" w:rsidRDefault="008D46E7">
            <w:pPr>
              <w:jc w:val="center"/>
              <w:rPr>
                <w:b/>
                <w:bCs/>
                <w:color w:val="000000"/>
                <w:sz w:val="16"/>
                <w:szCs w:val="16"/>
              </w:rPr>
            </w:pPr>
            <w:r>
              <w:rPr>
                <w:b/>
                <w:bCs/>
                <w:color w:val="000000"/>
                <w:sz w:val="16"/>
                <w:szCs w:val="16"/>
              </w:rPr>
              <w:t>(%)</w:t>
            </w:r>
          </w:p>
        </w:tc>
        <w:tc>
          <w:tcPr>
            <w:tcW w:w="0" w:type="auto"/>
            <w:vMerge/>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D46E7" w:rsidRDefault="008D46E7">
            <w:pPr>
              <w:rPr>
                <w:iCs/>
                <w:color w:val="000000"/>
                <w:sz w:val="20"/>
                <w:szCs w:val="20"/>
                <w:lang w:val="id-ID"/>
              </w:rPr>
            </w:pPr>
          </w:p>
        </w:tc>
      </w:tr>
      <w:tr w:rsidR="001A7D6A" w:rsidTr="008D46E7">
        <w:trPr>
          <w:trHeight w:val="194"/>
        </w:trPr>
        <w:tc>
          <w:tcPr>
            <w:tcW w:w="977" w:type="dxa"/>
            <w:tcBorders>
              <w:top w:val="single" w:sz="4" w:space="0" w:color="auto"/>
              <w:left w:val="single" w:sz="4" w:space="0" w:color="auto"/>
              <w:bottom w:val="single" w:sz="4" w:space="0" w:color="auto"/>
              <w:right w:val="single" w:sz="4" w:space="0" w:color="auto"/>
            </w:tcBorders>
            <w:vAlign w:val="center"/>
            <w:hideMark/>
          </w:tcPr>
          <w:p w:rsidR="001A7D6A" w:rsidRDefault="001A7D6A" w:rsidP="001A7D6A">
            <w:pPr>
              <w:jc w:val="center"/>
              <w:rPr>
                <w:color w:val="000000"/>
                <w:sz w:val="16"/>
                <w:szCs w:val="16"/>
                <w:lang w:val="id-ID"/>
              </w:rPr>
            </w:pPr>
            <w:r w:rsidRPr="001A7D6A">
              <w:rPr>
                <w:color w:val="000000"/>
                <w:sz w:val="16"/>
                <w:szCs w:val="16"/>
              </w:rPr>
              <w:t xml:space="preserve">131.88  </w:t>
            </w:r>
          </w:p>
        </w:tc>
        <w:tc>
          <w:tcPr>
            <w:tcW w:w="1135" w:type="dxa"/>
            <w:tcBorders>
              <w:top w:val="single" w:sz="4" w:space="0" w:color="auto"/>
              <w:left w:val="single" w:sz="4" w:space="0" w:color="auto"/>
              <w:bottom w:val="single" w:sz="4" w:space="0" w:color="auto"/>
              <w:right w:val="single" w:sz="4" w:space="0" w:color="auto"/>
            </w:tcBorders>
            <w:vAlign w:val="center"/>
            <w:hideMark/>
          </w:tcPr>
          <w:p w:rsidR="001A7D6A" w:rsidRDefault="001A7D6A" w:rsidP="00D4429F">
            <w:pPr>
              <w:jc w:val="center"/>
              <w:rPr>
                <w:color w:val="000000" w:themeColor="text1"/>
                <w:sz w:val="16"/>
                <w:szCs w:val="16"/>
                <w:lang w:val="id-ID"/>
              </w:rPr>
            </w:pPr>
            <w:r>
              <w:rPr>
                <w:color w:val="000000" w:themeColor="text1"/>
                <w:sz w:val="16"/>
                <w:szCs w:val="16"/>
                <w:lang w:val="id-ID"/>
              </w:rPr>
              <w:t>125</w:t>
            </w:r>
          </w:p>
        </w:tc>
        <w:tc>
          <w:tcPr>
            <w:tcW w:w="1137" w:type="dxa"/>
            <w:tcBorders>
              <w:top w:val="single" w:sz="4" w:space="0" w:color="auto"/>
              <w:left w:val="single" w:sz="4" w:space="0" w:color="auto"/>
              <w:bottom w:val="single" w:sz="4" w:space="0" w:color="auto"/>
              <w:right w:val="single" w:sz="4" w:space="0" w:color="auto"/>
            </w:tcBorders>
            <w:vAlign w:val="center"/>
            <w:hideMark/>
          </w:tcPr>
          <w:p w:rsidR="001A7D6A" w:rsidRPr="001A7D6A" w:rsidRDefault="001A7D6A">
            <w:pPr>
              <w:jc w:val="center"/>
              <w:rPr>
                <w:color w:val="000000"/>
                <w:sz w:val="16"/>
                <w:szCs w:val="16"/>
              </w:rPr>
            </w:pPr>
            <w:r>
              <w:rPr>
                <w:color w:val="000000"/>
                <w:sz w:val="16"/>
                <w:szCs w:val="16"/>
              </w:rPr>
              <w:t>5.22</w:t>
            </w:r>
          </w:p>
        </w:tc>
        <w:tc>
          <w:tcPr>
            <w:tcW w:w="1137" w:type="dxa"/>
            <w:tcBorders>
              <w:top w:val="single" w:sz="4" w:space="0" w:color="auto"/>
              <w:left w:val="single" w:sz="4" w:space="0" w:color="auto"/>
              <w:bottom w:val="single" w:sz="4" w:space="0" w:color="auto"/>
              <w:right w:val="single" w:sz="4" w:space="0" w:color="auto"/>
            </w:tcBorders>
            <w:vAlign w:val="center"/>
            <w:hideMark/>
          </w:tcPr>
          <w:p w:rsidR="001A7D6A" w:rsidRDefault="001A7D6A">
            <w:pPr>
              <w:jc w:val="center"/>
              <w:rPr>
                <w:color w:val="000000"/>
                <w:sz w:val="16"/>
                <w:szCs w:val="16"/>
                <w:lang w:val="id-ID"/>
              </w:rPr>
            </w:pPr>
            <w:r w:rsidRPr="001A7D6A">
              <w:rPr>
                <w:color w:val="000000"/>
                <w:sz w:val="16"/>
                <w:szCs w:val="16"/>
              </w:rPr>
              <w:t>72.56</w:t>
            </w:r>
          </w:p>
        </w:tc>
      </w:tr>
      <w:tr w:rsidR="001A7D6A" w:rsidTr="008D46E7">
        <w:trPr>
          <w:trHeight w:val="212"/>
        </w:trPr>
        <w:tc>
          <w:tcPr>
            <w:tcW w:w="977" w:type="dxa"/>
            <w:tcBorders>
              <w:top w:val="single" w:sz="4" w:space="0" w:color="auto"/>
              <w:left w:val="single" w:sz="4" w:space="0" w:color="auto"/>
              <w:bottom w:val="single" w:sz="4" w:space="0" w:color="auto"/>
              <w:right w:val="single" w:sz="4" w:space="0" w:color="auto"/>
            </w:tcBorders>
            <w:vAlign w:val="center"/>
            <w:hideMark/>
          </w:tcPr>
          <w:p w:rsidR="001A7D6A" w:rsidRPr="009C4B16" w:rsidRDefault="009C4B16">
            <w:pPr>
              <w:jc w:val="center"/>
              <w:rPr>
                <w:color w:val="000000"/>
                <w:sz w:val="16"/>
                <w:szCs w:val="16"/>
              </w:rPr>
            </w:pPr>
            <w:r>
              <w:rPr>
                <w:color w:val="000000"/>
                <w:sz w:val="16"/>
                <w:szCs w:val="16"/>
              </w:rPr>
              <w:t>130.51</w:t>
            </w:r>
          </w:p>
        </w:tc>
        <w:tc>
          <w:tcPr>
            <w:tcW w:w="1135" w:type="dxa"/>
            <w:tcBorders>
              <w:top w:val="single" w:sz="4" w:space="0" w:color="auto"/>
              <w:left w:val="single" w:sz="4" w:space="0" w:color="auto"/>
              <w:bottom w:val="single" w:sz="4" w:space="0" w:color="auto"/>
              <w:right w:val="single" w:sz="4" w:space="0" w:color="auto"/>
            </w:tcBorders>
            <w:vAlign w:val="center"/>
            <w:hideMark/>
          </w:tcPr>
          <w:p w:rsidR="001A7D6A" w:rsidRDefault="001A7D6A" w:rsidP="00D4429F">
            <w:pPr>
              <w:jc w:val="center"/>
              <w:rPr>
                <w:color w:val="000000" w:themeColor="text1"/>
                <w:sz w:val="16"/>
                <w:szCs w:val="16"/>
                <w:lang w:val="id-ID"/>
              </w:rPr>
            </w:pPr>
            <w:r>
              <w:rPr>
                <w:color w:val="000000" w:themeColor="text1"/>
                <w:sz w:val="16"/>
                <w:szCs w:val="16"/>
                <w:lang w:val="id-ID"/>
              </w:rPr>
              <w:t>117</w:t>
            </w:r>
          </w:p>
        </w:tc>
        <w:tc>
          <w:tcPr>
            <w:tcW w:w="1137" w:type="dxa"/>
            <w:tcBorders>
              <w:top w:val="single" w:sz="4" w:space="0" w:color="auto"/>
              <w:left w:val="single" w:sz="4" w:space="0" w:color="auto"/>
              <w:bottom w:val="single" w:sz="4" w:space="0" w:color="auto"/>
              <w:right w:val="single" w:sz="4" w:space="0" w:color="auto"/>
            </w:tcBorders>
            <w:vAlign w:val="center"/>
            <w:hideMark/>
          </w:tcPr>
          <w:p w:rsidR="001A7D6A" w:rsidRPr="00D4429F" w:rsidRDefault="00D4429F">
            <w:pPr>
              <w:jc w:val="center"/>
              <w:rPr>
                <w:color w:val="000000"/>
                <w:sz w:val="16"/>
                <w:szCs w:val="16"/>
              </w:rPr>
            </w:pPr>
            <w:r>
              <w:rPr>
                <w:color w:val="000000"/>
                <w:sz w:val="16"/>
                <w:szCs w:val="16"/>
              </w:rPr>
              <w:t>10.35</w:t>
            </w:r>
          </w:p>
        </w:tc>
        <w:tc>
          <w:tcPr>
            <w:tcW w:w="1137" w:type="dxa"/>
            <w:tcBorders>
              <w:top w:val="single" w:sz="4" w:space="0" w:color="auto"/>
              <w:left w:val="single" w:sz="4" w:space="0" w:color="auto"/>
              <w:bottom w:val="single" w:sz="4" w:space="0" w:color="auto"/>
              <w:right w:val="single" w:sz="4" w:space="0" w:color="auto"/>
            </w:tcBorders>
            <w:vAlign w:val="center"/>
            <w:hideMark/>
          </w:tcPr>
          <w:p w:rsidR="001A7D6A" w:rsidRPr="009C4B16" w:rsidRDefault="009C4B16">
            <w:pPr>
              <w:jc w:val="center"/>
              <w:rPr>
                <w:color w:val="000000"/>
                <w:sz w:val="16"/>
                <w:szCs w:val="16"/>
              </w:rPr>
            </w:pPr>
            <w:r>
              <w:rPr>
                <w:color w:val="000000"/>
                <w:sz w:val="16"/>
                <w:szCs w:val="16"/>
              </w:rPr>
              <w:t>27.15</w:t>
            </w:r>
          </w:p>
        </w:tc>
      </w:tr>
      <w:tr w:rsidR="001A7D6A" w:rsidTr="008D46E7">
        <w:trPr>
          <w:trHeight w:val="212"/>
        </w:trPr>
        <w:tc>
          <w:tcPr>
            <w:tcW w:w="977" w:type="dxa"/>
            <w:tcBorders>
              <w:top w:val="single" w:sz="4" w:space="0" w:color="auto"/>
              <w:left w:val="single" w:sz="4" w:space="0" w:color="auto"/>
              <w:bottom w:val="single" w:sz="4" w:space="0" w:color="auto"/>
              <w:right w:val="single" w:sz="4" w:space="0" w:color="auto"/>
            </w:tcBorders>
            <w:vAlign w:val="center"/>
            <w:hideMark/>
          </w:tcPr>
          <w:p w:rsidR="001A7D6A" w:rsidRPr="009C4B16" w:rsidRDefault="009C4B16">
            <w:pPr>
              <w:jc w:val="center"/>
              <w:rPr>
                <w:color w:val="000000"/>
                <w:sz w:val="16"/>
                <w:szCs w:val="16"/>
              </w:rPr>
            </w:pPr>
            <w:r>
              <w:rPr>
                <w:color w:val="000000"/>
                <w:sz w:val="16"/>
                <w:szCs w:val="16"/>
              </w:rPr>
              <w:t>86.91</w:t>
            </w:r>
          </w:p>
        </w:tc>
        <w:tc>
          <w:tcPr>
            <w:tcW w:w="1135" w:type="dxa"/>
            <w:tcBorders>
              <w:top w:val="single" w:sz="4" w:space="0" w:color="auto"/>
              <w:left w:val="single" w:sz="4" w:space="0" w:color="auto"/>
              <w:bottom w:val="single" w:sz="4" w:space="0" w:color="auto"/>
              <w:right w:val="single" w:sz="4" w:space="0" w:color="auto"/>
            </w:tcBorders>
            <w:vAlign w:val="center"/>
            <w:hideMark/>
          </w:tcPr>
          <w:p w:rsidR="001A7D6A" w:rsidRDefault="001A7D6A" w:rsidP="00D4429F">
            <w:pPr>
              <w:jc w:val="center"/>
              <w:rPr>
                <w:color w:val="000000" w:themeColor="text1"/>
                <w:sz w:val="16"/>
                <w:szCs w:val="16"/>
                <w:lang w:val="id-ID"/>
              </w:rPr>
            </w:pPr>
            <w:r>
              <w:rPr>
                <w:color w:val="000000" w:themeColor="text1"/>
                <w:sz w:val="16"/>
                <w:szCs w:val="16"/>
                <w:lang w:val="id-ID"/>
              </w:rPr>
              <w:t>61</w:t>
            </w:r>
          </w:p>
        </w:tc>
        <w:tc>
          <w:tcPr>
            <w:tcW w:w="1137" w:type="dxa"/>
            <w:tcBorders>
              <w:top w:val="single" w:sz="4" w:space="0" w:color="auto"/>
              <w:left w:val="single" w:sz="4" w:space="0" w:color="auto"/>
              <w:bottom w:val="single" w:sz="4" w:space="0" w:color="auto"/>
              <w:right w:val="single" w:sz="4" w:space="0" w:color="auto"/>
            </w:tcBorders>
            <w:vAlign w:val="center"/>
            <w:hideMark/>
          </w:tcPr>
          <w:p w:rsidR="001A7D6A" w:rsidRPr="00D4429F" w:rsidRDefault="00D4429F">
            <w:pPr>
              <w:jc w:val="center"/>
              <w:rPr>
                <w:color w:val="000000"/>
                <w:sz w:val="16"/>
                <w:szCs w:val="16"/>
              </w:rPr>
            </w:pPr>
            <w:r>
              <w:rPr>
                <w:color w:val="000000"/>
                <w:sz w:val="16"/>
                <w:szCs w:val="16"/>
              </w:rPr>
              <w:t>29.81</w:t>
            </w:r>
          </w:p>
        </w:tc>
        <w:tc>
          <w:tcPr>
            <w:tcW w:w="1137" w:type="dxa"/>
            <w:tcBorders>
              <w:top w:val="single" w:sz="4" w:space="0" w:color="auto"/>
              <w:left w:val="single" w:sz="4" w:space="0" w:color="auto"/>
              <w:bottom w:val="single" w:sz="4" w:space="0" w:color="auto"/>
              <w:right w:val="single" w:sz="4" w:space="0" w:color="auto"/>
            </w:tcBorders>
            <w:vAlign w:val="center"/>
            <w:hideMark/>
          </w:tcPr>
          <w:p w:rsidR="001A7D6A" w:rsidRPr="009C4B16" w:rsidRDefault="009C4B16">
            <w:pPr>
              <w:jc w:val="center"/>
              <w:rPr>
                <w:color w:val="000000"/>
                <w:sz w:val="16"/>
                <w:szCs w:val="16"/>
              </w:rPr>
            </w:pPr>
            <w:r>
              <w:rPr>
                <w:color w:val="000000"/>
                <w:sz w:val="16"/>
                <w:szCs w:val="16"/>
              </w:rPr>
              <w:t>9.04</w:t>
            </w:r>
          </w:p>
        </w:tc>
      </w:tr>
      <w:tr w:rsidR="001A7D6A" w:rsidTr="008D46E7">
        <w:trPr>
          <w:trHeight w:val="212"/>
        </w:trPr>
        <w:tc>
          <w:tcPr>
            <w:tcW w:w="977" w:type="dxa"/>
            <w:tcBorders>
              <w:top w:val="single" w:sz="4" w:space="0" w:color="auto"/>
              <w:left w:val="single" w:sz="4" w:space="0" w:color="auto"/>
              <w:bottom w:val="single" w:sz="4" w:space="0" w:color="auto"/>
              <w:right w:val="single" w:sz="4" w:space="0" w:color="auto"/>
            </w:tcBorders>
            <w:vAlign w:val="center"/>
            <w:hideMark/>
          </w:tcPr>
          <w:p w:rsidR="001A7D6A" w:rsidRPr="009C4B16" w:rsidRDefault="009C4B16">
            <w:pPr>
              <w:jc w:val="center"/>
              <w:rPr>
                <w:color w:val="000000"/>
                <w:sz w:val="16"/>
                <w:szCs w:val="16"/>
              </w:rPr>
            </w:pPr>
            <w:r>
              <w:rPr>
                <w:color w:val="000000"/>
                <w:sz w:val="16"/>
                <w:szCs w:val="16"/>
              </w:rPr>
              <w:t>54.93</w:t>
            </w:r>
          </w:p>
        </w:tc>
        <w:tc>
          <w:tcPr>
            <w:tcW w:w="1135" w:type="dxa"/>
            <w:tcBorders>
              <w:top w:val="single" w:sz="4" w:space="0" w:color="auto"/>
              <w:left w:val="single" w:sz="4" w:space="0" w:color="auto"/>
              <w:bottom w:val="single" w:sz="4" w:space="0" w:color="auto"/>
              <w:right w:val="single" w:sz="4" w:space="0" w:color="auto"/>
            </w:tcBorders>
            <w:vAlign w:val="center"/>
            <w:hideMark/>
          </w:tcPr>
          <w:p w:rsidR="001A7D6A" w:rsidRDefault="001A7D6A" w:rsidP="00D4429F">
            <w:pPr>
              <w:jc w:val="center"/>
              <w:rPr>
                <w:color w:val="000000" w:themeColor="text1"/>
                <w:sz w:val="16"/>
                <w:szCs w:val="16"/>
                <w:lang w:val="id-ID"/>
              </w:rPr>
            </w:pPr>
            <w:r>
              <w:rPr>
                <w:color w:val="000000" w:themeColor="text1"/>
                <w:sz w:val="16"/>
                <w:szCs w:val="16"/>
                <w:lang w:val="id-ID"/>
              </w:rPr>
              <w:t>51</w:t>
            </w:r>
          </w:p>
        </w:tc>
        <w:tc>
          <w:tcPr>
            <w:tcW w:w="1137" w:type="dxa"/>
            <w:tcBorders>
              <w:top w:val="single" w:sz="4" w:space="0" w:color="auto"/>
              <w:left w:val="single" w:sz="4" w:space="0" w:color="auto"/>
              <w:bottom w:val="single" w:sz="4" w:space="0" w:color="auto"/>
              <w:right w:val="single" w:sz="4" w:space="0" w:color="auto"/>
            </w:tcBorders>
            <w:vAlign w:val="center"/>
            <w:hideMark/>
          </w:tcPr>
          <w:p w:rsidR="001A7D6A" w:rsidRPr="00D4429F" w:rsidRDefault="00D4429F">
            <w:pPr>
              <w:jc w:val="center"/>
              <w:rPr>
                <w:color w:val="000000"/>
                <w:sz w:val="16"/>
                <w:szCs w:val="16"/>
              </w:rPr>
            </w:pPr>
            <w:r>
              <w:rPr>
                <w:color w:val="000000"/>
                <w:sz w:val="16"/>
                <w:szCs w:val="16"/>
              </w:rPr>
              <w:t>7.15</w:t>
            </w:r>
          </w:p>
        </w:tc>
        <w:tc>
          <w:tcPr>
            <w:tcW w:w="1137" w:type="dxa"/>
            <w:tcBorders>
              <w:top w:val="single" w:sz="4" w:space="0" w:color="auto"/>
              <w:left w:val="single" w:sz="4" w:space="0" w:color="auto"/>
              <w:bottom w:val="single" w:sz="4" w:space="0" w:color="auto"/>
              <w:right w:val="single" w:sz="4" w:space="0" w:color="auto"/>
            </w:tcBorders>
            <w:vAlign w:val="center"/>
            <w:hideMark/>
          </w:tcPr>
          <w:p w:rsidR="001A7D6A" w:rsidRPr="009C4B16" w:rsidRDefault="009C4B16">
            <w:pPr>
              <w:jc w:val="center"/>
              <w:rPr>
                <w:color w:val="000000"/>
                <w:sz w:val="16"/>
                <w:szCs w:val="16"/>
              </w:rPr>
            </w:pPr>
            <w:r>
              <w:rPr>
                <w:color w:val="000000"/>
                <w:sz w:val="16"/>
                <w:szCs w:val="16"/>
              </w:rPr>
              <w:t>2.85</w:t>
            </w:r>
          </w:p>
        </w:tc>
      </w:tr>
    </w:tbl>
    <w:p w:rsidR="00D4429F" w:rsidRPr="00C7185A" w:rsidRDefault="00E54BA9" w:rsidP="00C7185A">
      <w:pPr>
        <w:ind w:right="22" w:firstLine="360"/>
        <w:jc w:val="both"/>
        <w:rPr>
          <w:iCs/>
          <w:color w:val="000000"/>
          <w:sz w:val="20"/>
          <w:szCs w:val="20"/>
        </w:rPr>
      </w:pPr>
      <w:r>
        <w:rPr>
          <w:iCs/>
          <w:color w:val="000000"/>
          <w:sz w:val="20"/>
          <w:szCs w:val="20"/>
        </w:rPr>
        <w:t>Dari tabel 4.8</w:t>
      </w:r>
      <w:r w:rsidR="00D4429F">
        <w:rPr>
          <w:iCs/>
          <w:color w:val="000000"/>
          <w:sz w:val="20"/>
          <w:szCs w:val="20"/>
        </w:rPr>
        <w:t xml:space="preserve"> dapat dilihat bahwa nilai arus total menurun saat terjadi peningkatan nilai impedansi. </w:t>
      </w:r>
      <w:r w:rsidR="002749B0">
        <w:rPr>
          <w:iCs/>
          <w:color w:val="000000"/>
          <w:sz w:val="20"/>
          <w:szCs w:val="20"/>
        </w:rPr>
        <w:t>Hal tersebut membuktikan bahwa</w:t>
      </w:r>
      <w:r w:rsidR="00D4429F">
        <w:rPr>
          <w:iCs/>
          <w:color w:val="000000"/>
          <w:sz w:val="20"/>
          <w:szCs w:val="20"/>
        </w:rPr>
        <w:t xml:space="preserve"> arus berbanding terbalik terhadap impedansi, sesuai dengan persamaan:</w:t>
      </w:r>
    </w:p>
    <w:p w:rsidR="00D4429F" w:rsidRDefault="00D4429F" w:rsidP="00D4429F">
      <w:pPr>
        <w:spacing w:after="120"/>
        <w:ind w:left="720" w:right="23" w:firstLine="720"/>
        <w:rPr>
          <w:iCs/>
          <w:color w:val="000000"/>
          <w:sz w:val="26"/>
          <w:szCs w:val="26"/>
          <w:lang w:val="id-ID"/>
        </w:rPr>
      </w:pPr>
      <w:r>
        <w:rPr>
          <w:iCs/>
          <w:color w:val="000000"/>
          <w:sz w:val="20"/>
          <w:szCs w:val="20"/>
          <w:lang w:val="id-ID"/>
        </w:rPr>
        <w:t xml:space="preserve">        </w:t>
      </w:r>
      <w:r>
        <w:rPr>
          <w:iCs/>
          <w:color w:val="000000"/>
          <w:sz w:val="20"/>
          <w:szCs w:val="20"/>
        </w:rPr>
        <w:t>I</w:t>
      </w:r>
      <w:r>
        <w:rPr>
          <w:iCs/>
          <w:color w:val="000000"/>
          <w:sz w:val="20"/>
          <w:szCs w:val="20"/>
          <w:vertAlign w:val="subscript"/>
          <w:lang w:val="id-ID"/>
        </w:rPr>
        <w:t>T</w:t>
      </w:r>
      <w:r>
        <w:rPr>
          <w:iCs/>
          <w:color w:val="000000"/>
          <w:sz w:val="20"/>
          <w:szCs w:val="20"/>
        </w:rPr>
        <w:t xml:space="preserve"> = </w:t>
      </w:r>
      <m:oMath>
        <m:f>
          <m:fPr>
            <m:ctrlPr>
              <w:rPr>
                <w:rFonts w:ascii="Cambria Math" w:hAnsi="Cambria Math"/>
                <w:i/>
                <w:iCs/>
                <w:color w:val="000000"/>
                <w:sz w:val="26"/>
                <w:szCs w:val="26"/>
              </w:rPr>
            </m:ctrlPr>
          </m:fPr>
          <m:num>
            <m:r>
              <w:rPr>
                <w:rFonts w:ascii="Cambria Math" w:hAnsi="Cambria Math"/>
                <w:color w:val="000000"/>
                <w:sz w:val="26"/>
                <w:szCs w:val="26"/>
              </w:rPr>
              <m:t>V</m:t>
            </m:r>
          </m:num>
          <m:den>
            <m:r>
              <w:rPr>
                <w:rFonts w:ascii="Cambria Math" w:hAnsi="Cambria Math"/>
                <w:color w:val="000000"/>
                <w:sz w:val="26"/>
                <w:szCs w:val="26"/>
              </w:rPr>
              <m:t>Z</m:t>
            </m:r>
          </m:den>
        </m:f>
      </m:oMath>
    </w:p>
    <w:p w:rsidR="008D46E7" w:rsidRPr="00D4429F" w:rsidRDefault="00D4429F" w:rsidP="00D4429F">
      <w:pPr>
        <w:ind w:right="22" w:firstLine="426"/>
        <w:jc w:val="both"/>
        <w:rPr>
          <w:iCs/>
          <w:color w:val="000000"/>
          <w:sz w:val="20"/>
          <w:szCs w:val="20"/>
        </w:rPr>
      </w:pPr>
      <w:proofErr w:type="gramStart"/>
      <w:r>
        <w:rPr>
          <w:iCs/>
          <w:color w:val="000000"/>
          <w:sz w:val="20"/>
          <w:szCs w:val="20"/>
        </w:rPr>
        <w:t>Persentase er</w:t>
      </w:r>
      <w:r>
        <w:rPr>
          <w:iCs/>
          <w:color w:val="000000"/>
          <w:sz w:val="20"/>
          <w:szCs w:val="20"/>
          <w:lang w:val="id-ID"/>
        </w:rPr>
        <w:t>r</w:t>
      </w:r>
      <w:r>
        <w:rPr>
          <w:iCs/>
          <w:color w:val="000000"/>
          <w:sz w:val="20"/>
          <w:szCs w:val="20"/>
        </w:rPr>
        <w:t>or I</w:t>
      </w:r>
      <w:r>
        <w:rPr>
          <w:iCs/>
          <w:color w:val="000000"/>
          <w:sz w:val="20"/>
          <w:szCs w:val="20"/>
          <w:vertAlign w:val="subscript"/>
        </w:rPr>
        <w:t xml:space="preserve">T </w:t>
      </w:r>
      <w:r>
        <w:rPr>
          <w:iCs/>
          <w:color w:val="000000"/>
          <w:sz w:val="20"/>
          <w:szCs w:val="20"/>
        </w:rPr>
        <w:t>yang didapatkan bersifat fluktuatif dari data y</w:t>
      </w:r>
      <w:r w:rsidR="00807AED">
        <w:rPr>
          <w:iCs/>
          <w:color w:val="000000"/>
          <w:sz w:val="20"/>
          <w:szCs w:val="20"/>
        </w:rPr>
        <w:t>a</w:t>
      </w:r>
      <w:r>
        <w:rPr>
          <w:iCs/>
          <w:color w:val="000000"/>
          <w:sz w:val="20"/>
          <w:szCs w:val="20"/>
        </w:rPr>
        <w:t>ng ada.</w:t>
      </w:r>
      <w:proofErr w:type="gramEnd"/>
      <w:r w:rsidR="00D04E58" w:rsidRPr="00D04E58">
        <w:rPr>
          <w:iCs/>
          <w:color w:val="000000"/>
          <w:sz w:val="20"/>
          <w:szCs w:val="20"/>
        </w:rPr>
        <w:t xml:space="preserve"> </w:t>
      </w:r>
      <w:r w:rsidR="00D04E58">
        <w:rPr>
          <w:iCs/>
          <w:color w:val="000000"/>
          <w:sz w:val="20"/>
          <w:szCs w:val="20"/>
        </w:rPr>
        <w:t xml:space="preserve">Arus total yang didapatkan bersifat </w:t>
      </w:r>
      <w:r w:rsidR="00D04E58">
        <w:rPr>
          <w:i/>
          <w:iCs/>
          <w:color w:val="000000"/>
          <w:sz w:val="20"/>
          <w:szCs w:val="20"/>
        </w:rPr>
        <w:t xml:space="preserve">leading </w:t>
      </w:r>
      <w:r w:rsidR="00D04E58">
        <w:rPr>
          <w:iCs/>
          <w:color w:val="000000"/>
          <w:sz w:val="20"/>
          <w:szCs w:val="20"/>
        </w:rPr>
        <w:t>atau mendahului</w:t>
      </w:r>
      <w:r w:rsidR="002749B0">
        <w:rPr>
          <w:iCs/>
          <w:color w:val="000000"/>
          <w:sz w:val="20"/>
          <w:szCs w:val="20"/>
        </w:rPr>
        <w:t xml:space="preserve"> karena adanya beban kapasitor yang bersifat kapasitif</w:t>
      </w:r>
      <w:r w:rsidR="00D04E58">
        <w:rPr>
          <w:iCs/>
          <w:color w:val="000000"/>
          <w:sz w:val="20"/>
          <w:szCs w:val="20"/>
        </w:rPr>
        <w:t>.</w:t>
      </w:r>
    </w:p>
    <w:p w:rsidR="008D46E7" w:rsidRPr="00185463" w:rsidRDefault="008D46E7" w:rsidP="00185463">
      <w:pPr>
        <w:rPr>
          <w:b/>
          <w:sz w:val="20"/>
        </w:rPr>
      </w:pPr>
    </w:p>
    <w:p w:rsidR="007473B4" w:rsidRPr="007473B4" w:rsidRDefault="00A55BF0" w:rsidP="00A179F4">
      <w:pPr>
        <w:pStyle w:val="ListParagraph"/>
        <w:numPr>
          <w:ilvl w:val="0"/>
          <w:numId w:val="13"/>
        </w:numPr>
        <w:rPr>
          <w:b/>
        </w:rPr>
      </w:pPr>
      <w:r w:rsidRPr="0039668D">
        <w:rPr>
          <w:b/>
          <w:sz w:val="20"/>
          <w:szCs w:val="20"/>
        </w:rPr>
        <w:t>Rangkaian Impedansi Seri</w:t>
      </w:r>
      <w:r>
        <w:rPr>
          <w:b/>
          <w:sz w:val="20"/>
          <w:szCs w:val="20"/>
        </w:rPr>
        <w:t xml:space="preserve"> </w:t>
      </w:r>
      <w:r w:rsidR="000F662C">
        <w:rPr>
          <w:b/>
          <w:sz w:val="20"/>
          <w:szCs w:val="20"/>
        </w:rPr>
        <w:t>RLC</w:t>
      </w:r>
    </w:p>
    <w:p w:rsidR="001C2CCD" w:rsidRPr="000F662C" w:rsidRDefault="00396117" w:rsidP="001C2CCD">
      <w:pPr>
        <w:tabs>
          <w:tab w:val="left" w:pos="360"/>
          <w:tab w:val="left" w:pos="4500"/>
        </w:tabs>
        <w:ind w:right="22"/>
        <w:jc w:val="both"/>
        <w:rPr>
          <w:i/>
          <w:sz w:val="20"/>
          <w:szCs w:val="20"/>
        </w:rPr>
      </w:pPr>
      <w:r>
        <w:rPr>
          <w:i/>
          <w:sz w:val="20"/>
          <w:szCs w:val="20"/>
        </w:rPr>
        <w:lastRenderedPageBreak/>
        <w:t xml:space="preserve">Tabel </w:t>
      </w:r>
      <w:r w:rsidR="00E54BA9">
        <w:rPr>
          <w:i/>
          <w:sz w:val="20"/>
          <w:szCs w:val="20"/>
        </w:rPr>
        <w:t>4.9</w:t>
      </w:r>
      <w:r w:rsidR="007473B4" w:rsidRPr="000F662C">
        <w:rPr>
          <w:i/>
          <w:sz w:val="20"/>
          <w:szCs w:val="20"/>
        </w:rPr>
        <w:t xml:space="preserve"> </w:t>
      </w:r>
      <w:r w:rsidR="001C2CCD">
        <w:rPr>
          <w:i/>
          <w:sz w:val="20"/>
          <w:szCs w:val="20"/>
        </w:rPr>
        <w:t>Hasil Pengukuran impedansi seri RLC</w:t>
      </w:r>
    </w:p>
    <w:tbl>
      <w:tblPr>
        <w:tblStyle w:val="TableGrid"/>
        <w:tblW w:w="0" w:type="auto"/>
        <w:tblInd w:w="108" w:type="dxa"/>
        <w:tblLook w:val="04A0" w:firstRow="1" w:lastRow="0" w:firstColumn="1" w:lastColumn="0" w:noHBand="0" w:noVBand="1"/>
      </w:tblPr>
      <w:tblGrid>
        <w:gridCol w:w="558"/>
        <w:gridCol w:w="576"/>
        <w:gridCol w:w="504"/>
        <w:gridCol w:w="564"/>
        <w:gridCol w:w="576"/>
        <w:gridCol w:w="576"/>
        <w:gridCol w:w="563"/>
        <w:gridCol w:w="564"/>
      </w:tblGrid>
      <w:tr w:rsidR="002E334B" w:rsidRPr="006D7240" w:rsidTr="008B377A">
        <w:trPr>
          <w:trHeight w:val="227"/>
        </w:trPr>
        <w:tc>
          <w:tcPr>
            <w:tcW w:w="558" w:type="dxa"/>
            <w:shd w:val="clear" w:color="auto" w:fill="548DD4" w:themeFill="text2" w:themeFillTint="99"/>
            <w:vAlign w:val="center"/>
          </w:tcPr>
          <w:p w:rsidR="002E334B" w:rsidRPr="006D7240" w:rsidRDefault="002E334B" w:rsidP="00843F56">
            <w:pPr>
              <w:jc w:val="center"/>
              <w:rPr>
                <w:sz w:val="16"/>
                <w:szCs w:val="16"/>
              </w:rPr>
            </w:pPr>
            <w:r w:rsidRPr="006D7240">
              <w:rPr>
                <w:sz w:val="16"/>
                <w:szCs w:val="16"/>
              </w:rPr>
              <w:t>R</w:t>
            </w:r>
          </w:p>
          <w:p w:rsidR="002E334B" w:rsidRPr="006D7240" w:rsidRDefault="002E334B" w:rsidP="00843F56">
            <w:pPr>
              <w:jc w:val="center"/>
              <w:rPr>
                <w:sz w:val="16"/>
                <w:szCs w:val="16"/>
              </w:rPr>
            </w:pPr>
            <w:r w:rsidRPr="006D7240">
              <w:rPr>
                <w:sz w:val="16"/>
                <w:szCs w:val="16"/>
              </w:rPr>
              <w:t>(Ω)</w:t>
            </w:r>
          </w:p>
        </w:tc>
        <w:tc>
          <w:tcPr>
            <w:tcW w:w="576" w:type="dxa"/>
            <w:shd w:val="clear" w:color="auto" w:fill="548DD4" w:themeFill="text2" w:themeFillTint="99"/>
            <w:vAlign w:val="center"/>
          </w:tcPr>
          <w:p w:rsidR="002E334B" w:rsidRPr="006D7240" w:rsidRDefault="002E334B" w:rsidP="00843F56">
            <w:pPr>
              <w:jc w:val="center"/>
              <w:rPr>
                <w:sz w:val="16"/>
                <w:szCs w:val="16"/>
              </w:rPr>
            </w:pPr>
            <w:r w:rsidRPr="006D7240">
              <w:rPr>
                <w:sz w:val="16"/>
                <w:szCs w:val="16"/>
              </w:rPr>
              <w:t>Vs</w:t>
            </w:r>
          </w:p>
          <w:p w:rsidR="002E334B" w:rsidRPr="006D7240" w:rsidRDefault="002E334B" w:rsidP="00843F56">
            <w:pPr>
              <w:jc w:val="center"/>
              <w:rPr>
                <w:sz w:val="16"/>
                <w:szCs w:val="16"/>
              </w:rPr>
            </w:pPr>
            <w:r w:rsidRPr="006D7240">
              <w:rPr>
                <w:sz w:val="16"/>
                <w:szCs w:val="16"/>
              </w:rPr>
              <w:t>(V)</w:t>
            </w:r>
          </w:p>
        </w:tc>
        <w:tc>
          <w:tcPr>
            <w:tcW w:w="504" w:type="dxa"/>
            <w:shd w:val="clear" w:color="auto" w:fill="548DD4" w:themeFill="text2" w:themeFillTint="99"/>
            <w:vAlign w:val="center"/>
          </w:tcPr>
          <w:p w:rsidR="002E334B" w:rsidRPr="006D7240" w:rsidRDefault="002E334B" w:rsidP="00843F56">
            <w:pPr>
              <w:jc w:val="center"/>
              <w:rPr>
                <w:sz w:val="16"/>
                <w:szCs w:val="16"/>
              </w:rPr>
            </w:pPr>
            <w:r w:rsidRPr="006D7240">
              <w:rPr>
                <w:sz w:val="16"/>
                <w:szCs w:val="16"/>
              </w:rPr>
              <w:t>C</w:t>
            </w:r>
          </w:p>
          <w:p w:rsidR="002E334B" w:rsidRPr="006D7240" w:rsidRDefault="002E334B" w:rsidP="00843F56">
            <w:pPr>
              <w:jc w:val="center"/>
              <w:rPr>
                <w:sz w:val="16"/>
                <w:szCs w:val="16"/>
              </w:rPr>
            </w:pPr>
            <w:r w:rsidRPr="006D7240">
              <w:rPr>
                <w:sz w:val="16"/>
                <w:szCs w:val="16"/>
              </w:rPr>
              <w:t>(µF)</w:t>
            </w:r>
          </w:p>
        </w:tc>
        <w:tc>
          <w:tcPr>
            <w:tcW w:w="564" w:type="dxa"/>
            <w:shd w:val="clear" w:color="auto" w:fill="548DD4" w:themeFill="text2" w:themeFillTint="99"/>
            <w:vAlign w:val="center"/>
          </w:tcPr>
          <w:p w:rsidR="002E334B" w:rsidRPr="006D7240" w:rsidRDefault="002E334B" w:rsidP="00843F56">
            <w:pPr>
              <w:jc w:val="center"/>
              <w:rPr>
                <w:sz w:val="16"/>
                <w:szCs w:val="16"/>
              </w:rPr>
            </w:pPr>
            <w:r w:rsidRPr="006D7240">
              <w:rPr>
                <w:sz w:val="16"/>
                <w:szCs w:val="16"/>
              </w:rPr>
              <w:t>L</w:t>
            </w:r>
          </w:p>
          <w:p w:rsidR="002E334B" w:rsidRPr="006D7240" w:rsidRDefault="002E334B" w:rsidP="00843F56">
            <w:pPr>
              <w:jc w:val="center"/>
              <w:rPr>
                <w:sz w:val="16"/>
                <w:szCs w:val="16"/>
              </w:rPr>
            </w:pPr>
            <w:r w:rsidRPr="006D7240">
              <w:rPr>
                <w:sz w:val="16"/>
                <w:szCs w:val="16"/>
              </w:rPr>
              <w:t>(mH)</w:t>
            </w:r>
          </w:p>
        </w:tc>
        <w:tc>
          <w:tcPr>
            <w:tcW w:w="576" w:type="dxa"/>
            <w:shd w:val="clear" w:color="auto" w:fill="548DD4" w:themeFill="text2" w:themeFillTint="99"/>
            <w:vAlign w:val="center"/>
          </w:tcPr>
          <w:p w:rsidR="002E334B" w:rsidRPr="006D7240" w:rsidRDefault="00C05CB5" w:rsidP="00843F56">
            <w:pPr>
              <w:jc w:val="center"/>
              <w:rPr>
                <w:sz w:val="16"/>
                <w:szCs w:val="16"/>
              </w:rPr>
            </w:pPr>
            <w:r>
              <w:rPr>
                <w:sz w:val="16"/>
                <w:szCs w:val="16"/>
              </w:rPr>
              <w:t>V</w:t>
            </w:r>
            <w:r w:rsidRPr="00C05CB5">
              <w:rPr>
                <w:sz w:val="16"/>
                <w:szCs w:val="16"/>
                <w:vertAlign w:val="subscript"/>
              </w:rPr>
              <w:t>R</w:t>
            </w:r>
          </w:p>
          <w:p w:rsidR="002E334B" w:rsidRPr="006D7240" w:rsidRDefault="002E334B" w:rsidP="00843F56">
            <w:pPr>
              <w:jc w:val="center"/>
              <w:rPr>
                <w:sz w:val="16"/>
                <w:szCs w:val="16"/>
              </w:rPr>
            </w:pPr>
            <w:r w:rsidRPr="006D7240">
              <w:rPr>
                <w:sz w:val="16"/>
                <w:szCs w:val="16"/>
              </w:rPr>
              <w:t>(V)</w:t>
            </w:r>
          </w:p>
        </w:tc>
        <w:tc>
          <w:tcPr>
            <w:tcW w:w="576" w:type="dxa"/>
            <w:shd w:val="clear" w:color="auto" w:fill="548DD4" w:themeFill="text2" w:themeFillTint="99"/>
            <w:vAlign w:val="center"/>
          </w:tcPr>
          <w:p w:rsidR="002E334B" w:rsidRPr="006D7240" w:rsidRDefault="002E334B" w:rsidP="00843F56">
            <w:pPr>
              <w:jc w:val="center"/>
              <w:rPr>
                <w:sz w:val="16"/>
                <w:szCs w:val="16"/>
              </w:rPr>
            </w:pPr>
            <w:r w:rsidRPr="006D7240">
              <w:rPr>
                <w:sz w:val="16"/>
                <w:szCs w:val="16"/>
              </w:rPr>
              <w:t>Vc</w:t>
            </w:r>
          </w:p>
          <w:p w:rsidR="002E334B" w:rsidRPr="006D7240" w:rsidRDefault="002E334B" w:rsidP="00843F56">
            <w:pPr>
              <w:jc w:val="center"/>
              <w:rPr>
                <w:sz w:val="16"/>
                <w:szCs w:val="16"/>
              </w:rPr>
            </w:pPr>
            <w:r w:rsidRPr="006D7240">
              <w:rPr>
                <w:sz w:val="16"/>
                <w:szCs w:val="16"/>
              </w:rPr>
              <w:t>(V)</w:t>
            </w:r>
          </w:p>
        </w:tc>
        <w:tc>
          <w:tcPr>
            <w:tcW w:w="563" w:type="dxa"/>
            <w:shd w:val="clear" w:color="auto" w:fill="548DD4" w:themeFill="text2" w:themeFillTint="99"/>
            <w:vAlign w:val="center"/>
          </w:tcPr>
          <w:p w:rsidR="002E334B" w:rsidRPr="006D7240" w:rsidRDefault="002E334B" w:rsidP="00843F56">
            <w:pPr>
              <w:jc w:val="center"/>
              <w:rPr>
                <w:sz w:val="16"/>
                <w:szCs w:val="16"/>
              </w:rPr>
            </w:pPr>
            <w:r w:rsidRPr="006D7240">
              <w:rPr>
                <w:sz w:val="16"/>
                <w:szCs w:val="16"/>
              </w:rPr>
              <w:t>V</w:t>
            </w:r>
            <w:r w:rsidRPr="00C05CB5">
              <w:rPr>
                <w:sz w:val="16"/>
                <w:szCs w:val="16"/>
                <w:vertAlign w:val="subscript"/>
              </w:rPr>
              <w:t>L</w:t>
            </w:r>
          </w:p>
          <w:p w:rsidR="002E334B" w:rsidRPr="006D7240" w:rsidRDefault="002E334B" w:rsidP="00843F56">
            <w:pPr>
              <w:jc w:val="center"/>
              <w:rPr>
                <w:sz w:val="16"/>
                <w:szCs w:val="16"/>
              </w:rPr>
            </w:pPr>
            <w:r w:rsidRPr="006D7240">
              <w:rPr>
                <w:sz w:val="16"/>
                <w:szCs w:val="16"/>
              </w:rPr>
              <w:t>(</w:t>
            </w:r>
            <w:r w:rsidR="00D04E58">
              <w:rPr>
                <w:sz w:val="16"/>
                <w:szCs w:val="16"/>
              </w:rPr>
              <w:t>m</w:t>
            </w:r>
            <w:r w:rsidRPr="006D7240">
              <w:rPr>
                <w:sz w:val="16"/>
                <w:szCs w:val="16"/>
              </w:rPr>
              <w:t>V)</w:t>
            </w:r>
          </w:p>
        </w:tc>
        <w:tc>
          <w:tcPr>
            <w:tcW w:w="564" w:type="dxa"/>
            <w:shd w:val="clear" w:color="auto" w:fill="548DD4" w:themeFill="text2" w:themeFillTint="99"/>
            <w:vAlign w:val="center"/>
          </w:tcPr>
          <w:p w:rsidR="002E334B" w:rsidRPr="006D7240" w:rsidRDefault="002E334B" w:rsidP="00843F56">
            <w:pPr>
              <w:jc w:val="center"/>
              <w:rPr>
                <w:sz w:val="16"/>
                <w:szCs w:val="16"/>
              </w:rPr>
            </w:pPr>
            <w:r w:rsidRPr="006D7240">
              <w:rPr>
                <w:sz w:val="16"/>
                <w:szCs w:val="16"/>
              </w:rPr>
              <w:t>I</w:t>
            </w:r>
            <w:r w:rsidRPr="00C05CB5">
              <w:rPr>
                <w:sz w:val="16"/>
                <w:szCs w:val="16"/>
                <w:vertAlign w:val="subscript"/>
              </w:rPr>
              <w:t>T</w:t>
            </w:r>
          </w:p>
          <w:p w:rsidR="002E334B" w:rsidRPr="006D7240" w:rsidRDefault="002E334B" w:rsidP="00843F56">
            <w:pPr>
              <w:jc w:val="center"/>
              <w:rPr>
                <w:sz w:val="16"/>
                <w:szCs w:val="16"/>
              </w:rPr>
            </w:pPr>
            <w:r w:rsidRPr="006D7240">
              <w:rPr>
                <w:sz w:val="16"/>
                <w:szCs w:val="16"/>
              </w:rPr>
              <w:t>(mA)</w:t>
            </w:r>
          </w:p>
        </w:tc>
      </w:tr>
      <w:tr w:rsidR="008B377A" w:rsidRPr="006D7240" w:rsidTr="008B377A">
        <w:trPr>
          <w:trHeight w:val="227"/>
        </w:trPr>
        <w:tc>
          <w:tcPr>
            <w:tcW w:w="558" w:type="dxa"/>
            <w:vAlign w:val="center"/>
          </w:tcPr>
          <w:p w:rsidR="008B377A" w:rsidRPr="00846F89" w:rsidRDefault="008B377A" w:rsidP="00D4429F">
            <w:pPr>
              <w:tabs>
                <w:tab w:val="left" w:pos="360"/>
                <w:tab w:val="left" w:pos="4500"/>
              </w:tabs>
              <w:ind w:right="22"/>
              <w:jc w:val="center"/>
              <w:rPr>
                <w:color w:val="000000"/>
                <w:sz w:val="16"/>
                <w:szCs w:val="16"/>
              </w:rPr>
            </w:pPr>
            <w:r w:rsidRPr="00846F89">
              <w:rPr>
                <w:color w:val="000000"/>
                <w:sz w:val="16"/>
                <w:szCs w:val="16"/>
              </w:rPr>
              <w:t>500</w:t>
            </w:r>
          </w:p>
        </w:tc>
        <w:tc>
          <w:tcPr>
            <w:tcW w:w="576" w:type="dxa"/>
            <w:vAlign w:val="center"/>
          </w:tcPr>
          <w:p w:rsidR="008B377A" w:rsidRDefault="008B377A" w:rsidP="00D4429F">
            <w:pPr>
              <w:pStyle w:val="ListParagraph"/>
              <w:ind w:left="0"/>
              <w:jc w:val="center"/>
              <w:rPr>
                <w:bCs/>
                <w:color w:val="000000"/>
                <w:sz w:val="16"/>
                <w:szCs w:val="16"/>
                <w:lang w:val="id-ID"/>
              </w:rPr>
            </w:pPr>
            <w:r>
              <w:rPr>
                <w:bCs/>
                <w:color w:val="000000"/>
                <w:sz w:val="16"/>
                <w:szCs w:val="16"/>
                <w:lang w:val="id-ID"/>
              </w:rPr>
              <w:t>220</w:t>
            </w:r>
          </w:p>
        </w:tc>
        <w:tc>
          <w:tcPr>
            <w:tcW w:w="504" w:type="dxa"/>
            <w:vAlign w:val="center"/>
          </w:tcPr>
          <w:p w:rsidR="008B377A" w:rsidRPr="006D7240" w:rsidRDefault="008B377A" w:rsidP="00843F56">
            <w:pPr>
              <w:jc w:val="center"/>
              <w:rPr>
                <w:sz w:val="16"/>
                <w:szCs w:val="16"/>
              </w:rPr>
            </w:pPr>
            <w:r w:rsidRPr="006D7240">
              <w:rPr>
                <w:sz w:val="16"/>
                <w:szCs w:val="16"/>
              </w:rPr>
              <w:t>2</w:t>
            </w:r>
          </w:p>
        </w:tc>
        <w:tc>
          <w:tcPr>
            <w:tcW w:w="564" w:type="dxa"/>
            <w:vAlign w:val="center"/>
          </w:tcPr>
          <w:p w:rsidR="008B377A" w:rsidRPr="006D7240" w:rsidRDefault="008B377A" w:rsidP="00843F56">
            <w:pPr>
              <w:jc w:val="center"/>
              <w:rPr>
                <w:sz w:val="16"/>
                <w:szCs w:val="16"/>
              </w:rPr>
            </w:pPr>
            <w:r>
              <w:rPr>
                <w:sz w:val="16"/>
                <w:szCs w:val="16"/>
              </w:rPr>
              <w:t>0.</w:t>
            </w:r>
            <w:r w:rsidRPr="006D7240">
              <w:rPr>
                <w:sz w:val="16"/>
                <w:szCs w:val="16"/>
              </w:rPr>
              <w:t>2</w:t>
            </w:r>
          </w:p>
        </w:tc>
        <w:tc>
          <w:tcPr>
            <w:tcW w:w="576" w:type="dxa"/>
            <w:vAlign w:val="center"/>
          </w:tcPr>
          <w:p w:rsidR="008B377A" w:rsidRPr="00D04E58" w:rsidRDefault="008B377A" w:rsidP="00843F56">
            <w:pPr>
              <w:jc w:val="center"/>
              <w:rPr>
                <w:color w:val="000000"/>
                <w:sz w:val="16"/>
                <w:szCs w:val="16"/>
              </w:rPr>
            </w:pPr>
            <w:r>
              <w:rPr>
                <w:color w:val="000000"/>
                <w:sz w:val="16"/>
                <w:szCs w:val="16"/>
              </w:rPr>
              <w:t>47</w:t>
            </w:r>
          </w:p>
        </w:tc>
        <w:tc>
          <w:tcPr>
            <w:tcW w:w="576" w:type="dxa"/>
            <w:vAlign w:val="center"/>
          </w:tcPr>
          <w:p w:rsidR="008B377A" w:rsidRPr="00D04E58" w:rsidRDefault="008B377A" w:rsidP="00843F56">
            <w:pPr>
              <w:jc w:val="center"/>
              <w:rPr>
                <w:color w:val="000000"/>
                <w:sz w:val="16"/>
                <w:szCs w:val="16"/>
              </w:rPr>
            </w:pPr>
            <w:r>
              <w:rPr>
                <w:color w:val="000000"/>
                <w:sz w:val="16"/>
                <w:szCs w:val="16"/>
              </w:rPr>
              <w:t>149</w:t>
            </w:r>
          </w:p>
        </w:tc>
        <w:tc>
          <w:tcPr>
            <w:tcW w:w="563" w:type="dxa"/>
            <w:vAlign w:val="center"/>
          </w:tcPr>
          <w:p w:rsidR="008B377A" w:rsidRPr="006D7240" w:rsidRDefault="008B377A" w:rsidP="00843F56">
            <w:pPr>
              <w:jc w:val="center"/>
              <w:rPr>
                <w:sz w:val="16"/>
                <w:szCs w:val="16"/>
              </w:rPr>
            </w:pPr>
            <w:r>
              <w:rPr>
                <w:sz w:val="16"/>
                <w:szCs w:val="16"/>
              </w:rPr>
              <w:t>6.04</w:t>
            </w:r>
          </w:p>
        </w:tc>
        <w:tc>
          <w:tcPr>
            <w:tcW w:w="564" w:type="dxa"/>
            <w:vAlign w:val="center"/>
          </w:tcPr>
          <w:p w:rsidR="008B377A" w:rsidRDefault="008B377A">
            <w:pPr>
              <w:jc w:val="center"/>
              <w:rPr>
                <w:color w:val="000000" w:themeColor="text1"/>
                <w:sz w:val="16"/>
                <w:szCs w:val="16"/>
                <w:lang w:val="id-ID"/>
              </w:rPr>
            </w:pPr>
            <w:r>
              <w:rPr>
                <w:color w:val="000000" w:themeColor="text1"/>
                <w:sz w:val="16"/>
                <w:szCs w:val="16"/>
                <w:lang w:val="id-ID"/>
              </w:rPr>
              <w:t>127</w:t>
            </w:r>
          </w:p>
        </w:tc>
      </w:tr>
      <w:tr w:rsidR="008B377A" w:rsidRPr="006D7240" w:rsidTr="008B377A">
        <w:trPr>
          <w:trHeight w:val="92"/>
        </w:trPr>
        <w:tc>
          <w:tcPr>
            <w:tcW w:w="558" w:type="dxa"/>
            <w:vAlign w:val="center"/>
          </w:tcPr>
          <w:p w:rsidR="008B377A" w:rsidRPr="00846F89" w:rsidRDefault="008B377A" w:rsidP="00D4429F">
            <w:pPr>
              <w:tabs>
                <w:tab w:val="left" w:pos="360"/>
                <w:tab w:val="left" w:pos="4500"/>
              </w:tabs>
              <w:ind w:right="22"/>
              <w:jc w:val="center"/>
              <w:rPr>
                <w:color w:val="000000"/>
                <w:sz w:val="16"/>
                <w:szCs w:val="16"/>
              </w:rPr>
            </w:pPr>
            <w:r w:rsidRPr="00846F89">
              <w:rPr>
                <w:color w:val="000000"/>
                <w:sz w:val="16"/>
                <w:szCs w:val="16"/>
              </w:rPr>
              <w:t>1500</w:t>
            </w:r>
          </w:p>
        </w:tc>
        <w:tc>
          <w:tcPr>
            <w:tcW w:w="576" w:type="dxa"/>
            <w:vAlign w:val="center"/>
          </w:tcPr>
          <w:p w:rsidR="008B377A" w:rsidRDefault="008B377A" w:rsidP="00D4429F">
            <w:pPr>
              <w:pStyle w:val="ListParagraph"/>
              <w:ind w:left="0"/>
              <w:jc w:val="center"/>
              <w:rPr>
                <w:color w:val="000000" w:themeColor="text1"/>
                <w:sz w:val="16"/>
                <w:szCs w:val="16"/>
                <w:lang w:val="id-ID"/>
              </w:rPr>
            </w:pPr>
            <w:r>
              <w:rPr>
                <w:color w:val="000000" w:themeColor="text1"/>
                <w:sz w:val="16"/>
                <w:szCs w:val="16"/>
                <w:lang w:val="id-ID"/>
              </w:rPr>
              <w:t>220</w:t>
            </w:r>
          </w:p>
        </w:tc>
        <w:tc>
          <w:tcPr>
            <w:tcW w:w="504" w:type="dxa"/>
            <w:vAlign w:val="center"/>
          </w:tcPr>
          <w:p w:rsidR="008B377A" w:rsidRPr="006D7240" w:rsidRDefault="008B377A" w:rsidP="00843F56">
            <w:pPr>
              <w:jc w:val="center"/>
              <w:rPr>
                <w:sz w:val="16"/>
                <w:szCs w:val="16"/>
              </w:rPr>
            </w:pPr>
            <w:r>
              <w:rPr>
                <w:sz w:val="16"/>
                <w:szCs w:val="16"/>
              </w:rPr>
              <w:t>4</w:t>
            </w:r>
          </w:p>
        </w:tc>
        <w:tc>
          <w:tcPr>
            <w:tcW w:w="564" w:type="dxa"/>
            <w:vAlign w:val="center"/>
          </w:tcPr>
          <w:p w:rsidR="008B377A" w:rsidRPr="006D7240" w:rsidRDefault="008B377A" w:rsidP="00843F56">
            <w:pPr>
              <w:jc w:val="center"/>
              <w:rPr>
                <w:sz w:val="16"/>
                <w:szCs w:val="16"/>
              </w:rPr>
            </w:pPr>
            <w:r>
              <w:rPr>
                <w:sz w:val="16"/>
                <w:szCs w:val="16"/>
              </w:rPr>
              <w:t>0.4</w:t>
            </w:r>
          </w:p>
        </w:tc>
        <w:tc>
          <w:tcPr>
            <w:tcW w:w="576" w:type="dxa"/>
            <w:vAlign w:val="center"/>
          </w:tcPr>
          <w:p w:rsidR="008B377A" w:rsidRPr="00D04E58" w:rsidRDefault="008B377A" w:rsidP="00843F56">
            <w:pPr>
              <w:jc w:val="center"/>
              <w:rPr>
                <w:color w:val="000000"/>
                <w:sz w:val="16"/>
                <w:szCs w:val="16"/>
              </w:rPr>
            </w:pPr>
            <w:r>
              <w:rPr>
                <w:color w:val="000000"/>
                <w:sz w:val="16"/>
                <w:szCs w:val="16"/>
              </w:rPr>
              <w:t>137</w:t>
            </w:r>
          </w:p>
        </w:tc>
        <w:tc>
          <w:tcPr>
            <w:tcW w:w="576" w:type="dxa"/>
            <w:vAlign w:val="center"/>
          </w:tcPr>
          <w:p w:rsidR="008B377A" w:rsidRPr="00D04E58" w:rsidRDefault="008B377A" w:rsidP="00843F56">
            <w:pPr>
              <w:jc w:val="center"/>
              <w:rPr>
                <w:color w:val="000000"/>
                <w:sz w:val="16"/>
                <w:szCs w:val="16"/>
              </w:rPr>
            </w:pPr>
            <w:r>
              <w:rPr>
                <w:color w:val="000000"/>
                <w:sz w:val="16"/>
                <w:szCs w:val="16"/>
              </w:rPr>
              <w:t>72.5</w:t>
            </w:r>
          </w:p>
        </w:tc>
        <w:tc>
          <w:tcPr>
            <w:tcW w:w="563" w:type="dxa"/>
            <w:vAlign w:val="center"/>
          </w:tcPr>
          <w:p w:rsidR="008B377A" w:rsidRPr="006D7240" w:rsidRDefault="008B377A" w:rsidP="00843F56">
            <w:pPr>
              <w:jc w:val="center"/>
              <w:rPr>
                <w:sz w:val="16"/>
                <w:szCs w:val="16"/>
              </w:rPr>
            </w:pPr>
            <w:r>
              <w:rPr>
                <w:sz w:val="16"/>
                <w:szCs w:val="16"/>
              </w:rPr>
              <w:t>11.8</w:t>
            </w:r>
          </w:p>
        </w:tc>
        <w:tc>
          <w:tcPr>
            <w:tcW w:w="564" w:type="dxa"/>
            <w:vAlign w:val="center"/>
          </w:tcPr>
          <w:p w:rsidR="008B377A" w:rsidRDefault="008B377A">
            <w:pPr>
              <w:jc w:val="center"/>
              <w:rPr>
                <w:color w:val="000000" w:themeColor="text1"/>
                <w:sz w:val="16"/>
                <w:szCs w:val="16"/>
                <w:lang w:val="id-ID"/>
              </w:rPr>
            </w:pPr>
            <w:r>
              <w:rPr>
                <w:color w:val="000000" w:themeColor="text1"/>
                <w:sz w:val="16"/>
                <w:szCs w:val="16"/>
                <w:lang w:val="id-ID"/>
              </w:rPr>
              <w:t>121</w:t>
            </w:r>
          </w:p>
        </w:tc>
      </w:tr>
      <w:tr w:rsidR="008B377A" w:rsidRPr="006D7240" w:rsidTr="008B377A">
        <w:trPr>
          <w:trHeight w:val="227"/>
        </w:trPr>
        <w:tc>
          <w:tcPr>
            <w:tcW w:w="558" w:type="dxa"/>
            <w:vAlign w:val="center"/>
          </w:tcPr>
          <w:p w:rsidR="008B377A" w:rsidRPr="00846F89" w:rsidRDefault="008B377A" w:rsidP="00D4429F">
            <w:pPr>
              <w:tabs>
                <w:tab w:val="left" w:pos="360"/>
                <w:tab w:val="left" w:pos="4500"/>
              </w:tabs>
              <w:ind w:right="22"/>
              <w:jc w:val="center"/>
              <w:rPr>
                <w:color w:val="000000"/>
                <w:sz w:val="16"/>
                <w:szCs w:val="16"/>
              </w:rPr>
            </w:pPr>
            <w:r w:rsidRPr="00846F89">
              <w:rPr>
                <w:color w:val="000000"/>
                <w:sz w:val="16"/>
                <w:szCs w:val="16"/>
              </w:rPr>
              <w:t>2500</w:t>
            </w:r>
          </w:p>
        </w:tc>
        <w:tc>
          <w:tcPr>
            <w:tcW w:w="576" w:type="dxa"/>
            <w:vAlign w:val="center"/>
          </w:tcPr>
          <w:p w:rsidR="008B377A" w:rsidRDefault="008B377A" w:rsidP="00D4429F">
            <w:pPr>
              <w:pStyle w:val="ListParagraph"/>
              <w:ind w:left="0"/>
              <w:jc w:val="center"/>
              <w:rPr>
                <w:color w:val="000000" w:themeColor="text1"/>
                <w:sz w:val="16"/>
                <w:szCs w:val="16"/>
                <w:lang w:val="id-ID"/>
              </w:rPr>
            </w:pPr>
            <w:r>
              <w:rPr>
                <w:color w:val="000000" w:themeColor="text1"/>
                <w:sz w:val="16"/>
                <w:szCs w:val="16"/>
                <w:lang w:val="id-ID"/>
              </w:rPr>
              <w:t>220</w:t>
            </w:r>
          </w:p>
        </w:tc>
        <w:tc>
          <w:tcPr>
            <w:tcW w:w="504" w:type="dxa"/>
            <w:vAlign w:val="center"/>
          </w:tcPr>
          <w:p w:rsidR="008B377A" w:rsidRPr="006D7240" w:rsidRDefault="008B377A" w:rsidP="00843F56">
            <w:pPr>
              <w:jc w:val="center"/>
              <w:rPr>
                <w:sz w:val="16"/>
                <w:szCs w:val="16"/>
              </w:rPr>
            </w:pPr>
            <w:r>
              <w:rPr>
                <w:sz w:val="16"/>
                <w:szCs w:val="16"/>
              </w:rPr>
              <w:t>8</w:t>
            </w:r>
          </w:p>
        </w:tc>
        <w:tc>
          <w:tcPr>
            <w:tcW w:w="564" w:type="dxa"/>
            <w:vAlign w:val="center"/>
          </w:tcPr>
          <w:p w:rsidR="008B377A" w:rsidRPr="006D7240" w:rsidRDefault="008B377A" w:rsidP="00843F56">
            <w:pPr>
              <w:jc w:val="center"/>
              <w:rPr>
                <w:sz w:val="16"/>
                <w:szCs w:val="16"/>
              </w:rPr>
            </w:pPr>
            <w:r>
              <w:rPr>
                <w:sz w:val="16"/>
                <w:szCs w:val="16"/>
              </w:rPr>
              <w:t>0.6</w:t>
            </w:r>
          </w:p>
        </w:tc>
        <w:tc>
          <w:tcPr>
            <w:tcW w:w="576" w:type="dxa"/>
            <w:vAlign w:val="center"/>
          </w:tcPr>
          <w:p w:rsidR="008B377A" w:rsidRPr="00D04E58" w:rsidRDefault="008B377A" w:rsidP="00843F56">
            <w:pPr>
              <w:jc w:val="center"/>
              <w:rPr>
                <w:color w:val="000000"/>
                <w:sz w:val="16"/>
                <w:szCs w:val="16"/>
              </w:rPr>
            </w:pPr>
            <w:r>
              <w:rPr>
                <w:color w:val="000000"/>
                <w:sz w:val="16"/>
                <w:szCs w:val="16"/>
              </w:rPr>
              <w:t>153</w:t>
            </w:r>
          </w:p>
        </w:tc>
        <w:tc>
          <w:tcPr>
            <w:tcW w:w="576" w:type="dxa"/>
            <w:vAlign w:val="center"/>
          </w:tcPr>
          <w:p w:rsidR="008B377A" w:rsidRPr="00D04E58" w:rsidRDefault="008B377A" w:rsidP="00843F56">
            <w:pPr>
              <w:jc w:val="center"/>
              <w:rPr>
                <w:color w:val="000000"/>
                <w:sz w:val="16"/>
                <w:szCs w:val="16"/>
              </w:rPr>
            </w:pPr>
            <w:r>
              <w:rPr>
                <w:color w:val="000000"/>
                <w:sz w:val="16"/>
                <w:szCs w:val="16"/>
              </w:rPr>
              <w:t>24.2</w:t>
            </w:r>
          </w:p>
        </w:tc>
        <w:tc>
          <w:tcPr>
            <w:tcW w:w="563" w:type="dxa"/>
            <w:vAlign w:val="center"/>
          </w:tcPr>
          <w:p w:rsidR="008B377A" w:rsidRPr="006D7240" w:rsidRDefault="008B377A" w:rsidP="00843F56">
            <w:pPr>
              <w:jc w:val="center"/>
              <w:rPr>
                <w:sz w:val="16"/>
                <w:szCs w:val="16"/>
              </w:rPr>
            </w:pPr>
            <w:r>
              <w:rPr>
                <w:sz w:val="16"/>
                <w:szCs w:val="16"/>
              </w:rPr>
              <w:t>11.8</w:t>
            </w:r>
          </w:p>
        </w:tc>
        <w:tc>
          <w:tcPr>
            <w:tcW w:w="564" w:type="dxa"/>
            <w:vAlign w:val="center"/>
          </w:tcPr>
          <w:p w:rsidR="008B377A" w:rsidRDefault="008B377A">
            <w:pPr>
              <w:jc w:val="center"/>
              <w:rPr>
                <w:color w:val="000000" w:themeColor="text1"/>
                <w:sz w:val="16"/>
                <w:szCs w:val="16"/>
                <w:lang w:val="id-ID"/>
              </w:rPr>
            </w:pPr>
            <w:r>
              <w:rPr>
                <w:color w:val="000000" w:themeColor="text1"/>
                <w:sz w:val="16"/>
                <w:szCs w:val="16"/>
                <w:lang w:val="id-ID"/>
              </w:rPr>
              <w:t>81</w:t>
            </w:r>
          </w:p>
        </w:tc>
      </w:tr>
      <w:tr w:rsidR="008B377A" w:rsidRPr="006D7240" w:rsidTr="008B377A">
        <w:trPr>
          <w:trHeight w:val="227"/>
        </w:trPr>
        <w:tc>
          <w:tcPr>
            <w:tcW w:w="558" w:type="dxa"/>
            <w:vAlign w:val="center"/>
          </w:tcPr>
          <w:p w:rsidR="008B377A" w:rsidRPr="00846F89" w:rsidRDefault="008B377A" w:rsidP="00D4429F">
            <w:pPr>
              <w:tabs>
                <w:tab w:val="left" w:pos="360"/>
                <w:tab w:val="left" w:pos="4500"/>
              </w:tabs>
              <w:ind w:right="22"/>
              <w:jc w:val="center"/>
              <w:rPr>
                <w:color w:val="000000"/>
                <w:sz w:val="16"/>
                <w:szCs w:val="16"/>
              </w:rPr>
            </w:pPr>
            <w:r w:rsidRPr="00846F89">
              <w:rPr>
                <w:color w:val="000000"/>
                <w:sz w:val="16"/>
                <w:szCs w:val="16"/>
              </w:rPr>
              <w:t>4000</w:t>
            </w:r>
          </w:p>
        </w:tc>
        <w:tc>
          <w:tcPr>
            <w:tcW w:w="576" w:type="dxa"/>
            <w:vAlign w:val="center"/>
          </w:tcPr>
          <w:p w:rsidR="008B377A" w:rsidRDefault="008B377A" w:rsidP="00D4429F">
            <w:pPr>
              <w:pStyle w:val="ListParagraph"/>
              <w:ind w:left="0"/>
              <w:jc w:val="center"/>
              <w:rPr>
                <w:color w:val="000000" w:themeColor="text1"/>
                <w:sz w:val="16"/>
                <w:szCs w:val="16"/>
                <w:lang w:val="id-ID"/>
              </w:rPr>
            </w:pPr>
            <w:r>
              <w:rPr>
                <w:color w:val="000000" w:themeColor="text1"/>
                <w:sz w:val="16"/>
                <w:szCs w:val="16"/>
                <w:lang w:val="id-ID"/>
              </w:rPr>
              <w:t>220</w:t>
            </w:r>
          </w:p>
        </w:tc>
        <w:tc>
          <w:tcPr>
            <w:tcW w:w="504" w:type="dxa"/>
            <w:vAlign w:val="center"/>
          </w:tcPr>
          <w:p w:rsidR="008B377A" w:rsidRPr="006D7240" w:rsidRDefault="008B377A" w:rsidP="00843F56">
            <w:pPr>
              <w:jc w:val="center"/>
              <w:rPr>
                <w:sz w:val="16"/>
                <w:szCs w:val="16"/>
              </w:rPr>
            </w:pPr>
            <w:r>
              <w:rPr>
                <w:sz w:val="16"/>
                <w:szCs w:val="16"/>
              </w:rPr>
              <w:t>16</w:t>
            </w:r>
          </w:p>
        </w:tc>
        <w:tc>
          <w:tcPr>
            <w:tcW w:w="564" w:type="dxa"/>
            <w:vAlign w:val="center"/>
          </w:tcPr>
          <w:p w:rsidR="008B377A" w:rsidRPr="006D7240" w:rsidRDefault="008B377A" w:rsidP="00843F56">
            <w:pPr>
              <w:jc w:val="center"/>
              <w:rPr>
                <w:sz w:val="16"/>
                <w:szCs w:val="16"/>
              </w:rPr>
            </w:pPr>
            <w:r>
              <w:rPr>
                <w:sz w:val="16"/>
                <w:szCs w:val="16"/>
              </w:rPr>
              <w:t>0.8</w:t>
            </w:r>
          </w:p>
        </w:tc>
        <w:tc>
          <w:tcPr>
            <w:tcW w:w="576" w:type="dxa"/>
            <w:vAlign w:val="center"/>
          </w:tcPr>
          <w:p w:rsidR="008B377A" w:rsidRPr="00D04E58" w:rsidRDefault="008B377A" w:rsidP="00843F56">
            <w:pPr>
              <w:jc w:val="center"/>
              <w:rPr>
                <w:color w:val="000000"/>
                <w:sz w:val="16"/>
                <w:szCs w:val="16"/>
              </w:rPr>
            </w:pPr>
            <w:r>
              <w:rPr>
                <w:color w:val="000000"/>
                <w:sz w:val="16"/>
                <w:szCs w:val="16"/>
              </w:rPr>
              <w:t>155</w:t>
            </w:r>
          </w:p>
        </w:tc>
        <w:tc>
          <w:tcPr>
            <w:tcW w:w="576" w:type="dxa"/>
            <w:vAlign w:val="center"/>
          </w:tcPr>
          <w:p w:rsidR="008B377A" w:rsidRPr="00D04E58" w:rsidRDefault="008B377A" w:rsidP="00843F56">
            <w:pPr>
              <w:jc w:val="center"/>
              <w:rPr>
                <w:color w:val="000000"/>
                <w:sz w:val="16"/>
                <w:szCs w:val="16"/>
              </w:rPr>
            </w:pPr>
            <w:r>
              <w:rPr>
                <w:color w:val="000000"/>
                <w:sz w:val="16"/>
                <w:szCs w:val="16"/>
              </w:rPr>
              <w:t>7.63</w:t>
            </w:r>
          </w:p>
        </w:tc>
        <w:tc>
          <w:tcPr>
            <w:tcW w:w="563" w:type="dxa"/>
            <w:vAlign w:val="center"/>
          </w:tcPr>
          <w:p w:rsidR="008B377A" w:rsidRPr="006D7240" w:rsidRDefault="008B377A" w:rsidP="00843F56">
            <w:pPr>
              <w:jc w:val="center"/>
              <w:rPr>
                <w:sz w:val="16"/>
                <w:szCs w:val="16"/>
              </w:rPr>
            </w:pPr>
            <w:r>
              <w:rPr>
                <w:sz w:val="16"/>
                <w:szCs w:val="16"/>
              </w:rPr>
              <w:t>9.91</w:t>
            </w:r>
          </w:p>
        </w:tc>
        <w:tc>
          <w:tcPr>
            <w:tcW w:w="564" w:type="dxa"/>
            <w:vAlign w:val="center"/>
          </w:tcPr>
          <w:p w:rsidR="008B377A" w:rsidRDefault="008B377A">
            <w:pPr>
              <w:jc w:val="center"/>
              <w:rPr>
                <w:color w:val="000000" w:themeColor="text1"/>
                <w:sz w:val="16"/>
                <w:szCs w:val="16"/>
                <w:lang w:val="id-ID"/>
              </w:rPr>
            </w:pPr>
            <w:r>
              <w:rPr>
                <w:color w:val="000000" w:themeColor="text1"/>
                <w:sz w:val="16"/>
                <w:szCs w:val="16"/>
                <w:lang w:val="id-ID"/>
              </w:rPr>
              <w:t>62</w:t>
            </w:r>
          </w:p>
        </w:tc>
      </w:tr>
    </w:tbl>
    <w:p w:rsidR="006C03F9" w:rsidRPr="00BF2270" w:rsidRDefault="006C03F9" w:rsidP="002B4963">
      <w:pPr>
        <w:tabs>
          <w:tab w:val="left" w:pos="360"/>
          <w:tab w:val="left" w:pos="4500"/>
        </w:tabs>
        <w:ind w:right="22"/>
        <w:jc w:val="both"/>
        <w:rPr>
          <w:b/>
          <w:sz w:val="20"/>
          <w:szCs w:val="20"/>
        </w:rPr>
      </w:pPr>
    </w:p>
    <w:p w:rsidR="00564EC3" w:rsidRDefault="00A55BF0" w:rsidP="002B4963">
      <w:pPr>
        <w:tabs>
          <w:tab w:val="left" w:pos="360"/>
          <w:tab w:val="left" w:pos="4500"/>
        </w:tabs>
        <w:ind w:right="22"/>
        <w:jc w:val="both"/>
        <w:rPr>
          <w:b/>
          <w:sz w:val="20"/>
          <w:szCs w:val="20"/>
        </w:rPr>
      </w:pPr>
      <w:r w:rsidRPr="00A55BF0">
        <w:rPr>
          <w:b/>
          <w:sz w:val="20"/>
          <w:szCs w:val="20"/>
        </w:rPr>
        <w:t>Analisis</w:t>
      </w:r>
    </w:p>
    <w:p w:rsidR="00656FEB" w:rsidRDefault="00222455" w:rsidP="00D04E58">
      <w:pPr>
        <w:pStyle w:val="ListParagraph"/>
        <w:tabs>
          <w:tab w:val="left" w:pos="4500"/>
        </w:tabs>
        <w:ind w:left="0" w:right="22"/>
        <w:jc w:val="both"/>
        <w:rPr>
          <w:color w:val="000000"/>
          <w:sz w:val="20"/>
          <w:szCs w:val="20"/>
          <w:lang w:val="id-ID"/>
        </w:rPr>
      </w:pPr>
      <w:r w:rsidRPr="00222455">
        <w:rPr>
          <w:color w:val="000000"/>
          <w:sz w:val="20"/>
          <w:szCs w:val="20"/>
        </w:rPr>
        <w:t xml:space="preserve">Nilai variabel dan parameter yang </w:t>
      </w:r>
      <w:proofErr w:type="gramStart"/>
      <w:r w:rsidRPr="00222455">
        <w:rPr>
          <w:color w:val="000000"/>
          <w:sz w:val="20"/>
          <w:szCs w:val="20"/>
        </w:rPr>
        <w:t>diketahui</w:t>
      </w:r>
      <w:r w:rsidR="00B156A5">
        <w:rPr>
          <w:color w:val="000000"/>
          <w:sz w:val="20"/>
          <w:szCs w:val="20"/>
        </w:rPr>
        <w:t xml:space="preserve"> :</w:t>
      </w:r>
      <w:proofErr w:type="gramEnd"/>
      <w:r>
        <w:rPr>
          <w:color w:val="000000"/>
          <w:sz w:val="20"/>
          <w:szCs w:val="20"/>
          <w:lang w:val="id-ID"/>
        </w:rPr>
        <w:t xml:space="preserve"> </w:t>
      </w:r>
    </w:p>
    <w:p w:rsidR="00656FEB" w:rsidRDefault="00222455" w:rsidP="00D04E58">
      <w:pPr>
        <w:pStyle w:val="ListParagraph"/>
        <w:tabs>
          <w:tab w:val="left" w:pos="4500"/>
        </w:tabs>
        <w:ind w:left="0" w:right="22"/>
        <w:jc w:val="both"/>
        <w:rPr>
          <w:color w:val="000000"/>
          <w:sz w:val="20"/>
          <w:szCs w:val="20"/>
          <w:lang w:val="id-ID"/>
        </w:rPr>
      </w:pPr>
      <w:r>
        <w:rPr>
          <w:color w:val="000000"/>
          <w:sz w:val="20"/>
          <w:szCs w:val="20"/>
          <w:lang w:val="id-ID"/>
        </w:rPr>
        <w:t xml:space="preserve">R = </w:t>
      </w:r>
      <w:r w:rsidR="00D04E58">
        <w:rPr>
          <w:color w:val="000000"/>
          <w:sz w:val="20"/>
          <w:szCs w:val="20"/>
        </w:rPr>
        <w:t>500</w:t>
      </w:r>
      <w:r>
        <w:rPr>
          <w:color w:val="000000"/>
          <w:sz w:val="20"/>
          <w:szCs w:val="20"/>
        </w:rPr>
        <w:t xml:space="preserve"> </w:t>
      </w:r>
      <w:r>
        <w:rPr>
          <w:color w:val="000000"/>
          <w:sz w:val="20"/>
          <w:szCs w:val="20"/>
          <w:lang w:val="id-ID"/>
        </w:rPr>
        <w:t>Ω</w:t>
      </w:r>
    </w:p>
    <w:p w:rsidR="00656FEB" w:rsidRDefault="00D04E58" w:rsidP="00D04E58">
      <w:pPr>
        <w:pStyle w:val="ListParagraph"/>
        <w:tabs>
          <w:tab w:val="left" w:pos="4500"/>
        </w:tabs>
        <w:ind w:left="0" w:right="22"/>
        <w:jc w:val="both"/>
        <w:rPr>
          <w:color w:val="000000"/>
          <w:sz w:val="20"/>
          <w:szCs w:val="20"/>
          <w:lang w:val="id-ID"/>
        </w:rPr>
      </w:pPr>
      <w:r>
        <w:rPr>
          <w:color w:val="000000"/>
          <w:sz w:val="20"/>
          <w:szCs w:val="20"/>
          <w:lang w:val="id-ID"/>
        </w:rPr>
        <w:t>L = 0</w:t>
      </w:r>
      <w:r>
        <w:rPr>
          <w:color w:val="000000"/>
          <w:sz w:val="20"/>
          <w:szCs w:val="20"/>
        </w:rPr>
        <w:t>.</w:t>
      </w:r>
      <w:r w:rsidR="00222455">
        <w:rPr>
          <w:color w:val="000000"/>
          <w:sz w:val="20"/>
          <w:szCs w:val="20"/>
          <w:lang w:val="id-ID"/>
        </w:rPr>
        <w:t xml:space="preserve">2 </w:t>
      </w:r>
      <w:r w:rsidR="00222455">
        <w:rPr>
          <w:color w:val="000000"/>
          <w:sz w:val="20"/>
          <w:szCs w:val="20"/>
        </w:rPr>
        <w:t>m</w:t>
      </w:r>
      <w:r w:rsidR="00222455">
        <w:rPr>
          <w:color w:val="000000"/>
          <w:sz w:val="20"/>
          <w:szCs w:val="20"/>
          <w:lang w:val="id-ID"/>
        </w:rPr>
        <w:t>H</w:t>
      </w:r>
    </w:p>
    <w:p w:rsidR="00656FEB" w:rsidRDefault="00222455" w:rsidP="00D04E58">
      <w:pPr>
        <w:pStyle w:val="ListParagraph"/>
        <w:tabs>
          <w:tab w:val="left" w:pos="4500"/>
        </w:tabs>
        <w:ind w:left="0" w:right="22"/>
        <w:jc w:val="both"/>
        <w:rPr>
          <w:color w:val="000000" w:themeColor="text1"/>
          <w:sz w:val="20"/>
          <w:szCs w:val="20"/>
          <w:lang w:val="id-ID"/>
        </w:rPr>
      </w:pPr>
      <w:r w:rsidRPr="007E7875">
        <w:rPr>
          <w:color w:val="000000" w:themeColor="text1"/>
          <w:sz w:val="20"/>
          <w:szCs w:val="20"/>
        </w:rPr>
        <w:t>C</w:t>
      </w:r>
      <w:r>
        <w:rPr>
          <w:color w:val="000000" w:themeColor="text1"/>
          <w:sz w:val="20"/>
          <w:szCs w:val="20"/>
        </w:rPr>
        <w:t xml:space="preserve"> </w:t>
      </w:r>
      <w:r w:rsidRPr="007E7875">
        <w:rPr>
          <w:color w:val="000000" w:themeColor="text1"/>
          <w:sz w:val="20"/>
          <w:szCs w:val="20"/>
        </w:rPr>
        <w:t xml:space="preserve">= 2 µF </w:t>
      </w:r>
    </w:p>
    <w:p w:rsidR="00222455" w:rsidRPr="00656FEB" w:rsidRDefault="00D04E58" w:rsidP="00D04E58">
      <w:pPr>
        <w:pStyle w:val="ListParagraph"/>
        <w:tabs>
          <w:tab w:val="left" w:pos="4500"/>
        </w:tabs>
        <w:ind w:left="0" w:right="22"/>
        <w:jc w:val="both"/>
        <w:rPr>
          <w:color w:val="000000"/>
          <w:sz w:val="20"/>
          <w:szCs w:val="20"/>
          <w:lang w:val="id-ID"/>
        </w:rPr>
      </w:pPr>
      <w:r>
        <w:rPr>
          <w:color w:val="000000"/>
          <w:sz w:val="20"/>
          <w:szCs w:val="20"/>
          <w:lang w:val="id-ID"/>
        </w:rPr>
        <w:t xml:space="preserve">V = </w:t>
      </w:r>
      <w:r>
        <w:rPr>
          <w:color w:val="000000"/>
          <w:sz w:val="20"/>
          <w:szCs w:val="20"/>
        </w:rPr>
        <w:t>220</w:t>
      </w:r>
      <w:r w:rsidR="00222455">
        <w:rPr>
          <w:color w:val="000000"/>
          <w:sz w:val="20"/>
          <w:szCs w:val="20"/>
        </w:rPr>
        <w:t xml:space="preserve"> V</w:t>
      </w:r>
    </w:p>
    <w:p w:rsidR="00222455" w:rsidRPr="00EC7383" w:rsidRDefault="00222455" w:rsidP="00D04E58">
      <w:pPr>
        <w:tabs>
          <w:tab w:val="left" w:pos="360"/>
          <w:tab w:val="left" w:pos="4500"/>
        </w:tabs>
        <w:ind w:right="22"/>
        <w:jc w:val="both"/>
        <w:rPr>
          <w:color w:val="000000"/>
          <w:sz w:val="20"/>
          <w:szCs w:val="20"/>
        </w:rPr>
      </w:pPr>
    </w:p>
    <w:p w:rsidR="00222455" w:rsidRDefault="00222455" w:rsidP="000608EC">
      <w:pPr>
        <w:pStyle w:val="ListParagraph"/>
        <w:numPr>
          <w:ilvl w:val="0"/>
          <w:numId w:val="14"/>
        </w:numPr>
        <w:tabs>
          <w:tab w:val="left" w:pos="360"/>
          <w:tab w:val="left" w:pos="4500"/>
        </w:tabs>
        <w:ind w:right="22" w:hanging="720"/>
        <w:jc w:val="both"/>
        <w:rPr>
          <w:color w:val="000000"/>
          <w:sz w:val="20"/>
          <w:szCs w:val="20"/>
          <w:lang w:val="id-ID"/>
        </w:rPr>
      </w:pPr>
      <w:r>
        <w:rPr>
          <w:color w:val="000000"/>
          <w:sz w:val="20"/>
          <w:szCs w:val="20"/>
          <w:lang w:val="id-ID"/>
        </w:rPr>
        <w:t xml:space="preserve">Menghitung nilai </w:t>
      </w:r>
      <w:r>
        <w:rPr>
          <w:color w:val="000000"/>
          <w:sz w:val="20"/>
          <w:szCs w:val="20"/>
        </w:rPr>
        <w:t>reaktan</w:t>
      </w:r>
      <w:r>
        <w:rPr>
          <w:color w:val="000000"/>
          <w:sz w:val="20"/>
          <w:szCs w:val="20"/>
          <w:lang w:val="id-ID"/>
        </w:rPr>
        <w:t>si induktor</w:t>
      </w:r>
      <w:r w:rsidR="007E0D8F">
        <w:rPr>
          <w:color w:val="000000"/>
          <w:sz w:val="20"/>
          <w:szCs w:val="20"/>
        </w:rPr>
        <w:t xml:space="preserve"> </w:t>
      </w:r>
      <w:r>
        <w:rPr>
          <w:color w:val="000000"/>
          <w:sz w:val="20"/>
          <w:szCs w:val="20"/>
        </w:rPr>
        <w:t xml:space="preserve"> </w:t>
      </w:r>
    </w:p>
    <w:p w:rsidR="00656FEB" w:rsidRDefault="00222455" w:rsidP="00656FEB">
      <w:pPr>
        <w:pStyle w:val="ListParagraph"/>
        <w:tabs>
          <w:tab w:val="left" w:pos="4500"/>
        </w:tabs>
        <w:ind w:left="567" w:right="22"/>
        <w:jc w:val="both"/>
        <w:rPr>
          <w:color w:val="000000"/>
          <w:sz w:val="20"/>
          <w:szCs w:val="20"/>
          <w:lang w:val="id-ID"/>
        </w:rPr>
      </w:pPr>
      <w:r>
        <w:rPr>
          <w:color w:val="000000"/>
          <w:sz w:val="20"/>
          <w:szCs w:val="20"/>
          <w:lang w:val="id-ID"/>
        </w:rPr>
        <w:t>X</w:t>
      </w:r>
      <w:r>
        <w:rPr>
          <w:color w:val="000000"/>
          <w:sz w:val="20"/>
          <w:szCs w:val="20"/>
          <w:vertAlign w:val="subscript"/>
          <w:lang w:val="id-ID"/>
        </w:rPr>
        <w:t>L</w:t>
      </w:r>
      <w:r>
        <w:rPr>
          <w:color w:val="000000"/>
          <w:sz w:val="20"/>
          <w:szCs w:val="20"/>
          <w:lang w:val="id-ID"/>
        </w:rPr>
        <w:t xml:space="preserve"> </w:t>
      </w:r>
      <w:r w:rsidRPr="00222455">
        <w:rPr>
          <w:color w:val="000000"/>
          <w:sz w:val="20"/>
          <w:szCs w:val="20"/>
        </w:rPr>
        <w:t>=</w:t>
      </w:r>
      <w:r w:rsidRPr="00222455">
        <w:rPr>
          <w:color w:val="000000"/>
          <w:sz w:val="20"/>
          <w:szCs w:val="20"/>
          <w:lang w:val="id-ID"/>
        </w:rPr>
        <w:t xml:space="preserve"> 2</w:t>
      </w:r>
      <m:oMath>
        <m:r>
          <w:rPr>
            <w:rFonts w:ascii="Cambria Math" w:hAnsi="Cambria Math"/>
            <w:color w:val="000000"/>
            <w:sz w:val="20"/>
            <w:szCs w:val="20"/>
            <w:lang w:val="id-ID"/>
          </w:rPr>
          <m:t>.π.</m:t>
        </m:r>
      </m:oMath>
      <w:r w:rsidRPr="00656FEB">
        <w:rPr>
          <w:i/>
          <w:color w:val="000000"/>
          <w:sz w:val="20"/>
          <w:szCs w:val="20"/>
          <w:lang w:val="id-ID"/>
        </w:rPr>
        <w:t>f</w:t>
      </w:r>
      <w:r w:rsidR="002C576A">
        <w:rPr>
          <w:color w:val="000000"/>
          <w:sz w:val="20"/>
          <w:szCs w:val="20"/>
        </w:rPr>
        <w:t>.</w:t>
      </w:r>
      <w:r w:rsidRPr="00222455">
        <w:rPr>
          <w:color w:val="000000"/>
          <w:sz w:val="20"/>
          <w:szCs w:val="20"/>
          <w:lang w:val="id-ID"/>
        </w:rPr>
        <w:t>L</w:t>
      </w:r>
    </w:p>
    <w:p w:rsidR="00656FEB" w:rsidRDefault="00656FEB" w:rsidP="00656FEB">
      <w:pPr>
        <w:pStyle w:val="ListParagraph"/>
        <w:tabs>
          <w:tab w:val="left" w:pos="4500"/>
        </w:tabs>
        <w:ind w:left="567" w:right="22"/>
        <w:jc w:val="both"/>
        <w:rPr>
          <w:color w:val="000000"/>
          <w:sz w:val="20"/>
          <w:szCs w:val="20"/>
          <w:vertAlign w:val="superscript"/>
          <w:lang w:val="id-ID"/>
        </w:rPr>
      </w:pPr>
      <w:r w:rsidRPr="00656FEB">
        <w:rPr>
          <w:color w:val="FFFFFF" w:themeColor="background1"/>
          <w:sz w:val="20"/>
          <w:szCs w:val="20"/>
          <w:lang w:val="id-ID"/>
        </w:rPr>
        <w:t>X</w:t>
      </w:r>
      <w:r w:rsidRPr="00656FEB">
        <w:rPr>
          <w:color w:val="FFFFFF" w:themeColor="background1"/>
          <w:sz w:val="20"/>
          <w:szCs w:val="20"/>
          <w:vertAlign w:val="subscript"/>
          <w:lang w:val="id-ID"/>
        </w:rPr>
        <w:t>L</w:t>
      </w:r>
      <w:r w:rsidRPr="00656FEB">
        <w:rPr>
          <w:color w:val="FFFFFF" w:themeColor="background1"/>
          <w:sz w:val="20"/>
          <w:szCs w:val="20"/>
          <w:lang w:val="id-ID"/>
        </w:rPr>
        <w:t xml:space="preserve"> </w:t>
      </w:r>
      <w:r w:rsidR="00222455" w:rsidRPr="00656FEB">
        <w:rPr>
          <w:color w:val="000000"/>
          <w:sz w:val="20"/>
          <w:szCs w:val="20"/>
        </w:rPr>
        <w:t xml:space="preserve">= </w:t>
      </w:r>
      <w:r w:rsidR="002C576A" w:rsidRPr="00656FEB">
        <w:rPr>
          <w:color w:val="000000"/>
          <w:sz w:val="20"/>
          <w:szCs w:val="20"/>
          <w:lang w:val="id-ID"/>
        </w:rPr>
        <w:t xml:space="preserve">2 </w:t>
      </w:r>
      <m:oMath>
        <m:r>
          <m:rPr>
            <m:nor/>
          </m:rPr>
          <w:rPr>
            <w:rFonts w:ascii="Cambria Math" w:hAnsi="Cambria Math"/>
            <w:color w:val="000000" w:themeColor="text1"/>
            <w:sz w:val="20"/>
            <w:szCs w:val="26"/>
          </w:rPr>
          <m:t>×</m:t>
        </m:r>
      </m:oMath>
      <w:r w:rsidR="002C576A" w:rsidRPr="00656FEB">
        <w:rPr>
          <w:color w:val="000000"/>
          <w:sz w:val="20"/>
          <w:szCs w:val="20"/>
          <w:lang w:val="id-ID"/>
        </w:rPr>
        <w:t xml:space="preserve"> 3,14</w:t>
      </w:r>
      <w:r w:rsidR="002C576A" w:rsidRPr="00656FEB">
        <w:rPr>
          <w:color w:val="000000"/>
          <w:sz w:val="20"/>
          <w:szCs w:val="20"/>
        </w:rPr>
        <w:t xml:space="preserve"> </w:t>
      </w:r>
      <m:oMath>
        <m:r>
          <m:rPr>
            <m:nor/>
          </m:rPr>
          <w:rPr>
            <w:rFonts w:ascii="Cambria Math" w:hAnsi="Cambria Math"/>
            <w:color w:val="000000" w:themeColor="text1"/>
            <w:sz w:val="20"/>
            <w:szCs w:val="26"/>
          </w:rPr>
          <m:t>×</m:t>
        </m:r>
      </m:oMath>
      <w:r w:rsidR="002C576A" w:rsidRPr="00656FEB">
        <w:rPr>
          <w:color w:val="000000"/>
          <w:sz w:val="20"/>
          <w:szCs w:val="20"/>
          <w:lang w:val="id-ID"/>
        </w:rPr>
        <w:t xml:space="preserve">50 </w:t>
      </w:r>
      <m:oMath>
        <m:r>
          <m:rPr>
            <m:nor/>
          </m:rPr>
          <w:rPr>
            <w:rFonts w:ascii="Cambria Math" w:hAnsi="Cambria Math"/>
            <w:color w:val="000000" w:themeColor="text1"/>
            <w:sz w:val="20"/>
            <w:szCs w:val="26"/>
          </w:rPr>
          <m:t>×</m:t>
        </m:r>
        <m:r>
          <m:rPr>
            <m:nor/>
          </m:rPr>
          <w:rPr>
            <w:rFonts w:ascii="Cambria Math" w:hAnsi="Cambria Math"/>
            <w:color w:val="000000" w:themeColor="text1"/>
            <w:sz w:val="20"/>
            <w:szCs w:val="26"/>
          </w:rPr>
          <m:t xml:space="preserve"> </m:t>
        </m:r>
      </m:oMath>
      <w:r w:rsidR="00222455" w:rsidRPr="00656FEB">
        <w:rPr>
          <w:color w:val="000000"/>
          <w:sz w:val="20"/>
          <w:szCs w:val="20"/>
          <w:lang w:val="id-ID"/>
        </w:rPr>
        <w:t>0,2</w:t>
      </w:r>
      <w:r w:rsidR="002C576A" w:rsidRPr="00656FEB">
        <w:rPr>
          <w:color w:val="000000"/>
          <w:sz w:val="20"/>
          <w:szCs w:val="20"/>
        </w:rPr>
        <w:t xml:space="preserve"> </w:t>
      </w:r>
      <m:oMath>
        <m:r>
          <m:rPr>
            <m:nor/>
          </m:rPr>
          <w:rPr>
            <w:rFonts w:ascii="Cambria Math" w:hAnsi="Cambria Math"/>
            <w:color w:val="000000" w:themeColor="text1"/>
            <w:sz w:val="20"/>
            <w:szCs w:val="26"/>
          </w:rPr>
          <m:t>×</m:t>
        </m:r>
      </m:oMath>
      <w:r w:rsidR="00222455" w:rsidRPr="00656FEB">
        <w:rPr>
          <w:color w:val="000000"/>
          <w:sz w:val="20"/>
          <w:szCs w:val="20"/>
        </w:rPr>
        <w:t>10</w:t>
      </w:r>
      <w:r w:rsidR="00222455" w:rsidRPr="00656FEB">
        <w:rPr>
          <w:color w:val="000000"/>
          <w:sz w:val="20"/>
          <w:szCs w:val="20"/>
          <w:vertAlign w:val="superscript"/>
        </w:rPr>
        <w:t>-3</w:t>
      </w:r>
    </w:p>
    <w:p w:rsidR="00656FEB" w:rsidRDefault="00656FEB" w:rsidP="00656FEB">
      <w:pPr>
        <w:pStyle w:val="ListParagraph"/>
        <w:tabs>
          <w:tab w:val="left" w:pos="4500"/>
        </w:tabs>
        <w:ind w:left="567" w:right="22"/>
        <w:jc w:val="both"/>
        <w:rPr>
          <w:color w:val="000000"/>
          <w:sz w:val="20"/>
          <w:szCs w:val="20"/>
          <w:lang w:val="id-ID"/>
        </w:rPr>
      </w:pPr>
      <w:r w:rsidRPr="00656FEB">
        <w:rPr>
          <w:color w:val="FFFFFF" w:themeColor="background1"/>
          <w:sz w:val="20"/>
          <w:szCs w:val="20"/>
          <w:lang w:val="id-ID"/>
        </w:rPr>
        <w:t>X</w:t>
      </w:r>
      <w:r w:rsidRPr="00656FEB">
        <w:rPr>
          <w:color w:val="FFFFFF" w:themeColor="background1"/>
          <w:sz w:val="20"/>
          <w:szCs w:val="20"/>
          <w:vertAlign w:val="subscript"/>
          <w:lang w:val="id-ID"/>
        </w:rPr>
        <w:t>L</w:t>
      </w:r>
      <w:r w:rsidRPr="00656FEB">
        <w:rPr>
          <w:color w:val="FFFFFF" w:themeColor="background1"/>
          <w:sz w:val="20"/>
          <w:szCs w:val="20"/>
          <w:lang w:val="id-ID"/>
        </w:rPr>
        <w:t xml:space="preserve"> </w:t>
      </w:r>
      <w:r w:rsidR="00222455" w:rsidRPr="00656FEB">
        <w:rPr>
          <w:color w:val="000000"/>
          <w:sz w:val="20"/>
          <w:szCs w:val="20"/>
        </w:rPr>
        <w:t>=</w:t>
      </w:r>
      <w:r w:rsidR="00222455" w:rsidRPr="00656FEB">
        <w:rPr>
          <w:color w:val="000000"/>
          <w:sz w:val="20"/>
          <w:szCs w:val="20"/>
          <w:lang w:val="id-ID"/>
        </w:rPr>
        <w:t xml:space="preserve"> </w:t>
      </w:r>
      <w:r w:rsidR="00222455" w:rsidRPr="00656FEB">
        <w:rPr>
          <w:color w:val="000000"/>
          <w:sz w:val="20"/>
          <w:szCs w:val="20"/>
        </w:rPr>
        <w:t>0,063</w:t>
      </w:r>
    </w:p>
    <w:p w:rsidR="00AD4CAE" w:rsidRPr="00656FEB" w:rsidRDefault="00656FEB" w:rsidP="00656FEB">
      <w:pPr>
        <w:pStyle w:val="ListParagraph"/>
        <w:tabs>
          <w:tab w:val="left" w:pos="4500"/>
        </w:tabs>
        <w:ind w:left="567" w:right="22"/>
        <w:jc w:val="both"/>
        <w:rPr>
          <w:color w:val="000000"/>
          <w:sz w:val="20"/>
          <w:szCs w:val="20"/>
          <w:lang w:val="id-ID"/>
        </w:rPr>
      </w:pPr>
      <w:r w:rsidRPr="00656FEB">
        <w:rPr>
          <w:color w:val="FFFFFF" w:themeColor="background1"/>
          <w:sz w:val="20"/>
          <w:szCs w:val="20"/>
          <w:lang w:val="id-ID"/>
        </w:rPr>
        <w:t>X</w:t>
      </w:r>
      <w:r w:rsidRPr="00656FEB">
        <w:rPr>
          <w:color w:val="FFFFFF" w:themeColor="background1"/>
          <w:sz w:val="20"/>
          <w:szCs w:val="20"/>
          <w:vertAlign w:val="subscript"/>
          <w:lang w:val="id-ID"/>
        </w:rPr>
        <w:t>L</w:t>
      </w:r>
      <w:r w:rsidRPr="00656FEB">
        <w:rPr>
          <w:color w:val="FFFFFF" w:themeColor="background1"/>
          <w:sz w:val="20"/>
          <w:szCs w:val="20"/>
          <w:lang w:val="id-ID"/>
        </w:rPr>
        <w:t xml:space="preserve"> </w:t>
      </w:r>
      <w:r w:rsidR="00222455" w:rsidRPr="00656FEB">
        <w:rPr>
          <w:color w:val="000000"/>
          <w:sz w:val="20"/>
          <w:szCs w:val="20"/>
        </w:rPr>
        <w:t>=</w:t>
      </w:r>
      <w:r w:rsidR="00222455" w:rsidRPr="00656FEB">
        <w:rPr>
          <w:color w:val="000000"/>
          <w:sz w:val="20"/>
          <w:szCs w:val="20"/>
          <w:lang w:val="id-ID"/>
        </w:rPr>
        <w:t xml:space="preserve"> 0,0</w:t>
      </w:r>
      <w:r w:rsidR="00222455" w:rsidRPr="00656FEB">
        <w:rPr>
          <w:color w:val="000000"/>
          <w:sz w:val="20"/>
          <w:szCs w:val="20"/>
        </w:rPr>
        <w:t>63 Ω</w:t>
      </w:r>
    </w:p>
    <w:p w:rsidR="00AD4CAE" w:rsidRPr="00AD4CAE" w:rsidRDefault="00AD4CAE" w:rsidP="002B4963">
      <w:pPr>
        <w:pStyle w:val="ListParagraph"/>
        <w:tabs>
          <w:tab w:val="left" w:pos="360"/>
          <w:tab w:val="left" w:pos="4500"/>
        </w:tabs>
        <w:ind w:right="22"/>
        <w:rPr>
          <w:color w:val="000000"/>
          <w:sz w:val="20"/>
          <w:szCs w:val="20"/>
        </w:rPr>
      </w:pPr>
    </w:p>
    <w:p w:rsidR="00222455" w:rsidRPr="00C53E43" w:rsidRDefault="00222455" w:rsidP="000608EC">
      <w:pPr>
        <w:pStyle w:val="ListParagraph"/>
        <w:numPr>
          <w:ilvl w:val="0"/>
          <w:numId w:val="15"/>
        </w:numPr>
        <w:tabs>
          <w:tab w:val="left" w:pos="360"/>
          <w:tab w:val="left" w:pos="4500"/>
        </w:tabs>
        <w:ind w:right="22"/>
        <w:jc w:val="both"/>
        <w:rPr>
          <w:color w:val="000000" w:themeColor="text1"/>
          <w:sz w:val="20"/>
          <w:szCs w:val="20"/>
        </w:rPr>
      </w:pPr>
      <w:r w:rsidRPr="008A5E49">
        <w:rPr>
          <w:color w:val="000000" w:themeColor="text1"/>
          <w:sz w:val="20"/>
          <w:szCs w:val="20"/>
        </w:rPr>
        <w:t>Meng</w:t>
      </w:r>
      <w:r>
        <w:rPr>
          <w:color w:val="000000" w:themeColor="text1"/>
          <w:sz w:val="20"/>
          <w:szCs w:val="20"/>
        </w:rPr>
        <w:t>hitung nilai reaktansi kapasitor</w:t>
      </w:r>
    </w:p>
    <w:p w:rsidR="00656FEB" w:rsidRDefault="00222455" w:rsidP="00656FEB">
      <w:pPr>
        <w:ind w:left="567"/>
        <w:jc w:val="both"/>
        <w:rPr>
          <w:color w:val="000000" w:themeColor="text1"/>
          <w:sz w:val="20"/>
          <w:szCs w:val="20"/>
          <w:lang w:val="id-ID"/>
        </w:rPr>
      </w:pPr>
      <w:r w:rsidRPr="00656FEB">
        <w:rPr>
          <w:color w:val="000000" w:themeColor="text1"/>
          <w:sz w:val="20"/>
          <w:szCs w:val="20"/>
        </w:rPr>
        <w:t>X</w:t>
      </w:r>
      <w:r w:rsidRPr="00656FEB">
        <w:rPr>
          <w:color w:val="000000" w:themeColor="text1"/>
          <w:sz w:val="20"/>
          <w:szCs w:val="20"/>
          <w:vertAlign w:val="subscript"/>
        </w:rPr>
        <w:t>C</w:t>
      </w:r>
      <w:r w:rsidR="00656FEB">
        <w:rPr>
          <w:color w:val="000000" w:themeColor="text1"/>
          <w:sz w:val="20"/>
          <w:szCs w:val="20"/>
          <w:lang w:val="id-ID"/>
        </w:rPr>
        <w:t xml:space="preserve"> </w:t>
      </w:r>
      <w:r w:rsidRPr="00656FEB">
        <w:rPr>
          <w:color w:val="000000" w:themeColor="text1"/>
          <w:sz w:val="20"/>
          <w:szCs w:val="20"/>
        </w:rPr>
        <w:t>=</w:t>
      </w:r>
      <w:r w:rsidR="00656FEB">
        <w:rPr>
          <w:color w:val="000000" w:themeColor="text1"/>
          <w:sz w:val="26"/>
          <w:szCs w:val="26"/>
          <w:lang w:val="id-ID"/>
        </w:rPr>
        <w:t xml:space="preserve"> </w:t>
      </w:r>
      <m:oMath>
        <m:f>
          <m:fPr>
            <m:ctrlPr>
              <w:rPr>
                <w:rFonts w:ascii="Cambria Math" w:hAnsi="Cambria Math"/>
                <w:color w:val="000000" w:themeColor="text1"/>
                <w:sz w:val="28"/>
                <w:szCs w:val="26"/>
              </w:rPr>
            </m:ctrlPr>
          </m:fPr>
          <m:num>
            <m:r>
              <m:rPr>
                <m:nor/>
              </m:rPr>
              <w:rPr>
                <w:color w:val="000000" w:themeColor="text1"/>
                <w:sz w:val="28"/>
                <w:szCs w:val="26"/>
              </w:rPr>
              <m:t>1</m:t>
            </m:r>
          </m:num>
          <m:den>
            <m:r>
              <m:rPr>
                <m:nor/>
              </m:rPr>
              <w:rPr>
                <w:color w:val="000000" w:themeColor="text1"/>
                <w:sz w:val="28"/>
                <w:szCs w:val="26"/>
              </w:rPr>
              <m:t>2</m:t>
            </m:r>
            <m:r>
              <m:rPr>
                <m:nor/>
              </m:rPr>
              <w:rPr>
                <w:rFonts w:ascii="Cambria Math"/>
                <w:color w:val="000000" w:themeColor="text1"/>
                <w:sz w:val="28"/>
                <w:szCs w:val="26"/>
              </w:rPr>
              <m:t xml:space="preserve"> </m:t>
            </m:r>
            <m:r>
              <m:rPr>
                <m:nor/>
              </m:rPr>
              <w:rPr>
                <w:rFonts w:ascii="Cambria Math" w:hAnsi="Cambria Math"/>
                <w:color w:val="000000" w:themeColor="text1"/>
                <w:sz w:val="28"/>
                <w:szCs w:val="26"/>
              </w:rPr>
              <m:t>×</m:t>
            </m:r>
            <m:r>
              <m:rPr>
                <m:nor/>
              </m:rPr>
              <w:rPr>
                <w:rFonts w:ascii="Cambria Math" w:hAnsi="Cambria Math"/>
                <w:color w:val="000000" w:themeColor="text1"/>
                <w:sz w:val="28"/>
                <w:szCs w:val="26"/>
              </w:rPr>
              <m:t xml:space="preserve"> </m:t>
            </m:r>
            <m:r>
              <m:rPr>
                <m:nor/>
              </m:rPr>
              <w:rPr>
                <w:color w:val="000000" w:themeColor="text1"/>
                <w:sz w:val="28"/>
                <w:szCs w:val="26"/>
              </w:rPr>
              <m:t>π</m:t>
            </m:r>
            <m:r>
              <m:rPr>
                <m:nor/>
              </m:rPr>
              <w:rPr>
                <w:rFonts w:ascii="Cambria Math"/>
                <w:color w:val="000000" w:themeColor="text1"/>
                <w:sz w:val="28"/>
                <w:szCs w:val="26"/>
              </w:rPr>
              <m:t xml:space="preserve"> </m:t>
            </m:r>
            <m:r>
              <m:rPr>
                <m:nor/>
              </m:rPr>
              <w:rPr>
                <w:rFonts w:ascii="Cambria Math" w:hAnsi="Cambria Math"/>
                <w:color w:val="000000" w:themeColor="text1"/>
                <w:sz w:val="28"/>
                <w:szCs w:val="26"/>
              </w:rPr>
              <m:t>×</m:t>
            </m:r>
            <m:r>
              <m:rPr>
                <m:nor/>
              </m:rPr>
              <w:rPr>
                <w:rFonts w:ascii="Cambria Math" w:hAnsi="Cambria Math"/>
                <w:color w:val="000000" w:themeColor="text1"/>
                <w:sz w:val="28"/>
                <w:szCs w:val="26"/>
              </w:rPr>
              <m:t xml:space="preserve"> </m:t>
            </m:r>
            <m:r>
              <m:rPr>
                <m:nor/>
              </m:rPr>
              <w:rPr>
                <w:i/>
                <w:color w:val="000000" w:themeColor="text1"/>
                <w:sz w:val="28"/>
                <w:szCs w:val="26"/>
              </w:rPr>
              <m:t>f</m:t>
            </m:r>
            <m:r>
              <m:rPr>
                <m:nor/>
              </m:rPr>
              <w:rPr>
                <w:rFonts w:ascii="Cambria Math"/>
                <w:i/>
                <w:color w:val="000000" w:themeColor="text1"/>
                <w:sz w:val="28"/>
                <w:szCs w:val="26"/>
              </w:rPr>
              <m:t xml:space="preserve"> </m:t>
            </m:r>
            <m:r>
              <m:rPr>
                <m:nor/>
              </m:rPr>
              <w:rPr>
                <w:rFonts w:ascii="Cambria Math" w:hAnsi="Cambria Math"/>
                <w:color w:val="000000" w:themeColor="text1"/>
                <w:sz w:val="28"/>
                <w:szCs w:val="26"/>
              </w:rPr>
              <m:t>×</m:t>
            </m:r>
            <m:r>
              <m:rPr>
                <m:nor/>
              </m:rPr>
              <w:rPr>
                <w:rFonts w:ascii="Cambria Math"/>
                <w:color w:val="000000" w:themeColor="text1"/>
                <w:sz w:val="28"/>
                <w:szCs w:val="26"/>
              </w:rPr>
              <m:t xml:space="preserve"> </m:t>
            </m:r>
            <m:r>
              <m:rPr>
                <m:nor/>
              </m:rPr>
              <w:rPr>
                <w:color w:val="000000" w:themeColor="text1"/>
                <w:sz w:val="28"/>
                <w:szCs w:val="26"/>
              </w:rPr>
              <m:t>C</m:t>
            </m:r>
          </m:den>
        </m:f>
      </m:oMath>
    </w:p>
    <w:p w:rsidR="00656FEB" w:rsidRDefault="00656FEB" w:rsidP="00656FEB">
      <w:pPr>
        <w:ind w:left="567"/>
        <w:jc w:val="both"/>
        <w:rPr>
          <w:color w:val="000000" w:themeColor="text1"/>
          <w:sz w:val="22"/>
          <w:szCs w:val="20"/>
        </w:rPr>
      </w:pPr>
      <w:r w:rsidRPr="00656FEB">
        <w:rPr>
          <w:color w:val="FFFFFF" w:themeColor="background1"/>
          <w:sz w:val="20"/>
          <w:szCs w:val="20"/>
        </w:rPr>
        <w:t>X</w:t>
      </w:r>
      <w:r w:rsidRPr="00656FEB">
        <w:rPr>
          <w:color w:val="FFFFFF" w:themeColor="background1"/>
          <w:sz w:val="20"/>
          <w:szCs w:val="20"/>
          <w:vertAlign w:val="subscript"/>
        </w:rPr>
        <w:t>C</w:t>
      </w:r>
      <w:r w:rsidRPr="00656FEB">
        <w:rPr>
          <w:color w:val="FFFFFF" w:themeColor="background1"/>
          <w:sz w:val="20"/>
          <w:szCs w:val="20"/>
          <w:lang w:val="id-ID"/>
        </w:rPr>
        <w:t xml:space="preserve"> </w:t>
      </w:r>
      <w:r w:rsidR="00222455" w:rsidRPr="00656FEB">
        <w:rPr>
          <w:color w:val="000000" w:themeColor="text1"/>
          <w:sz w:val="20"/>
          <w:szCs w:val="20"/>
        </w:rPr>
        <w:t xml:space="preserve">= </w:t>
      </w:r>
      <m:oMath>
        <m:f>
          <m:fPr>
            <m:ctrlPr>
              <w:rPr>
                <w:rFonts w:ascii="Cambria Math" w:hAnsi="Cambria Math"/>
                <w:color w:val="000000" w:themeColor="text1"/>
                <w:sz w:val="28"/>
                <w:szCs w:val="26"/>
              </w:rPr>
            </m:ctrlPr>
          </m:fPr>
          <m:num>
            <m:r>
              <m:rPr>
                <m:nor/>
              </m:rPr>
              <w:rPr>
                <w:color w:val="000000" w:themeColor="text1"/>
                <w:sz w:val="28"/>
                <w:szCs w:val="26"/>
              </w:rPr>
              <m:t>1</m:t>
            </m:r>
          </m:num>
          <m:den>
            <m:r>
              <m:rPr>
                <m:nor/>
              </m:rPr>
              <w:rPr>
                <w:color w:val="000000" w:themeColor="text1"/>
                <w:sz w:val="28"/>
                <w:szCs w:val="26"/>
              </w:rPr>
              <m:t xml:space="preserve"> 2</m:t>
            </m:r>
            <m:r>
              <m:rPr>
                <m:nor/>
              </m:rPr>
              <w:rPr>
                <w:rFonts w:ascii="Cambria Math"/>
                <w:color w:val="000000" w:themeColor="text1"/>
                <w:sz w:val="28"/>
                <w:szCs w:val="26"/>
              </w:rPr>
              <m:t xml:space="preserve"> </m:t>
            </m:r>
            <m:r>
              <m:rPr>
                <m:nor/>
              </m:rPr>
              <w:rPr>
                <w:rFonts w:ascii="Cambria Math" w:hAnsi="Cambria Math"/>
                <w:color w:val="000000" w:themeColor="text1"/>
                <w:sz w:val="28"/>
                <w:szCs w:val="26"/>
              </w:rPr>
              <m:t>×</m:t>
            </m:r>
            <m:r>
              <m:rPr>
                <m:nor/>
              </m:rPr>
              <w:rPr>
                <w:rFonts w:ascii="Cambria Math"/>
                <w:color w:val="000000" w:themeColor="text1"/>
                <w:sz w:val="28"/>
                <w:szCs w:val="26"/>
              </w:rPr>
              <m:t xml:space="preserve"> </m:t>
            </m:r>
            <m:r>
              <m:rPr>
                <m:nor/>
              </m:rPr>
              <w:rPr>
                <w:color w:val="000000" w:themeColor="text1"/>
                <w:sz w:val="28"/>
                <w:szCs w:val="26"/>
              </w:rPr>
              <m:t>π</m:t>
            </m:r>
            <m:r>
              <m:rPr>
                <m:nor/>
              </m:rPr>
              <w:rPr>
                <w:rFonts w:ascii="Cambria Math"/>
                <w:color w:val="000000" w:themeColor="text1"/>
                <w:sz w:val="28"/>
                <w:szCs w:val="26"/>
              </w:rPr>
              <m:t xml:space="preserve"> </m:t>
            </m:r>
            <m:r>
              <m:rPr>
                <m:nor/>
              </m:rPr>
              <w:rPr>
                <w:rFonts w:ascii="Cambria Math" w:hAnsi="Cambria Math"/>
                <w:color w:val="000000" w:themeColor="text1"/>
                <w:sz w:val="28"/>
                <w:szCs w:val="26"/>
              </w:rPr>
              <m:t>×</m:t>
            </m:r>
            <m:r>
              <m:rPr>
                <m:nor/>
              </m:rPr>
              <w:rPr>
                <w:rFonts w:ascii="Cambria Math" w:hAnsi="Cambria Math"/>
                <w:color w:val="000000" w:themeColor="text1"/>
                <w:sz w:val="28"/>
                <w:szCs w:val="26"/>
              </w:rPr>
              <m:t xml:space="preserve"> </m:t>
            </m:r>
            <m:r>
              <m:rPr>
                <m:nor/>
              </m:rPr>
              <w:rPr>
                <w:color w:val="000000" w:themeColor="text1"/>
                <w:sz w:val="28"/>
                <w:szCs w:val="26"/>
              </w:rPr>
              <m:t>50</m:t>
            </m:r>
            <m:r>
              <m:rPr>
                <m:nor/>
              </m:rPr>
              <w:rPr>
                <w:rFonts w:ascii="Cambria Math"/>
                <w:color w:val="000000" w:themeColor="text1"/>
                <w:sz w:val="28"/>
                <w:szCs w:val="26"/>
              </w:rPr>
              <m:t xml:space="preserve"> </m:t>
            </m:r>
            <m:r>
              <m:rPr>
                <m:nor/>
              </m:rPr>
              <w:rPr>
                <w:rFonts w:ascii="Cambria Math" w:hAnsi="Cambria Math"/>
                <w:color w:val="000000" w:themeColor="text1"/>
                <w:sz w:val="28"/>
                <w:szCs w:val="26"/>
              </w:rPr>
              <m:t>×</m:t>
            </m:r>
            <m:r>
              <m:rPr>
                <m:nor/>
              </m:rPr>
              <w:rPr>
                <w:color w:val="000000" w:themeColor="text1"/>
                <w:sz w:val="28"/>
                <w:szCs w:val="26"/>
              </w:rPr>
              <m:t xml:space="preserve"> 2</m:t>
            </m:r>
            <m:r>
              <m:rPr>
                <m:nor/>
              </m:rPr>
              <w:rPr>
                <w:rFonts w:ascii="Cambria Math" w:hAnsi="Cambria Math"/>
                <w:color w:val="000000" w:themeColor="text1"/>
                <w:sz w:val="28"/>
                <w:szCs w:val="26"/>
              </w:rPr>
              <m:t>×</m:t>
            </m:r>
            <m:sSup>
              <m:sSupPr>
                <m:ctrlPr>
                  <w:rPr>
                    <w:rFonts w:ascii="Cambria Math" w:hAnsi="Cambria Math"/>
                    <w:color w:val="000000" w:themeColor="text1"/>
                    <w:sz w:val="28"/>
                    <w:szCs w:val="26"/>
                  </w:rPr>
                </m:ctrlPr>
              </m:sSupPr>
              <m:e>
                <m:r>
                  <m:rPr>
                    <m:nor/>
                  </m:rPr>
                  <w:rPr>
                    <w:color w:val="000000" w:themeColor="text1"/>
                    <w:sz w:val="28"/>
                    <w:szCs w:val="26"/>
                  </w:rPr>
                  <m:t>10</m:t>
                </m:r>
              </m:e>
              <m:sup>
                <m:r>
                  <m:rPr>
                    <m:nor/>
                  </m:rPr>
                  <w:rPr>
                    <w:color w:val="000000" w:themeColor="text1"/>
                    <w:sz w:val="28"/>
                    <w:szCs w:val="26"/>
                  </w:rPr>
                  <m:t>-6</m:t>
                </m:r>
              </m:sup>
            </m:sSup>
          </m:den>
        </m:f>
      </m:oMath>
    </w:p>
    <w:p w:rsidR="00D04E58" w:rsidRPr="00D04E58" w:rsidRDefault="00D04E58" w:rsidP="00656FEB">
      <w:pPr>
        <w:ind w:left="567"/>
        <w:jc w:val="both"/>
        <w:rPr>
          <w:color w:val="000000" w:themeColor="text1"/>
          <w:sz w:val="22"/>
          <w:szCs w:val="20"/>
          <w:oMath/>
        </w:rPr>
      </w:pPr>
    </w:p>
    <w:p w:rsidR="00222455" w:rsidRPr="00656FEB" w:rsidRDefault="00656FEB" w:rsidP="00656FEB">
      <w:pPr>
        <w:ind w:left="567"/>
        <w:jc w:val="both"/>
        <w:rPr>
          <w:color w:val="000000" w:themeColor="text1"/>
          <w:sz w:val="20"/>
          <w:szCs w:val="20"/>
        </w:rPr>
      </w:pPr>
      <w:r w:rsidRPr="00656FEB">
        <w:rPr>
          <w:color w:val="FFFFFF" w:themeColor="background1"/>
          <w:sz w:val="20"/>
          <w:szCs w:val="20"/>
        </w:rPr>
        <w:t>X</w:t>
      </w:r>
      <w:r w:rsidRPr="00656FEB">
        <w:rPr>
          <w:color w:val="FFFFFF" w:themeColor="background1"/>
          <w:sz w:val="20"/>
          <w:szCs w:val="20"/>
          <w:vertAlign w:val="subscript"/>
        </w:rPr>
        <w:t>C</w:t>
      </w:r>
      <w:r w:rsidRPr="00656FEB">
        <w:rPr>
          <w:color w:val="FFFFFF" w:themeColor="background1"/>
          <w:sz w:val="20"/>
          <w:szCs w:val="20"/>
          <w:lang w:val="id-ID"/>
        </w:rPr>
        <w:t xml:space="preserve"> </w:t>
      </w:r>
      <w:r w:rsidR="00D04E58">
        <w:rPr>
          <w:color w:val="000000" w:themeColor="text1"/>
          <w:sz w:val="20"/>
          <w:szCs w:val="20"/>
        </w:rPr>
        <w:t>= 1591.</w:t>
      </w:r>
      <w:r w:rsidR="00222455" w:rsidRPr="00656FEB">
        <w:rPr>
          <w:color w:val="000000" w:themeColor="text1"/>
          <w:sz w:val="20"/>
          <w:szCs w:val="20"/>
        </w:rPr>
        <w:t>54 Ω</w:t>
      </w:r>
    </w:p>
    <w:p w:rsidR="00AF2E33" w:rsidRDefault="00AF2E33" w:rsidP="002B4963">
      <w:pPr>
        <w:pStyle w:val="ListParagraph"/>
        <w:ind w:hanging="540"/>
        <w:jc w:val="both"/>
        <w:rPr>
          <w:color w:val="000000" w:themeColor="text1"/>
          <w:sz w:val="20"/>
          <w:szCs w:val="20"/>
        </w:rPr>
      </w:pPr>
    </w:p>
    <w:p w:rsidR="00AF2E33" w:rsidRPr="0038359F" w:rsidRDefault="00AF2E33" w:rsidP="000608EC">
      <w:pPr>
        <w:pStyle w:val="ListParagraph"/>
        <w:numPr>
          <w:ilvl w:val="0"/>
          <w:numId w:val="15"/>
        </w:numPr>
        <w:jc w:val="both"/>
        <w:rPr>
          <w:color w:val="000000" w:themeColor="text1"/>
          <w:sz w:val="20"/>
          <w:szCs w:val="20"/>
        </w:rPr>
      </w:pPr>
      <w:r w:rsidRPr="00FB3CD2">
        <w:rPr>
          <w:color w:val="000000" w:themeColor="text1"/>
          <w:sz w:val="20"/>
          <w:szCs w:val="20"/>
        </w:rPr>
        <w:t>Menghitung nilai impedansi</w:t>
      </w:r>
    </w:p>
    <w:p w:rsidR="00C662B4" w:rsidRDefault="00AF2E33" w:rsidP="00C662B4">
      <w:pPr>
        <w:pStyle w:val="ListParagraph"/>
        <w:ind w:left="567"/>
        <w:jc w:val="both"/>
        <w:rPr>
          <w:color w:val="000000" w:themeColor="text1"/>
          <w:sz w:val="20"/>
          <w:szCs w:val="20"/>
          <w:lang w:val="id-ID"/>
        </w:rPr>
      </w:pPr>
      <w:r w:rsidRPr="00EE7D7F">
        <w:rPr>
          <w:color w:val="000000" w:themeColor="text1"/>
          <w:sz w:val="20"/>
          <w:szCs w:val="20"/>
        </w:rPr>
        <w:t>Z</w:t>
      </w:r>
      <w:r>
        <w:rPr>
          <w:color w:val="000000" w:themeColor="text1"/>
          <w:sz w:val="20"/>
          <w:szCs w:val="20"/>
        </w:rPr>
        <w:t xml:space="preserve"> </w:t>
      </w:r>
      <w:r w:rsidRPr="00EE7D7F">
        <w:rPr>
          <w:color w:val="000000" w:themeColor="text1"/>
          <w:sz w:val="20"/>
          <w:szCs w:val="20"/>
        </w:rPr>
        <w:t xml:space="preserve">= </w:t>
      </w:r>
      <w:r>
        <w:rPr>
          <w:color w:val="000000" w:themeColor="text1"/>
          <w:sz w:val="20"/>
          <w:szCs w:val="20"/>
        </w:rPr>
        <w:t xml:space="preserve">R + </w:t>
      </w:r>
      <w:proofErr w:type="gramStart"/>
      <w:r w:rsidRPr="00D43935">
        <w:rPr>
          <w:i/>
          <w:color w:val="000000" w:themeColor="text1"/>
          <w:sz w:val="20"/>
          <w:szCs w:val="20"/>
        </w:rPr>
        <w:t>j</w:t>
      </w:r>
      <w:r>
        <w:rPr>
          <w:color w:val="000000" w:themeColor="text1"/>
          <w:sz w:val="20"/>
          <w:szCs w:val="20"/>
        </w:rPr>
        <w:t>(</w:t>
      </w:r>
      <w:proofErr w:type="gramEnd"/>
      <w:r>
        <w:rPr>
          <w:color w:val="000000" w:themeColor="text1"/>
          <w:sz w:val="20"/>
          <w:szCs w:val="20"/>
        </w:rPr>
        <w:t>X</w:t>
      </w:r>
      <w:r w:rsidRPr="00AF2E33">
        <w:rPr>
          <w:color w:val="000000" w:themeColor="text1"/>
          <w:sz w:val="20"/>
          <w:szCs w:val="20"/>
          <w:vertAlign w:val="subscript"/>
        </w:rPr>
        <w:t>L</w:t>
      </w:r>
      <w:r>
        <w:rPr>
          <w:color w:val="000000" w:themeColor="text1"/>
          <w:sz w:val="20"/>
          <w:szCs w:val="20"/>
        </w:rPr>
        <w:t xml:space="preserve"> – Xc)</w:t>
      </w:r>
    </w:p>
    <w:p w:rsidR="00C662B4" w:rsidRPr="00C662B4" w:rsidRDefault="00C662B4" w:rsidP="00C662B4">
      <w:pPr>
        <w:pStyle w:val="ListParagraph"/>
        <w:ind w:left="567"/>
        <w:jc w:val="both"/>
        <w:rPr>
          <w:color w:val="000000" w:themeColor="text1"/>
          <w:sz w:val="20"/>
          <w:szCs w:val="20"/>
          <w:lang w:val="id-ID"/>
          <w:oMath/>
        </w:rPr>
      </w:pPr>
      <w:r w:rsidRPr="00C662B4">
        <w:rPr>
          <w:color w:val="FFFFFF" w:themeColor="background1"/>
          <w:sz w:val="20"/>
          <w:szCs w:val="20"/>
        </w:rPr>
        <w:t xml:space="preserve">Z </w:t>
      </w:r>
      <w:r w:rsidR="00AF2E33" w:rsidRPr="00C662B4">
        <w:rPr>
          <w:color w:val="000000" w:themeColor="text1"/>
          <w:sz w:val="20"/>
          <w:szCs w:val="20"/>
        </w:rPr>
        <w:t xml:space="preserve">= </w:t>
      </w:r>
      <m:oMath>
        <m:r>
          <m:rPr>
            <m:nor/>
          </m:rPr>
          <w:rPr>
            <w:color w:val="000000" w:themeColor="text1"/>
            <w:sz w:val="20"/>
            <w:szCs w:val="20"/>
          </w:rPr>
          <m:t>500</m:t>
        </m:r>
        <m:r>
          <m:rPr>
            <m:nor/>
          </m:rPr>
          <w:rPr>
            <w:rFonts w:ascii="Cambria Math"/>
            <w:color w:val="000000" w:themeColor="text1"/>
            <w:sz w:val="20"/>
            <w:szCs w:val="20"/>
            <w:lang w:val="id-ID"/>
          </w:rPr>
          <m:t xml:space="preserve"> </m:t>
        </m:r>
        <m:r>
          <m:rPr>
            <m:nor/>
          </m:rPr>
          <w:rPr>
            <w:color w:val="000000" w:themeColor="text1"/>
            <w:sz w:val="20"/>
            <w:szCs w:val="20"/>
          </w:rPr>
          <m:t>+</m:t>
        </m:r>
        <m:r>
          <m:rPr>
            <m:nor/>
          </m:rPr>
          <w:rPr>
            <w:rFonts w:ascii="Cambria Math"/>
            <w:color w:val="000000" w:themeColor="text1"/>
            <w:sz w:val="20"/>
            <w:szCs w:val="20"/>
            <w:lang w:val="id-ID"/>
          </w:rPr>
          <m:t xml:space="preserve"> </m:t>
        </m:r>
        <m:r>
          <m:rPr>
            <m:nor/>
          </m:rPr>
          <w:rPr>
            <w:i/>
            <w:color w:val="000000" w:themeColor="text1"/>
            <w:sz w:val="20"/>
            <w:szCs w:val="20"/>
          </w:rPr>
          <m:t>j</m:t>
        </m:r>
        <m:d>
          <m:dPr>
            <m:ctrlPr>
              <w:rPr>
                <w:rFonts w:ascii="Cambria Math" w:hAnsi="Cambria Math"/>
                <w:i/>
                <w:color w:val="000000" w:themeColor="text1"/>
                <w:sz w:val="20"/>
                <w:szCs w:val="20"/>
              </w:rPr>
            </m:ctrlPr>
          </m:dPr>
          <m:e>
            <m:r>
              <m:rPr>
                <m:nor/>
              </m:rPr>
              <w:rPr>
                <w:color w:val="000000" w:themeColor="text1"/>
                <w:sz w:val="20"/>
                <w:szCs w:val="20"/>
              </w:rPr>
              <m:t>0.063</m:t>
            </m:r>
            <m:r>
              <m:rPr>
                <m:nor/>
              </m:rPr>
              <w:rPr>
                <w:rFonts w:ascii="Cambria Math"/>
                <w:color w:val="000000" w:themeColor="text1"/>
                <w:sz w:val="20"/>
                <w:szCs w:val="20"/>
                <w:lang w:val="id-ID"/>
              </w:rPr>
              <m:t xml:space="preserve"> </m:t>
            </m:r>
            <m:r>
              <m:rPr>
                <m:nor/>
              </m:rPr>
              <w:rPr>
                <w:color w:val="000000" w:themeColor="text1"/>
                <w:sz w:val="20"/>
                <w:szCs w:val="20"/>
              </w:rPr>
              <m:t>-</m:t>
            </m:r>
            <m:r>
              <m:rPr>
                <m:nor/>
              </m:rPr>
              <w:rPr>
                <w:rFonts w:ascii="Cambria Math"/>
                <w:color w:val="000000" w:themeColor="text1"/>
                <w:sz w:val="20"/>
                <w:szCs w:val="20"/>
                <w:lang w:val="id-ID"/>
              </w:rPr>
              <m:t xml:space="preserve"> </m:t>
            </m:r>
            <m:r>
              <m:rPr>
                <m:nor/>
              </m:rPr>
              <w:rPr>
                <w:color w:val="000000" w:themeColor="text1"/>
                <w:sz w:val="20"/>
                <w:szCs w:val="20"/>
              </w:rPr>
              <m:t>1591.54</m:t>
            </m:r>
          </m:e>
        </m:d>
      </m:oMath>
    </w:p>
    <w:p w:rsidR="00AF2E33" w:rsidRPr="00C662B4" w:rsidRDefault="00C662B4" w:rsidP="00C662B4">
      <w:pPr>
        <w:pStyle w:val="ListParagraph"/>
        <w:ind w:left="567"/>
        <w:jc w:val="both"/>
        <w:rPr>
          <w:color w:val="000000" w:themeColor="text1"/>
          <w:sz w:val="20"/>
          <w:szCs w:val="20"/>
        </w:rPr>
      </w:pPr>
      <w:r w:rsidRPr="00C662B4">
        <w:rPr>
          <w:color w:val="FFFFFF" w:themeColor="background1"/>
          <w:sz w:val="20"/>
          <w:szCs w:val="20"/>
        </w:rPr>
        <w:t xml:space="preserve">Z </w:t>
      </w:r>
      <w:r w:rsidR="00D04E58">
        <w:rPr>
          <w:color w:val="000000" w:themeColor="text1"/>
          <w:sz w:val="20"/>
          <w:szCs w:val="20"/>
        </w:rPr>
        <w:t>= 1668.17</w:t>
      </w:r>
      <m:oMath>
        <m:r>
          <w:rPr>
            <w:rFonts w:ascii="Cambria Math" w:hAnsi="Cambria Math"/>
            <w:color w:val="000000" w:themeColor="text1"/>
            <w:sz w:val="20"/>
            <w:szCs w:val="20"/>
          </w:rPr>
          <m:t>∠</m:t>
        </m:r>
      </m:oMath>
      <w:r w:rsidR="00D04E58">
        <w:rPr>
          <w:color w:val="000000" w:themeColor="text1"/>
          <w:sz w:val="20"/>
          <w:szCs w:val="20"/>
        </w:rPr>
        <w:t>- 72.56</w:t>
      </w:r>
      <w:r w:rsidR="00AF2E33" w:rsidRPr="00C662B4">
        <w:rPr>
          <w:color w:val="000000" w:themeColor="text1"/>
          <w:sz w:val="20"/>
          <w:szCs w:val="20"/>
        </w:rPr>
        <w:t xml:space="preserve"> Ω</w:t>
      </w:r>
    </w:p>
    <w:p w:rsidR="00222455" w:rsidRPr="00222455" w:rsidRDefault="00222455" w:rsidP="002B4963">
      <w:pPr>
        <w:tabs>
          <w:tab w:val="left" w:pos="360"/>
          <w:tab w:val="left" w:pos="4500"/>
        </w:tabs>
        <w:ind w:right="22"/>
        <w:jc w:val="both"/>
        <w:rPr>
          <w:b/>
          <w:iCs/>
          <w:color w:val="000000" w:themeColor="text1"/>
          <w:sz w:val="20"/>
          <w:szCs w:val="20"/>
        </w:rPr>
      </w:pPr>
    </w:p>
    <w:p w:rsidR="00AF2E33" w:rsidRPr="0038359F" w:rsidRDefault="00AF2E33" w:rsidP="000608EC">
      <w:pPr>
        <w:pStyle w:val="ListParagraph"/>
        <w:numPr>
          <w:ilvl w:val="0"/>
          <w:numId w:val="15"/>
        </w:numPr>
        <w:jc w:val="both"/>
        <w:rPr>
          <w:rFonts w:eastAsiaTheme="minorEastAsia"/>
          <w:color w:val="000000" w:themeColor="text1"/>
          <w:sz w:val="20"/>
          <w:szCs w:val="20"/>
        </w:rPr>
      </w:pPr>
      <w:r w:rsidRPr="00FB3CD2">
        <w:rPr>
          <w:color w:val="000000" w:themeColor="text1"/>
          <w:sz w:val="20"/>
          <w:szCs w:val="20"/>
        </w:rPr>
        <w:t>Menghitung nilai arus total</w:t>
      </w:r>
    </w:p>
    <w:p w:rsidR="00C662B4" w:rsidRPr="00C662B4" w:rsidRDefault="00AF2E33" w:rsidP="00C662B4">
      <w:pPr>
        <w:pStyle w:val="ListParagraph"/>
        <w:ind w:left="567"/>
        <w:jc w:val="both"/>
        <w:rPr>
          <w:color w:val="000000" w:themeColor="text1"/>
          <w:lang w:val="id-ID"/>
        </w:rPr>
      </w:pPr>
      <w:r w:rsidRPr="00EE7D7F">
        <w:rPr>
          <w:color w:val="000000" w:themeColor="text1"/>
          <w:sz w:val="20"/>
          <w:szCs w:val="20"/>
        </w:rPr>
        <w:t>I</w:t>
      </w:r>
      <w:r>
        <w:rPr>
          <w:color w:val="000000" w:themeColor="text1"/>
          <w:sz w:val="20"/>
          <w:szCs w:val="20"/>
          <w:vertAlign w:val="subscript"/>
        </w:rPr>
        <w:t>T</w:t>
      </w:r>
      <w:r w:rsidR="00C662B4">
        <w:rPr>
          <w:color w:val="000000" w:themeColor="text1"/>
          <w:sz w:val="20"/>
          <w:szCs w:val="20"/>
          <w:lang w:val="id-ID"/>
        </w:rPr>
        <w:t xml:space="preserve"> </w:t>
      </w:r>
      <w:r w:rsidRPr="00EE7D7F">
        <w:rPr>
          <w:color w:val="000000" w:themeColor="text1"/>
          <w:sz w:val="20"/>
          <w:szCs w:val="20"/>
        </w:rPr>
        <w:t xml:space="preserve">= </w:t>
      </w:r>
      <m:oMath>
        <m:f>
          <m:fPr>
            <m:ctrlPr>
              <w:rPr>
                <w:rFonts w:ascii="Cambria Math" w:hAnsi="Cambria Math"/>
                <w:color w:val="000000" w:themeColor="text1"/>
                <w:sz w:val="28"/>
              </w:rPr>
            </m:ctrlPr>
          </m:fPr>
          <m:num>
            <m:r>
              <m:rPr>
                <m:nor/>
              </m:rPr>
              <w:rPr>
                <w:color w:val="000000" w:themeColor="text1"/>
                <w:sz w:val="28"/>
              </w:rPr>
              <m:t>Vs</m:t>
            </m:r>
          </m:num>
          <m:den>
            <m:r>
              <m:rPr>
                <m:nor/>
              </m:rPr>
              <w:rPr>
                <w:color w:val="000000" w:themeColor="text1"/>
                <w:sz w:val="28"/>
              </w:rPr>
              <m:t>Z</m:t>
            </m:r>
          </m:den>
        </m:f>
      </m:oMath>
    </w:p>
    <w:p w:rsidR="00C662B4" w:rsidRPr="00C662B4" w:rsidRDefault="00C662B4" w:rsidP="00C662B4">
      <w:pPr>
        <w:pStyle w:val="ListParagraph"/>
        <w:ind w:left="567"/>
        <w:jc w:val="both"/>
        <w:rPr>
          <w:color w:val="000000" w:themeColor="text1"/>
          <w:sz w:val="26"/>
          <w:szCs w:val="26"/>
          <w:lang w:val="id-ID"/>
        </w:rPr>
      </w:pPr>
      <w:r w:rsidRPr="00C662B4">
        <w:rPr>
          <w:color w:val="FFFFFF" w:themeColor="background1"/>
          <w:sz w:val="20"/>
          <w:szCs w:val="20"/>
        </w:rPr>
        <w:t>I</w:t>
      </w:r>
      <w:r w:rsidRPr="00C662B4">
        <w:rPr>
          <w:color w:val="FFFFFF" w:themeColor="background1"/>
          <w:sz w:val="20"/>
          <w:szCs w:val="20"/>
          <w:vertAlign w:val="subscript"/>
        </w:rPr>
        <w:t>T</w:t>
      </w:r>
      <w:r w:rsidRPr="00C662B4">
        <w:rPr>
          <w:color w:val="FFFFFF" w:themeColor="background1"/>
          <w:sz w:val="20"/>
          <w:szCs w:val="20"/>
          <w:lang w:val="id-ID"/>
        </w:rPr>
        <w:t xml:space="preserve"> </w:t>
      </w:r>
      <w:r w:rsidR="00AF2E33" w:rsidRPr="00C662B4">
        <w:rPr>
          <w:color w:val="000000" w:themeColor="text1"/>
        </w:rPr>
        <w:t xml:space="preserve">= </w:t>
      </w:r>
      <m:oMath>
        <m:f>
          <m:fPr>
            <m:ctrlPr>
              <w:rPr>
                <w:rFonts w:ascii="Cambria Math" w:hAnsi="Cambria Math"/>
                <w:color w:val="000000" w:themeColor="text1"/>
                <w:sz w:val="28"/>
                <w:szCs w:val="26"/>
              </w:rPr>
            </m:ctrlPr>
          </m:fPr>
          <m:num>
            <m:r>
              <m:rPr>
                <m:nor/>
              </m:rPr>
              <w:rPr>
                <w:color w:val="000000" w:themeColor="text1"/>
                <w:sz w:val="28"/>
                <w:szCs w:val="26"/>
              </w:rPr>
              <m:t>220</m:t>
            </m:r>
          </m:num>
          <m:den>
            <m:r>
              <m:rPr>
                <m:sty m:val="p"/>
              </m:rPr>
              <w:rPr>
                <w:rFonts w:ascii="Cambria Math" w:hAnsi="Cambria Math"/>
                <w:color w:val="000000" w:themeColor="text1"/>
                <w:sz w:val="28"/>
                <w:szCs w:val="26"/>
              </w:rPr>
              <m:t xml:space="preserve"> 1668.17</m:t>
            </m:r>
            <m:r>
              <w:rPr>
                <w:rFonts w:ascii="Cambria Math" w:hAnsi="Cambria Math"/>
                <w:color w:val="000000" w:themeColor="text1"/>
                <w:sz w:val="28"/>
                <w:szCs w:val="26"/>
              </w:rPr>
              <m:t>∠</m:t>
            </m:r>
            <m:r>
              <m:rPr>
                <m:sty m:val="p"/>
              </m:rPr>
              <w:rPr>
                <w:rFonts w:ascii="Cambria Math" w:hAnsi="Cambria Math"/>
                <w:color w:val="000000" w:themeColor="text1"/>
                <w:sz w:val="28"/>
                <w:szCs w:val="26"/>
              </w:rPr>
              <m:t>- 72.56</m:t>
            </m:r>
          </m:den>
        </m:f>
      </m:oMath>
    </w:p>
    <w:p w:rsidR="00AF2E33" w:rsidRPr="00C662B4" w:rsidRDefault="00C662B4" w:rsidP="00C662B4">
      <w:pPr>
        <w:pStyle w:val="ListParagraph"/>
        <w:ind w:left="567"/>
        <w:jc w:val="both"/>
        <w:rPr>
          <w:color w:val="000000" w:themeColor="text1"/>
        </w:rPr>
      </w:pPr>
      <w:r w:rsidRPr="00C662B4">
        <w:rPr>
          <w:color w:val="FFFFFF" w:themeColor="background1"/>
          <w:sz w:val="20"/>
          <w:szCs w:val="20"/>
        </w:rPr>
        <w:t>I</w:t>
      </w:r>
      <w:r w:rsidRPr="00C662B4">
        <w:rPr>
          <w:color w:val="FFFFFF" w:themeColor="background1"/>
          <w:sz w:val="20"/>
          <w:szCs w:val="20"/>
          <w:vertAlign w:val="subscript"/>
        </w:rPr>
        <w:t>T</w:t>
      </w:r>
      <w:r w:rsidRPr="00C662B4">
        <w:rPr>
          <w:color w:val="FFFFFF" w:themeColor="background1"/>
          <w:sz w:val="20"/>
          <w:szCs w:val="20"/>
          <w:lang w:val="id-ID"/>
        </w:rPr>
        <w:t xml:space="preserve"> </w:t>
      </w:r>
      <w:r w:rsidR="00AF2E33" w:rsidRPr="00C662B4">
        <w:rPr>
          <w:color w:val="000000" w:themeColor="text1"/>
        </w:rPr>
        <w:t xml:space="preserve">= </w:t>
      </w:r>
      <w:r w:rsidR="00D04E58">
        <w:rPr>
          <w:color w:val="000000" w:themeColor="text1"/>
          <w:sz w:val="20"/>
          <w:szCs w:val="20"/>
        </w:rPr>
        <w:t>131.88</w:t>
      </w:r>
      <w:r w:rsidR="00AF2E33" w:rsidRPr="00C662B4">
        <w:rPr>
          <w:color w:val="000000" w:themeColor="text1"/>
          <w:sz w:val="20"/>
          <w:szCs w:val="20"/>
        </w:rPr>
        <w:t xml:space="preserve"> </w:t>
      </w:r>
      <m:oMath>
        <m:r>
          <w:rPr>
            <w:rFonts w:ascii="Cambria Math" w:hAnsi="Cambria Math"/>
            <w:color w:val="000000" w:themeColor="text1"/>
            <w:sz w:val="20"/>
            <w:szCs w:val="20"/>
          </w:rPr>
          <m:t>∠</m:t>
        </m:r>
      </m:oMath>
      <w:proofErr w:type="gramStart"/>
      <w:r w:rsidR="00D04E58">
        <w:rPr>
          <w:color w:val="000000" w:themeColor="text1"/>
          <w:sz w:val="20"/>
          <w:szCs w:val="20"/>
        </w:rPr>
        <w:t>72.56</w:t>
      </w:r>
      <w:r w:rsidR="00AF2E33" w:rsidRPr="00C662B4">
        <w:rPr>
          <w:color w:val="000000" w:themeColor="text1"/>
        </w:rPr>
        <w:t xml:space="preserve">  </w:t>
      </w:r>
      <w:r w:rsidR="00AF2E33" w:rsidRPr="00C662B4">
        <w:rPr>
          <w:rFonts w:eastAsiaTheme="minorEastAsia"/>
          <w:color w:val="000000" w:themeColor="text1"/>
          <w:sz w:val="20"/>
          <w:szCs w:val="20"/>
        </w:rPr>
        <w:t>mA</w:t>
      </w:r>
      <w:proofErr w:type="gramEnd"/>
    </w:p>
    <w:p w:rsidR="00D36C83" w:rsidRPr="00B156A5" w:rsidRDefault="00D36C83" w:rsidP="00B156A5">
      <w:pPr>
        <w:jc w:val="both"/>
        <w:rPr>
          <w:rFonts w:eastAsiaTheme="minorEastAsia"/>
          <w:color w:val="000000" w:themeColor="text1"/>
          <w:sz w:val="20"/>
          <w:szCs w:val="20"/>
        </w:rPr>
      </w:pPr>
    </w:p>
    <w:p w:rsidR="00AF2E33" w:rsidRDefault="00AF2E33" w:rsidP="000608EC">
      <w:pPr>
        <w:pStyle w:val="ListParagraph"/>
        <w:numPr>
          <w:ilvl w:val="0"/>
          <w:numId w:val="15"/>
        </w:numPr>
        <w:jc w:val="both"/>
        <w:rPr>
          <w:color w:val="000000" w:themeColor="text1"/>
          <w:sz w:val="20"/>
          <w:szCs w:val="20"/>
        </w:rPr>
      </w:pPr>
      <w:r w:rsidRPr="0025425B">
        <w:rPr>
          <w:color w:val="000000" w:themeColor="text1"/>
          <w:sz w:val="20"/>
          <w:szCs w:val="20"/>
        </w:rPr>
        <w:t>Menghitung nilai tegangan di resistor</w:t>
      </w:r>
    </w:p>
    <w:p w:rsidR="00C662B4" w:rsidRDefault="00AF2E33" w:rsidP="00C662B4">
      <w:pPr>
        <w:pStyle w:val="ListParagraph"/>
        <w:ind w:left="567"/>
        <w:jc w:val="both"/>
        <w:rPr>
          <w:rFonts w:eastAsiaTheme="minorEastAsia"/>
          <w:color w:val="000000" w:themeColor="text1"/>
          <w:sz w:val="20"/>
          <w:szCs w:val="20"/>
          <w:lang w:val="id-ID"/>
        </w:rPr>
      </w:pPr>
      <w:r w:rsidRPr="0038359F">
        <w:rPr>
          <w:color w:val="000000" w:themeColor="text1"/>
          <w:sz w:val="20"/>
          <w:szCs w:val="20"/>
        </w:rPr>
        <w:t>V</w:t>
      </w:r>
      <w:r w:rsidRPr="0038359F">
        <w:rPr>
          <w:color w:val="000000" w:themeColor="text1"/>
          <w:sz w:val="20"/>
          <w:szCs w:val="20"/>
          <w:vertAlign w:val="subscript"/>
        </w:rPr>
        <w:t>R</w:t>
      </w:r>
      <w:r w:rsidRPr="0038359F">
        <w:rPr>
          <w:color w:val="000000" w:themeColor="text1"/>
          <w:sz w:val="20"/>
          <w:szCs w:val="20"/>
        </w:rPr>
        <w:t xml:space="preserve"> = I</w:t>
      </w:r>
      <w:r w:rsidRPr="0038359F">
        <w:rPr>
          <w:color w:val="000000" w:themeColor="text1"/>
          <w:sz w:val="20"/>
          <w:szCs w:val="20"/>
          <w:vertAlign w:val="subscript"/>
        </w:rPr>
        <w:t>T</w:t>
      </w:r>
      <m:oMath>
        <m:r>
          <w:rPr>
            <w:rFonts w:ascii="Cambria Math" w:hAnsi="Cambria Math"/>
            <w:color w:val="000000" w:themeColor="text1"/>
            <w:sz w:val="20"/>
            <w:szCs w:val="20"/>
            <w:vertAlign w:val="subscript"/>
          </w:rPr>
          <m:t xml:space="preserve">  </m:t>
        </m:r>
        <m:r>
          <m:rPr>
            <m:nor/>
          </m:rPr>
          <w:rPr>
            <w:rFonts w:ascii="Cambria Math" w:hAnsi="Cambria Math"/>
            <w:color w:val="000000" w:themeColor="text1"/>
            <w:sz w:val="22"/>
            <w:szCs w:val="26"/>
          </w:rPr>
          <m:t>×</m:t>
        </m:r>
        <m:r>
          <m:rPr>
            <m:sty m:val="p"/>
          </m:rPr>
          <w:rPr>
            <w:rFonts w:ascii="Cambria Math" w:hAnsi="Cambria Math"/>
            <w:color w:val="000000" w:themeColor="text1"/>
            <w:sz w:val="20"/>
            <w:szCs w:val="20"/>
            <w:vertAlign w:val="subscript"/>
          </w:rPr>
          <m:t xml:space="preserve"> </m:t>
        </m:r>
      </m:oMath>
      <w:r w:rsidRPr="0038359F">
        <w:rPr>
          <w:rFonts w:eastAsiaTheme="minorEastAsia"/>
          <w:color w:val="000000" w:themeColor="text1"/>
          <w:sz w:val="20"/>
          <w:szCs w:val="20"/>
          <w:vertAlign w:val="subscript"/>
        </w:rPr>
        <w:t xml:space="preserve">  </w:t>
      </w:r>
      <w:r w:rsidRPr="0038359F">
        <w:rPr>
          <w:rFonts w:eastAsiaTheme="minorEastAsia"/>
          <w:color w:val="000000" w:themeColor="text1"/>
          <w:sz w:val="20"/>
          <w:szCs w:val="20"/>
          <w:vertAlign w:val="subscript"/>
        </w:rPr>
        <w:softHyphen/>
      </w:r>
      <w:r w:rsidRPr="0038359F">
        <w:rPr>
          <w:rFonts w:eastAsiaTheme="minorEastAsia"/>
          <w:color w:val="000000" w:themeColor="text1"/>
          <w:sz w:val="20"/>
          <w:szCs w:val="20"/>
          <w:vertAlign w:val="subscript"/>
        </w:rPr>
        <w:softHyphen/>
      </w:r>
      <w:r w:rsidRPr="0038359F">
        <w:rPr>
          <w:rFonts w:eastAsiaTheme="minorEastAsia"/>
          <w:color w:val="000000" w:themeColor="text1"/>
          <w:sz w:val="20"/>
          <w:szCs w:val="20"/>
        </w:rPr>
        <w:t>R</w:t>
      </w:r>
    </w:p>
    <w:p w:rsidR="00C662B4" w:rsidRDefault="00C662B4" w:rsidP="00C662B4">
      <w:pPr>
        <w:pStyle w:val="ListParagraph"/>
        <w:ind w:left="567"/>
        <w:jc w:val="both"/>
        <w:rPr>
          <w:color w:val="000000" w:themeColor="text1"/>
          <w:sz w:val="20"/>
          <w:szCs w:val="20"/>
          <w:lang w:val="id-ID"/>
        </w:rPr>
      </w:pPr>
      <w:r w:rsidRPr="00C662B4">
        <w:rPr>
          <w:color w:val="FFFFFF" w:themeColor="background1"/>
          <w:sz w:val="20"/>
          <w:szCs w:val="20"/>
        </w:rPr>
        <w:t>V</w:t>
      </w:r>
      <w:r w:rsidRPr="00C662B4">
        <w:rPr>
          <w:color w:val="FFFFFF" w:themeColor="background1"/>
          <w:sz w:val="20"/>
          <w:szCs w:val="20"/>
          <w:vertAlign w:val="subscript"/>
        </w:rPr>
        <w:t>R</w:t>
      </w:r>
      <w:r w:rsidRPr="00C662B4">
        <w:rPr>
          <w:color w:val="FFFFFF" w:themeColor="background1"/>
          <w:sz w:val="20"/>
          <w:szCs w:val="20"/>
        </w:rPr>
        <w:t xml:space="preserve"> </w:t>
      </w:r>
      <w:r w:rsidR="00AF2E33" w:rsidRPr="00C662B4">
        <w:rPr>
          <w:color w:val="000000" w:themeColor="text1"/>
          <w:sz w:val="20"/>
          <w:szCs w:val="20"/>
        </w:rPr>
        <w:t xml:space="preserve">= </w:t>
      </w:r>
      <w:r w:rsidR="00D04E58">
        <w:rPr>
          <w:color w:val="000000" w:themeColor="text1"/>
          <w:sz w:val="20"/>
          <w:szCs w:val="20"/>
        </w:rPr>
        <w:t>131.88</w:t>
      </w:r>
      <w:r w:rsidR="00D04E58" w:rsidRPr="00C662B4">
        <w:rPr>
          <w:color w:val="000000" w:themeColor="text1"/>
          <w:sz w:val="20"/>
          <w:szCs w:val="20"/>
        </w:rPr>
        <w:t xml:space="preserve"> </w:t>
      </w:r>
      <m:oMath>
        <m:r>
          <m:rPr>
            <m:nor/>
          </m:rPr>
          <w:rPr>
            <w:rFonts w:ascii="Cambria Math" w:hAnsi="Cambria Math"/>
            <w:color w:val="000000" w:themeColor="text1"/>
            <w:sz w:val="22"/>
            <w:szCs w:val="26"/>
          </w:rPr>
          <m:t>×</m:t>
        </m:r>
        <m:sSup>
          <m:sSupPr>
            <m:ctrlPr>
              <w:rPr>
                <w:rFonts w:ascii="Cambria Math" w:hAnsi="Cambria Math"/>
                <w:color w:val="000000" w:themeColor="text1"/>
                <w:sz w:val="20"/>
                <w:szCs w:val="16"/>
              </w:rPr>
            </m:ctrlPr>
          </m:sSupPr>
          <m:e>
            <m:r>
              <m:rPr>
                <m:sty m:val="p"/>
              </m:rPr>
              <w:rPr>
                <w:rFonts w:ascii="Cambria Math"/>
                <w:color w:val="000000" w:themeColor="text1"/>
                <w:sz w:val="20"/>
                <w:szCs w:val="16"/>
              </w:rPr>
              <m:t>10</m:t>
            </m:r>
          </m:e>
          <m:sup>
            <m:r>
              <m:rPr>
                <m:sty m:val="p"/>
              </m:rPr>
              <w:rPr>
                <w:rFonts w:ascii="Cambria Math"/>
                <w:color w:val="000000" w:themeColor="text1"/>
                <w:sz w:val="20"/>
                <w:szCs w:val="16"/>
              </w:rPr>
              <m:t>-</m:t>
            </m:r>
            <m:r>
              <m:rPr>
                <m:sty m:val="p"/>
              </m:rPr>
              <w:rPr>
                <w:rFonts w:ascii="Cambria Math"/>
                <w:color w:val="000000" w:themeColor="text1"/>
                <w:sz w:val="20"/>
                <w:szCs w:val="16"/>
              </w:rPr>
              <m:t>3</m:t>
            </m:r>
          </m:sup>
        </m:sSup>
      </m:oMath>
      <w:r w:rsidR="00AF2E33" w:rsidRPr="00C662B4">
        <w:rPr>
          <w:color w:val="000000" w:themeColor="text1"/>
          <w:sz w:val="16"/>
          <w:szCs w:val="16"/>
        </w:rPr>
        <w:t xml:space="preserve"> </w:t>
      </w:r>
      <m:oMath>
        <m:r>
          <m:rPr>
            <m:nor/>
          </m:rPr>
          <w:rPr>
            <w:rFonts w:ascii="Cambria Math" w:hAnsi="Cambria Math"/>
            <w:color w:val="000000" w:themeColor="text1"/>
            <w:sz w:val="22"/>
            <w:szCs w:val="26"/>
          </w:rPr>
          <m:t>×</m:t>
        </m:r>
      </m:oMath>
      <w:r w:rsidR="00D04E58">
        <w:rPr>
          <w:color w:val="000000" w:themeColor="text1"/>
          <w:sz w:val="16"/>
          <w:szCs w:val="16"/>
        </w:rPr>
        <w:t xml:space="preserve"> </w:t>
      </w:r>
      <w:r w:rsidR="00D04E58">
        <w:rPr>
          <w:color w:val="000000" w:themeColor="text1"/>
          <w:sz w:val="20"/>
          <w:szCs w:val="20"/>
        </w:rPr>
        <w:t>500</w:t>
      </w:r>
      <w:r w:rsidR="00AF2E33" w:rsidRPr="00C662B4">
        <w:rPr>
          <w:color w:val="000000" w:themeColor="text1"/>
          <w:sz w:val="20"/>
          <w:szCs w:val="20"/>
        </w:rPr>
        <w:t xml:space="preserve"> </w:t>
      </w:r>
    </w:p>
    <w:p w:rsidR="00AF2E33" w:rsidRPr="00C7185A" w:rsidRDefault="00C662B4" w:rsidP="00C7185A">
      <w:pPr>
        <w:pStyle w:val="ListParagraph"/>
        <w:ind w:left="567"/>
        <w:jc w:val="both"/>
        <w:rPr>
          <w:rFonts w:eastAsiaTheme="minorEastAsia"/>
          <w:color w:val="000000" w:themeColor="text1"/>
          <w:sz w:val="20"/>
          <w:szCs w:val="20"/>
        </w:rPr>
      </w:pPr>
      <w:r w:rsidRPr="00C662B4">
        <w:rPr>
          <w:color w:val="FFFFFF" w:themeColor="background1"/>
          <w:sz w:val="20"/>
          <w:szCs w:val="20"/>
        </w:rPr>
        <w:t>V</w:t>
      </w:r>
      <w:r w:rsidRPr="00C662B4">
        <w:rPr>
          <w:color w:val="FFFFFF" w:themeColor="background1"/>
          <w:sz w:val="20"/>
          <w:szCs w:val="20"/>
          <w:vertAlign w:val="subscript"/>
        </w:rPr>
        <w:t>R</w:t>
      </w:r>
      <w:r w:rsidRPr="00C662B4">
        <w:rPr>
          <w:color w:val="FFFFFF" w:themeColor="background1"/>
          <w:sz w:val="20"/>
          <w:szCs w:val="20"/>
        </w:rPr>
        <w:t xml:space="preserve"> </w:t>
      </w:r>
      <w:r w:rsidR="00D04E58">
        <w:rPr>
          <w:color w:val="000000" w:themeColor="text1"/>
          <w:sz w:val="20"/>
          <w:szCs w:val="20"/>
        </w:rPr>
        <w:t>= 65.94</w:t>
      </w:r>
      <w:r w:rsidR="00AF2E33" w:rsidRPr="00C662B4">
        <w:rPr>
          <w:color w:val="000000" w:themeColor="text1"/>
          <w:sz w:val="20"/>
          <w:szCs w:val="20"/>
        </w:rPr>
        <w:t xml:space="preserve"> V</w:t>
      </w:r>
    </w:p>
    <w:p w:rsidR="00AF2E33" w:rsidRPr="00AC5CA4" w:rsidRDefault="00AF2E33" w:rsidP="000608EC">
      <w:pPr>
        <w:pStyle w:val="ListParagraph"/>
        <w:numPr>
          <w:ilvl w:val="0"/>
          <w:numId w:val="15"/>
        </w:numPr>
        <w:jc w:val="both"/>
        <w:rPr>
          <w:color w:val="000000" w:themeColor="text1"/>
          <w:sz w:val="20"/>
          <w:szCs w:val="20"/>
        </w:rPr>
      </w:pPr>
      <w:r w:rsidRPr="00AC5CA4">
        <w:rPr>
          <w:color w:val="000000" w:themeColor="text1"/>
          <w:sz w:val="20"/>
          <w:szCs w:val="20"/>
        </w:rPr>
        <w:t xml:space="preserve">Menghitung nilai tegangan di </w:t>
      </w:r>
      <w:r>
        <w:rPr>
          <w:color w:val="000000" w:themeColor="text1"/>
          <w:sz w:val="20"/>
          <w:szCs w:val="20"/>
        </w:rPr>
        <w:t>induktor</w:t>
      </w:r>
    </w:p>
    <w:p w:rsidR="00C662B4" w:rsidRDefault="00AF2E33" w:rsidP="00C662B4">
      <w:pPr>
        <w:pStyle w:val="ListParagraph"/>
        <w:ind w:left="567"/>
        <w:jc w:val="both"/>
        <w:rPr>
          <w:color w:val="000000" w:themeColor="text1"/>
          <w:sz w:val="20"/>
          <w:szCs w:val="20"/>
          <w:vertAlign w:val="subscript"/>
          <w:lang w:val="id-ID"/>
        </w:rPr>
      </w:pPr>
      <w:r>
        <w:rPr>
          <w:color w:val="000000" w:themeColor="text1"/>
          <w:sz w:val="20"/>
          <w:szCs w:val="20"/>
        </w:rPr>
        <w:t>V</w:t>
      </w:r>
      <w:r w:rsidR="001638BB">
        <w:rPr>
          <w:color w:val="000000" w:themeColor="text1"/>
          <w:sz w:val="20"/>
          <w:szCs w:val="20"/>
          <w:vertAlign w:val="subscript"/>
        </w:rPr>
        <w:t>L</w:t>
      </w:r>
      <w:r>
        <w:rPr>
          <w:color w:val="000000" w:themeColor="text1"/>
          <w:sz w:val="20"/>
          <w:szCs w:val="20"/>
        </w:rPr>
        <w:t xml:space="preserve"> = I</w:t>
      </w:r>
      <w:r>
        <w:rPr>
          <w:color w:val="000000" w:themeColor="text1"/>
          <w:sz w:val="20"/>
          <w:szCs w:val="20"/>
          <w:vertAlign w:val="subscript"/>
        </w:rPr>
        <w:t>T</w:t>
      </w:r>
      <w:r>
        <w:rPr>
          <w:color w:val="000000" w:themeColor="text1"/>
          <w:sz w:val="20"/>
          <w:szCs w:val="20"/>
        </w:rPr>
        <w:t xml:space="preserve"> </w:t>
      </w:r>
      <m:oMath>
        <m:r>
          <m:rPr>
            <m:nor/>
          </m:rPr>
          <w:rPr>
            <w:rFonts w:ascii="Cambria Math" w:hAnsi="Cambria Math"/>
            <w:color w:val="000000" w:themeColor="text1"/>
            <w:sz w:val="22"/>
            <w:szCs w:val="26"/>
          </w:rPr>
          <m:t>×</m:t>
        </m:r>
      </m:oMath>
      <w:r>
        <w:rPr>
          <w:color w:val="000000" w:themeColor="text1"/>
          <w:sz w:val="20"/>
          <w:szCs w:val="20"/>
        </w:rPr>
        <w:t xml:space="preserve"> </w:t>
      </w:r>
      <w:r w:rsidRPr="00EE7D7F">
        <w:rPr>
          <w:color w:val="000000" w:themeColor="text1"/>
          <w:sz w:val="20"/>
          <w:szCs w:val="20"/>
        </w:rPr>
        <w:t>X</w:t>
      </w:r>
      <w:r>
        <w:rPr>
          <w:color w:val="000000" w:themeColor="text1"/>
          <w:sz w:val="20"/>
          <w:szCs w:val="20"/>
          <w:vertAlign w:val="subscript"/>
        </w:rPr>
        <w:t>L</w:t>
      </w:r>
    </w:p>
    <w:p w:rsidR="00C662B4" w:rsidRDefault="00C662B4" w:rsidP="00C662B4">
      <w:pPr>
        <w:pStyle w:val="ListParagraph"/>
        <w:ind w:left="567"/>
        <w:jc w:val="both"/>
        <w:rPr>
          <w:color w:val="000000" w:themeColor="text1"/>
          <w:sz w:val="20"/>
          <w:szCs w:val="20"/>
          <w:lang w:val="id-ID"/>
        </w:rPr>
      </w:pPr>
      <w:r w:rsidRPr="00C662B4">
        <w:rPr>
          <w:color w:val="FFFFFF" w:themeColor="background1"/>
          <w:sz w:val="20"/>
          <w:szCs w:val="20"/>
        </w:rPr>
        <w:t>V</w:t>
      </w:r>
      <w:r w:rsidRPr="00C662B4">
        <w:rPr>
          <w:color w:val="FFFFFF" w:themeColor="background1"/>
          <w:sz w:val="20"/>
          <w:szCs w:val="20"/>
          <w:vertAlign w:val="subscript"/>
        </w:rPr>
        <w:t>L</w:t>
      </w:r>
      <w:r w:rsidRPr="00C662B4">
        <w:rPr>
          <w:color w:val="FFFFFF" w:themeColor="background1"/>
          <w:sz w:val="20"/>
          <w:szCs w:val="20"/>
        </w:rPr>
        <w:t xml:space="preserve"> </w:t>
      </w:r>
      <w:r w:rsidR="008B377A">
        <w:rPr>
          <w:color w:val="000000" w:themeColor="text1"/>
          <w:sz w:val="20"/>
          <w:szCs w:val="20"/>
        </w:rPr>
        <w:t>= 131.88</w:t>
      </w:r>
      <w:r w:rsidR="00AF2E33" w:rsidRPr="00C662B4">
        <w:rPr>
          <w:color w:val="000000" w:themeColor="text1"/>
          <w:sz w:val="20"/>
          <w:szCs w:val="20"/>
        </w:rPr>
        <w:t xml:space="preserve"> </w:t>
      </w:r>
      <m:oMath>
        <m:r>
          <m:rPr>
            <m:nor/>
          </m:rPr>
          <w:rPr>
            <w:rFonts w:ascii="Cambria Math" w:hAnsi="Cambria Math"/>
            <w:color w:val="000000" w:themeColor="text1"/>
            <w:sz w:val="22"/>
            <w:szCs w:val="26"/>
          </w:rPr>
          <m:t>×</m:t>
        </m:r>
      </m:oMath>
      <w:r w:rsidR="00AF2E33" w:rsidRPr="00C662B4">
        <w:rPr>
          <w:color w:val="000000" w:themeColor="text1"/>
          <w:sz w:val="20"/>
          <w:szCs w:val="20"/>
        </w:rPr>
        <w:t xml:space="preserve"> 10</w:t>
      </w:r>
      <w:r w:rsidR="00AF2E33" w:rsidRPr="00C662B4">
        <w:rPr>
          <w:color w:val="000000" w:themeColor="text1"/>
          <w:sz w:val="20"/>
          <w:szCs w:val="20"/>
          <w:vertAlign w:val="superscript"/>
        </w:rPr>
        <w:t>-3</w:t>
      </w:r>
      <w:r w:rsidR="008B377A">
        <w:rPr>
          <w:color w:val="000000" w:themeColor="text1"/>
          <w:sz w:val="20"/>
          <w:szCs w:val="20"/>
        </w:rPr>
        <w:t xml:space="preserve"> </w:t>
      </w:r>
      <w:proofErr w:type="gramStart"/>
      <m:oMath>
        <m:r>
          <m:rPr>
            <m:nor/>
          </m:rPr>
          <w:rPr>
            <w:rFonts w:ascii="Cambria Math" w:hAnsi="Cambria Math"/>
            <w:color w:val="000000" w:themeColor="text1"/>
            <w:sz w:val="22"/>
            <w:szCs w:val="26"/>
          </w:rPr>
          <m:t>×</m:t>
        </m:r>
      </m:oMath>
      <w:r w:rsidR="008B377A">
        <w:rPr>
          <w:color w:val="000000" w:themeColor="text1"/>
          <w:sz w:val="20"/>
          <w:szCs w:val="20"/>
        </w:rPr>
        <w:t xml:space="preserve">  0.</w:t>
      </w:r>
      <w:r w:rsidR="00AF2E33" w:rsidRPr="00C662B4">
        <w:rPr>
          <w:color w:val="000000" w:themeColor="text1"/>
          <w:sz w:val="20"/>
          <w:szCs w:val="20"/>
        </w:rPr>
        <w:t>063</w:t>
      </w:r>
      <w:proofErr w:type="gramEnd"/>
    </w:p>
    <w:p w:rsidR="00AF2E33" w:rsidRDefault="00C662B4" w:rsidP="00C662B4">
      <w:pPr>
        <w:pStyle w:val="ListParagraph"/>
        <w:ind w:left="567"/>
        <w:jc w:val="both"/>
        <w:rPr>
          <w:color w:val="000000" w:themeColor="text1"/>
          <w:sz w:val="20"/>
          <w:szCs w:val="20"/>
        </w:rPr>
      </w:pPr>
      <w:r w:rsidRPr="00C662B4">
        <w:rPr>
          <w:color w:val="FFFFFF" w:themeColor="background1"/>
          <w:sz w:val="20"/>
          <w:szCs w:val="20"/>
        </w:rPr>
        <w:t>V</w:t>
      </w:r>
      <w:r w:rsidRPr="00C662B4">
        <w:rPr>
          <w:color w:val="FFFFFF" w:themeColor="background1"/>
          <w:sz w:val="20"/>
          <w:szCs w:val="20"/>
          <w:vertAlign w:val="subscript"/>
        </w:rPr>
        <w:t>L</w:t>
      </w:r>
      <w:r w:rsidRPr="00C662B4">
        <w:rPr>
          <w:color w:val="FFFFFF" w:themeColor="background1"/>
          <w:sz w:val="20"/>
          <w:szCs w:val="20"/>
        </w:rPr>
        <w:t xml:space="preserve"> </w:t>
      </w:r>
      <w:r w:rsidR="008B377A">
        <w:rPr>
          <w:color w:val="000000" w:themeColor="text1"/>
          <w:sz w:val="20"/>
          <w:szCs w:val="20"/>
        </w:rPr>
        <w:t>= 8.31</w:t>
      </w:r>
      <w:r w:rsidR="00AF2E33" w:rsidRPr="00C662B4">
        <w:rPr>
          <w:color w:val="000000" w:themeColor="text1"/>
          <w:sz w:val="20"/>
          <w:szCs w:val="20"/>
        </w:rPr>
        <w:t xml:space="preserve"> </w:t>
      </w:r>
      <w:r w:rsidR="008B377A">
        <w:rPr>
          <w:color w:val="000000" w:themeColor="text1"/>
          <w:sz w:val="20"/>
          <w:szCs w:val="20"/>
        </w:rPr>
        <w:t>m</w:t>
      </w:r>
      <w:r w:rsidR="00AF2E33" w:rsidRPr="00C662B4">
        <w:rPr>
          <w:color w:val="000000" w:themeColor="text1"/>
          <w:sz w:val="20"/>
          <w:szCs w:val="20"/>
        </w:rPr>
        <w:t>V</w:t>
      </w:r>
    </w:p>
    <w:p w:rsidR="00396117" w:rsidRPr="00C662B4" w:rsidRDefault="00396117" w:rsidP="00C662B4">
      <w:pPr>
        <w:pStyle w:val="ListParagraph"/>
        <w:ind w:left="567"/>
        <w:jc w:val="both"/>
        <w:rPr>
          <w:color w:val="000000" w:themeColor="text1"/>
          <w:sz w:val="20"/>
          <w:szCs w:val="20"/>
        </w:rPr>
      </w:pPr>
    </w:p>
    <w:p w:rsidR="00AF2E33" w:rsidRPr="00AC5CA4" w:rsidRDefault="00AF2E33" w:rsidP="000608EC">
      <w:pPr>
        <w:pStyle w:val="ListParagraph"/>
        <w:numPr>
          <w:ilvl w:val="0"/>
          <w:numId w:val="15"/>
        </w:numPr>
        <w:jc w:val="both"/>
        <w:rPr>
          <w:color w:val="000000" w:themeColor="text1"/>
          <w:sz w:val="20"/>
          <w:szCs w:val="20"/>
        </w:rPr>
      </w:pPr>
      <w:r w:rsidRPr="00AC5CA4">
        <w:rPr>
          <w:color w:val="000000" w:themeColor="text1"/>
          <w:sz w:val="20"/>
          <w:szCs w:val="20"/>
        </w:rPr>
        <w:t>Menghitung nilai tegangan di kapasitor</w:t>
      </w:r>
    </w:p>
    <w:p w:rsidR="00C662B4" w:rsidRDefault="00AF2E33" w:rsidP="00C662B4">
      <w:pPr>
        <w:pStyle w:val="ListParagraph"/>
        <w:ind w:left="567"/>
        <w:jc w:val="both"/>
        <w:rPr>
          <w:color w:val="000000" w:themeColor="text1"/>
          <w:sz w:val="20"/>
          <w:szCs w:val="20"/>
          <w:vertAlign w:val="subscript"/>
          <w:lang w:val="id-ID"/>
        </w:rPr>
      </w:pPr>
      <w:r>
        <w:rPr>
          <w:color w:val="000000" w:themeColor="text1"/>
          <w:sz w:val="20"/>
          <w:szCs w:val="20"/>
        </w:rPr>
        <w:t>V</w:t>
      </w:r>
      <w:r>
        <w:rPr>
          <w:color w:val="000000" w:themeColor="text1"/>
          <w:sz w:val="20"/>
          <w:szCs w:val="20"/>
          <w:vertAlign w:val="subscript"/>
        </w:rPr>
        <w:t>C</w:t>
      </w:r>
      <w:r>
        <w:rPr>
          <w:color w:val="000000" w:themeColor="text1"/>
          <w:sz w:val="20"/>
          <w:szCs w:val="20"/>
        </w:rPr>
        <w:t xml:space="preserve"> = I</w:t>
      </w:r>
      <w:r>
        <w:rPr>
          <w:color w:val="000000" w:themeColor="text1"/>
          <w:sz w:val="20"/>
          <w:szCs w:val="20"/>
          <w:vertAlign w:val="subscript"/>
        </w:rPr>
        <w:t>T</w:t>
      </w:r>
      <w:r>
        <w:rPr>
          <w:color w:val="000000" w:themeColor="text1"/>
          <w:sz w:val="20"/>
          <w:szCs w:val="20"/>
        </w:rPr>
        <w:t xml:space="preserve"> </w:t>
      </w:r>
      <w:proofErr w:type="gramStart"/>
      <m:oMath>
        <m:r>
          <m:rPr>
            <m:nor/>
          </m:rPr>
          <w:rPr>
            <w:rFonts w:ascii="Cambria Math" w:hAnsi="Cambria Math"/>
            <w:color w:val="000000" w:themeColor="text1"/>
            <w:sz w:val="22"/>
            <w:szCs w:val="26"/>
          </w:rPr>
          <m:t>×</m:t>
        </m:r>
      </m:oMath>
      <w:r>
        <w:rPr>
          <w:color w:val="000000" w:themeColor="text1"/>
          <w:sz w:val="20"/>
          <w:szCs w:val="20"/>
        </w:rPr>
        <w:t xml:space="preserve">  </w:t>
      </w:r>
      <w:r w:rsidRPr="00EE7D7F">
        <w:rPr>
          <w:color w:val="000000" w:themeColor="text1"/>
          <w:sz w:val="20"/>
          <w:szCs w:val="20"/>
        </w:rPr>
        <w:t>X</w:t>
      </w:r>
      <w:r>
        <w:rPr>
          <w:color w:val="000000" w:themeColor="text1"/>
          <w:sz w:val="20"/>
          <w:szCs w:val="20"/>
          <w:vertAlign w:val="subscript"/>
        </w:rPr>
        <w:t>C</w:t>
      </w:r>
      <w:proofErr w:type="gramEnd"/>
    </w:p>
    <w:p w:rsidR="00C662B4" w:rsidRDefault="00C662B4" w:rsidP="00C662B4">
      <w:pPr>
        <w:pStyle w:val="ListParagraph"/>
        <w:ind w:left="567"/>
        <w:jc w:val="both"/>
        <w:rPr>
          <w:color w:val="000000" w:themeColor="text1"/>
          <w:sz w:val="20"/>
          <w:szCs w:val="20"/>
          <w:lang w:val="id-ID"/>
        </w:rPr>
      </w:pPr>
      <w:r w:rsidRPr="00C662B4">
        <w:rPr>
          <w:color w:val="FFFFFF" w:themeColor="background1"/>
          <w:sz w:val="20"/>
          <w:szCs w:val="20"/>
        </w:rPr>
        <w:t>V</w:t>
      </w:r>
      <w:r w:rsidRPr="00C662B4">
        <w:rPr>
          <w:color w:val="FFFFFF" w:themeColor="background1"/>
          <w:sz w:val="20"/>
          <w:szCs w:val="20"/>
          <w:vertAlign w:val="subscript"/>
        </w:rPr>
        <w:t>C</w:t>
      </w:r>
      <w:r w:rsidRPr="00C662B4">
        <w:rPr>
          <w:color w:val="FFFFFF" w:themeColor="background1"/>
          <w:sz w:val="20"/>
          <w:szCs w:val="20"/>
        </w:rPr>
        <w:t xml:space="preserve"> </w:t>
      </w:r>
      <w:r w:rsidR="008B377A">
        <w:rPr>
          <w:color w:val="000000" w:themeColor="text1"/>
          <w:sz w:val="20"/>
          <w:szCs w:val="20"/>
        </w:rPr>
        <w:t>= 131.88</w:t>
      </w:r>
      <w:r w:rsidR="00AF2E33" w:rsidRPr="00C662B4">
        <w:rPr>
          <w:color w:val="000000" w:themeColor="text1"/>
          <w:sz w:val="20"/>
          <w:szCs w:val="20"/>
        </w:rPr>
        <w:t xml:space="preserve"> </w:t>
      </w:r>
      <m:oMath>
        <m:r>
          <m:rPr>
            <m:nor/>
          </m:rPr>
          <w:rPr>
            <w:rFonts w:ascii="Cambria Math" w:hAnsi="Cambria Math"/>
            <w:color w:val="000000" w:themeColor="text1"/>
            <w:sz w:val="22"/>
            <w:szCs w:val="26"/>
          </w:rPr>
          <m:t>×</m:t>
        </m:r>
      </m:oMath>
      <w:r w:rsidR="00AF2E33" w:rsidRPr="00C662B4">
        <w:rPr>
          <w:color w:val="000000" w:themeColor="text1"/>
          <w:sz w:val="20"/>
          <w:szCs w:val="20"/>
        </w:rPr>
        <w:t xml:space="preserve"> 10</w:t>
      </w:r>
      <w:r w:rsidR="00AF2E33" w:rsidRPr="00C662B4">
        <w:rPr>
          <w:color w:val="000000" w:themeColor="text1"/>
          <w:sz w:val="20"/>
          <w:szCs w:val="20"/>
          <w:vertAlign w:val="superscript"/>
        </w:rPr>
        <w:t>-3</w:t>
      </w:r>
      <w:r w:rsidR="008B377A">
        <w:rPr>
          <w:color w:val="000000" w:themeColor="text1"/>
          <w:sz w:val="20"/>
          <w:szCs w:val="20"/>
        </w:rPr>
        <w:t xml:space="preserve"> </w:t>
      </w:r>
      <w:proofErr w:type="gramStart"/>
      <m:oMath>
        <m:r>
          <m:rPr>
            <m:nor/>
          </m:rPr>
          <w:rPr>
            <w:rFonts w:ascii="Cambria Math" w:hAnsi="Cambria Math"/>
            <w:color w:val="000000" w:themeColor="text1"/>
            <w:sz w:val="22"/>
            <w:szCs w:val="26"/>
          </w:rPr>
          <m:t>×</m:t>
        </m:r>
      </m:oMath>
      <w:r w:rsidR="008B377A">
        <w:rPr>
          <w:color w:val="000000" w:themeColor="text1"/>
          <w:sz w:val="20"/>
          <w:szCs w:val="20"/>
        </w:rPr>
        <w:t xml:space="preserve">  1591.</w:t>
      </w:r>
      <w:r w:rsidR="00AF2E33" w:rsidRPr="00C662B4">
        <w:rPr>
          <w:color w:val="000000" w:themeColor="text1"/>
          <w:sz w:val="20"/>
          <w:szCs w:val="20"/>
        </w:rPr>
        <w:t>54</w:t>
      </w:r>
      <w:proofErr w:type="gramEnd"/>
    </w:p>
    <w:p w:rsidR="00AF2E33" w:rsidRPr="00C662B4" w:rsidRDefault="00C662B4" w:rsidP="00DC453B">
      <w:pPr>
        <w:pStyle w:val="ListParagraph"/>
        <w:spacing w:after="120"/>
        <w:ind w:left="567"/>
        <w:contextualSpacing w:val="0"/>
        <w:jc w:val="both"/>
        <w:rPr>
          <w:color w:val="000000" w:themeColor="text1"/>
          <w:sz w:val="20"/>
          <w:szCs w:val="20"/>
        </w:rPr>
      </w:pPr>
      <w:r w:rsidRPr="00C662B4">
        <w:rPr>
          <w:color w:val="FFFFFF" w:themeColor="background1"/>
          <w:sz w:val="20"/>
          <w:szCs w:val="20"/>
        </w:rPr>
        <w:t>V</w:t>
      </w:r>
      <w:r w:rsidRPr="00C662B4">
        <w:rPr>
          <w:color w:val="FFFFFF" w:themeColor="background1"/>
          <w:sz w:val="20"/>
          <w:szCs w:val="20"/>
          <w:vertAlign w:val="subscript"/>
        </w:rPr>
        <w:t>C</w:t>
      </w:r>
      <w:r w:rsidRPr="00C662B4">
        <w:rPr>
          <w:color w:val="FFFFFF" w:themeColor="background1"/>
          <w:sz w:val="20"/>
          <w:szCs w:val="20"/>
        </w:rPr>
        <w:t xml:space="preserve"> </w:t>
      </w:r>
      <w:r w:rsidR="008B377A">
        <w:rPr>
          <w:color w:val="000000" w:themeColor="text1"/>
          <w:sz w:val="20"/>
          <w:szCs w:val="20"/>
        </w:rPr>
        <w:t>= 209.89</w:t>
      </w:r>
      <w:r w:rsidR="00AF2E33" w:rsidRPr="00C662B4">
        <w:rPr>
          <w:color w:val="000000" w:themeColor="text1"/>
          <w:sz w:val="20"/>
          <w:szCs w:val="20"/>
        </w:rPr>
        <w:t xml:space="preserve"> V</w:t>
      </w:r>
    </w:p>
    <w:p w:rsidR="00AF2E33" w:rsidRPr="0038359F" w:rsidRDefault="00AF2E33" w:rsidP="000608EC">
      <w:pPr>
        <w:pStyle w:val="ListParagraph"/>
        <w:numPr>
          <w:ilvl w:val="0"/>
          <w:numId w:val="15"/>
        </w:numPr>
        <w:tabs>
          <w:tab w:val="left" w:pos="360"/>
          <w:tab w:val="left" w:pos="4500"/>
        </w:tabs>
        <w:ind w:right="22"/>
        <w:jc w:val="both"/>
        <w:rPr>
          <w:color w:val="000000" w:themeColor="text1"/>
          <w:sz w:val="20"/>
          <w:szCs w:val="20"/>
        </w:rPr>
      </w:pPr>
      <w:r w:rsidRPr="0038359F">
        <w:rPr>
          <w:color w:val="000000" w:themeColor="text1"/>
          <w:sz w:val="20"/>
          <w:szCs w:val="20"/>
        </w:rPr>
        <w:t xml:space="preserve">Menghitung </w:t>
      </w:r>
      <w:r>
        <w:rPr>
          <w:color w:val="000000" w:themeColor="text1"/>
          <w:sz w:val="20"/>
          <w:szCs w:val="20"/>
        </w:rPr>
        <w:t>nilai</w:t>
      </w:r>
      <w:r w:rsidRPr="0038359F">
        <w:rPr>
          <w:color w:val="000000" w:themeColor="text1"/>
          <w:sz w:val="20"/>
          <w:szCs w:val="20"/>
        </w:rPr>
        <w:t xml:space="preserve"> </w:t>
      </w:r>
      <w:r>
        <w:rPr>
          <w:color w:val="000000" w:themeColor="text1"/>
          <w:sz w:val="20"/>
          <w:szCs w:val="20"/>
        </w:rPr>
        <w:t xml:space="preserve">% </w:t>
      </w:r>
      <w:r w:rsidRPr="0038359F">
        <w:rPr>
          <w:color w:val="000000" w:themeColor="text1"/>
          <w:sz w:val="20"/>
          <w:szCs w:val="20"/>
        </w:rPr>
        <w:t>error</w:t>
      </w:r>
    </w:p>
    <w:p w:rsidR="00DC453B" w:rsidRDefault="00AF2E33" w:rsidP="00DC453B">
      <w:pPr>
        <w:tabs>
          <w:tab w:val="left" w:pos="360"/>
          <w:tab w:val="left" w:pos="4500"/>
        </w:tabs>
        <w:ind w:left="284" w:right="22"/>
        <w:jc w:val="both"/>
        <w:rPr>
          <w:iCs/>
          <w:color w:val="000000"/>
          <w:sz w:val="20"/>
          <w:szCs w:val="20"/>
          <w:lang w:val="id-ID"/>
        </w:rPr>
      </w:pPr>
      <w:r>
        <w:rPr>
          <w:iCs/>
          <w:color w:val="000000"/>
          <w:sz w:val="20"/>
          <w:szCs w:val="20"/>
          <w:lang w:val="id-ID"/>
        </w:rPr>
        <w:lastRenderedPageBreak/>
        <w:t>%error I</w:t>
      </w:r>
      <w:r>
        <w:rPr>
          <w:iCs/>
          <w:color w:val="000000"/>
          <w:sz w:val="20"/>
          <w:szCs w:val="20"/>
          <w:vertAlign w:val="subscript"/>
          <w:lang w:val="id-ID"/>
        </w:rPr>
        <w:t>T</w:t>
      </w:r>
      <w:r>
        <w:rPr>
          <w:iCs/>
          <w:color w:val="000000"/>
          <w:sz w:val="20"/>
          <w:szCs w:val="20"/>
          <w:lang w:val="id-ID"/>
        </w:rPr>
        <w:t xml:space="preserve"> </w:t>
      </w:r>
      <w:r>
        <w:rPr>
          <w:iCs/>
          <w:color w:val="000000"/>
          <w:sz w:val="20"/>
          <w:szCs w:val="20"/>
        </w:rPr>
        <w:t xml:space="preserve">= </w:t>
      </w:r>
      <m:oMath>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sSub>
                  <m:sSubPr>
                    <m:ctrlPr>
                      <w:rPr>
                        <w:rFonts w:ascii="Cambria Math" w:hAnsi="Cambria Math"/>
                        <w:i/>
                        <w:color w:val="000000"/>
                        <w:sz w:val="26"/>
                        <w:szCs w:val="26"/>
                      </w:rPr>
                    </m:ctrlPr>
                  </m:sSubPr>
                  <m:e>
                    <m:r>
                      <m:rPr>
                        <m:nor/>
                      </m:rPr>
                      <w:rPr>
                        <w:color w:val="000000"/>
                        <w:sz w:val="26"/>
                        <w:szCs w:val="26"/>
                      </w:rPr>
                      <m:t>I</m:t>
                    </m:r>
                  </m:e>
                  <m:sub>
                    <m:r>
                      <w:rPr>
                        <w:rFonts w:ascii="Cambria Math" w:hAnsi="Cambria Math"/>
                        <w:color w:val="000000"/>
                        <w:sz w:val="26"/>
                        <w:szCs w:val="26"/>
                      </w:rPr>
                      <m:t xml:space="preserve">T </m:t>
                    </m:r>
                    <m:r>
                      <w:rPr>
                        <w:rFonts w:ascii="Cambria Math" w:hAnsi="Cambria Math"/>
                        <w:color w:val="000000"/>
                        <w:sz w:val="26"/>
                        <w:szCs w:val="26"/>
                      </w:rPr>
                      <m:t>Hitung</m:t>
                    </m:r>
                  </m:sub>
                </m:sSub>
                <m:r>
                  <m:rPr>
                    <m:nor/>
                  </m:rPr>
                  <w:rPr>
                    <w:rFonts w:ascii="Cambria Math"/>
                    <w:color w:val="000000"/>
                    <w:sz w:val="26"/>
                    <w:szCs w:val="26"/>
                    <w:lang w:val="id-ID"/>
                  </w:rPr>
                  <m:t xml:space="preserve"> </m:t>
                </m:r>
                <m:r>
                  <m:rPr>
                    <m:nor/>
                  </m:rPr>
                  <w:rPr>
                    <w:color w:val="000000"/>
                    <w:sz w:val="26"/>
                    <w:szCs w:val="26"/>
                  </w:rPr>
                  <m:t>-</m:t>
                </m:r>
                <m:sSub>
                  <m:sSubPr>
                    <m:ctrlPr>
                      <w:rPr>
                        <w:rFonts w:ascii="Cambria Math" w:hAnsi="Cambria Math"/>
                        <w:i/>
                        <w:color w:val="000000"/>
                        <w:sz w:val="26"/>
                        <w:szCs w:val="26"/>
                      </w:rPr>
                    </m:ctrlPr>
                  </m:sSubPr>
                  <m:e>
                    <m:r>
                      <m:rPr>
                        <m:nor/>
                      </m:rPr>
                      <w:rPr>
                        <w:color w:val="000000"/>
                        <w:sz w:val="26"/>
                        <w:szCs w:val="26"/>
                      </w:rPr>
                      <m:t>I</m:t>
                    </m:r>
                  </m:e>
                  <m:sub>
                    <m:r>
                      <w:rPr>
                        <w:rFonts w:ascii="Cambria Math" w:hAnsi="Cambria Math"/>
                        <w:color w:val="000000"/>
                        <w:sz w:val="26"/>
                        <w:szCs w:val="26"/>
                      </w:rPr>
                      <m:t xml:space="preserve">T </m:t>
                    </m:r>
                    <m:r>
                      <w:rPr>
                        <w:rFonts w:ascii="Cambria Math" w:hAnsi="Cambria Math"/>
                        <w:color w:val="000000"/>
                        <w:sz w:val="26"/>
                        <w:szCs w:val="26"/>
                      </w:rPr>
                      <m:t>Ukur</m:t>
                    </m:r>
                  </m:sub>
                </m:sSub>
              </m:num>
              <m:den>
                <m:sSub>
                  <m:sSubPr>
                    <m:ctrlPr>
                      <w:rPr>
                        <w:rFonts w:ascii="Cambria Math" w:hAnsi="Cambria Math"/>
                        <w:i/>
                        <w:color w:val="000000"/>
                        <w:sz w:val="26"/>
                        <w:szCs w:val="26"/>
                      </w:rPr>
                    </m:ctrlPr>
                  </m:sSubPr>
                  <m:e>
                    <m:r>
                      <m:rPr>
                        <m:nor/>
                      </m:rPr>
                      <w:rPr>
                        <w:color w:val="000000"/>
                        <w:sz w:val="26"/>
                        <w:szCs w:val="26"/>
                      </w:rPr>
                      <m:t>I</m:t>
                    </m:r>
                  </m:e>
                  <m:sub>
                    <m:r>
                      <w:rPr>
                        <w:rFonts w:ascii="Cambria Math" w:hAnsi="Cambria Math"/>
                        <w:color w:val="000000"/>
                        <w:sz w:val="26"/>
                        <w:szCs w:val="26"/>
                      </w:rPr>
                      <m:t xml:space="preserve">T </m:t>
                    </m:r>
                    <m:r>
                      <w:rPr>
                        <w:rFonts w:ascii="Cambria Math" w:hAnsi="Cambria Math"/>
                        <w:color w:val="000000"/>
                        <w:sz w:val="26"/>
                        <w:szCs w:val="26"/>
                      </w:rPr>
                      <m:t>Hitung</m:t>
                    </m:r>
                  </m:sub>
                </m:sSub>
              </m:den>
            </m:f>
          </m:e>
        </m:d>
      </m:oMath>
      <w:r w:rsidR="007B0A7F">
        <w:rPr>
          <w:iCs/>
          <w:color w:val="000000"/>
          <w:sz w:val="20"/>
          <w:szCs w:val="20"/>
        </w:rPr>
        <w:t xml:space="preserve"> </w:t>
      </w:r>
      <m:oMath>
        <m:r>
          <m:rPr>
            <m:nor/>
          </m:rPr>
          <w:rPr>
            <w:rFonts w:ascii="Cambria Math" w:hAnsi="Cambria Math"/>
            <w:color w:val="000000" w:themeColor="text1"/>
            <w:sz w:val="22"/>
            <w:szCs w:val="26"/>
          </w:rPr>
          <m:t>×</m:t>
        </m:r>
      </m:oMath>
      <w:r>
        <w:rPr>
          <w:iCs/>
          <w:color w:val="000000"/>
          <w:sz w:val="20"/>
          <w:szCs w:val="20"/>
        </w:rPr>
        <w:t xml:space="preserve"> 100%</w:t>
      </w:r>
    </w:p>
    <w:p w:rsidR="00DC453B" w:rsidRDefault="00DC453B" w:rsidP="00DC453B">
      <w:pPr>
        <w:tabs>
          <w:tab w:val="left" w:pos="360"/>
          <w:tab w:val="left" w:pos="4500"/>
        </w:tabs>
        <w:ind w:left="284" w:right="22"/>
        <w:jc w:val="both"/>
        <w:rPr>
          <w:iCs/>
          <w:color w:val="000000"/>
          <w:sz w:val="20"/>
          <w:szCs w:val="20"/>
          <w:lang w:val="id-ID"/>
        </w:rPr>
      </w:pPr>
      <w:r w:rsidRPr="00DC453B">
        <w:rPr>
          <w:iCs/>
          <w:color w:val="FFFFFF" w:themeColor="background1"/>
          <w:sz w:val="20"/>
          <w:szCs w:val="20"/>
          <w:lang w:val="id-ID"/>
        </w:rPr>
        <w:t>%error I</w:t>
      </w:r>
      <w:r w:rsidRPr="00DC453B">
        <w:rPr>
          <w:iCs/>
          <w:color w:val="FFFFFF" w:themeColor="background1"/>
          <w:sz w:val="20"/>
          <w:szCs w:val="20"/>
          <w:vertAlign w:val="subscript"/>
          <w:lang w:val="id-ID"/>
        </w:rPr>
        <w:t>T</w:t>
      </w:r>
      <w:r w:rsidRPr="00DC453B">
        <w:rPr>
          <w:iCs/>
          <w:color w:val="FFFFFF" w:themeColor="background1"/>
          <w:sz w:val="20"/>
          <w:szCs w:val="20"/>
          <w:lang w:val="id-ID"/>
        </w:rPr>
        <w:t xml:space="preserve"> </w:t>
      </w:r>
      <w:r w:rsidR="00AF2E33">
        <w:rPr>
          <w:iCs/>
          <w:color w:val="000000"/>
          <w:sz w:val="20"/>
          <w:szCs w:val="20"/>
        </w:rPr>
        <w:t>=</w:t>
      </w:r>
      <w:r w:rsidR="00C662B4">
        <w:rPr>
          <w:iCs/>
          <w:color w:val="000000"/>
          <w:sz w:val="20"/>
          <w:szCs w:val="20"/>
          <w:lang w:val="id-ID"/>
        </w:rPr>
        <w:t xml:space="preserve"> </w:t>
      </w:r>
      <m:oMath>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r>
                  <m:rPr>
                    <m:sty m:val="p"/>
                  </m:rPr>
                  <w:rPr>
                    <w:rFonts w:ascii="Cambria Math" w:hAnsi="Cambria Math"/>
                    <w:color w:val="000000"/>
                    <w:sz w:val="26"/>
                    <w:szCs w:val="26"/>
                  </w:rPr>
                  <m:t xml:space="preserve">131.88 </m:t>
                </m:r>
                <m:r>
                  <m:rPr>
                    <m:nor/>
                  </m:rPr>
                  <w:rPr>
                    <w:color w:val="000000"/>
                    <w:sz w:val="26"/>
                    <w:szCs w:val="26"/>
                  </w:rPr>
                  <m:t>- 127</m:t>
                </m:r>
              </m:num>
              <m:den>
                <m:r>
                  <m:rPr>
                    <m:sty m:val="p"/>
                  </m:rPr>
                  <w:rPr>
                    <w:rFonts w:ascii="Cambria Math" w:hAnsi="Cambria Math"/>
                    <w:color w:val="000000"/>
                    <w:sz w:val="26"/>
                    <w:szCs w:val="26"/>
                  </w:rPr>
                  <m:t xml:space="preserve">131.88  </m:t>
                </m:r>
              </m:den>
            </m:f>
          </m:e>
        </m:d>
      </m:oMath>
      <w:r w:rsidR="007B0A7F">
        <w:rPr>
          <w:iCs/>
          <w:color w:val="000000"/>
          <w:sz w:val="20"/>
          <w:szCs w:val="20"/>
        </w:rPr>
        <w:t xml:space="preserve"> </w:t>
      </w:r>
      <m:oMath>
        <m:r>
          <m:rPr>
            <m:nor/>
          </m:rPr>
          <w:rPr>
            <w:rFonts w:ascii="Cambria Math" w:hAnsi="Cambria Math"/>
            <w:color w:val="000000" w:themeColor="text1"/>
            <w:sz w:val="22"/>
            <w:szCs w:val="26"/>
          </w:rPr>
          <m:t>×</m:t>
        </m:r>
      </m:oMath>
      <w:r w:rsidR="00AF2E33">
        <w:rPr>
          <w:iCs/>
          <w:color w:val="000000"/>
          <w:sz w:val="20"/>
          <w:szCs w:val="20"/>
        </w:rPr>
        <w:t xml:space="preserve"> 100%</w:t>
      </w:r>
    </w:p>
    <w:p w:rsidR="00AF2E33" w:rsidRPr="00DC453B" w:rsidRDefault="00DC453B" w:rsidP="006E5799">
      <w:pPr>
        <w:tabs>
          <w:tab w:val="left" w:pos="360"/>
          <w:tab w:val="left" w:pos="4500"/>
        </w:tabs>
        <w:spacing w:after="120"/>
        <w:ind w:left="284" w:right="23"/>
        <w:jc w:val="both"/>
        <w:rPr>
          <w:iCs/>
          <w:color w:val="000000"/>
          <w:sz w:val="20"/>
          <w:szCs w:val="20"/>
        </w:rPr>
      </w:pPr>
      <w:r w:rsidRPr="00DC453B">
        <w:rPr>
          <w:iCs/>
          <w:color w:val="FFFFFF" w:themeColor="background1"/>
          <w:sz w:val="20"/>
          <w:szCs w:val="20"/>
          <w:lang w:val="id-ID"/>
        </w:rPr>
        <w:t>%error I</w:t>
      </w:r>
      <w:r w:rsidRPr="00DC453B">
        <w:rPr>
          <w:iCs/>
          <w:color w:val="FFFFFF" w:themeColor="background1"/>
          <w:sz w:val="20"/>
          <w:szCs w:val="20"/>
          <w:vertAlign w:val="subscript"/>
          <w:lang w:val="id-ID"/>
        </w:rPr>
        <w:t>T</w:t>
      </w:r>
      <w:r w:rsidRPr="00DC453B">
        <w:rPr>
          <w:iCs/>
          <w:color w:val="FFFFFF" w:themeColor="background1"/>
          <w:sz w:val="20"/>
          <w:szCs w:val="20"/>
          <w:lang w:val="id-ID"/>
        </w:rPr>
        <w:t xml:space="preserve"> </w:t>
      </w:r>
      <w:r w:rsidR="008B377A">
        <w:rPr>
          <w:noProof/>
          <w:color w:val="000000"/>
          <w:position w:val="-6"/>
          <w:sz w:val="20"/>
          <w:szCs w:val="20"/>
        </w:rPr>
        <w:t>= 3.7</w:t>
      </w:r>
      <w:r w:rsidR="00AF2E33">
        <w:rPr>
          <w:noProof/>
          <w:color w:val="000000"/>
          <w:position w:val="-6"/>
          <w:sz w:val="20"/>
          <w:szCs w:val="20"/>
        </w:rPr>
        <w:t xml:space="preserve"> %</w:t>
      </w:r>
    </w:p>
    <w:p w:rsidR="00DC453B" w:rsidRDefault="00AF2E33" w:rsidP="00DC453B">
      <w:pPr>
        <w:tabs>
          <w:tab w:val="left" w:pos="360"/>
          <w:tab w:val="left" w:pos="4500"/>
        </w:tabs>
        <w:ind w:left="284" w:right="22"/>
        <w:jc w:val="both"/>
        <w:rPr>
          <w:iCs/>
          <w:color w:val="000000"/>
          <w:sz w:val="20"/>
          <w:szCs w:val="20"/>
          <w:lang w:val="id-ID"/>
        </w:rPr>
      </w:pPr>
      <w:r>
        <w:rPr>
          <w:iCs/>
          <w:color w:val="000000"/>
          <w:sz w:val="20"/>
          <w:szCs w:val="20"/>
          <w:lang w:val="id-ID"/>
        </w:rPr>
        <w:t xml:space="preserve">%error </w:t>
      </w:r>
      <w:r>
        <w:rPr>
          <w:iCs/>
          <w:color w:val="000000"/>
          <w:sz w:val="20"/>
          <w:szCs w:val="20"/>
        </w:rPr>
        <w:t>V</w:t>
      </w:r>
      <w:r>
        <w:rPr>
          <w:iCs/>
          <w:color w:val="000000"/>
          <w:sz w:val="20"/>
          <w:szCs w:val="20"/>
          <w:vertAlign w:val="subscript"/>
        </w:rPr>
        <w:t>R</w:t>
      </w:r>
      <w:r w:rsidR="00DC453B">
        <w:rPr>
          <w:iCs/>
          <w:color w:val="000000"/>
          <w:sz w:val="20"/>
          <w:szCs w:val="20"/>
          <w:lang w:val="id-ID"/>
        </w:rPr>
        <w:t xml:space="preserve"> </w:t>
      </w:r>
      <w:r>
        <w:rPr>
          <w:iCs/>
          <w:color w:val="000000"/>
          <w:sz w:val="20"/>
          <w:szCs w:val="20"/>
        </w:rPr>
        <w:t>=</w:t>
      </w:r>
      <w:r w:rsidR="00DC453B">
        <w:rPr>
          <w:iCs/>
          <w:color w:val="000000"/>
          <w:sz w:val="20"/>
          <w:szCs w:val="20"/>
          <w:lang w:val="id-ID"/>
        </w:rPr>
        <w:t xml:space="preserve"> </w:t>
      </w:r>
      <m:oMath>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sSub>
                  <m:sSubPr>
                    <m:ctrlPr>
                      <w:rPr>
                        <w:rFonts w:ascii="Cambria Math" w:hAnsi="Cambria Math"/>
                        <w:i/>
                        <w:color w:val="000000"/>
                        <w:sz w:val="26"/>
                        <w:szCs w:val="26"/>
                      </w:rPr>
                    </m:ctrlPr>
                  </m:sSubPr>
                  <m:e>
                    <m:r>
                      <m:rPr>
                        <m:nor/>
                      </m:rPr>
                      <w:rPr>
                        <w:color w:val="000000"/>
                        <w:sz w:val="26"/>
                        <w:szCs w:val="26"/>
                      </w:rPr>
                      <m:t>V</m:t>
                    </m:r>
                  </m:e>
                  <m:sub>
                    <m:r>
                      <w:rPr>
                        <w:rFonts w:ascii="Cambria Math" w:hAnsi="Cambria Math"/>
                        <w:color w:val="000000"/>
                        <w:sz w:val="26"/>
                        <w:szCs w:val="26"/>
                      </w:rPr>
                      <m:t xml:space="preserve">R </m:t>
                    </m:r>
                    <m:r>
                      <w:rPr>
                        <w:rFonts w:ascii="Cambria Math" w:hAnsi="Cambria Math"/>
                        <w:color w:val="000000"/>
                        <w:sz w:val="26"/>
                        <w:szCs w:val="26"/>
                      </w:rPr>
                      <m:t>Hitung</m:t>
                    </m:r>
                  </m:sub>
                </m:sSub>
                <m:r>
                  <m:rPr>
                    <m:nor/>
                  </m:rPr>
                  <w:rPr>
                    <w:rFonts w:ascii="Cambria Math"/>
                    <w:color w:val="000000"/>
                    <w:sz w:val="26"/>
                    <w:szCs w:val="26"/>
                    <w:lang w:val="id-ID"/>
                  </w:rPr>
                  <m:t xml:space="preserve"> </m:t>
                </m:r>
                <m:r>
                  <m:rPr>
                    <m:nor/>
                  </m:rPr>
                  <w:rPr>
                    <w:color w:val="000000"/>
                    <w:sz w:val="26"/>
                    <w:szCs w:val="26"/>
                  </w:rPr>
                  <m:t>-</m:t>
                </m:r>
                <m:r>
                  <m:rPr>
                    <m:nor/>
                  </m:rPr>
                  <w:rPr>
                    <w:rFonts w:ascii="Cambria Math"/>
                    <w:color w:val="000000"/>
                    <w:sz w:val="26"/>
                    <w:szCs w:val="26"/>
                  </w:rPr>
                  <m:t xml:space="preserve"> </m:t>
                </m:r>
                <m:sSub>
                  <m:sSubPr>
                    <m:ctrlPr>
                      <w:rPr>
                        <w:rFonts w:ascii="Cambria Math" w:hAnsi="Cambria Math"/>
                        <w:i/>
                        <w:color w:val="000000"/>
                        <w:sz w:val="26"/>
                        <w:szCs w:val="26"/>
                      </w:rPr>
                    </m:ctrlPr>
                  </m:sSubPr>
                  <m:e>
                    <m:r>
                      <m:rPr>
                        <m:nor/>
                      </m:rPr>
                      <w:rPr>
                        <w:color w:val="000000"/>
                        <w:sz w:val="26"/>
                        <w:szCs w:val="26"/>
                      </w:rPr>
                      <m:t>V</m:t>
                    </m:r>
                  </m:e>
                  <m:sub>
                    <m:r>
                      <w:rPr>
                        <w:rFonts w:ascii="Cambria Math" w:hAnsi="Cambria Math"/>
                        <w:color w:val="000000"/>
                        <w:sz w:val="26"/>
                        <w:szCs w:val="26"/>
                      </w:rPr>
                      <m:t xml:space="preserve">R </m:t>
                    </m:r>
                    <m:r>
                      <w:rPr>
                        <w:rFonts w:ascii="Cambria Math" w:hAnsi="Cambria Math"/>
                        <w:color w:val="000000"/>
                        <w:sz w:val="26"/>
                        <w:szCs w:val="26"/>
                      </w:rPr>
                      <m:t>Ukur</m:t>
                    </m:r>
                  </m:sub>
                </m:sSub>
              </m:num>
              <m:den>
                <m:sSub>
                  <m:sSubPr>
                    <m:ctrlPr>
                      <w:rPr>
                        <w:rFonts w:ascii="Cambria Math" w:hAnsi="Cambria Math"/>
                        <w:i/>
                        <w:color w:val="000000"/>
                        <w:sz w:val="26"/>
                        <w:szCs w:val="26"/>
                      </w:rPr>
                    </m:ctrlPr>
                  </m:sSubPr>
                  <m:e>
                    <m:r>
                      <m:rPr>
                        <m:nor/>
                      </m:rPr>
                      <w:rPr>
                        <w:color w:val="000000"/>
                        <w:sz w:val="26"/>
                        <w:szCs w:val="26"/>
                      </w:rPr>
                      <m:t>V</m:t>
                    </m:r>
                  </m:e>
                  <m:sub>
                    <m:r>
                      <w:rPr>
                        <w:rFonts w:ascii="Cambria Math" w:hAnsi="Cambria Math"/>
                        <w:color w:val="000000"/>
                        <w:sz w:val="26"/>
                        <w:szCs w:val="26"/>
                      </w:rPr>
                      <m:t xml:space="preserve">R </m:t>
                    </m:r>
                    <m:r>
                      <w:rPr>
                        <w:rFonts w:ascii="Cambria Math" w:hAnsi="Cambria Math"/>
                        <w:color w:val="000000"/>
                        <w:sz w:val="26"/>
                        <w:szCs w:val="26"/>
                      </w:rPr>
                      <m:t>Hitung</m:t>
                    </m:r>
                  </m:sub>
                </m:sSub>
              </m:den>
            </m:f>
          </m:e>
        </m:d>
      </m:oMath>
      <w:r w:rsidR="007D554E">
        <w:rPr>
          <w:iCs/>
          <w:color w:val="000000"/>
          <w:sz w:val="20"/>
          <w:szCs w:val="20"/>
        </w:rPr>
        <w:t xml:space="preserve"> </w:t>
      </w:r>
      <m:oMath>
        <m:r>
          <m:rPr>
            <m:nor/>
          </m:rPr>
          <w:rPr>
            <w:rFonts w:ascii="Cambria Math" w:hAnsi="Cambria Math"/>
            <w:color w:val="000000" w:themeColor="text1"/>
            <w:sz w:val="22"/>
            <w:szCs w:val="26"/>
          </w:rPr>
          <m:t>×</m:t>
        </m:r>
      </m:oMath>
      <w:r>
        <w:rPr>
          <w:iCs/>
          <w:color w:val="000000"/>
          <w:sz w:val="20"/>
          <w:szCs w:val="20"/>
        </w:rPr>
        <w:t xml:space="preserve"> 100%</w:t>
      </w:r>
    </w:p>
    <w:p w:rsidR="00DC453B" w:rsidRDefault="00DC453B" w:rsidP="00DC453B">
      <w:pPr>
        <w:tabs>
          <w:tab w:val="left" w:pos="360"/>
          <w:tab w:val="left" w:pos="4500"/>
        </w:tabs>
        <w:ind w:left="284" w:right="22"/>
        <w:jc w:val="both"/>
        <w:rPr>
          <w:iCs/>
          <w:color w:val="000000"/>
          <w:sz w:val="20"/>
          <w:szCs w:val="20"/>
          <w:lang w:val="id-ID"/>
        </w:rPr>
      </w:pPr>
      <w:r w:rsidRPr="00DC453B">
        <w:rPr>
          <w:iCs/>
          <w:color w:val="FFFFFF" w:themeColor="background1"/>
          <w:sz w:val="20"/>
          <w:szCs w:val="20"/>
          <w:lang w:val="id-ID"/>
        </w:rPr>
        <w:t xml:space="preserve">%error </w:t>
      </w:r>
      <w:r w:rsidRPr="00DC453B">
        <w:rPr>
          <w:iCs/>
          <w:color w:val="FFFFFF" w:themeColor="background1"/>
          <w:sz w:val="20"/>
          <w:szCs w:val="20"/>
        </w:rPr>
        <w:t>V</w:t>
      </w:r>
      <w:r w:rsidRPr="00DC453B">
        <w:rPr>
          <w:iCs/>
          <w:color w:val="FFFFFF" w:themeColor="background1"/>
          <w:sz w:val="20"/>
          <w:szCs w:val="20"/>
          <w:vertAlign w:val="subscript"/>
        </w:rPr>
        <w:t>R</w:t>
      </w:r>
      <w:r w:rsidRPr="00DC453B">
        <w:rPr>
          <w:iCs/>
          <w:color w:val="FFFFFF" w:themeColor="background1"/>
          <w:sz w:val="20"/>
          <w:szCs w:val="20"/>
          <w:lang w:val="id-ID"/>
        </w:rPr>
        <w:t xml:space="preserve"> </w:t>
      </w:r>
      <w:r w:rsidR="00AF2E33">
        <w:rPr>
          <w:iCs/>
          <w:color w:val="000000"/>
          <w:sz w:val="20"/>
          <w:szCs w:val="20"/>
        </w:rPr>
        <w:t>=</w:t>
      </w:r>
      <m:oMath>
        <m:r>
          <w:rPr>
            <w:rFonts w:ascii="Cambria Math" w:hAnsi="Cambria Math"/>
            <w:color w:val="000000"/>
            <w:sz w:val="20"/>
            <w:szCs w:val="20"/>
          </w:rPr>
          <m:t xml:space="preserve"> </m:t>
        </m:r>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r>
                  <m:rPr>
                    <m:nor/>
                  </m:rPr>
                  <w:rPr>
                    <w:color w:val="000000"/>
                    <w:sz w:val="26"/>
                    <w:szCs w:val="26"/>
                  </w:rPr>
                  <m:t xml:space="preserve"> 65.94  -</m:t>
                </m:r>
                <m:r>
                  <m:rPr>
                    <m:nor/>
                  </m:rPr>
                  <w:rPr>
                    <w:rFonts w:ascii="Cambria Math"/>
                    <w:color w:val="000000"/>
                    <w:sz w:val="26"/>
                    <w:szCs w:val="26"/>
                    <w:lang w:val="id-ID"/>
                  </w:rPr>
                  <m:t xml:space="preserve"> </m:t>
                </m:r>
                <m:r>
                  <m:rPr>
                    <m:nor/>
                  </m:rPr>
                  <w:rPr>
                    <w:color w:val="000000"/>
                    <w:sz w:val="26"/>
                    <w:szCs w:val="26"/>
                  </w:rPr>
                  <m:t>47</m:t>
                </m:r>
              </m:num>
              <m:den>
                <m:r>
                  <m:rPr>
                    <m:sty m:val="p"/>
                  </m:rPr>
                  <w:rPr>
                    <w:rFonts w:ascii="Cambria Math" w:hAnsi="Cambria Math"/>
                    <w:color w:val="000000"/>
                    <w:sz w:val="26"/>
                    <w:szCs w:val="26"/>
                  </w:rPr>
                  <m:t xml:space="preserve">65.94 </m:t>
                </m:r>
              </m:den>
            </m:f>
          </m:e>
        </m:d>
      </m:oMath>
      <w:r w:rsidR="00AF2E33">
        <w:rPr>
          <w:iCs/>
          <w:color w:val="000000"/>
          <w:sz w:val="20"/>
          <w:szCs w:val="20"/>
        </w:rPr>
        <w:t xml:space="preserve"> </w:t>
      </w:r>
      <m:oMath>
        <m:r>
          <m:rPr>
            <m:nor/>
          </m:rPr>
          <w:rPr>
            <w:rFonts w:ascii="Cambria Math" w:hAnsi="Cambria Math"/>
            <w:color w:val="000000" w:themeColor="text1"/>
            <w:sz w:val="22"/>
            <w:szCs w:val="26"/>
          </w:rPr>
          <m:t>×</m:t>
        </m:r>
      </m:oMath>
      <w:r w:rsidR="00AF2E33">
        <w:rPr>
          <w:iCs/>
          <w:color w:val="000000"/>
          <w:sz w:val="20"/>
          <w:szCs w:val="20"/>
        </w:rPr>
        <w:t xml:space="preserve"> 100%</w:t>
      </w:r>
    </w:p>
    <w:p w:rsidR="00AF2E33" w:rsidRPr="00DC453B" w:rsidRDefault="00DC453B" w:rsidP="006E5799">
      <w:pPr>
        <w:tabs>
          <w:tab w:val="left" w:pos="360"/>
          <w:tab w:val="left" w:pos="4500"/>
        </w:tabs>
        <w:spacing w:after="120"/>
        <w:ind w:left="284" w:right="23"/>
        <w:jc w:val="both"/>
        <w:rPr>
          <w:iCs/>
          <w:color w:val="000000"/>
          <w:sz w:val="20"/>
          <w:szCs w:val="20"/>
        </w:rPr>
      </w:pPr>
      <w:r w:rsidRPr="00DC453B">
        <w:rPr>
          <w:iCs/>
          <w:color w:val="FFFFFF" w:themeColor="background1"/>
          <w:sz w:val="20"/>
          <w:szCs w:val="20"/>
          <w:lang w:val="id-ID"/>
        </w:rPr>
        <w:t xml:space="preserve">%error </w:t>
      </w:r>
      <w:r w:rsidRPr="00DC453B">
        <w:rPr>
          <w:iCs/>
          <w:color w:val="FFFFFF" w:themeColor="background1"/>
          <w:sz w:val="20"/>
          <w:szCs w:val="20"/>
        </w:rPr>
        <w:t>V</w:t>
      </w:r>
      <w:r w:rsidRPr="00DC453B">
        <w:rPr>
          <w:iCs/>
          <w:color w:val="FFFFFF" w:themeColor="background1"/>
          <w:sz w:val="20"/>
          <w:szCs w:val="20"/>
          <w:vertAlign w:val="subscript"/>
        </w:rPr>
        <w:t>R</w:t>
      </w:r>
      <w:r w:rsidRPr="00DC453B">
        <w:rPr>
          <w:iCs/>
          <w:color w:val="FFFFFF" w:themeColor="background1"/>
          <w:sz w:val="20"/>
          <w:szCs w:val="20"/>
          <w:lang w:val="id-ID"/>
        </w:rPr>
        <w:t xml:space="preserve"> </w:t>
      </w:r>
      <w:r w:rsidR="008B377A">
        <w:rPr>
          <w:noProof/>
          <w:color w:val="000000"/>
          <w:position w:val="-6"/>
          <w:sz w:val="20"/>
          <w:szCs w:val="20"/>
        </w:rPr>
        <w:t>= 28.72</w:t>
      </w:r>
      <w:r w:rsidR="00AF2E33">
        <w:rPr>
          <w:noProof/>
          <w:color w:val="000000"/>
          <w:position w:val="-6"/>
          <w:sz w:val="20"/>
          <w:szCs w:val="20"/>
        </w:rPr>
        <w:t xml:space="preserve"> %</w:t>
      </w:r>
    </w:p>
    <w:p w:rsidR="00AF2E33" w:rsidRDefault="00AF2E33" w:rsidP="00DC453B">
      <w:pPr>
        <w:tabs>
          <w:tab w:val="left" w:pos="4500"/>
        </w:tabs>
        <w:ind w:left="284" w:right="22"/>
        <w:jc w:val="both"/>
        <w:rPr>
          <w:iCs/>
          <w:color w:val="000000"/>
          <w:sz w:val="20"/>
          <w:szCs w:val="20"/>
        </w:rPr>
      </w:pPr>
      <w:r>
        <w:rPr>
          <w:iCs/>
          <w:color w:val="000000"/>
          <w:sz w:val="20"/>
          <w:szCs w:val="20"/>
          <w:lang w:val="id-ID"/>
        </w:rPr>
        <w:t xml:space="preserve">%error </w:t>
      </w:r>
      <w:r>
        <w:rPr>
          <w:iCs/>
          <w:color w:val="000000"/>
          <w:sz w:val="20"/>
          <w:szCs w:val="20"/>
        </w:rPr>
        <w:t>V</w:t>
      </w:r>
      <w:r>
        <w:rPr>
          <w:iCs/>
          <w:color w:val="000000"/>
          <w:sz w:val="20"/>
          <w:szCs w:val="20"/>
          <w:vertAlign w:val="subscript"/>
        </w:rPr>
        <w:t>L</w:t>
      </w:r>
      <w:r>
        <w:rPr>
          <w:iCs/>
          <w:color w:val="000000"/>
          <w:sz w:val="20"/>
          <w:szCs w:val="20"/>
          <w:lang w:val="id-ID"/>
        </w:rPr>
        <w:t xml:space="preserve"> </w:t>
      </w:r>
      <w:r>
        <w:rPr>
          <w:iCs/>
          <w:color w:val="000000"/>
          <w:sz w:val="20"/>
          <w:szCs w:val="20"/>
        </w:rPr>
        <w:t>=</w:t>
      </w:r>
      <m:oMath>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sSub>
                  <m:sSubPr>
                    <m:ctrlPr>
                      <w:rPr>
                        <w:rFonts w:ascii="Cambria Math" w:hAnsi="Cambria Math"/>
                        <w:i/>
                        <w:color w:val="000000"/>
                        <w:sz w:val="26"/>
                        <w:szCs w:val="26"/>
                      </w:rPr>
                    </m:ctrlPr>
                  </m:sSubPr>
                  <m:e>
                    <m:r>
                      <m:rPr>
                        <m:nor/>
                      </m:rPr>
                      <w:rPr>
                        <w:color w:val="000000"/>
                        <w:sz w:val="26"/>
                        <w:szCs w:val="26"/>
                      </w:rPr>
                      <m:t>V</m:t>
                    </m:r>
                  </m:e>
                  <m:sub>
                    <m:r>
                      <w:rPr>
                        <w:rFonts w:ascii="Cambria Math" w:hAnsi="Cambria Math"/>
                        <w:color w:val="000000"/>
                        <w:sz w:val="26"/>
                        <w:szCs w:val="26"/>
                      </w:rPr>
                      <m:t xml:space="preserve">L </m:t>
                    </m:r>
                    <m:r>
                      <w:rPr>
                        <w:rFonts w:ascii="Cambria Math" w:hAnsi="Cambria Math"/>
                        <w:color w:val="000000"/>
                        <w:sz w:val="26"/>
                        <w:szCs w:val="26"/>
                      </w:rPr>
                      <m:t>Hitung</m:t>
                    </m:r>
                  </m:sub>
                </m:sSub>
                <m:r>
                  <m:rPr>
                    <m:nor/>
                  </m:rPr>
                  <w:rPr>
                    <w:rFonts w:ascii="Cambria Math"/>
                    <w:color w:val="000000"/>
                    <w:sz w:val="26"/>
                    <w:szCs w:val="26"/>
                    <w:lang w:val="id-ID"/>
                  </w:rPr>
                  <m:t xml:space="preserve"> </m:t>
                </m:r>
                <m:r>
                  <m:rPr>
                    <m:nor/>
                  </m:rPr>
                  <w:rPr>
                    <w:color w:val="000000"/>
                    <w:sz w:val="26"/>
                    <w:szCs w:val="26"/>
                  </w:rPr>
                  <m:t>-</m:t>
                </m:r>
                <m:r>
                  <m:rPr>
                    <m:nor/>
                  </m:rPr>
                  <w:rPr>
                    <w:rFonts w:ascii="Cambria Math"/>
                    <w:color w:val="000000"/>
                    <w:sz w:val="26"/>
                    <w:szCs w:val="26"/>
                  </w:rPr>
                  <m:t xml:space="preserve"> </m:t>
                </m:r>
                <m:sSub>
                  <m:sSubPr>
                    <m:ctrlPr>
                      <w:rPr>
                        <w:rFonts w:ascii="Cambria Math" w:hAnsi="Cambria Math"/>
                        <w:i/>
                        <w:color w:val="000000"/>
                        <w:sz w:val="26"/>
                        <w:szCs w:val="26"/>
                      </w:rPr>
                    </m:ctrlPr>
                  </m:sSubPr>
                  <m:e>
                    <m:r>
                      <m:rPr>
                        <m:nor/>
                      </m:rPr>
                      <w:rPr>
                        <w:color w:val="000000"/>
                        <w:sz w:val="26"/>
                        <w:szCs w:val="26"/>
                      </w:rPr>
                      <m:t>V</m:t>
                    </m:r>
                  </m:e>
                  <m:sub>
                    <m:r>
                      <w:rPr>
                        <w:rFonts w:ascii="Cambria Math" w:hAnsi="Cambria Math"/>
                        <w:color w:val="000000"/>
                        <w:sz w:val="26"/>
                        <w:szCs w:val="26"/>
                      </w:rPr>
                      <m:t xml:space="preserve">L </m:t>
                    </m:r>
                    <m:r>
                      <w:rPr>
                        <w:rFonts w:ascii="Cambria Math" w:hAnsi="Cambria Math"/>
                        <w:color w:val="000000"/>
                        <w:sz w:val="26"/>
                        <w:szCs w:val="26"/>
                      </w:rPr>
                      <m:t>Ukur</m:t>
                    </m:r>
                  </m:sub>
                </m:sSub>
              </m:num>
              <m:den>
                <m:sSub>
                  <m:sSubPr>
                    <m:ctrlPr>
                      <w:rPr>
                        <w:rFonts w:ascii="Cambria Math" w:hAnsi="Cambria Math"/>
                        <w:i/>
                        <w:color w:val="000000"/>
                        <w:sz w:val="26"/>
                        <w:szCs w:val="26"/>
                      </w:rPr>
                    </m:ctrlPr>
                  </m:sSubPr>
                  <m:e>
                    <m:r>
                      <m:rPr>
                        <m:nor/>
                      </m:rPr>
                      <w:rPr>
                        <w:color w:val="000000"/>
                        <w:sz w:val="26"/>
                        <w:szCs w:val="26"/>
                      </w:rPr>
                      <m:t>V</m:t>
                    </m:r>
                  </m:e>
                  <m:sub>
                    <m:r>
                      <w:rPr>
                        <w:rFonts w:ascii="Cambria Math" w:hAnsi="Cambria Math"/>
                        <w:color w:val="000000"/>
                        <w:sz w:val="26"/>
                        <w:szCs w:val="26"/>
                      </w:rPr>
                      <m:t xml:space="preserve">L </m:t>
                    </m:r>
                    <m:r>
                      <w:rPr>
                        <w:rFonts w:ascii="Cambria Math" w:hAnsi="Cambria Math"/>
                        <w:color w:val="000000"/>
                        <w:sz w:val="26"/>
                        <w:szCs w:val="26"/>
                      </w:rPr>
                      <m:t>Hitung</m:t>
                    </m:r>
                  </m:sub>
                </m:sSub>
              </m:den>
            </m:f>
          </m:e>
        </m:d>
      </m:oMath>
      <w:r w:rsidR="007D554E">
        <w:rPr>
          <w:iCs/>
          <w:color w:val="000000"/>
          <w:sz w:val="20"/>
          <w:szCs w:val="20"/>
        </w:rPr>
        <w:t xml:space="preserve"> </w:t>
      </w:r>
      <m:oMath>
        <m:r>
          <m:rPr>
            <m:nor/>
          </m:rPr>
          <w:rPr>
            <w:rFonts w:ascii="Cambria Math" w:hAnsi="Cambria Math"/>
            <w:color w:val="000000" w:themeColor="text1"/>
            <w:sz w:val="22"/>
            <w:szCs w:val="26"/>
          </w:rPr>
          <m:t>×</m:t>
        </m:r>
      </m:oMath>
      <w:r>
        <w:rPr>
          <w:iCs/>
          <w:color w:val="000000"/>
          <w:sz w:val="20"/>
          <w:szCs w:val="20"/>
        </w:rPr>
        <w:t xml:space="preserve"> 100%</w:t>
      </w:r>
    </w:p>
    <w:p w:rsidR="00DC453B" w:rsidRDefault="00DC453B" w:rsidP="00DC453B">
      <w:pPr>
        <w:tabs>
          <w:tab w:val="left" w:pos="360"/>
          <w:tab w:val="left" w:pos="4500"/>
        </w:tabs>
        <w:ind w:left="284" w:right="22"/>
        <w:jc w:val="both"/>
        <w:rPr>
          <w:iCs/>
          <w:color w:val="000000"/>
          <w:sz w:val="20"/>
          <w:szCs w:val="20"/>
          <w:lang w:val="id-ID"/>
        </w:rPr>
      </w:pPr>
      <w:r w:rsidRPr="00DC453B">
        <w:rPr>
          <w:iCs/>
          <w:color w:val="FFFFFF" w:themeColor="background1"/>
          <w:sz w:val="20"/>
          <w:szCs w:val="20"/>
          <w:lang w:val="id-ID"/>
        </w:rPr>
        <w:t xml:space="preserve">%error </w:t>
      </w:r>
      <w:r w:rsidRPr="00DC453B">
        <w:rPr>
          <w:iCs/>
          <w:color w:val="FFFFFF" w:themeColor="background1"/>
          <w:sz w:val="20"/>
          <w:szCs w:val="20"/>
        </w:rPr>
        <w:t>V</w:t>
      </w:r>
      <w:r w:rsidRPr="00DC453B">
        <w:rPr>
          <w:iCs/>
          <w:color w:val="FFFFFF" w:themeColor="background1"/>
          <w:sz w:val="20"/>
          <w:szCs w:val="20"/>
          <w:vertAlign w:val="subscript"/>
        </w:rPr>
        <w:t>L</w:t>
      </w:r>
      <w:r w:rsidRPr="00DC453B">
        <w:rPr>
          <w:iCs/>
          <w:color w:val="FFFFFF" w:themeColor="background1"/>
          <w:sz w:val="20"/>
          <w:szCs w:val="20"/>
          <w:lang w:val="id-ID"/>
        </w:rPr>
        <w:t xml:space="preserve"> </w:t>
      </w:r>
      <w:r w:rsidR="00AF2E33">
        <w:rPr>
          <w:iCs/>
          <w:color w:val="000000"/>
          <w:sz w:val="20"/>
          <w:szCs w:val="20"/>
        </w:rPr>
        <w:t>=</w:t>
      </w:r>
      <m:oMath>
        <m:r>
          <w:rPr>
            <w:rFonts w:ascii="Cambria Math" w:hAnsi="Cambria Math"/>
            <w:color w:val="000000"/>
            <w:sz w:val="20"/>
            <w:szCs w:val="20"/>
          </w:rPr>
          <m:t xml:space="preserve"> </m:t>
        </m:r>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r>
                  <m:rPr>
                    <m:sty m:val="p"/>
                  </m:rPr>
                  <w:rPr>
                    <w:rFonts w:ascii="Cambria Math" w:hAnsi="Cambria Math"/>
                    <w:color w:val="000000"/>
                    <w:sz w:val="26"/>
                    <w:szCs w:val="26"/>
                  </w:rPr>
                  <m:t xml:space="preserve">8.31 </m:t>
                </m:r>
                <m:r>
                  <m:rPr>
                    <m:nor/>
                  </m:rPr>
                  <w:rPr>
                    <w:color w:val="000000"/>
                    <w:sz w:val="26"/>
                    <w:szCs w:val="26"/>
                  </w:rPr>
                  <m:t>-</m:t>
                </m:r>
                <m:r>
                  <m:rPr>
                    <m:nor/>
                  </m:rPr>
                  <w:rPr>
                    <w:color w:val="000000"/>
                    <w:sz w:val="26"/>
                    <w:szCs w:val="26"/>
                    <w:lang w:val="id-ID"/>
                  </w:rPr>
                  <m:t xml:space="preserve"> </m:t>
                </m:r>
                <m:r>
                  <m:rPr>
                    <m:nor/>
                  </m:rPr>
                  <w:rPr>
                    <w:color w:val="000000"/>
                    <w:sz w:val="26"/>
                    <w:szCs w:val="26"/>
                  </w:rPr>
                  <m:t>6.04</m:t>
                </m:r>
              </m:num>
              <m:den>
                <m:r>
                  <m:rPr>
                    <m:sty m:val="p"/>
                  </m:rPr>
                  <w:rPr>
                    <w:rFonts w:ascii="Cambria Math" w:hAnsi="Cambria Math"/>
                    <w:color w:val="000000"/>
                    <w:sz w:val="26"/>
                    <w:szCs w:val="26"/>
                  </w:rPr>
                  <m:t xml:space="preserve">8.31 </m:t>
                </m:r>
              </m:den>
            </m:f>
          </m:e>
        </m:d>
      </m:oMath>
      <w:r w:rsidR="007D554E">
        <w:rPr>
          <w:iCs/>
          <w:color w:val="000000"/>
          <w:sz w:val="20"/>
          <w:szCs w:val="20"/>
        </w:rPr>
        <w:t xml:space="preserve"> </w:t>
      </w:r>
      <m:oMath>
        <m:r>
          <m:rPr>
            <m:nor/>
          </m:rPr>
          <w:rPr>
            <w:rFonts w:ascii="Cambria Math" w:hAnsi="Cambria Math"/>
            <w:color w:val="000000" w:themeColor="text1"/>
            <w:sz w:val="22"/>
            <w:szCs w:val="26"/>
          </w:rPr>
          <m:t>×</m:t>
        </m:r>
      </m:oMath>
      <w:r w:rsidR="00AF2E33">
        <w:rPr>
          <w:iCs/>
          <w:color w:val="000000"/>
          <w:sz w:val="20"/>
          <w:szCs w:val="20"/>
        </w:rPr>
        <w:t xml:space="preserve"> 100%</w:t>
      </w:r>
    </w:p>
    <w:p w:rsidR="00DC453B" w:rsidRDefault="00DC453B" w:rsidP="006E5799">
      <w:pPr>
        <w:tabs>
          <w:tab w:val="left" w:pos="360"/>
          <w:tab w:val="left" w:pos="4500"/>
        </w:tabs>
        <w:spacing w:after="120"/>
        <w:ind w:left="284" w:right="23"/>
        <w:jc w:val="both"/>
        <w:rPr>
          <w:iCs/>
          <w:color w:val="000000"/>
          <w:sz w:val="20"/>
          <w:szCs w:val="20"/>
          <w:lang w:val="id-ID"/>
        </w:rPr>
      </w:pPr>
      <w:r w:rsidRPr="00DC453B">
        <w:rPr>
          <w:iCs/>
          <w:color w:val="FFFFFF" w:themeColor="background1"/>
          <w:sz w:val="20"/>
          <w:szCs w:val="20"/>
          <w:lang w:val="id-ID"/>
        </w:rPr>
        <w:t xml:space="preserve">%error </w:t>
      </w:r>
      <w:r w:rsidRPr="00DC453B">
        <w:rPr>
          <w:iCs/>
          <w:color w:val="FFFFFF" w:themeColor="background1"/>
          <w:sz w:val="20"/>
          <w:szCs w:val="20"/>
        </w:rPr>
        <w:t>V</w:t>
      </w:r>
      <w:r w:rsidRPr="00DC453B">
        <w:rPr>
          <w:iCs/>
          <w:color w:val="FFFFFF" w:themeColor="background1"/>
          <w:sz w:val="20"/>
          <w:szCs w:val="20"/>
          <w:vertAlign w:val="subscript"/>
        </w:rPr>
        <w:t>L</w:t>
      </w:r>
      <w:r w:rsidRPr="00DC453B">
        <w:rPr>
          <w:iCs/>
          <w:color w:val="FFFFFF" w:themeColor="background1"/>
          <w:sz w:val="20"/>
          <w:szCs w:val="20"/>
          <w:lang w:val="id-ID"/>
        </w:rPr>
        <w:t xml:space="preserve"> </w:t>
      </w:r>
      <w:r w:rsidR="008B377A">
        <w:rPr>
          <w:noProof/>
          <w:color w:val="000000"/>
          <w:position w:val="-6"/>
          <w:sz w:val="20"/>
          <w:szCs w:val="20"/>
        </w:rPr>
        <w:t>= 27.32</w:t>
      </w:r>
      <w:r w:rsidR="00AF2E33">
        <w:rPr>
          <w:noProof/>
          <w:color w:val="000000"/>
          <w:position w:val="-6"/>
          <w:sz w:val="20"/>
          <w:szCs w:val="20"/>
        </w:rPr>
        <w:t xml:space="preserve"> %</w:t>
      </w:r>
    </w:p>
    <w:p w:rsidR="00AF2E33" w:rsidRDefault="00AF2E33" w:rsidP="00DC453B">
      <w:pPr>
        <w:tabs>
          <w:tab w:val="left" w:pos="4500"/>
        </w:tabs>
        <w:ind w:left="284" w:right="22"/>
        <w:jc w:val="both"/>
        <w:rPr>
          <w:iCs/>
          <w:color w:val="000000"/>
          <w:sz w:val="20"/>
          <w:szCs w:val="20"/>
        </w:rPr>
      </w:pPr>
      <w:r>
        <w:rPr>
          <w:iCs/>
          <w:color w:val="000000"/>
          <w:sz w:val="20"/>
          <w:szCs w:val="20"/>
          <w:lang w:val="id-ID"/>
        </w:rPr>
        <w:t xml:space="preserve">%error </w:t>
      </w:r>
      <w:r>
        <w:rPr>
          <w:iCs/>
          <w:color w:val="000000"/>
          <w:sz w:val="20"/>
          <w:szCs w:val="20"/>
        </w:rPr>
        <w:t>V</w:t>
      </w:r>
      <w:r>
        <w:rPr>
          <w:iCs/>
          <w:color w:val="000000"/>
          <w:sz w:val="20"/>
          <w:szCs w:val="20"/>
          <w:vertAlign w:val="subscript"/>
        </w:rPr>
        <w:t>c</w:t>
      </w:r>
      <w:r>
        <w:rPr>
          <w:iCs/>
          <w:color w:val="000000"/>
          <w:sz w:val="20"/>
          <w:szCs w:val="20"/>
          <w:lang w:val="id-ID"/>
        </w:rPr>
        <w:t xml:space="preserve"> </w:t>
      </w:r>
      <w:r>
        <w:rPr>
          <w:iCs/>
          <w:color w:val="000000"/>
          <w:sz w:val="20"/>
          <w:szCs w:val="20"/>
        </w:rPr>
        <w:t>=</w:t>
      </w:r>
      <w:r w:rsidR="00DC453B">
        <w:rPr>
          <w:iCs/>
          <w:color w:val="000000"/>
          <w:sz w:val="20"/>
          <w:szCs w:val="20"/>
          <w:lang w:val="id-ID"/>
        </w:rPr>
        <w:t xml:space="preserve"> </w:t>
      </w:r>
      <m:oMath>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sSub>
                  <m:sSubPr>
                    <m:ctrlPr>
                      <w:rPr>
                        <w:rFonts w:ascii="Cambria Math" w:hAnsi="Cambria Math"/>
                        <w:i/>
                        <w:color w:val="000000"/>
                        <w:sz w:val="26"/>
                        <w:szCs w:val="26"/>
                      </w:rPr>
                    </m:ctrlPr>
                  </m:sSubPr>
                  <m:e>
                    <m:r>
                      <m:rPr>
                        <m:nor/>
                      </m:rPr>
                      <w:rPr>
                        <w:color w:val="000000"/>
                        <w:sz w:val="26"/>
                        <w:szCs w:val="26"/>
                      </w:rPr>
                      <m:t>V</m:t>
                    </m:r>
                  </m:e>
                  <m:sub>
                    <m:r>
                      <w:rPr>
                        <w:rFonts w:ascii="Cambria Math" w:hAnsi="Cambria Math"/>
                        <w:color w:val="000000"/>
                        <w:sz w:val="26"/>
                        <w:szCs w:val="26"/>
                      </w:rPr>
                      <m:t xml:space="preserve">C </m:t>
                    </m:r>
                    <m:r>
                      <w:rPr>
                        <w:rFonts w:ascii="Cambria Math" w:hAnsi="Cambria Math"/>
                        <w:color w:val="000000"/>
                        <w:sz w:val="26"/>
                        <w:szCs w:val="26"/>
                      </w:rPr>
                      <m:t>Hitung</m:t>
                    </m:r>
                  </m:sub>
                </m:sSub>
                <m:r>
                  <m:rPr>
                    <m:nor/>
                  </m:rPr>
                  <w:rPr>
                    <w:rFonts w:ascii="Cambria Math"/>
                    <w:color w:val="000000"/>
                    <w:sz w:val="26"/>
                    <w:szCs w:val="26"/>
                    <w:lang w:val="id-ID"/>
                  </w:rPr>
                  <m:t xml:space="preserve"> </m:t>
                </m:r>
                <m:r>
                  <m:rPr>
                    <m:nor/>
                  </m:rPr>
                  <w:rPr>
                    <w:color w:val="000000"/>
                    <w:sz w:val="26"/>
                    <w:szCs w:val="26"/>
                  </w:rPr>
                  <m:t>-</m:t>
                </m:r>
                <m:r>
                  <m:rPr>
                    <m:nor/>
                  </m:rPr>
                  <w:rPr>
                    <w:rFonts w:ascii="Cambria Math"/>
                    <w:color w:val="000000"/>
                    <w:sz w:val="26"/>
                    <w:szCs w:val="26"/>
                  </w:rPr>
                  <m:t xml:space="preserve"> </m:t>
                </m:r>
                <m:sSub>
                  <m:sSubPr>
                    <m:ctrlPr>
                      <w:rPr>
                        <w:rFonts w:ascii="Cambria Math" w:hAnsi="Cambria Math"/>
                        <w:i/>
                        <w:color w:val="000000"/>
                        <w:sz w:val="26"/>
                        <w:szCs w:val="26"/>
                      </w:rPr>
                    </m:ctrlPr>
                  </m:sSubPr>
                  <m:e>
                    <m:r>
                      <m:rPr>
                        <m:nor/>
                      </m:rPr>
                      <w:rPr>
                        <w:color w:val="000000"/>
                        <w:sz w:val="26"/>
                        <w:szCs w:val="26"/>
                      </w:rPr>
                      <m:t>V</m:t>
                    </m:r>
                  </m:e>
                  <m:sub>
                    <m:r>
                      <w:rPr>
                        <w:rFonts w:ascii="Cambria Math" w:hAnsi="Cambria Math"/>
                        <w:color w:val="000000"/>
                        <w:sz w:val="26"/>
                        <w:szCs w:val="26"/>
                      </w:rPr>
                      <m:t xml:space="preserve">C </m:t>
                    </m:r>
                    <m:r>
                      <w:rPr>
                        <w:rFonts w:ascii="Cambria Math" w:hAnsi="Cambria Math"/>
                        <w:color w:val="000000"/>
                        <w:sz w:val="26"/>
                        <w:szCs w:val="26"/>
                      </w:rPr>
                      <m:t>Ukur</m:t>
                    </m:r>
                  </m:sub>
                </m:sSub>
              </m:num>
              <m:den>
                <m:sSub>
                  <m:sSubPr>
                    <m:ctrlPr>
                      <w:rPr>
                        <w:rFonts w:ascii="Cambria Math" w:hAnsi="Cambria Math"/>
                        <w:i/>
                        <w:color w:val="000000"/>
                        <w:sz w:val="26"/>
                        <w:szCs w:val="26"/>
                      </w:rPr>
                    </m:ctrlPr>
                  </m:sSubPr>
                  <m:e>
                    <m:r>
                      <m:rPr>
                        <m:nor/>
                      </m:rPr>
                      <w:rPr>
                        <w:color w:val="000000"/>
                        <w:sz w:val="26"/>
                        <w:szCs w:val="26"/>
                      </w:rPr>
                      <m:t>V</m:t>
                    </m:r>
                  </m:e>
                  <m:sub>
                    <m:r>
                      <w:rPr>
                        <w:rFonts w:ascii="Cambria Math" w:hAnsi="Cambria Math"/>
                        <w:color w:val="000000"/>
                        <w:sz w:val="26"/>
                        <w:szCs w:val="26"/>
                      </w:rPr>
                      <m:t xml:space="preserve">C </m:t>
                    </m:r>
                    <m:r>
                      <w:rPr>
                        <w:rFonts w:ascii="Cambria Math" w:hAnsi="Cambria Math"/>
                        <w:color w:val="000000"/>
                        <w:sz w:val="26"/>
                        <w:szCs w:val="26"/>
                      </w:rPr>
                      <m:t>Hitung</m:t>
                    </m:r>
                  </m:sub>
                </m:sSub>
              </m:den>
            </m:f>
          </m:e>
        </m:d>
      </m:oMath>
      <w:r w:rsidR="00DC453B">
        <w:rPr>
          <w:iCs/>
          <w:color w:val="000000"/>
          <w:sz w:val="26"/>
          <w:szCs w:val="26"/>
          <w:lang w:val="id-ID"/>
        </w:rPr>
        <w:t xml:space="preserve"> </w:t>
      </w:r>
      <m:oMath>
        <m:r>
          <m:rPr>
            <m:nor/>
          </m:rPr>
          <w:rPr>
            <w:rFonts w:ascii="Cambria Math" w:hAnsi="Cambria Math"/>
            <w:color w:val="000000" w:themeColor="text1"/>
            <w:sz w:val="22"/>
            <w:szCs w:val="26"/>
          </w:rPr>
          <m:t>×</m:t>
        </m:r>
      </m:oMath>
      <w:r>
        <w:rPr>
          <w:iCs/>
          <w:color w:val="000000"/>
          <w:sz w:val="20"/>
          <w:szCs w:val="20"/>
        </w:rPr>
        <w:t xml:space="preserve"> 100%</w:t>
      </w:r>
    </w:p>
    <w:p w:rsidR="00DC453B" w:rsidRDefault="00DC453B" w:rsidP="00DC453B">
      <w:pPr>
        <w:tabs>
          <w:tab w:val="left" w:pos="360"/>
          <w:tab w:val="left" w:pos="4500"/>
        </w:tabs>
        <w:ind w:left="284" w:right="22"/>
        <w:jc w:val="both"/>
        <w:rPr>
          <w:iCs/>
          <w:color w:val="000000"/>
          <w:sz w:val="20"/>
          <w:szCs w:val="20"/>
          <w:lang w:val="id-ID"/>
        </w:rPr>
      </w:pPr>
      <w:r w:rsidRPr="00DC453B">
        <w:rPr>
          <w:iCs/>
          <w:color w:val="FFFFFF" w:themeColor="background1"/>
          <w:sz w:val="20"/>
          <w:szCs w:val="20"/>
          <w:lang w:val="id-ID"/>
        </w:rPr>
        <w:t xml:space="preserve">%error </w:t>
      </w:r>
      <w:r w:rsidRPr="00DC453B">
        <w:rPr>
          <w:iCs/>
          <w:color w:val="FFFFFF" w:themeColor="background1"/>
          <w:sz w:val="20"/>
          <w:szCs w:val="20"/>
        </w:rPr>
        <w:t>V</w:t>
      </w:r>
      <w:r w:rsidRPr="00DC453B">
        <w:rPr>
          <w:iCs/>
          <w:color w:val="FFFFFF" w:themeColor="background1"/>
          <w:sz w:val="20"/>
          <w:szCs w:val="20"/>
          <w:vertAlign w:val="subscript"/>
        </w:rPr>
        <w:t>L</w:t>
      </w:r>
      <w:r w:rsidRPr="00DC453B">
        <w:rPr>
          <w:iCs/>
          <w:color w:val="FFFFFF" w:themeColor="background1"/>
          <w:sz w:val="20"/>
          <w:szCs w:val="20"/>
          <w:lang w:val="id-ID"/>
        </w:rPr>
        <w:t xml:space="preserve"> </w:t>
      </w:r>
      <w:r>
        <w:rPr>
          <w:iCs/>
          <w:color w:val="000000"/>
          <w:sz w:val="20"/>
          <w:szCs w:val="20"/>
        </w:rPr>
        <w:t>=</w:t>
      </w:r>
      <m:oMath>
        <m:r>
          <w:rPr>
            <w:rFonts w:ascii="Cambria Math" w:hAnsi="Cambria Math"/>
            <w:color w:val="000000"/>
            <w:sz w:val="20"/>
            <w:szCs w:val="20"/>
          </w:rPr>
          <m:t xml:space="preserve"> </m:t>
        </m:r>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r>
                  <m:rPr>
                    <m:sty m:val="p"/>
                  </m:rPr>
                  <w:rPr>
                    <w:rFonts w:ascii="Cambria Math" w:hAnsi="Cambria Math"/>
                    <w:color w:val="000000"/>
                    <w:sz w:val="26"/>
                    <w:szCs w:val="26"/>
                  </w:rPr>
                  <m:t>209.89</m:t>
                </m:r>
                <m:r>
                  <m:rPr>
                    <m:nor/>
                  </m:rPr>
                  <w:rPr>
                    <w:color w:val="000000"/>
                    <w:sz w:val="26"/>
                    <w:szCs w:val="26"/>
                  </w:rPr>
                  <m:t>-</m:t>
                </m:r>
                <m:r>
                  <m:rPr>
                    <m:nor/>
                  </m:rPr>
                  <w:rPr>
                    <w:color w:val="000000"/>
                    <w:sz w:val="26"/>
                    <w:szCs w:val="26"/>
                    <w:lang w:val="id-ID"/>
                  </w:rPr>
                  <m:t xml:space="preserve"> </m:t>
                </m:r>
                <m:r>
                  <m:rPr>
                    <m:nor/>
                  </m:rPr>
                  <w:rPr>
                    <w:rFonts w:ascii="Cambria Math"/>
                    <w:color w:val="000000"/>
                    <w:sz w:val="26"/>
                    <w:szCs w:val="26"/>
                  </w:rPr>
                  <m:t>149</m:t>
                </m:r>
              </m:num>
              <m:den>
                <m:r>
                  <m:rPr>
                    <m:sty m:val="p"/>
                  </m:rPr>
                  <w:rPr>
                    <w:rFonts w:ascii="Cambria Math" w:hAnsi="Cambria Math"/>
                    <w:color w:val="000000"/>
                    <w:sz w:val="26"/>
                    <w:szCs w:val="26"/>
                  </w:rPr>
                  <m:t>209.89</m:t>
                </m:r>
              </m:den>
            </m:f>
          </m:e>
        </m:d>
      </m:oMath>
      <w:r>
        <w:rPr>
          <w:iCs/>
          <w:color w:val="000000"/>
          <w:sz w:val="20"/>
          <w:szCs w:val="20"/>
        </w:rPr>
        <w:t xml:space="preserve"> </w:t>
      </w:r>
      <m:oMath>
        <m:r>
          <m:rPr>
            <m:nor/>
          </m:rPr>
          <w:rPr>
            <w:rFonts w:ascii="Cambria Math" w:hAnsi="Cambria Math"/>
            <w:color w:val="000000" w:themeColor="text1"/>
            <w:sz w:val="22"/>
            <w:szCs w:val="26"/>
          </w:rPr>
          <m:t>×</m:t>
        </m:r>
      </m:oMath>
      <w:r>
        <w:rPr>
          <w:iCs/>
          <w:color w:val="000000"/>
          <w:sz w:val="20"/>
          <w:szCs w:val="20"/>
        </w:rPr>
        <w:t xml:space="preserve"> 100%</w:t>
      </w:r>
    </w:p>
    <w:p w:rsidR="00DC453B" w:rsidRDefault="00DC453B" w:rsidP="00DC453B">
      <w:pPr>
        <w:tabs>
          <w:tab w:val="left" w:pos="360"/>
          <w:tab w:val="left" w:pos="4500"/>
        </w:tabs>
        <w:ind w:left="284" w:right="22"/>
        <w:jc w:val="both"/>
        <w:rPr>
          <w:iCs/>
          <w:color w:val="000000"/>
          <w:sz w:val="20"/>
          <w:szCs w:val="20"/>
          <w:lang w:val="id-ID"/>
        </w:rPr>
      </w:pPr>
      <w:r w:rsidRPr="00DC453B">
        <w:rPr>
          <w:iCs/>
          <w:color w:val="FFFFFF" w:themeColor="background1"/>
          <w:sz w:val="20"/>
          <w:szCs w:val="20"/>
          <w:lang w:val="id-ID"/>
        </w:rPr>
        <w:t xml:space="preserve">%error </w:t>
      </w:r>
      <w:r w:rsidRPr="00DC453B">
        <w:rPr>
          <w:iCs/>
          <w:color w:val="FFFFFF" w:themeColor="background1"/>
          <w:sz w:val="20"/>
          <w:szCs w:val="20"/>
        </w:rPr>
        <w:t>V</w:t>
      </w:r>
      <w:r w:rsidRPr="00DC453B">
        <w:rPr>
          <w:iCs/>
          <w:color w:val="FFFFFF" w:themeColor="background1"/>
          <w:sz w:val="20"/>
          <w:szCs w:val="20"/>
          <w:vertAlign w:val="subscript"/>
        </w:rPr>
        <w:t>L</w:t>
      </w:r>
      <w:r w:rsidRPr="00DC453B">
        <w:rPr>
          <w:iCs/>
          <w:color w:val="FFFFFF" w:themeColor="background1"/>
          <w:sz w:val="20"/>
          <w:szCs w:val="20"/>
          <w:lang w:val="id-ID"/>
        </w:rPr>
        <w:t xml:space="preserve"> </w:t>
      </w:r>
      <w:r>
        <w:rPr>
          <w:noProof/>
          <w:color w:val="000000"/>
          <w:position w:val="-6"/>
          <w:sz w:val="20"/>
          <w:szCs w:val="20"/>
        </w:rPr>
        <w:t xml:space="preserve">= </w:t>
      </w:r>
      <w:r w:rsidR="008B377A">
        <w:rPr>
          <w:noProof/>
          <w:color w:val="000000"/>
          <w:position w:val="-6"/>
          <w:sz w:val="20"/>
          <w:szCs w:val="20"/>
        </w:rPr>
        <w:t>29.01</w:t>
      </w:r>
      <w:r>
        <w:rPr>
          <w:noProof/>
          <w:color w:val="000000"/>
          <w:position w:val="-6"/>
          <w:sz w:val="20"/>
          <w:szCs w:val="20"/>
        </w:rPr>
        <w:t xml:space="preserve"> %</w:t>
      </w:r>
    </w:p>
    <w:p w:rsidR="00106CEA" w:rsidRDefault="00106CEA" w:rsidP="00DC453B">
      <w:pPr>
        <w:pStyle w:val="ListParagraph"/>
        <w:tabs>
          <w:tab w:val="left" w:pos="360"/>
          <w:tab w:val="left" w:pos="4500"/>
        </w:tabs>
        <w:spacing w:before="120" w:after="120"/>
        <w:ind w:left="0" w:right="23"/>
        <w:jc w:val="both"/>
        <w:rPr>
          <w:iCs/>
          <w:color w:val="000000"/>
          <w:sz w:val="20"/>
          <w:szCs w:val="20"/>
        </w:rPr>
      </w:pPr>
      <w:r>
        <w:rPr>
          <w:iCs/>
          <w:color w:val="000000"/>
          <w:sz w:val="20"/>
          <w:szCs w:val="20"/>
        </w:rPr>
        <w:t>Perhitungan lebih lanjut dapat dilihat pada tabel berikut:</w:t>
      </w:r>
    </w:p>
    <w:p w:rsidR="004D18CB" w:rsidRPr="001C2CCD" w:rsidRDefault="000B7C1C" w:rsidP="00976080">
      <w:pPr>
        <w:pStyle w:val="ListParagraph"/>
        <w:tabs>
          <w:tab w:val="left" w:pos="360"/>
          <w:tab w:val="left" w:pos="4500"/>
        </w:tabs>
        <w:ind w:left="1134" w:right="22" w:hanging="1134"/>
        <w:jc w:val="both"/>
        <w:rPr>
          <w:i/>
          <w:iCs/>
          <w:color w:val="000000"/>
          <w:sz w:val="20"/>
          <w:szCs w:val="20"/>
        </w:rPr>
      </w:pPr>
      <w:r>
        <w:rPr>
          <w:i/>
          <w:iCs/>
          <w:color w:val="000000"/>
          <w:sz w:val="20"/>
          <w:szCs w:val="20"/>
        </w:rPr>
        <w:t xml:space="preserve">Tabel </w:t>
      </w:r>
      <w:r w:rsidR="00E54BA9">
        <w:rPr>
          <w:i/>
          <w:iCs/>
          <w:color w:val="000000"/>
          <w:sz w:val="20"/>
          <w:szCs w:val="20"/>
        </w:rPr>
        <w:t>4.10</w:t>
      </w:r>
      <w:r w:rsidR="004D18CB" w:rsidRPr="001C2CCD">
        <w:rPr>
          <w:i/>
          <w:iCs/>
          <w:color w:val="000000"/>
          <w:sz w:val="20"/>
          <w:szCs w:val="20"/>
        </w:rPr>
        <w:t xml:space="preserve"> Hasil Perhitungan Rangkaian Impedansi Seri RLC</w:t>
      </w:r>
    </w:p>
    <w:tbl>
      <w:tblPr>
        <w:tblStyle w:val="TableGrid"/>
        <w:tblW w:w="4372" w:type="dxa"/>
        <w:tblInd w:w="85" w:type="dxa"/>
        <w:tblLook w:val="04A0" w:firstRow="1" w:lastRow="0" w:firstColumn="1" w:lastColumn="0" w:noHBand="0" w:noVBand="1"/>
      </w:tblPr>
      <w:tblGrid>
        <w:gridCol w:w="558"/>
        <w:gridCol w:w="602"/>
        <w:gridCol w:w="581"/>
        <w:gridCol w:w="468"/>
        <w:gridCol w:w="736"/>
        <w:gridCol w:w="666"/>
        <w:gridCol w:w="761"/>
      </w:tblGrid>
      <w:tr w:rsidR="00E235EA" w:rsidRPr="00200330" w:rsidTr="00C7185A">
        <w:tc>
          <w:tcPr>
            <w:tcW w:w="558" w:type="dxa"/>
            <w:shd w:val="clear" w:color="auto" w:fill="548DD4" w:themeFill="text2" w:themeFillTint="99"/>
            <w:vAlign w:val="center"/>
          </w:tcPr>
          <w:p w:rsidR="00E235EA" w:rsidRPr="00200330" w:rsidRDefault="00E235EA" w:rsidP="002B4963">
            <w:pPr>
              <w:pStyle w:val="ListParagraph"/>
              <w:ind w:left="0"/>
              <w:jc w:val="center"/>
              <w:rPr>
                <w:color w:val="000000" w:themeColor="text1"/>
                <w:sz w:val="16"/>
                <w:szCs w:val="16"/>
              </w:rPr>
            </w:pPr>
            <w:r w:rsidRPr="00200330">
              <w:rPr>
                <w:b/>
                <w:bCs/>
                <w:color w:val="000000"/>
                <w:sz w:val="16"/>
                <w:szCs w:val="16"/>
              </w:rPr>
              <w:t>R (Ω)</w:t>
            </w:r>
          </w:p>
        </w:tc>
        <w:tc>
          <w:tcPr>
            <w:tcW w:w="602" w:type="dxa"/>
            <w:shd w:val="clear" w:color="auto" w:fill="548DD4" w:themeFill="text2" w:themeFillTint="99"/>
            <w:vAlign w:val="center"/>
          </w:tcPr>
          <w:p w:rsidR="00E235EA" w:rsidRDefault="00E235EA" w:rsidP="002B4963">
            <w:pPr>
              <w:pStyle w:val="ListParagraph"/>
              <w:ind w:left="0"/>
              <w:jc w:val="center"/>
              <w:rPr>
                <w:b/>
                <w:bCs/>
                <w:color w:val="000000"/>
                <w:sz w:val="16"/>
                <w:szCs w:val="16"/>
              </w:rPr>
            </w:pPr>
            <w:r w:rsidRPr="00200330">
              <w:rPr>
                <w:b/>
                <w:bCs/>
                <w:color w:val="000000"/>
                <w:sz w:val="16"/>
                <w:szCs w:val="16"/>
              </w:rPr>
              <w:t xml:space="preserve">Vs </w:t>
            </w:r>
          </w:p>
          <w:p w:rsidR="00E235EA" w:rsidRPr="00200330" w:rsidRDefault="00E235EA" w:rsidP="002B4963">
            <w:pPr>
              <w:pStyle w:val="ListParagraph"/>
              <w:ind w:left="0"/>
              <w:jc w:val="center"/>
              <w:rPr>
                <w:color w:val="000000" w:themeColor="text1"/>
                <w:sz w:val="16"/>
                <w:szCs w:val="16"/>
              </w:rPr>
            </w:pPr>
            <w:r w:rsidRPr="00200330">
              <w:rPr>
                <w:b/>
                <w:bCs/>
                <w:color w:val="000000"/>
                <w:sz w:val="16"/>
                <w:szCs w:val="16"/>
              </w:rPr>
              <w:t>(V)</w:t>
            </w:r>
          </w:p>
        </w:tc>
        <w:tc>
          <w:tcPr>
            <w:tcW w:w="581" w:type="dxa"/>
            <w:shd w:val="clear" w:color="auto" w:fill="548DD4" w:themeFill="text2" w:themeFillTint="99"/>
          </w:tcPr>
          <w:p w:rsidR="00E235EA" w:rsidRPr="006E5799" w:rsidRDefault="00E235EA" w:rsidP="002B4963">
            <w:pPr>
              <w:jc w:val="center"/>
              <w:rPr>
                <w:b/>
                <w:sz w:val="16"/>
                <w:szCs w:val="16"/>
              </w:rPr>
            </w:pPr>
            <w:r w:rsidRPr="006E5799">
              <w:rPr>
                <w:b/>
                <w:sz w:val="16"/>
                <w:szCs w:val="16"/>
              </w:rPr>
              <w:t>L</w:t>
            </w:r>
          </w:p>
          <w:p w:rsidR="00E235EA" w:rsidRPr="006D7240" w:rsidRDefault="00E235EA" w:rsidP="002B4963">
            <w:pPr>
              <w:jc w:val="center"/>
              <w:rPr>
                <w:sz w:val="16"/>
                <w:szCs w:val="16"/>
              </w:rPr>
            </w:pPr>
            <w:r w:rsidRPr="006E5799">
              <w:rPr>
                <w:b/>
                <w:sz w:val="16"/>
                <w:szCs w:val="16"/>
              </w:rPr>
              <w:t>(mH)</w:t>
            </w:r>
          </w:p>
        </w:tc>
        <w:tc>
          <w:tcPr>
            <w:tcW w:w="468" w:type="dxa"/>
            <w:shd w:val="clear" w:color="auto" w:fill="548DD4" w:themeFill="text2" w:themeFillTint="99"/>
            <w:vAlign w:val="center"/>
          </w:tcPr>
          <w:p w:rsidR="00E235EA" w:rsidRDefault="00E235EA" w:rsidP="00DC453B">
            <w:pPr>
              <w:pStyle w:val="ListParagraph"/>
              <w:ind w:left="-170" w:right="-170"/>
              <w:jc w:val="center"/>
              <w:rPr>
                <w:b/>
                <w:bCs/>
                <w:color w:val="000000"/>
                <w:sz w:val="16"/>
                <w:szCs w:val="16"/>
              </w:rPr>
            </w:pPr>
            <w:r w:rsidRPr="00200330">
              <w:rPr>
                <w:b/>
                <w:bCs/>
                <w:color w:val="000000"/>
                <w:sz w:val="16"/>
                <w:szCs w:val="16"/>
              </w:rPr>
              <w:t>C</w:t>
            </w:r>
          </w:p>
          <w:p w:rsidR="00E235EA" w:rsidRPr="00200330" w:rsidRDefault="00DC453B" w:rsidP="00DC453B">
            <w:pPr>
              <w:pStyle w:val="ListParagraph"/>
              <w:ind w:left="-170" w:right="-170"/>
              <w:jc w:val="center"/>
              <w:rPr>
                <w:color w:val="000000" w:themeColor="text1"/>
                <w:sz w:val="16"/>
                <w:szCs w:val="16"/>
              </w:rPr>
            </w:pPr>
            <w:r>
              <w:rPr>
                <w:b/>
                <w:bCs/>
                <w:color w:val="000000"/>
                <w:sz w:val="16"/>
                <w:szCs w:val="16"/>
              </w:rPr>
              <w:t xml:space="preserve"> (µ</w:t>
            </w:r>
            <w:r w:rsidR="00E235EA" w:rsidRPr="00200330">
              <w:rPr>
                <w:b/>
                <w:bCs/>
                <w:color w:val="000000"/>
                <w:sz w:val="16"/>
                <w:szCs w:val="16"/>
              </w:rPr>
              <w:t>F)</w:t>
            </w:r>
          </w:p>
        </w:tc>
        <w:tc>
          <w:tcPr>
            <w:tcW w:w="736" w:type="dxa"/>
            <w:shd w:val="clear" w:color="auto" w:fill="548DD4" w:themeFill="text2" w:themeFillTint="99"/>
            <w:vAlign w:val="center"/>
          </w:tcPr>
          <w:p w:rsidR="00E235EA" w:rsidRDefault="00E235EA" w:rsidP="002B4963">
            <w:pPr>
              <w:pStyle w:val="ListParagraph"/>
              <w:ind w:left="0"/>
              <w:jc w:val="center"/>
              <w:rPr>
                <w:b/>
                <w:bCs/>
                <w:color w:val="000000"/>
                <w:sz w:val="16"/>
                <w:szCs w:val="16"/>
              </w:rPr>
            </w:pPr>
            <w:r w:rsidRPr="00200330">
              <w:rPr>
                <w:b/>
                <w:bCs/>
                <w:color w:val="000000"/>
                <w:sz w:val="16"/>
                <w:szCs w:val="16"/>
              </w:rPr>
              <w:t xml:space="preserve">Z </w:t>
            </w:r>
          </w:p>
          <w:p w:rsidR="00E235EA" w:rsidRPr="00200330" w:rsidRDefault="00E235EA" w:rsidP="002B4963">
            <w:pPr>
              <w:pStyle w:val="ListParagraph"/>
              <w:ind w:left="0"/>
              <w:jc w:val="center"/>
              <w:rPr>
                <w:color w:val="000000" w:themeColor="text1"/>
                <w:sz w:val="16"/>
                <w:szCs w:val="16"/>
              </w:rPr>
            </w:pPr>
            <w:r w:rsidRPr="00200330">
              <w:rPr>
                <w:b/>
                <w:bCs/>
                <w:color w:val="000000"/>
                <w:sz w:val="16"/>
                <w:szCs w:val="16"/>
              </w:rPr>
              <w:t xml:space="preserve"> (Ω)</w:t>
            </w:r>
          </w:p>
        </w:tc>
        <w:tc>
          <w:tcPr>
            <w:tcW w:w="666" w:type="dxa"/>
            <w:shd w:val="clear" w:color="auto" w:fill="548DD4" w:themeFill="text2" w:themeFillTint="99"/>
            <w:vAlign w:val="center"/>
          </w:tcPr>
          <w:p w:rsidR="00E235EA" w:rsidRDefault="00E235EA" w:rsidP="002B4963">
            <w:pPr>
              <w:jc w:val="center"/>
              <w:rPr>
                <w:b/>
                <w:bCs/>
                <w:color w:val="000000"/>
                <w:sz w:val="16"/>
                <w:szCs w:val="16"/>
              </w:rPr>
            </w:pPr>
            <w:r>
              <w:rPr>
                <w:b/>
                <w:bCs/>
                <w:color w:val="000000"/>
                <w:sz w:val="16"/>
                <w:szCs w:val="16"/>
              </w:rPr>
              <w:t>X</w:t>
            </w:r>
            <w:r w:rsidRPr="001819CE">
              <w:rPr>
                <w:b/>
                <w:bCs/>
                <w:color w:val="000000"/>
                <w:sz w:val="16"/>
                <w:szCs w:val="16"/>
                <w:vertAlign w:val="subscript"/>
              </w:rPr>
              <w:t>L</w:t>
            </w:r>
          </w:p>
          <w:p w:rsidR="00E235EA" w:rsidRDefault="00E235EA" w:rsidP="002B4963">
            <w:pPr>
              <w:jc w:val="center"/>
              <w:rPr>
                <w:b/>
                <w:bCs/>
                <w:color w:val="000000"/>
                <w:sz w:val="16"/>
                <w:szCs w:val="16"/>
              </w:rPr>
            </w:pPr>
            <w:r>
              <w:rPr>
                <w:b/>
                <w:bCs/>
                <w:color w:val="000000"/>
                <w:sz w:val="16"/>
                <w:szCs w:val="16"/>
              </w:rPr>
              <w:t xml:space="preserve"> (Ω)</w:t>
            </w:r>
          </w:p>
        </w:tc>
        <w:tc>
          <w:tcPr>
            <w:tcW w:w="761" w:type="dxa"/>
            <w:shd w:val="clear" w:color="auto" w:fill="548DD4" w:themeFill="text2" w:themeFillTint="99"/>
            <w:vAlign w:val="center"/>
          </w:tcPr>
          <w:p w:rsidR="00E235EA" w:rsidRDefault="00E235EA" w:rsidP="002B4963">
            <w:pPr>
              <w:pStyle w:val="ListParagraph"/>
              <w:ind w:left="0"/>
              <w:jc w:val="center"/>
              <w:rPr>
                <w:b/>
                <w:bCs/>
                <w:color w:val="000000"/>
                <w:sz w:val="16"/>
                <w:szCs w:val="16"/>
              </w:rPr>
            </w:pPr>
            <w:r w:rsidRPr="00200330">
              <w:rPr>
                <w:b/>
                <w:bCs/>
                <w:color w:val="000000"/>
                <w:sz w:val="16"/>
                <w:szCs w:val="16"/>
              </w:rPr>
              <w:t>X</w:t>
            </w:r>
            <w:r w:rsidRPr="00200330">
              <w:rPr>
                <w:b/>
                <w:bCs/>
                <w:color w:val="000000"/>
                <w:sz w:val="16"/>
                <w:szCs w:val="16"/>
                <w:vertAlign w:val="subscript"/>
              </w:rPr>
              <w:t>C</w:t>
            </w:r>
            <w:r w:rsidRPr="00200330">
              <w:rPr>
                <w:b/>
                <w:bCs/>
                <w:color w:val="000000"/>
                <w:sz w:val="16"/>
                <w:szCs w:val="16"/>
              </w:rPr>
              <w:t xml:space="preserve"> </w:t>
            </w:r>
          </w:p>
          <w:p w:rsidR="00E235EA" w:rsidRPr="00200330" w:rsidRDefault="00E235EA" w:rsidP="002B4963">
            <w:pPr>
              <w:pStyle w:val="ListParagraph"/>
              <w:ind w:left="0"/>
              <w:jc w:val="center"/>
              <w:rPr>
                <w:color w:val="000000" w:themeColor="text1"/>
                <w:sz w:val="16"/>
                <w:szCs w:val="16"/>
              </w:rPr>
            </w:pPr>
            <w:r w:rsidRPr="00200330">
              <w:rPr>
                <w:b/>
                <w:bCs/>
                <w:color w:val="000000"/>
                <w:sz w:val="16"/>
                <w:szCs w:val="16"/>
              </w:rPr>
              <w:t>(Ω)</w:t>
            </w:r>
          </w:p>
        </w:tc>
      </w:tr>
      <w:tr w:rsidR="00C7185A" w:rsidRPr="00200330" w:rsidTr="00546696">
        <w:tc>
          <w:tcPr>
            <w:tcW w:w="558" w:type="dxa"/>
            <w:vAlign w:val="center"/>
          </w:tcPr>
          <w:p w:rsidR="00C7185A" w:rsidRPr="00846F89" w:rsidRDefault="00C7185A" w:rsidP="00C7185A">
            <w:pPr>
              <w:tabs>
                <w:tab w:val="left" w:pos="360"/>
                <w:tab w:val="left" w:pos="4500"/>
              </w:tabs>
              <w:ind w:right="22"/>
              <w:jc w:val="center"/>
              <w:rPr>
                <w:color w:val="000000"/>
                <w:sz w:val="16"/>
                <w:szCs w:val="16"/>
              </w:rPr>
            </w:pPr>
            <w:r w:rsidRPr="00846F89">
              <w:rPr>
                <w:color w:val="000000"/>
                <w:sz w:val="16"/>
                <w:szCs w:val="16"/>
              </w:rPr>
              <w:t>500</w:t>
            </w:r>
          </w:p>
        </w:tc>
        <w:tc>
          <w:tcPr>
            <w:tcW w:w="602" w:type="dxa"/>
            <w:vAlign w:val="center"/>
          </w:tcPr>
          <w:p w:rsidR="00C7185A" w:rsidRDefault="00C7185A" w:rsidP="00C7185A">
            <w:pPr>
              <w:pStyle w:val="ListParagraph"/>
              <w:ind w:left="0"/>
              <w:jc w:val="center"/>
              <w:rPr>
                <w:bCs/>
                <w:color w:val="000000"/>
                <w:sz w:val="16"/>
                <w:szCs w:val="16"/>
                <w:lang w:val="id-ID"/>
              </w:rPr>
            </w:pPr>
            <w:r>
              <w:rPr>
                <w:bCs/>
                <w:color w:val="000000"/>
                <w:sz w:val="16"/>
                <w:szCs w:val="16"/>
                <w:lang w:val="id-ID"/>
              </w:rPr>
              <w:t>220</w:t>
            </w:r>
          </w:p>
        </w:tc>
        <w:tc>
          <w:tcPr>
            <w:tcW w:w="581" w:type="dxa"/>
            <w:vAlign w:val="center"/>
          </w:tcPr>
          <w:p w:rsidR="00C7185A" w:rsidRPr="006D7240" w:rsidRDefault="00C7185A" w:rsidP="00546696">
            <w:pPr>
              <w:jc w:val="center"/>
              <w:rPr>
                <w:sz w:val="16"/>
                <w:szCs w:val="16"/>
              </w:rPr>
            </w:pPr>
            <w:r>
              <w:rPr>
                <w:sz w:val="16"/>
                <w:szCs w:val="16"/>
              </w:rPr>
              <w:t>0.</w:t>
            </w:r>
            <w:r w:rsidRPr="006D7240">
              <w:rPr>
                <w:sz w:val="16"/>
                <w:szCs w:val="16"/>
              </w:rPr>
              <w:t>2</w:t>
            </w:r>
          </w:p>
        </w:tc>
        <w:tc>
          <w:tcPr>
            <w:tcW w:w="468" w:type="dxa"/>
            <w:vAlign w:val="center"/>
          </w:tcPr>
          <w:p w:rsidR="00C7185A" w:rsidRPr="00E54F7E" w:rsidRDefault="00C7185A" w:rsidP="00C7185A">
            <w:pPr>
              <w:pStyle w:val="ListParagraph"/>
              <w:ind w:left="0"/>
              <w:jc w:val="center"/>
              <w:rPr>
                <w:bCs/>
                <w:color w:val="000000"/>
                <w:sz w:val="16"/>
                <w:szCs w:val="16"/>
              </w:rPr>
            </w:pPr>
            <w:r w:rsidRPr="00E54F7E">
              <w:rPr>
                <w:bCs/>
                <w:color w:val="000000"/>
                <w:sz w:val="16"/>
                <w:szCs w:val="16"/>
              </w:rPr>
              <w:t>2</w:t>
            </w:r>
          </w:p>
        </w:tc>
        <w:tc>
          <w:tcPr>
            <w:tcW w:w="736" w:type="dxa"/>
            <w:vAlign w:val="center"/>
          </w:tcPr>
          <w:p w:rsidR="00C7185A" w:rsidRPr="004D18CB" w:rsidRDefault="00C7185A" w:rsidP="00C7185A">
            <w:pPr>
              <w:pStyle w:val="ListParagraph"/>
              <w:ind w:left="0"/>
              <w:jc w:val="center"/>
              <w:rPr>
                <w:bCs/>
                <w:color w:val="000000"/>
                <w:sz w:val="16"/>
                <w:szCs w:val="16"/>
              </w:rPr>
            </w:pPr>
            <w:r w:rsidRPr="00C7185A">
              <w:rPr>
                <w:bCs/>
                <w:color w:val="000000"/>
                <w:sz w:val="16"/>
                <w:szCs w:val="16"/>
              </w:rPr>
              <w:t>1668.17</w:t>
            </w:r>
          </w:p>
        </w:tc>
        <w:tc>
          <w:tcPr>
            <w:tcW w:w="666" w:type="dxa"/>
            <w:vAlign w:val="center"/>
          </w:tcPr>
          <w:p w:rsidR="00C7185A" w:rsidRPr="00846F89" w:rsidRDefault="00C7185A" w:rsidP="00C7185A">
            <w:pPr>
              <w:jc w:val="center"/>
              <w:rPr>
                <w:color w:val="000000"/>
                <w:sz w:val="16"/>
                <w:szCs w:val="16"/>
              </w:rPr>
            </w:pPr>
            <w:r>
              <w:rPr>
                <w:color w:val="000000"/>
                <w:sz w:val="16"/>
                <w:szCs w:val="16"/>
              </w:rPr>
              <w:t>0.</w:t>
            </w:r>
            <w:r w:rsidRPr="00846F89">
              <w:rPr>
                <w:color w:val="000000"/>
                <w:sz w:val="16"/>
                <w:szCs w:val="16"/>
              </w:rPr>
              <w:t>063</w:t>
            </w:r>
          </w:p>
        </w:tc>
        <w:tc>
          <w:tcPr>
            <w:tcW w:w="761" w:type="dxa"/>
            <w:vAlign w:val="center"/>
          </w:tcPr>
          <w:p w:rsidR="00C7185A" w:rsidRDefault="00C7185A" w:rsidP="00C7185A">
            <w:pPr>
              <w:pStyle w:val="ListParagraph"/>
              <w:ind w:left="0"/>
              <w:jc w:val="center"/>
              <w:rPr>
                <w:bCs/>
                <w:color w:val="000000"/>
                <w:sz w:val="16"/>
                <w:szCs w:val="16"/>
              </w:rPr>
            </w:pPr>
            <w:r w:rsidRPr="001A7D6A">
              <w:rPr>
                <w:bCs/>
                <w:color w:val="000000"/>
                <w:sz w:val="16"/>
                <w:szCs w:val="16"/>
              </w:rPr>
              <w:t>1591.54</w:t>
            </w:r>
          </w:p>
        </w:tc>
      </w:tr>
      <w:tr w:rsidR="00C7185A" w:rsidRPr="00200330" w:rsidTr="00546696">
        <w:tc>
          <w:tcPr>
            <w:tcW w:w="558" w:type="dxa"/>
            <w:vAlign w:val="center"/>
          </w:tcPr>
          <w:p w:rsidR="00C7185A" w:rsidRPr="00846F89" w:rsidRDefault="00C7185A" w:rsidP="00C7185A">
            <w:pPr>
              <w:tabs>
                <w:tab w:val="left" w:pos="360"/>
                <w:tab w:val="left" w:pos="4500"/>
              </w:tabs>
              <w:ind w:right="22"/>
              <w:jc w:val="center"/>
              <w:rPr>
                <w:color w:val="000000"/>
                <w:sz w:val="16"/>
                <w:szCs w:val="16"/>
              </w:rPr>
            </w:pPr>
            <w:r w:rsidRPr="00846F89">
              <w:rPr>
                <w:color w:val="000000"/>
                <w:sz w:val="16"/>
                <w:szCs w:val="16"/>
              </w:rPr>
              <w:t>1500</w:t>
            </w:r>
          </w:p>
        </w:tc>
        <w:tc>
          <w:tcPr>
            <w:tcW w:w="602" w:type="dxa"/>
            <w:vAlign w:val="center"/>
          </w:tcPr>
          <w:p w:rsidR="00C7185A" w:rsidRDefault="00C7185A" w:rsidP="00C7185A">
            <w:pPr>
              <w:pStyle w:val="ListParagraph"/>
              <w:ind w:left="0"/>
              <w:jc w:val="center"/>
              <w:rPr>
                <w:color w:val="000000" w:themeColor="text1"/>
                <w:sz w:val="16"/>
                <w:szCs w:val="16"/>
                <w:lang w:val="id-ID"/>
              </w:rPr>
            </w:pPr>
            <w:r>
              <w:rPr>
                <w:color w:val="000000" w:themeColor="text1"/>
                <w:sz w:val="16"/>
                <w:szCs w:val="16"/>
                <w:lang w:val="id-ID"/>
              </w:rPr>
              <w:t>220</w:t>
            </w:r>
          </w:p>
        </w:tc>
        <w:tc>
          <w:tcPr>
            <w:tcW w:w="581" w:type="dxa"/>
            <w:vAlign w:val="center"/>
          </w:tcPr>
          <w:p w:rsidR="00C7185A" w:rsidRPr="006D7240" w:rsidRDefault="00C7185A" w:rsidP="00546696">
            <w:pPr>
              <w:jc w:val="center"/>
              <w:rPr>
                <w:sz w:val="16"/>
                <w:szCs w:val="16"/>
              </w:rPr>
            </w:pPr>
            <w:r>
              <w:rPr>
                <w:sz w:val="16"/>
                <w:szCs w:val="16"/>
              </w:rPr>
              <w:t>0.4</w:t>
            </w:r>
          </w:p>
        </w:tc>
        <w:tc>
          <w:tcPr>
            <w:tcW w:w="468" w:type="dxa"/>
            <w:vAlign w:val="center"/>
          </w:tcPr>
          <w:p w:rsidR="00C7185A" w:rsidRPr="00200330" w:rsidRDefault="00C7185A" w:rsidP="00C7185A">
            <w:pPr>
              <w:pStyle w:val="ListParagraph"/>
              <w:ind w:left="0"/>
              <w:jc w:val="center"/>
              <w:rPr>
                <w:color w:val="000000" w:themeColor="text1"/>
                <w:sz w:val="16"/>
                <w:szCs w:val="16"/>
              </w:rPr>
            </w:pPr>
            <w:r>
              <w:rPr>
                <w:color w:val="000000" w:themeColor="text1"/>
                <w:sz w:val="16"/>
                <w:szCs w:val="16"/>
              </w:rPr>
              <w:t>4</w:t>
            </w:r>
          </w:p>
        </w:tc>
        <w:tc>
          <w:tcPr>
            <w:tcW w:w="736" w:type="dxa"/>
            <w:vAlign w:val="center"/>
          </w:tcPr>
          <w:p w:rsidR="00C7185A" w:rsidRPr="00200330" w:rsidRDefault="00C7185A" w:rsidP="00C7185A">
            <w:pPr>
              <w:pStyle w:val="ListParagraph"/>
              <w:ind w:left="0"/>
              <w:jc w:val="center"/>
              <w:rPr>
                <w:color w:val="000000" w:themeColor="text1"/>
                <w:sz w:val="16"/>
                <w:szCs w:val="16"/>
              </w:rPr>
            </w:pPr>
            <w:r>
              <w:rPr>
                <w:color w:val="000000" w:themeColor="text1"/>
                <w:sz w:val="16"/>
                <w:szCs w:val="16"/>
              </w:rPr>
              <w:t>1698.14</w:t>
            </w:r>
          </w:p>
        </w:tc>
        <w:tc>
          <w:tcPr>
            <w:tcW w:w="666" w:type="dxa"/>
            <w:vAlign w:val="center"/>
          </w:tcPr>
          <w:p w:rsidR="00C7185A" w:rsidRPr="00846F89" w:rsidRDefault="00C7185A" w:rsidP="00C7185A">
            <w:pPr>
              <w:jc w:val="center"/>
              <w:rPr>
                <w:color w:val="000000"/>
                <w:sz w:val="16"/>
                <w:szCs w:val="16"/>
              </w:rPr>
            </w:pPr>
            <w:r>
              <w:rPr>
                <w:color w:val="000000"/>
                <w:sz w:val="16"/>
                <w:szCs w:val="16"/>
              </w:rPr>
              <w:t>0.126</w:t>
            </w:r>
          </w:p>
        </w:tc>
        <w:tc>
          <w:tcPr>
            <w:tcW w:w="761" w:type="dxa"/>
            <w:vAlign w:val="center"/>
          </w:tcPr>
          <w:p w:rsidR="00C7185A" w:rsidRDefault="00C7185A" w:rsidP="00C7185A">
            <w:pPr>
              <w:pStyle w:val="ListParagraph"/>
              <w:ind w:left="0"/>
              <w:jc w:val="center"/>
              <w:rPr>
                <w:color w:val="000000" w:themeColor="text1"/>
                <w:sz w:val="16"/>
                <w:szCs w:val="16"/>
                <w:lang w:val="id-ID"/>
              </w:rPr>
            </w:pPr>
            <w:r>
              <w:rPr>
                <w:color w:val="000000" w:themeColor="text1"/>
                <w:sz w:val="16"/>
                <w:szCs w:val="16"/>
                <w:lang w:val="id-ID"/>
              </w:rPr>
              <w:t>796.17</w:t>
            </w:r>
          </w:p>
        </w:tc>
      </w:tr>
      <w:tr w:rsidR="00C7185A" w:rsidRPr="00200330" w:rsidTr="00546696">
        <w:tc>
          <w:tcPr>
            <w:tcW w:w="558" w:type="dxa"/>
            <w:vAlign w:val="center"/>
          </w:tcPr>
          <w:p w:rsidR="00C7185A" w:rsidRPr="00846F89" w:rsidRDefault="00C7185A" w:rsidP="00C7185A">
            <w:pPr>
              <w:tabs>
                <w:tab w:val="left" w:pos="360"/>
                <w:tab w:val="left" w:pos="4500"/>
              </w:tabs>
              <w:ind w:right="22"/>
              <w:jc w:val="center"/>
              <w:rPr>
                <w:color w:val="000000"/>
                <w:sz w:val="16"/>
                <w:szCs w:val="16"/>
              </w:rPr>
            </w:pPr>
            <w:r w:rsidRPr="00846F89">
              <w:rPr>
                <w:color w:val="000000"/>
                <w:sz w:val="16"/>
                <w:szCs w:val="16"/>
              </w:rPr>
              <w:t>2500</w:t>
            </w:r>
          </w:p>
        </w:tc>
        <w:tc>
          <w:tcPr>
            <w:tcW w:w="602" w:type="dxa"/>
            <w:vAlign w:val="center"/>
          </w:tcPr>
          <w:p w:rsidR="00C7185A" w:rsidRDefault="00C7185A" w:rsidP="00C7185A">
            <w:pPr>
              <w:pStyle w:val="ListParagraph"/>
              <w:ind w:left="0"/>
              <w:jc w:val="center"/>
              <w:rPr>
                <w:color w:val="000000" w:themeColor="text1"/>
                <w:sz w:val="16"/>
                <w:szCs w:val="16"/>
                <w:lang w:val="id-ID"/>
              </w:rPr>
            </w:pPr>
            <w:r>
              <w:rPr>
                <w:color w:val="000000" w:themeColor="text1"/>
                <w:sz w:val="16"/>
                <w:szCs w:val="16"/>
                <w:lang w:val="id-ID"/>
              </w:rPr>
              <w:t>220</w:t>
            </w:r>
          </w:p>
        </w:tc>
        <w:tc>
          <w:tcPr>
            <w:tcW w:w="581" w:type="dxa"/>
            <w:vAlign w:val="center"/>
          </w:tcPr>
          <w:p w:rsidR="00C7185A" w:rsidRPr="006D7240" w:rsidRDefault="00C7185A" w:rsidP="00546696">
            <w:pPr>
              <w:jc w:val="center"/>
              <w:rPr>
                <w:sz w:val="16"/>
                <w:szCs w:val="16"/>
              </w:rPr>
            </w:pPr>
            <w:r>
              <w:rPr>
                <w:sz w:val="16"/>
                <w:szCs w:val="16"/>
              </w:rPr>
              <w:t>0.6</w:t>
            </w:r>
          </w:p>
        </w:tc>
        <w:tc>
          <w:tcPr>
            <w:tcW w:w="468" w:type="dxa"/>
            <w:vAlign w:val="center"/>
          </w:tcPr>
          <w:p w:rsidR="00C7185A" w:rsidRPr="00200330" w:rsidRDefault="00C7185A" w:rsidP="00C7185A">
            <w:pPr>
              <w:pStyle w:val="ListParagraph"/>
              <w:ind w:left="0"/>
              <w:jc w:val="center"/>
              <w:rPr>
                <w:color w:val="000000" w:themeColor="text1"/>
                <w:sz w:val="16"/>
                <w:szCs w:val="16"/>
              </w:rPr>
            </w:pPr>
            <w:r>
              <w:rPr>
                <w:color w:val="000000" w:themeColor="text1"/>
                <w:sz w:val="16"/>
                <w:szCs w:val="16"/>
              </w:rPr>
              <w:t>8</w:t>
            </w:r>
          </w:p>
        </w:tc>
        <w:tc>
          <w:tcPr>
            <w:tcW w:w="736" w:type="dxa"/>
            <w:vAlign w:val="center"/>
          </w:tcPr>
          <w:p w:rsidR="00C7185A" w:rsidRPr="00C7185A" w:rsidRDefault="00C7185A" w:rsidP="00C7185A">
            <w:pPr>
              <w:jc w:val="center"/>
              <w:rPr>
                <w:rFonts w:cs="Calibri"/>
                <w:color w:val="000000"/>
                <w:sz w:val="16"/>
                <w:szCs w:val="16"/>
              </w:rPr>
            </w:pPr>
            <w:r>
              <w:rPr>
                <w:rFonts w:cs="Calibri"/>
                <w:color w:val="000000"/>
                <w:sz w:val="16"/>
                <w:szCs w:val="16"/>
              </w:rPr>
              <w:t>2531.43</w:t>
            </w:r>
          </w:p>
        </w:tc>
        <w:tc>
          <w:tcPr>
            <w:tcW w:w="666" w:type="dxa"/>
            <w:vAlign w:val="center"/>
          </w:tcPr>
          <w:p w:rsidR="00C7185A" w:rsidRPr="00846F89" w:rsidRDefault="00C7185A" w:rsidP="00C7185A">
            <w:pPr>
              <w:jc w:val="center"/>
              <w:rPr>
                <w:color w:val="000000"/>
                <w:sz w:val="16"/>
                <w:szCs w:val="16"/>
              </w:rPr>
            </w:pPr>
            <w:r>
              <w:rPr>
                <w:color w:val="000000"/>
                <w:sz w:val="16"/>
                <w:szCs w:val="16"/>
              </w:rPr>
              <w:t>0.</w:t>
            </w:r>
            <w:r w:rsidRPr="00846F89">
              <w:rPr>
                <w:color w:val="000000"/>
                <w:sz w:val="16"/>
                <w:szCs w:val="16"/>
              </w:rPr>
              <w:t>188</w:t>
            </w:r>
          </w:p>
        </w:tc>
        <w:tc>
          <w:tcPr>
            <w:tcW w:w="761" w:type="dxa"/>
            <w:vAlign w:val="center"/>
          </w:tcPr>
          <w:p w:rsidR="00C7185A" w:rsidRDefault="00C7185A" w:rsidP="00C7185A">
            <w:pPr>
              <w:pStyle w:val="ListParagraph"/>
              <w:ind w:left="0"/>
              <w:jc w:val="center"/>
              <w:rPr>
                <w:color w:val="000000" w:themeColor="text1"/>
                <w:sz w:val="16"/>
                <w:szCs w:val="16"/>
                <w:lang w:val="id-ID"/>
              </w:rPr>
            </w:pPr>
            <w:r>
              <w:rPr>
                <w:color w:val="000000" w:themeColor="text1"/>
                <w:sz w:val="16"/>
                <w:szCs w:val="16"/>
                <w:lang w:val="id-ID"/>
              </w:rPr>
              <w:t>397</w:t>
            </w:r>
            <w:r>
              <w:rPr>
                <w:color w:val="000000" w:themeColor="text1"/>
                <w:sz w:val="16"/>
                <w:szCs w:val="16"/>
              </w:rPr>
              <w:t>.</w:t>
            </w:r>
            <w:r>
              <w:rPr>
                <w:color w:val="000000" w:themeColor="text1"/>
                <w:sz w:val="16"/>
                <w:szCs w:val="16"/>
                <w:lang w:val="id-ID"/>
              </w:rPr>
              <w:t>88</w:t>
            </w:r>
          </w:p>
        </w:tc>
      </w:tr>
      <w:tr w:rsidR="00C7185A" w:rsidRPr="00200330" w:rsidTr="00546696">
        <w:trPr>
          <w:trHeight w:val="206"/>
        </w:trPr>
        <w:tc>
          <w:tcPr>
            <w:tcW w:w="558" w:type="dxa"/>
            <w:vAlign w:val="center"/>
          </w:tcPr>
          <w:p w:rsidR="00C7185A" w:rsidRPr="00846F89" w:rsidRDefault="00C7185A" w:rsidP="00C7185A">
            <w:pPr>
              <w:tabs>
                <w:tab w:val="left" w:pos="360"/>
                <w:tab w:val="left" w:pos="4500"/>
              </w:tabs>
              <w:ind w:right="22"/>
              <w:jc w:val="center"/>
              <w:rPr>
                <w:color w:val="000000"/>
                <w:sz w:val="16"/>
                <w:szCs w:val="16"/>
              </w:rPr>
            </w:pPr>
            <w:r w:rsidRPr="00846F89">
              <w:rPr>
                <w:color w:val="000000"/>
                <w:sz w:val="16"/>
                <w:szCs w:val="16"/>
              </w:rPr>
              <w:t>4000</w:t>
            </w:r>
          </w:p>
        </w:tc>
        <w:tc>
          <w:tcPr>
            <w:tcW w:w="602" w:type="dxa"/>
            <w:vAlign w:val="center"/>
          </w:tcPr>
          <w:p w:rsidR="00C7185A" w:rsidRDefault="00C7185A" w:rsidP="00C7185A">
            <w:pPr>
              <w:pStyle w:val="ListParagraph"/>
              <w:ind w:left="0"/>
              <w:jc w:val="center"/>
              <w:rPr>
                <w:color w:val="000000" w:themeColor="text1"/>
                <w:sz w:val="16"/>
                <w:szCs w:val="16"/>
                <w:lang w:val="id-ID"/>
              </w:rPr>
            </w:pPr>
            <w:r>
              <w:rPr>
                <w:color w:val="000000" w:themeColor="text1"/>
                <w:sz w:val="16"/>
                <w:szCs w:val="16"/>
                <w:lang w:val="id-ID"/>
              </w:rPr>
              <w:t>220</w:t>
            </w:r>
          </w:p>
        </w:tc>
        <w:tc>
          <w:tcPr>
            <w:tcW w:w="581" w:type="dxa"/>
            <w:vAlign w:val="center"/>
          </w:tcPr>
          <w:p w:rsidR="00C7185A" w:rsidRPr="006D7240" w:rsidRDefault="00C7185A" w:rsidP="00546696">
            <w:pPr>
              <w:jc w:val="center"/>
              <w:rPr>
                <w:sz w:val="16"/>
                <w:szCs w:val="16"/>
              </w:rPr>
            </w:pPr>
            <w:r>
              <w:rPr>
                <w:sz w:val="16"/>
                <w:szCs w:val="16"/>
              </w:rPr>
              <w:t>0.8</w:t>
            </w:r>
          </w:p>
        </w:tc>
        <w:tc>
          <w:tcPr>
            <w:tcW w:w="468" w:type="dxa"/>
            <w:vAlign w:val="center"/>
          </w:tcPr>
          <w:p w:rsidR="00C7185A" w:rsidRPr="00200330" w:rsidRDefault="00C7185A" w:rsidP="00C7185A">
            <w:pPr>
              <w:pStyle w:val="ListParagraph"/>
              <w:ind w:left="0"/>
              <w:jc w:val="center"/>
              <w:rPr>
                <w:color w:val="000000" w:themeColor="text1"/>
                <w:sz w:val="16"/>
                <w:szCs w:val="16"/>
              </w:rPr>
            </w:pPr>
            <w:r>
              <w:rPr>
                <w:color w:val="000000" w:themeColor="text1"/>
                <w:sz w:val="16"/>
                <w:szCs w:val="16"/>
              </w:rPr>
              <w:t>16</w:t>
            </w:r>
          </w:p>
        </w:tc>
        <w:tc>
          <w:tcPr>
            <w:tcW w:w="736" w:type="dxa"/>
            <w:vAlign w:val="center"/>
          </w:tcPr>
          <w:p w:rsidR="00C7185A" w:rsidRPr="00C7185A" w:rsidRDefault="00C7185A" w:rsidP="00C7185A">
            <w:pPr>
              <w:jc w:val="center"/>
              <w:rPr>
                <w:rFonts w:cs="Calibri"/>
                <w:color w:val="000000"/>
                <w:sz w:val="16"/>
                <w:szCs w:val="16"/>
              </w:rPr>
            </w:pPr>
            <w:r>
              <w:rPr>
                <w:rFonts w:cs="Calibri"/>
                <w:color w:val="000000"/>
                <w:sz w:val="16"/>
                <w:szCs w:val="16"/>
              </w:rPr>
              <w:t>4004.93</w:t>
            </w:r>
          </w:p>
        </w:tc>
        <w:tc>
          <w:tcPr>
            <w:tcW w:w="666" w:type="dxa"/>
            <w:vAlign w:val="center"/>
          </w:tcPr>
          <w:p w:rsidR="00C7185A" w:rsidRPr="00846F89" w:rsidRDefault="00C7185A" w:rsidP="00C7185A">
            <w:pPr>
              <w:jc w:val="center"/>
              <w:rPr>
                <w:color w:val="000000"/>
                <w:sz w:val="16"/>
                <w:szCs w:val="16"/>
              </w:rPr>
            </w:pPr>
            <w:r>
              <w:rPr>
                <w:color w:val="000000"/>
                <w:sz w:val="16"/>
                <w:szCs w:val="16"/>
              </w:rPr>
              <w:t>0.251</w:t>
            </w:r>
          </w:p>
        </w:tc>
        <w:tc>
          <w:tcPr>
            <w:tcW w:w="761" w:type="dxa"/>
            <w:vAlign w:val="center"/>
          </w:tcPr>
          <w:p w:rsidR="00C7185A" w:rsidRDefault="00C7185A" w:rsidP="00C7185A">
            <w:pPr>
              <w:pStyle w:val="ListParagraph"/>
              <w:ind w:left="0"/>
              <w:jc w:val="center"/>
              <w:rPr>
                <w:color w:val="000000" w:themeColor="text1"/>
                <w:sz w:val="16"/>
                <w:szCs w:val="16"/>
                <w:lang w:val="id-ID"/>
              </w:rPr>
            </w:pPr>
            <w:r>
              <w:rPr>
                <w:color w:val="000000" w:themeColor="text1"/>
                <w:sz w:val="16"/>
                <w:szCs w:val="16"/>
                <w:lang w:val="id-ID"/>
              </w:rPr>
              <w:t>198</w:t>
            </w:r>
            <w:r>
              <w:rPr>
                <w:color w:val="000000" w:themeColor="text1"/>
                <w:sz w:val="16"/>
                <w:szCs w:val="16"/>
              </w:rPr>
              <w:t>.</w:t>
            </w:r>
            <w:r>
              <w:rPr>
                <w:color w:val="000000" w:themeColor="text1"/>
                <w:sz w:val="16"/>
                <w:szCs w:val="16"/>
                <w:lang w:val="id-ID"/>
              </w:rPr>
              <w:t>94</w:t>
            </w:r>
          </w:p>
        </w:tc>
      </w:tr>
    </w:tbl>
    <w:p w:rsidR="00C7185A" w:rsidRDefault="00C7185A" w:rsidP="00C7185A">
      <w:pPr>
        <w:tabs>
          <w:tab w:val="left" w:pos="567"/>
          <w:tab w:val="left" w:pos="4500"/>
        </w:tabs>
        <w:ind w:left="142" w:right="22"/>
        <w:jc w:val="both"/>
        <w:rPr>
          <w:iCs/>
          <w:color w:val="000000"/>
          <w:sz w:val="20"/>
          <w:szCs w:val="20"/>
        </w:rPr>
      </w:pPr>
    </w:p>
    <w:p w:rsidR="00C7185A" w:rsidRPr="00C7185A" w:rsidRDefault="00C7185A" w:rsidP="00C7185A">
      <w:pPr>
        <w:tabs>
          <w:tab w:val="left" w:pos="4500"/>
        </w:tabs>
        <w:ind w:right="22" w:firstLine="426"/>
        <w:jc w:val="both"/>
        <w:rPr>
          <w:iCs/>
          <w:color w:val="000000"/>
          <w:sz w:val="20"/>
          <w:szCs w:val="20"/>
        </w:rPr>
      </w:pPr>
      <w:r>
        <w:rPr>
          <w:iCs/>
          <w:color w:val="000000"/>
          <w:sz w:val="20"/>
          <w:szCs w:val="20"/>
          <w:lang w:val="id-ID"/>
        </w:rPr>
        <w:t xml:space="preserve">Dari tabel </w:t>
      </w:r>
      <w:r w:rsidR="00E54BA9">
        <w:rPr>
          <w:iCs/>
          <w:color w:val="000000"/>
          <w:sz w:val="20"/>
          <w:szCs w:val="20"/>
        </w:rPr>
        <w:t>4.10</w:t>
      </w:r>
      <w:r>
        <w:rPr>
          <w:iCs/>
          <w:color w:val="000000"/>
          <w:sz w:val="20"/>
          <w:szCs w:val="20"/>
          <w:lang w:val="id-ID"/>
        </w:rPr>
        <w:t xml:space="preserve"> dapat dilihat bahwa semakin nilai induktor </w:t>
      </w:r>
      <w:r>
        <w:rPr>
          <w:iCs/>
          <w:color w:val="000000"/>
          <w:sz w:val="20"/>
          <w:szCs w:val="20"/>
        </w:rPr>
        <w:t xml:space="preserve">meningkat </w:t>
      </w:r>
      <w:r>
        <w:rPr>
          <w:iCs/>
          <w:color w:val="000000"/>
          <w:sz w:val="20"/>
          <w:szCs w:val="20"/>
          <w:lang w:val="id-ID"/>
        </w:rPr>
        <w:t>maka X</w:t>
      </w:r>
      <w:r>
        <w:rPr>
          <w:iCs/>
          <w:color w:val="000000"/>
          <w:sz w:val="20"/>
          <w:szCs w:val="20"/>
          <w:vertAlign w:val="subscript"/>
          <w:lang w:val="id-ID"/>
        </w:rPr>
        <w:t>L</w:t>
      </w:r>
      <w:r>
        <w:rPr>
          <w:iCs/>
          <w:color w:val="000000"/>
          <w:sz w:val="20"/>
          <w:szCs w:val="20"/>
          <w:lang w:val="id-ID"/>
        </w:rPr>
        <w:t xml:space="preserve"> akan </w:t>
      </w:r>
      <w:r>
        <w:rPr>
          <w:iCs/>
          <w:color w:val="000000"/>
          <w:sz w:val="20"/>
          <w:szCs w:val="20"/>
        </w:rPr>
        <w:t>meningkat</w:t>
      </w:r>
      <w:r>
        <w:rPr>
          <w:iCs/>
          <w:color w:val="000000"/>
          <w:sz w:val="20"/>
          <w:szCs w:val="20"/>
          <w:lang w:val="id-ID"/>
        </w:rPr>
        <w:t xml:space="preserve"> pula. Sementara untuk </w:t>
      </w:r>
      <w:r>
        <w:rPr>
          <w:iCs/>
          <w:color w:val="000000"/>
          <w:sz w:val="20"/>
          <w:szCs w:val="20"/>
        </w:rPr>
        <w:t>k</w:t>
      </w:r>
      <w:r>
        <w:rPr>
          <w:iCs/>
          <w:color w:val="000000"/>
          <w:sz w:val="20"/>
          <w:szCs w:val="20"/>
          <w:lang w:val="id-ID"/>
        </w:rPr>
        <w:t xml:space="preserve">apasitor semakin </w:t>
      </w:r>
      <w:r>
        <w:rPr>
          <w:iCs/>
          <w:color w:val="000000"/>
          <w:sz w:val="20"/>
          <w:szCs w:val="20"/>
        </w:rPr>
        <w:t>meningkat</w:t>
      </w:r>
      <w:r>
        <w:rPr>
          <w:iCs/>
          <w:color w:val="000000"/>
          <w:sz w:val="20"/>
          <w:szCs w:val="20"/>
          <w:lang w:val="id-ID"/>
        </w:rPr>
        <w:t xml:space="preserve"> nilainya maka X</w:t>
      </w:r>
      <w:r>
        <w:rPr>
          <w:iCs/>
          <w:color w:val="000000"/>
          <w:sz w:val="20"/>
          <w:szCs w:val="20"/>
          <w:vertAlign w:val="subscript"/>
          <w:lang w:val="id-ID"/>
        </w:rPr>
        <w:t>C</w:t>
      </w:r>
      <w:r>
        <w:rPr>
          <w:iCs/>
          <w:color w:val="000000"/>
          <w:sz w:val="20"/>
          <w:szCs w:val="20"/>
          <w:lang w:val="id-ID"/>
        </w:rPr>
        <w:t xml:space="preserve"> akan </w:t>
      </w:r>
      <w:r>
        <w:rPr>
          <w:iCs/>
          <w:color w:val="000000"/>
          <w:sz w:val="20"/>
          <w:szCs w:val="20"/>
        </w:rPr>
        <w:t>menurun</w:t>
      </w:r>
      <w:r>
        <w:rPr>
          <w:iCs/>
          <w:color w:val="000000"/>
          <w:sz w:val="20"/>
          <w:szCs w:val="20"/>
          <w:lang w:val="id-ID"/>
        </w:rPr>
        <w:t xml:space="preserve">. Untuk impedansi yang dihasilkan, karena besar nilai resistor semakin  meningkat maka nilai impedansinya akan meningkat pula. </w:t>
      </w:r>
      <w:r>
        <w:rPr>
          <w:iCs/>
          <w:color w:val="000000"/>
          <w:sz w:val="20"/>
          <w:szCs w:val="20"/>
        </w:rPr>
        <w:t>Hal ini sesuai dengan persamaan berikut:</w:t>
      </w:r>
    </w:p>
    <w:p w:rsidR="00C7185A" w:rsidRDefault="00C7185A" w:rsidP="00C7185A">
      <w:pPr>
        <w:tabs>
          <w:tab w:val="left" w:pos="360"/>
          <w:tab w:val="left" w:pos="4500"/>
        </w:tabs>
        <w:ind w:left="284" w:right="22"/>
        <w:jc w:val="both"/>
        <w:rPr>
          <w:iCs/>
          <w:color w:val="000000"/>
          <w:sz w:val="20"/>
          <w:szCs w:val="20"/>
          <w:lang w:val="id-ID"/>
        </w:rPr>
      </w:pPr>
    </w:p>
    <w:p w:rsidR="00D36C83" w:rsidRDefault="00C7185A" w:rsidP="00C7185A">
      <w:pPr>
        <w:pStyle w:val="ListParagraph"/>
        <w:tabs>
          <w:tab w:val="left" w:pos="360"/>
          <w:tab w:val="left" w:pos="4500"/>
        </w:tabs>
        <w:ind w:left="0" w:right="22"/>
        <w:jc w:val="center"/>
        <w:rPr>
          <w:color w:val="000000" w:themeColor="text1"/>
          <w:sz w:val="20"/>
          <w:szCs w:val="20"/>
        </w:rPr>
      </w:pPr>
      <w:r>
        <w:rPr>
          <w:color w:val="000000" w:themeColor="text1"/>
          <w:sz w:val="20"/>
          <w:szCs w:val="20"/>
        </w:rPr>
        <w:t xml:space="preserve">Z= R + </w:t>
      </w:r>
      <w:proofErr w:type="gramStart"/>
      <w:r>
        <w:rPr>
          <w:i/>
          <w:color w:val="000000" w:themeColor="text1"/>
          <w:sz w:val="20"/>
          <w:szCs w:val="20"/>
        </w:rPr>
        <w:t>j</w:t>
      </w:r>
      <w:r>
        <w:rPr>
          <w:color w:val="000000" w:themeColor="text1"/>
          <w:sz w:val="20"/>
          <w:szCs w:val="20"/>
        </w:rPr>
        <w:t>(</w:t>
      </w:r>
      <w:proofErr w:type="gramEnd"/>
      <w:r>
        <w:rPr>
          <w:color w:val="000000" w:themeColor="text1"/>
          <w:sz w:val="20"/>
          <w:szCs w:val="20"/>
        </w:rPr>
        <w:t>X</w:t>
      </w:r>
      <w:r>
        <w:rPr>
          <w:color w:val="000000" w:themeColor="text1"/>
          <w:sz w:val="20"/>
          <w:szCs w:val="20"/>
          <w:vertAlign w:val="subscript"/>
        </w:rPr>
        <w:t>L</w:t>
      </w:r>
      <w:r>
        <w:rPr>
          <w:color w:val="000000" w:themeColor="text1"/>
          <w:sz w:val="20"/>
          <w:szCs w:val="20"/>
        </w:rPr>
        <w:t xml:space="preserve"> – Xc)</w:t>
      </w:r>
    </w:p>
    <w:p w:rsidR="00C7185A" w:rsidRDefault="00C7185A" w:rsidP="00C7185A">
      <w:pPr>
        <w:pStyle w:val="ListParagraph"/>
        <w:tabs>
          <w:tab w:val="left" w:pos="360"/>
          <w:tab w:val="left" w:pos="4500"/>
        </w:tabs>
        <w:ind w:left="0" w:right="22"/>
        <w:jc w:val="center"/>
        <w:rPr>
          <w:iCs/>
          <w:color w:val="000000"/>
          <w:sz w:val="20"/>
          <w:szCs w:val="20"/>
        </w:rPr>
      </w:pPr>
    </w:p>
    <w:p w:rsidR="000151EB" w:rsidRDefault="000151EB" w:rsidP="00C7185A">
      <w:pPr>
        <w:pStyle w:val="ListParagraph"/>
        <w:tabs>
          <w:tab w:val="left" w:pos="360"/>
          <w:tab w:val="left" w:pos="4500"/>
        </w:tabs>
        <w:ind w:left="0" w:right="22"/>
        <w:jc w:val="center"/>
        <w:rPr>
          <w:iCs/>
          <w:color w:val="000000"/>
          <w:sz w:val="20"/>
          <w:szCs w:val="20"/>
        </w:rPr>
      </w:pPr>
    </w:p>
    <w:p w:rsidR="004D18CB" w:rsidRPr="001C2CCD" w:rsidRDefault="000B7C1C" w:rsidP="00976080">
      <w:pPr>
        <w:pStyle w:val="ListParagraph"/>
        <w:tabs>
          <w:tab w:val="left" w:pos="360"/>
          <w:tab w:val="left" w:pos="4500"/>
        </w:tabs>
        <w:ind w:left="1134" w:right="22" w:hanging="1134"/>
        <w:jc w:val="both"/>
        <w:rPr>
          <w:i/>
          <w:iCs/>
          <w:color w:val="000000"/>
          <w:sz w:val="20"/>
          <w:szCs w:val="20"/>
        </w:rPr>
      </w:pPr>
      <w:r>
        <w:rPr>
          <w:i/>
          <w:iCs/>
          <w:color w:val="000000"/>
          <w:sz w:val="20"/>
          <w:szCs w:val="20"/>
        </w:rPr>
        <w:t xml:space="preserve">Tabel </w:t>
      </w:r>
      <w:r w:rsidR="00E54BA9">
        <w:rPr>
          <w:i/>
          <w:iCs/>
          <w:color w:val="000000"/>
          <w:sz w:val="20"/>
          <w:szCs w:val="20"/>
        </w:rPr>
        <w:t>4.11</w:t>
      </w:r>
      <w:r w:rsidR="004D18CB" w:rsidRPr="001C2CCD">
        <w:rPr>
          <w:i/>
          <w:iCs/>
          <w:color w:val="000000"/>
          <w:sz w:val="20"/>
          <w:szCs w:val="20"/>
        </w:rPr>
        <w:t xml:space="preserve"> Hasil Perhitungan Rangkaian Impedansi Seri RLC</w:t>
      </w:r>
    </w:p>
    <w:tbl>
      <w:tblPr>
        <w:tblStyle w:val="TableGrid"/>
        <w:tblW w:w="0" w:type="auto"/>
        <w:tblLook w:val="04A0" w:firstRow="1" w:lastRow="0" w:firstColumn="1" w:lastColumn="0" w:noHBand="0" w:noVBand="1"/>
      </w:tblPr>
      <w:tblGrid>
        <w:gridCol w:w="4648"/>
      </w:tblGrid>
      <w:tr w:rsidR="00C7185A" w:rsidTr="00C7185A">
        <w:tc>
          <w:tcPr>
            <w:tcW w:w="4648" w:type="dxa"/>
            <w:tcBorders>
              <w:top w:val="nil"/>
              <w:left w:val="nil"/>
              <w:bottom w:val="nil"/>
              <w:right w:val="nil"/>
            </w:tcBorders>
          </w:tcPr>
          <w:tbl>
            <w:tblPr>
              <w:tblpPr w:leftFromText="180" w:rightFromText="180" w:vertAnchor="text" w:horzAnchor="margin" w:tblpX="108" w:tblpY="29"/>
              <w:tblW w:w="4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797"/>
              <w:gridCol w:w="710"/>
              <w:gridCol w:w="697"/>
              <w:gridCol w:w="599"/>
              <w:gridCol w:w="861"/>
            </w:tblGrid>
            <w:tr w:rsidR="00C7185A" w:rsidTr="00546696">
              <w:trPr>
                <w:trHeight w:val="170"/>
              </w:trPr>
              <w:tc>
                <w:tcPr>
                  <w:tcW w:w="2204" w:type="dxa"/>
                  <w:gridSpan w:val="3"/>
                  <w:shd w:val="clear" w:color="auto" w:fill="548DD4" w:themeFill="text2" w:themeFillTint="99"/>
                  <w:noWrap/>
                  <w:vAlign w:val="center"/>
                  <w:hideMark/>
                </w:tcPr>
                <w:p w:rsidR="00C7185A" w:rsidRDefault="00C7185A" w:rsidP="00C7185A">
                  <w:pPr>
                    <w:jc w:val="center"/>
                    <w:rPr>
                      <w:b/>
                      <w:bCs/>
                      <w:color w:val="000000"/>
                      <w:sz w:val="16"/>
                      <w:szCs w:val="16"/>
                    </w:rPr>
                  </w:pPr>
                  <w:r>
                    <w:rPr>
                      <w:b/>
                      <w:bCs/>
                      <w:color w:val="000000"/>
                      <w:sz w:val="16"/>
                      <w:szCs w:val="16"/>
                    </w:rPr>
                    <w:t>V</w:t>
                  </w:r>
                  <w:r w:rsidRPr="001A6DE7">
                    <w:rPr>
                      <w:b/>
                      <w:bCs/>
                      <w:color w:val="000000"/>
                      <w:sz w:val="16"/>
                      <w:szCs w:val="16"/>
                      <w:vertAlign w:val="subscript"/>
                    </w:rPr>
                    <w:t>R</w:t>
                  </w:r>
                </w:p>
              </w:tc>
              <w:tc>
                <w:tcPr>
                  <w:tcW w:w="2157" w:type="dxa"/>
                  <w:gridSpan w:val="3"/>
                  <w:shd w:val="clear" w:color="auto" w:fill="548DD4" w:themeFill="text2" w:themeFillTint="99"/>
                  <w:noWrap/>
                  <w:vAlign w:val="center"/>
                  <w:hideMark/>
                </w:tcPr>
                <w:p w:rsidR="00C7185A" w:rsidRDefault="00C7185A" w:rsidP="00C7185A">
                  <w:pPr>
                    <w:jc w:val="center"/>
                    <w:rPr>
                      <w:b/>
                      <w:bCs/>
                      <w:color w:val="000000"/>
                      <w:sz w:val="16"/>
                      <w:szCs w:val="16"/>
                    </w:rPr>
                  </w:pPr>
                  <w:r>
                    <w:rPr>
                      <w:b/>
                      <w:bCs/>
                      <w:color w:val="000000"/>
                      <w:sz w:val="16"/>
                      <w:szCs w:val="16"/>
                    </w:rPr>
                    <w:t>V</w:t>
                  </w:r>
                  <w:r w:rsidRPr="001A6DE7">
                    <w:rPr>
                      <w:b/>
                      <w:bCs/>
                      <w:color w:val="000000"/>
                      <w:sz w:val="16"/>
                      <w:szCs w:val="16"/>
                      <w:vertAlign w:val="subscript"/>
                    </w:rPr>
                    <w:t>L</w:t>
                  </w:r>
                  <w:r>
                    <w:rPr>
                      <w:b/>
                      <w:bCs/>
                      <w:color w:val="000000"/>
                      <w:sz w:val="16"/>
                      <w:szCs w:val="16"/>
                    </w:rPr>
                    <w:t xml:space="preserve"> </w:t>
                  </w:r>
                </w:p>
              </w:tc>
            </w:tr>
            <w:tr w:rsidR="00C7185A" w:rsidTr="00546696">
              <w:trPr>
                <w:trHeight w:val="315"/>
              </w:trPr>
              <w:tc>
                <w:tcPr>
                  <w:tcW w:w="697" w:type="dxa"/>
                  <w:shd w:val="clear" w:color="auto" w:fill="548DD4" w:themeFill="text2" w:themeFillTint="99"/>
                  <w:noWrap/>
                  <w:vAlign w:val="center"/>
                  <w:hideMark/>
                </w:tcPr>
                <w:p w:rsidR="00C7185A" w:rsidRDefault="00C7185A" w:rsidP="00C7185A">
                  <w:pPr>
                    <w:jc w:val="center"/>
                    <w:rPr>
                      <w:b/>
                      <w:bCs/>
                      <w:color w:val="000000"/>
                      <w:sz w:val="16"/>
                      <w:szCs w:val="16"/>
                    </w:rPr>
                  </w:pPr>
                  <w:r>
                    <w:rPr>
                      <w:b/>
                      <w:bCs/>
                      <w:color w:val="000000"/>
                      <w:sz w:val="16"/>
                      <w:szCs w:val="16"/>
                    </w:rPr>
                    <w:t>Hitung</w:t>
                  </w:r>
                </w:p>
                <w:p w:rsidR="00C7185A" w:rsidRDefault="00C7185A" w:rsidP="00C7185A">
                  <w:pPr>
                    <w:jc w:val="center"/>
                    <w:rPr>
                      <w:b/>
                      <w:bCs/>
                      <w:color w:val="000000"/>
                      <w:sz w:val="16"/>
                      <w:szCs w:val="16"/>
                    </w:rPr>
                  </w:pPr>
                  <w:r>
                    <w:rPr>
                      <w:b/>
                      <w:bCs/>
                      <w:color w:val="000000"/>
                      <w:sz w:val="16"/>
                      <w:szCs w:val="16"/>
                    </w:rPr>
                    <w:t>(V)</w:t>
                  </w:r>
                </w:p>
              </w:tc>
              <w:tc>
                <w:tcPr>
                  <w:tcW w:w="797" w:type="dxa"/>
                  <w:shd w:val="clear" w:color="auto" w:fill="548DD4" w:themeFill="text2" w:themeFillTint="99"/>
                  <w:noWrap/>
                  <w:vAlign w:val="center"/>
                  <w:hideMark/>
                </w:tcPr>
                <w:p w:rsidR="00C7185A" w:rsidRDefault="00C7185A" w:rsidP="00C7185A">
                  <w:pPr>
                    <w:jc w:val="center"/>
                    <w:rPr>
                      <w:b/>
                      <w:bCs/>
                      <w:color w:val="000000"/>
                      <w:sz w:val="16"/>
                      <w:szCs w:val="16"/>
                    </w:rPr>
                  </w:pPr>
                  <w:r>
                    <w:rPr>
                      <w:b/>
                      <w:bCs/>
                      <w:color w:val="000000"/>
                      <w:sz w:val="16"/>
                      <w:szCs w:val="16"/>
                    </w:rPr>
                    <w:t>Ukur</w:t>
                  </w:r>
                </w:p>
                <w:p w:rsidR="00C7185A" w:rsidRDefault="00C7185A" w:rsidP="00C7185A">
                  <w:pPr>
                    <w:jc w:val="center"/>
                    <w:rPr>
                      <w:b/>
                      <w:bCs/>
                      <w:color w:val="000000"/>
                      <w:sz w:val="16"/>
                      <w:szCs w:val="16"/>
                    </w:rPr>
                  </w:pPr>
                  <w:r>
                    <w:rPr>
                      <w:b/>
                      <w:bCs/>
                      <w:color w:val="000000"/>
                      <w:sz w:val="16"/>
                      <w:szCs w:val="16"/>
                    </w:rPr>
                    <w:t>(V)</w:t>
                  </w:r>
                </w:p>
              </w:tc>
              <w:tc>
                <w:tcPr>
                  <w:tcW w:w="710" w:type="dxa"/>
                  <w:shd w:val="clear" w:color="auto" w:fill="548DD4" w:themeFill="text2" w:themeFillTint="99"/>
                  <w:noWrap/>
                  <w:vAlign w:val="center"/>
                  <w:hideMark/>
                </w:tcPr>
                <w:p w:rsidR="00C7185A" w:rsidRDefault="00C7185A" w:rsidP="00C7185A">
                  <w:pPr>
                    <w:jc w:val="center"/>
                    <w:rPr>
                      <w:b/>
                      <w:bCs/>
                      <w:color w:val="000000"/>
                      <w:sz w:val="16"/>
                      <w:szCs w:val="16"/>
                    </w:rPr>
                  </w:pPr>
                  <w:r>
                    <w:rPr>
                      <w:b/>
                      <w:bCs/>
                      <w:color w:val="000000"/>
                      <w:sz w:val="16"/>
                      <w:szCs w:val="16"/>
                    </w:rPr>
                    <w:t>Error</w:t>
                  </w:r>
                </w:p>
                <w:p w:rsidR="00C7185A" w:rsidRDefault="00C7185A" w:rsidP="00C7185A">
                  <w:pPr>
                    <w:jc w:val="center"/>
                    <w:rPr>
                      <w:b/>
                      <w:bCs/>
                      <w:color w:val="000000"/>
                      <w:sz w:val="16"/>
                      <w:szCs w:val="16"/>
                    </w:rPr>
                  </w:pPr>
                  <w:r>
                    <w:rPr>
                      <w:b/>
                      <w:bCs/>
                      <w:color w:val="000000"/>
                      <w:sz w:val="16"/>
                      <w:szCs w:val="16"/>
                    </w:rPr>
                    <w:t>(%)</w:t>
                  </w:r>
                </w:p>
              </w:tc>
              <w:tc>
                <w:tcPr>
                  <w:tcW w:w="697" w:type="dxa"/>
                  <w:shd w:val="clear" w:color="auto" w:fill="548DD4" w:themeFill="text2" w:themeFillTint="99"/>
                  <w:noWrap/>
                  <w:vAlign w:val="center"/>
                  <w:hideMark/>
                </w:tcPr>
                <w:p w:rsidR="00C7185A" w:rsidRDefault="00C7185A" w:rsidP="00C7185A">
                  <w:pPr>
                    <w:jc w:val="center"/>
                    <w:rPr>
                      <w:b/>
                      <w:bCs/>
                      <w:color w:val="000000"/>
                      <w:sz w:val="16"/>
                      <w:szCs w:val="16"/>
                    </w:rPr>
                  </w:pPr>
                  <w:r>
                    <w:rPr>
                      <w:b/>
                      <w:bCs/>
                      <w:color w:val="000000"/>
                      <w:sz w:val="16"/>
                      <w:szCs w:val="16"/>
                    </w:rPr>
                    <w:t>Hitung</w:t>
                  </w:r>
                </w:p>
                <w:p w:rsidR="00C7185A" w:rsidRDefault="00C7185A" w:rsidP="00C7185A">
                  <w:pPr>
                    <w:jc w:val="center"/>
                    <w:rPr>
                      <w:b/>
                      <w:bCs/>
                      <w:color w:val="000000"/>
                      <w:sz w:val="16"/>
                      <w:szCs w:val="16"/>
                    </w:rPr>
                  </w:pPr>
                  <w:r>
                    <w:rPr>
                      <w:b/>
                      <w:bCs/>
                      <w:color w:val="000000"/>
                      <w:sz w:val="16"/>
                      <w:szCs w:val="16"/>
                    </w:rPr>
                    <w:t>(</w:t>
                  </w:r>
                  <w:r w:rsidR="006F14D6">
                    <w:rPr>
                      <w:b/>
                      <w:bCs/>
                      <w:color w:val="000000"/>
                      <w:sz w:val="16"/>
                      <w:szCs w:val="16"/>
                    </w:rPr>
                    <w:t>m</w:t>
                  </w:r>
                  <w:r>
                    <w:rPr>
                      <w:b/>
                      <w:bCs/>
                      <w:color w:val="000000"/>
                      <w:sz w:val="16"/>
                      <w:szCs w:val="16"/>
                    </w:rPr>
                    <w:t>V)</w:t>
                  </w:r>
                </w:p>
              </w:tc>
              <w:tc>
                <w:tcPr>
                  <w:tcW w:w="599" w:type="dxa"/>
                  <w:shd w:val="clear" w:color="auto" w:fill="548DD4" w:themeFill="text2" w:themeFillTint="99"/>
                  <w:noWrap/>
                  <w:vAlign w:val="center"/>
                  <w:hideMark/>
                </w:tcPr>
                <w:p w:rsidR="00C7185A" w:rsidRDefault="00C7185A" w:rsidP="00C7185A">
                  <w:pPr>
                    <w:jc w:val="center"/>
                    <w:rPr>
                      <w:b/>
                      <w:bCs/>
                      <w:color w:val="000000"/>
                      <w:sz w:val="16"/>
                      <w:szCs w:val="16"/>
                    </w:rPr>
                  </w:pPr>
                  <w:r>
                    <w:rPr>
                      <w:b/>
                      <w:bCs/>
                      <w:color w:val="000000"/>
                      <w:sz w:val="16"/>
                      <w:szCs w:val="16"/>
                    </w:rPr>
                    <w:t>Ukur</w:t>
                  </w:r>
                </w:p>
                <w:p w:rsidR="00C7185A" w:rsidRDefault="00C7185A" w:rsidP="00C7185A">
                  <w:pPr>
                    <w:jc w:val="center"/>
                    <w:rPr>
                      <w:b/>
                      <w:bCs/>
                      <w:color w:val="000000"/>
                      <w:sz w:val="16"/>
                      <w:szCs w:val="16"/>
                    </w:rPr>
                  </w:pPr>
                  <w:r>
                    <w:rPr>
                      <w:b/>
                      <w:bCs/>
                      <w:color w:val="000000"/>
                      <w:sz w:val="16"/>
                      <w:szCs w:val="16"/>
                    </w:rPr>
                    <w:t>(</w:t>
                  </w:r>
                  <w:r w:rsidR="006F14D6">
                    <w:rPr>
                      <w:b/>
                      <w:bCs/>
                      <w:color w:val="000000"/>
                      <w:sz w:val="16"/>
                      <w:szCs w:val="16"/>
                    </w:rPr>
                    <w:t>m</w:t>
                  </w:r>
                  <w:r>
                    <w:rPr>
                      <w:b/>
                      <w:bCs/>
                      <w:color w:val="000000"/>
                      <w:sz w:val="16"/>
                      <w:szCs w:val="16"/>
                    </w:rPr>
                    <w:t>V)</w:t>
                  </w:r>
                </w:p>
              </w:tc>
              <w:tc>
                <w:tcPr>
                  <w:tcW w:w="861" w:type="dxa"/>
                  <w:shd w:val="clear" w:color="auto" w:fill="548DD4" w:themeFill="text2" w:themeFillTint="99"/>
                  <w:noWrap/>
                  <w:vAlign w:val="center"/>
                  <w:hideMark/>
                </w:tcPr>
                <w:p w:rsidR="00C7185A" w:rsidRDefault="00C7185A" w:rsidP="00C7185A">
                  <w:pPr>
                    <w:jc w:val="center"/>
                    <w:rPr>
                      <w:b/>
                      <w:bCs/>
                      <w:color w:val="000000"/>
                      <w:sz w:val="16"/>
                      <w:szCs w:val="16"/>
                    </w:rPr>
                  </w:pPr>
                  <w:r>
                    <w:rPr>
                      <w:b/>
                      <w:bCs/>
                      <w:color w:val="000000"/>
                      <w:sz w:val="16"/>
                      <w:szCs w:val="16"/>
                    </w:rPr>
                    <w:t>Error</w:t>
                  </w:r>
                </w:p>
                <w:p w:rsidR="00C7185A" w:rsidRDefault="00C7185A" w:rsidP="00C7185A">
                  <w:pPr>
                    <w:jc w:val="center"/>
                    <w:rPr>
                      <w:b/>
                      <w:bCs/>
                      <w:color w:val="000000"/>
                      <w:sz w:val="16"/>
                      <w:szCs w:val="16"/>
                    </w:rPr>
                  </w:pPr>
                  <w:r>
                    <w:rPr>
                      <w:b/>
                      <w:bCs/>
                      <w:color w:val="000000"/>
                      <w:sz w:val="16"/>
                      <w:szCs w:val="16"/>
                    </w:rPr>
                    <w:t>(%)</w:t>
                  </w:r>
                </w:p>
              </w:tc>
            </w:tr>
            <w:tr w:rsidR="006F14D6" w:rsidTr="00546696">
              <w:trPr>
                <w:trHeight w:val="92"/>
              </w:trPr>
              <w:tc>
                <w:tcPr>
                  <w:tcW w:w="697" w:type="dxa"/>
                  <w:shd w:val="clear" w:color="auto" w:fill="auto"/>
                  <w:noWrap/>
                  <w:vAlign w:val="center"/>
                </w:tcPr>
                <w:p w:rsidR="006F14D6" w:rsidRPr="00EC1FAE" w:rsidRDefault="006F14D6" w:rsidP="00C7185A">
                  <w:pPr>
                    <w:jc w:val="center"/>
                    <w:rPr>
                      <w:color w:val="000000"/>
                      <w:sz w:val="16"/>
                      <w:szCs w:val="16"/>
                    </w:rPr>
                  </w:pPr>
                  <w:r w:rsidRPr="00C7185A">
                    <w:rPr>
                      <w:color w:val="000000"/>
                      <w:sz w:val="16"/>
                      <w:szCs w:val="16"/>
                    </w:rPr>
                    <w:t>65.94</w:t>
                  </w:r>
                </w:p>
              </w:tc>
              <w:tc>
                <w:tcPr>
                  <w:tcW w:w="797" w:type="dxa"/>
                  <w:shd w:val="clear" w:color="auto" w:fill="auto"/>
                  <w:noWrap/>
                  <w:vAlign w:val="center"/>
                </w:tcPr>
                <w:p w:rsidR="006F14D6" w:rsidRPr="00D04E58" w:rsidRDefault="006F14D6" w:rsidP="00546696">
                  <w:pPr>
                    <w:jc w:val="center"/>
                    <w:rPr>
                      <w:color w:val="000000"/>
                      <w:sz w:val="16"/>
                      <w:szCs w:val="16"/>
                    </w:rPr>
                  </w:pPr>
                  <w:r>
                    <w:rPr>
                      <w:color w:val="000000"/>
                      <w:sz w:val="16"/>
                      <w:szCs w:val="16"/>
                    </w:rPr>
                    <w:t>47</w:t>
                  </w:r>
                </w:p>
              </w:tc>
              <w:tc>
                <w:tcPr>
                  <w:tcW w:w="710" w:type="dxa"/>
                  <w:shd w:val="clear" w:color="auto" w:fill="auto"/>
                  <w:noWrap/>
                  <w:vAlign w:val="center"/>
                </w:tcPr>
                <w:p w:rsidR="006F14D6" w:rsidRDefault="006F14D6" w:rsidP="00C7185A">
                  <w:pPr>
                    <w:jc w:val="center"/>
                    <w:rPr>
                      <w:color w:val="000000"/>
                      <w:sz w:val="16"/>
                      <w:szCs w:val="16"/>
                    </w:rPr>
                  </w:pPr>
                  <w:r w:rsidRPr="00C7185A">
                    <w:rPr>
                      <w:color w:val="000000"/>
                      <w:sz w:val="16"/>
                      <w:szCs w:val="16"/>
                    </w:rPr>
                    <w:t>28.72</w:t>
                  </w:r>
                </w:p>
              </w:tc>
              <w:tc>
                <w:tcPr>
                  <w:tcW w:w="697" w:type="dxa"/>
                  <w:shd w:val="clear" w:color="auto" w:fill="auto"/>
                  <w:noWrap/>
                  <w:vAlign w:val="center"/>
                </w:tcPr>
                <w:p w:rsidR="006F14D6" w:rsidRPr="00EC1FAE" w:rsidRDefault="006F14D6" w:rsidP="00C7185A">
                  <w:pPr>
                    <w:jc w:val="center"/>
                    <w:rPr>
                      <w:color w:val="000000"/>
                      <w:sz w:val="16"/>
                      <w:szCs w:val="16"/>
                    </w:rPr>
                  </w:pPr>
                  <w:r w:rsidRPr="006F14D6">
                    <w:rPr>
                      <w:color w:val="000000"/>
                      <w:sz w:val="16"/>
                      <w:szCs w:val="16"/>
                    </w:rPr>
                    <w:t>8.31</w:t>
                  </w:r>
                </w:p>
              </w:tc>
              <w:tc>
                <w:tcPr>
                  <w:tcW w:w="599" w:type="dxa"/>
                  <w:shd w:val="clear" w:color="auto" w:fill="auto"/>
                  <w:noWrap/>
                  <w:vAlign w:val="center"/>
                </w:tcPr>
                <w:p w:rsidR="006F14D6" w:rsidRPr="006D7240" w:rsidRDefault="006F14D6" w:rsidP="00546696">
                  <w:pPr>
                    <w:jc w:val="center"/>
                    <w:rPr>
                      <w:sz w:val="16"/>
                      <w:szCs w:val="16"/>
                    </w:rPr>
                  </w:pPr>
                  <w:r>
                    <w:rPr>
                      <w:sz w:val="16"/>
                      <w:szCs w:val="16"/>
                    </w:rPr>
                    <w:t>6.04</w:t>
                  </w:r>
                </w:p>
              </w:tc>
              <w:tc>
                <w:tcPr>
                  <w:tcW w:w="861" w:type="dxa"/>
                  <w:shd w:val="clear" w:color="auto" w:fill="auto"/>
                  <w:noWrap/>
                  <w:vAlign w:val="center"/>
                </w:tcPr>
                <w:p w:rsidR="006F14D6" w:rsidRDefault="000151EB" w:rsidP="00C7185A">
                  <w:pPr>
                    <w:jc w:val="center"/>
                    <w:rPr>
                      <w:color w:val="000000"/>
                      <w:sz w:val="16"/>
                      <w:szCs w:val="16"/>
                    </w:rPr>
                  </w:pPr>
                  <w:r w:rsidRPr="000151EB">
                    <w:rPr>
                      <w:color w:val="000000"/>
                      <w:sz w:val="16"/>
                      <w:szCs w:val="16"/>
                    </w:rPr>
                    <w:t>27.32</w:t>
                  </w:r>
                </w:p>
              </w:tc>
            </w:tr>
            <w:tr w:rsidR="006F14D6" w:rsidTr="00546696">
              <w:trPr>
                <w:trHeight w:val="92"/>
              </w:trPr>
              <w:tc>
                <w:tcPr>
                  <w:tcW w:w="697" w:type="dxa"/>
                  <w:shd w:val="clear" w:color="auto" w:fill="auto"/>
                  <w:noWrap/>
                  <w:vAlign w:val="center"/>
                </w:tcPr>
                <w:p w:rsidR="006F14D6" w:rsidRPr="006F14D6" w:rsidRDefault="006F14D6" w:rsidP="00C7185A">
                  <w:pPr>
                    <w:jc w:val="center"/>
                    <w:rPr>
                      <w:rFonts w:cs="Calibri"/>
                      <w:color w:val="000000"/>
                      <w:sz w:val="16"/>
                      <w:szCs w:val="16"/>
                    </w:rPr>
                  </w:pPr>
                  <w:r>
                    <w:rPr>
                      <w:rFonts w:cs="Calibri"/>
                      <w:color w:val="000000"/>
                      <w:sz w:val="16"/>
                      <w:szCs w:val="16"/>
                    </w:rPr>
                    <w:t>194.33</w:t>
                  </w:r>
                </w:p>
              </w:tc>
              <w:tc>
                <w:tcPr>
                  <w:tcW w:w="797" w:type="dxa"/>
                  <w:shd w:val="clear" w:color="auto" w:fill="auto"/>
                  <w:noWrap/>
                  <w:vAlign w:val="center"/>
                </w:tcPr>
                <w:p w:rsidR="006F14D6" w:rsidRPr="00D04E58" w:rsidRDefault="006F14D6" w:rsidP="00546696">
                  <w:pPr>
                    <w:jc w:val="center"/>
                    <w:rPr>
                      <w:color w:val="000000"/>
                      <w:sz w:val="16"/>
                      <w:szCs w:val="16"/>
                    </w:rPr>
                  </w:pPr>
                  <w:r>
                    <w:rPr>
                      <w:color w:val="000000"/>
                      <w:sz w:val="16"/>
                      <w:szCs w:val="16"/>
                    </w:rPr>
                    <w:t>137</w:t>
                  </w:r>
                </w:p>
              </w:tc>
              <w:tc>
                <w:tcPr>
                  <w:tcW w:w="710" w:type="dxa"/>
                  <w:shd w:val="clear" w:color="auto" w:fill="auto"/>
                  <w:noWrap/>
                  <w:vAlign w:val="center"/>
                </w:tcPr>
                <w:p w:rsidR="006F14D6" w:rsidRPr="006F14D6" w:rsidRDefault="006F14D6" w:rsidP="00C7185A">
                  <w:pPr>
                    <w:jc w:val="center"/>
                    <w:rPr>
                      <w:rFonts w:cs="Calibri"/>
                      <w:color w:val="000000"/>
                      <w:sz w:val="16"/>
                      <w:szCs w:val="16"/>
                    </w:rPr>
                  </w:pPr>
                  <w:r>
                    <w:rPr>
                      <w:rFonts w:cs="Calibri"/>
                      <w:color w:val="000000"/>
                      <w:sz w:val="16"/>
                      <w:szCs w:val="16"/>
                    </w:rPr>
                    <w:t>29.50</w:t>
                  </w:r>
                </w:p>
              </w:tc>
              <w:tc>
                <w:tcPr>
                  <w:tcW w:w="697" w:type="dxa"/>
                  <w:shd w:val="clear" w:color="auto" w:fill="auto"/>
                  <w:noWrap/>
                  <w:vAlign w:val="center"/>
                </w:tcPr>
                <w:p w:rsidR="006F14D6" w:rsidRPr="006F14D6" w:rsidRDefault="006F14D6" w:rsidP="00C7185A">
                  <w:pPr>
                    <w:jc w:val="center"/>
                    <w:rPr>
                      <w:rFonts w:cs="Calibri"/>
                      <w:color w:val="000000"/>
                      <w:sz w:val="16"/>
                      <w:szCs w:val="16"/>
                    </w:rPr>
                  </w:pPr>
                  <w:r>
                    <w:rPr>
                      <w:rFonts w:cs="Calibri"/>
                      <w:color w:val="000000"/>
                      <w:sz w:val="16"/>
                      <w:szCs w:val="16"/>
                    </w:rPr>
                    <w:t>16.32</w:t>
                  </w:r>
                </w:p>
              </w:tc>
              <w:tc>
                <w:tcPr>
                  <w:tcW w:w="599" w:type="dxa"/>
                  <w:shd w:val="clear" w:color="auto" w:fill="auto"/>
                  <w:noWrap/>
                  <w:vAlign w:val="center"/>
                </w:tcPr>
                <w:p w:rsidR="006F14D6" w:rsidRPr="006D7240" w:rsidRDefault="006F14D6" w:rsidP="00546696">
                  <w:pPr>
                    <w:jc w:val="center"/>
                    <w:rPr>
                      <w:sz w:val="16"/>
                      <w:szCs w:val="16"/>
                    </w:rPr>
                  </w:pPr>
                  <w:r>
                    <w:rPr>
                      <w:sz w:val="16"/>
                      <w:szCs w:val="16"/>
                    </w:rPr>
                    <w:t>11.8</w:t>
                  </w:r>
                </w:p>
              </w:tc>
              <w:tc>
                <w:tcPr>
                  <w:tcW w:w="861" w:type="dxa"/>
                  <w:shd w:val="clear" w:color="auto" w:fill="auto"/>
                  <w:noWrap/>
                </w:tcPr>
                <w:p w:rsidR="006F14D6" w:rsidRPr="000151EB" w:rsidRDefault="000151EB" w:rsidP="00C7185A">
                  <w:pPr>
                    <w:jc w:val="center"/>
                    <w:rPr>
                      <w:rFonts w:cs="Calibri"/>
                      <w:color w:val="000000"/>
                      <w:sz w:val="16"/>
                      <w:szCs w:val="16"/>
                    </w:rPr>
                  </w:pPr>
                  <w:r>
                    <w:rPr>
                      <w:rFonts w:cs="Calibri"/>
                      <w:color w:val="000000"/>
                      <w:sz w:val="16"/>
                      <w:szCs w:val="16"/>
                    </w:rPr>
                    <w:t>27.69</w:t>
                  </w:r>
                </w:p>
              </w:tc>
            </w:tr>
            <w:tr w:rsidR="006F14D6" w:rsidTr="00546696">
              <w:trPr>
                <w:trHeight w:val="70"/>
              </w:trPr>
              <w:tc>
                <w:tcPr>
                  <w:tcW w:w="697" w:type="dxa"/>
                  <w:shd w:val="clear" w:color="auto" w:fill="auto"/>
                  <w:noWrap/>
                  <w:vAlign w:val="center"/>
                </w:tcPr>
                <w:p w:rsidR="006F14D6" w:rsidRPr="006F14D6" w:rsidRDefault="006F14D6" w:rsidP="00C7185A">
                  <w:pPr>
                    <w:jc w:val="center"/>
                    <w:rPr>
                      <w:rFonts w:cs="Calibri"/>
                      <w:color w:val="000000"/>
                      <w:sz w:val="16"/>
                      <w:szCs w:val="16"/>
                    </w:rPr>
                  </w:pPr>
                  <w:r>
                    <w:rPr>
                      <w:rFonts w:cs="Calibri"/>
                      <w:color w:val="000000"/>
                      <w:sz w:val="16"/>
                      <w:szCs w:val="16"/>
                    </w:rPr>
                    <w:t>217.28</w:t>
                  </w:r>
                </w:p>
              </w:tc>
              <w:tc>
                <w:tcPr>
                  <w:tcW w:w="797" w:type="dxa"/>
                  <w:shd w:val="clear" w:color="auto" w:fill="auto"/>
                  <w:noWrap/>
                  <w:vAlign w:val="center"/>
                </w:tcPr>
                <w:p w:rsidR="006F14D6" w:rsidRPr="00D04E58" w:rsidRDefault="006F14D6" w:rsidP="00546696">
                  <w:pPr>
                    <w:jc w:val="center"/>
                    <w:rPr>
                      <w:color w:val="000000"/>
                      <w:sz w:val="16"/>
                      <w:szCs w:val="16"/>
                    </w:rPr>
                  </w:pPr>
                  <w:r>
                    <w:rPr>
                      <w:color w:val="000000"/>
                      <w:sz w:val="16"/>
                      <w:szCs w:val="16"/>
                    </w:rPr>
                    <w:t>153</w:t>
                  </w:r>
                </w:p>
              </w:tc>
              <w:tc>
                <w:tcPr>
                  <w:tcW w:w="710" w:type="dxa"/>
                  <w:shd w:val="clear" w:color="auto" w:fill="auto"/>
                  <w:noWrap/>
                  <w:vAlign w:val="center"/>
                </w:tcPr>
                <w:p w:rsidR="006F14D6" w:rsidRPr="006F14D6" w:rsidRDefault="006F14D6" w:rsidP="00C7185A">
                  <w:pPr>
                    <w:jc w:val="center"/>
                    <w:rPr>
                      <w:rFonts w:cs="Calibri"/>
                      <w:color w:val="000000"/>
                      <w:sz w:val="16"/>
                      <w:szCs w:val="16"/>
                    </w:rPr>
                  </w:pPr>
                  <w:r>
                    <w:rPr>
                      <w:rFonts w:cs="Calibri"/>
                      <w:color w:val="000000"/>
                      <w:sz w:val="16"/>
                      <w:szCs w:val="16"/>
                    </w:rPr>
                    <w:t>29.58</w:t>
                  </w:r>
                </w:p>
              </w:tc>
              <w:tc>
                <w:tcPr>
                  <w:tcW w:w="697" w:type="dxa"/>
                  <w:shd w:val="clear" w:color="auto" w:fill="auto"/>
                  <w:noWrap/>
                  <w:vAlign w:val="center"/>
                </w:tcPr>
                <w:p w:rsidR="006F14D6" w:rsidRPr="006F14D6" w:rsidRDefault="006F14D6" w:rsidP="00C7185A">
                  <w:pPr>
                    <w:jc w:val="center"/>
                    <w:rPr>
                      <w:rFonts w:cs="Calibri"/>
                      <w:color w:val="000000"/>
                      <w:sz w:val="16"/>
                      <w:szCs w:val="16"/>
                    </w:rPr>
                  </w:pPr>
                  <w:r>
                    <w:rPr>
                      <w:rFonts w:cs="Calibri"/>
                      <w:color w:val="000000"/>
                      <w:sz w:val="16"/>
                      <w:szCs w:val="16"/>
                    </w:rPr>
                    <w:t>16.34</w:t>
                  </w:r>
                </w:p>
              </w:tc>
              <w:tc>
                <w:tcPr>
                  <w:tcW w:w="599" w:type="dxa"/>
                  <w:shd w:val="clear" w:color="auto" w:fill="auto"/>
                  <w:noWrap/>
                  <w:vAlign w:val="center"/>
                </w:tcPr>
                <w:p w:rsidR="006F14D6" w:rsidRPr="006D7240" w:rsidRDefault="006F14D6" w:rsidP="00546696">
                  <w:pPr>
                    <w:jc w:val="center"/>
                    <w:rPr>
                      <w:sz w:val="16"/>
                      <w:szCs w:val="16"/>
                    </w:rPr>
                  </w:pPr>
                  <w:r>
                    <w:rPr>
                      <w:sz w:val="16"/>
                      <w:szCs w:val="16"/>
                    </w:rPr>
                    <w:t>11.8</w:t>
                  </w:r>
                </w:p>
              </w:tc>
              <w:tc>
                <w:tcPr>
                  <w:tcW w:w="861" w:type="dxa"/>
                  <w:shd w:val="clear" w:color="auto" w:fill="auto"/>
                  <w:noWrap/>
                </w:tcPr>
                <w:p w:rsidR="006F14D6" w:rsidRPr="000151EB" w:rsidRDefault="000151EB" w:rsidP="00C7185A">
                  <w:pPr>
                    <w:jc w:val="center"/>
                    <w:rPr>
                      <w:rFonts w:cs="Calibri"/>
                      <w:color w:val="000000"/>
                      <w:sz w:val="16"/>
                      <w:szCs w:val="16"/>
                    </w:rPr>
                  </w:pPr>
                  <w:r>
                    <w:rPr>
                      <w:rFonts w:cs="Calibri"/>
                      <w:color w:val="000000"/>
                      <w:sz w:val="16"/>
                      <w:szCs w:val="16"/>
                    </w:rPr>
                    <w:t>27.78</w:t>
                  </w:r>
                </w:p>
              </w:tc>
            </w:tr>
            <w:tr w:rsidR="006F14D6" w:rsidTr="00546696">
              <w:trPr>
                <w:trHeight w:val="70"/>
              </w:trPr>
              <w:tc>
                <w:tcPr>
                  <w:tcW w:w="697" w:type="dxa"/>
                  <w:shd w:val="clear" w:color="auto" w:fill="auto"/>
                  <w:noWrap/>
                  <w:vAlign w:val="center"/>
                </w:tcPr>
                <w:p w:rsidR="006F14D6" w:rsidRPr="006F14D6" w:rsidRDefault="006F14D6" w:rsidP="00C7185A">
                  <w:pPr>
                    <w:jc w:val="center"/>
                    <w:rPr>
                      <w:rFonts w:cs="Calibri"/>
                      <w:color w:val="000000"/>
                      <w:sz w:val="16"/>
                      <w:szCs w:val="16"/>
                    </w:rPr>
                  </w:pPr>
                  <w:r>
                    <w:rPr>
                      <w:rFonts w:cs="Calibri"/>
                      <w:color w:val="000000"/>
                      <w:sz w:val="16"/>
                      <w:szCs w:val="16"/>
                    </w:rPr>
                    <w:t>219.72</w:t>
                  </w:r>
                </w:p>
              </w:tc>
              <w:tc>
                <w:tcPr>
                  <w:tcW w:w="797" w:type="dxa"/>
                  <w:shd w:val="clear" w:color="auto" w:fill="auto"/>
                  <w:noWrap/>
                  <w:vAlign w:val="center"/>
                </w:tcPr>
                <w:p w:rsidR="006F14D6" w:rsidRPr="00D04E58" w:rsidRDefault="006F14D6" w:rsidP="00546696">
                  <w:pPr>
                    <w:jc w:val="center"/>
                    <w:rPr>
                      <w:color w:val="000000"/>
                      <w:sz w:val="16"/>
                      <w:szCs w:val="16"/>
                    </w:rPr>
                  </w:pPr>
                  <w:r>
                    <w:rPr>
                      <w:color w:val="000000"/>
                      <w:sz w:val="16"/>
                      <w:szCs w:val="16"/>
                    </w:rPr>
                    <w:t>155</w:t>
                  </w:r>
                </w:p>
              </w:tc>
              <w:tc>
                <w:tcPr>
                  <w:tcW w:w="710" w:type="dxa"/>
                  <w:shd w:val="clear" w:color="auto" w:fill="auto"/>
                  <w:noWrap/>
                  <w:vAlign w:val="center"/>
                </w:tcPr>
                <w:p w:rsidR="006F14D6" w:rsidRPr="006F14D6" w:rsidRDefault="006F14D6" w:rsidP="00C7185A">
                  <w:pPr>
                    <w:jc w:val="center"/>
                    <w:rPr>
                      <w:rFonts w:cs="Calibri"/>
                      <w:color w:val="000000"/>
                      <w:sz w:val="16"/>
                      <w:szCs w:val="16"/>
                    </w:rPr>
                  </w:pPr>
                  <w:r>
                    <w:rPr>
                      <w:rFonts w:cs="Calibri"/>
                      <w:color w:val="000000"/>
                      <w:sz w:val="16"/>
                      <w:szCs w:val="16"/>
                    </w:rPr>
                    <w:t>29.45</w:t>
                  </w:r>
                </w:p>
              </w:tc>
              <w:tc>
                <w:tcPr>
                  <w:tcW w:w="697" w:type="dxa"/>
                  <w:shd w:val="clear" w:color="auto" w:fill="auto"/>
                  <w:noWrap/>
                  <w:vAlign w:val="center"/>
                </w:tcPr>
                <w:p w:rsidR="006F14D6" w:rsidRPr="006F14D6" w:rsidRDefault="006F14D6" w:rsidP="00C7185A">
                  <w:pPr>
                    <w:jc w:val="center"/>
                    <w:rPr>
                      <w:rFonts w:cs="Calibri"/>
                      <w:color w:val="000000"/>
                      <w:sz w:val="16"/>
                      <w:szCs w:val="16"/>
                    </w:rPr>
                  </w:pPr>
                  <w:r>
                    <w:rPr>
                      <w:rFonts w:cs="Calibri"/>
                      <w:color w:val="000000"/>
                      <w:sz w:val="16"/>
                      <w:szCs w:val="16"/>
                    </w:rPr>
                    <w:t>13.79</w:t>
                  </w:r>
                </w:p>
              </w:tc>
              <w:tc>
                <w:tcPr>
                  <w:tcW w:w="599" w:type="dxa"/>
                  <w:shd w:val="clear" w:color="auto" w:fill="auto"/>
                  <w:noWrap/>
                  <w:vAlign w:val="center"/>
                </w:tcPr>
                <w:p w:rsidR="006F14D6" w:rsidRPr="006D7240" w:rsidRDefault="006F14D6" w:rsidP="00546696">
                  <w:pPr>
                    <w:jc w:val="center"/>
                    <w:rPr>
                      <w:sz w:val="16"/>
                      <w:szCs w:val="16"/>
                    </w:rPr>
                  </w:pPr>
                  <w:r>
                    <w:rPr>
                      <w:sz w:val="16"/>
                      <w:szCs w:val="16"/>
                    </w:rPr>
                    <w:t>9.91</w:t>
                  </w:r>
                </w:p>
              </w:tc>
              <w:tc>
                <w:tcPr>
                  <w:tcW w:w="861" w:type="dxa"/>
                  <w:shd w:val="clear" w:color="auto" w:fill="auto"/>
                  <w:noWrap/>
                </w:tcPr>
                <w:p w:rsidR="006F14D6" w:rsidRPr="000151EB" w:rsidRDefault="000151EB" w:rsidP="00C7185A">
                  <w:pPr>
                    <w:jc w:val="center"/>
                    <w:rPr>
                      <w:rFonts w:cs="Calibri"/>
                      <w:color w:val="000000"/>
                      <w:sz w:val="16"/>
                      <w:szCs w:val="16"/>
                    </w:rPr>
                  </w:pPr>
                  <w:r>
                    <w:rPr>
                      <w:rFonts w:cs="Calibri"/>
                      <w:color w:val="000000"/>
                      <w:sz w:val="16"/>
                      <w:szCs w:val="16"/>
                    </w:rPr>
                    <w:t>28.14</w:t>
                  </w:r>
                </w:p>
              </w:tc>
            </w:tr>
          </w:tbl>
          <w:p w:rsidR="00C7185A" w:rsidRDefault="00C7185A" w:rsidP="002B4963">
            <w:pPr>
              <w:tabs>
                <w:tab w:val="left" w:pos="360"/>
                <w:tab w:val="left" w:pos="4500"/>
              </w:tabs>
              <w:ind w:right="22"/>
              <w:jc w:val="both"/>
              <w:rPr>
                <w:iCs/>
                <w:color w:val="000000"/>
                <w:sz w:val="20"/>
                <w:szCs w:val="20"/>
              </w:rPr>
            </w:pPr>
          </w:p>
        </w:tc>
      </w:tr>
    </w:tbl>
    <w:p w:rsidR="004D18CB" w:rsidRDefault="004D18CB" w:rsidP="002B4963">
      <w:pPr>
        <w:tabs>
          <w:tab w:val="left" w:pos="360"/>
          <w:tab w:val="left" w:pos="4500"/>
        </w:tabs>
        <w:ind w:right="22"/>
        <w:jc w:val="both"/>
        <w:rPr>
          <w:iCs/>
          <w:color w:val="000000"/>
          <w:sz w:val="20"/>
          <w:szCs w:val="20"/>
        </w:rPr>
      </w:pPr>
    </w:p>
    <w:p w:rsidR="000151EB" w:rsidRDefault="000151EB" w:rsidP="000151EB">
      <w:pPr>
        <w:ind w:right="22" w:firstLine="360"/>
        <w:jc w:val="both"/>
        <w:rPr>
          <w:iCs/>
          <w:color w:val="000000"/>
          <w:sz w:val="20"/>
          <w:szCs w:val="20"/>
          <w:lang w:val="id-ID"/>
        </w:rPr>
      </w:pPr>
      <w:proofErr w:type="gramStart"/>
      <w:r>
        <w:rPr>
          <w:iCs/>
          <w:color w:val="000000"/>
          <w:sz w:val="20"/>
          <w:szCs w:val="20"/>
        </w:rPr>
        <w:t>Dari t</w:t>
      </w:r>
      <w:r>
        <w:rPr>
          <w:iCs/>
          <w:color w:val="000000"/>
          <w:sz w:val="20"/>
          <w:szCs w:val="20"/>
          <w:lang w:val="id-ID"/>
        </w:rPr>
        <w:t>abel</w:t>
      </w:r>
      <w:r w:rsidR="00E54BA9">
        <w:rPr>
          <w:iCs/>
          <w:color w:val="000000"/>
          <w:sz w:val="20"/>
          <w:szCs w:val="20"/>
        </w:rPr>
        <w:t xml:space="preserve"> 4.11</w:t>
      </w:r>
      <w:r>
        <w:rPr>
          <w:iCs/>
          <w:color w:val="000000"/>
          <w:sz w:val="20"/>
          <w:szCs w:val="20"/>
        </w:rPr>
        <w:t xml:space="preserve"> dapat dilihat bahwa</w:t>
      </w:r>
      <w:r>
        <w:rPr>
          <w:iCs/>
          <w:color w:val="000000"/>
          <w:sz w:val="20"/>
          <w:szCs w:val="20"/>
          <w:lang w:val="id-ID"/>
        </w:rPr>
        <w:t xml:space="preserve"> </w:t>
      </w:r>
      <w:r>
        <w:rPr>
          <w:iCs/>
          <w:color w:val="000000"/>
          <w:sz w:val="20"/>
          <w:szCs w:val="20"/>
        </w:rPr>
        <w:t xml:space="preserve">nilai tegangan resistor meningkat seiring </w:t>
      </w:r>
      <w:r w:rsidR="002749B0">
        <w:rPr>
          <w:iCs/>
          <w:color w:val="000000"/>
          <w:sz w:val="20"/>
          <w:szCs w:val="20"/>
        </w:rPr>
        <w:t xml:space="preserve">terjadinya peningkatan nilai </w:t>
      </w:r>
      <w:r w:rsidR="002749B0">
        <w:rPr>
          <w:iCs/>
          <w:color w:val="000000"/>
          <w:sz w:val="20"/>
          <w:szCs w:val="20"/>
        </w:rPr>
        <w:lastRenderedPageBreak/>
        <w:t>resistor.</w:t>
      </w:r>
      <w:proofErr w:type="gramEnd"/>
      <w:r w:rsidR="002749B0">
        <w:rPr>
          <w:iCs/>
          <w:color w:val="000000"/>
          <w:sz w:val="20"/>
          <w:szCs w:val="20"/>
        </w:rPr>
        <w:t xml:space="preserve"> Hal tersebut membuktikan bahwa</w:t>
      </w:r>
      <w:r>
        <w:rPr>
          <w:iCs/>
          <w:color w:val="000000"/>
          <w:sz w:val="20"/>
          <w:szCs w:val="20"/>
        </w:rPr>
        <w:t xml:space="preserve"> tegangan berbanding lurus dengan resistansi, sesuai dengan </w:t>
      </w:r>
      <w:proofErr w:type="gramStart"/>
      <w:r>
        <w:rPr>
          <w:iCs/>
          <w:color w:val="000000"/>
          <w:sz w:val="20"/>
          <w:szCs w:val="20"/>
        </w:rPr>
        <w:t xml:space="preserve">persamaan </w:t>
      </w:r>
      <w:r>
        <w:rPr>
          <w:iCs/>
          <w:color w:val="000000"/>
          <w:sz w:val="20"/>
          <w:szCs w:val="20"/>
          <w:lang w:val="id-ID"/>
        </w:rPr>
        <w:t>:</w:t>
      </w:r>
      <w:proofErr w:type="gramEnd"/>
    </w:p>
    <w:p w:rsidR="000151EB" w:rsidRDefault="000151EB" w:rsidP="000151EB">
      <w:pPr>
        <w:ind w:right="22" w:firstLine="360"/>
        <w:jc w:val="both"/>
        <w:rPr>
          <w:iCs/>
          <w:color w:val="000000"/>
          <w:sz w:val="20"/>
          <w:szCs w:val="20"/>
        </w:rPr>
      </w:pPr>
    </w:p>
    <w:p w:rsidR="000151EB" w:rsidRDefault="000151EB" w:rsidP="000151EB">
      <w:pPr>
        <w:ind w:left="720" w:right="22" w:firstLine="720"/>
        <w:rPr>
          <w:iCs/>
          <w:color w:val="000000"/>
          <w:sz w:val="20"/>
          <w:szCs w:val="20"/>
          <w:lang w:val="id-ID"/>
        </w:rPr>
      </w:pPr>
      <w:r>
        <w:rPr>
          <w:iCs/>
          <w:color w:val="000000"/>
          <w:sz w:val="20"/>
          <w:szCs w:val="20"/>
          <w:lang w:val="id-ID"/>
        </w:rPr>
        <w:t xml:space="preserve">  V</w:t>
      </w:r>
      <w:r>
        <w:rPr>
          <w:iCs/>
          <w:color w:val="000000"/>
          <w:sz w:val="20"/>
          <w:szCs w:val="20"/>
          <w:vertAlign w:val="subscript"/>
          <w:lang w:val="id-ID"/>
        </w:rPr>
        <w:t>R</w:t>
      </w:r>
      <w:r>
        <w:rPr>
          <w:iCs/>
          <w:color w:val="000000"/>
          <w:sz w:val="20"/>
          <w:szCs w:val="20"/>
          <w:lang w:val="id-ID"/>
        </w:rPr>
        <w:t xml:space="preserve"> = I</w:t>
      </w:r>
      <w:r>
        <w:rPr>
          <w:iCs/>
          <w:color w:val="000000"/>
          <w:sz w:val="20"/>
          <w:szCs w:val="20"/>
          <w:vertAlign w:val="subscript"/>
          <w:lang w:val="id-ID"/>
        </w:rPr>
        <w:t>T</w:t>
      </w:r>
      <m:oMath>
        <m:r>
          <w:rPr>
            <w:rFonts w:ascii="Cambria Math" w:hAnsi="Cambria Math"/>
            <w:color w:val="000000"/>
            <w:sz w:val="20"/>
            <w:szCs w:val="20"/>
            <w:vertAlign w:val="subscript"/>
            <w:lang w:val="id-ID"/>
          </w:rPr>
          <m:t xml:space="preserve"> </m:t>
        </m:r>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Pr>
          <w:iCs/>
          <w:color w:val="000000"/>
          <w:sz w:val="20"/>
          <w:szCs w:val="20"/>
          <w:lang w:val="id-ID"/>
        </w:rPr>
        <w:t>R</w:t>
      </w:r>
    </w:p>
    <w:p w:rsidR="000151EB" w:rsidRDefault="000151EB" w:rsidP="000151EB">
      <w:pPr>
        <w:ind w:left="720" w:right="22" w:firstLine="720"/>
        <w:rPr>
          <w:iCs/>
          <w:color w:val="000000"/>
          <w:sz w:val="20"/>
          <w:szCs w:val="20"/>
          <w:lang w:val="id-ID"/>
        </w:rPr>
      </w:pPr>
    </w:p>
    <w:p w:rsidR="000151EB" w:rsidRPr="002749B0" w:rsidRDefault="000151EB" w:rsidP="002749B0">
      <w:pPr>
        <w:ind w:right="22" w:firstLine="360"/>
        <w:jc w:val="both"/>
        <w:rPr>
          <w:iCs/>
          <w:color w:val="000000"/>
          <w:sz w:val="20"/>
          <w:szCs w:val="20"/>
        </w:rPr>
      </w:pPr>
      <w:r>
        <w:rPr>
          <w:iCs/>
          <w:color w:val="000000"/>
          <w:sz w:val="20"/>
          <w:szCs w:val="20"/>
        </w:rPr>
        <w:t>Meski nilai arus total menurun namun peningkatan nilai resistansi resistor lebih besar sehingga nilai tegangan resistor cend</w:t>
      </w:r>
      <w:r>
        <w:rPr>
          <w:iCs/>
          <w:color w:val="000000"/>
          <w:sz w:val="20"/>
          <w:szCs w:val="20"/>
          <w:lang w:val="id-ID"/>
        </w:rPr>
        <w:t>e</w:t>
      </w:r>
      <w:r>
        <w:rPr>
          <w:iCs/>
          <w:color w:val="000000"/>
          <w:sz w:val="20"/>
          <w:szCs w:val="20"/>
        </w:rPr>
        <w:t xml:space="preserve">rung meningkat. </w:t>
      </w:r>
    </w:p>
    <w:p w:rsidR="000151EB" w:rsidRPr="002749B0" w:rsidRDefault="000151EB" w:rsidP="002749B0">
      <w:pPr>
        <w:ind w:right="22" w:firstLine="360"/>
        <w:jc w:val="both"/>
        <w:rPr>
          <w:iCs/>
          <w:color w:val="000000"/>
          <w:sz w:val="20"/>
          <w:szCs w:val="20"/>
        </w:rPr>
      </w:pPr>
      <w:r>
        <w:rPr>
          <w:iCs/>
          <w:color w:val="000000"/>
          <w:sz w:val="20"/>
          <w:szCs w:val="20"/>
        </w:rPr>
        <w:t xml:space="preserve">     </w:t>
      </w:r>
      <w:proofErr w:type="gramStart"/>
      <w:r>
        <w:rPr>
          <w:iCs/>
          <w:color w:val="000000"/>
          <w:sz w:val="20"/>
          <w:szCs w:val="20"/>
        </w:rPr>
        <w:t>Untuk perbandingan antara</w:t>
      </w:r>
      <w:r>
        <w:rPr>
          <w:iCs/>
          <w:color w:val="000000"/>
          <w:sz w:val="20"/>
          <w:szCs w:val="20"/>
          <w:lang w:val="id-ID"/>
        </w:rPr>
        <w:t xml:space="preserve"> nilai</w:t>
      </w:r>
      <w:r>
        <w:rPr>
          <w:iCs/>
          <w:color w:val="000000"/>
          <w:sz w:val="20"/>
          <w:szCs w:val="20"/>
        </w:rPr>
        <w:t xml:space="preserve"> tegangan resistor ukur dengan tegangan resistor hitung didapatkan selisih nilai yang cukup</w:t>
      </w:r>
      <w:r>
        <w:rPr>
          <w:iCs/>
          <w:color w:val="000000"/>
          <w:sz w:val="20"/>
          <w:szCs w:val="20"/>
          <w:lang w:val="id-ID"/>
        </w:rPr>
        <w:t xml:space="preserve"> besar</w:t>
      </w:r>
      <w:r>
        <w:rPr>
          <w:iCs/>
          <w:color w:val="000000"/>
          <w:sz w:val="20"/>
          <w:szCs w:val="20"/>
        </w:rPr>
        <w:t xml:space="preserve"> sehingga persentase er</w:t>
      </w:r>
      <w:r>
        <w:rPr>
          <w:iCs/>
          <w:color w:val="000000"/>
          <w:sz w:val="20"/>
          <w:szCs w:val="20"/>
          <w:lang w:val="id-ID"/>
        </w:rPr>
        <w:t>r</w:t>
      </w:r>
      <w:r>
        <w:rPr>
          <w:iCs/>
          <w:color w:val="000000"/>
          <w:sz w:val="20"/>
          <w:szCs w:val="20"/>
        </w:rPr>
        <w:t>ornyapun cukup besar.</w:t>
      </w:r>
      <w:proofErr w:type="gramEnd"/>
      <w:r w:rsidR="002749B0" w:rsidRPr="002749B0">
        <w:rPr>
          <w:iCs/>
          <w:color w:val="000000"/>
          <w:sz w:val="20"/>
          <w:szCs w:val="20"/>
        </w:rPr>
        <w:t xml:space="preserve"> </w:t>
      </w:r>
      <w:proofErr w:type="gramStart"/>
      <w:r w:rsidR="002749B0">
        <w:rPr>
          <w:iCs/>
          <w:color w:val="000000"/>
          <w:sz w:val="20"/>
          <w:szCs w:val="20"/>
        </w:rPr>
        <w:t>Hal ini terjadi karena kesalahan dalam membaca alat atau alat ukur yang kurang presisi.</w:t>
      </w:r>
      <w:proofErr w:type="gramEnd"/>
    </w:p>
    <w:p w:rsidR="000151EB" w:rsidRDefault="000151EB" w:rsidP="000151EB">
      <w:pPr>
        <w:ind w:right="22" w:firstLine="360"/>
        <w:jc w:val="both"/>
        <w:rPr>
          <w:iCs/>
          <w:color w:val="000000"/>
          <w:sz w:val="20"/>
          <w:szCs w:val="20"/>
          <w:lang w:val="id-ID"/>
        </w:rPr>
      </w:pPr>
      <w:r>
        <w:rPr>
          <w:iCs/>
          <w:color w:val="000000"/>
          <w:sz w:val="20"/>
          <w:szCs w:val="20"/>
          <w:lang w:val="id-ID"/>
        </w:rPr>
        <w:t>Untuk nilai tegangan induktor</w:t>
      </w:r>
      <w:r>
        <w:rPr>
          <w:iCs/>
          <w:color w:val="000000"/>
          <w:sz w:val="20"/>
          <w:szCs w:val="20"/>
        </w:rPr>
        <w:t>, diperoleh nilai yang bersifat fluktuatif</w:t>
      </w:r>
      <w:r w:rsidR="00E42D27">
        <w:rPr>
          <w:iCs/>
          <w:color w:val="000000"/>
          <w:sz w:val="20"/>
          <w:szCs w:val="20"/>
        </w:rPr>
        <w:t xml:space="preserve"> yang dimana seharusnya ikut meningkat seiring peningkatan nilai reaktansi induktifnya</w:t>
      </w:r>
      <w:r>
        <w:rPr>
          <w:iCs/>
          <w:color w:val="000000"/>
          <w:sz w:val="20"/>
          <w:szCs w:val="20"/>
        </w:rPr>
        <w:t xml:space="preserve">. Untuk mendapatkan nilai tegangan induktor dapat menggunakan persamaan berikut: </w:t>
      </w:r>
    </w:p>
    <w:p w:rsidR="000151EB" w:rsidRDefault="000151EB" w:rsidP="000151EB">
      <w:pPr>
        <w:pStyle w:val="ListParagraph"/>
        <w:ind w:left="567"/>
        <w:jc w:val="center"/>
        <w:rPr>
          <w:color w:val="000000" w:themeColor="text1"/>
          <w:sz w:val="20"/>
          <w:szCs w:val="20"/>
          <w:vertAlign w:val="subscript"/>
          <w:lang w:val="id-ID"/>
        </w:rPr>
      </w:pPr>
      <w:r>
        <w:rPr>
          <w:color w:val="000000" w:themeColor="text1"/>
          <w:sz w:val="20"/>
          <w:szCs w:val="20"/>
        </w:rPr>
        <w:t>V</w:t>
      </w:r>
      <w:r>
        <w:rPr>
          <w:color w:val="000000" w:themeColor="text1"/>
          <w:sz w:val="20"/>
          <w:szCs w:val="20"/>
          <w:vertAlign w:val="subscript"/>
        </w:rPr>
        <w:t>L</w:t>
      </w:r>
      <w:r>
        <w:rPr>
          <w:color w:val="000000" w:themeColor="text1"/>
          <w:sz w:val="20"/>
          <w:szCs w:val="20"/>
        </w:rPr>
        <w:t xml:space="preserve"> = I</w:t>
      </w:r>
      <w:r>
        <w:rPr>
          <w:color w:val="000000" w:themeColor="text1"/>
          <w:sz w:val="20"/>
          <w:szCs w:val="20"/>
          <w:vertAlign w:val="subscript"/>
        </w:rPr>
        <w:t>T</w:t>
      </w:r>
      <w:r>
        <w:rPr>
          <w:color w:val="000000" w:themeColor="text1"/>
          <w:sz w:val="20"/>
          <w:szCs w:val="20"/>
        </w:rPr>
        <w:t xml:space="preserve"> </w:t>
      </w:r>
      <m:oMath>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Pr>
          <w:color w:val="000000" w:themeColor="text1"/>
          <w:sz w:val="20"/>
          <w:szCs w:val="20"/>
        </w:rPr>
        <w:t>X</w:t>
      </w:r>
      <w:r>
        <w:rPr>
          <w:color w:val="000000" w:themeColor="text1"/>
          <w:sz w:val="20"/>
          <w:szCs w:val="20"/>
          <w:vertAlign w:val="subscript"/>
        </w:rPr>
        <w:t>L</w:t>
      </w:r>
    </w:p>
    <w:p w:rsidR="000151EB" w:rsidRDefault="000151EB" w:rsidP="000151EB">
      <w:pPr>
        <w:ind w:right="22" w:firstLine="360"/>
        <w:jc w:val="both"/>
        <w:rPr>
          <w:iCs/>
          <w:color w:val="000000"/>
          <w:sz w:val="20"/>
          <w:szCs w:val="20"/>
          <w:lang w:val="id-ID"/>
        </w:rPr>
      </w:pPr>
    </w:p>
    <w:p w:rsidR="000151EB" w:rsidRDefault="000151EB" w:rsidP="000151EB">
      <w:pPr>
        <w:tabs>
          <w:tab w:val="left" w:pos="360"/>
          <w:tab w:val="left" w:pos="4500"/>
        </w:tabs>
        <w:ind w:right="22"/>
        <w:jc w:val="both"/>
        <w:rPr>
          <w:iCs/>
          <w:color w:val="000000"/>
          <w:sz w:val="20"/>
          <w:szCs w:val="20"/>
          <w:lang w:val="id-ID"/>
        </w:rPr>
      </w:pPr>
      <w:r>
        <w:rPr>
          <w:iCs/>
          <w:color w:val="000000"/>
          <w:sz w:val="20"/>
          <w:szCs w:val="20"/>
          <w:lang w:val="id-ID"/>
        </w:rPr>
        <w:tab/>
      </w:r>
      <w:proofErr w:type="gramStart"/>
      <w:r>
        <w:rPr>
          <w:iCs/>
          <w:color w:val="000000"/>
          <w:sz w:val="20"/>
          <w:szCs w:val="20"/>
        </w:rPr>
        <w:t>Untuk perbandingan antara</w:t>
      </w:r>
      <w:r>
        <w:rPr>
          <w:iCs/>
          <w:color w:val="000000"/>
          <w:sz w:val="20"/>
          <w:szCs w:val="20"/>
          <w:lang w:val="id-ID"/>
        </w:rPr>
        <w:t xml:space="preserve"> nilai</w:t>
      </w:r>
      <w:r>
        <w:rPr>
          <w:iCs/>
          <w:color w:val="000000"/>
          <w:sz w:val="20"/>
          <w:szCs w:val="20"/>
        </w:rPr>
        <w:t xml:space="preserve"> tegangan induktor ukur dengan tegangan induktor hitung didapatkan selisih nilai yang cukup</w:t>
      </w:r>
      <w:r>
        <w:rPr>
          <w:iCs/>
          <w:color w:val="000000"/>
          <w:sz w:val="20"/>
          <w:szCs w:val="20"/>
          <w:lang w:val="id-ID"/>
        </w:rPr>
        <w:t xml:space="preserve"> besar</w:t>
      </w:r>
      <w:r>
        <w:rPr>
          <w:iCs/>
          <w:color w:val="000000"/>
          <w:sz w:val="20"/>
          <w:szCs w:val="20"/>
        </w:rPr>
        <w:t xml:space="preserve"> sehingga persentase er</w:t>
      </w:r>
      <w:r>
        <w:rPr>
          <w:iCs/>
          <w:color w:val="000000"/>
          <w:sz w:val="20"/>
          <w:szCs w:val="20"/>
          <w:lang w:val="id-ID"/>
        </w:rPr>
        <w:t>r</w:t>
      </w:r>
      <w:r>
        <w:rPr>
          <w:iCs/>
          <w:color w:val="000000"/>
          <w:sz w:val="20"/>
          <w:szCs w:val="20"/>
        </w:rPr>
        <w:t>ornyapun cukup besar</w:t>
      </w:r>
      <w:r w:rsidR="00E54BA9">
        <w:rPr>
          <w:iCs/>
          <w:color w:val="000000"/>
          <w:sz w:val="20"/>
          <w:szCs w:val="20"/>
        </w:rPr>
        <w:t>.</w:t>
      </w:r>
      <w:proofErr w:type="gramEnd"/>
      <w:r w:rsidR="00E54BA9" w:rsidRPr="00E54BA9">
        <w:rPr>
          <w:iCs/>
          <w:color w:val="000000"/>
          <w:sz w:val="20"/>
          <w:szCs w:val="20"/>
        </w:rPr>
        <w:t xml:space="preserve"> </w:t>
      </w:r>
      <w:proofErr w:type="gramStart"/>
      <w:r w:rsidR="00E54BA9">
        <w:rPr>
          <w:iCs/>
          <w:color w:val="000000"/>
          <w:sz w:val="20"/>
          <w:szCs w:val="20"/>
        </w:rPr>
        <w:t>Hal ini dikarenakan kesalahan dalam membaca alat atau alat ukur yang kurang presisi.</w:t>
      </w:r>
      <w:proofErr w:type="gramEnd"/>
    </w:p>
    <w:p w:rsidR="000151EB" w:rsidRPr="0060659F" w:rsidRDefault="000151EB" w:rsidP="002B4963">
      <w:pPr>
        <w:tabs>
          <w:tab w:val="left" w:pos="360"/>
          <w:tab w:val="left" w:pos="4500"/>
        </w:tabs>
        <w:ind w:right="22"/>
        <w:jc w:val="both"/>
        <w:rPr>
          <w:iCs/>
          <w:color w:val="000000"/>
          <w:sz w:val="20"/>
          <w:szCs w:val="20"/>
        </w:rPr>
      </w:pPr>
    </w:p>
    <w:p w:rsidR="000B7C1C" w:rsidRDefault="000B7C1C" w:rsidP="000B7C1C">
      <w:pPr>
        <w:pStyle w:val="ListParagraph"/>
        <w:tabs>
          <w:tab w:val="left" w:pos="360"/>
          <w:tab w:val="left" w:pos="4500"/>
        </w:tabs>
        <w:ind w:left="1134" w:right="22" w:hanging="1134"/>
        <w:jc w:val="both"/>
        <w:rPr>
          <w:i/>
          <w:iCs/>
          <w:color w:val="000000"/>
          <w:sz w:val="20"/>
          <w:szCs w:val="20"/>
          <w:lang w:val="id-ID"/>
        </w:rPr>
      </w:pPr>
      <w:r>
        <w:rPr>
          <w:i/>
          <w:iCs/>
          <w:color w:val="000000"/>
          <w:sz w:val="20"/>
          <w:szCs w:val="20"/>
        </w:rPr>
        <w:t xml:space="preserve">Tabel </w:t>
      </w:r>
      <w:r w:rsidR="00E54BA9">
        <w:rPr>
          <w:i/>
          <w:iCs/>
          <w:color w:val="000000"/>
          <w:sz w:val="20"/>
          <w:szCs w:val="20"/>
        </w:rPr>
        <w:t>4.12</w:t>
      </w:r>
      <w:r w:rsidRPr="001C2CCD">
        <w:rPr>
          <w:i/>
          <w:iCs/>
          <w:color w:val="000000"/>
          <w:sz w:val="20"/>
          <w:szCs w:val="20"/>
        </w:rPr>
        <w:t xml:space="preserve"> Hasil Perhitungan Rangkaian Impedansi Seri RLC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tblGrid>
      <w:tr w:rsidR="00D04E58" w:rsidTr="00D04E58">
        <w:tc>
          <w:tcPr>
            <w:tcW w:w="4648" w:type="dxa"/>
          </w:tcPr>
          <w:tbl>
            <w:tblPr>
              <w:tblpPr w:leftFromText="180" w:rightFromText="180" w:vertAnchor="text" w:horzAnchor="margin" w:tblpX="85" w:tblpY="46"/>
              <w:tblW w:w="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630"/>
              <w:gridCol w:w="630"/>
              <w:gridCol w:w="630"/>
              <w:gridCol w:w="656"/>
              <w:gridCol w:w="597"/>
              <w:gridCol w:w="625"/>
            </w:tblGrid>
            <w:tr w:rsidR="00D04E58" w:rsidTr="006F14D6">
              <w:trPr>
                <w:trHeight w:val="203"/>
              </w:trPr>
              <w:tc>
                <w:tcPr>
                  <w:tcW w:w="2547" w:type="dxa"/>
                  <w:gridSpan w:val="4"/>
                  <w:shd w:val="clear" w:color="auto" w:fill="548DD4" w:themeFill="text2" w:themeFillTint="99"/>
                  <w:noWrap/>
                  <w:vAlign w:val="center"/>
                  <w:hideMark/>
                </w:tcPr>
                <w:p w:rsidR="00D04E58" w:rsidRDefault="00D04E58" w:rsidP="00D04E58">
                  <w:pPr>
                    <w:jc w:val="center"/>
                    <w:rPr>
                      <w:b/>
                      <w:bCs/>
                      <w:color w:val="000000"/>
                      <w:sz w:val="16"/>
                      <w:szCs w:val="16"/>
                    </w:rPr>
                  </w:pPr>
                  <w:r>
                    <w:rPr>
                      <w:b/>
                      <w:bCs/>
                      <w:color w:val="000000"/>
                      <w:sz w:val="16"/>
                      <w:szCs w:val="16"/>
                    </w:rPr>
                    <w:t>I</w:t>
                  </w:r>
                  <w:r w:rsidRPr="001A6DE7">
                    <w:rPr>
                      <w:b/>
                      <w:bCs/>
                      <w:color w:val="000000"/>
                      <w:sz w:val="16"/>
                      <w:szCs w:val="16"/>
                      <w:vertAlign w:val="subscript"/>
                    </w:rPr>
                    <w:t>T</w:t>
                  </w:r>
                  <w:r>
                    <w:rPr>
                      <w:b/>
                      <w:bCs/>
                      <w:color w:val="000000"/>
                      <w:sz w:val="16"/>
                      <w:szCs w:val="16"/>
                    </w:rPr>
                    <w:t xml:space="preserve"> </w:t>
                  </w:r>
                </w:p>
              </w:tc>
              <w:tc>
                <w:tcPr>
                  <w:tcW w:w="1878" w:type="dxa"/>
                  <w:gridSpan w:val="3"/>
                  <w:shd w:val="clear" w:color="auto" w:fill="548DD4" w:themeFill="text2" w:themeFillTint="99"/>
                </w:tcPr>
                <w:p w:rsidR="00D04E58" w:rsidRPr="00EC2DCF" w:rsidRDefault="00D04E58" w:rsidP="00D04E58">
                  <w:pPr>
                    <w:jc w:val="center"/>
                    <w:rPr>
                      <w:b/>
                      <w:bCs/>
                      <w:color w:val="000000"/>
                      <w:sz w:val="16"/>
                      <w:szCs w:val="16"/>
                    </w:rPr>
                  </w:pPr>
                  <w:r w:rsidRPr="00EC2DCF">
                    <w:rPr>
                      <w:rFonts w:cs="Calibri"/>
                      <w:b/>
                      <w:bCs/>
                      <w:color w:val="000000"/>
                      <w:sz w:val="16"/>
                      <w:szCs w:val="16"/>
                    </w:rPr>
                    <w:t>V</w:t>
                  </w:r>
                  <w:r w:rsidRPr="00EC2DCF">
                    <w:rPr>
                      <w:rFonts w:cs="Calibri"/>
                      <w:b/>
                      <w:bCs/>
                      <w:color w:val="000000"/>
                      <w:sz w:val="16"/>
                      <w:szCs w:val="16"/>
                      <w:vertAlign w:val="subscript"/>
                    </w:rPr>
                    <w:t>C</w:t>
                  </w:r>
                </w:p>
              </w:tc>
            </w:tr>
            <w:tr w:rsidR="00D04E58" w:rsidTr="006F14D6">
              <w:trPr>
                <w:trHeight w:val="377"/>
              </w:trPr>
              <w:tc>
                <w:tcPr>
                  <w:tcW w:w="657" w:type="dxa"/>
                  <w:shd w:val="clear" w:color="auto" w:fill="548DD4" w:themeFill="text2" w:themeFillTint="99"/>
                  <w:noWrap/>
                  <w:vAlign w:val="center"/>
                  <w:hideMark/>
                </w:tcPr>
                <w:p w:rsidR="00D04E58" w:rsidRDefault="00D04E58" w:rsidP="00D04E58">
                  <w:pPr>
                    <w:ind w:left="-170" w:right="-170"/>
                    <w:jc w:val="center"/>
                    <w:rPr>
                      <w:b/>
                      <w:bCs/>
                      <w:color w:val="000000"/>
                      <w:sz w:val="16"/>
                      <w:szCs w:val="16"/>
                    </w:rPr>
                  </w:pPr>
                  <w:r>
                    <w:rPr>
                      <w:b/>
                      <w:bCs/>
                      <w:color w:val="000000"/>
                      <w:sz w:val="16"/>
                      <w:szCs w:val="16"/>
                    </w:rPr>
                    <w:t>Hit.</w:t>
                  </w:r>
                </w:p>
                <w:p w:rsidR="00D04E58" w:rsidRDefault="00D04E58" w:rsidP="00D04E58">
                  <w:pPr>
                    <w:ind w:left="-170" w:right="-170"/>
                    <w:jc w:val="center"/>
                    <w:rPr>
                      <w:b/>
                      <w:bCs/>
                      <w:color w:val="000000"/>
                      <w:sz w:val="16"/>
                      <w:szCs w:val="16"/>
                    </w:rPr>
                  </w:pPr>
                  <w:r>
                    <w:rPr>
                      <w:b/>
                      <w:bCs/>
                      <w:color w:val="000000"/>
                      <w:sz w:val="16"/>
                      <w:szCs w:val="16"/>
                    </w:rPr>
                    <w:t>(mA)</w:t>
                  </w:r>
                </w:p>
              </w:tc>
              <w:tc>
                <w:tcPr>
                  <w:tcW w:w="630" w:type="dxa"/>
                  <w:shd w:val="clear" w:color="auto" w:fill="548DD4" w:themeFill="text2" w:themeFillTint="99"/>
                  <w:noWrap/>
                  <w:vAlign w:val="center"/>
                  <w:hideMark/>
                </w:tcPr>
                <w:p w:rsidR="00D04E58" w:rsidRDefault="00D04E58" w:rsidP="00D04E58">
                  <w:pPr>
                    <w:jc w:val="center"/>
                    <w:rPr>
                      <w:b/>
                      <w:bCs/>
                      <w:color w:val="000000"/>
                      <w:sz w:val="16"/>
                      <w:szCs w:val="16"/>
                    </w:rPr>
                  </w:pPr>
                  <w:r>
                    <w:rPr>
                      <w:b/>
                      <w:bCs/>
                      <w:color w:val="000000"/>
                      <w:sz w:val="16"/>
                      <w:szCs w:val="16"/>
                    </w:rPr>
                    <w:t>Ukur</w:t>
                  </w:r>
                </w:p>
                <w:p w:rsidR="00D04E58" w:rsidRDefault="00D04E58" w:rsidP="00D04E58">
                  <w:pPr>
                    <w:jc w:val="center"/>
                    <w:rPr>
                      <w:b/>
                      <w:bCs/>
                      <w:color w:val="000000"/>
                      <w:sz w:val="16"/>
                      <w:szCs w:val="16"/>
                    </w:rPr>
                  </w:pPr>
                  <w:r>
                    <w:rPr>
                      <w:b/>
                      <w:bCs/>
                      <w:color w:val="000000"/>
                      <w:sz w:val="16"/>
                      <w:szCs w:val="16"/>
                    </w:rPr>
                    <w:t>(mA)</w:t>
                  </w:r>
                </w:p>
              </w:tc>
              <w:tc>
                <w:tcPr>
                  <w:tcW w:w="630" w:type="dxa"/>
                  <w:shd w:val="clear" w:color="auto" w:fill="548DD4" w:themeFill="text2" w:themeFillTint="99"/>
                  <w:noWrap/>
                  <w:vAlign w:val="center"/>
                  <w:hideMark/>
                </w:tcPr>
                <w:p w:rsidR="00D04E58" w:rsidRDefault="00D04E58" w:rsidP="00D04E58">
                  <w:pPr>
                    <w:jc w:val="center"/>
                    <w:rPr>
                      <w:b/>
                      <w:bCs/>
                      <w:color w:val="000000"/>
                      <w:sz w:val="16"/>
                      <w:szCs w:val="16"/>
                    </w:rPr>
                  </w:pPr>
                  <w:r>
                    <w:rPr>
                      <w:b/>
                      <w:bCs/>
                      <w:color w:val="000000"/>
                      <w:sz w:val="16"/>
                      <w:szCs w:val="16"/>
                    </w:rPr>
                    <w:t>Error</w:t>
                  </w:r>
                </w:p>
                <w:p w:rsidR="00D04E58" w:rsidRDefault="00D04E58" w:rsidP="00D04E58">
                  <w:pPr>
                    <w:jc w:val="center"/>
                    <w:rPr>
                      <w:b/>
                      <w:bCs/>
                      <w:color w:val="000000"/>
                      <w:sz w:val="16"/>
                      <w:szCs w:val="16"/>
                    </w:rPr>
                  </w:pPr>
                  <w:r>
                    <w:rPr>
                      <w:b/>
                      <w:bCs/>
                      <w:color w:val="000000"/>
                      <w:sz w:val="16"/>
                      <w:szCs w:val="16"/>
                    </w:rPr>
                    <w:t>(%)</w:t>
                  </w:r>
                </w:p>
              </w:tc>
              <w:tc>
                <w:tcPr>
                  <w:tcW w:w="630" w:type="dxa"/>
                  <w:shd w:val="clear" w:color="auto" w:fill="548DD4" w:themeFill="text2" w:themeFillTint="99"/>
                  <w:vAlign w:val="center"/>
                  <w:hideMark/>
                </w:tcPr>
                <w:p w:rsidR="00D04E58" w:rsidRDefault="00D04E58" w:rsidP="00D04E58">
                  <w:pPr>
                    <w:jc w:val="center"/>
                    <w:rPr>
                      <w:b/>
                      <w:bCs/>
                      <w:color w:val="000000"/>
                      <w:sz w:val="16"/>
                      <w:szCs w:val="16"/>
                    </w:rPr>
                  </w:pPr>
                  <w:r>
                    <w:rPr>
                      <w:b/>
                      <w:bCs/>
                      <w:color w:val="000000"/>
                      <w:sz w:val="16"/>
                      <w:szCs w:val="16"/>
                    </w:rPr>
                    <w:t>Teta  (</w:t>
                  </w:r>
                  <m:oMath>
                    <m:r>
                      <m:rPr>
                        <m:sty m:val="bi"/>
                      </m:rPr>
                      <w:rPr>
                        <w:rFonts w:ascii="Cambria Math" w:hAnsi="Cambria Math"/>
                        <w:color w:val="000000"/>
                        <w:sz w:val="16"/>
                        <w:szCs w:val="16"/>
                      </w:rPr>
                      <m:t>θ</m:t>
                    </m:r>
                    <m:r>
                      <m:rPr>
                        <m:sty m:val="bi"/>
                      </m:rPr>
                      <w:rPr>
                        <w:rFonts w:ascii="Cambria Math"/>
                        <w:color w:val="000000"/>
                        <w:sz w:val="16"/>
                        <w:szCs w:val="16"/>
                      </w:rPr>
                      <m:t>)</m:t>
                    </m:r>
                  </m:oMath>
                </w:p>
              </w:tc>
              <w:tc>
                <w:tcPr>
                  <w:tcW w:w="656" w:type="dxa"/>
                  <w:shd w:val="clear" w:color="auto" w:fill="548DD4" w:themeFill="text2" w:themeFillTint="99"/>
                  <w:vAlign w:val="center"/>
                </w:tcPr>
                <w:p w:rsidR="00D04E58" w:rsidRDefault="00D04E58" w:rsidP="00D04E58">
                  <w:pPr>
                    <w:jc w:val="center"/>
                    <w:rPr>
                      <w:rFonts w:cs="Calibri"/>
                      <w:b/>
                      <w:bCs/>
                      <w:color w:val="000000"/>
                      <w:sz w:val="16"/>
                      <w:szCs w:val="16"/>
                    </w:rPr>
                  </w:pPr>
                  <w:r>
                    <w:rPr>
                      <w:rFonts w:cs="Calibri"/>
                      <w:b/>
                      <w:bCs/>
                      <w:color w:val="000000"/>
                      <w:sz w:val="16"/>
                      <w:szCs w:val="16"/>
                    </w:rPr>
                    <w:t>Hit.</w:t>
                  </w:r>
                </w:p>
                <w:p w:rsidR="00D04E58" w:rsidRPr="00EC2DCF" w:rsidRDefault="00D04E58" w:rsidP="00D04E58">
                  <w:pPr>
                    <w:jc w:val="center"/>
                    <w:rPr>
                      <w:rFonts w:cs="Calibri"/>
                      <w:b/>
                      <w:bCs/>
                      <w:color w:val="000000"/>
                      <w:sz w:val="16"/>
                      <w:szCs w:val="16"/>
                    </w:rPr>
                  </w:pPr>
                  <w:r>
                    <w:rPr>
                      <w:rFonts w:cs="Calibri"/>
                      <w:b/>
                      <w:bCs/>
                      <w:color w:val="000000"/>
                      <w:sz w:val="16"/>
                      <w:szCs w:val="16"/>
                    </w:rPr>
                    <w:t>(mA)</w:t>
                  </w:r>
                </w:p>
              </w:tc>
              <w:tc>
                <w:tcPr>
                  <w:tcW w:w="597" w:type="dxa"/>
                  <w:shd w:val="clear" w:color="auto" w:fill="548DD4" w:themeFill="text2" w:themeFillTint="99"/>
                  <w:vAlign w:val="center"/>
                </w:tcPr>
                <w:p w:rsidR="00D04E58" w:rsidRDefault="00D04E58" w:rsidP="00D04E58">
                  <w:pPr>
                    <w:jc w:val="center"/>
                    <w:rPr>
                      <w:rFonts w:cs="Calibri"/>
                      <w:b/>
                      <w:bCs/>
                      <w:color w:val="000000"/>
                      <w:sz w:val="16"/>
                      <w:szCs w:val="16"/>
                    </w:rPr>
                  </w:pPr>
                  <w:r w:rsidRPr="00EC2DCF">
                    <w:rPr>
                      <w:rFonts w:cs="Calibri"/>
                      <w:b/>
                      <w:bCs/>
                      <w:color w:val="000000"/>
                      <w:sz w:val="16"/>
                      <w:szCs w:val="16"/>
                    </w:rPr>
                    <w:t>Ukur</w:t>
                  </w:r>
                </w:p>
                <w:p w:rsidR="00D04E58" w:rsidRPr="00EC2DCF" w:rsidRDefault="00D04E58" w:rsidP="00D04E58">
                  <w:pPr>
                    <w:jc w:val="center"/>
                    <w:rPr>
                      <w:rFonts w:cs="Calibri"/>
                      <w:b/>
                      <w:bCs/>
                      <w:color w:val="000000"/>
                      <w:sz w:val="16"/>
                      <w:szCs w:val="16"/>
                    </w:rPr>
                  </w:pPr>
                  <w:r>
                    <w:rPr>
                      <w:rFonts w:cs="Calibri"/>
                      <w:b/>
                      <w:bCs/>
                      <w:color w:val="000000"/>
                      <w:sz w:val="16"/>
                      <w:szCs w:val="16"/>
                    </w:rPr>
                    <w:t>(mA)</w:t>
                  </w:r>
                </w:p>
              </w:tc>
              <w:tc>
                <w:tcPr>
                  <w:tcW w:w="625" w:type="dxa"/>
                  <w:shd w:val="clear" w:color="auto" w:fill="548DD4" w:themeFill="text2" w:themeFillTint="99"/>
                  <w:vAlign w:val="center"/>
                </w:tcPr>
                <w:p w:rsidR="00D04E58" w:rsidRDefault="00D04E58" w:rsidP="00D04E58">
                  <w:pPr>
                    <w:jc w:val="center"/>
                    <w:rPr>
                      <w:rFonts w:cs="Calibri"/>
                      <w:b/>
                      <w:bCs/>
                      <w:color w:val="000000"/>
                      <w:sz w:val="16"/>
                      <w:szCs w:val="16"/>
                    </w:rPr>
                  </w:pPr>
                  <w:r w:rsidRPr="00EC2DCF">
                    <w:rPr>
                      <w:rFonts w:cs="Calibri"/>
                      <w:b/>
                      <w:bCs/>
                      <w:color w:val="000000"/>
                      <w:sz w:val="16"/>
                      <w:szCs w:val="16"/>
                    </w:rPr>
                    <w:t>Error</w:t>
                  </w:r>
                </w:p>
                <w:p w:rsidR="00D04E58" w:rsidRPr="00EC2DCF" w:rsidRDefault="00D04E58" w:rsidP="00D04E58">
                  <w:pPr>
                    <w:jc w:val="center"/>
                    <w:rPr>
                      <w:rFonts w:cs="Calibri"/>
                      <w:b/>
                      <w:bCs/>
                      <w:color w:val="000000"/>
                      <w:sz w:val="16"/>
                      <w:szCs w:val="16"/>
                    </w:rPr>
                  </w:pPr>
                  <w:r>
                    <w:rPr>
                      <w:rFonts w:cs="Calibri"/>
                      <w:b/>
                      <w:bCs/>
                      <w:color w:val="000000"/>
                      <w:sz w:val="16"/>
                      <w:szCs w:val="16"/>
                    </w:rPr>
                    <w:t>(</w:t>
                  </w:r>
                  <w:r w:rsidRPr="00EC2DCF">
                    <w:rPr>
                      <w:rFonts w:cs="Calibri"/>
                      <w:b/>
                      <w:bCs/>
                      <w:color w:val="000000"/>
                      <w:sz w:val="16"/>
                      <w:szCs w:val="16"/>
                    </w:rPr>
                    <w:t>%</w:t>
                  </w:r>
                  <w:r>
                    <w:rPr>
                      <w:rFonts w:cs="Calibri"/>
                      <w:b/>
                      <w:bCs/>
                      <w:color w:val="000000"/>
                      <w:sz w:val="16"/>
                      <w:szCs w:val="16"/>
                    </w:rPr>
                    <w:t>)</w:t>
                  </w:r>
                </w:p>
              </w:tc>
            </w:tr>
            <w:tr w:rsidR="006F14D6" w:rsidTr="006F14D6">
              <w:trPr>
                <w:trHeight w:val="83"/>
              </w:trPr>
              <w:tc>
                <w:tcPr>
                  <w:tcW w:w="657" w:type="dxa"/>
                  <w:shd w:val="clear" w:color="auto" w:fill="auto"/>
                  <w:noWrap/>
                  <w:vAlign w:val="center"/>
                </w:tcPr>
                <w:p w:rsidR="006F14D6" w:rsidRPr="00EC1FAE" w:rsidRDefault="006F14D6" w:rsidP="00D04E58">
                  <w:pPr>
                    <w:jc w:val="center"/>
                    <w:rPr>
                      <w:color w:val="000000"/>
                      <w:sz w:val="16"/>
                      <w:szCs w:val="16"/>
                    </w:rPr>
                  </w:pPr>
                  <w:r w:rsidRPr="006F14D6">
                    <w:rPr>
                      <w:color w:val="000000"/>
                      <w:sz w:val="16"/>
                      <w:szCs w:val="16"/>
                    </w:rPr>
                    <w:t>131.88</w:t>
                  </w:r>
                </w:p>
              </w:tc>
              <w:tc>
                <w:tcPr>
                  <w:tcW w:w="630" w:type="dxa"/>
                  <w:shd w:val="clear" w:color="auto" w:fill="auto"/>
                  <w:noWrap/>
                  <w:vAlign w:val="center"/>
                </w:tcPr>
                <w:p w:rsidR="006F14D6" w:rsidRDefault="006F14D6" w:rsidP="00546696">
                  <w:pPr>
                    <w:jc w:val="center"/>
                    <w:rPr>
                      <w:color w:val="000000" w:themeColor="text1"/>
                      <w:sz w:val="16"/>
                      <w:szCs w:val="16"/>
                      <w:lang w:val="id-ID"/>
                    </w:rPr>
                  </w:pPr>
                  <w:r>
                    <w:rPr>
                      <w:color w:val="000000" w:themeColor="text1"/>
                      <w:sz w:val="16"/>
                      <w:szCs w:val="16"/>
                      <w:lang w:val="id-ID"/>
                    </w:rPr>
                    <w:t>127</w:t>
                  </w:r>
                </w:p>
              </w:tc>
              <w:tc>
                <w:tcPr>
                  <w:tcW w:w="630" w:type="dxa"/>
                  <w:shd w:val="clear" w:color="auto" w:fill="auto"/>
                  <w:noWrap/>
                  <w:vAlign w:val="center"/>
                </w:tcPr>
                <w:p w:rsidR="006F14D6" w:rsidRDefault="006F14D6" w:rsidP="00D04E58">
                  <w:pPr>
                    <w:jc w:val="center"/>
                    <w:rPr>
                      <w:color w:val="000000"/>
                      <w:sz w:val="16"/>
                      <w:szCs w:val="16"/>
                    </w:rPr>
                  </w:pPr>
                  <w:r w:rsidRPr="006F14D6">
                    <w:rPr>
                      <w:color w:val="000000"/>
                      <w:sz w:val="16"/>
                      <w:szCs w:val="16"/>
                    </w:rPr>
                    <w:t>3.7</w:t>
                  </w:r>
                </w:p>
              </w:tc>
              <w:tc>
                <w:tcPr>
                  <w:tcW w:w="630" w:type="dxa"/>
                  <w:shd w:val="clear" w:color="auto" w:fill="auto"/>
                  <w:noWrap/>
                  <w:vAlign w:val="center"/>
                </w:tcPr>
                <w:p w:rsidR="006F14D6" w:rsidRPr="00EC1FAE" w:rsidRDefault="006F14D6" w:rsidP="00D04E58">
                  <w:pPr>
                    <w:jc w:val="center"/>
                    <w:rPr>
                      <w:color w:val="000000"/>
                      <w:sz w:val="16"/>
                      <w:szCs w:val="16"/>
                    </w:rPr>
                  </w:pPr>
                  <w:r>
                    <w:rPr>
                      <w:color w:val="000000"/>
                      <w:sz w:val="16"/>
                      <w:szCs w:val="16"/>
                    </w:rPr>
                    <w:t>72.56</w:t>
                  </w:r>
                </w:p>
              </w:tc>
              <w:tc>
                <w:tcPr>
                  <w:tcW w:w="656" w:type="dxa"/>
                  <w:vAlign w:val="center"/>
                </w:tcPr>
                <w:p w:rsidR="006F14D6" w:rsidRPr="00665A1C" w:rsidRDefault="006F14D6" w:rsidP="00D04E58">
                  <w:pPr>
                    <w:jc w:val="center"/>
                    <w:rPr>
                      <w:rFonts w:cs="Calibri"/>
                      <w:color w:val="000000"/>
                      <w:sz w:val="16"/>
                      <w:szCs w:val="16"/>
                    </w:rPr>
                  </w:pPr>
                  <w:r w:rsidRPr="006F14D6">
                    <w:rPr>
                      <w:rFonts w:cs="Calibri"/>
                      <w:color w:val="000000"/>
                      <w:sz w:val="16"/>
                      <w:szCs w:val="16"/>
                    </w:rPr>
                    <w:t>209.89</w:t>
                  </w:r>
                </w:p>
              </w:tc>
              <w:tc>
                <w:tcPr>
                  <w:tcW w:w="597" w:type="dxa"/>
                  <w:vAlign w:val="center"/>
                </w:tcPr>
                <w:p w:rsidR="006F14D6" w:rsidRPr="00D04E58" w:rsidRDefault="006F14D6" w:rsidP="00546696">
                  <w:pPr>
                    <w:jc w:val="center"/>
                    <w:rPr>
                      <w:color w:val="000000"/>
                      <w:sz w:val="16"/>
                      <w:szCs w:val="16"/>
                    </w:rPr>
                  </w:pPr>
                  <w:r>
                    <w:rPr>
                      <w:color w:val="000000"/>
                      <w:sz w:val="16"/>
                      <w:szCs w:val="16"/>
                    </w:rPr>
                    <w:t>149</w:t>
                  </w:r>
                </w:p>
              </w:tc>
              <w:tc>
                <w:tcPr>
                  <w:tcW w:w="625" w:type="dxa"/>
                  <w:vAlign w:val="center"/>
                </w:tcPr>
                <w:p w:rsidR="006F14D6" w:rsidRPr="00665A1C" w:rsidRDefault="006F14D6" w:rsidP="00D04E58">
                  <w:pPr>
                    <w:jc w:val="center"/>
                    <w:rPr>
                      <w:rFonts w:cs="Calibri"/>
                      <w:color w:val="000000"/>
                      <w:sz w:val="16"/>
                      <w:szCs w:val="16"/>
                    </w:rPr>
                  </w:pPr>
                  <w:r w:rsidRPr="006F14D6">
                    <w:rPr>
                      <w:rFonts w:cs="Calibri"/>
                      <w:color w:val="000000"/>
                      <w:sz w:val="16"/>
                      <w:szCs w:val="16"/>
                    </w:rPr>
                    <w:t>29.01</w:t>
                  </w:r>
                </w:p>
              </w:tc>
            </w:tr>
            <w:tr w:rsidR="006F14D6" w:rsidTr="006F14D6">
              <w:trPr>
                <w:trHeight w:val="182"/>
              </w:trPr>
              <w:tc>
                <w:tcPr>
                  <w:tcW w:w="657" w:type="dxa"/>
                  <w:shd w:val="clear" w:color="auto" w:fill="auto"/>
                  <w:noWrap/>
                  <w:vAlign w:val="center"/>
                </w:tcPr>
                <w:p w:rsidR="006F14D6" w:rsidRPr="006F14D6" w:rsidRDefault="006F14D6" w:rsidP="00D04E58">
                  <w:pPr>
                    <w:jc w:val="center"/>
                    <w:rPr>
                      <w:rFonts w:cs="Calibri"/>
                      <w:color w:val="000000"/>
                      <w:sz w:val="16"/>
                      <w:szCs w:val="16"/>
                    </w:rPr>
                  </w:pPr>
                  <w:r>
                    <w:rPr>
                      <w:rFonts w:cs="Calibri"/>
                      <w:color w:val="000000"/>
                      <w:sz w:val="16"/>
                      <w:szCs w:val="16"/>
                    </w:rPr>
                    <w:t>129.55</w:t>
                  </w:r>
                </w:p>
              </w:tc>
              <w:tc>
                <w:tcPr>
                  <w:tcW w:w="630" w:type="dxa"/>
                  <w:shd w:val="clear" w:color="auto" w:fill="auto"/>
                  <w:noWrap/>
                  <w:vAlign w:val="center"/>
                </w:tcPr>
                <w:p w:rsidR="006F14D6" w:rsidRDefault="006F14D6" w:rsidP="00546696">
                  <w:pPr>
                    <w:jc w:val="center"/>
                    <w:rPr>
                      <w:color w:val="000000" w:themeColor="text1"/>
                      <w:sz w:val="16"/>
                      <w:szCs w:val="16"/>
                      <w:lang w:val="id-ID"/>
                    </w:rPr>
                  </w:pPr>
                  <w:r>
                    <w:rPr>
                      <w:color w:val="000000" w:themeColor="text1"/>
                      <w:sz w:val="16"/>
                      <w:szCs w:val="16"/>
                      <w:lang w:val="id-ID"/>
                    </w:rPr>
                    <w:t>121</w:t>
                  </w:r>
                </w:p>
              </w:tc>
              <w:tc>
                <w:tcPr>
                  <w:tcW w:w="630" w:type="dxa"/>
                  <w:shd w:val="clear" w:color="auto" w:fill="auto"/>
                  <w:noWrap/>
                  <w:vAlign w:val="center"/>
                </w:tcPr>
                <w:p w:rsidR="006F14D6" w:rsidRDefault="006F14D6" w:rsidP="00D04E58">
                  <w:pPr>
                    <w:jc w:val="center"/>
                    <w:rPr>
                      <w:color w:val="000000"/>
                      <w:sz w:val="16"/>
                      <w:szCs w:val="16"/>
                    </w:rPr>
                  </w:pPr>
                  <w:r>
                    <w:rPr>
                      <w:color w:val="000000"/>
                      <w:sz w:val="16"/>
                      <w:szCs w:val="16"/>
                    </w:rPr>
                    <w:t>6.6</w:t>
                  </w:r>
                </w:p>
              </w:tc>
              <w:tc>
                <w:tcPr>
                  <w:tcW w:w="630" w:type="dxa"/>
                  <w:shd w:val="clear" w:color="auto" w:fill="auto"/>
                  <w:noWrap/>
                  <w:vAlign w:val="center"/>
                </w:tcPr>
                <w:p w:rsidR="006F14D6" w:rsidRPr="00EC1FAE" w:rsidRDefault="006F14D6" w:rsidP="00D04E58">
                  <w:pPr>
                    <w:jc w:val="center"/>
                    <w:rPr>
                      <w:color w:val="000000"/>
                      <w:sz w:val="16"/>
                      <w:szCs w:val="16"/>
                    </w:rPr>
                  </w:pPr>
                  <w:r>
                    <w:rPr>
                      <w:color w:val="000000"/>
                      <w:sz w:val="16"/>
                      <w:szCs w:val="16"/>
                    </w:rPr>
                    <w:t>27.95</w:t>
                  </w:r>
                </w:p>
              </w:tc>
              <w:tc>
                <w:tcPr>
                  <w:tcW w:w="656" w:type="dxa"/>
                  <w:vAlign w:val="center"/>
                </w:tcPr>
                <w:p w:rsidR="006F14D6" w:rsidRPr="006F14D6" w:rsidRDefault="006F14D6" w:rsidP="00D04E58">
                  <w:pPr>
                    <w:jc w:val="center"/>
                    <w:rPr>
                      <w:rFonts w:cs="Calibri"/>
                      <w:color w:val="000000"/>
                      <w:sz w:val="16"/>
                      <w:szCs w:val="16"/>
                    </w:rPr>
                  </w:pPr>
                  <w:r>
                    <w:rPr>
                      <w:rFonts w:cs="Calibri"/>
                      <w:color w:val="000000"/>
                      <w:sz w:val="16"/>
                      <w:szCs w:val="16"/>
                    </w:rPr>
                    <w:t>103.14</w:t>
                  </w:r>
                </w:p>
              </w:tc>
              <w:tc>
                <w:tcPr>
                  <w:tcW w:w="597" w:type="dxa"/>
                  <w:vAlign w:val="center"/>
                </w:tcPr>
                <w:p w:rsidR="006F14D6" w:rsidRPr="00D04E58" w:rsidRDefault="006F14D6" w:rsidP="00546696">
                  <w:pPr>
                    <w:jc w:val="center"/>
                    <w:rPr>
                      <w:color w:val="000000"/>
                      <w:sz w:val="16"/>
                      <w:szCs w:val="16"/>
                    </w:rPr>
                  </w:pPr>
                  <w:r>
                    <w:rPr>
                      <w:color w:val="000000"/>
                      <w:sz w:val="16"/>
                      <w:szCs w:val="16"/>
                    </w:rPr>
                    <w:t>72.5</w:t>
                  </w:r>
                </w:p>
              </w:tc>
              <w:tc>
                <w:tcPr>
                  <w:tcW w:w="625" w:type="dxa"/>
                  <w:vAlign w:val="center"/>
                </w:tcPr>
                <w:p w:rsidR="006F14D6" w:rsidRPr="000151EB" w:rsidRDefault="000151EB" w:rsidP="00D04E58">
                  <w:pPr>
                    <w:jc w:val="center"/>
                    <w:rPr>
                      <w:rFonts w:cs="Calibri"/>
                      <w:color w:val="000000"/>
                      <w:sz w:val="16"/>
                      <w:szCs w:val="16"/>
                    </w:rPr>
                  </w:pPr>
                  <w:r>
                    <w:rPr>
                      <w:rFonts w:cs="Calibri"/>
                      <w:color w:val="000000"/>
                      <w:sz w:val="16"/>
                      <w:szCs w:val="16"/>
                    </w:rPr>
                    <w:t>29.71</w:t>
                  </w:r>
                </w:p>
              </w:tc>
            </w:tr>
            <w:tr w:rsidR="006F14D6" w:rsidTr="006F14D6">
              <w:trPr>
                <w:trHeight w:val="83"/>
              </w:trPr>
              <w:tc>
                <w:tcPr>
                  <w:tcW w:w="657" w:type="dxa"/>
                  <w:shd w:val="clear" w:color="auto" w:fill="auto"/>
                  <w:noWrap/>
                  <w:vAlign w:val="center"/>
                </w:tcPr>
                <w:p w:rsidR="006F14D6" w:rsidRPr="006F14D6" w:rsidRDefault="006F14D6" w:rsidP="00D04E58">
                  <w:pPr>
                    <w:jc w:val="center"/>
                    <w:rPr>
                      <w:rFonts w:cs="Calibri"/>
                      <w:color w:val="000000"/>
                      <w:sz w:val="16"/>
                      <w:szCs w:val="16"/>
                    </w:rPr>
                  </w:pPr>
                  <w:r>
                    <w:rPr>
                      <w:rFonts w:cs="Calibri"/>
                      <w:color w:val="000000"/>
                      <w:sz w:val="16"/>
                      <w:szCs w:val="16"/>
                    </w:rPr>
                    <w:t>86.91</w:t>
                  </w:r>
                </w:p>
              </w:tc>
              <w:tc>
                <w:tcPr>
                  <w:tcW w:w="630" w:type="dxa"/>
                  <w:shd w:val="clear" w:color="auto" w:fill="auto"/>
                  <w:noWrap/>
                  <w:vAlign w:val="center"/>
                </w:tcPr>
                <w:p w:rsidR="006F14D6" w:rsidRDefault="006F14D6" w:rsidP="00546696">
                  <w:pPr>
                    <w:jc w:val="center"/>
                    <w:rPr>
                      <w:color w:val="000000" w:themeColor="text1"/>
                      <w:sz w:val="16"/>
                      <w:szCs w:val="16"/>
                      <w:lang w:val="id-ID"/>
                    </w:rPr>
                  </w:pPr>
                  <w:r>
                    <w:rPr>
                      <w:color w:val="000000" w:themeColor="text1"/>
                      <w:sz w:val="16"/>
                      <w:szCs w:val="16"/>
                      <w:lang w:val="id-ID"/>
                    </w:rPr>
                    <w:t>81</w:t>
                  </w:r>
                </w:p>
              </w:tc>
              <w:tc>
                <w:tcPr>
                  <w:tcW w:w="630" w:type="dxa"/>
                  <w:shd w:val="clear" w:color="auto" w:fill="auto"/>
                  <w:noWrap/>
                  <w:vAlign w:val="center"/>
                </w:tcPr>
                <w:p w:rsidR="006F14D6" w:rsidRPr="00EC1FAE" w:rsidRDefault="006F14D6" w:rsidP="00D04E58">
                  <w:pPr>
                    <w:jc w:val="center"/>
                    <w:rPr>
                      <w:color w:val="000000"/>
                      <w:sz w:val="16"/>
                      <w:szCs w:val="16"/>
                    </w:rPr>
                  </w:pPr>
                  <w:r>
                    <w:rPr>
                      <w:color w:val="000000"/>
                      <w:sz w:val="16"/>
                      <w:szCs w:val="16"/>
                    </w:rPr>
                    <w:t>6.8</w:t>
                  </w:r>
                </w:p>
              </w:tc>
              <w:tc>
                <w:tcPr>
                  <w:tcW w:w="630" w:type="dxa"/>
                  <w:shd w:val="clear" w:color="auto" w:fill="auto"/>
                  <w:noWrap/>
                  <w:vAlign w:val="center"/>
                </w:tcPr>
                <w:p w:rsidR="006F14D6" w:rsidRPr="00EC1FAE" w:rsidRDefault="006F14D6" w:rsidP="00D04E58">
                  <w:pPr>
                    <w:jc w:val="center"/>
                    <w:rPr>
                      <w:color w:val="000000"/>
                      <w:sz w:val="16"/>
                      <w:szCs w:val="16"/>
                    </w:rPr>
                  </w:pPr>
                  <w:r>
                    <w:rPr>
                      <w:color w:val="000000"/>
                      <w:sz w:val="16"/>
                      <w:szCs w:val="16"/>
                    </w:rPr>
                    <w:t>9.04</w:t>
                  </w:r>
                </w:p>
              </w:tc>
              <w:tc>
                <w:tcPr>
                  <w:tcW w:w="656" w:type="dxa"/>
                  <w:vAlign w:val="center"/>
                </w:tcPr>
                <w:p w:rsidR="006F14D6" w:rsidRPr="000151EB" w:rsidRDefault="000151EB" w:rsidP="00D04E58">
                  <w:pPr>
                    <w:jc w:val="center"/>
                    <w:rPr>
                      <w:rFonts w:cs="Calibri"/>
                      <w:color w:val="000000"/>
                      <w:sz w:val="16"/>
                      <w:szCs w:val="16"/>
                    </w:rPr>
                  </w:pPr>
                  <w:r>
                    <w:rPr>
                      <w:rFonts w:cs="Calibri"/>
                      <w:color w:val="000000"/>
                      <w:sz w:val="16"/>
                      <w:szCs w:val="16"/>
                    </w:rPr>
                    <w:t>34.58</w:t>
                  </w:r>
                </w:p>
              </w:tc>
              <w:tc>
                <w:tcPr>
                  <w:tcW w:w="597" w:type="dxa"/>
                  <w:vAlign w:val="center"/>
                </w:tcPr>
                <w:p w:rsidR="006F14D6" w:rsidRPr="00D04E58" w:rsidRDefault="006F14D6" w:rsidP="00546696">
                  <w:pPr>
                    <w:jc w:val="center"/>
                    <w:rPr>
                      <w:color w:val="000000"/>
                      <w:sz w:val="16"/>
                      <w:szCs w:val="16"/>
                    </w:rPr>
                  </w:pPr>
                  <w:r>
                    <w:rPr>
                      <w:color w:val="000000"/>
                      <w:sz w:val="16"/>
                      <w:szCs w:val="16"/>
                    </w:rPr>
                    <w:t>24.2</w:t>
                  </w:r>
                </w:p>
              </w:tc>
              <w:tc>
                <w:tcPr>
                  <w:tcW w:w="625" w:type="dxa"/>
                  <w:vAlign w:val="center"/>
                </w:tcPr>
                <w:p w:rsidR="006F14D6" w:rsidRPr="000151EB" w:rsidRDefault="000151EB" w:rsidP="00D04E58">
                  <w:pPr>
                    <w:jc w:val="center"/>
                    <w:rPr>
                      <w:rFonts w:cs="Calibri"/>
                      <w:color w:val="000000"/>
                      <w:sz w:val="16"/>
                      <w:szCs w:val="16"/>
                    </w:rPr>
                  </w:pPr>
                  <w:r>
                    <w:rPr>
                      <w:rFonts w:cs="Calibri"/>
                      <w:color w:val="000000"/>
                      <w:sz w:val="16"/>
                      <w:szCs w:val="16"/>
                    </w:rPr>
                    <w:t>30.01</w:t>
                  </w:r>
                </w:p>
              </w:tc>
            </w:tr>
            <w:tr w:rsidR="006F14D6" w:rsidTr="006F14D6">
              <w:trPr>
                <w:trHeight w:val="164"/>
              </w:trPr>
              <w:tc>
                <w:tcPr>
                  <w:tcW w:w="657" w:type="dxa"/>
                  <w:shd w:val="clear" w:color="auto" w:fill="auto"/>
                  <w:noWrap/>
                  <w:vAlign w:val="center"/>
                </w:tcPr>
                <w:p w:rsidR="006F14D6" w:rsidRPr="006F14D6" w:rsidRDefault="006F14D6" w:rsidP="00D04E58">
                  <w:pPr>
                    <w:jc w:val="center"/>
                    <w:rPr>
                      <w:rFonts w:cs="Calibri"/>
                      <w:color w:val="000000"/>
                      <w:sz w:val="16"/>
                      <w:szCs w:val="16"/>
                    </w:rPr>
                  </w:pPr>
                  <w:r>
                    <w:rPr>
                      <w:rFonts w:cs="Calibri"/>
                      <w:color w:val="000000"/>
                      <w:sz w:val="16"/>
                      <w:szCs w:val="16"/>
                    </w:rPr>
                    <w:t>54.93</w:t>
                  </w:r>
                </w:p>
              </w:tc>
              <w:tc>
                <w:tcPr>
                  <w:tcW w:w="630" w:type="dxa"/>
                  <w:shd w:val="clear" w:color="auto" w:fill="auto"/>
                  <w:noWrap/>
                  <w:vAlign w:val="center"/>
                </w:tcPr>
                <w:p w:rsidR="006F14D6" w:rsidRDefault="006F14D6" w:rsidP="00546696">
                  <w:pPr>
                    <w:jc w:val="center"/>
                    <w:rPr>
                      <w:color w:val="000000" w:themeColor="text1"/>
                      <w:sz w:val="16"/>
                      <w:szCs w:val="16"/>
                      <w:lang w:val="id-ID"/>
                    </w:rPr>
                  </w:pPr>
                  <w:r>
                    <w:rPr>
                      <w:color w:val="000000" w:themeColor="text1"/>
                      <w:sz w:val="16"/>
                      <w:szCs w:val="16"/>
                      <w:lang w:val="id-ID"/>
                    </w:rPr>
                    <w:t>62</w:t>
                  </w:r>
                </w:p>
              </w:tc>
              <w:tc>
                <w:tcPr>
                  <w:tcW w:w="630" w:type="dxa"/>
                  <w:shd w:val="clear" w:color="auto" w:fill="auto"/>
                  <w:noWrap/>
                  <w:vAlign w:val="center"/>
                </w:tcPr>
                <w:p w:rsidR="006F14D6" w:rsidRPr="00EC1FAE" w:rsidRDefault="006F14D6" w:rsidP="00D04E58">
                  <w:pPr>
                    <w:jc w:val="center"/>
                    <w:rPr>
                      <w:color w:val="000000"/>
                      <w:sz w:val="16"/>
                      <w:szCs w:val="16"/>
                    </w:rPr>
                  </w:pPr>
                  <w:r>
                    <w:rPr>
                      <w:color w:val="000000"/>
                      <w:sz w:val="16"/>
                      <w:szCs w:val="16"/>
                    </w:rPr>
                    <w:t>12.8</w:t>
                  </w:r>
                </w:p>
              </w:tc>
              <w:tc>
                <w:tcPr>
                  <w:tcW w:w="630" w:type="dxa"/>
                  <w:shd w:val="clear" w:color="auto" w:fill="auto"/>
                  <w:noWrap/>
                  <w:vAlign w:val="center"/>
                </w:tcPr>
                <w:p w:rsidR="006F14D6" w:rsidRPr="00EC1FAE" w:rsidRDefault="006F14D6" w:rsidP="00D04E58">
                  <w:pPr>
                    <w:jc w:val="center"/>
                    <w:rPr>
                      <w:color w:val="000000"/>
                      <w:sz w:val="16"/>
                      <w:szCs w:val="16"/>
                    </w:rPr>
                  </w:pPr>
                  <w:r>
                    <w:rPr>
                      <w:color w:val="000000"/>
                      <w:sz w:val="16"/>
                      <w:szCs w:val="16"/>
                    </w:rPr>
                    <w:t>2.84</w:t>
                  </w:r>
                </w:p>
              </w:tc>
              <w:tc>
                <w:tcPr>
                  <w:tcW w:w="656" w:type="dxa"/>
                  <w:vAlign w:val="center"/>
                </w:tcPr>
                <w:p w:rsidR="006F14D6" w:rsidRPr="000151EB" w:rsidRDefault="000151EB" w:rsidP="00D04E58">
                  <w:pPr>
                    <w:jc w:val="center"/>
                    <w:rPr>
                      <w:rFonts w:cs="Calibri"/>
                      <w:color w:val="000000"/>
                      <w:sz w:val="16"/>
                      <w:szCs w:val="16"/>
                    </w:rPr>
                  </w:pPr>
                  <w:r>
                    <w:rPr>
                      <w:rFonts w:cs="Calibri"/>
                      <w:color w:val="000000"/>
                      <w:sz w:val="16"/>
                      <w:szCs w:val="16"/>
                    </w:rPr>
                    <w:t>10.93</w:t>
                  </w:r>
                </w:p>
              </w:tc>
              <w:tc>
                <w:tcPr>
                  <w:tcW w:w="597" w:type="dxa"/>
                  <w:vAlign w:val="center"/>
                </w:tcPr>
                <w:p w:rsidR="006F14D6" w:rsidRPr="00D04E58" w:rsidRDefault="006F14D6" w:rsidP="00546696">
                  <w:pPr>
                    <w:jc w:val="center"/>
                    <w:rPr>
                      <w:color w:val="000000"/>
                      <w:sz w:val="16"/>
                      <w:szCs w:val="16"/>
                    </w:rPr>
                  </w:pPr>
                  <w:r>
                    <w:rPr>
                      <w:color w:val="000000"/>
                      <w:sz w:val="16"/>
                      <w:szCs w:val="16"/>
                    </w:rPr>
                    <w:t>7.63</w:t>
                  </w:r>
                </w:p>
              </w:tc>
              <w:tc>
                <w:tcPr>
                  <w:tcW w:w="625" w:type="dxa"/>
                  <w:vAlign w:val="center"/>
                </w:tcPr>
                <w:p w:rsidR="006F14D6" w:rsidRPr="000151EB" w:rsidRDefault="000151EB" w:rsidP="00D04E58">
                  <w:pPr>
                    <w:jc w:val="center"/>
                    <w:rPr>
                      <w:rFonts w:cs="Calibri"/>
                      <w:color w:val="000000"/>
                      <w:sz w:val="16"/>
                      <w:szCs w:val="16"/>
                    </w:rPr>
                  </w:pPr>
                  <w:r>
                    <w:rPr>
                      <w:rFonts w:cs="Calibri"/>
                      <w:color w:val="000000"/>
                      <w:sz w:val="16"/>
                      <w:szCs w:val="16"/>
                    </w:rPr>
                    <w:t>30.20</w:t>
                  </w:r>
                </w:p>
              </w:tc>
            </w:tr>
          </w:tbl>
          <w:p w:rsidR="00D04E58" w:rsidRDefault="00D04E58" w:rsidP="00D04E58">
            <w:pPr>
              <w:ind w:right="22"/>
              <w:jc w:val="both"/>
              <w:rPr>
                <w:iCs/>
                <w:color w:val="000000"/>
                <w:sz w:val="20"/>
                <w:szCs w:val="20"/>
              </w:rPr>
            </w:pPr>
          </w:p>
        </w:tc>
      </w:tr>
    </w:tbl>
    <w:p w:rsidR="000151EB" w:rsidRDefault="000151EB" w:rsidP="000151EB">
      <w:pPr>
        <w:ind w:right="22" w:firstLine="360"/>
        <w:jc w:val="both"/>
        <w:rPr>
          <w:iCs/>
          <w:color w:val="000000"/>
          <w:sz w:val="20"/>
          <w:szCs w:val="20"/>
        </w:rPr>
      </w:pPr>
    </w:p>
    <w:p w:rsidR="000151EB" w:rsidRDefault="000151EB" w:rsidP="000151EB">
      <w:pPr>
        <w:ind w:right="22" w:firstLine="360"/>
        <w:jc w:val="both"/>
        <w:rPr>
          <w:iCs/>
          <w:color w:val="000000"/>
          <w:sz w:val="20"/>
          <w:szCs w:val="20"/>
          <w:lang w:val="id-ID"/>
        </w:rPr>
      </w:pPr>
      <w:r>
        <w:rPr>
          <w:iCs/>
          <w:color w:val="000000"/>
          <w:sz w:val="20"/>
          <w:szCs w:val="20"/>
        </w:rPr>
        <w:t xml:space="preserve">Dari </w:t>
      </w:r>
      <w:r>
        <w:rPr>
          <w:iCs/>
          <w:color w:val="000000"/>
          <w:sz w:val="20"/>
          <w:szCs w:val="20"/>
          <w:lang w:val="id-ID"/>
        </w:rPr>
        <w:t xml:space="preserve">tabel </w:t>
      </w:r>
      <w:r w:rsidR="00E54BA9">
        <w:rPr>
          <w:iCs/>
          <w:color w:val="000000"/>
          <w:sz w:val="20"/>
          <w:szCs w:val="20"/>
        </w:rPr>
        <w:t>4.12</w:t>
      </w:r>
      <w:r>
        <w:rPr>
          <w:iCs/>
          <w:color w:val="000000"/>
          <w:sz w:val="20"/>
          <w:szCs w:val="20"/>
        </w:rPr>
        <w:t xml:space="preserve"> dapat dilihat bahwa saat nilai impedansi meningkat maka semakin be</w:t>
      </w:r>
      <w:r>
        <w:rPr>
          <w:iCs/>
          <w:color w:val="000000"/>
          <w:sz w:val="20"/>
          <w:szCs w:val="20"/>
          <w:lang w:val="id-ID"/>
        </w:rPr>
        <w:t>s</w:t>
      </w:r>
      <w:r>
        <w:rPr>
          <w:iCs/>
          <w:color w:val="000000"/>
          <w:sz w:val="20"/>
          <w:szCs w:val="20"/>
        </w:rPr>
        <w:t xml:space="preserve">ar nilai arus total yang didapatkan, karena nilai arus berbanding terbalik dengan nilai impedansi, hal ini sesuai dengan </w:t>
      </w:r>
      <w:proofErr w:type="gramStart"/>
      <w:r>
        <w:rPr>
          <w:iCs/>
          <w:color w:val="000000"/>
          <w:sz w:val="20"/>
          <w:szCs w:val="20"/>
        </w:rPr>
        <w:t>persamaan :</w:t>
      </w:r>
      <w:proofErr w:type="gramEnd"/>
    </w:p>
    <w:p w:rsidR="000151EB" w:rsidRDefault="000151EB" w:rsidP="000151EB">
      <w:pPr>
        <w:spacing w:after="120"/>
        <w:ind w:left="1440" w:right="23"/>
        <w:rPr>
          <w:iCs/>
          <w:color w:val="000000"/>
          <w:sz w:val="20"/>
          <w:szCs w:val="20"/>
        </w:rPr>
      </w:pPr>
      <w:r>
        <w:rPr>
          <w:iCs/>
          <w:color w:val="000000"/>
          <w:sz w:val="20"/>
          <w:szCs w:val="20"/>
        </w:rPr>
        <w:t xml:space="preserve">I = </w:t>
      </w:r>
      <m:oMath>
        <m:f>
          <m:fPr>
            <m:ctrlPr>
              <w:rPr>
                <w:rFonts w:ascii="Cambria Math" w:hAnsi="Cambria Math"/>
                <w:i/>
                <w:iCs/>
                <w:color w:val="000000"/>
                <w:sz w:val="26"/>
                <w:szCs w:val="26"/>
              </w:rPr>
            </m:ctrlPr>
          </m:fPr>
          <m:num>
            <m:r>
              <w:rPr>
                <w:rFonts w:ascii="Cambria Math" w:hAnsi="Cambria Math"/>
                <w:color w:val="000000"/>
                <w:sz w:val="26"/>
                <w:szCs w:val="26"/>
              </w:rPr>
              <m:t>V</m:t>
            </m:r>
          </m:num>
          <m:den>
            <m:r>
              <w:rPr>
                <w:rFonts w:ascii="Cambria Math" w:hAnsi="Cambria Math"/>
                <w:color w:val="000000"/>
                <w:sz w:val="26"/>
                <w:szCs w:val="26"/>
              </w:rPr>
              <m:t>Z</m:t>
            </m:r>
          </m:den>
        </m:f>
      </m:oMath>
    </w:p>
    <w:p w:rsidR="000151EB" w:rsidRDefault="000151EB" w:rsidP="000151EB">
      <w:pPr>
        <w:ind w:right="22" w:firstLine="360"/>
        <w:jc w:val="both"/>
        <w:rPr>
          <w:iCs/>
          <w:color w:val="000000"/>
          <w:sz w:val="20"/>
          <w:szCs w:val="20"/>
          <w:lang w:val="id-ID"/>
        </w:rPr>
      </w:pPr>
      <w:proofErr w:type="gramStart"/>
      <w:r>
        <w:rPr>
          <w:iCs/>
          <w:color w:val="000000"/>
          <w:sz w:val="20"/>
          <w:szCs w:val="20"/>
        </w:rPr>
        <w:t>Persentase eror I</w:t>
      </w:r>
      <w:r>
        <w:rPr>
          <w:iCs/>
          <w:color w:val="000000"/>
          <w:sz w:val="20"/>
          <w:szCs w:val="20"/>
          <w:vertAlign w:val="subscript"/>
        </w:rPr>
        <w:t xml:space="preserve">T </w:t>
      </w:r>
      <w:r>
        <w:rPr>
          <w:iCs/>
          <w:color w:val="000000"/>
          <w:sz w:val="20"/>
          <w:szCs w:val="20"/>
        </w:rPr>
        <w:t xml:space="preserve">yang didapatkan </w:t>
      </w:r>
      <w:r>
        <w:rPr>
          <w:iCs/>
          <w:color w:val="000000"/>
          <w:sz w:val="20"/>
          <w:szCs w:val="20"/>
          <w:lang w:val="id-ID"/>
        </w:rPr>
        <w:t>tidak terlalu besar hal ini disebabkan kerana perbandingan antara arus ukur dan hitung tidak terlalu besar.</w:t>
      </w:r>
      <w:proofErr w:type="gramEnd"/>
    </w:p>
    <w:p w:rsidR="000151EB" w:rsidRDefault="000151EB" w:rsidP="000151EB">
      <w:pPr>
        <w:tabs>
          <w:tab w:val="left" w:pos="360"/>
          <w:tab w:val="left" w:pos="4500"/>
        </w:tabs>
        <w:ind w:right="22"/>
        <w:jc w:val="both"/>
        <w:rPr>
          <w:iCs/>
          <w:color w:val="000000"/>
          <w:sz w:val="20"/>
          <w:szCs w:val="20"/>
          <w:lang w:val="id-ID"/>
        </w:rPr>
      </w:pPr>
    </w:p>
    <w:p w:rsidR="000151EB" w:rsidRDefault="000151EB" w:rsidP="000151EB">
      <w:pPr>
        <w:tabs>
          <w:tab w:val="left" w:pos="360"/>
          <w:tab w:val="left" w:pos="4500"/>
        </w:tabs>
        <w:ind w:right="22"/>
        <w:jc w:val="both"/>
        <w:rPr>
          <w:iCs/>
          <w:color w:val="000000"/>
          <w:sz w:val="20"/>
          <w:szCs w:val="20"/>
          <w:lang w:val="id-ID"/>
        </w:rPr>
      </w:pPr>
      <w:r>
        <w:rPr>
          <w:iCs/>
          <w:color w:val="000000"/>
          <w:sz w:val="20"/>
          <w:szCs w:val="20"/>
          <w:lang w:val="id-ID"/>
        </w:rPr>
        <w:tab/>
        <w:t>Untuk tegangan kapasitor mengalami penurunan keran nilai reaktansi kapasitif  dan nilai arus total semakin kecil</w:t>
      </w:r>
      <w:r>
        <w:rPr>
          <w:iCs/>
          <w:color w:val="000000"/>
          <w:sz w:val="20"/>
          <w:szCs w:val="20"/>
        </w:rPr>
        <w:t>,</w:t>
      </w:r>
      <w:r>
        <w:rPr>
          <w:iCs/>
          <w:color w:val="000000"/>
          <w:sz w:val="20"/>
          <w:szCs w:val="20"/>
          <w:lang w:val="id-ID"/>
        </w:rPr>
        <w:t xml:space="preserve"> hal ini sesuai dengan persamaan :</w:t>
      </w:r>
    </w:p>
    <w:p w:rsidR="000151EB" w:rsidRDefault="000151EB" w:rsidP="000151EB">
      <w:pPr>
        <w:tabs>
          <w:tab w:val="left" w:pos="360"/>
          <w:tab w:val="left" w:pos="4500"/>
        </w:tabs>
        <w:ind w:right="22"/>
        <w:jc w:val="both"/>
        <w:rPr>
          <w:iCs/>
          <w:color w:val="000000"/>
          <w:sz w:val="20"/>
          <w:szCs w:val="20"/>
          <w:lang w:val="id-ID"/>
        </w:rPr>
      </w:pPr>
    </w:p>
    <w:p w:rsidR="000151EB" w:rsidRDefault="000151EB" w:rsidP="000151EB">
      <w:pPr>
        <w:pStyle w:val="ListParagraph"/>
        <w:ind w:left="1287" w:firstLine="153"/>
        <w:rPr>
          <w:color w:val="000000" w:themeColor="text1"/>
          <w:sz w:val="20"/>
          <w:szCs w:val="20"/>
          <w:vertAlign w:val="subscript"/>
          <w:lang w:val="id-ID"/>
        </w:rPr>
      </w:pPr>
      <w:r>
        <w:rPr>
          <w:color w:val="000000" w:themeColor="text1"/>
          <w:sz w:val="20"/>
          <w:szCs w:val="20"/>
        </w:rPr>
        <w:t>V</w:t>
      </w:r>
      <w:r>
        <w:rPr>
          <w:color w:val="000000" w:themeColor="text1"/>
          <w:sz w:val="20"/>
          <w:szCs w:val="20"/>
          <w:vertAlign w:val="subscript"/>
          <w:lang w:val="id-ID"/>
        </w:rPr>
        <w:t>C</w:t>
      </w:r>
      <w:r>
        <w:rPr>
          <w:color w:val="000000" w:themeColor="text1"/>
          <w:sz w:val="20"/>
          <w:szCs w:val="20"/>
        </w:rPr>
        <w:t xml:space="preserve"> = I</w:t>
      </w:r>
      <w:r>
        <w:rPr>
          <w:color w:val="000000" w:themeColor="text1"/>
          <w:sz w:val="20"/>
          <w:szCs w:val="20"/>
          <w:vertAlign w:val="subscript"/>
        </w:rPr>
        <w:t>T</w:t>
      </w:r>
      <w:r>
        <w:rPr>
          <w:color w:val="000000" w:themeColor="text1"/>
          <w:sz w:val="20"/>
          <w:szCs w:val="20"/>
        </w:rPr>
        <w:t xml:space="preserve"> </w:t>
      </w:r>
      <m:oMath>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Pr>
          <w:color w:val="000000" w:themeColor="text1"/>
          <w:sz w:val="20"/>
          <w:szCs w:val="20"/>
        </w:rPr>
        <w:t>X</w:t>
      </w:r>
      <w:r>
        <w:rPr>
          <w:color w:val="000000" w:themeColor="text1"/>
          <w:sz w:val="20"/>
          <w:szCs w:val="20"/>
          <w:vertAlign w:val="subscript"/>
          <w:lang w:val="id-ID"/>
        </w:rPr>
        <w:t>C</w:t>
      </w:r>
    </w:p>
    <w:p w:rsidR="000151EB" w:rsidRDefault="000151EB" w:rsidP="000151EB">
      <w:pPr>
        <w:pStyle w:val="ListParagraph"/>
        <w:ind w:left="567"/>
        <w:jc w:val="center"/>
        <w:rPr>
          <w:color w:val="000000" w:themeColor="text1"/>
          <w:sz w:val="20"/>
          <w:szCs w:val="20"/>
          <w:vertAlign w:val="subscript"/>
          <w:lang w:val="id-ID"/>
        </w:rPr>
      </w:pPr>
    </w:p>
    <w:p w:rsidR="000151EB" w:rsidRDefault="000151EB" w:rsidP="000151EB">
      <w:pPr>
        <w:ind w:firstLine="567"/>
        <w:jc w:val="both"/>
        <w:rPr>
          <w:color w:val="000000" w:themeColor="text1"/>
          <w:sz w:val="20"/>
          <w:szCs w:val="20"/>
          <w:lang w:val="id-ID"/>
        </w:rPr>
      </w:pPr>
      <w:r>
        <w:rPr>
          <w:color w:val="000000" w:themeColor="text1"/>
          <w:sz w:val="20"/>
          <w:szCs w:val="20"/>
          <w:lang w:val="id-ID"/>
        </w:rPr>
        <w:lastRenderedPageBreak/>
        <w:t>Untuk persentase errornya tidak telalu besar karena perbandingan tegangan ukur dan hitung tidak terlalu jauh atau hasil percobaan sudah membuktikan teori yang ada.</w:t>
      </w:r>
    </w:p>
    <w:p w:rsidR="006E5799" w:rsidRPr="000151EB" w:rsidRDefault="006E5799" w:rsidP="000151EB">
      <w:pPr>
        <w:ind w:right="22"/>
        <w:jc w:val="both"/>
        <w:rPr>
          <w:iCs/>
          <w:color w:val="000000"/>
          <w:sz w:val="20"/>
          <w:szCs w:val="20"/>
        </w:rPr>
      </w:pPr>
    </w:p>
    <w:p w:rsidR="00E54BA9" w:rsidRPr="00E54BA9" w:rsidRDefault="00E54BA9" w:rsidP="00E54BA9">
      <w:pPr>
        <w:tabs>
          <w:tab w:val="left" w:pos="360"/>
          <w:tab w:val="left" w:pos="4500"/>
        </w:tabs>
        <w:ind w:right="22"/>
        <w:jc w:val="both"/>
        <w:rPr>
          <w:b/>
          <w:sz w:val="20"/>
          <w:szCs w:val="20"/>
        </w:rPr>
      </w:pPr>
      <w:r w:rsidRPr="00E54BA9">
        <w:rPr>
          <w:b/>
          <w:sz w:val="20"/>
          <w:szCs w:val="20"/>
        </w:rPr>
        <w:t>4.2 Percobaan Rangkaian Paralel</w:t>
      </w:r>
    </w:p>
    <w:p w:rsidR="00E54BA9" w:rsidRPr="00E54BA9" w:rsidRDefault="00E54BA9" w:rsidP="00E54BA9">
      <w:pPr>
        <w:tabs>
          <w:tab w:val="left" w:pos="360"/>
          <w:tab w:val="left" w:pos="4500"/>
        </w:tabs>
        <w:ind w:right="22"/>
        <w:jc w:val="both"/>
        <w:rPr>
          <w:b/>
          <w:sz w:val="20"/>
          <w:szCs w:val="20"/>
        </w:rPr>
      </w:pPr>
      <w:r w:rsidRPr="00E54BA9">
        <w:rPr>
          <w:b/>
          <w:sz w:val="20"/>
          <w:szCs w:val="20"/>
        </w:rPr>
        <w:t>4.2.1 Hasil Dan Perhitungan</w:t>
      </w:r>
    </w:p>
    <w:p w:rsidR="00E54BA9" w:rsidRPr="00E54BA9" w:rsidRDefault="00E54BA9" w:rsidP="000608EC">
      <w:pPr>
        <w:numPr>
          <w:ilvl w:val="0"/>
          <w:numId w:val="20"/>
        </w:numPr>
        <w:tabs>
          <w:tab w:val="left" w:pos="360"/>
          <w:tab w:val="left" w:pos="4500"/>
        </w:tabs>
        <w:ind w:right="22"/>
        <w:contextualSpacing/>
        <w:jc w:val="both"/>
        <w:rPr>
          <w:b/>
          <w:sz w:val="20"/>
          <w:szCs w:val="20"/>
        </w:rPr>
      </w:pPr>
      <w:r w:rsidRPr="00E54BA9">
        <w:rPr>
          <w:b/>
          <w:sz w:val="20"/>
          <w:szCs w:val="20"/>
        </w:rPr>
        <w:t>RANGKAIAN IMPEDANSI PARALEL RL</w:t>
      </w:r>
    </w:p>
    <w:p w:rsidR="00E54BA9" w:rsidRPr="00E54BA9" w:rsidRDefault="00E86319" w:rsidP="00E54BA9">
      <w:pPr>
        <w:tabs>
          <w:tab w:val="left" w:pos="360"/>
          <w:tab w:val="left" w:pos="4500"/>
        </w:tabs>
        <w:ind w:right="22"/>
        <w:jc w:val="both"/>
        <w:rPr>
          <w:i/>
          <w:sz w:val="20"/>
          <w:szCs w:val="20"/>
        </w:rPr>
      </w:pPr>
      <w:r>
        <w:rPr>
          <w:i/>
          <w:sz w:val="20"/>
          <w:szCs w:val="20"/>
        </w:rPr>
        <w:t>Tabel 4.13</w:t>
      </w:r>
      <w:r w:rsidR="00E54BA9" w:rsidRPr="00E54BA9">
        <w:rPr>
          <w:i/>
          <w:sz w:val="20"/>
          <w:szCs w:val="20"/>
        </w:rPr>
        <w:t xml:space="preserve"> Hasil Pengukuran impedansi </w:t>
      </w:r>
      <w:r w:rsidR="00F22D67">
        <w:rPr>
          <w:i/>
          <w:sz w:val="20"/>
          <w:szCs w:val="20"/>
        </w:rPr>
        <w:t>paralel</w:t>
      </w:r>
      <w:r w:rsidR="00E54BA9" w:rsidRPr="00E54BA9">
        <w:rPr>
          <w:i/>
          <w:sz w:val="20"/>
          <w:szCs w:val="20"/>
        </w:rPr>
        <w:t xml:space="preserve"> RL</w:t>
      </w:r>
    </w:p>
    <w:tbl>
      <w:tblPr>
        <w:tblStyle w:val="TableGrid"/>
        <w:tblW w:w="0" w:type="auto"/>
        <w:jc w:val="center"/>
        <w:tblLook w:val="04A0" w:firstRow="1" w:lastRow="0" w:firstColumn="1" w:lastColumn="0" w:noHBand="0" w:noVBand="1"/>
      </w:tblPr>
      <w:tblGrid>
        <w:gridCol w:w="558"/>
        <w:gridCol w:w="714"/>
        <w:gridCol w:w="714"/>
        <w:gridCol w:w="715"/>
        <w:gridCol w:w="715"/>
        <w:gridCol w:w="1091"/>
      </w:tblGrid>
      <w:tr w:rsidR="00E54BA9" w:rsidRPr="00E54BA9" w:rsidTr="00F22D67">
        <w:trPr>
          <w:trHeight w:val="419"/>
          <w:jc w:val="center"/>
        </w:trPr>
        <w:tc>
          <w:tcPr>
            <w:tcW w:w="55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sz w:val="16"/>
              </w:rPr>
            </w:pPr>
            <w:r w:rsidRPr="00E54BA9">
              <w:rPr>
                <w:sz w:val="16"/>
              </w:rPr>
              <w:t>R</w:t>
            </w:r>
          </w:p>
          <w:p w:rsidR="00E54BA9" w:rsidRPr="00E54BA9" w:rsidRDefault="00E54BA9" w:rsidP="00E54BA9">
            <w:pPr>
              <w:jc w:val="center"/>
              <w:rPr>
                <w:sz w:val="16"/>
              </w:rPr>
            </w:pPr>
            <w:r w:rsidRPr="00E54BA9">
              <w:rPr>
                <w:sz w:val="16"/>
              </w:rPr>
              <w:t>(Ω)</w:t>
            </w:r>
          </w:p>
        </w:tc>
        <w:tc>
          <w:tcPr>
            <w:tcW w:w="7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sz w:val="16"/>
                <w:vertAlign w:val="subscript"/>
              </w:rPr>
            </w:pPr>
            <w:r w:rsidRPr="00E54BA9">
              <w:rPr>
                <w:sz w:val="16"/>
              </w:rPr>
              <w:t>V</w:t>
            </w:r>
            <w:r w:rsidRPr="00E54BA9">
              <w:rPr>
                <w:sz w:val="16"/>
                <w:vertAlign w:val="subscript"/>
              </w:rPr>
              <w:t>S</w:t>
            </w:r>
          </w:p>
          <w:p w:rsidR="00E54BA9" w:rsidRPr="00E54BA9" w:rsidRDefault="00E54BA9" w:rsidP="00E54BA9">
            <w:pPr>
              <w:jc w:val="center"/>
              <w:rPr>
                <w:sz w:val="16"/>
              </w:rPr>
            </w:pPr>
            <w:r w:rsidRPr="00E54BA9">
              <w:rPr>
                <w:sz w:val="16"/>
              </w:rPr>
              <w:t>(V)</w:t>
            </w:r>
          </w:p>
        </w:tc>
        <w:tc>
          <w:tcPr>
            <w:tcW w:w="7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sz w:val="16"/>
              </w:rPr>
            </w:pPr>
            <w:r w:rsidRPr="00E54BA9">
              <w:rPr>
                <w:sz w:val="16"/>
              </w:rPr>
              <w:t>L</w:t>
            </w:r>
          </w:p>
          <w:p w:rsidR="00E54BA9" w:rsidRPr="00E54BA9" w:rsidRDefault="00E54BA9" w:rsidP="00E54BA9">
            <w:pPr>
              <w:jc w:val="center"/>
              <w:rPr>
                <w:sz w:val="16"/>
              </w:rPr>
            </w:pPr>
            <w:r w:rsidRPr="00E54BA9">
              <w:rPr>
                <w:sz w:val="16"/>
              </w:rPr>
              <w:t>(mH)</w:t>
            </w:r>
          </w:p>
        </w:tc>
        <w:tc>
          <w:tcPr>
            <w:tcW w:w="715"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sz w:val="16"/>
              </w:rPr>
            </w:pPr>
            <w:r w:rsidRPr="00E54BA9">
              <w:rPr>
                <w:sz w:val="16"/>
              </w:rPr>
              <w:t>I</w:t>
            </w:r>
            <w:r w:rsidRPr="00E54BA9">
              <w:rPr>
                <w:sz w:val="16"/>
                <w:vertAlign w:val="subscript"/>
              </w:rPr>
              <w:t>R</w:t>
            </w:r>
          </w:p>
          <w:p w:rsidR="00E54BA9" w:rsidRPr="00E54BA9" w:rsidRDefault="00E54BA9" w:rsidP="00E54BA9">
            <w:pPr>
              <w:jc w:val="center"/>
              <w:rPr>
                <w:sz w:val="16"/>
              </w:rPr>
            </w:pPr>
            <w:r w:rsidRPr="00E54BA9">
              <w:rPr>
                <w:sz w:val="16"/>
              </w:rPr>
              <w:t>(A)</w:t>
            </w:r>
          </w:p>
        </w:tc>
        <w:tc>
          <w:tcPr>
            <w:tcW w:w="715"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sz w:val="16"/>
              </w:rPr>
            </w:pPr>
            <w:r w:rsidRPr="00E54BA9">
              <w:rPr>
                <w:sz w:val="16"/>
              </w:rPr>
              <w:t>I</w:t>
            </w:r>
            <w:r w:rsidRPr="00E54BA9">
              <w:rPr>
                <w:sz w:val="16"/>
                <w:vertAlign w:val="subscript"/>
              </w:rPr>
              <w:t>L</w:t>
            </w:r>
          </w:p>
          <w:p w:rsidR="00E54BA9" w:rsidRPr="00E54BA9" w:rsidRDefault="00E54BA9" w:rsidP="00E54BA9">
            <w:pPr>
              <w:jc w:val="center"/>
              <w:rPr>
                <w:sz w:val="16"/>
              </w:rPr>
            </w:pPr>
            <w:r w:rsidRPr="00E54BA9">
              <w:rPr>
                <w:sz w:val="16"/>
              </w:rPr>
              <w:t>(</w:t>
            </w:r>
            <w:r w:rsidR="008E37E3">
              <w:rPr>
                <w:sz w:val="16"/>
              </w:rPr>
              <w:t>k</w:t>
            </w:r>
            <w:r w:rsidRPr="00E54BA9">
              <w:rPr>
                <w:sz w:val="16"/>
              </w:rPr>
              <w:t>A)</w:t>
            </w:r>
          </w:p>
        </w:tc>
        <w:tc>
          <w:tcPr>
            <w:tcW w:w="109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sz w:val="16"/>
              </w:rPr>
            </w:pPr>
            <w:r w:rsidRPr="00E54BA9">
              <w:rPr>
                <w:sz w:val="16"/>
              </w:rPr>
              <w:t>I</w:t>
            </w:r>
            <w:r w:rsidRPr="00E54BA9">
              <w:rPr>
                <w:sz w:val="16"/>
                <w:vertAlign w:val="subscript"/>
              </w:rPr>
              <w:t>T</w:t>
            </w:r>
          </w:p>
          <w:p w:rsidR="00E54BA9" w:rsidRPr="00E54BA9" w:rsidRDefault="00E54BA9" w:rsidP="00E54BA9">
            <w:pPr>
              <w:jc w:val="center"/>
              <w:rPr>
                <w:sz w:val="16"/>
              </w:rPr>
            </w:pPr>
            <w:r w:rsidRPr="00E54BA9">
              <w:rPr>
                <w:sz w:val="16"/>
              </w:rPr>
              <w:t>(</w:t>
            </w:r>
            <w:r w:rsidR="008E37E3">
              <w:rPr>
                <w:sz w:val="16"/>
              </w:rPr>
              <w:t>k</w:t>
            </w:r>
            <w:r w:rsidRPr="00E54BA9">
              <w:rPr>
                <w:sz w:val="16"/>
              </w:rPr>
              <w:t>A)</w:t>
            </w:r>
          </w:p>
        </w:tc>
      </w:tr>
      <w:tr w:rsidR="00F22D67" w:rsidRPr="00E54BA9" w:rsidTr="00F22D67">
        <w:trPr>
          <w:trHeight w:val="208"/>
          <w:jc w:val="center"/>
        </w:trPr>
        <w:tc>
          <w:tcPr>
            <w:tcW w:w="558" w:type="dxa"/>
            <w:tcBorders>
              <w:top w:val="single" w:sz="4" w:space="0" w:color="auto"/>
              <w:left w:val="single" w:sz="4" w:space="0" w:color="auto"/>
              <w:bottom w:val="single" w:sz="4" w:space="0" w:color="auto"/>
              <w:right w:val="single" w:sz="4" w:space="0" w:color="auto"/>
            </w:tcBorders>
            <w:vAlign w:val="center"/>
            <w:hideMark/>
          </w:tcPr>
          <w:p w:rsidR="00F22D67" w:rsidRPr="00846F89" w:rsidRDefault="00F22D67" w:rsidP="00002A45">
            <w:pPr>
              <w:tabs>
                <w:tab w:val="left" w:pos="360"/>
                <w:tab w:val="left" w:pos="4500"/>
              </w:tabs>
              <w:ind w:right="22"/>
              <w:jc w:val="center"/>
              <w:rPr>
                <w:color w:val="000000"/>
                <w:sz w:val="16"/>
                <w:szCs w:val="16"/>
              </w:rPr>
            </w:pPr>
            <w:r w:rsidRPr="00846F89">
              <w:rPr>
                <w:color w:val="000000"/>
                <w:sz w:val="16"/>
                <w:szCs w:val="16"/>
              </w:rPr>
              <w:t>500</w:t>
            </w:r>
          </w:p>
        </w:tc>
        <w:tc>
          <w:tcPr>
            <w:tcW w:w="714" w:type="dxa"/>
            <w:tcBorders>
              <w:top w:val="single" w:sz="4" w:space="0" w:color="auto"/>
              <w:left w:val="single" w:sz="4" w:space="0" w:color="auto"/>
              <w:bottom w:val="single" w:sz="4" w:space="0" w:color="auto"/>
              <w:right w:val="single" w:sz="4" w:space="0" w:color="auto"/>
            </w:tcBorders>
            <w:vAlign w:val="center"/>
            <w:hideMark/>
          </w:tcPr>
          <w:p w:rsidR="00F22D67" w:rsidRPr="0058596D" w:rsidRDefault="00F22D67" w:rsidP="00002A45">
            <w:pPr>
              <w:tabs>
                <w:tab w:val="left" w:pos="360"/>
                <w:tab w:val="left" w:pos="4500"/>
              </w:tabs>
              <w:ind w:right="22"/>
              <w:jc w:val="center"/>
              <w:rPr>
                <w:color w:val="000000"/>
                <w:sz w:val="16"/>
                <w:szCs w:val="16"/>
                <w:lang w:val="id-ID"/>
              </w:rPr>
            </w:pPr>
            <w:r>
              <w:rPr>
                <w:color w:val="000000"/>
                <w:sz w:val="16"/>
                <w:szCs w:val="16"/>
                <w:lang w:val="id-ID"/>
              </w:rPr>
              <w:t>220</w:t>
            </w:r>
          </w:p>
        </w:tc>
        <w:tc>
          <w:tcPr>
            <w:tcW w:w="714" w:type="dxa"/>
            <w:tcBorders>
              <w:top w:val="single" w:sz="4" w:space="0" w:color="auto"/>
              <w:left w:val="single" w:sz="4" w:space="0" w:color="auto"/>
              <w:bottom w:val="single" w:sz="4" w:space="0" w:color="auto"/>
              <w:right w:val="single" w:sz="4" w:space="0" w:color="auto"/>
            </w:tcBorders>
            <w:vAlign w:val="center"/>
            <w:hideMark/>
          </w:tcPr>
          <w:p w:rsidR="00F22D67" w:rsidRPr="00EC1FAE" w:rsidRDefault="00F22D67" w:rsidP="00002A45">
            <w:pPr>
              <w:tabs>
                <w:tab w:val="left" w:pos="360"/>
                <w:tab w:val="left" w:pos="4500"/>
              </w:tabs>
              <w:ind w:right="22"/>
              <w:jc w:val="center"/>
              <w:rPr>
                <w:color w:val="000000"/>
                <w:sz w:val="16"/>
                <w:szCs w:val="16"/>
              </w:rPr>
            </w:pPr>
            <w:r>
              <w:rPr>
                <w:color w:val="000000"/>
                <w:sz w:val="16"/>
                <w:szCs w:val="16"/>
              </w:rPr>
              <w:t>0,2</w:t>
            </w:r>
          </w:p>
        </w:tc>
        <w:tc>
          <w:tcPr>
            <w:tcW w:w="715" w:type="dxa"/>
            <w:tcBorders>
              <w:top w:val="single" w:sz="4" w:space="0" w:color="auto"/>
              <w:left w:val="single" w:sz="4" w:space="0" w:color="auto"/>
              <w:bottom w:val="single" w:sz="4" w:space="0" w:color="auto"/>
              <w:right w:val="single" w:sz="4" w:space="0" w:color="auto"/>
            </w:tcBorders>
            <w:vAlign w:val="center"/>
            <w:hideMark/>
          </w:tcPr>
          <w:p w:rsidR="00F22D67" w:rsidRPr="00D14EF3" w:rsidRDefault="008E37E3" w:rsidP="00E54BA9">
            <w:pPr>
              <w:jc w:val="center"/>
              <w:rPr>
                <w:sz w:val="16"/>
              </w:rPr>
            </w:pPr>
            <w:r>
              <w:rPr>
                <w:sz w:val="16"/>
              </w:rPr>
              <w:t>0.31</w:t>
            </w:r>
          </w:p>
        </w:tc>
        <w:tc>
          <w:tcPr>
            <w:tcW w:w="715" w:type="dxa"/>
            <w:tcBorders>
              <w:top w:val="single" w:sz="4" w:space="0" w:color="auto"/>
              <w:left w:val="single" w:sz="4" w:space="0" w:color="auto"/>
              <w:bottom w:val="single" w:sz="4" w:space="0" w:color="auto"/>
              <w:right w:val="single" w:sz="4" w:space="0" w:color="auto"/>
            </w:tcBorders>
            <w:vAlign w:val="center"/>
            <w:hideMark/>
          </w:tcPr>
          <w:p w:rsidR="00F22D67" w:rsidRPr="00D14EF3" w:rsidRDefault="008E37E3" w:rsidP="00E54BA9">
            <w:pPr>
              <w:jc w:val="center"/>
              <w:rPr>
                <w:sz w:val="16"/>
              </w:rPr>
            </w:pPr>
            <w:r>
              <w:rPr>
                <w:sz w:val="16"/>
              </w:rPr>
              <w:t>3.45</w:t>
            </w:r>
          </w:p>
        </w:tc>
        <w:tc>
          <w:tcPr>
            <w:tcW w:w="1091" w:type="dxa"/>
            <w:tcBorders>
              <w:top w:val="single" w:sz="4" w:space="0" w:color="auto"/>
              <w:left w:val="single" w:sz="4" w:space="0" w:color="auto"/>
              <w:bottom w:val="single" w:sz="4" w:space="0" w:color="auto"/>
              <w:right w:val="single" w:sz="4" w:space="0" w:color="auto"/>
            </w:tcBorders>
            <w:vAlign w:val="center"/>
            <w:hideMark/>
          </w:tcPr>
          <w:p w:rsidR="00F22D67" w:rsidRPr="00D14EF3" w:rsidRDefault="008E37E3" w:rsidP="00E54BA9">
            <w:pPr>
              <w:jc w:val="center"/>
              <w:rPr>
                <w:sz w:val="16"/>
              </w:rPr>
            </w:pPr>
            <w:r>
              <w:rPr>
                <w:sz w:val="16"/>
              </w:rPr>
              <w:t>3.45</w:t>
            </w:r>
          </w:p>
        </w:tc>
      </w:tr>
      <w:tr w:rsidR="00F22D67" w:rsidRPr="00E54BA9" w:rsidTr="00F22D67">
        <w:trPr>
          <w:trHeight w:val="222"/>
          <w:jc w:val="center"/>
        </w:trPr>
        <w:tc>
          <w:tcPr>
            <w:tcW w:w="558" w:type="dxa"/>
            <w:tcBorders>
              <w:top w:val="single" w:sz="4" w:space="0" w:color="auto"/>
              <w:left w:val="single" w:sz="4" w:space="0" w:color="auto"/>
              <w:bottom w:val="single" w:sz="4" w:space="0" w:color="auto"/>
              <w:right w:val="single" w:sz="4" w:space="0" w:color="auto"/>
            </w:tcBorders>
            <w:vAlign w:val="center"/>
            <w:hideMark/>
          </w:tcPr>
          <w:p w:rsidR="00F22D67" w:rsidRPr="00846F89" w:rsidRDefault="00F22D67" w:rsidP="00002A45">
            <w:pPr>
              <w:tabs>
                <w:tab w:val="left" w:pos="360"/>
                <w:tab w:val="left" w:pos="4500"/>
              </w:tabs>
              <w:ind w:right="22"/>
              <w:jc w:val="center"/>
              <w:rPr>
                <w:color w:val="000000"/>
                <w:sz w:val="16"/>
                <w:szCs w:val="16"/>
              </w:rPr>
            </w:pPr>
            <w:r w:rsidRPr="00846F89">
              <w:rPr>
                <w:color w:val="000000"/>
                <w:sz w:val="16"/>
                <w:szCs w:val="16"/>
              </w:rPr>
              <w:t>1500</w:t>
            </w:r>
          </w:p>
        </w:tc>
        <w:tc>
          <w:tcPr>
            <w:tcW w:w="714" w:type="dxa"/>
            <w:tcBorders>
              <w:top w:val="single" w:sz="4" w:space="0" w:color="auto"/>
              <w:left w:val="single" w:sz="4" w:space="0" w:color="auto"/>
              <w:bottom w:val="single" w:sz="4" w:space="0" w:color="auto"/>
              <w:right w:val="single" w:sz="4" w:space="0" w:color="auto"/>
            </w:tcBorders>
            <w:vAlign w:val="center"/>
            <w:hideMark/>
          </w:tcPr>
          <w:p w:rsidR="00F22D67" w:rsidRPr="0058596D" w:rsidRDefault="00F22D67" w:rsidP="00002A45">
            <w:pPr>
              <w:tabs>
                <w:tab w:val="left" w:pos="360"/>
                <w:tab w:val="left" w:pos="4500"/>
              </w:tabs>
              <w:ind w:right="22"/>
              <w:jc w:val="center"/>
              <w:rPr>
                <w:color w:val="000000"/>
                <w:sz w:val="16"/>
                <w:szCs w:val="16"/>
                <w:lang w:val="id-ID"/>
              </w:rPr>
            </w:pPr>
            <w:r>
              <w:rPr>
                <w:color w:val="000000"/>
                <w:sz w:val="16"/>
                <w:szCs w:val="16"/>
                <w:lang w:val="id-ID"/>
              </w:rPr>
              <w:t>220</w:t>
            </w:r>
          </w:p>
        </w:tc>
        <w:tc>
          <w:tcPr>
            <w:tcW w:w="714" w:type="dxa"/>
            <w:tcBorders>
              <w:top w:val="single" w:sz="4" w:space="0" w:color="auto"/>
              <w:left w:val="single" w:sz="4" w:space="0" w:color="auto"/>
              <w:bottom w:val="single" w:sz="4" w:space="0" w:color="auto"/>
              <w:right w:val="single" w:sz="4" w:space="0" w:color="auto"/>
            </w:tcBorders>
            <w:vAlign w:val="center"/>
            <w:hideMark/>
          </w:tcPr>
          <w:p w:rsidR="00F22D67" w:rsidRPr="0058596D" w:rsidRDefault="00F22D67" w:rsidP="00002A45">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4</w:t>
            </w:r>
          </w:p>
        </w:tc>
        <w:tc>
          <w:tcPr>
            <w:tcW w:w="715" w:type="dxa"/>
            <w:tcBorders>
              <w:top w:val="single" w:sz="4" w:space="0" w:color="auto"/>
              <w:left w:val="single" w:sz="4" w:space="0" w:color="auto"/>
              <w:bottom w:val="single" w:sz="4" w:space="0" w:color="auto"/>
              <w:right w:val="single" w:sz="4" w:space="0" w:color="auto"/>
            </w:tcBorders>
            <w:vAlign w:val="center"/>
            <w:hideMark/>
          </w:tcPr>
          <w:p w:rsidR="00F22D67" w:rsidRPr="00D14EF3" w:rsidRDefault="00B04065" w:rsidP="00E54BA9">
            <w:pPr>
              <w:jc w:val="center"/>
              <w:rPr>
                <w:sz w:val="16"/>
              </w:rPr>
            </w:pPr>
            <w:r>
              <w:rPr>
                <w:sz w:val="16"/>
              </w:rPr>
              <w:t>0.15</w:t>
            </w:r>
          </w:p>
        </w:tc>
        <w:tc>
          <w:tcPr>
            <w:tcW w:w="715" w:type="dxa"/>
            <w:tcBorders>
              <w:top w:val="single" w:sz="4" w:space="0" w:color="auto"/>
              <w:left w:val="single" w:sz="4" w:space="0" w:color="auto"/>
              <w:bottom w:val="single" w:sz="4" w:space="0" w:color="auto"/>
              <w:right w:val="single" w:sz="4" w:space="0" w:color="auto"/>
            </w:tcBorders>
            <w:vAlign w:val="center"/>
            <w:hideMark/>
          </w:tcPr>
          <w:p w:rsidR="00F22D67" w:rsidRPr="00D14EF3" w:rsidRDefault="00D14EF3" w:rsidP="00E54BA9">
            <w:pPr>
              <w:jc w:val="center"/>
              <w:rPr>
                <w:sz w:val="16"/>
              </w:rPr>
            </w:pPr>
            <w:r>
              <w:rPr>
                <w:sz w:val="16"/>
              </w:rPr>
              <w:t>1</w:t>
            </w:r>
            <w:r w:rsidR="00B04065">
              <w:rPr>
                <w:sz w:val="16"/>
              </w:rPr>
              <w:t>.73</w:t>
            </w:r>
          </w:p>
        </w:tc>
        <w:tc>
          <w:tcPr>
            <w:tcW w:w="1091" w:type="dxa"/>
            <w:tcBorders>
              <w:top w:val="single" w:sz="4" w:space="0" w:color="auto"/>
              <w:left w:val="single" w:sz="4" w:space="0" w:color="auto"/>
              <w:bottom w:val="single" w:sz="4" w:space="0" w:color="auto"/>
              <w:right w:val="single" w:sz="4" w:space="0" w:color="auto"/>
            </w:tcBorders>
            <w:vAlign w:val="center"/>
            <w:hideMark/>
          </w:tcPr>
          <w:p w:rsidR="00F22D67" w:rsidRPr="00D14EF3" w:rsidRDefault="00B04065" w:rsidP="00E54BA9">
            <w:pPr>
              <w:jc w:val="center"/>
              <w:rPr>
                <w:sz w:val="16"/>
              </w:rPr>
            </w:pPr>
            <w:r>
              <w:rPr>
                <w:sz w:val="16"/>
              </w:rPr>
              <w:t>1.73</w:t>
            </w:r>
          </w:p>
        </w:tc>
      </w:tr>
      <w:tr w:rsidR="00F22D67" w:rsidRPr="00E54BA9" w:rsidTr="00F22D67">
        <w:trPr>
          <w:trHeight w:val="208"/>
          <w:jc w:val="center"/>
        </w:trPr>
        <w:tc>
          <w:tcPr>
            <w:tcW w:w="558" w:type="dxa"/>
            <w:tcBorders>
              <w:top w:val="single" w:sz="4" w:space="0" w:color="auto"/>
              <w:left w:val="single" w:sz="4" w:space="0" w:color="auto"/>
              <w:bottom w:val="single" w:sz="4" w:space="0" w:color="auto"/>
              <w:right w:val="single" w:sz="4" w:space="0" w:color="auto"/>
            </w:tcBorders>
            <w:vAlign w:val="center"/>
            <w:hideMark/>
          </w:tcPr>
          <w:p w:rsidR="00F22D67" w:rsidRPr="00846F89" w:rsidRDefault="00F22D67" w:rsidP="00002A45">
            <w:pPr>
              <w:tabs>
                <w:tab w:val="left" w:pos="360"/>
                <w:tab w:val="left" w:pos="4500"/>
              </w:tabs>
              <w:ind w:right="22"/>
              <w:jc w:val="center"/>
              <w:rPr>
                <w:color w:val="000000"/>
                <w:sz w:val="16"/>
                <w:szCs w:val="16"/>
              </w:rPr>
            </w:pPr>
            <w:r w:rsidRPr="00846F89">
              <w:rPr>
                <w:color w:val="000000"/>
                <w:sz w:val="16"/>
                <w:szCs w:val="16"/>
              </w:rPr>
              <w:t>2500</w:t>
            </w:r>
          </w:p>
        </w:tc>
        <w:tc>
          <w:tcPr>
            <w:tcW w:w="714" w:type="dxa"/>
            <w:tcBorders>
              <w:top w:val="single" w:sz="4" w:space="0" w:color="auto"/>
              <w:left w:val="single" w:sz="4" w:space="0" w:color="auto"/>
              <w:bottom w:val="single" w:sz="4" w:space="0" w:color="auto"/>
              <w:right w:val="single" w:sz="4" w:space="0" w:color="auto"/>
            </w:tcBorders>
            <w:vAlign w:val="center"/>
            <w:hideMark/>
          </w:tcPr>
          <w:p w:rsidR="00F22D67" w:rsidRPr="0058596D" w:rsidRDefault="00F22D67" w:rsidP="00002A45">
            <w:pPr>
              <w:tabs>
                <w:tab w:val="left" w:pos="360"/>
                <w:tab w:val="left" w:pos="4500"/>
              </w:tabs>
              <w:ind w:right="22"/>
              <w:jc w:val="center"/>
              <w:rPr>
                <w:color w:val="000000"/>
                <w:sz w:val="16"/>
                <w:szCs w:val="16"/>
                <w:lang w:val="id-ID"/>
              </w:rPr>
            </w:pPr>
            <w:r>
              <w:rPr>
                <w:color w:val="000000"/>
                <w:sz w:val="16"/>
                <w:szCs w:val="16"/>
                <w:lang w:val="id-ID"/>
              </w:rPr>
              <w:t>220</w:t>
            </w:r>
          </w:p>
        </w:tc>
        <w:tc>
          <w:tcPr>
            <w:tcW w:w="714" w:type="dxa"/>
            <w:tcBorders>
              <w:top w:val="single" w:sz="4" w:space="0" w:color="auto"/>
              <w:left w:val="single" w:sz="4" w:space="0" w:color="auto"/>
              <w:bottom w:val="single" w:sz="4" w:space="0" w:color="auto"/>
              <w:right w:val="single" w:sz="4" w:space="0" w:color="auto"/>
            </w:tcBorders>
            <w:vAlign w:val="center"/>
            <w:hideMark/>
          </w:tcPr>
          <w:p w:rsidR="00F22D67" w:rsidRPr="0058596D" w:rsidRDefault="00F22D67" w:rsidP="00002A45">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6</w:t>
            </w:r>
          </w:p>
        </w:tc>
        <w:tc>
          <w:tcPr>
            <w:tcW w:w="715" w:type="dxa"/>
            <w:tcBorders>
              <w:top w:val="single" w:sz="4" w:space="0" w:color="auto"/>
              <w:left w:val="single" w:sz="4" w:space="0" w:color="auto"/>
              <w:bottom w:val="single" w:sz="4" w:space="0" w:color="auto"/>
              <w:right w:val="single" w:sz="4" w:space="0" w:color="auto"/>
            </w:tcBorders>
            <w:vAlign w:val="center"/>
            <w:hideMark/>
          </w:tcPr>
          <w:p w:rsidR="00F22D67" w:rsidRPr="00E54BA9" w:rsidRDefault="00B04065" w:rsidP="00E54BA9">
            <w:pPr>
              <w:jc w:val="center"/>
              <w:rPr>
                <w:sz w:val="16"/>
                <w:lang w:val="id-ID"/>
              </w:rPr>
            </w:pPr>
            <w:r>
              <w:rPr>
                <w:sz w:val="16"/>
              </w:rPr>
              <w:t>0.08</w:t>
            </w:r>
          </w:p>
        </w:tc>
        <w:tc>
          <w:tcPr>
            <w:tcW w:w="715" w:type="dxa"/>
            <w:tcBorders>
              <w:top w:val="single" w:sz="4" w:space="0" w:color="auto"/>
              <w:left w:val="single" w:sz="4" w:space="0" w:color="auto"/>
              <w:bottom w:val="single" w:sz="4" w:space="0" w:color="auto"/>
              <w:right w:val="single" w:sz="4" w:space="0" w:color="auto"/>
            </w:tcBorders>
            <w:vAlign w:val="center"/>
            <w:hideMark/>
          </w:tcPr>
          <w:p w:rsidR="00F22D67" w:rsidRPr="00B04065" w:rsidRDefault="00B04065" w:rsidP="00E54BA9">
            <w:pPr>
              <w:jc w:val="center"/>
              <w:rPr>
                <w:sz w:val="16"/>
              </w:rPr>
            </w:pPr>
            <w:r>
              <w:rPr>
                <w:sz w:val="16"/>
              </w:rPr>
              <w:t>1.15</w:t>
            </w:r>
          </w:p>
        </w:tc>
        <w:tc>
          <w:tcPr>
            <w:tcW w:w="1091" w:type="dxa"/>
            <w:tcBorders>
              <w:top w:val="single" w:sz="4" w:space="0" w:color="auto"/>
              <w:left w:val="single" w:sz="4" w:space="0" w:color="auto"/>
              <w:bottom w:val="single" w:sz="4" w:space="0" w:color="auto"/>
              <w:right w:val="single" w:sz="4" w:space="0" w:color="auto"/>
            </w:tcBorders>
            <w:vAlign w:val="center"/>
            <w:hideMark/>
          </w:tcPr>
          <w:p w:rsidR="00F22D67" w:rsidRPr="00B04065" w:rsidRDefault="00B04065" w:rsidP="00E54BA9">
            <w:pPr>
              <w:jc w:val="center"/>
              <w:rPr>
                <w:sz w:val="16"/>
              </w:rPr>
            </w:pPr>
            <w:r>
              <w:rPr>
                <w:sz w:val="16"/>
              </w:rPr>
              <w:t>1.15</w:t>
            </w:r>
          </w:p>
        </w:tc>
      </w:tr>
      <w:tr w:rsidR="00F22D67" w:rsidRPr="00E54BA9" w:rsidTr="00F22D67">
        <w:trPr>
          <w:trHeight w:val="208"/>
          <w:jc w:val="center"/>
        </w:trPr>
        <w:tc>
          <w:tcPr>
            <w:tcW w:w="558" w:type="dxa"/>
            <w:tcBorders>
              <w:top w:val="single" w:sz="4" w:space="0" w:color="auto"/>
              <w:left w:val="single" w:sz="4" w:space="0" w:color="auto"/>
              <w:bottom w:val="single" w:sz="4" w:space="0" w:color="auto"/>
              <w:right w:val="single" w:sz="4" w:space="0" w:color="auto"/>
            </w:tcBorders>
            <w:vAlign w:val="center"/>
            <w:hideMark/>
          </w:tcPr>
          <w:p w:rsidR="00F22D67" w:rsidRPr="00846F89" w:rsidRDefault="00F22D67" w:rsidP="00002A45">
            <w:pPr>
              <w:tabs>
                <w:tab w:val="left" w:pos="360"/>
                <w:tab w:val="left" w:pos="4500"/>
              </w:tabs>
              <w:ind w:right="22"/>
              <w:jc w:val="center"/>
              <w:rPr>
                <w:color w:val="000000"/>
                <w:sz w:val="16"/>
                <w:szCs w:val="16"/>
              </w:rPr>
            </w:pPr>
            <w:r w:rsidRPr="00846F89">
              <w:rPr>
                <w:color w:val="000000"/>
                <w:sz w:val="16"/>
                <w:szCs w:val="16"/>
              </w:rPr>
              <w:t>4000</w:t>
            </w:r>
          </w:p>
        </w:tc>
        <w:tc>
          <w:tcPr>
            <w:tcW w:w="714" w:type="dxa"/>
            <w:tcBorders>
              <w:top w:val="single" w:sz="4" w:space="0" w:color="auto"/>
              <w:left w:val="single" w:sz="4" w:space="0" w:color="auto"/>
              <w:bottom w:val="single" w:sz="4" w:space="0" w:color="auto"/>
              <w:right w:val="single" w:sz="4" w:space="0" w:color="auto"/>
            </w:tcBorders>
            <w:vAlign w:val="center"/>
            <w:hideMark/>
          </w:tcPr>
          <w:p w:rsidR="00F22D67" w:rsidRPr="0058596D" w:rsidRDefault="00F22D67" w:rsidP="00002A45">
            <w:pPr>
              <w:tabs>
                <w:tab w:val="left" w:pos="360"/>
                <w:tab w:val="left" w:pos="4500"/>
              </w:tabs>
              <w:ind w:right="22"/>
              <w:jc w:val="center"/>
              <w:rPr>
                <w:color w:val="000000"/>
                <w:sz w:val="16"/>
                <w:szCs w:val="16"/>
                <w:lang w:val="id-ID"/>
              </w:rPr>
            </w:pPr>
            <w:r>
              <w:rPr>
                <w:color w:val="000000"/>
                <w:sz w:val="16"/>
                <w:szCs w:val="16"/>
                <w:lang w:val="id-ID"/>
              </w:rPr>
              <w:t>220</w:t>
            </w:r>
          </w:p>
        </w:tc>
        <w:tc>
          <w:tcPr>
            <w:tcW w:w="714" w:type="dxa"/>
            <w:tcBorders>
              <w:top w:val="single" w:sz="4" w:space="0" w:color="auto"/>
              <w:left w:val="single" w:sz="4" w:space="0" w:color="auto"/>
              <w:bottom w:val="single" w:sz="4" w:space="0" w:color="auto"/>
              <w:right w:val="single" w:sz="4" w:space="0" w:color="auto"/>
            </w:tcBorders>
            <w:vAlign w:val="center"/>
            <w:hideMark/>
          </w:tcPr>
          <w:p w:rsidR="00F22D67" w:rsidRPr="0058596D" w:rsidRDefault="00F22D67" w:rsidP="00002A45">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8</w:t>
            </w:r>
          </w:p>
        </w:tc>
        <w:tc>
          <w:tcPr>
            <w:tcW w:w="715" w:type="dxa"/>
            <w:tcBorders>
              <w:top w:val="single" w:sz="4" w:space="0" w:color="auto"/>
              <w:left w:val="single" w:sz="4" w:space="0" w:color="auto"/>
              <w:bottom w:val="single" w:sz="4" w:space="0" w:color="auto"/>
              <w:right w:val="single" w:sz="4" w:space="0" w:color="auto"/>
            </w:tcBorders>
            <w:vAlign w:val="center"/>
            <w:hideMark/>
          </w:tcPr>
          <w:p w:rsidR="00F22D67" w:rsidRPr="00B04065" w:rsidRDefault="00B04065" w:rsidP="00E54BA9">
            <w:pPr>
              <w:jc w:val="center"/>
              <w:rPr>
                <w:sz w:val="16"/>
              </w:rPr>
            </w:pPr>
            <w:r>
              <w:rPr>
                <w:sz w:val="16"/>
              </w:rPr>
              <w:t>0.05</w:t>
            </w:r>
          </w:p>
        </w:tc>
        <w:tc>
          <w:tcPr>
            <w:tcW w:w="715" w:type="dxa"/>
            <w:tcBorders>
              <w:top w:val="single" w:sz="4" w:space="0" w:color="auto"/>
              <w:left w:val="single" w:sz="4" w:space="0" w:color="auto"/>
              <w:bottom w:val="single" w:sz="4" w:space="0" w:color="auto"/>
              <w:right w:val="single" w:sz="4" w:space="0" w:color="auto"/>
            </w:tcBorders>
            <w:vAlign w:val="center"/>
            <w:hideMark/>
          </w:tcPr>
          <w:p w:rsidR="00B04065" w:rsidRPr="00B04065" w:rsidRDefault="00B04065" w:rsidP="00B04065">
            <w:pPr>
              <w:jc w:val="center"/>
              <w:rPr>
                <w:sz w:val="16"/>
              </w:rPr>
            </w:pPr>
            <w:r>
              <w:rPr>
                <w:sz w:val="16"/>
              </w:rPr>
              <w:t>0.86</w:t>
            </w:r>
          </w:p>
        </w:tc>
        <w:tc>
          <w:tcPr>
            <w:tcW w:w="1091" w:type="dxa"/>
            <w:tcBorders>
              <w:top w:val="single" w:sz="4" w:space="0" w:color="auto"/>
              <w:left w:val="single" w:sz="4" w:space="0" w:color="auto"/>
              <w:bottom w:val="single" w:sz="4" w:space="0" w:color="auto"/>
              <w:right w:val="single" w:sz="4" w:space="0" w:color="auto"/>
            </w:tcBorders>
            <w:vAlign w:val="center"/>
            <w:hideMark/>
          </w:tcPr>
          <w:p w:rsidR="00F22D67" w:rsidRPr="00B04065" w:rsidRDefault="00B04065" w:rsidP="00E54BA9">
            <w:pPr>
              <w:jc w:val="center"/>
              <w:rPr>
                <w:sz w:val="16"/>
              </w:rPr>
            </w:pPr>
            <w:r>
              <w:rPr>
                <w:sz w:val="16"/>
              </w:rPr>
              <w:t>0.86</w:t>
            </w:r>
          </w:p>
        </w:tc>
      </w:tr>
    </w:tbl>
    <w:p w:rsidR="00F22D67" w:rsidRPr="00E54BA9" w:rsidRDefault="00F22D67" w:rsidP="00F22D67">
      <w:pPr>
        <w:tabs>
          <w:tab w:val="left" w:pos="4500"/>
        </w:tabs>
        <w:ind w:right="22"/>
        <w:contextualSpacing/>
        <w:jc w:val="both"/>
        <w:rPr>
          <w:color w:val="000000"/>
          <w:sz w:val="20"/>
          <w:szCs w:val="20"/>
          <w:lang w:val="id-ID"/>
        </w:rPr>
      </w:pPr>
      <w:r w:rsidRPr="00E54BA9">
        <w:rPr>
          <w:color w:val="000000"/>
          <w:sz w:val="20"/>
          <w:szCs w:val="20"/>
        </w:rPr>
        <w:t>Nilai variabel dan parameter yang diketahui</w:t>
      </w:r>
    </w:p>
    <w:p w:rsidR="00F22D67" w:rsidRPr="00E54BA9" w:rsidRDefault="00F22D67" w:rsidP="00F22D67">
      <w:pPr>
        <w:tabs>
          <w:tab w:val="left" w:pos="4500"/>
        </w:tabs>
        <w:ind w:right="22"/>
        <w:contextualSpacing/>
        <w:jc w:val="both"/>
        <w:rPr>
          <w:color w:val="000000"/>
          <w:sz w:val="20"/>
          <w:szCs w:val="20"/>
          <w:lang w:val="id-ID"/>
        </w:rPr>
      </w:pPr>
      <w:r w:rsidRPr="00E54BA9">
        <w:rPr>
          <w:color w:val="000000"/>
          <w:sz w:val="20"/>
          <w:szCs w:val="20"/>
          <w:lang w:val="id-ID"/>
        </w:rPr>
        <w:t xml:space="preserve">R = </w:t>
      </w:r>
      <w:r w:rsidR="00D14EF3">
        <w:rPr>
          <w:color w:val="000000"/>
          <w:sz w:val="20"/>
          <w:szCs w:val="20"/>
        </w:rPr>
        <w:t>500</w:t>
      </w:r>
      <w:r w:rsidRPr="00E54BA9">
        <w:rPr>
          <w:color w:val="000000"/>
          <w:sz w:val="20"/>
          <w:szCs w:val="20"/>
        </w:rPr>
        <w:t xml:space="preserve"> </w:t>
      </w:r>
      <w:r w:rsidRPr="00E54BA9">
        <w:rPr>
          <w:color w:val="000000"/>
          <w:sz w:val="20"/>
          <w:szCs w:val="20"/>
          <w:lang w:val="id-ID"/>
        </w:rPr>
        <w:t>Ω</w:t>
      </w:r>
    </w:p>
    <w:p w:rsidR="00F22D67" w:rsidRPr="00E54BA9" w:rsidRDefault="008E37E3" w:rsidP="00F22D67">
      <w:pPr>
        <w:tabs>
          <w:tab w:val="left" w:pos="4500"/>
        </w:tabs>
        <w:ind w:right="22"/>
        <w:contextualSpacing/>
        <w:jc w:val="both"/>
        <w:rPr>
          <w:color w:val="000000"/>
          <w:sz w:val="20"/>
          <w:szCs w:val="20"/>
          <w:lang w:val="id-ID"/>
        </w:rPr>
      </w:pPr>
      <w:r>
        <w:rPr>
          <w:color w:val="000000"/>
          <w:sz w:val="20"/>
          <w:szCs w:val="20"/>
          <w:lang w:val="id-ID"/>
        </w:rPr>
        <w:t>L = 0</w:t>
      </w:r>
      <w:r>
        <w:rPr>
          <w:color w:val="000000"/>
          <w:sz w:val="20"/>
          <w:szCs w:val="20"/>
        </w:rPr>
        <w:t>.</w:t>
      </w:r>
      <w:r w:rsidR="00F22D67" w:rsidRPr="00E54BA9">
        <w:rPr>
          <w:color w:val="000000"/>
          <w:sz w:val="20"/>
          <w:szCs w:val="20"/>
          <w:lang w:val="id-ID"/>
        </w:rPr>
        <w:t xml:space="preserve">2 </w:t>
      </w:r>
      <w:r w:rsidR="00F22D67" w:rsidRPr="00E54BA9">
        <w:rPr>
          <w:color w:val="000000"/>
          <w:sz w:val="20"/>
          <w:szCs w:val="20"/>
        </w:rPr>
        <w:t>m</w:t>
      </w:r>
      <w:r w:rsidR="00F22D67" w:rsidRPr="00E54BA9">
        <w:rPr>
          <w:color w:val="000000"/>
          <w:sz w:val="20"/>
          <w:szCs w:val="20"/>
          <w:lang w:val="id-ID"/>
        </w:rPr>
        <w:t>H</w:t>
      </w:r>
    </w:p>
    <w:p w:rsidR="00F22D67" w:rsidRPr="00E54BA9" w:rsidRDefault="008E37E3" w:rsidP="00F22D67">
      <w:pPr>
        <w:tabs>
          <w:tab w:val="left" w:pos="4500"/>
        </w:tabs>
        <w:spacing w:after="120"/>
        <w:ind w:right="23"/>
        <w:contextualSpacing/>
        <w:jc w:val="both"/>
        <w:rPr>
          <w:b/>
          <w:sz w:val="20"/>
          <w:szCs w:val="20"/>
        </w:rPr>
      </w:pPr>
      <w:r>
        <w:rPr>
          <w:color w:val="000000"/>
          <w:sz w:val="20"/>
          <w:szCs w:val="20"/>
          <w:lang w:val="id-ID"/>
        </w:rPr>
        <w:t>V = 12</w:t>
      </w:r>
      <w:r>
        <w:rPr>
          <w:color w:val="000000"/>
          <w:sz w:val="20"/>
          <w:szCs w:val="20"/>
        </w:rPr>
        <w:t>.</w:t>
      </w:r>
      <w:r w:rsidR="00F22D67" w:rsidRPr="00E54BA9">
        <w:rPr>
          <w:color w:val="000000"/>
          <w:sz w:val="20"/>
          <w:szCs w:val="20"/>
          <w:lang w:val="id-ID"/>
        </w:rPr>
        <w:t>66</w:t>
      </w:r>
      <w:r w:rsidR="00F22D67" w:rsidRPr="00E54BA9">
        <w:rPr>
          <w:color w:val="000000"/>
          <w:sz w:val="20"/>
          <w:szCs w:val="20"/>
        </w:rPr>
        <w:t xml:space="preserve"> V</w:t>
      </w:r>
    </w:p>
    <w:p w:rsidR="00F22D67" w:rsidRPr="00E54BA9" w:rsidRDefault="00F22D67" w:rsidP="000608EC">
      <w:pPr>
        <w:numPr>
          <w:ilvl w:val="0"/>
          <w:numId w:val="21"/>
        </w:numPr>
        <w:tabs>
          <w:tab w:val="left" w:pos="4500"/>
        </w:tabs>
        <w:ind w:left="284" w:right="22" w:hanging="284"/>
        <w:contextualSpacing/>
        <w:jc w:val="both"/>
        <w:rPr>
          <w:color w:val="000000"/>
          <w:sz w:val="20"/>
          <w:szCs w:val="20"/>
          <w:lang w:val="id-ID"/>
        </w:rPr>
      </w:pPr>
      <w:r w:rsidRPr="00E54BA9">
        <w:rPr>
          <w:color w:val="000000"/>
          <w:sz w:val="20"/>
          <w:szCs w:val="20"/>
          <w:lang w:val="id-ID"/>
        </w:rPr>
        <w:t xml:space="preserve">Menghitung nilai </w:t>
      </w:r>
      <w:r w:rsidRPr="00E54BA9">
        <w:rPr>
          <w:color w:val="000000"/>
          <w:sz w:val="20"/>
          <w:szCs w:val="20"/>
        </w:rPr>
        <w:t>reaktan</w:t>
      </w:r>
      <w:r w:rsidRPr="00E54BA9">
        <w:rPr>
          <w:color w:val="000000"/>
          <w:sz w:val="20"/>
          <w:szCs w:val="20"/>
          <w:lang w:val="id-ID"/>
        </w:rPr>
        <w:t>si induktor</w:t>
      </w:r>
    </w:p>
    <w:p w:rsidR="007B0A7F" w:rsidRDefault="007B0A7F" w:rsidP="007B0A7F">
      <w:pPr>
        <w:pStyle w:val="ListParagraph"/>
        <w:tabs>
          <w:tab w:val="left" w:pos="4500"/>
        </w:tabs>
        <w:ind w:left="284" w:right="22"/>
        <w:jc w:val="both"/>
        <w:rPr>
          <w:color w:val="000000"/>
          <w:sz w:val="20"/>
          <w:szCs w:val="20"/>
          <w:lang w:val="id-ID"/>
        </w:rPr>
      </w:pPr>
      <w:r>
        <w:rPr>
          <w:color w:val="000000"/>
          <w:sz w:val="20"/>
          <w:szCs w:val="20"/>
          <w:lang w:val="id-ID"/>
        </w:rPr>
        <w:t>X</w:t>
      </w:r>
      <w:r>
        <w:rPr>
          <w:color w:val="000000"/>
          <w:sz w:val="20"/>
          <w:szCs w:val="20"/>
          <w:vertAlign w:val="subscript"/>
          <w:lang w:val="id-ID"/>
        </w:rPr>
        <w:t>L</w:t>
      </w:r>
      <w:r>
        <w:rPr>
          <w:color w:val="000000"/>
          <w:sz w:val="20"/>
          <w:szCs w:val="20"/>
          <w:lang w:val="id-ID"/>
        </w:rPr>
        <w:t xml:space="preserve"> </w:t>
      </w:r>
      <w:r w:rsidRPr="00222455">
        <w:rPr>
          <w:color w:val="000000"/>
          <w:sz w:val="20"/>
          <w:szCs w:val="20"/>
        </w:rPr>
        <w:t>=</w:t>
      </w:r>
      <w:r w:rsidRPr="00222455">
        <w:rPr>
          <w:color w:val="000000"/>
          <w:sz w:val="20"/>
          <w:szCs w:val="20"/>
          <w:lang w:val="id-ID"/>
        </w:rPr>
        <w:t xml:space="preserve"> </w:t>
      </w:r>
      <w:r w:rsidRPr="0041571F">
        <w:rPr>
          <w:color w:val="000000"/>
          <w:sz w:val="20"/>
          <w:szCs w:val="20"/>
          <w:lang w:val="id-ID"/>
        </w:rPr>
        <w:t>2</w:t>
      </w:r>
      <w:r>
        <w:rPr>
          <w:color w:val="000000"/>
          <w:sz w:val="20"/>
          <w:szCs w:val="20"/>
        </w:rPr>
        <w:t xml:space="preserve"> ×</w:t>
      </w:r>
      <m:oMath>
        <m:r>
          <m:rPr>
            <m:sty m:val="p"/>
          </m:rPr>
          <w:rPr>
            <w:rFonts w:ascii="Cambria Math" w:hAnsi="Cambria Math"/>
            <w:color w:val="000000"/>
            <w:sz w:val="20"/>
            <w:szCs w:val="20"/>
            <w:lang w:val="id-ID"/>
          </w:rPr>
          <m:t xml:space="preserve"> </m:t>
        </m:r>
        <m:r>
          <w:rPr>
            <w:rFonts w:ascii="Cambria Math" w:hAnsi="Cambria Math"/>
            <w:color w:val="000000"/>
            <w:sz w:val="20"/>
            <w:szCs w:val="20"/>
            <w:lang w:val="id-ID"/>
          </w:rPr>
          <m:t xml:space="preserve">π </m:t>
        </m:r>
      </m:oMath>
      <w:r>
        <w:rPr>
          <w:color w:val="000000"/>
          <w:sz w:val="20"/>
          <w:szCs w:val="20"/>
        </w:rPr>
        <w:t>×</w:t>
      </w:r>
      <w:r w:rsidRPr="0041571F">
        <w:rPr>
          <w:color w:val="000000"/>
          <w:sz w:val="20"/>
          <w:szCs w:val="20"/>
          <w:lang w:val="id-ID"/>
        </w:rPr>
        <w:t>f</w:t>
      </w:r>
      <w:r>
        <w:rPr>
          <w:color w:val="000000"/>
          <w:sz w:val="20"/>
          <w:szCs w:val="20"/>
        </w:rPr>
        <w:t xml:space="preserve"> × </w:t>
      </w:r>
      <w:r w:rsidRPr="00222455">
        <w:rPr>
          <w:color w:val="000000"/>
          <w:sz w:val="20"/>
          <w:szCs w:val="20"/>
          <w:lang w:val="id-ID"/>
        </w:rPr>
        <w:t>L</w:t>
      </w:r>
    </w:p>
    <w:p w:rsidR="007B0A7F" w:rsidRDefault="007B0A7F" w:rsidP="007B0A7F">
      <w:pPr>
        <w:pStyle w:val="ListParagraph"/>
        <w:tabs>
          <w:tab w:val="left" w:pos="4500"/>
        </w:tabs>
        <w:ind w:left="284" w:right="22"/>
        <w:jc w:val="both"/>
        <w:rPr>
          <w:color w:val="000000"/>
          <w:sz w:val="20"/>
          <w:szCs w:val="20"/>
          <w:vertAlign w:val="superscript"/>
          <w:lang w:val="id-ID"/>
        </w:rPr>
      </w:pPr>
      <w:r w:rsidRPr="00843F56">
        <w:rPr>
          <w:color w:val="FFFFFF" w:themeColor="background1"/>
          <w:sz w:val="20"/>
          <w:szCs w:val="20"/>
          <w:lang w:val="id-ID"/>
        </w:rPr>
        <w:t>X</w:t>
      </w:r>
      <w:r w:rsidRPr="00843F56">
        <w:rPr>
          <w:color w:val="FFFFFF" w:themeColor="background1"/>
          <w:sz w:val="20"/>
          <w:szCs w:val="20"/>
          <w:vertAlign w:val="subscript"/>
          <w:lang w:val="id-ID"/>
        </w:rPr>
        <w:t>L</w:t>
      </w:r>
      <w:r w:rsidRPr="00843F56">
        <w:rPr>
          <w:color w:val="FFFFFF" w:themeColor="background1"/>
          <w:sz w:val="20"/>
          <w:szCs w:val="20"/>
          <w:lang w:val="id-ID"/>
        </w:rPr>
        <w:t xml:space="preserve"> </w:t>
      </w:r>
      <w:r w:rsidRPr="00843F56">
        <w:rPr>
          <w:color w:val="000000"/>
          <w:sz w:val="20"/>
          <w:szCs w:val="20"/>
        </w:rPr>
        <w:t xml:space="preserve">= </w:t>
      </w:r>
      <w:r w:rsidRPr="00843F56">
        <w:rPr>
          <w:color w:val="000000"/>
          <w:sz w:val="20"/>
          <w:szCs w:val="20"/>
          <w:lang w:val="id-ID"/>
        </w:rPr>
        <w:t>2</w:t>
      </w:r>
      <w:r w:rsidRPr="00843F56">
        <w:rPr>
          <w:color w:val="000000"/>
          <w:sz w:val="20"/>
          <w:szCs w:val="20"/>
        </w:rPr>
        <w:t xml:space="preserve"> </w:t>
      </w:r>
      <w:r>
        <w:rPr>
          <w:color w:val="000000"/>
          <w:sz w:val="20"/>
          <w:szCs w:val="20"/>
        </w:rPr>
        <w:t>×</w:t>
      </w:r>
      <w:r w:rsidRPr="00843F56">
        <w:rPr>
          <w:color w:val="000000"/>
          <w:sz w:val="20"/>
          <w:szCs w:val="20"/>
        </w:rPr>
        <w:t xml:space="preserve"> </w:t>
      </w:r>
      <w:r w:rsidRPr="00843F56">
        <w:rPr>
          <w:color w:val="000000"/>
          <w:sz w:val="20"/>
          <w:szCs w:val="20"/>
          <w:lang w:val="id-ID"/>
        </w:rPr>
        <w:t>3,14</w:t>
      </w:r>
      <w:r w:rsidRPr="00843F56">
        <w:rPr>
          <w:color w:val="000000"/>
          <w:sz w:val="20"/>
          <w:szCs w:val="20"/>
        </w:rPr>
        <w:t xml:space="preserve"> </w:t>
      </w:r>
      <w:r>
        <w:rPr>
          <w:color w:val="000000"/>
          <w:sz w:val="20"/>
          <w:szCs w:val="20"/>
        </w:rPr>
        <w:t>×</w:t>
      </w:r>
      <w:r w:rsidRPr="00843F56">
        <w:rPr>
          <w:color w:val="000000"/>
          <w:sz w:val="20"/>
          <w:szCs w:val="20"/>
        </w:rPr>
        <w:t xml:space="preserve"> </w:t>
      </w:r>
      <w:r w:rsidRPr="00843F56">
        <w:rPr>
          <w:color w:val="000000"/>
          <w:sz w:val="20"/>
          <w:szCs w:val="20"/>
          <w:lang w:val="id-ID"/>
        </w:rPr>
        <w:t>50</w:t>
      </w:r>
      <w:r w:rsidRPr="00843F56">
        <w:rPr>
          <w:color w:val="000000"/>
          <w:sz w:val="20"/>
          <w:szCs w:val="20"/>
        </w:rPr>
        <w:t xml:space="preserve"> </w:t>
      </w:r>
      <w:r>
        <w:rPr>
          <w:color w:val="000000"/>
          <w:sz w:val="20"/>
          <w:szCs w:val="20"/>
        </w:rPr>
        <w:t>×</w:t>
      </w:r>
      <w:r w:rsidRPr="00843F56">
        <w:rPr>
          <w:color w:val="000000"/>
          <w:sz w:val="20"/>
          <w:szCs w:val="20"/>
        </w:rPr>
        <w:t xml:space="preserve"> </w:t>
      </w:r>
      <w:r w:rsidRPr="00843F56">
        <w:rPr>
          <w:color w:val="000000"/>
          <w:sz w:val="20"/>
          <w:szCs w:val="20"/>
          <w:lang w:val="id-ID"/>
        </w:rPr>
        <w:t>0,2</w:t>
      </w:r>
      <w:r w:rsidRPr="00843F56">
        <w:rPr>
          <w:color w:val="000000"/>
          <w:sz w:val="20"/>
          <w:szCs w:val="20"/>
        </w:rPr>
        <w:t xml:space="preserve"> </w:t>
      </w:r>
      <w:r>
        <w:rPr>
          <w:color w:val="000000"/>
          <w:sz w:val="20"/>
          <w:szCs w:val="20"/>
        </w:rPr>
        <w:t>×</w:t>
      </w:r>
      <w:r w:rsidRPr="00843F56">
        <w:rPr>
          <w:color w:val="000000"/>
          <w:sz w:val="20"/>
          <w:szCs w:val="20"/>
        </w:rPr>
        <w:t xml:space="preserve"> 10</w:t>
      </w:r>
      <w:r w:rsidRPr="00843F56">
        <w:rPr>
          <w:color w:val="000000"/>
          <w:sz w:val="20"/>
          <w:szCs w:val="20"/>
          <w:vertAlign w:val="superscript"/>
        </w:rPr>
        <w:t>-3</w:t>
      </w:r>
    </w:p>
    <w:p w:rsidR="007B0A7F" w:rsidRDefault="007B0A7F" w:rsidP="007B0A7F">
      <w:pPr>
        <w:pStyle w:val="ListParagraph"/>
        <w:tabs>
          <w:tab w:val="left" w:pos="4500"/>
        </w:tabs>
        <w:ind w:left="284" w:right="22"/>
        <w:jc w:val="both"/>
        <w:rPr>
          <w:color w:val="000000"/>
          <w:sz w:val="20"/>
          <w:szCs w:val="20"/>
          <w:lang w:val="id-ID"/>
        </w:rPr>
      </w:pPr>
      <w:r w:rsidRPr="00843F56">
        <w:rPr>
          <w:color w:val="FFFFFF" w:themeColor="background1"/>
          <w:sz w:val="20"/>
          <w:szCs w:val="20"/>
          <w:lang w:val="id-ID"/>
        </w:rPr>
        <w:t>X</w:t>
      </w:r>
      <w:r w:rsidRPr="00843F56">
        <w:rPr>
          <w:color w:val="FFFFFF" w:themeColor="background1"/>
          <w:sz w:val="20"/>
          <w:szCs w:val="20"/>
          <w:vertAlign w:val="subscript"/>
          <w:lang w:val="id-ID"/>
        </w:rPr>
        <w:t>L</w:t>
      </w:r>
      <w:r w:rsidRPr="00843F56">
        <w:rPr>
          <w:color w:val="FFFFFF" w:themeColor="background1"/>
          <w:sz w:val="20"/>
          <w:szCs w:val="20"/>
          <w:lang w:val="id-ID"/>
        </w:rPr>
        <w:t xml:space="preserve"> </w:t>
      </w:r>
      <w:r w:rsidRPr="00843F56">
        <w:rPr>
          <w:color w:val="000000"/>
          <w:sz w:val="20"/>
          <w:szCs w:val="20"/>
        </w:rPr>
        <w:t>=</w:t>
      </w:r>
      <w:r w:rsidRPr="00843F56">
        <w:rPr>
          <w:color w:val="000000"/>
          <w:sz w:val="20"/>
          <w:szCs w:val="20"/>
          <w:lang w:val="id-ID"/>
        </w:rPr>
        <w:t xml:space="preserve"> </w:t>
      </w:r>
      <w:r w:rsidRPr="00843F56">
        <w:rPr>
          <w:color w:val="000000"/>
          <w:sz w:val="20"/>
          <w:szCs w:val="20"/>
        </w:rPr>
        <w:t>0,063</w:t>
      </w:r>
    </w:p>
    <w:p w:rsidR="00F22D67" w:rsidRPr="00E54BA9" w:rsidRDefault="007B0A7F" w:rsidP="007B0A7F">
      <w:pPr>
        <w:ind w:left="284" w:right="22"/>
        <w:contextualSpacing/>
        <w:jc w:val="both"/>
        <w:rPr>
          <w:color w:val="000000"/>
          <w:sz w:val="20"/>
          <w:szCs w:val="20"/>
          <w:lang w:val="id-ID"/>
        </w:rPr>
      </w:pPr>
      <w:r w:rsidRPr="00843F56">
        <w:rPr>
          <w:color w:val="FFFFFF" w:themeColor="background1"/>
          <w:sz w:val="20"/>
          <w:szCs w:val="20"/>
          <w:lang w:val="id-ID"/>
        </w:rPr>
        <w:t>X</w:t>
      </w:r>
      <w:r w:rsidRPr="00843F56">
        <w:rPr>
          <w:color w:val="FFFFFF" w:themeColor="background1"/>
          <w:sz w:val="20"/>
          <w:szCs w:val="20"/>
          <w:vertAlign w:val="subscript"/>
          <w:lang w:val="id-ID"/>
        </w:rPr>
        <w:t>L</w:t>
      </w:r>
      <w:r>
        <w:rPr>
          <w:color w:val="FFFFFF" w:themeColor="background1"/>
          <w:sz w:val="20"/>
          <w:szCs w:val="20"/>
        </w:rPr>
        <w:t xml:space="preserve"> </w:t>
      </w:r>
      <w:r w:rsidRPr="00843F56">
        <w:rPr>
          <w:color w:val="000000"/>
          <w:sz w:val="20"/>
          <w:szCs w:val="20"/>
        </w:rPr>
        <w:t>=</w:t>
      </w:r>
      <w:r w:rsidRPr="00843F56">
        <w:rPr>
          <w:color w:val="000000"/>
          <w:sz w:val="20"/>
          <w:szCs w:val="20"/>
          <w:lang w:val="id-ID"/>
        </w:rPr>
        <w:t xml:space="preserve"> 0,0</w:t>
      </w:r>
      <w:r w:rsidRPr="00843F56">
        <w:rPr>
          <w:color w:val="000000"/>
          <w:sz w:val="20"/>
          <w:szCs w:val="20"/>
        </w:rPr>
        <w:t>63 Ω</w:t>
      </w:r>
    </w:p>
    <w:p w:rsidR="00F22D67" w:rsidRPr="00E54BA9" w:rsidRDefault="00F22D67" w:rsidP="00F22D67">
      <w:pPr>
        <w:tabs>
          <w:tab w:val="left" w:pos="360"/>
          <w:tab w:val="left" w:pos="4500"/>
        </w:tabs>
        <w:ind w:left="720" w:right="22"/>
        <w:contextualSpacing/>
        <w:rPr>
          <w:color w:val="000000"/>
          <w:sz w:val="20"/>
          <w:szCs w:val="20"/>
        </w:rPr>
      </w:pPr>
    </w:p>
    <w:p w:rsidR="002528C0" w:rsidRPr="002528C0" w:rsidRDefault="00F22D67" w:rsidP="000608EC">
      <w:pPr>
        <w:numPr>
          <w:ilvl w:val="0"/>
          <w:numId w:val="21"/>
        </w:numPr>
        <w:tabs>
          <w:tab w:val="left" w:pos="284"/>
          <w:tab w:val="left" w:pos="4500"/>
        </w:tabs>
        <w:ind w:right="22" w:hanging="720"/>
        <w:contextualSpacing/>
        <w:jc w:val="both"/>
        <w:rPr>
          <w:color w:val="000000"/>
          <w:sz w:val="20"/>
          <w:szCs w:val="20"/>
          <w:lang w:val="id-ID"/>
        </w:rPr>
      </w:pPr>
      <w:r w:rsidRPr="00E54BA9">
        <w:rPr>
          <w:color w:val="000000"/>
          <w:sz w:val="20"/>
          <w:szCs w:val="20"/>
          <w:lang w:val="id-ID"/>
        </w:rPr>
        <w:t>Menghitung nilai impedansi total (Z)</w:t>
      </w:r>
    </w:p>
    <w:p w:rsidR="00F22D67" w:rsidRPr="002528C0" w:rsidRDefault="002528C0" w:rsidP="002528C0">
      <w:pPr>
        <w:tabs>
          <w:tab w:val="left" w:pos="4500"/>
        </w:tabs>
        <w:ind w:left="284" w:right="22"/>
        <w:contextualSpacing/>
        <w:jc w:val="both"/>
        <w:rPr>
          <w:color w:val="000000"/>
          <w:sz w:val="20"/>
          <w:szCs w:val="20"/>
          <w:lang w:val="id-ID"/>
        </w:rPr>
      </w:pPr>
      <m:oMathPara>
        <m:oMathParaPr>
          <m:jc m:val="left"/>
        </m:oMathParaPr>
        <m:oMath>
          <m:r>
            <w:rPr>
              <w:rFonts w:ascii="Cambria Math" w:hAnsi="Cambria Math"/>
              <w:sz w:val="20"/>
            </w:rPr>
            <m:t>Z=</m:t>
          </m:r>
          <m:f>
            <m:fPr>
              <m:ctrlPr>
                <w:rPr>
                  <w:rFonts w:ascii="Cambria Math" w:hAnsi="Cambria Math"/>
                  <w:i/>
                  <w:sz w:val="20"/>
                </w:rPr>
              </m:ctrlPr>
            </m:fPr>
            <m:num>
              <m:r>
                <w:rPr>
                  <w:rFonts w:ascii="Cambria Math" w:hAnsi="Cambria Math"/>
                  <w:sz w:val="20"/>
                </w:rPr>
                <m:t>1</m:t>
              </m:r>
            </m:num>
            <m:den>
              <m:r>
                <w:rPr>
                  <w:rFonts w:ascii="Cambria Math" w:hAnsi="Cambria Math"/>
                  <w:sz w:val="20"/>
                </w:rPr>
                <m:t>R</m:t>
              </m:r>
            </m:den>
          </m:f>
          <m:r>
            <w:rPr>
              <w:rFonts w:ascii="Cambria Math" w:hAnsi="Cambria Math"/>
              <w:sz w:val="20"/>
            </w:rPr>
            <m:t>+</m:t>
          </m:r>
          <m:f>
            <m:fPr>
              <m:ctrlPr>
                <w:rPr>
                  <w:rFonts w:ascii="Cambria Math" w:hAnsi="Cambria Math"/>
                  <w:i/>
                  <w:sz w:val="20"/>
                </w:rPr>
              </m:ctrlPr>
            </m:fPr>
            <m:num>
              <m:r>
                <w:rPr>
                  <w:rFonts w:ascii="Cambria Math" w:hAnsi="Cambria Math"/>
                  <w:sz w:val="20"/>
                </w:rPr>
                <m:t>1</m:t>
              </m:r>
            </m:num>
            <m:den>
              <m:sSub>
                <m:sSubPr>
                  <m:ctrlPr>
                    <w:rPr>
                      <w:rFonts w:ascii="Cambria Math" w:hAnsi="Cambria Math"/>
                      <w:i/>
                      <w:sz w:val="20"/>
                    </w:rPr>
                  </m:ctrlPr>
                </m:sSubPr>
                <m:e>
                  <m:r>
                    <w:rPr>
                      <w:rFonts w:ascii="Cambria Math" w:hAnsi="Cambria Math"/>
                      <w:sz w:val="20"/>
                    </w:rPr>
                    <m:t>X</m:t>
                  </m:r>
                </m:e>
                <m:sub>
                  <m:r>
                    <w:rPr>
                      <w:rFonts w:ascii="Cambria Math" w:hAnsi="Cambria Math"/>
                      <w:sz w:val="20"/>
                    </w:rPr>
                    <m:t>L</m:t>
                  </m:r>
                </m:sub>
              </m:sSub>
            </m:den>
          </m:f>
        </m:oMath>
      </m:oMathPara>
    </w:p>
    <w:p w:rsidR="00F22D67" w:rsidRPr="002528C0" w:rsidRDefault="00F22D67" w:rsidP="002528C0">
      <w:pPr>
        <w:ind w:left="426"/>
        <w:rPr>
          <w:sz w:val="20"/>
          <w:vertAlign w:val="subscript"/>
        </w:rPr>
      </w:pPr>
      <w:r w:rsidRPr="00E54BA9">
        <w:rPr>
          <w:sz w:val="20"/>
        </w:rPr>
        <w:t xml:space="preserve"> </w:t>
      </w:r>
      <m:oMath>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500</m:t>
            </m:r>
          </m:den>
        </m:f>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j0.063</m:t>
            </m:r>
          </m:den>
        </m:f>
      </m:oMath>
    </w:p>
    <w:p w:rsidR="00F22D67" w:rsidRPr="00E54BA9" w:rsidRDefault="002528C0" w:rsidP="002528C0">
      <w:pPr>
        <w:ind w:left="426"/>
        <w:rPr>
          <w:sz w:val="20"/>
          <w:vertAlign w:val="subscript"/>
          <w:lang w:val="id-ID"/>
        </w:rPr>
      </w:pPr>
      <w:r>
        <w:rPr>
          <w:color w:val="FFFFFF" w:themeColor="background1"/>
          <w:sz w:val="20"/>
        </w:rPr>
        <w:t xml:space="preserve"> </w:t>
      </w:r>
      <w:r w:rsidR="00F22D67" w:rsidRPr="00E54BA9">
        <w:rPr>
          <w:sz w:val="20"/>
          <w:lang w:val="id-ID"/>
        </w:rPr>
        <w:t xml:space="preserve">= </w:t>
      </w:r>
      <w:r w:rsidR="008E37E3">
        <w:rPr>
          <w:sz w:val="20"/>
        </w:rPr>
        <w:t>0.</w:t>
      </w:r>
      <w:r w:rsidR="00F22D67" w:rsidRPr="00E54BA9">
        <w:rPr>
          <w:sz w:val="20"/>
        </w:rPr>
        <w:t>063</w:t>
      </w:r>
      <m:oMath>
        <m:r>
          <m:rPr>
            <m:sty m:val="p"/>
          </m:rPr>
          <w:rPr>
            <w:rFonts w:ascii="Cambria Math" w:hAnsi="Cambria Math"/>
            <w:sz w:val="20"/>
          </w:rPr>
          <m:t>∠89.993</m:t>
        </m:r>
      </m:oMath>
      <w:r w:rsidR="00F22D67" w:rsidRPr="00E54BA9">
        <w:rPr>
          <w:sz w:val="20"/>
        </w:rPr>
        <w:t xml:space="preserve"> </w:t>
      </w:r>
      <w:r w:rsidR="00F22D67" w:rsidRPr="00E54BA9">
        <w:rPr>
          <w:sz w:val="16"/>
        </w:rPr>
        <w:t>Ω</w:t>
      </w:r>
    </w:p>
    <w:p w:rsidR="00F22D67" w:rsidRPr="00E54BA9" w:rsidRDefault="00F22D67" w:rsidP="00F22D67">
      <w:pPr>
        <w:jc w:val="both"/>
        <w:rPr>
          <w:color w:val="000000" w:themeColor="text1"/>
          <w:sz w:val="20"/>
          <w:szCs w:val="20"/>
        </w:rPr>
      </w:pPr>
    </w:p>
    <w:p w:rsidR="00F22D67" w:rsidRPr="00E54BA9" w:rsidRDefault="00F22D67" w:rsidP="000608EC">
      <w:pPr>
        <w:numPr>
          <w:ilvl w:val="0"/>
          <w:numId w:val="22"/>
        </w:numPr>
        <w:ind w:left="284" w:hanging="284"/>
        <w:contextualSpacing/>
        <w:jc w:val="both"/>
        <w:rPr>
          <w:color w:val="000000" w:themeColor="text1"/>
          <w:sz w:val="20"/>
          <w:szCs w:val="20"/>
        </w:rPr>
      </w:pPr>
      <w:r w:rsidRPr="00E54BA9">
        <w:rPr>
          <w:color w:val="000000" w:themeColor="text1"/>
          <w:sz w:val="20"/>
          <w:szCs w:val="20"/>
        </w:rPr>
        <w:t>Menghitung nilai arus total</w:t>
      </w:r>
    </w:p>
    <w:p w:rsidR="00F22D67" w:rsidRPr="00E54BA9" w:rsidRDefault="00F22D67" w:rsidP="00F22D67">
      <w:pPr>
        <w:ind w:left="567"/>
        <w:contextualSpacing/>
        <w:jc w:val="both"/>
        <w:rPr>
          <w:color w:val="000000" w:themeColor="text1"/>
          <w:lang w:val="id-ID"/>
        </w:rPr>
      </w:pPr>
      <w:r w:rsidRPr="00E54BA9">
        <w:rPr>
          <w:color w:val="000000" w:themeColor="text1"/>
          <w:sz w:val="20"/>
          <w:szCs w:val="20"/>
        </w:rPr>
        <w:t>I</w:t>
      </w:r>
      <w:r w:rsidRPr="00E54BA9">
        <w:rPr>
          <w:color w:val="000000" w:themeColor="text1"/>
          <w:sz w:val="20"/>
          <w:szCs w:val="20"/>
          <w:vertAlign w:val="subscript"/>
        </w:rPr>
        <w:t>T</w:t>
      </w:r>
      <w:r w:rsidRPr="00E54BA9">
        <w:rPr>
          <w:color w:val="000000" w:themeColor="text1"/>
          <w:sz w:val="20"/>
          <w:szCs w:val="20"/>
        </w:rPr>
        <w:t xml:space="preserve"> = </w:t>
      </w:r>
      <m:oMath>
        <m:f>
          <m:fPr>
            <m:ctrlPr>
              <w:rPr>
                <w:rFonts w:ascii="Cambria Math" w:hAnsi="Cambria Math"/>
                <w:color w:val="000000" w:themeColor="text1"/>
              </w:rPr>
            </m:ctrlPr>
          </m:fPr>
          <m:num>
            <m:r>
              <m:rPr>
                <m:sty m:val="p"/>
              </m:rPr>
              <w:rPr>
                <w:rFonts w:ascii="Cambria Math" w:hAnsi="Cambria Math"/>
                <w:color w:val="000000" w:themeColor="text1"/>
              </w:rPr>
              <m:t>Vs</m:t>
            </m:r>
          </m:num>
          <m:den>
            <m:r>
              <m:rPr>
                <m:sty m:val="p"/>
              </m:rPr>
              <w:rPr>
                <w:rFonts w:ascii="Cambria Math" w:hAnsi="Cambria Math"/>
                <w:color w:val="000000" w:themeColor="text1"/>
              </w:rPr>
              <m:t>Z</m:t>
            </m:r>
          </m:den>
        </m:f>
      </m:oMath>
    </w:p>
    <w:p w:rsidR="00F22D67" w:rsidRPr="00E54BA9" w:rsidRDefault="00F22D67" w:rsidP="00F22D67">
      <w:pPr>
        <w:ind w:left="567"/>
        <w:contextualSpacing/>
        <w:jc w:val="both"/>
        <w:rPr>
          <w:lang w:val="id-ID"/>
        </w:rPr>
      </w:pPr>
      <w:r w:rsidRPr="00E54BA9">
        <w:rPr>
          <w:color w:val="FFFFFF" w:themeColor="background1"/>
          <w:sz w:val="20"/>
          <w:szCs w:val="20"/>
        </w:rPr>
        <w:t>I</w:t>
      </w:r>
      <w:r w:rsidRPr="00E54BA9">
        <w:rPr>
          <w:color w:val="FFFFFF" w:themeColor="background1"/>
          <w:sz w:val="20"/>
          <w:szCs w:val="20"/>
          <w:vertAlign w:val="subscript"/>
        </w:rPr>
        <w:t>T</w:t>
      </w:r>
      <w:r w:rsidRPr="00E54BA9">
        <w:rPr>
          <w:color w:val="FFFFFF" w:themeColor="background1"/>
          <w:sz w:val="20"/>
          <w:szCs w:val="20"/>
        </w:rPr>
        <w:t xml:space="preserve"> </w:t>
      </w:r>
      <w:r w:rsidRPr="00E54BA9">
        <w:rPr>
          <w:sz w:val="20"/>
        </w:rPr>
        <w:t xml:space="preserve">= </w:t>
      </w:r>
      <m:oMath>
        <m:f>
          <m:fPr>
            <m:ctrlPr>
              <w:rPr>
                <w:rFonts w:ascii="Cambria Math" w:hAnsi="Cambria Math"/>
                <w:i/>
                <w:sz w:val="28"/>
                <w:szCs w:val="28"/>
              </w:rPr>
            </m:ctrlPr>
          </m:fPr>
          <m:num>
            <m:r>
              <m:rPr>
                <m:sty m:val="p"/>
              </m:rPr>
              <w:rPr>
                <w:rFonts w:ascii="Cambria Math" w:hAnsi="Cambria Math"/>
                <w:sz w:val="28"/>
              </w:rPr>
              <m:t>220</m:t>
            </m:r>
          </m:num>
          <m:den>
            <m:r>
              <m:rPr>
                <m:sty m:val="p"/>
              </m:rPr>
              <w:rPr>
                <w:rFonts w:ascii="Cambria Math" w:hAnsi="Cambria Math"/>
                <w:sz w:val="28"/>
              </w:rPr>
              <m:t xml:space="preserve">0.063∠89.993  </m:t>
            </m:r>
          </m:den>
        </m:f>
      </m:oMath>
    </w:p>
    <w:p w:rsidR="00F22D67" w:rsidRPr="00E54BA9" w:rsidRDefault="00F22D67" w:rsidP="00F22D67">
      <w:pPr>
        <w:ind w:left="567"/>
        <w:contextualSpacing/>
        <w:jc w:val="both"/>
        <w:rPr>
          <w:color w:val="000000" w:themeColor="text1"/>
        </w:rPr>
      </w:pPr>
      <w:r w:rsidRPr="00E54BA9">
        <w:rPr>
          <w:color w:val="FFFFFF" w:themeColor="background1"/>
          <w:sz w:val="20"/>
          <w:szCs w:val="20"/>
        </w:rPr>
        <w:t>I</w:t>
      </w:r>
      <w:r w:rsidRPr="00E54BA9">
        <w:rPr>
          <w:color w:val="FFFFFF" w:themeColor="background1"/>
          <w:sz w:val="20"/>
          <w:szCs w:val="20"/>
          <w:vertAlign w:val="subscript"/>
        </w:rPr>
        <w:t>T</w:t>
      </w:r>
      <w:r w:rsidRPr="00E54BA9">
        <w:rPr>
          <w:color w:val="FFFFFF" w:themeColor="background1"/>
          <w:sz w:val="20"/>
          <w:szCs w:val="20"/>
        </w:rPr>
        <w:t xml:space="preserve"> </w:t>
      </w:r>
      <w:r w:rsidRPr="00E54BA9">
        <w:rPr>
          <w:sz w:val="20"/>
        </w:rPr>
        <w:t xml:space="preserve">= </w:t>
      </w:r>
      <m:oMath>
        <m:r>
          <m:rPr>
            <m:sty m:val="p"/>
          </m:rPr>
          <w:rPr>
            <w:rFonts w:ascii="Cambria Math" w:hAnsi="Cambria Math"/>
            <w:sz w:val="20"/>
          </w:rPr>
          <m:t xml:space="preserve">3.492 </m:t>
        </m:r>
        <m:r>
          <w:rPr>
            <w:rFonts w:ascii="Cambria Math" w:hAnsi="Cambria Math"/>
            <w:sz w:val="20"/>
          </w:rPr>
          <m:t>∠-89.982 k</m:t>
        </m:r>
      </m:oMath>
      <w:r w:rsidRPr="00E54BA9">
        <w:rPr>
          <w:sz w:val="16"/>
          <w:szCs w:val="18"/>
        </w:rPr>
        <w:t>A</w:t>
      </w:r>
    </w:p>
    <w:p w:rsidR="00F22D67" w:rsidRPr="00E54BA9" w:rsidRDefault="00F22D67" w:rsidP="00F22D67">
      <w:pPr>
        <w:tabs>
          <w:tab w:val="left" w:pos="360"/>
          <w:tab w:val="left" w:pos="4500"/>
        </w:tabs>
        <w:ind w:right="22"/>
        <w:rPr>
          <w:sz w:val="16"/>
          <w:szCs w:val="18"/>
        </w:rPr>
      </w:pPr>
    </w:p>
    <w:p w:rsidR="00F22D67" w:rsidRPr="00E54BA9" w:rsidRDefault="00F22D67" w:rsidP="000608EC">
      <w:pPr>
        <w:numPr>
          <w:ilvl w:val="0"/>
          <w:numId w:val="22"/>
        </w:numPr>
        <w:contextualSpacing/>
        <w:jc w:val="both"/>
        <w:rPr>
          <w:color w:val="000000" w:themeColor="text1"/>
          <w:sz w:val="20"/>
          <w:szCs w:val="20"/>
        </w:rPr>
      </w:pPr>
      <w:r w:rsidRPr="00E54BA9">
        <w:rPr>
          <w:color w:val="000000" w:themeColor="text1"/>
          <w:sz w:val="20"/>
          <w:szCs w:val="20"/>
        </w:rPr>
        <w:t>Menghitung nilai arus di resistor</w:t>
      </w:r>
    </w:p>
    <w:p w:rsidR="00F22D67" w:rsidRPr="00E54BA9" w:rsidRDefault="00F22D67" w:rsidP="00F22D67">
      <w:pPr>
        <w:ind w:left="567"/>
        <w:contextualSpacing/>
        <w:jc w:val="both"/>
        <w:rPr>
          <w:sz w:val="20"/>
          <w:szCs w:val="20"/>
          <w:vertAlign w:val="subscript"/>
          <w:lang w:val="id-ID"/>
        </w:rPr>
      </w:pPr>
      <w:r w:rsidRPr="00E54BA9">
        <w:rPr>
          <w:sz w:val="20"/>
          <w:szCs w:val="20"/>
        </w:rPr>
        <w:t>I</w:t>
      </w:r>
      <w:r w:rsidRPr="00E54BA9">
        <w:rPr>
          <w:sz w:val="16"/>
          <w:vertAlign w:val="subscript"/>
        </w:rPr>
        <w:t>R</w:t>
      </w:r>
      <w:r w:rsidRPr="00E54BA9">
        <w:rPr>
          <w:sz w:val="16"/>
          <w:lang w:val="id-ID"/>
        </w:rPr>
        <w:t xml:space="preserve"> </w:t>
      </w:r>
      <w:r w:rsidRPr="00E54BA9">
        <w:rPr>
          <w:sz w:val="20"/>
          <w:szCs w:val="20"/>
        </w:rPr>
        <w:t>=</w:t>
      </w:r>
      <w:r w:rsidRPr="00E54BA9">
        <w:rPr>
          <w:sz w:val="16"/>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vertAlign w:val="subscript"/>
                  </w:rPr>
                  <m:t>L</m:t>
                </m:r>
              </m:sub>
            </m:sSub>
          </m:num>
          <m:den>
            <m:sSub>
              <m:sSubPr>
                <m:ctrlPr>
                  <w:rPr>
                    <w:rFonts w:ascii="Cambria Math" w:hAnsi="Cambria Math"/>
                    <w:i/>
                  </w:rPr>
                </m:ctrlPr>
              </m:sSubPr>
              <m:e>
                <m:r>
                  <w:rPr>
                    <w:rFonts w:ascii="Cambria Math" w:hAnsi="Cambria Math"/>
                  </w:rPr>
                  <m:t>X</m:t>
                </m:r>
              </m:e>
              <m:sub>
                <m:r>
                  <w:rPr>
                    <w:rFonts w:ascii="Cambria Math" w:hAnsi="Cambria Math"/>
                    <w:vertAlign w:val="subscript"/>
                  </w:rPr>
                  <m:t>L</m:t>
                </m:r>
              </m:sub>
            </m:sSub>
            <m:r>
              <w:rPr>
                <w:rFonts w:ascii="Cambria Math" w:hAnsi="Cambria Math"/>
              </w:rPr>
              <m:t>+R</m:t>
            </m:r>
          </m:den>
        </m:f>
      </m:oMath>
      <w:r w:rsidRPr="00E54BA9">
        <w:t xml:space="preserve">  </w:t>
      </w:r>
      <w:r w:rsidR="002528C0">
        <w:rPr>
          <w:color w:val="000000"/>
          <w:sz w:val="20"/>
          <w:szCs w:val="20"/>
        </w:rPr>
        <w:t>×</w:t>
      </w:r>
      <w:r w:rsidR="002528C0" w:rsidRPr="00843F56">
        <w:rPr>
          <w:color w:val="000000"/>
          <w:sz w:val="20"/>
          <w:szCs w:val="20"/>
        </w:rPr>
        <w:t xml:space="preserve"> </w:t>
      </w:r>
      <w:r w:rsidRPr="00E54BA9">
        <w:rPr>
          <w:sz w:val="20"/>
          <w:szCs w:val="20"/>
        </w:rPr>
        <w:t>I</w:t>
      </w:r>
      <w:r w:rsidRPr="00E54BA9">
        <w:rPr>
          <w:sz w:val="20"/>
          <w:szCs w:val="20"/>
          <w:vertAlign w:val="subscript"/>
        </w:rPr>
        <w:t>T</w:t>
      </w:r>
    </w:p>
    <w:p w:rsidR="00F22D67" w:rsidRPr="00E54BA9" w:rsidRDefault="00F22D67" w:rsidP="00F22D67">
      <w:pPr>
        <w:ind w:left="567"/>
        <w:contextualSpacing/>
        <w:jc w:val="both"/>
        <w:rPr>
          <w:sz w:val="20"/>
          <w:szCs w:val="20"/>
          <w:lang w:val="id-ID"/>
        </w:rPr>
      </w:pPr>
      <w:r w:rsidRPr="00E54BA9">
        <w:rPr>
          <w:color w:val="FFFFFF" w:themeColor="background1"/>
          <w:sz w:val="20"/>
          <w:szCs w:val="20"/>
        </w:rPr>
        <w:t>I</w:t>
      </w:r>
      <w:r w:rsidRPr="00E54BA9">
        <w:rPr>
          <w:color w:val="FFFFFF" w:themeColor="background1"/>
          <w:sz w:val="16"/>
          <w:vertAlign w:val="subscript"/>
        </w:rPr>
        <w:t>R</w:t>
      </w:r>
      <w:r w:rsidRPr="00E54BA9">
        <w:rPr>
          <w:color w:val="FFFFFF" w:themeColor="background1"/>
          <w:sz w:val="16"/>
          <w:lang w:val="id-ID"/>
        </w:rPr>
        <w:t xml:space="preserve"> </w:t>
      </w:r>
      <w:r w:rsidRPr="00E54BA9">
        <w:t xml:space="preserve">= </w:t>
      </w:r>
      <m:oMath>
        <m:f>
          <m:fPr>
            <m:ctrlPr>
              <w:rPr>
                <w:rFonts w:ascii="Cambria Math" w:hAnsi="Cambria Math"/>
                <w:i/>
                <w:sz w:val="28"/>
                <w:szCs w:val="28"/>
              </w:rPr>
            </m:ctrlPr>
          </m:fPr>
          <m:num>
            <m:r>
              <m:rPr>
                <m:sty m:val="p"/>
              </m:rPr>
              <w:rPr>
                <w:rFonts w:ascii="Cambria Math" w:hAnsi="Cambria Math"/>
                <w:sz w:val="28"/>
              </w:rPr>
              <m:t>0.063</m:t>
            </m:r>
          </m:num>
          <m:den>
            <m:r>
              <w:rPr>
                <w:rFonts w:ascii="Cambria Math" w:hAnsi="Cambria Math"/>
                <w:sz w:val="28"/>
              </w:rPr>
              <m:t>j</m:t>
            </m:r>
            <m:r>
              <m:rPr>
                <m:sty m:val="p"/>
              </m:rPr>
              <w:rPr>
                <w:rFonts w:ascii="Cambria Math" w:hAnsi="Cambria Math"/>
                <w:sz w:val="28"/>
              </w:rPr>
              <m:t>0.063</m:t>
            </m:r>
            <m:r>
              <m:rPr>
                <m:sty m:val="p"/>
              </m:rPr>
              <w:rPr>
                <w:rFonts w:ascii="Cambria Math"/>
                <w:sz w:val="28"/>
                <w:lang w:val="id-ID"/>
              </w:rPr>
              <m:t xml:space="preserve"> </m:t>
            </m:r>
            <m:r>
              <m:rPr>
                <m:sty m:val="p"/>
              </m:rPr>
              <w:rPr>
                <w:rFonts w:ascii="Cambria Math" w:hAnsi="Cambria Math"/>
                <w:sz w:val="28"/>
              </w:rPr>
              <m:t>+</m:t>
            </m:r>
            <m:r>
              <m:rPr>
                <m:sty m:val="p"/>
              </m:rPr>
              <w:rPr>
                <w:rFonts w:ascii="Cambria Math"/>
                <w:sz w:val="28"/>
                <w:lang w:val="id-ID"/>
              </w:rPr>
              <m:t xml:space="preserve"> </m:t>
            </m:r>
            <m:r>
              <m:rPr>
                <m:sty m:val="p"/>
              </m:rPr>
              <w:rPr>
                <w:rFonts w:ascii="Cambria Math" w:hAnsi="Cambria Math"/>
                <w:sz w:val="28"/>
              </w:rPr>
              <m:t>500</m:t>
            </m:r>
          </m:den>
        </m:f>
      </m:oMath>
      <w:r w:rsidRPr="00E54BA9">
        <w:rPr>
          <w:lang w:val="id-ID"/>
        </w:rPr>
        <w:t xml:space="preserve"> </w:t>
      </w:r>
      <w:r w:rsidR="002528C0">
        <w:rPr>
          <w:color w:val="000000"/>
          <w:sz w:val="20"/>
          <w:szCs w:val="20"/>
        </w:rPr>
        <w:t>×</w:t>
      </w:r>
      <w:r w:rsidR="002528C0" w:rsidRPr="00843F56">
        <w:rPr>
          <w:color w:val="000000"/>
          <w:sz w:val="20"/>
          <w:szCs w:val="20"/>
        </w:rPr>
        <w:t xml:space="preserve"> </w:t>
      </w:r>
      <m:oMath>
        <m:r>
          <m:rPr>
            <m:sty m:val="p"/>
          </m:rPr>
          <w:rPr>
            <w:rFonts w:ascii="Cambria Math" w:hAnsi="Cambria Math"/>
            <w:sz w:val="20"/>
          </w:rPr>
          <m:t>3492</m:t>
        </m:r>
      </m:oMath>
    </w:p>
    <w:p w:rsidR="00F22D67" w:rsidRPr="00E54BA9" w:rsidRDefault="00F22D67" w:rsidP="00F22D67">
      <w:pPr>
        <w:ind w:left="567"/>
        <w:contextualSpacing/>
        <w:jc w:val="both"/>
        <w:rPr>
          <w:sz w:val="16"/>
        </w:rPr>
      </w:pPr>
      <w:r w:rsidRPr="00E54BA9">
        <w:rPr>
          <w:color w:val="FFFFFF" w:themeColor="background1"/>
          <w:sz w:val="20"/>
          <w:szCs w:val="20"/>
        </w:rPr>
        <w:t>I</w:t>
      </w:r>
      <w:r w:rsidRPr="00E54BA9">
        <w:rPr>
          <w:color w:val="FFFFFF" w:themeColor="background1"/>
          <w:sz w:val="16"/>
          <w:vertAlign w:val="subscript"/>
        </w:rPr>
        <w:t>R</w:t>
      </w:r>
      <w:r w:rsidRPr="00E54BA9">
        <w:rPr>
          <w:color w:val="FFFFFF" w:themeColor="background1"/>
          <w:sz w:val="16"/>
          <w:lang w:val="id-ID"/>
        </w:rPr>
        <w:t xml:space="preserve"> </w:t>
      </w:r>
      <w:r w:rsidRPr="00E54BA9">
        <w:rPr>
          <w:sz w:val="20"/>
          <w:szCs w:val="20"/>
        </w:rPr>
        <w:t xml:space="preserve">= </w:t>
      </w:r>
      <w:r w:rsidR="008E37E3">
        <w:rPr>
          <w:sz w:val="20"/>
        </w:rPr>
        <w:t>0.44</w:t>
      </w:r>
      <w:r w:rsidRPr="00E54BA9">
        <w:rPr>
          <w:sz w:val="20"/>
        </w:rPr>
        <w:t xml:space="preserve"> </w:t>
      </w:r>
      <w:r w:rsidRPr="00E54BA9">
        <w:rPr>
          <w:sz w:val="16"/>
        </w:rPr>
        <w:t>A</w:t>
      </w:r>
    </w:p>
    <w:p w:rsidR="00F22D67" w:rsidRPr="00E54BA9" w:rsidRDefault="00F22D67" w:rsidP="00F22D67">
      <w:pPr>
        <w:ind w:left="567"/>
        <w:contextualSpacing/>
        <w:jc w:val="both"/>
        <w:rPr>
          <w:sz w:val="20"/>
          <w:vertAlign w:val="subscript"/>
        </w:rPr>
      </w:pPr>
    </w:p>
    <w:p w:rsidR="00F22D67" w:rsidRPr="00E54BA9" w:rsidRDefault="00F22D67" w:rsidP="000608EC">
      <w:pPr>
        <w:numPr>
          <w:ilvl w:val="0"/>
          <w:numId w:val="22"/>
        </w:numPr>
        <w:contextualSpacing/>
        <w:jc w:val="both"/>
        <w:rPr>
          <w:color w:val="000000" w:themeColor="text1"/>
          <w:sz w:val="20"/>
          <w:szCs w:val="20"/>
        </w:rPr>
      </w:pPr>
      <w:r w:rsidRPr="00E54BA9">
        <w:rPr>
          <w:color w:val="000000" w:themeColor="text1"/>
          <w:sz w:val="20"/>
          <w:szCs w:val="20"/>
        </w:rPr>
        <w:t>Menghitung nilai arus di induktor</w:t>
      </w:r>
    </w:p>
    <w:p w:rsidR="00002A45" w:rsidRPr="00002A45" w:rsidRDefault="00002A45" w:rsidP="00002A45">
      <w:pPr>
        <w:ind w:left="426"/>
        <w:jc w:val="both"/>
        <w:rPr>
          <w:sz w:val="20"/>
          <w:szCs w:val="20"/>
          <w:vertAlign w:val="subscript"/>
          <w:lang w:val="id-ID"/>
        </w:rPr>
      </w:pPr>
      <w:r w:rsidRPr="00002A45">
        <w:rPr>
          <w:sz w:val="20"/>
          <w:szCs w:val="20"/>
        </w:rPr>
        <w:t>I</w:t>
      </w:r>
      <w:r>
        <w:rPr>
          <w:sz w:val="16"/>
          <w:vertAlign w:val="subscript"/>
        </w:rPr>
        <w:t>L</w:t>
      </w:r>
      <w:r w:rsidRPr="00002A45">
        <w:rPr>
          <w:sz w:val="16"/>
          <w:lang w:val="id-ID"/>
        </w:rPr>
        <w:t xml:space="preserve"> </w:t>
      </w:r>
      <w:r w:rsidRPr="00002A45">
        <w:rPr>
          <w:sz w:val="20"/>
          <w:szCs w:val="20"/>
        </w:rPr>
        <w:t>=</w:t>
      </w:r>
      <w:r w:rsidRPr="00002A45">
        <w:rPr>
          <w:sz w:val="16"/>
        </w:rPr>
        <w:t xml:space="preserve"> </w:t>
      </w:r>
      <m:oMath>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X</m:t>
                </m:r>
              </m:e>
              <m:sub>
                <m:r>
                  <w:rPr>
                    <w:rFonts w:ascii="Cambria Math" w:hAnsi="Cambria Math"/>
                    <w:vertAlign w:val="subscript"/>
                  </w:rPr>
                  <m:t>L</m:t>
                </m:r>
              </m:sub>
            </m:sSub>
            <m:r>
              <w:rPr>
                <w:rFonts w:ascii="Cambria Math" w:hAnsi="Cambria Math"/>
              </w:rPr>
              <m:t>+R</m:t>
            </m:r>
          </m:den>
        </m:f>
      </m:oMath>
      <w:r w:rsidRPr="00E54BA9">
        <w:t xml:space="preserve">  </w:t>
      </w:r>
      <w:r w:rsidR="002528C0">
        <w:rPr>
          <w:color w:val="000000"/>
          <w:sz w:val="20"/>
          <w:szCs w:val="20"/>
        </w:rPr>
        <w:t>×</w:t>
      </w:r>
      <w:r w:rsidR="002528C0" w:rsidRPr="00843F56">
        <w:rPr>
          <w:color w:val="000000"/>
          <w:sz w:val="20"/>
          <w:szCs w:val="20"/>
        </w:rPr>
        <w:t xml:space="preserve"> </w:t>
      </w:r>
      <w:r w:rsidRPr="00002A45">
        <w:rPr>
          <w:sz w:val="20"/>
          <w:szCs w:val="20"/>
        </w:rPr>
        <w:t>I</w:t>
      </w:r>
      <w:r w:rsidRPr="00002A45">
        <w:rPr>
          <w:sz w:val="20"/>
          <w:szCs w:val="20"/>
          <w:vertAlign w:val="subscript"/>
        </w:rPr>
        <w:t>T</w:t>
      </w:r>
    </w:p>
    <w:p w:rsidR="00002A45" w:rsidRDefault="00002A45" w:rsidP="00002A45">
      <w:pPr>
        <w:tabs>
          <w:tab w:val="left" w:pos="567"/>
        </w:tabs>
        <w:ind w:left="426"/>
        <w:jc w:val="both"/>
        <w:rPr>
          <w:sz w:val="20"/>
        </w:rPr>
      </w:pPr>
      <w:r w:rsidRPr="00002A45">
        <w:rPr>
          <w:color w:val="FFFFFF" w:themeColor="background1"/>
          <w:sz w:val="20"/>
          <w:szCs w:val="20"/>
        </w:rPr>
        <w:t>I</w:t>
      </w:r>
      <w:r w:rsidRPr="00002A45">
        <w:rPr>
          <w:color w:val="FFFFFF" w:themeColor="background1"/>
          <w:sz w:val="16"/>
          <w:vertAlign w:val="subscript"/>
        </w:rPr>
        <w:t>R</w:t>
      </w:r>
      <w:r w:rsidRPr="00002A45">
        <w:rPr>
          <w:color w:val="FFFFFF" w:themeColor="background1"/>
          <w:sz w:val="16"/>
          <w:lang w:val="id-ID"/>
        </w:rPr>
        <w:t xml:space="preserve"> </w:t>
      </w:r>
      <w:r w:rsidRPr="00E54BA9">
        <w:t xml:space="preserve">= </w:t>
      </w:r>
      <m:oMath>
        <m:f>
          <m:fPr>
            <m:ctrlPr>
              <w:rPr>
                <w:rFonts w:ascii="Cambria Math" w:hAnsi="Cambria Math"/>
                <w:i/>
                <w:sz w:val="28"/>
                <w:szCs w:val="28"/>
              </w:rPr>
            </m:ctrlPr>
          </m:fPr>
          <m:num>
            <m:r>
              <m:rPr>
                <m:sty m:val="p"/>
              </m:rPr>
              <w:rPr>
                <w:rFonts w:ascii="Cambria Math" w:hAnsi="Cambria Math"/>
                <w:sz w:val="28"/>
              </w:rPr>
              <m:t>500</m:t>
            </m:r>
          </m:num>
          <m:den>
            <m:r>
              <w:rPr>
                <w:rFonts w:ascii="Cambria Math" w:hAnsi="Cambria Math"/>
                <w:sz w:val="28"/>
              </w:rPr>
              <m:t>j</m:t>
            </m:r>
            <m:r>
              <m:rPr>
                <m:sty m:val="p"/>
              </m:rPr>
              <w:rPr>
                <w:rFonts w:ascii="Cambria Math" w:hAnsi="Cambria Math"/>
                <w:sz w:val="28"/>
              </w:rPr>
              <m:t>0.063</m:t>
            </m:r>
            <m:r>
              <m:rPr>
                <m:sty m:val="p"/>
              </m:rPr>
              <w:rPr>
                <w:rFonts w:ascii="Cambria Math"/>
                <w:sz w:val="28"/>
                <w:lang w:val="id-ID"/>
              </w:rPr>
              <m:t xml:space="preserve"> </m:t>
            </m:r>
            <m:r>
              <m:rPr>
                <m:sty m:val="p"/>
              </m:rPr>
              <w:rPr>
                <w:rFonts w:ascii="Cambria Math" w:hAnsi="Cambria Math"/>
                <w:sz w:val="28"/>
              </w:rPr>
              <m:t>+</m:t>
            </m:r>
            <m:r>
              <m:rPr>
                <m:sty m:val="p"/>
              </m:rPr>
              <w:rPr>
                <w:rFonts w:ascii="Cambria Math"/>
                <w:sz w:val="28"/>
                <w:lang w:val="id-ID"/>
              </w:rPr>
              <m:t xml:space="preserve"> </m:t>
            </m:r>
            <m:r>
              <m:rPr>
                <m:sty m:val="p"/>
              </m:rPr>
              <w:rPr>
                <w:rFonts w:ascii="Cambria Math" w:hAnsi="Cambria Math"/>
                <w:sz w:val="28"/>
              </w:rPr>
              <m:t>500</m:t>
            </m:r>
          </m:den>
        </m:f>
      </m:oMath>
      <w:r w:rsidRPr="00002A45">
        <w:rPr>
          <w:lang w:val="id-ID"/>
        </w:rPr>
        <w:t xml:space="preserve"> </w:t>
      </w:r>
      <w:r w:rsidR="002528C0">
        <w:rPr>
          <w:color w:val="000000"/>
          <w:sz w:val="20"/>
          <w:szCs w:val="20"/>
        </w:rPr>
        <w:t>×</w:t>
      </w:r>
      <w:r w:rsidR="002528C0" w:rsidRPr="00843F56">
        <w:rPr>
          <w:color w:val="000000"/>
          <w:sz w:val="20"/>
          <w:szCs w:val="20"/>
        </w:rPr>
        <w:t xml:space="preserve"> </w:t>
      </w:r>
      <m:oMath>
        <m:r>
          <m:rPr>
            <m:sty m:val="p"/>
          </m:rPr>
          <w:rPr>
            <w:rFonts w:ascii="Cambria Math" w:hAnsi="Cambria Math"/>
            <w:sz w:val="20"/>
          </w:rPr>
          <m:t>3492</m:t>
        </m:r>
      </m:oMath>
      <w:r w:rsidR="002528C0">
        <w:rPr>
          <w:sz w:val="20"/>
        </w:rPr>
        <w:t xml:space="preserve"> </w:t>
      </w:r>
    </w:p>
    <w:p w:rsidR="00002A45" w:rsidRPr="00002A45" w:rsidRDefault="00002A45" w:rsidP="00002A45">
      <w:pPr>
        <w:ind w:left="567"/>
        <w:jc w:val="both"/>
        <w:rPr>
          <w:sz w:val="20"/>
        </w:rPr>
      </w:pPr>
      <w:r>
        <w:rPr>
          <w:color w:val="FFFFFF" w:themeColor="background1"/>
          <w:sz w:val="20"/>
          <w:szCs w:val="20"/>
        </w:rPr>
        <w:t xml:space="preserve"> </w:t>
      </w:r>
      <w:r>
        <w:rPr>
          <w:sz w:val="20"/>
          <w:szCs w:val="20"/>
        </w:rPr>
        <w:t xml:space="preserve">= </w:t>
      </w:r>
      <w:r w:rsidR="00845A78">
        <w:rPr>
          <w:sz w:val="20"/>
          <w:szCs w:val="20"/>
        </w:rPr>
        <w:t>3.492 kA</w:t>
      </w:r>
    </w:p>
    <w:p w:rsidR="00F22D67" w:rsidRPr="00E54BA9" w:rsidRDefault="00F22D67" w:rsidP="000608EC">
      <w:pPr>
        <w:numPr>
          <w:ilvl w:val="0"/>
          <w:numId w:val="22"/>
        </w:numPr>
        <w:tabs>
          <w:tab w:val="left" w:pos="567"/>
        </w:tabs>
        <w:contextualSpacing/>
        <w:jc w:val="both"/>
        <w:rPr>
          <w:sz w:val="20"/>
        </w:rPr>
      </w:pPr>
      <w:r w:rsidRPr="00E54BA9">
        <w:rPr>
          <w:sz w:val="20"/>
        </w:rPr>
        <w:t>Menghitung nilai persentase error dari arus total (I</w:t>
      </w:r>
      <w:r w:rsidRPr="00E54BA9">
        <w:rPr>
          <w:sz w:val="20"/>
          <w:vertAlign w:val="subscript"/>
        </w:rPr>
        <w:t>T</w:t>
      </w:r>
      <w:r w:rsidRPr="00E54BA9">
        <w:rPr>
          <w:sz w:val="20"/>
        </w:rPr>
        <w:t>), arus induktor (I</w:t>
      </w:r>
      <w:r w:rsidRPr="00E54BA9">
        <w:rPr>
          <w:sz w:val="20"/>
          <w:vertAlign w:val="subscript"/>
        </w:rPr>
        <w:t>L</w:t>
      </w:r>
      <w:r w:rsidRPr="00E54BA9">
        <w:rPr>
          <w:sz w:val="20"/>
        </w:rPr>
        <w:t>) dan asrus resistor (I</w:t>
      </w:r>
      <w:r w:rsidRPr="00E54BA9">
        <w:rPr>
          <w:sz w:val="20"/>
          <w:vertAlign w:val="subscript"/>
        </w:rPr>
        <w:t>R</w:t>
      </w:r>
      <w:r w:rsidRPr="00E54BA9">
        <w:rPr>
          <w:sz w:val="20"/>
        </w:rPr>
        <w:t>)</w:t>
      </w:r>
    </w:p>
    <w:p w:rsidR="00F22D67" w:rsidRPr="00E54BA9" w:rsidRDefault="00F22D67" w:rsidP="00F22D67">
      <w:pPr>
        <w:tabs>
          <w:tab w:val="left" w:pos="1134"/>
        </w:tabs>
        <w:ind w:left="360"/>
        <w:contextualSpacing/>
        <w:jc w:val="both"/>
        <w:rPr>
          <w:sz w:val="20"/>
          <w:lang w:val="id-ID"/>
        </w:rPr>
      </w:pPr>
      <w:r w:rsidRPr="00E54BA9">
        <w:rPr>
          <w:sz w:val="20"/>
        </w:rPr>
        <w:t>% error I</w:t>
      </w:r>
      <w:r w:rsidRPr="00E54BA9">
        <w:rPr>
          <w:sz w:val="20"/>
          <w:vertAlign w:val="subscript"/>
        </w:rPr>
        <w:t>T</w:t>
      </w:r>
      <w:r w:rsidRPr="00E54BA9">
        <w:rPr>
          <w:sz w:val="20"/>
        </w:rPr>
        <w:t xml:space="preserve"> = </w:t>
      </w:r>
      <m:oMath>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T</m:t>
                    </m:r>
                  </m:sub>
                </m:sSub>
                <m:r>
                  <m:rPr>
                    <m:sty m:val="p"/>
                  </m:rPr>
                  <w:rPr>
                    <w:rFonts w:ascii="Cambria Math" w:hAnsi="Cambria Math"/>
                    <w:sz w:val="28"/>
                    <w:vertAlign w:val="subscript"/>
                  </w:rPr>
                  <m:t>hitung</m:t>
                </m:r>
                <m:sSub>
                  <m:sSubPr>
                    <m:ctrlPr>
                      <w:rPr>
                        <w:rFonts w:ascii="Cambria Math" w:hAnsi="Cambria Math"/>
                        <w:sz w:val="28"/>
                        <w:szCs w:val="28"/>
                        <w:vertAlign w:val="subscript"/>
                      </w:rPr>
                    </m:ctrlPr>
                  </m:sSubPr>
                  <m:e>
                    <m:r>
                      <m:rPr>
                        <m:sty m:val="p"/>
                      </m:rPr>
                      <w:rPr>
                        <w:rFonts w:ascii="Cambria Math"/>
                        <w:sz w:val="28"/>
                        <w:lang w:val="id-ID"/>
                      </w:rPr>
                      <m:t xml:space="preserve"> </m:t>
                    </m:r>
                    <m:r>
                      <m:rPr>
                        <m:sty m:val="p"/>
                      </m:rPr>
                      <w:rPr>
                        <w:rFonts w:ascii="Cambria Math"/>
                        <w:sz w:val="28"/>
                        <w:lang w:val="id-ID"/>
                      </w:rPr>
                      <m:t>-</m:t>
                    </m:r>
                    <m:r>
                      <m:rPr>
                        <m:sty m:val="p"/>
                      </m:rPr>
                      <w:rPr>
                        <w:rFonts w:ascii="Cambria Math"/>
                        <w:sz w:val="28"/>
                        <w:lang w:val="id-ID"/>
                      </w:rPr>
                      <m:t xml:space="preserve"> </m:t>
                    </m:r>
                    <m:r>
                      <m:rPr>
                        <m:sty m:val="p"/>
                      </m:rPr>
                      <w:rPr>
                        <w:rFonts w:ascii="Cambria Math" w:hAnsi="Cambria Math"/>
                        <w:sz w:val="28"/>
                      </w:rPr>
                      <m:t>I</m:t>
                    </m:r>
                    <m:ctrlPr>
                      <w:rPr>
                        <w:rFonts w:ascii="Cambria Math" w:hAnsi="Cambria Math"/>
                        <w:sz w:val="28"/>
                        <w:szCs w:val="28"/>
                      </w:rPr>
                    </m:ctrlPr>
                  </m:e>
                  <m:sub>
                    <m:r>
                      <m:rPr>
                        <m:sty m:val="p"/>
                      </m:rPr>
                      <w:rPr>
                        <w:rFonts w:ascii="Cambria Math"/>
                        <w:sz w:val="28"/>
                      </w:rPr>
                      <m:t>T</m:t>
                    </m:r>
                  </m:sub>
                </m:sSub>
                <m:r>
                  <m:rPr>
                    <m:sty m:val="p"/>
                  </m:rPr>
                  <w:rPr>
                    <w:rFonts w:ascii="Cambria Math" w:hAnsi="Cambria Math"/>
                    <w:sz w:val="28"/>
                    <w:vertAlign w:val="subscript"/>
                  </w:rPr>
                  <m:t>ukur</m:t>
                </m:r>
              </m:num>
              <m:den>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T</m:t>
                    </m:r>
                  </m:sub>
                </m:sSub>
                <m:r>
                  <m:rPr>
                    <m:sty m:val="p"/>
                  </m:rPr>
                  <w:rPr>
                    <w:rFonts w:ascii="Cambria Math"/>
                    <w:sz w:val="28"/>
                    <w:vertAlign w:val="subscript"/>
                    <w:lang w:val="id-ID"/>
                  </w:rPr>
                  <m:t xml:space="preserve"> </m:t>
                </m:r>
                <m:r>
                  <m:rPr>
                    <m:sty m:val="p"/>
                  </m:rPr>
                  <w:rPr>
                    <w:rFonts w:ascii="Cambria Math" w:hAnsi="Cambria Math"/>
                    <w:sz w:val="28"/>
                    <w:vertAlign w:val="subscript"/>
                  </w:rPr>
                  <m:t>hitung</m:t>
                </m:r>
              </m:den>
            </m:f>
          </m:e>
        </m:d>
      </m:oMath>
      <w:r w:rsidRPr="00E54BA9">
        <w:rPr>
          <w:sz w:val="20"/>
        </w:rPr>
        <w:t xml:space="preserve"> </w:t>
      </w:r>
      <w:r w:rsidR="002528C0">
        <w:rPr>
          <w:color w:val="000000"/>
          <w:sz w:val="20"/>
          <w:szCs w:val="20"/>
        </w:rPr>
        <w:t>×</w:t>
      </w:r>
      <w:r w:rsidR="002528C0" w:rsidRPr="00843F56">
        <w:rPr>
          <w:color w:val="000000"/>
          <w:sz w:val="20"/>
          <w:szCs w:val="20"/>
        </w:rPr>
        <w:t xml:space="preserve"> </w:t>
      </w:r>
      <w:r w:rsidRPr="00E54BA9">
        <w:rPr>
          <w:sz w:val="20"/>
        </w:rPr>
        <w:t>100%</w:t>
      </w:r>
    </w:p>
    <w:p w:rsidR="00F22D67" w:rsidRPr="00E54BA9" w:rsidRDefault="00F22D67" w:rsidP="00F22D67">
      <w:pPr>
        <w:tabs>
          <w:tab w:val="left" w:pos="1134"/>
        </w:tabs>
        <w:ind w:left="360"/>
        <w:contextualSpacing/>
        <w:jc w:val="both"/>
        <w:rPr>
          <w:sz w:val="20"/>
          <w:lang w:val="id-ID"/>
        </w:rPr>
      </w:pPr>
      <w:r w:rsidRPr="00E54BA9">
        <w:rPr>
          <w:color w:val="FFFFFF" w:themeColor="background1"/>
          <w:sz w:val="20"/>
        </w:rPr>
        <w:lastRenderedPageBreak/>
        <w:t>% error I</w:t>
      </w:r>
      <w:r w:rsidRPr="00E54BA9">
        <w:rPr>
          <w:color w:val="FFFFFF" w:themeColor="background1"/>
          <w:sz w:val="20"/>
          <w:vertAlign w:val="subscript"/>
        </w:rPr>
        <w:t>T</w:t>
      </w:r>
      <w:r w:rsidRPr="00E54BA9">
        <w:rPr>
          <w:color w:val="FFFFFF" w:themeColor="background1"/>
          <w:sz w:val="20"/>
        </w:rPr>
        <w:t xml:space="preserve"> </w:t>
      </w:r>
      <w:r w:rsidRPr="00E54BA9">
        <w:rPr>
          <w:sz w:val="20"/>
        </w:rPr>
        <w:t xml:space="preserve">= </w:t>
      </w:r>
      <m:oMath>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r>
                  <m:rPr>
                    <m:sty m:val="p"/>
                  </m:rPr>
                  <w:rPr>
                    <w:rFonts w:ascii="Cambria Math" w:hAnsi="Cambria Math"/>
                    <w:color w:val="000000"/>
                    <w:sz w:val="26"/>
                    <w:szCs w:val="26"/>
                    <w:lang w:val="id-ID"/>
                  </w:rPr>
                  <m:t xml:space="preserve">3.492 </m:t>
                </m:r>
                <m:r>
                  <w:rPr>
                    <w:rFonts w:ascii="Cambria Math" w:hAnsi="Cambria Math"/>
                    <w:color w:val="000000"/>
                    <w:sz w:val="26"/>
                    <w:szCs w:val="26"/>
                    <w:lang w:val="id-ID"/>
                  </w:rPr>
                  <m:t>kA</m:t>
                </m:r>
                <m:r>
                  <m:rPr>
                    <m:sty m:val="p"/>
                  </m:rPr>
                  <w:rPr>
                    <w:rFonts w:ascii="Cambria Math" w:hAnsi="Cambria Math"/>
                    <w:color w:val="000000"/>
                    <w:sz w:val="26"/>
                    <w:szCs w:val="26"/>
                    <w:lang w:val="id-ID"/>
                  </w:rPr>
                  <m:t xml:space="preserve"> </m:t>
                </m:r>
                <m:r>
                  <m:rPr>
                    <m:sty m:val="p"/>
                  </m:rPr>
                  <w:rPr>
                    <w:rFonts w:ascii="Cambria Math"/>
                    <w:color w:val="000000"/>
                    <w:sz w:val="26"/>
                    <w:szCs w:val="26"/>
                  </w:rPr>
                  <m:t>–</m:t>
                </m:r>
                <m:r>
                  <m:rPr>
                    <m:sty m:val="p"/>
                  </m:rPr>
                  <w:rPr>
                    <w:rFonts w:ascii="Cambria Math" w:hAnsi="Cambria Math"/>
                    <w:color w:val="000000"/>
                    <w:sz w:val="26"/>
                    <w:szCs w:val="26"/>
                    <w:lang w:val="id-ID"/>
                  </w:rPr>
                  <m:t xml:space="preserve"> </m:t>
                </m:r>
                <m:r>
                  <w:rPr>
                    <w:rFonts w:ascii="Cambria Math" w:hAnsi="Cambria Math"/>
                    <w:color w:val="000000"/>
                    <w:sz w:val="26"/>
                    <w:szCs w:val="26"/>
                  </w:rPr>
                  <m:t>3.45 kA</m:t>
                </m:r>
              </m:num>
              <m:den>
                <m:r>
                  <m:rPr>
                    <m:sty m:val="p"/>
                  </m:rPr>
                  <w:rPr>
                    <w:rFonts w:ascii="Cambria Math" w:hAnsi="Cambria Math"/>
                    <w:color w:val="000000"/>
                    <w:sz w:val="26"/>
                    <w:szCs w:val="26"/>
                    <w:lang w:val="id-ID"/>
                  </w:rPr>
                  <m:t xml:space="preserve">3.492 </m:t>
                </m:r>
                <m:r>
                  <w:rPr>
                    <w:rFonts w:ascii="Cambria Math" w:hAnsi="Cambria Math"/>
                    <w:color w:val="000000"/>
                    <w:sz w:val="26"/>
                    <w:szCs w:val="26"/>
                    <w:lang w:val="id-ID"/>
                  </w:rPr>
                  <m:t>kA</m:t>
                </m:r>
              </m:den>
            </m:f>
          </m:e>
        </m:d>
        <m:r>
          <w:rPr>
            <w:rFonts w:ascii="Cambria Math"/>
            <w:color w:val="000000"/>
            <w:sz w:val="26"/>
            <w:szCs w:val="26"/>
            <w:lang w:val="id-ID"/>
          </w:rPr>
          <m:t xml:space="preserve"> </m:t>
        </m:r>
      </m:oMath>
      <w:r w:rsidR="002528C0">
        <w:rPr>
          <w:color w:val="000000"/>
          <w:sz w:val="20"/>
          <w:szCs w:val="20"/>
        </w:rPr>
        <w:t>×</w:t>
      </w:r>
      <w:r w:rsidR="002528C0" w:rsidRPr="00843F56">
        <w:rPr>
          <w:color w:val="000000"/>
          <w:sz w:val="20"/>
          <w:szCs w:val="20"/>
        </w:rPr>
        <w:t xml:space="preserve"> </w:t>
      </w:r>
      <w:r w:rsidRPr="00E54BA9">
        <w:rPr>
          <w:sz w:val="20"/>
        </w:rPr>
        <w:t>100%</w:t>
      </w:r>
    </w:p>
    <w:p w:rsidR="00F22D67" w:rsidRPr="00E54BA9" w:rsidRDefault="00F22D67" w:rsidP="00F22D67">
      <w:pPr>
        <w:tabs>
          <w:tab w:val="left" w:pos="1134"/>
        </w:tabs>
        <w:ind w:left="360"/>
        <w:contextualSpacing/>
        <w:jc w:val="both"/>
        <w:rPr>
          <w:sz w:val="20"/>
          <w:lang w:val="id-ID"/>
        </w:rPr>
      </w:pPr>
      <w:r w:rsidRPr="00E54BA9">
        <w:rPr>
          <w:color w:val="FFFFFF" w:themeColor="background1"/>
          <w:sz w:val="20"/>
        </w:rPr>
        <w:t>% error I</w:t>
      </w:r>
      <w:r w:rsidRPr="00E54BA9">
        <w:rPr>
          <w:color w:val="FFFFFF" w:themeColor="background1"/>
          <w:sz w:val="20"/>
          <w:vertAlign w:val="subscript"/>
        </w:rPr>
        <w:t>T</w:t>
      </w:r>
      <w:r w:rsidRPr="00E54BA9">
        <w:rPr>
          <w:color w:val="FFFFFF" w:themeColor="background1"/>
          <w:sz w:val="20"/>
        </w:rPr>
        <w:t xml:space="preserve"> </w:t>
      </w:r>
      <w:r w:rsidRPr="00E54BA9">
        <w:rPr>
          <w:sz w:val="20"/>
        </w:rPr>
        <w:t xml:space="preserve">= </w:t>
      </w:r>
      <w:r w:rsidR="008E37E3">
        <w:rPr>
          <w:sz w:val="20"/>
        </w:rPr>
        <w:t>1.20</w:t>
      </w:r>
      <w:r w:rsidRPr="00E54BA9">
        <w:t xml:space="preserve"> </w:t>
      </w:r>
      <w:r w:rsidRPr="00E54BA9">
        <w:rPr>
          <w:sz w:val="20"/>
        </w:rPr>
        <w:t>%</w:t>
      </w:r>
    </w:p>
    <w:p w:rsidR="00F22D67" w:rsidRPr="00E54BA9" w:rsidRDefault="00F22D67" w:rsidP="00F22D67">
      <w:pPr>
        <w:tabs>
          <w:tab w:val="left" w:pos="1134"/>
        </w:tabs>
        <w:ind w:left="360"/>
        <w:contextualSpacing/>
        <w:jc w:val="both"/>
        <w:rPr>
          <w:sz w:val="20"/>
          <w:lang w:val="id-ID"/>
        </w:rPr>
      </w:pPr>
    </w:p>
    <w:p w:rsidR="00F22D67" w:rsidRPr="00E54BA9" w:rsidRDefault="00F22D67" w:rsidP="00F22D67">
      <w:pPr>
        <w:tabs>
          <w:tab w:val="left" w:pos="567"/>
          <w:tab w:val="left" w:pos="1134"/>
        </w:tabs>
        <w:ind w:left="360"/>
        <w:contextualSpacing/>
        <w:jc w:val="both"/>
        <w:rPr>
          <w:sz w:val="20"/>
          <w:lang w:val="id-ID"/>
        </w:rPr>
      </w:pPr>
      <w:r w:rsidRPr="00E54BA9">
        <w:rPr>
          <w:sz w:val="20"/>
        </w:rPr>
        <w:t>% error I</w:t>
      </w:r>
      <w:r w:rsidRPr="00E54BA9">
        <w:rPr>
          <w:sz w:val="20"/>
          <w:vertAlign w:val="subscript"/>
        </w:rPr>
        <w:t>L</w:t>
      </w:r>
      <w:r w:rsidRPr="00E54BA9">
        <w:rPr>
          <w:sz w:val="20"/>
        </w:rPr>
        <w:t xml:space="preserve"> = </w:t>
      </w:r>
      <m:oMath>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L</m:t>
                    </m:r>
                  </m:sub>
                </m:sSub>
                <m:r>
                  <m:rPr>
                    <m:sty m:val="p"/>
                  </m:rPr>
                  <w:rPr>
                    <w:rFonts w:ascii="Cambria Math" w:hAnsi="Cambria Math"/>
                    <w:sz w:val="28"/>
                    <w:vertAlign w:val="subscript"/>
                  </w:rPr>
                  <m:t>hitung</m:t>
                </m:r>
                <m:sSub>
                  <m:sSubPr>
                    <m:ctrlPr>
                      <w:rPr>
                        <w:rFonts w:ascii="Cambria Math" w:hAnsi="Cambria Math"/>
                        <w:sz w:val="28"/>
                        <w:szCs w:val="28"/>
                        <w:vertAlign w:val="subscript"/>
                      </w:rPr>
                    </m:ctrlPr>
                  </m:sSubPr>
                  <m:e>
                    <m:r>
                      <m:rPr>
                        <m:sty m:val="p"/>
                      </m:rPr>
                      <w:rPr>
                        <w:rFonts w:ascii="Cambria Math"/>
                        <w:sz w:val="28"/>
                        <w:lang w:val="id-ID"/>
                      </w:rPr>
                      <m:t xml:space="preserve"> </m:t>
                    </m:r>
                    <m:r>
                      <m:rPr>
                        <m:sty m:val="p"/>
                      </m:rPr>
                      <w:rPr>
                        <w:rFonts w:ascii="Cambria Math"/>
                        <w:sz w:val="28"/>
                        <w:lang w:val="id-ID"/>
                      </w:rPr>
                      <m:t>–</m:t>
                    </m:r>
                    <m:r>
                      <m:rPr>
                        <m:sty m:val="p"/>
                      </m:rPr>
                      <w:rPr>
                        <w:rFonts w:ascii="Cambria Math"/>
                        <w:sz w:val="28"/>
                        <w:lang w:val="id-ID"/>
                      </w:rPr>
                      <m:t xml:space="preserve"> </m:t>
                    </m:r>
                    <m:r>
                      <m:rPr>
                        <m:sty m:val="p"/>
                      </m:rPr>
                      <w:rPr>
                        <w:rFonts w:ascii="Cambria Math" w:hAnsi="Cambria Math"/>
                        <w:sz w:val="28"/>
                      </w:rPr>
                      <m:t>I</m:t>
                    </m:r>
                    <m:ctrlPr>
                      <w:rPr>
                        <w:rFonts w:ascii="Cambria Math" w:hAnsi="Cambria Math"/>
                        <w:sz w:val="28"/>
                        <w:szCs w:val="28"/>
                      </w:rPr>
                    </m:ctrlPr>
                  </m:e>
                  <m:sub>
                    <m:r>
                      <m:rPr>
                        <m:sty m:val="p"/>
                      </m:rPr>
                      <w:rPr>
                        <w:rFonts w:ascii="Cambria Math"/>
                        <w:sz w:val="28"/>
                      </w:rPr>
                      <m:t>L</m:t>
                    </m:r>
                  </m:sub>
                </m:sSub>
                <m:r>
                  <m:rPr>
                    <m:sty m:val="p"/>
                  </m:rPr>
                  <w:rPr>
                    <w:rFonts w:ascii="Cambria Math" w:hAnsi="Cambria Math"/>
                    <w:sz w:val="28"/>
                    <w:vertAlign w:val="subscript"/>
                  </w:rPr>
                  <m:t>ukur</m:t>
                </m:r>
              </m:num>
              <m:den>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L</m:t>
                    </m:r>
                  </m:sub>
                </m:sSub>
                <m:r>
                  <m:rPr>
                    <m:sty m:val="p"/>
                  </m:rPr>
                  <w:rPr>
                    <w:rFonts w:ascii="Cambria Math"/>
                    <w:sz w:val="28"/>
                    <w:vertAlign w:val="subscript"/>
                    <w:lang w:val="id-ID"/>
                  </w:rPr>
                  <m:t xml:space="preserve"> </m:t>
                </m:r>
                <m:r>
                  <m:rPr>
                    <m:sty m:val="p"/>
                  </m:rPr>
                  <w:rPr>
                    <w:rFonts w:ascii="Cambria Math" w:hAnsi="Cambria Math"/>
                    <w:sz w:val="28"/>
                    <w:vertAlign w:val="subscript"/>
                  </w:rPr>
                  <m:t>hitung</m:t>
                </m:r>
              </m:den>
            </m:f>
          </m:e>
        </m:d>
        <m:r>
          <w:rPr>
            <w:rFonts w:ascii="Cambria Math"/>
            <w:sz w:val="28"/>
            <w:lang w:val="id-ID"/>
          </w:rPr>
          <m:t xml:space="preserve"> </m:t>
        </m:r>
      </m:oMath>
      <w:r w:rsidR="002528C0">
        <w:rPr>
          <w:color w:val="000000"/>
          <w:sz w:val="20"/>
          <w:szCs w:val="20"/>
        </w:rPr>
        <w:t>×</w:t>
      </w:r>
      <w:r w:rsidR="002528C0" w:rsidRPr="00843F56">
        <w:rPr>
          <w:color w:val="000000"/>
          <w:sz w:val="20"/>
          <w:szCs w:val="20"/>
        </w:rPr>
        <w:t xml:space="preserve"> </w:t>
      </w:r>
      <w:r w:rsidRPr="00E54BA9">
        <w:rPr>
          <w:sz w:val="20"/>
        </w:rPr>
        <w:t>100%</w:t>
      </w:r>
    </w:p>
    <w:p w:rsidR="00F22D67" w:rsidRPr="00E54BA9" w:rsidRDefault="00F22D67" w:rsidP="00F22D67">
      <w:pPr>
        <w:tabs>
          <w:tab w:val="left" w:pos="567"/>
          <w:tab w:val="left" w:pos="1134"/>
        </w:tabs>
        <w:ind w:left="360"/>
        <w:contextualSpacing/>
        <w:jc w:val="both"/>
        <w:rPr>
          <w:sz w:val="20"/>
          <w:lang w:val="id-ID"/>
        </w:rPr>
      </w:pPr>
      <w:r w:rsidRPr="00E54BA9">
        <w:rPr>
          <w:color w:val="FFFFFF" w:themeColor="background1"/>
          <w:sz w:val="20"/>
        </w:rPr>
        <w:t>% error I</w:t>
      </w:r>
      <w:r w:rsidRPr="00E54BA9">
        <w:rPr>
          <w:color w:val="FFFFFF" w:themeColor="background1"/>
          <w:sz w:val="20"/>
          <w:vertAlign w:val="subscript"/>
        </w:rPr>
        <w:t>L</w:t>
      </w:r>
      <w:r w:rsidRPr="00E54BA9">
        <w:rPr>
          <w:color w:val="FFFFFF" w:themeColor="background1"/>
          <w:sz w:val="20"/>
        </w:rPr>
        <w:t xml:space="preserve"> </w:t>
      </w:r>
      <w:r w:rsidRPr="00E54BA9">
        <w:rPr>
          <w:sz w:val="20"/>
        </w:rPr>
        <w:t>=</w:t>
      </w:r>
      <w:r w:rsidRPr="00E54BA9">
        <w:rPr>
          <w:sz w:val="20"/>
          <w:lang w:val="id-ID"/>
        </w:rPr>
        <w:t xml:space="preserve"> </w:t>
      </w:r>
      <m:oMath>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r>
                  <m:rPr>
                    <m:sty m:val="p"/>
                  </m:rPr>
                  <w:rPr>
                    <w:rFonts w:ascii="Cambria Math" w:hAnsi="Cambria Math"/>
                    <w:color w:val="000000"/>
                    <w:sz w:val="26"/>
                    <w:szCs w:val="26"/>
                  </w:rPr>
                  <m:t>3.941 kA</m:t>
                </m:r>
                <m:r>
                  <m:rPr>
                    <m:sty m:val="p"/>
                  </m:rPr>
                  <w:rPr>
                    <w:rFonts w:ascii="Cambria Math" w:hAnsi="Cambria Math"/>
                    <w:color w:val="000000"/>
                    <w:sz w:val="26"/>
                    <w:szCs w:val="26"/>
                    <w:lang w:val="id-ID"/>
                  </w:rPr>
                  <m:t xml:space="preserve"> </m:t>
                </m:r>
                <m:r>
                  <m:rPr>
                    <m:sty m:val="p"/>
                  </m:rPr>
                  <w:rPr>
                    <w:rFonts w:ascii="Cambria Math"/>
                    <w:color w:val="000000"/>
                    <w:sz w:val="26"/>
                    <w:szCs w:val="26"/>
                  </w:rPr>
                  <m:t>–</m:t>
                </m:r>
                <m:r>
                  <m:rPr>
                    <m:sty m:val="p"/>
                  </m:rPr>
                  <w:rPr>
                    <w:rFonts w:ascii="Cambria Math" w:hAnsi="Cambria Math"/>
                    <w:color w:val="000000"/>
                    <w:sz w:val="26"/>
                    <w:szCs w:val="26"/>
                    <w:lang w:val="id-ID"/>
                  </w:rPr>
                  <m:t xml:space="preserve"> </m:t>
                </m:r>
                <m:r>
                  <w:rPr>
                    <w:rFonts w:ascii="Cambria Math" w:hAnsi="Cambria Math"/>
                    <w:color w:val="000000"/>
                    <w:sz w:val="26"/>
                    <w:szCs w:val="26"/>
                  </w:rPr>
                  <m:t>3.45 kA</m:t>
                </m:r>
              </m:num>
              <m:den>
                <m:r>
                  <m:rPr>
                    <m:sty m:val="p"/>
                  </m:rPr>
                  <w:rPr>
                    <w:rFonts w:ascii="Cambria Math" w:hAnsi="Cambria Math"/>
                    <w:color w:val="000000"/>
                    <w:sz w:val="26"/>
                    <w:szCs w:val="26"/>
                  </w:rPr>
                  <m:t>3.941 kA</m:t>
                </m:r>
              </m:den>
            </m:f>
          </m:e>
        </m:d>
        <m:r>
          <w:rPr>
            <w:rFonts w:ascii="Cambria Math"/>
            <w:color w:val="000000"/>
            <w:sz w:val="26"/>
            <w:szCs w:val="26"/>
            <w:lang w:val="id-ID"/>
          </w:rPr>
          <m:t xml:space="preserve"> </m:t>
        </m:r>
      </m:oMath>
      <w:r w:rsidR="002528C0">
        <w:rPr>
          <w:color w:val="000000"/>
          <w:sz w:val="20"/>
          <w:szCs w:val="20"/>
        </w:rPr>
        <w:t>×</w:t>
      </w:r>
      <w:r w:rsidR="002528C0" w:rsidRPr="00843F56">
        <w:rPr>
          <w:color w:val="000000"/>
          <w:sz w:val="20"/>
          <w:szCs w:val="20"/>
        </w:rPr>
        <w:t xml:space="preserve"> </w:t>
      </w:r>
      <w:r w:rsidRPr="00E54BA9">
        <w:rPr>
          <w:sz w:val="20"/>
        </w:rPr>
        <w:t>100%</w:t>
      </w:r>
    </w:p>
    <w:p w:rsidR="00F22D67" w:rsidRPr="00E54BA9" w:rsidRDefault="00F22D67" w:rsidP="00F22D67">
      <w:pPr>
        <w:tabs>
          <w:tab w:val="left" w:pos="567"/>
          <w:tab w:val="left" w:pos="1134"/>
        </w:tabs>
        <w:ind w:left="360"/>
        <w:contextualSpacing/>
        <w:jc w:val="both"/>
        <w:rPr>
          <w:sz w:val="20"/>
          <w:lang w:val="id-ID"/>
        </w:rPr>
      </w:pPr>
      <w:r w:rsidRPr="00E54BA9">
        <w:rPr>
          <w:color w:val="FFFFFF" w:themeColor="background1"/>
          <w:sz w:val="20"/>
        </w:rPr>
        <w:t>% error I</w:t>
      </w:r>
      <w:r w:rsidRPr="00E54BA9">
        <w:rPr>
          <w:color w:val="FFFFFF" w:themeColor="background1"/>
          <w:sz w:val="20"/>
          <w:vertAlign w:val="subscript"/>
        </w:rPr>
        <w:t>L</w:t>
      </w:r>
      <w:r w:rsidRPr="00E54BA9">
        <w:rPr>
          <w:color w:val="FFFFFF" w:themeColor="background1"/>
          <w:sz w:val="20"/>
        </w:rPr>
        <w:t xml:space="preserve"> </w:t>
      </w:r>
      <w:r w:rsidRPr="00E54BA9">
        <w:rPr>
          <w:sz w:val="20"/>
        </w:rPr>
        <w:t>=</w:t>
      </w:r>
      <w:r w:rsidRPr="00E54BA9">
        <w:rPr>
          <w:sz w:val="16"/>
        </w:rPr>
        <w:t xml:space="preserve"> </w:t>
      </w:r>
      <w:r w:rsidRPr="00E54BA9">
        <w:rPr>
          <w:sz w:val="20"/>
          <w:lang w:val="id-ID"/>
        </w:rPr>
        <w:t>1</w:t>
      </w:r>
      <w:r w:rsidR="00E86319">
        <w:rPr>
          <w:sz w:val="20"/>
        </w:rPr>
        <w:t>2.46</w:t>
      </w:r>
      <w:r w:rsidRPr="00E54BA9">
        <w:rPr>
          <w:sz w:val="16"/>
          <w:lang w:val="id-ID"/>
        </w:rPr>
        <w:t xml:space="preserve"> </w:t>
      </w:r>
      <w:r w:rsidRPr="00E54BA9">
        <w:rPr>
          <w:sz w:val="20"/>
        </w:rPr>
        <w:t>%</w:t>
      </w:r>
    </w:p>
    <w:p w:rsidR="00F22D67" w:rsidRPr="00E54BA9" w:rsidRDefault="00F22D67" w:rsidP="00F22D67">
      <w:pPr>
        <w:tabs>
          <w:tab w:val="left" w:pos="567"/>
          <w:tab w:val="left" w:pos="1134"/>
        </w:tabs>
        <w:ind w:left="360"/>
        <w:contextualSpacing/>
        <w:jc w:val="both"/>
        <w:rPr>
          <w:sz w:val="20"/>
          <w:lang w:val="id-ID"/>
        </w:rPr>
      </w:pPr>
    </w:p>
    <w:p w:rsidR="00F22D67" w:rsidRPr="00E54BA9" w:rsidRDefault="00F22D67" w:rsidP="00F22D67">
      <w:pPr>
        <w:tabs>
          <w:tab w:val="left" w:pos="567"/>
          <w:tab w:val="left" w:pos="1134"/>
        </w:tabs>
        <w:ind w:left="360"/>
        <w:contextualSpacing/>
        <w:jc w:val="both"/>
        <w:rPr>
          <w:sz w:val="20"/>
          <w:lang w:val="id-ID"/>
        </w:rPr>
      </w:pPr>
      <w:r w:rsidRPr="00E54BA9">
        <w:rPr>
          <w:sz w:val="20"/>
        </w:rPr>
        <w:t>% error I</w:t>
      </w:r>
      <w:r w:rsidRPr="00E54BA9">
        <w:rPr>
          <w:sz w:val="20"/>
          <w:vertAlign w:val="subscript"/>
        </w:rPr>
        <w:t xml:space="preserve">R </w:t>
      </w:r>
      <w:r w:rsidRPr="00E54BA9">
        <w:rPr>
          <w:sz w:val="20"/>
        </w:rPr>
        <w:t xml:space="preserve">= </w:t>
      </w:r>
      <m:oMath>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R</m:t>
                    </m:r>
                  </m:sub>
                </m:sSub>
                <m:r>
                  <m:rPr>
                    <m:sty m:val="p"/>
                  </m:rPr>
                  <w:rPr>
                    <w:rFonts w:ascii="Cambria Math" w:hAnsi="Cambria Math"/>
                    <w:sz w:val="28"/>
                    <w:vertAlign w:val="subscript"/>
                  </w:rPr>
                  <m:t>hitung</m:t>
                </m:r>
                <m:sSub>
                  <m:sSubPr>
                    <m:ctrlPr>
                      <w:rPr>
                        <w:rFonts w:ascii="Cambria Math" w:hAnsi="Cambria Math"/>
                        <w:sz w:val="28"/>
                        <w:szCs w:val="28"/>
                        <w:vertAlign w:val="subscript"/>
                      </w:rPr>
                    </m:ctrlPr>
                  </m:sSubPr>
                  <m:e>
                    <m:r>
                      <m:rPr>
                        <m:sty m:val="p"/>
                      </m:rPr>
                      <w:rPr>
                        <w:rFonts w:ascii="Cambria Math"/>
                        <w:sz w:val="28"/>
                        <w:lang w:val="id-ID"/>
                      </w:rPr>
                      <m:t xml:space="preserve"> </m:t>
                    </m:r>
                    <m:r>
                      <m:rPr>
                        <m:sty m:val="p"/>
                      </m:rPr>
                      <w:rPr>
                        <w:rFonts w:ascii="Cambria Math"/>
                        <w:sz w:val="28"/>
                        <w:lang w:val="id-ID"/>
                      </w:rPr>
                      <m:t>–</m:t>
                    </m:r>
                    <m:r>
                      <m:rPr>
                        <m:sty m:val="p"/>
                      </m:rPr>
                      <w:rPr>
                        <w:rFonts w:ascii="Cambria Math"/>
                        <w:sz w:val="28"/>
                        <w:lang w:val="id-ID"/>
                      </w:rPr>
                      <m:t xml:space="preserve"> </m:t>
                    </m:r>
                    <m:r>
                      <m:rPr>
                        <m:sty m:val="p"/>
                      </m:rPr>
                      <w:rPr>
                        <w:rFonts w:ascii="Cambria Math" w:hAnsi="Cambria Math"/>
                        <w:sz w:val="28"/>
                      </w:rPr>
                      <m:t>I</m:t>
                    </m:r>
                    <m:ctrlPr>
                      <w:rPr>
                        <w:rFonts w:ascii="Cambria Math" w:hAnsi="Cambria Math"/>
                        <w:sz w:val="28"/>
                        <w:szCs w:val="28"/>
                      </w:rPr>
                    </m:ctrlPr>
                  </m:e>
                  <m:sub>
                    <m:r>
                      <m:rPr>
                        <m:sty m:val="p"/>
                      </m:rPr>
                      <w:rPr>
                        <w:rFonts w:ascii="Cambria Math"/>
                        <w:sz w:val="28"/>
                      </w:rPr>
                      <m:t>R</m:t>
                    </m:r>
                  </m:sub>
                </m:sSub>
                <m:r>
                  <m:rPr>
                    <m:sty m:val="p"/>
                  </m:rPr>
                  <w:rPr>
                    <w:rFonts w:ascii="Cambria Math" w:hAnsi="Cambria Math"/>
                    <w:sz w:val="28"/>
                    <w:vertAlign w:val="subscript"/>
                  </w:rPr>
                  <m:t>ukur</m:t>
                </m:r>
              </m:num>
              <m:den>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R</m:t>
                    </m:r>
                  </m:sub>
                </m:sSub>
                <m:r>
                  <m:rPr>
                    <m:sty m:val="p"/>
                  </m:rPr>
                  <w:rPr>
                    <w:rFonts w:ascii="Cambria Math"/>
                    <w:sz w:val="28"/>
                    <w:vertAlign w:val="subscript"/>
                    <w:lang w:val="id-ID"/>
                  </w:rPr>
                  <m:t xml:space="preserve"> </m:t>
                </m:r>
                <m:r>
                  <m:rPr>
                    <m:sty m:val="p"/>
                  </m:rPr>
                  <w:rPr>
                    <w:rFonts w:ascii="Cambria Math" w:hAnsi="Cambria Math"/>
                    <w:sz w:val="28"/>
                    <w:vertAlign w:val="subscript"/>
                  </w:rPr>
                  <m:t>hitung</m:t>
                </m:r>
              </m:den>
            </m:f>
          </m:e>
        </m:d>
        <m:r>
          <w:rPr>
            <w:rFonts w:ascii="Cambria Math"/>
            <w:sz w:val="28"/>
            <w:lang w:val="id-ID"/>
          </w:rPr>
          <m:t xml:space="preserve"> </m:t>
        </m:r>
      </m:oMath>
      <w:r w:rsidR="002528C0">
        <w:rPr>
          <w:color w:val="000000"/>
          <w:sz w:val="20"/>
          <w:szCs w:val="20"/>
        </w:rPr>
        <w:t>×</w:t>
      </w:r>
      <w:r w:rsidR="002528C0" w:rsidRPr="00843F56">
        <w:rPr>
          <w:color w:val="000000"/>
          <w:sz w:val="20"/>
          <w:szCs w:val="20"/>
        </w:rPr>
        <w:t xml:space="preserve"> </w:t>
      </w:r>
      <w:r w:rsidRPr="00E54BA9">
        <w:rPr>
          <w:sz w:val="20"/>
        </w:rPr>
        <w:t>100%</w:t>
      </w:r>
    </w:p>
    <w:p w:rsidR="00F22D67" w:rsidRPr="00E54BA9" w:rsidRDefault="00F22D67" w:rsidP="00F22D67">
      <w:pPr>
        <w:tabs>
          <w:tab w:val="left" w:pos="1134"/>
        </w:tabs>
        <w:ind w:left="360"/>
        <w:contextualSpacing/>
        <w:jc w:val="both"/>
        <w:rPr>
          <w:sz w:val="20"/>
          <w:lang w:val="id-ID"/>
        </w:rPr>
      </w:pPr>
      <w:r w:rsidRPr="00E54BA9">
        <w:rPr>
          <w:color w:val="FFFFFF" w:themeColor="background1"/>
          <w:sz w:val="20"/>
        </w:rPr>
        <w:t>% error I</w:t>
      </w:r>
      <w:r w:rsidRPr="00E54BA9">
        <w:rPr>
          <w:color w:val="FFFFFF" w:themeColor="background1"/>
          <w:sz w:val="20"/>
          <w:vertAlign w:val="subscript"/>
        </w:rPr>
        <w:t xml:space="preserve">R </w:t>
      </w:r>
      <w:r w:rsidRPr="00E54BA9">
        <w:rPr>
          <w:sz w:val="20"/>
        </w:rPr>
        <w:t xml:space="preserve">= </w:t>
      </w:r>
      <m:oMath>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r>
                  <m:rPr>
                    <m:sty m:val="p"/>
                  </m:rPr>
                  <w:rPr>
                    <w:rFonts w:ascii="Cambria Math" w:hAnsi="Cambria Math"/>
                    <w:color w:val="000000"/>
                    <w:sz w:val="26"/>
                    <w:szCs w:val="26"/>
                    <w:lang w:val="id-ID"/>
                  </w:rPr>
                  <m:t xml:space="preserve">0.44 </m:t>
                </m:r>
                <m:r>
                  <m:rPr>
                    <m:sty m:val="p"/>
                  </m:rPr>
                  <w:rPr>
                    <w:rFonts w:ascii="Cambria Math"/>
                    <w:color w:val="000000"/>
                    <w:sz w:val="26"/>
                    <w:szCs w:val="26"/>
                  </w:rPr>
                  <m:t>–</m:t>
                </m:r>
                <m:r>
                  <m:rPr>
                    <m:sty m:val="p"/>
                  </m:rPr>
                  <w:rPr>
                    <w:rFonts w:ascii="Cambria Math" w:hAnsi="Cambria Math"/>
                    <w:color w:val="000000"/>
                    <w:sz w:val="26"/>
                    <w:szCs w:val="26"/>
                    <w:lang w:val="id-ID"/>
                  </w:rPr>
                  <m:t xml:space="preserve"> 0.31</m:t>
                </m:r>
              </m:num>
              <m:den>
                <m:r>
                  <m:rPr>
                    <m:sty m:val="p"/>
                  </m:rPr>
                  <w:rPr>
                    <w:rFonts w:ascii="Cambria Math" w:hAnsi="Cambria Math"/>
                    <w:color w:val="000000"/>
                    <w:sz w:val="26"/>
                    <w:szCs w:val="26"/>
                    <w:lang w:val="id-ID"/>
                  </w:rPr>
                  <m:t>0.44</m:t>
                </m:r>
              </m:den>
            </m:f>
          </m:e>
        </m:d>
      </m:oMath>
      <w:r w:rsidRPr="00E54BA9">
        <w:rPr>
          <w:iCs/>
          <w:color w:val="000000"/>
          <w:sz w:val="26"/>
          <w:szCs w:val="26"/>
          <w:lang w:val="id-ID"/>
        </w:rPr>
        <w:t xml:space="preserve"> </w:t>
      </w:r>
      <w:r w:rsidR="002528C0">
        <w:rPr>
          <w:color w:val="000000"/>
          <w:sz w:val="20"/>
          <w:szCs w:val="20"/>
        </w:rPr>
        <w:t>×</w:t>
      </w:r>
      <w:r w:rsidR="002528C0" w:rsidRPr="00843F56">
        <w:rPr>
          <w:color w:val="000000"/>
          <w:sz w:val="20"/>
          <w:szCs w:val="20"/>
        </w:rPr>
        <w:t xml:space="preserve"> </w:t>
      </w:r>
      <w:r w:rsidRPr="00E54BA9">
        <w:rPr>
          <w:sz w:val="20"/>
        </w:rPr>
        <w:t>100%</w:t>
      </w:r>
    </w:p>
    <w:p w:rsidR="00F22D67" w:rsidRPr="00E54BA9" w:rsidRDefault="00F22D67" w:rsidP="00F22D67">
      <w:pPr>
        <w:tabs>
          <w:tab w:val="left" w:pos="1134"/>
        </w:tabs>
        <w:ind w:left="360"/>
        <w:contextualSpacing/>
        <w:jc w:val="both"/>
        <w:rPr>
          <w:sz w:val="20"/>
          <w:lang w:val="id-ID"/>
        </w:rPr>
      </w:pPr>
      <w:r w:rsidRPr="00E54BA9">
        <w:rPr>
          <w:color w:val="FFFFFF" w:themeColor="background1"/>
          <w:sz w:val="20"/>
        </w:rPr>
        <w:t>% error I</w:t>
      </w:r>
      <w:r w:rsidRPr="00E54BA9">
        <w:rPr>
          <w:color w:val="FFFFFF" w:themeColor="background1"/>
          <w:sz w:val="20"/>
          <w:vertAlign w:val="subscript"/>
        </w:rPr>
        <w:t xml:space="preserve">R </w:t>
      </w:r>
      <w:r w:rsidRPr="00E54BA9">
        <w:rPr>
          <w:sz w:val="20"/>
        </w:rPr>
        <w:t>=</w:t>
      </w:r>
      <w:r w:rsidRPr="00E54BA9">
        <w:rPr>
          <w:sz w:val="16"/>
        </w:rPr>
        <w:t xml:space="preserve"> </w:t>
      </w:r>
      <w:r w:rsidR="00E86319">
        <w:rPr>
          <w:sz w:val="20"/>
        </w:rPr>
        <w:t>29.55</w:t>
      </w:r>
      <w:r w:rsidRPr="00E54BA9">
        <w:rPr>
          <w:sz w:val="16"/>
        </w:rPr>
        <w:t xml:space="preserve"> </w:t>
      </w:r>
      <w:r w:rsidRPr="00E54BA9">
        <w:rPr>
          <w:sz w:val="20"/>
        </w:rPr>
        <w:t>%</w:t>
      </w:r>
    </w:p>
    <w:p w:rsidR="00F22D67" w:rsidRPr="00E54BA9" w:rsidRDefault="00F22D67" w:rsidP="00F22D67">
      <w:pPr>
        <w:ind w:left="1210"/>
        <w:contextualSpacing/>
        <w:jc w:val="both"/>
        <w:rPr>
          <w:sz w:val="20"/>
        </w:rPr>
      </w:pPr>
    </w:p>
    <w:p w:rsidR="00E54BA9" w:rsidRDefault="00F22D67" w:rsidP="00F22D67">
      <w:pPr>
        <w:ind w:left="360"/>
        <w:contextualSpacing/>
        <w:rPr>
          <w:iCs/>
          <w:color w:val="000000"/>
          <w:sz w:val="20"/>
          <w:szCs w:val="20"/>
        </w:rPr>
      </w:pPr>
      <w:r w:rsidRPr="00E54BA9">
        <w:rPr>
          <w:iCs/>
          <w:color w:val="000000"/>
          <w:sz w:val="20"/>
          <w:szCs w:val="20"/>
        </w:rPr>
        <w:t>Perhitungan lebih lanjut dapat dilihat pada tabel berikut:</w:t>
      </w:r>
    </w:p>
    <w:p w:rsidR="00E86319" w:rsidRDefault="00E86319" w:rsidP="00E86319">
      <w:pPr>
        <w:pStyle w:val="ListParagraph"/>
        <w:tabs>
          <w:tab w:val="left" w:pos="360"/>
          <w:tab w:val="left" w:pos="4500"/>
        </w:tabs>
        <w:ind w:left="0" w:right="22"/>
        <w:jc w:val="both"/>
        <w:rPr>
          <w:iCs/>
          <w:color w:val="000000"/>
          <w:sz w:val="20"/>
          <w:szCs w:val="20"/>
          <w:lang w:val="id-ID"/>
        </w:rPr>
      </w:pPr>
    </w:p>
    <w:p w:rsidR="00E86319" w:rsidRDefault="00E86319" w:rsidP="00E86319">
      <w:pPr>
        <w:pStyle w:val="ListParagraph"/>
        <w:tabs>
          <w:tab w:val="left" w:pos="4500"/>
        </w:tabs>
        <w:ind w:left="1560" w:right="22" w:hanging="1560"/>
        <w:jc w:val="both"/>
        <w:rPr>
          <w:i/>
          <w:iCs/>
          <w:color w:val="000000"/>
          <w:sz w:val="20"/>
          <w:szCs w:val="20"/>
        </w:rPr>
      </w:pPr>
      <w:r>
        <w:rPr>
          <w:i/>
          <w:iCs/>
          <w:color w:val="000000"/>
          <w:sz w:val="20"/>
          <w:szCs w:val="20"/>
        </w:rPr>
        <w:t>Tabel 4.14 Hasil Perhitungan Rangkaian Impedansi paralel RL</w:t>
      </w:r>
    </w:p>
    <w:tbl>
      <w:tblPr>
        <w:tblStyle w:val="TableGrid"/>
        <w:tblpPr w:leftFromText="180" w:rightFromText="180" w:vertAnchor="text" w:horzAnchor="margin" w:tblpXSpec="right" w:tblpY="64"/>
        <w:tblW w:w="4481" w:type="dxa"/>
        <w:tblLook w:val="04A0" w:firstRow="1" w:lastRow="0" w:firstColumn="1" w:lastColumn="0" w:noHBand="0" w:noVBand="1"/>
      </w:tblPr>
      <w:tblGrid>
        <w:gridCol w:w="1242"/>
        <w:gridCol w:w="851"/>
        <w:gridCol w:w="709"/>
        <w:gridCol w:w="779"/>
        <w:gridCol w:w="900"/>
      </w:tblGrid>
      <w:tr w:rsidR="00B04065" w:rsidTr="00B04065">
        <w:tc>
          <w:tcPr>
            <w:tcW w:w="1242"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B04065" w:rsidRDefault="00B04065">
            <w:pPr>
              <w:jc w:val="center"/>
              <w:rPr>
                <w:sz w:val="16"/>
                <w:szCs w:val="16"/>
              </w:rPr>
            </w:pPr>
            <w:r>
              <w:rPr>
                <w:sz w:val="16"/>
                <w:szCs w:val="16"/>
              </w:rPr>
              <w:t>R</w:t>
            </w:r>
          </w:p>
          <w:p w:rsidR="00B04065" w:rsidRDefault="00B04065">
            <w:pPr>
              <w:jc w:val="center"/>
              <w:rPr>
                <w:sz w:val="16"/>
                <w:szCs w:val="16"/>
              </w:rPr>
            </w:pPr>
            <w:r>
              <w:rPr>
                <w:sz w:val="16"/>
                <w:szCs w:val="16"/>
              </w:rPr>
              <w:t>(Ω)</w:t>
            </w:r>
          </w:p>
        </w:tc>
        <w:tc>
          <w:tcPr>
            <w:tcW w:w="85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B04065" w:rsidRDefault="00B04065">
            <w:pPr>
              <w:jc w:val="center"/>
              <w:rPr>
                <w:sz w:val="16"/>
                <w:szCs w:val="16"/>
                <w:vertAlign w:val="subscript"/>
              </w:rPr>
            </w:pPr>
            <w:r>
              <w:rPr>
                <w:sz w:val="16"/>
                <w:szCs w:val="16"/>
              </w:rPr>
              <w:t>V</w:t>
            </w:r>
            <w:r>
              <w:rPr>
                <w:sz w:val="16"/>
                <w:szCs w:val="16"/>
                <w:vertAlign w:val="subscript"/>
              </w:rPr>
              <w:t>S</w:t>
            </w:r>
          </w:p>
          <w:p w:rsidR="00B04065" w:rsidRDefault="00B04065">
            <w:pPr>
              <w:jc w:val="center"/>
              <w:rPr>
                <w:sz w:val="16"/>
                <w:szCs w:val="16"/>
              </w:rPr>
            </w:pPr>
            <w:r>
              <w:rPr>
                <w:sz w:val="16"/>
                <w:szCs w:val="16"/>
              </w:rPr>
              <w:t>(V)</w:t>
            </w:r>
          </w:p>
        </w:tc>
        <w:tc>
          <w:tcPr>
            <w:tcW w:w="709"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B04065" w:rsidRDefault="00B04065">
            <w:pPr>
              <w:jc w:val="center"/>
              <w:rPr>
                <w:sz w:val="16"/>
                <w:szCs w:val="16"/>
              </w:rPr>
            </w:pPr>
            <w:r>
              <w:rPr>
                <w:sz w:val="16"/>
                <w:szCs w:val="16"/>
              </w:rPr>
              <w:t>L</w:t>
            </w:r>
          </w:p>
          <w:p w:rsidR="00B04065" w:rsidRDefault="00B04065">
            <w:pPr>
              <w:jc w:val="center"/>
              <w:rPr>
                <w:sz w:val="16"/>
                <w:szCs w:val="16"/>
              </w:rPr>
            </w:pPr>
            <w:r>
              <w:rPr>
                <w:sz w:val="16"/>
                <w:szCs w:val="16"/>
              </w:rPr>
              <w:t>(mH)</w:t>
            </w:r>
          </w:p>
        </w:tc>
        <w:tc>
          <w:tcPr>
            <w:tcW w:w="779"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B04065" w:rsidRDefault="00B04065">
            <w:pPr>
              <w:pStyle w:val="ListParagraph"/>
              <w:ind w:left="0"/>
              <w:jc w:val="center"/>
              <w:rPr>
                <w:rFonts w:eastAsiaTheme="minorEastAsia"/>
                <w:sz w:val="16"/>
                <w:szCs w:val="16"/>
              </w:rPr>
            </w:pPr>
            <w:r>
              <w:rPr>
                <w:rFonts w:eastAsiaTheme="minorEastAsia"/>
                <w:sz w:val="16"/>
                <w:szCs w:val="16"/>
              </w:rPr>
              <w:t>Z</w:t>
            </w:r>
          </w:p>
          <w:p w:rsidR="00B04065" w:rsidRDefault="00B04065">
            <w:pPr>
              <w:pStyle w:val="ListParagraph"/>
              <w:ind w:left="0"/>
              <w:jc w:val="center"/>
              <w:rPr>
                <w:rFonts w:eastAsiaTheme="minorEastAsia"/>
                <w:sz w:val="16"/>
                <w:szCs w:val="16"/>
              </w:rPr>
            </w:pPr>
            <w:r>
              <w:rPr>
                <w:rFonts w:eastAsiaTheme="minorEastAsia"/>
                <w:sz w:val="16"/>
                <w:szCs w:val="16"/>
              </w:rPr>
              <w:t>(</w:t>
            </w:r>
            <w:r>
              <w:rPr>
                <w:sz w:val="16"/>
                <w:szCs w:val="16"/>
              </w:rPr>
              <w:t>Ω)</w:t>
            </w:r>
          </w:p>
        </w:tc>
        <w:tc>
          <w:tcPr>
            <w:tcW w:w="90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B04065" w:rsidRDefault="00B04065">
            <w:pPr>
              <w:pStyle w:val="ListParagraph"/>
              <w:ind w:left="0"/>
              <w:jc w:val="center"/>
              <w:rPr>
                <w:rFonts w:eastAsiaTheme="minorEastAsia"/>
                <w:sz w:val="16"/>
                <w:szCs w:val="16"/>
              </w:rPr>
            </w:pPr>
            <w:r>
              <w:rPr>
                <w:rFonts w:eastAsiaTheme="minorEastAsia"/>
                <w:sz w:val="16"/>
                <w:szCs w:val="16"/>
              </w:rPr>
              <w:t>X</w:t>
            </w:r>
            <w:r>
              <w:rPr>
                <w:rFonts w:eastAsiaTheme="minorEastAsia"/>
                <w:sz w:val="16"/>
                <w:szCs w:val="16"/>
                <w:vertAlign w:val="subscript"/>
              </w:rPr>
              <w:t>L</w:t>
            </w:r>
          </w:p>
          <w:p w:rsidR="00B04065" w:rsidRDefault="00B04065">
            <w:pPr>
              <w:pStyle w:val="ListParagraph"/>
              <w:ind w:left="0"/>
              <w:jc w:val="center"/>
              <w:rPr>
                <w:rFonts w:eastAsiaTheme="minorEastAsia"/>
                <w:sz w:val="16"/>
                <w:szCs w:val="16"/>
              </w:rPr>
            </w:pPr>
            <w:r>
              <w:rPr>
                <w:rFonts w:eastAsiaTheme="minorEastAsia"/>
                <w:sz w:val="16"/>
                <w:szCs w:val="16"/>
              </w:rPr>
              <w:t>(</w:t>
            </w:r>
            <w:r>
              <w:rPr>
                <w:sz w:val="16"/>
                <w:szCs w:val="16"/>
              </w:rPr>
              <w:t>Ω)</w:t>
            </w:r>
          </w:p>
        </w:tc>
      </w:tr>
      <w:tr w:rsidR="00B04065" w:rsidTr="00B04065">
        <w:tc>
          <w:tcPr>
            <w:tcW w:w="1242" w:type="dxa"/>
            <w:tcBorders>
              <w:top w:val="single" w:sz="4" w:space="0" w:color="auto"/>
              <w:left w:val="single" w:sz="4" w:space="0" w:color="auto"/>
              <w:bottom w:val="single" w:sz="4" w:space="0" w:color="auto"/>
              <w:right w:val="single" w:sz="4" w:space="0" w:color="auto"/>
            </w:tcBorders>
            <w:vAlign w:val="center"/>
            <w:hideMark/>
          </w:tcPr>
          <w:p w:rsidR="00B04065" w:rsidRPr="00846F89" w:rsidRDefault="00B04065" w:rsidP="00002A45">
            <w:pPr>
              <w:tabs>
                <w:tab w:val="left" w:pos="360"/>
                <w:tab w:val="left" w:pos="4500"/>
              </w:tabs>
              <w:ind w:right="22"/>
              <w:jc w:val="center"/>
              <w:rPr>
                <w:color w:val="000000"/>
                <w:sz w:val="16"/>
                <w:szCs w:val="16"/>
              </w:rPr>
            </w:pPr>
            <w:r w:rsidRPr="00846F89">
              <w:rPr>
                <w:color w:val="000000"/>
                <w:sz w:val="16"/>
                <w:szCs w:val="16"/>
              </w:rPr>
              <w:t>500</w:t>
            </w:r>
          </w:p>
        </w:tc>
        <w:tc>
          <w:tcPr>
            <w:tcW w:w="851" w:type="dxa"/>
            <w:tcBorders>
              <w:top w:val="single" w:sz="4" w:space="0" w:color="auto"/>
              <w:left w:val="single" w:sz="4" w:space="0" w:color="auto"/>
              <w:bottom w:val="single" w:sz="4" w:space="0" w:color="auto"/>
              <w:right w:val="single" w:sz="4" w:space="0" w:color="auto"/>
            </w:tcBorders>
            <w:vAlign w:val="center"/>
            <w:hideMark/>
          </w:tcPr>
          <w:p w:rsidR="00B04065" w:rsidRPr="0058596D" w:rsidRDefault="00B04065" w:rsidP="00002A45">
            <w:pPr>
              <w:tabs>
                <w:tab w:val="left" w:pos="360"/>
                <w:tab w:val="left" w:pos="4500"/>
              </w:tabs>
              <w:ind w:right="22"/>
              <w:jc w:val="center"/>
              <w:rPr>
                <w:color w:val="000000"/>
                <w:sz w:val="16"/>
                <w:szCs w:val="16"/>
                <w:lang w:val="id-ID"/>
              </w:rPr>
            </w:pPr>
            <w:r>
              <w:rPr>
                <w:color w:val="000000"/>
                <w:sz w:val="16"/>
                <w:szCs w:val="16"/>
                <w:lang w:val="id-ID"/>
              </w:rPr>
              <w:t>220</w:t>
            </w:r>
          </w:p>
        </w:tc>
        <w:tc>
          <w:tcPr>
            <w:tcW w:w="709" w:type="dxa"/>
            <w:tcBorders>
              <w:top w:val="single" w:sz="4" w:space="0" w:color="auto"/>
              <w:left w:val="single" w:sz="4" w:space="0" w:color="auto"/>
              <w:bottom w:val="single" w:sz="4" w:space="0" w:color="auto"/>
              <w:right w:val="single" w:sz="4" w:space="0" w:color="auto"/>
            </w:tcBorders>
            <w:vAlign w:val="center"/>
            <w:hideMark/>
          </w:tcPr>
          <w:p w:rsidR="00B04065" w:rsidRPr="00EC1FAE" w:rsidRDefault="00B04065" w:rsidP="00002A45">
            <w:pPr>
              <w:tabs>
                <w:tab w:val="left" w:pos="360"/>
                <w:tab w:val="left" w:pos="4500"/>
              </w:tabs>
              <w:ind w:right="22"/>
              <w:jc w:val="center"/>
              <w:rPr>
                <w:color w:val="000000"/>
                <w:sz w:val="16"/>
                <w:szCs w:val="16"/>
              </w:rPr>
            </w:pPr>
            <w:r>
              <w:rPr>
                <w:color w:val="000000"/>
                <w:sz w:val="16"/>
                <w:szCs w:val="16"/>
              </w:rPr>
              <w:t>0.2</w:t>
            </w:r>
          </w:p>
        </w:tc>
        <w:tc>
          <w:tcPr>
            <w:tcW w:w="779" w:type="dxa"/>
            <w:tcBorders>
              <w:top w:val="single" w:sz="4" w:space="0" w:color="auto"/>
              <w:left w:val="single" w:sz="4" w:space="0" w:color="auto"/>
              <w:bottom w:val="single" w:sz="4" w:space="0" w:color="auto"/>
              <w:right w:val="single" w:sz="4" w:space="0" w:color="auto"/>
            </w:tcBorders>
            <w:vAlign w:val="center"/>
            <w:hideMark/>
          </w:tcPr>
          <w:p w:rsidR="00B04065" w:rsidRDefault="00B04065">
            <w:pPr>
              <w:pStyle w:val="ListParagraph"/>
              <w:ind w:left="0"/>
              <w:jc w:val="center"/>
              <w:rPr>
                <w:rFonts w:eastAsiaTheme="minorEastAsia"/>
                <w:sz w:val="16"/>
                <w:szCs w:val="16"/>
              </w:rPr>
            </w:pPr>
            <w:r>
              <w:rPr>
                <w:rFonts w:eastAsiaTheme="minorEastAsia"/>
                <w:sz w:val="16"/>
              </w:rPr>
              <w:t xml:space="preserve">0.063 </w:t>
            </w:r>
          </w:p>
        </w:tc>
        <w:tc>
          <w:tcPr>
            <w:tcW w:w="900" w:type="dxa"/>
            <w:tcBorders>
              <w:top w:val="single" w:sz="4" w:space="0" w:color="auto"/>
              <w:left w:val="single" w:sz="4" w:space="0" w:color="auto"/>
              <w:bottom w:val="single" w:sz="4" w:space="0" w:color="auto"/>
              <w:right w:val="single" w:sz="4" w:space="0" w:color="auto"/>
            </w:tcBorders>
            <w:vAlign w:val="center"/>
            <w:hideMark/>
          </w:tcPr>
          <w:p w:rsidR="00B04065" w:rsidRPr="00846F89" w:rsidRDefault="00B04065" w:rsidP="00002A45">
            <w:pPr>
              <w:jc w:val="center"/>
              <w:rPr>
                <w:color w:val="000000"/>
                <w:sz w:val="16"/>
                <w:szCs w:val="16"/>
              </w:rPr>
            </w:pPr>
            <w:r>
              <w:rPr>
                <w:color w:val="000000"/>
                <w:sz w:val="16"/>
                <w:szCs w:val="16"/>
              </w:rPr>
              <w:t>0.</w:t>
            </w:r>
            <w:r w:rsidRPr="00846F89">
              <w:rPr>
                <w:color w:val="000000"/>
                <w:sz w:val="16"/>
                <w:szCs w:val="16"/>
              </w:rPr>
              <w:t>063</w:t>
            </w:r>
          </w:p>
        </w:tc>
      </w:tr>
      <w:tr w:rsidR="00B04065" w:rsidTr="00B04065">
        <w:tc>
          <w:tcPr>
            <w:tcW w:w="1242" w:type="dxa"/>
            <w:tcBorders>
              <w:top w:val="single" w:sz="4" w:space="0" w:color="auto"/>
              <w:left w:val="single" w:sz="4" w:space="0" w:color="auto"/>
              <w:bottom w:val="single" w:sz="4" w:space="0" w:color="auto"/>
              <w:right w:val="single" w:sz="4" w:space="0" w:color="auto"/>
            </w:tcBorders>
            <w:vAlign w:val="center"/>
            <w:hideMark/>
          </w:tcPr>
          <w:p w:rsidR="00B04065" w:rsidRPr="00846F89" w:rsidRDefault="00B04065" w:rsidP="00002A45">
            <w:pPr>
              <w:tabs>
                <w:tab w:val="left" w:pos="360"/>
                <w:tab w:val="left" w:pos="4500"/>
              </w:tabs>
              <w:ind w:right="22"/>
              <w:jc w:val="center"/>
              <w:rPr>
                <w:color w:val="000000"/>
                <w:sz w:val="16"/>
                <w:szCs w:val="16"/>
              </w:rPr>
            </w:pPr>
            <w:r w:rsidRPr="00846F89">
              <w:rPr>
                <w:color w:val="000000"/>
                <w:sz w:val="16"/>
                <w:szCs w:val="16"/>
              </w:rPr>
              <w:t>1500</w:t>
            </w:r>
          </w:p>
        </w:tc>
        <w:tc>
          <w:tcPr>
            <w:tcW w:w="851" w:type="dxa"/>
            <w:tcBorders>
              <w:top w:val="single" w:sz="4" w:space="0" w:color="auto"/>
              <w:left w:val="single" w:sz="4" w:space="0" w:color="auto"/>
              <w:bottom w:val="single" w:sz="4" w:space="0" w:color="auto"/>
              <w:right w:val="single" w:sz="4" w:space="0" w:color="auto"/>
            </w:tcBorders>
            <w:vAlign w:val="center"/>
            <w:hideMark/>
          </w:tcPr>
          <w:p w:rsidR="00B04065" w:rsidRPr="0058596D" w:rsidRDefault="00B04065" w:rsidP="00002A45">
            <w:pPr>
              <w:tabs>
                <w:tab w:val="left" w:pos="360"/>
                <w:tab w:val="left" w:pos="4500"/>
              </w:tabs>
              <w:ind w:right="22"/>
              <w:jc w:val="center"/>
              <w:rPr>
                <w:color w:val="000000"/>
                <w:sz w:val="16"/>
                <w:szCs w:val="16"/>
                <w:lang w:val="id-ID"/>
              </w:rPr>
            </w:pPr>
            <w:r>
              <w:rPr>
                <w:color w:val="000000"/>
                <w:sz w:val="16"/>
                <w:szCs w:val="16"/>
                <w:lang w:val="id-ID"/>
              </w:rPr>
              <w:t>220</w:t>
            </w:r>
          </w:p>
        </w:tc>
        <w:tc>
          <w:tcPr>
            <w:tcW w:w="709" w:type="dxa"/>
            <w:tcBorders>
              <w:top w:val="single" w:sz="4" w:space="0" w:color="auto"/>
              <w:left w:val="single" w:sz="4" w:space="0" w:color="auto"/>
              <w:bottom w:val="single" w:sz="4" w:space="0" w:color="auto"/>
              <w:right w:val="single" w:sz="4" w:space="0" w:color="auto"/>
            </w:tcBorders>
            <w:vAlign w:val="center"/>
            <w:hideMark/>
          </w:tcPr>
          <w:p w:rsidR="00B04065" w:rsidRPr="0058596D" w:rsidRDefault="00B04065" w:rsidP="00002A45">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4</w:t>
            </w:r>
          </w:p>
        </w:tc>
        <w:tc>
          <w:tcPr>
            <w:tcW w:w="779" w:type="dxa"/>
            <w:tcBorders>
              <w:top w:val="single" w:sz="4" w:space="0" w:color="auto"/>
              <w:left w:val="single" w:sz="4" w:space="0" w:color="auto"/>
              <w:bottom w:val="single" w:sz="4" w:space="0" w:color="auto"/>
              <w:right w:val="single" w:sz="4" w:space="0" w:color="auto"/>
            </w:tcBorders>
            <w:vAlign w:val="center"/>
            <w:hideMark/>
          </w:tcPr>
          <w:p w:rsidR="00B04065" w:rsidRDefault="00B04065">
            <w:pPr>
              <w:pStyle w:val="ListParagraph"/>
              <w:ind w:left="0"/>
              <w:jc w:val="center"/>
              <w:rPr>
                <w:rFonts w:eastAsiaTheme="minorEastAsia"/>
                <w:sz w:val="16"/>
                <w:szCs w:val="16"/>
              </w:rPr>
            </w:pPr>
            <w:r>
              <w:rPr>
                <w:rFonts w:eastAsiaTheme="minorEastAsia"/>
                <w:sz w:val="16"/>
              </w:rPr>
              <w:t>0.126</w:t>
            </w:r>
          </w:p>
        </w:tc>
        <w:tc>
          <w:tcPr>
            <w:tcW w:w="900" w:type="dxa"/>
            <w:tcBorders>
              <w:top w:val="single" w:sz="4" w:space="0" w:color="auto"/>
              <w:left w:val="single" w:sz="4" w:space="0" w:color="auto"/>
              <w:bottom w:val="single" w:sz="4" w:space="0" w:color="auto"/>
              <w:right w:val="single" w:sz="4" w:space="0" w:color="auto"/>
            </w:tcBorders>
            <w:vAlign w:val="center"/>
            <w:hideMark/>
          </w:tcPr>
          <w:p w:rsidR="00B04065" w:rsidRPr="00846F89" w:rsidRDefault="00B04065" w:rsidP="00002A45">
            <w:pPr>
              <w:jc w:val="center"/>
              <w:rPr>
                <w:color w:val="000000"/>
                <w:sz w:val="16"/>
                <w:szCs w:val="16"/>
              </w:rPr>
            </w:pPr>
            <w:r>
              <w:rPr>
                <w:color w:val="000000"/>
                <w:sz w:val="16"/>
                <w:szCs w:val="16"/>
              </w:rPr>
              <w:t>0.126</w:t>
            </w:r>
          </w:p>
        </w:tc>
      </w:tr>
      <w:tr w:rsidR="00B04065" w:rsidTr="00B04065">
        <w:tc>
          <w:tcPr>
            <w:tcW w:w="1242" w:type="dxa"/>
            <w:tcBorders>
              <w:top w:val="single" w:sz="4" w:space="0" w:color="auto"/>
              <w:left w:val="single" w:sz="4" w:space="0" w:color="auto"/>
              <w:bottom w:val="single" w:sz="4" w:space="0" w:color="auto"/>
              <w:right w:val="single" w:sz="4" w:space="0" w:color="auto"/>
            </w:tcBorders>
            <w:vAlign w:val="center"/>
            <w:hideMark/>
          </w:tcPr>
          <w:p w:rsidR="00B04065" w:rsidRPr="00846F89" w:rsidRDefault="00B04065" w:rsidP="00002A45">
            <w:pPr>
              <w:tabs>
                <w:tab w:val="left" w:pos="360"/>
                <w:tab w:val="left" w:pos="4500"/>
              </w:tabs>
              <w:ind w:right="22"/>
              <w:jc w:val="center"/>
              <w:rPr>
                <w:color w:val="000000"/>
                <w:sz w:val="16"/>
                <w:szCs w:val="16"/>
              </w:rPr>
            </w:pPr>
            <w:r w:rsidRPr="00846F89">
              <w:rPr>
                <w:color w:val="000000"/>
                <w:sz w:val="16"/>
                <w:szCs w:val="16"/>
              </w:rPr>
              <w:t>2500</w:t>
            </w:r>
          </w:p>
        </w:tc>
        <w:tc>
          <w:tcPr>
            <w:tcW w:w="851" w:type="dxa"/>
            <w:tcBorders>
              <w:top w:val="single" w:sz="4" w:space="0" w:color="auto"/>
              <w:left w:val="single" w:sz="4" w:space="0" w:color="auto"/>
              <w:bottom w:val="single" w:sz="4" w:space="0" w:color="auto"/>
              <w:right w:val="single" w:sz="4" w:space="0" w:color="auto"/>
            </w:tcBorders>
            <w:vAlign w:val="center"/>
            <w:hideMark/>
          </w:tcPr>
          <w:p w:rsidR="00B04065" w:rsidRPr="0058596D" w:rsidRDefault="00B04065" w:rsidP="00002A45">
            <w:pPr>
              <w:tabs>
                <w:tab w:val="left" w:pos="360"/>
                <w:tab w:val="left" w:pos="4500"/>
              </w:tabs>
              <w:ind w:right="22"/>
              <w:jc w:val="center"/>
              <w:rPr>
                <w:color w:val="000000"/>
                <w:sz w:val="16"/>
                <w:szCs w:val="16"/>
                <w:lang w:val="id-ID"/>
              </w:rPr>
            </w:pPr>
            <w:r>
              <w:rPr>
                <w:color w:val="000000"/>
                <w:sz w:val="16"/>
                <w:szCs w:val="16"/>
                <w:lang w:val="id-ID"/>
              </w:rPr>
              <w:t>220</w:t>
            </w:r>
          </w:p>
        </w:tc>
        <w:tc>
          <w:tcPr>
            <w:tcW w:w="709" w:type="dxa"/>
            <w:tcBorders>
              <w:top w:val="single" w:sz="4" w:space="0" w:color="auto"/>
              <w:left w:val="single" w:sz="4" w:space="0" w:color="auto"/>
              <w:bottom w:val="single" w:sz="4" w:space="0" w:color="auto"/>
              <w:right w:val="single" w:sz="4" w:space="0" w:color="auto"/>
            </w:tcBorders>
            <w:vAlign w:val="center"/>
            <w:hideMark/>
          </w:tcPr>
          <w:p w:rsidR="00B04065" w:rsidRPr="0058596D" w:rsidRDefault="00B04065" w:rsidP="00002A45">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6</w:t>
            </w:r>
          </w:p>
        </w:tc>
        <w:tc>
          <w:tcPr>
            <w:tcW w:w="779" w:type="dxa"/>
            <w:tcBorders>
              <w:top w:val="single" w:sz="4" w:space="0" w:color="auto"/>
              <w:left w:val="single" w:sz="4" w:space="0" w:color="auto"/>
              <w:bottom w:val="single" w:sz="4" w:space="0" w:color="auto"/>
              <w:right w:val="single" w:sz="4" w:space="0" w:color="auto"/>
            </w:tcBorders>
            <w:vAlign w:val="center"/>
            <w:hideMark/>
          </w:tcPr>
          <w:p w:rsidR="00B04065" w:rsidRDefault="00B04065">
            <w:pPr>
              <w:pStyle w:val="ListParagraph"/>
              <w:ind w:left="0"/>
              <w:jc w:val="center"/>
              <w:rPr>
                <w:rFonts w:eastAsiaTheme="minorEastAsia"/>
                <w:sz w:val="16"/>
                <w:szCs w:val="16"/>
              </w:rPr>
            </w:pPr>
            <w:r>
              <w:rPr>
                <w:rFonts w:eastAsiaTheme="minorEastAsia"/>
                <w:sz w:val="16"/>
                <w:szCs w:val="16"/>
              </w:rPr>
              <w:t>0.188</w:t>
            </w:r>
          </w:p>
        </w:tc>
        <w:tc>
          <w:tcPr>
            <w:tcW w:w="900" w:type="dxa"/>
            <w:tcBorders>
              <w:top w:val="single" w:sz="4" w:space="0" w:color="auto"/>
              <w:left w:val="single" w:sz="4" w:space="0" w:color="auto"/>
              <w:bottom w:val="single" w:sz="4" w:space="0" w:color="auto"/>
              <w:right w:val="single" w:sz="4" w:space="0" w:color="auto"/>
            </w:tcBorders>
            <w:vAlign w:val="center"/>
            <w:hideMark/>
          </w:tcPr>
          <w:p w:rsidR="00B04065" w:rsidRPr="00846F89" w:rsidRDefault="00B04065" w:rsidP="00002A45">
            <w:pPr>
              <w:jc w:val="center"/>
              <w:rPr>
                <w:color w:val="000000"/>
                <w:sz w:val="16"/>
                <w:szCs w:val="16"/>
              </w:rPr>
            </w:pPr>
            <w:r>
              <w:rPr>
                <w:color w:val="000000"/>
                <w:sz w:val="16"/>
                <w:szCs w:val="16"/>
              </w:rPr>
              <w:t>0.</w:t>
            </w:r>
            <w:r w:rsidRPr="00846F89">
              <w:rPr>
                <w:color w:val="000000"/>
                <w:sz w:val="16"/>
                <w:szCs w:val="16"/>
              </w:rPr>
              <w:t>188</w:t>
            </w:r>
          </w:p>
        </w:tc>
      </w:tr>
      <w:tr w:rsidR="00B04065" w:rsidTr="00B04065">
        <w:tc>
          <w:tcPr>
            <w:tcW w:w="1242" w:type="dxa"/>
            <w:tcBorders>
              <w:top w:val="single" w:sz="4" w:space="0" w:color="auto"/>
              <w:left w:val="single" w:sz="4" w:space="0" w:color="auto"/>
              <w:bottom w:val="single" w:sz="4" w:space="0" w:color="auto"/>
              <w:right w:val="single" w:sz="4" w:space="0" w:color="auto"/>
            </w:tcBorders>
            <w:vAlign w:val="center"/>
            <w:hideMark/>
          </w:tcPr>
          <w:p w:rsidR="00B04065" w:rsidRPr="00846F89" w:rsidRDefault="00B04065" w:rsidP="00002A45">
            <w:pPr>
              <w:tabs>
                <w:tab w:val="left" w:pos="360"/>
                <w:tab w:val="left" w:pos="4500"/>
              </w:tabs>
              <w:ind w:right="22"/>
              <w:jc w:val="center"/>
              <w:rPr>
                <w:color w:val="000000"/>
                <w:sz w:val="16"/>
                <w:szCs w:val="16"/>
              </w:rPr>
            </w:pPr>
            <w:r w:rsidRPr="00846F89">
              <w:rPr>
                <w:color w:val="000000"/>
                <w:sz w:val="16"/>
                <w:szCs w:val="16"/>
              </w:rPr>
              <w:t>4000</w:t>
            </w:r>
          </w:p>
        </w:tc>
        <w:tc>
          <w:tcPr>
            <w:tcW w:w="851" w:type="dxa"/>
            <w:tcBorders>
              <w:top w:val="single" w:sz="4" w:space="0" w:color="auto"/>
              <w:left w:val="single" w:sz="4" w:space="0" w:color="auto"/>
              <w:bottom w:val="single" w:sz="4" w:space="0" w:color="auto"/>
              <w:right w:val="single" w:sz="4" w:space="0" w:color="auto"/>
            </w:tcBorders>
            <w:vAlign w:val="center"/>
            <w:hideMark/>
          </w:tcPr>
          <w:p w:rsidR="00B04065" w:rsidRPr="0058596D" w:rsidRDefault="00B04065" w:rsidP="00002A45">
            <w:pPr>
              <w:tabs>
                <w:tab w:val="left" w:pos="360"/>
                <w:tab w:val="left" w:pos="4500"/>
              </w:tabs>
              <w:ind w:right="22"/>
              <w:jc w:val="center"/>
              <w:rPr>
                <w:color w:val="000000"/>
                <w:sz w:val="16"/>
                <w:szCs w:val="16"/>
                <w:lang w:val="id-ID"/>
              </w:rPr>
            </w:pPr>
            <w:r>
              <w:rPr>
                <w:color w:val="000000"/>
                <w:sz w:val="16"/>
                <w:szCs w:val="16"/>
                <w:lang w:val="id-ID"/>
              </w:rPr>
              <w:t>220</w:t>
            </w:r>
          </w:p>
        </w:tc>
        <w:tc>
          <w:tcPr>
            <w:tcW w:w="709" w:type="dxa"/>
            <w:tcBorders>
              <w:top w:val="single" w:sz="4" w:space="0" w:color="auto"/>
              <w:left w:val="single" w:sz="4" w:space="0" w:color="auto"/>
              <w:bottom w:val="single" w:sz="4" w:space="0" w:color="auto"/>
              <w:right w:val="single" w:sz="4" w:space="0" w:color="auto"/>
            </w:tcBorders>
            <w:vAlign w:val="center"/>
            <w:hideMark/>
          </w:tcPr>
          <w:p w:rsidR="00B04065" w:rsidRPr="0058596D" w:rsidRDefault="00B04065" w:rsidP="00002A45">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8</w:t>
            </w:r>
          </w:p>
        </w:tc>
        <w:tc>
          <w:tcPr>
            <w:tcW w:w="779" w:type="dxa"/>
            <w:tcBorders>
              <w:top w:val="single" w:sz="4" w:space="0" w:color="auto"/>
              <w:left w:val="single" w:sz="4" w:space="0" w:color="auto"/>
              <w:bottom w:val="single" w:sz="4" w:space="0" w:color="auto"/>
              <w:right w:val="single" w:sz="4" w:space="0" w:color="auto"/>
            </w:tcBorders>
            <w:vAlign w:val="center"/>
            <w:hideMark/>
          </w:tcPr>
          <w:p w:rsidR="00B04065" w:rsidRDefault="00B04065">
            <w:pPr>
              <w:pStyle w:val="ListParagraph"/>
              <w:ind w:left="0"/>
              <w:jc w:val="center"/>
              <w:rPr>
                <w:rFonts w:eastAsiaTheme="minorEastAsia"/>
                <w:sz w:val="16"/>
                <w:szCs w:val="16"/>
              </w:rPr>
            </w:pPr>
            <w:r>
              <w:rPr>
                <w:rFonts w:eastAsiaTheme="minorEastAsia"/>
                <w:sz w:val="16"/>
                <w:szCs w:val="16"/>
              </w:rPr>
              <w:t xml:space="preserve">0.251 </w:t>
            </w:r>
          </w:p>
        </w:tc>
        <w:tc>
          <w:tcPr>
            <w:tcW w:w="900" w:type="dxa"/>
            <w:tcBorders>
              <w:top w:val="single" w:sz="4" w:space="0" w:color="auto"/>
              <w:left w:val="single" w:sz="4" w:space="0" w:color="auto"/>
              <w:bottom w:val="single" w:sz="4" w:space="0" w:color="auto"/>
              <w:right w:val="single" w:sz="4" w:space="0" w:color="auto"/>
            </w:tcBorders>
            <w:vAlign w:val="center"/>
            <w:hideMark/>
          </w:tcPr>
          <w:p w:rsidR="00B04065" w:rsidRPr="00846F89" w:rsidRDefault="00B04065" w:rsidP="00002A45">
            <w:pPr>
              <w:jc w:val="center"/>
              <w:rPr>
                <w:color w:val="000000"/>
                <w:sz w:val="16"/>
                <w:szCs w:val="16"/>
              </w:rPr>
            </w:pPr>
            <w:r>
              <w:rPr>
                <w:color w:val="000000"/>
                <w:sz w:val="16"/>
                <w:szCs w:val="16"/>
              </w:rPr>
              <w:t>0.251</w:t>
            </w:r>
          </w:p>
        </w:tc>
      </w:tr>
    </w:tbl>
    <w:p w:rsidR="00E86319" w:rsidRDefault="00E86319" w:rsidP="00E86319">
      <w:pPr>
        <w:tabs>
          <w:tab w:val="left" w:pos="426"/>
        </w:tabs>
        <w:jc w:val="both"/>
        <w:rPr>
          <w:rFonts w:eastAsiaTheme="minorEastAsia"/>
          <w:sz w:val="20"/>
        </w:rPr>
      </w:pPr>
    </w:p>
    <w:p w:rsidR="00E86319" w:rsidRPr="00B04065" w:rsidRDefault="00E86319" w:rsidP="00B04065">
      <w:pPr>
        <w:tabs>
          <w:tab w:val="left" w:pos="426"/>
        </w:tabs>
        <w:jc w:val="both"/>
        <w:rPr>
          <w:rFonts w:eastAsiaTheme="minorEastAsia"/>
          <w:sz w:val="20"/>
        </w:rPr>
      </w:pPr>
      <w:r>
        <w:rPr>
          <w:rFonts w:eastAsiaTheme="minorEastAsia"/>
          <w:sz w:val="20"/>
        </w:rPr>
        <w:tab/>
      </w:r>
      <w:r>
        <w:rPr>
          <w:rFonts w:eastAsiaTheme="minorEastAsia"/>
          <w:sz w:val="20"/>
          <w:lang w:val="id-ID"/>
        </w:rPr>
        <w:t xml:space="preserve">Dari tabel </w:t>
      </w:r>
      <w:r>
        <w:rPr>
          <w:rFonts w:eastAsiaTheme="minorEastAsia"/>
          <w:sz w:val="20"/>
        </w:rPr>
        <w:t xml:space="preserve">4.14 </w:t>
      </w:r>
      <w:r>
        <w:rPr>
          <w:rFonts w:eastAsiaTheme="minorEastAsia"/>
          <w:sz w:val="20"/>
          <w:lang w:val="id-ID"/>
        </w:rPr>
        <w:t xml:space="preserve">dapat </w:t>
      </w:r>
      <w:r>
        <w:rPr>
          <w:rFonts w:eastAsiaTheme="minorEastAsia"/>
          <w:sz w:val="20"/>
        </w:rPr>
        <w:t>dilihat</w:t>
      </w:r>
      <w:r>
        <w:rPr>
          <w:rFonts w:eastAsiaTheme="minorEastAsia"/>
          <w:sz w:val="20"/>
          <w:lang w:val="id-ID"/>
        </w:rPr>
        <w:t xml:space="preserve"> bahwa </w:t>
      </w:r>
      <w:r w:rsidR="00B04065">
        <w:rPr>
          <w:rFonts w:eastAsiaTheme="minorEastAsia"/>
          <w:sz w:val="20"/>
        </w:rPr>
        <w:t>saat nilai resistor</w:t>
      </w:r>
      <w:r>
        <w:rPr>
          <w:rFonts w:eastAsiaTheme="minorEastAsia"/>
          <w:sz w:val="20"/>
        </w:rPr>
        <w:t xml:space="preserve"> dan induktor meningkat,</w:t>
      </w:r>
      <w:r>
        <w:rPr>
          <w:rFonts w:eastAsiaTheme="minorEastAsia"/>
          <w:sz w:val="20"/>
          <w:lang w:val="id-ID"/>
        </w:rPr>
        <w:t xml:space="preserve"> nilai impedansinya </w:t>
      </w:r>
      <w:r>
        <w:rPr>
          <w:rFonts w:eastAsiaTheme="minorEastAsia"/>
          <w:sz w:val="20"/>
        </w:rPr>
        <w:t>ikut meningkat</w:t>
      </w:r>
      <w:r>
        <w:rPr>
          <w:rFonts w:eastAsiaTheme="minorEastAsia"/>
          <w:sz w:val="20"/>
          <w:lang w:val="id-ID"/>
        </w:rPr>
        <w:t>,</w:t>
      </w:r>
      <w:r>
        <w:rPr>
          <w:rFonts w:eastAsiaTheme="minorEastAsia"/>
          <w:sz w:val="20"/>
        </w:rPr>
        <w:t xml:space="preserve"> </w:t>
      </w:r>
      <w:r>
        <w:rPr>
          <w:rFonts w:eastAsiaTheme="minorEastAsia"/>
          <w:sz w:val="20"/>
          <w:lang w:val="id-ID"/>
        </w:rPr>
        <w:t xml:space="preserve">resistor dan induktor yang dirangkai paralel akan saling mengurangi hal ini sesuai dengan </w:t>
      </w:r>
      <w:r>
        <w:rPr>
          <w:rFonts w:eastAsiaTheme="minorEastAsia"/>
          <w:sz w:val="20"/>
        </w:rPr>
        <w:t>persamaan</w:t>
      </w:r>
      <w:r>
        <w:rPr>
          <w:rFonts w:eastAsiaTheme="minorEastAsia"/>
          <w:sz w:val="20"/>
          <w:lang w:val="id-ID"/>
        </w:rPr>
        <w:t xml:space="preserve"> :</w:t>
      </w:r>
    </w:p>
    <w:p w:rsidR="00E86319" w:rsidRDefault="00A0373A" w:rsidP="00E86319">
      <w:pPr>
        <w:ind w:right="22"/>
        <w:jc w:val="center"/>
        <w:rPr>
          <w:rFonts w:eastAsiaTheme="minorEastAsia"/>
          <w:sz w:val="26"/>
          <w:szCs w:val="26"/>
          <w:lang w:val="id-ID"/>
        </w:rPr>
      </w:pP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Z</m:t>
            </m:r>
          </m:den>
        </m:f>
      </m:oMath>
      <w:r w:rsidR="00E86319">
        <w:rPr>
          <w:rFonts w:eastAsiaTheme="minorEastAsia"/>
          <w:sz w:val="26"/>
          <w:szCs w:val="26"/>
          <w:lang w:val="id-ID"/>
        </w:rPr>
        <w:t xml:space="preserve"> = </w:t>
      </w: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R</m:t>
            </m:r>
          </m:den>
        </m:f>
      </m:oMath>
      <w:r w:rsidR="00E86319">
        <w:rPr>
          <w:rFonts w:eastAsiaTheme="minorEastAsia"/>
          <w:sz w:val="26"/>
          <w:szCs w:val="26"/>
          <w:lang w:val="id-ID"/>
        </w:rPr>
        <w:t xml:space="preserve"> + </w:t>
      </w: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j</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L</m:t>
                </m:r>
              </m:sub>
            </m:sSub>
          </m:den>
        </m:f>
      </m:oMath>
    </w:p>
    <w:p w:rsidR="00B04065" w:rsidRDefault="00B04065" w:rsidP="00B04065">
      <w:pPr>
        <w:pStyle w:val="ListParagraph"/>
        <w:tabs>
          <w:tab w:val="left" w:pos="4500"/>
        </w:tabs>
        <w:ind w:left="1170" w:right="22" w:hanging="1170"/>
        <w:jc w:val="both"/>
        <w:rPr>
          <w:i/>
          <w:iCs/>
          <w:color w:val="000000"/>
          <w:sz w:val="20"/>
          <w:szCs w:val="20"/>
        </w:rPr>
      </w:pPr>
      <w:r>
        <w:rPr>
          <w:i/>
          <w:iCs/>
          <w:color w:val="000000"/>
          <w:sz w:val="20"/>
          <w:szCs w:val="20"/>
        </w:rPr>
        <w:t>Tabel 4.15 Hasil Perhitungan Rangkaian Impedansi paralel RL</w:t>
      </w:r>
    </w:p>
    <w:tbl>
      <w:tblPr>
        <w:tblStyle w:val="TableGrid"/>
        <w:tblW w:w="4648" w:type="dxa"/>
        <w:jc w:val="center"/>
        <w:tblLook w:val="04A0" w:firstRow="1" w:lastRow="0" w:firstColumn="1" w:lastColumn="0" w:noHBand="0" w:noVBand="1"/>
      </w:tblPr>
      <w:tblGrid>
        <w:gridCol w:w="1239"/>
        <w:gridCol w:w="1023"/>
        <w:gridCol w:w="1251"/>
        <w:gridCol w:w="1135"/>
      </w:tblGrid>
      <w:tr w:rsidR="00B04065" w:rsidTr="00002A45">
        <w:trPr>
          <w:trHeight w:val="55"/>
          <w:jc w:val="center"/>
        </w:trPr>
        <w:tc>
          <w:tcPr>
            <w:tcW w:w="4648"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B04065" w:rsidRDefault="00B04065" w:rsidP="00002A45">
            <w:pPr>
              <w:pStyle w:val="ListParagraph"/>
              <w:ind w:left="0"/>
              <w:jc w:val="center"/>
              <w:rPr>
                <w:rFonts w:eastAsiaTheme="minorEastAsia"/>
                <w:sz w:val="16"/>
                <w:szCs w:val="16"/>
              </w:rPr>
            </w:pPr>
            <w:r>
              <w:rPr>
                <w:rFonts w:eastAsiaTheme="minorEastAsia"/>
                <w:sz w:val="16"/>
                <w:szCs w:val="16"/>
              </w:rPr>
              <w:t>I</w:t>
            </w:r>
            <w:r>
              <w:rPr>
                <w:rFonts w:eastAsiaTheme="minorEastAsia"/>
                <w:sz w:val="16"/>
                <w:szCs w:val="16"/>
                <w:vertAlign w:val="subscript"/>
              </w:rPr>
              <w:t>T</w:t>
            </w:r>
          </w:p>
        </w:tc>
      </w:tr>
      <w:tr w:rsidR="00B04065" w:rsidTr="00B04065">
        <w:trPr>
          <w:trHeight w:val="184"/>
          <w:jc w:val="center"/>
        </w:trPr>
        <w:tc>
          <w:tcPr>
            <w:tcW w:w="1239"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B04065" w:rsidRDefault="00B04065" w:rsidP="00B04065">
            <w:pPr>
              <w:pStyle w:val="ListParagraph"/>
              <w:ind w:left="0"/>
              <w:jc w:val="center"/>
              <w:rPr>
                <w:rFonts w:eastAsiaTheme="minorEastAsia"/>
                <w:sz w:val="16"/>
                <w:szCs w:val="16"/>
              </w:rPr>
            </w:pPr>
            <w:r>
              <w:rPr>
                <w:rFonts w:eastAsiaTheme="minorEastAsia"/>
                <w:sz w:val="16"/>
                <w:szCs w:val="16"/>
              </w:rPr>
              <w:t>Hitung</w:t>
            </w:r>
          </w:p>
          <w:p w:rsidR="00B04065" w:rsidRDefault="00B04065" w:rsidP="00B04065">
            <w:pPr>
              <w:pStyle w:val="ListParagraph"/>
              <w:ind w:left="0"/>
              <w:jc w:val="center"/>
              <w:rPr>
                <w:rFonts w:eastAsiaTheme="minorEastAsia"/>
                <w:sz w:val="16"/>
                <w:szCs w:val="16"/>
              </w:rPr>
            </w:pPr>
            <w:r>
              <w:rPr>
                <w:rFonts w:eastAsiaTheme="minorEastAsia"/>
                <w:sz w:val="16"/>
                <w:szCs w:val="16"/>
              </w:rPr>
              <w:t>(kA)</w:t>
            </w:r>
          </w:p>
        </w:tc>
        <w:tc>
          <w:tcPr>
            <w:tcW w:w="1023"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B04065" w:rsidRDefault="00B04065" w:rsidP="00B04065">
            <w:pPr>
              <w:pStyle w:val="ListParagraph"/>
              <w:ind w:left="0"/>
              <w:jc w:val="center"/>
              <w:rPr>
                <w:rFonts w:eastAsiaTheme="minorEastAsia"/>
                <w:sz w:val="16"/>
                <w:szCs w:val="16"/>
              </w:rPr>
            </w:pPr>
            <w:r>
              <w:rPr>
                <w:rFonts w:eastAsiaTheme="minorEastAsia"/>
                <w:sz w:val="16"/>
                <w:szCs w:val="16"/>
              </w:rPr>
              <w:t>Ukur</w:t>
            </w:r>
          </w:p>
          <w:p w:rsidR="00B04065" w:rsidRDefault="00B04065" w:rsidP="00B04065">
            <w:pPr>
              <w:pStyle w:val="ListParagraph"/>
              <w:ind w:left="0"/>
              <w:jc w:val="center"/>
              <w:rPr>
                <w:rFonts w:eastAsiaTheme="minorEastAsia"/>
                <w:sz w:val="16"/>
                <w:szCs w:val="16"/>
              </w:rPr>
            </w:pPr>
            <w:r>
              <w:rPr>
                <w:rFonts w:eastAsiaTheme="minorEastAsia"/>
                <w:sz w:val="16"/>
                <w:szCs w:val="16"/>
              </w:rPr>
              <w:t>(kA)</w:t>
            </w:r>
          </w:p>
        </w:tc>
        <w:tc>
          <w:tcPr>
            <w:tcW w:w="125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B04065" w:rsidRDefault="00B04065" w:rsidP="00B04065">
            <w:pPr>
              <w:pStyle w:val="ListParagraph"/>
              <w:ind w:left="0"/>
              <w:jc w:val="center"/>
              <w:rPr>
                <w:rFonts w:eastAsiaTheme="minorEastAsia"/>
                <w:sz w:val="16"/>
                <w:szCs w:val="16"/>
              </w:rPr>
            </w:pPr>
            <w:r>
              <w:rPr>
                <w:rFonts w:eastAsiaTheme="minorEastAsia"/>
                <w:sz w:val="16"/>
                <w:szCs w:val="16"/>
                <w:lang w:val="id-ID"/>
              </w:rPr>
              <w:t>E</w:t>
            </w:r>
            <w:r>
              <w:rPr>
                <w:rFonts w:eastAsiaTheme="minorEastAsia"/>
                <w:sz w:val="16"/>
                <w:szCs w:val="16"/>
              </w:rPr>
              <w:t>rror</w:t>
            </w:r>
          </w:p>
          <w:p w:rsidR="00B04065" w:rsidRDefault="00B04065" w:rsidP="00B04065">
            <w:pPr>
              <w:pStyle w:val="ListParagraph"/>
              <w:ind w:left="0"/>
              <w:jc w:val="center"/>
              <w:rPr>
                <w:rFonts w:eastAsiaTheme="minorEastAsia"/>
                <w:sz w:val="16"/>
                <w:szCs w:val="16"/>
              </w:rPr>
            </w:pPr>
            <w:r>
              <w:rPr>
                <w:rFonts w:eastAsiaTheme="minorEastAsia"/>
                <w:sz w:val="16"/>
                <w:szCs w:val="16"/>
              </w:rPr>
              <w:t>(%)</w:t>
            </w:r>
          </w:p>
        </w:tc>
        <w:tc>
          <w:tcPr>
            <w:tcW w:w="1135"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B04065" w:rsidRDefault="00B04065" w:rsidP="00B04065">
            <w:pPr>
              <w:jc w:val="center"/>
            </w:pPr>
            <w:r>
              <w:rPr>
                <w:rFonts w:eastAsiaTheme="minorEastAsia"/>
                <w:i/>
                <w:sz w:val="20"/>
              </w:rPr>
              <w:t>θ</w:t>
            </w:r>
          </w:p>
        </w:tc>
      </w:tr>
      <w:tr w:rsidR="00B04065" w:rsidTr="00B04065">
        <w:trPr>
          <w:trHeight w:val="261"/>
          <w:jc w:val="center"/>
        </w:trPr>
        <w:tc>
          <w:tcPr>
            <w:tcW w:w="1239" w:type="dxa"/>
            <w:tcBorders>
              <w:top w:val="single" w:sz="4" w:space="0" w:color="auto"/>
              <w:left w:val="single" w:sz="4" w:space="0" w:color="auto"/>
              <w:bottom w:val="single" w:sz="4" w:space="0" w:color="auto"/>
              <w:right w:val="single" w:sz="4" w:space="0" w:color="auto"/>
            </w:tcBorders>
            <w:vAlign w:val="center"/>
            <w:hideMark/>
          </w:tcPr>
          <w:p w:rsidR="00B04065" w:rsidRDefault="00261F89" w:rsidP="00B04065">
            <w:pPr>
              <w:pStyle w:val="ListParagraph"/>
              <w:ind w:left="0"/>
              <w:jc w:val="center"/>
              <w:rPr>
                <w:rFonts w:eastAsiaTheme="minorEastAsia"/>
                <w:sz w:val="16"/>
                <w:szCs w:val="16"/>
              </w:rPr>
            </w:pPr>
            <w:r>
              <w:rPr>
                <w:rFonts w:eastAsiaTheme="minorEastAsia"/>
                <w:sz w:val="16"/>
                <w:szCs w:val="16"/>
              </w:rPr>
              <w:t>3.49</w:t>
            </w:r>
            <w:r w:rsidR="00B04065">
              <w:rPr>
                <w:rFonts w:eastAsiaTheme="minorEastAsia"/>
                <w:sz w:val="16"/>
                <w:szCs w:val="16"/>
              </w:rPr>
              <w:t>2</w:t>
            </w:r>
          </w:p>
        </w:tc>
        <w:tc>
          <w:tcPr>
            <w:tcW w:w="1023" w:type="dxa"/>
            <w:tcBorders>
              <w:top w:val="single" w:sz="4" w:space="0" w:color="auto"/>
              <w:left w:val="single" w:sz="4" w:space="0" w:color="auto"/>
              <w:bottom w:val="single" w:sz="4" w:space="0" w:color="auto"/>
              <w:right w:val="single" w:sz="4" w:space="0" w:color="auto"/>
            </w:tcBorders>
            <w:vAlign w:val="center"/>
            <w:hideMark/>
          </w:tcPr>
          <w:p w:rsidR="00B04065" w:rsidRPr="00D14EF3" w:rsidRDefault="00B04065" w:rsidP="00002A45">
            <w:pPr>
              <w:jc w:val="center"/>
              <w:rPr>
                <w:sz w:val="16"/>
              </w:rPr>
            </w:pPr>
            <w:r>
              <w:rPr>
                <w:sz w:val="16"/>
              </w:rPr>
              <w:t>3.45</w:t>
            </w:r>
          </w:p>
        </w:tc>
        <w:tc>
          <w:tcPr>
            <w:tcW w:w="1251" w:type="dxa"/>
            <w:tcBorders>
              <w:top w:val="single" w:sz="4" w:space="0" w:color="auto"/>
              <w:left w:val="single" w:sz="4" w:space="0" w:color="auto"/>
              <w:bottom w:val="single" w:sz="4" w:space="0" w:color="auto"/>
              <w:right w:val="single" w:sz="4" w:space="0" w:color="auto"/>
            </w:tcBorders>
            <w:vAlign w:val="center"/>
            <w:hideMark/>
          </w:tcPr>
          <w:p w:rsidR="00B04065" w:rsidRDefault="00B04065" w:rsidP="00B04065">
            <w:pPr>
              <w:pStyle w:val="ListParagraph"/>
              <w:ind w:left="0"/>
              <w:jc w:val="center"/>
              <w:rPr>
                <w:rFonts w:eastAsiaTheme="minorEastAsia"/>
                <w:sz w:val="16"/>
                <w:szCs w:val="16"/>
              </w:rPr>
            </w:pPr>
            <w:r>
              <w:rPr>
                <w:rFonts w:eastAsiaTheme="minorEastAsia"/>
                <w:sz w:val="16"/>
                <w:szCs w:val="16"/>
              </w:rPr>
              <w:t>1.20</w:t>
            </w:r>
          </w:p>
        </w:tc>
        <w:tc>
          <w:tcPr>
            <w:tcW w:w="1135" w:type="dxa"/>
            <w:tcBorders>
              <w:top w:val="single" w:sz="4" w:space="0" w:color="auto"/>
              <w:left w:val="single" w:sz="4" w:space="0" w:color="auto"/>
              <w:bottom w:val="single" w:sz="4" w:space="0" w:color="auto"/>
              <w:right w:val="single" w:sz="4" w:space="0" w:color="auto"/>
            </w:tcBorders>
          </w:tcPr>
          <w:p w:rsidR="00B04065" w:rsidRDefault="00B04065" w:rsidP="00B04065">
            <w:pPr>
              <w:jc w:val="center"/>
            </w:pPr>
            <w:r>
              <w:rPr>
                <w:sz w:val="16"/>
              </w:rPr>
              <w:t>-89.993</w:t>
            </w:r>
          </w:p>
        </w:tc>
      </w:tr>
      <w:tr w:rsidR="00B04065" w:rsidTr="00B04065">
        <w:trPr>
          <w:trHeight w:val="209"/>
          <w:jc w:val="center"/>
        </w:trPr>
        <w:tc>
          <w:tcPr>
            <w:tcW w:w="1239" w:type="dxa"/>
            <w:tcBorders>
              <w:top w:val="single" w:sz="4" w:space="0" w:color="auto"/>
              <w:left w:val="single" w:sz="4" w:space="0" w:color="auto"/>
              <w:bottom w:val="single" w:sz="4" w:space="0" w:color="auto"/>
              <w:right w:val="single" w:sz="4" w:space="0" w:color="auto"/>
            </w:tcBorders>
            <w:vAlign w:val="center"/>
            <w:hideMark/>
          </w:tcPr>
          <w:p w:rsidR="00B04065" w:rsidRDefault="00B04065" w:rsidP="00B04065">
            <w:pPr>
              <w:pStyle w:val="ListParagraph"/>
              <w:ind w:left="0"/>
              <w:jc w:val="center"/>
              <w:rPr>
                <w:rFonts w:eastAsiaTheme="minorEastAsia"/>
                <w:sz w:val="16"/>
                <w:szCs w:val="16"/>
              </w:rPr>
            </w:pPr>
            <w:r>
              <w:rPr>
                <w:rFonts w:eastAsiaTheme="minorEastAsia"/>
                <w:sz w:val="16"/>
                <w:szCs w:val="16"/>
              </w:rPr>
              <w:t>1.746</w:t>
            </w:r>
          </w:p>
        </w:tc>
        <w:tc>
          <w:tcPr>
            <w:tcW w:w="1023" w:type="dxa"/>
            <w:tcBorders>
              <w:top w:val="single" w:sz="4" w:space="0" w:color="auto"/>
              <w:left w:val="single" w:sz="4" w:space="0" w:color="auto"/>
              <w:bottom w:val="single" w:sz="4" w:space="0" w:color="auto"/>
              <w:right w:val="single" w:sz="4" w:space="0" w:color="auto"/>
            </w:tcBorders>
            <w:vAlign w:val="center"/>
            <w:hideMark/>
          </w:tcPr>
          <w:p w:rsidR="00B04065" w:rsidRPr="00D14EF3" w:rsidRDefault="00B04065" w:rsidP="00002A45">
            <w:pPr>
              <w:jc w:val="center"/>
              <w:rPr>
                <w:sz w:val="16"/>
              </w:rPr>
            </w:pPr>
            <w:r>
              <w:rPr>
                <w:sz w:val="16"/>
              </w:rPr>
              <w:t>1.73</w:t>
            </w:r>
          </w:p>
        </w:tc>
        <w:tc>
          <w:tcPr>
            <w:tcW w:w="1251" w:type="dxa"/>
            <w:tcBorders>
              <w:top w:val="single" w:sz="4" w:space="0" w:color="auto"/>
              <w:left w:val="single" w:sz="4" w:space="0" w:color="auto"/>
              <w:bottom w:val="single" w:sz="4" w:space="0" w:color="auto"/>
              <w:right w:val="single" w:sz="4" w:space="0" w:color="auto"/>
            </w:tcBorders>
            <w:vAlign w:val="center"/>
            <w:hideMark/>
          </w:tcPr>
          <w:p w:rsidR="00B04065" w:rsidRDefault="00B04065" w:rsidP="00B04065">
            <w:pPr>
              <w:jc w:val="center"/>
              <w:rPr>
                <w:sz w:val="16"/>
              </w:rPr>
            </w:pPr>
            <w:r>
              <w:rPr>
                <w:sz w:val="16"/>
              </w:rPr>
              <w:t>0.92</w:t>
            </w:r>
          </w:p>
        </w:tc>
        <w:tc>
          <w:tcPr>
            <w:tcW w:w="1135" w:type="dxa"/>
            <w:tcBorders>
              <w:top w:val="single" w:sz="4" w:space="0" w:color="auto"/>
              <w:left w:val="single" w:sz="4" w:space="0" w:color="auto"/>
              <w:bottom w:val="single" w:sz="4" w:space="0" w:color="auto"/>
              <w:right w:val="single" w:sz="4" w:space="0" w:color="auto"/>
            </w:tcBorders>
          </w:tcPr>
          <w:p w:rsidR="00B04065" w:rsidRDefault="00B04065" w:rsidP="00B04065">
            <w:pPr>
              <w:jc w:val="center"/>
              <w:rPr>
                <w:sz w:val="16"/>
              </w:rPr>
            </w:pPr>
            <w:r>
              <w:rPr>
                <w:sz w:val="16"/>
              </w:rPr>
              <w:t>-89.995</w:t>
            </w:r>
          </w:p>
        </w:tc>
      </w:tr>
      <w:tr w:rsidR="00B04065" w:rsidTr="00B04065">
        <w:trPr>
          <w:trHeight w:val="200"/>
          <w:jc w:val="center"/>
        </w:trPr>
        <w:tc>
          <w:tcPr>
            <w:tcW w:w="1239" w:type="dxa"/>
            <w:tcBorders>
              <w:top w:val="single" w:sz="4" w:space="0" w:color="auto"/>
              <w:left w:val="single" w:sz="4" w:space="0" w:color="auto"/>
              <w:bottom w:val="single" w:sz="4" w:space="0" w:color="auto"/>
              <w:right w:val="single" w:sz="4" w:space="0" w:color="auto"/>
            </w:tcBorders>
            <w:vAlign w:val="center"/>
            <w:hideMark/>
          </w:tcPr>
          <w:p w:rsidR="00B04065" w:rsidRDefault="00B04065" w:rsidP="00B04065">
            <w:pPr>
              <w:pStyle w:val="ListParagraph"/>
              <w:ind w:left="0"/>
              <w:jc w:val="center"/>
              <w:rPr>
                <w:rFonts w:eastAsiaTheme="minorEastAsia"/>
                <w:sz w:val="16"/>
                <w:szCs w:val="16"/>
              </w:rPr>
            </w:pPr>
            <w:r>
              <w:rPr>
                <w:rFonts w:eastAsiaTheme="minorEastAsia"/>
                <w:sz w:val="16"/>
                <w:szCs w:val="16"/>
              </w:rPr>
              <w:t>1.170</w:t>
            </w:r>
          </w:p>
        </w:tc>
        <w:tc>
          <w:tcPr>
            <w:tcW w:w="1023" w:type="dxa"/>
            <w:tcBorders>
              <w:top w:val="single" w:sz="4" w:space="0" w:color="auto"/>
              <w:left w:val="single" w:sz="4" w:space="0" w:color="auto"/>
              <w:bottom w:val="single" w:sz="4" w:space="0" w:color="auto"/>
              <w:right w:val="single" w:sz="4" w:space="0" w:color="auto"/>
            </w:tcBorders>
            <w:vAlign w:val="center"/>
            <w:hideMark/>
          </w:tcPr>
          <w:p w:rsidR="00B04065" w:rsidRPr="00B04065" w:rsidRDefault="00B04065" w:rsidP="00002A45">
            <w:pPr>
              <w:jc w:val="center"/>
              <w:rPr>
                <w:sz w:val="16"/>
              </w:rPr>
            </w:pPr>
            <w:r>
              <w:rPr>
                <w:sz w:val="16"/>
              </w:rPr>
              <w:t>1.15</w:t>
            </w:r>
          </w:p>
        </w:tc>
        <w:tc>
          <w:tcPr>
            <w:tcW w:w="1251" w:type="dxa"/>
            <w:tcBorders>
              <w:top w:val="single" w:sz="4" w:space="0" w:color="auto"/>
              <w:left w:val="single" w:sz="4" w:space="0" w:color="auto"/>
              <w:bottom w:val="single" w:sz="4" w:space="0" w:color="auto"/>
              <w:right w:val="single" w:sz="4" w:space="0" w:color="auto"/>
            </w:tcBorders>
            <w:vAlign w:val="center"/>
            <w:hideMark/>
          </w:tcPr>
          <w:p w:rsidR="00B04065" w:rsidRDefault="00B04065" w:rsidP="00B04065">
            <w:pPr>
              <w:jc w:val="center"/>
              <w:rPr>
                <w:sz w:val="16"/>
              </w:rPr>
            </w:pPr>
            <w:r>
              <w:rPr>
                <w:sz w:val="16"/>
              </w:rPr>
              <w:t>1.71</w:t>
            </w:r>
          </w:p>
        </w:tc>
        <w:tc>
          <w:tcPr>
            <w:tcW w:w="1135" w:type="dxa"/>
            <w:tcBorders>
              <w:top w:val="single" w:sz="4" w:space="0" w:color="auto"/>
              <w:left w:val="single" w:sz="4" w:space="0" w:color="auto"/>
              <w:bottom w:val="single" w:sz="4" w:space="0" w:color="auto"/>
              <w:right w:val="single" w:sz="4" w:space="0" w:color="auto"/>
            </w:tcBorders>
          </w:tcPr>
          <w:p w:rsidR="00B04065" w:rsidRDefault="00B04065" w:rsidP="00B04065">
            <w:pPr>
              <w:jc w:val="center"/>
              <w:rPr>
                <w:sz w:val="16"/>
              </w:rPr>
            </w:pPr>
            <w:r>
              <w:rPr>
                <w:sz w:val="16"/>
              </w:rPr>
              <w:t>-89.997</w:t>
            </w:r>
          </w:p>
        </w:tc>
      </w:tr>
      <w:tr w:rsidR="00B04065" w:rsidTr="00B04065">
        <w:trPr>
          <w:trHeight w:val="209"/>
          <w:jc w:val="center"/>
        </w:trPr>
        <w:tc>
          <w:tcPr>
            <w:tcW w:w="1239" w:type="dxa"/>
            <w:tcBorders>
              <w:top w:val="single" w:sz="4" w:space="0" w:color="auto"/>
              <w:left w:val="single" w:sz="4" w:space="0" w:color="auto"/>
              <w:bottom w:val="single" w:sz="4" w:space="0" w:color="auto"/>
              <w:right w:val="single" w:sz="4" w:space="0" w:color="auto"/>
            </w:tcBorders>
            <w:vAlign w:val="center"/>
            <w:hideMark/>
          </w:tcPr>
          <w:p w:rsidR="00B04065" w:rsidRDefault="00B04065" w:rsidP="00B04065">
            <w:pPr>
              <w:pStyle w:val="ListParagraph"/>
              <w:ind w:left="0"/>
              <w:jc w:val="center"/>
              <w:rPr>
                <w:rFonts w:eastAsiaTheme="minorEastAsia"/>
                <w:sz w:val="16"/>
                <w:szCs w:val="16"/>
              </w:rPr>
            </w:pPr>
            <w:r>
              <w:rPr>
                <w:rFonts w:eastAsiaTheme="minorEastAsia"/>
                <w:sz w:val="16"/>
                <w:szCs w:val="16"/>
              </w:rPr>
              <w:t>0.876</w:t>
            </w:r>
          </w:p>
        </w:tc>
        <w:tc>
          <w:tcPr>
            <w:tcW w:w="1023" w:type="dxa"/>
            <w:tcBorders>
              <w:top w:val="single" w:sz="4" w:space="0" w:color="auto"/>
              <w:left w:val="single" w:sz="4" w:space="0" w:color="auto"/>
              <w:bottom w:val="single" w:sz="4" w:space="0" w:color="auto"/>
              <w:right w:val="single" w:sz="4" w:space="0" w:color="auto"/>
            </w:tcBorders>
            <w:vAlign w:val="center"/>
            <w:hideMark/>
          </w:tcPr>
          <w:p w:rsidR="00B04065" w:rsidRPr="00B04065" w:rsidRDefault="00B04065" w:rsidP="00002A45">
            <w:pPr>
              <w:jc w:val="center"/>
              <w:rPr>
                <w:sz w:val="16"/>
              </w:rPr>
            </w:pPr>
            <w:r>
              <w:rPr>
                <w:sz w:val="16"/>
              </w:rPr>
              <w:t>0.86</w:t>
            </w:r>
          </w:p>
        </w:tc>
        <w:tc>
          <w:tcPr>
            <w:tcW w:w="1251" w:type="dxa"/>
            <w:tcBorders>
              <w:top w:val="single" w:sz="4" w:space="0" w:color="auto"/>
              <w:left w:val="single" w:sz="4" w:space="0" w:color="auto"/>
              <w:bottom w:val="single" w:sz="4" w:space="0" w:color="auto"/>
              <w:right w:val="single" w:sz="4" w:space="0" w:color="auto"/>
            </w:tcBorders>
            <w:vAlign w:val="center"/>
            <w:hideMark/>
          </w:tcPr>
          <w:p w:rsidR="00B04065" w:rsidRDefault="00B04065" w:rsidP="00B04065">
            <w:pPr>
              <w:jc w:val="center"/>
              <w:rPr>
                <w:sz w:val="16"/>
              </w:rPr>
            </w:pPr>
            <w:r>
              <w:rPr>
                <w:sz w:val="16"/>
              </w:rPr>
              <w:t>1.83</w:t>
            </w:r>
          </w:p>
        </w:tc>
        <w:tc>
          <w:tcPr>
            <w:tcW w:w="1135" w:type="dxa"/>
            <w:tcBorders>
              <w:top w:val="single" w:sz="4" w:space="0" w:color="auto"/>
              <w:left w:val="single" w:sz="4" w:space="0" w:color="auto"/>
              <w:bottom w:val="single" w:sz="4" w:space="0" w:color="auto"/>
              <w:right w:val="single" w:sz="4" w:space="0" w:color="auto"/>
            </w:tcBorders>
          </w:tcPr>
          <w:p w:rsidR="00B04065" w:rsidRDefault="00B04065" w:rsidP="00B04065">
            <w:pPr>
              <w:jc w:val="center"/>
              <w:rPr>
                <w:sz w:val="16"/>
              </w:rPr>
            </w:pPr>
            <w:r>
              <w:rPr>
                <w:sz w:val="16"/>
              </w:rPr>
              <w:t>-89.996</w:t>
            </w:r>
          </w:p>
        </w:tc>
      </w:tr>
    </w:tbl>
    <w:p w:rsidR="00B04065" w:rsidRDefault="00B04065" w:rsidP="00B04065">
      <w:pPr>
        <w:tabs>
          <w:tab w:val="left" w:pos="360"/>
          <w:tab w:val="left" w:pos="4500"/>
        </w:tabs>
        <w:ind w:right="22"/>
        <w:jc w:val="both"/>
        <w:rPr>
          <w:iCs/>
          <w:color w:val="000000"/>
          <w:sz w:val="20"/>
          <w:szCs w:val="20"/>
        </w:rPr>
      </w:pPr>
      <w:r>
        <w:rPr>
          <w:iCs/>
          <w:color w:val="000000"/>
          <w:sz w:val="20"/>
          <w:szCs w:val="20"/>
        </w:rPr>
        <w:tab/>
      </w:r>
    </w:p>
    <w:p w:rsidR="00B04065" w:rsidRDefault="00B04065" w:rsidP="00B04065">
      <w:pPr>
        <w:tabs>
          <w:tab w:val="left" w:pos="360"/>
          <w:tab w:val="left" w:pos="4500"/>
        </w:tabs>
        <w:ind w:right="22"/>
        <w:jc w:val="both"/>
        <w:rPr>
          <w:iCs/>
          <w:color w:val="000000"/>
          <w:sz w:val="20"/>
          <w:szCs w:val="20"/>
          <w:lang w:val="id-ID"/>
        </w:rPr>
      </w:pPr>
      <w:r>
        <w:rPr>
          <w:iCs/>
          <w:color w:val="000000"/>
          <w:sz w:val="20"/>
          <w:szCs w:val="20"/>
        </w:rPr>
        <w:tab/>
      </w:r>
      <w:r>
        <w:rPr>
          <w:iCs/>
          <w:color w:val="000000"/>
          <w:sz w:val="20"/>
          <w:szCs w:val="20"/>
          <w:lang w:val="id-ID"/>
        </w:rPr>
        <w:t xml:space="preserve">Dari tabel </w:t>
      </w:r>
      <w:r>
        <w:rPr>
          <w:iCs/>
          <w:color w:val="000000"/>
          <w:sz w:val="20"/>
          <w:szCs w:val="20"/>
        </w:rPr>
        <w:t>4.15 dapat dilihat</w:t>
      </w:r>
      <w:r>
        <w:rPr>
          <w:iCs/>
          <w:color w:val="000000"/>
          <w:sz w:val="20"/>
          <w:szCs w:val="20"/>
          <w:lang w:val="id-ID"/>
        </w:rPr>
        <w:t xml:space="preserve"> bahwa nilai arus total menurun seiring meningkatnya nilai impedansi, karena arus berbanding terbalik </w:t>
      </w:r>
      <w:r w:rsidR="004A52E1">
        <w:rPr>
          <w:iCs/>
          <w:color w:val="000000"/>
          <w:sz w:val="20"/>
          <w:szCs w:val="20"/>
        </w:rPr>
        <w:t>terhadap</w:t>
      </w:r>
      <w:r>
        <w:rPr>
          <w:iCs/>
          <w:color w:val="000000"/>
          <w:sz w:val="20"/>
          <w:szCs w:val="20"/>
          <w:lang w:val="id-ID"/>
        </w:rPr>
        <w:t xml:space="preserve"> impedansi</w:t>
      </w:r>
      <w:r w:rsidR="004A52E1">
        <w:rPr>
          <w:iCs/>
          <w:color w:val="000000"/>
          <w:sz w:val="20"/>
          <w:szCs w:val="20"/>
        </w:rPr>
        <w:t>,</w:t>
      </w:r>
      <w:r>
        <w:rPr>
          <w:iCs/>
          <w:color w:val="000000"/>
          <w:sz w:val="20"/>
          <w:szCs w:val="20"/>
          <w:lang w:val="id-ID"/>
        </w:rPr>
        <w:t xml:space="preserve"> hal ini sesuai dengan persamaan :</w:t>
      </w:r>
    </w:p>
    <w:p w:rsidR="00B04065" w:rsidRDefault="00B04065" w:rsidP="00B04065">
      <w:pPr>
        <w:tabs>
          <w:tab w:val="left" w:pos="360"/>
          <w:tab w:val="left" w:pos="4500"/>
        </w:tabs>
        <w:ind w:right="22"/>
        <w:jc w:val="both"/>
        <w:rPr>
          <w:iCs/>
          <w:color w:val="000000"/>
          <w:sz w:val="20"/>
          <w:szCs w:val="20"/>
          <w:lang w:val="id-ID"/>
        </w:rPr>
      </w:pPr>
    </w:p>
    <w:p w:rsidR="00B04065" w:rsidRPr="004A52E1" w:rsidRDefault="00B04065" w:rsidP="004A52E1">
      <w:pPr>
        <w:pStyle w:val="ListParagraph"/>
        <w:tabs>
          <w:tab w:val="left" w:pos="851"/>
        </w:tabs>
        <w:ind w:left="567"/>
        <w:jc w:val="both"/>
        <w:rPr>
          <w:color w:val="000000" w:themeColor="text1"/>
        </w:rPr>
      </w:pPr>
      <w:r>
        <w:rPr>
          <w:color w:val="000000" w:themeColor="text1"/>
          <w:sz w:val="20"/>
          <w:szCs w:val="20"/>
          <w:lang w:val="id-ID"/>
        </w:rPr>
        <w:tab/>
      </w:r>
      <w:r>
        <w:rPr>
          <w:color w:val="000000" w:themeColor="text1"/>
          <w:sz w:val="20"/>
          <w:szCs w:val="20"/>
          <w:lang w:val="id-ID"/>
        </w:rPr>
        <w:tab/>
      </w:r>
      <w:r>
        <w:rPr>
          <w:color w:val="000000" w:themeColor="text1"/>
          <w:sz w:val="20"/>
          <w:szCs w:val="20"/>
          <w:lang w:val="id-ID"/>
        </w:rPr>
        <w:tab/>
      </w:r>
      <w:r>
        <w:rPr>
          <w:color w:val="000000" w:themeColor="text1"/>
          <w:sz w:val="20"/>
          <w:szCs w:val="20"/>
        </w:rPr>
        <w:t>I</w:t>
      </w:r>
      <w:r>
        <w:rPr>
          <w:color w:val="000000" w:themeColor="text1"/>
          <w:sz w:val="20"/>
          <w:szCs w:val="20"/>
          <w:vertAlign w:val="subscript"/>
        </w:rPr>
        <w:t>T</w:t>
      </w:r>
      <w:r>
        <w:rPr>
          <w:color w:val="000000" w:themeColor="text1"/>
          <w:sz w:val="20"/>
          <w:szCs w:val="20"/>
        </w:rPr>
        <w:t xml:space="preserve">= </w:t>
      </w:r>
      <m:oMath>
        <m:f>
          <m:fPr>
            <m:ctrlPr>
              <w:rPr>
                <w:rFonts w:ascii="Cambria Math" w:hAnsi="Cambria Math"/>
                <w:color w:val="000000" w:themeColor="text1"/>
              </w:rPr>
            </m:ctrlPr>
          </m:fPr>
          <m:num>
            <m:r>
              <m:rPr>
                <m:sty m:val="p"/>
              </m:rPr>
              <w:rPr>
                <w:rFonts w:ascii="Cambria Math" w:hAnsi="Cambria Math"/>
                <w:color w:val="000000" w:themeColor="text1"/>
              </w:rPr>
              <m:t>Vs</m:t>
            </m:r>
          </m:num>
          <m:den>
            <m:r>
              <m:rPr>
                <m:sty m:val="p"/>
              </m:rPr>
              <w:rPr>
                <w:rFonts w:ascii="Cambria Math" w:hAnsi="Cambria Math"/>
                <w:color w:val="000000" w:themeColor="text1"/>
              </w:rPr>
              <m:t>Z</m:t>
            </m:r>
          </m:den>
        </m:f>
      </m:oMath>
    </w:p>
    <w:p w:rsidR="004A52E1" w:rsidRPr="004A52E1" w:rsidRDefault="004A52E1" w:rsidP="004A52E1">
      <w:pPr>
        <w:pStyle w:val="ListParagraph"/>
        <w:tabs>
          <w:tab w:val="left" w:pos="851"/>
        </w:tabs>
        <w:ind w:left="567"/>
        <w:jc w:val="both"/>
        <w:rPr>
          <w:color w:val="000000" w:themeColor="text1"/>
        </w:rPr>
      </w:pPr>
    </w:p>
    <w:p w:rsidR="00E86319" w:rsidRDefault="00B04065" w:rsidP="00B04065">
      <w:pPr>
        <w:pStyle w:val="ListParagraph"/>
        <w:tabs>
          <w:tab w:val="left" w:pos="360"/>
          <w:tab w:val="left" w:pos="4500"/>
        </w:tabs>
        <w:ind w:left="0" w:right="22"/>
        <w:jc w:val="both"/>
        <w:rPr>
          <w:iCs/>
          <w:color w:val="000000"/>
          <w:sz w:val="20"/>
          <w:szCs w:val="20"/>
        </w:rPr>
      </w:pPr>
      <w:r>
        <w:rPr>
          <w:iCs/>
          <w:color w:val="000000"/>
          <w:sz w:val="20"/>
          <w:szCs w:val="20"/>
          <w:lang w:val="id-ID"/>
        </w:rPr>
        <w:tab/>
      </w:r>
      <w:r w:rsidR="004A52E1">
        <w:rPr>
          <w:iCs/>
          <w:color w:val="000000"/>
          <w:sz w:val="20"/>
          <w:szCs w:val="20"/>
        </w:rPr>
        <w:t xml:space="preserve">Arus total yang didapatkan bersifat </w:t>
      </w:r>
      <w:r w:rsidR="004A52E1" w:rsidRPr="00720262">
        <w:rPr>
          <w:i/>
          <w:iCs/>
          <w:color w:val="000000"/>
          <w:sz w:val="20"/>
          <w:szCs w:val="20"/>
        </w:rPr>
        <w:t>lagging</w:t>
      </w:r>
      <w:r w:rsidR="004A52E1">
        <w:rPr>
          <w:i/>
          <w:iCs/>
          <w:color w:val="000000"/>
          <w:sz w:val="20"/>
          <w:szCs w:val="20"/>
        </w:rPr>
        <w:t xml:space="preserve"> </w:t>
      </w:r>
      <w:r w:rsidR="004A52E1">
        <w:rPr>
          <w:iCs/>
          <w:color w:val="000000"/>
          <w:sz w:val="20"/>
          <w:szCs w:val="20"/>
        </w:rPr>
        <w:t xml:space="preserve">atau tertinggal karena terdapat induktor yang bersifat induktif. </w:t>
      </w:r>
      <w:r>
        <w:rPr>
          <w:iCs/>
          <w:color w:val="000000"/>
          <w:sz w:val="20"/>
          <w:szCs w:val="20"/>
          <w:lang w:val="id-ID"/>
        </w:rPr>
        <w:t xml:space="preserve">Untuk nilai persentase error dari percobaan </w:t>
      </w:r>
      <w:r>
        <w:rPr>
          <w:iCs/>
          <w:color w:val="000000"/>
          <w:sz w:val="20"/>
          <w:szCs w:val="20"/>
          <w:lang w:val="id-ID"/>
        </w:rPr>
        <w:lastRenderedPageBreak/>
        <w:t>ini tidak terlalu besar karena perbandingan hasil ukur dan hitung tidak terlalu besar atau selisihnya kecil.</w:t>
      </w:r>
    </w:p>
    <w:p w:rsidR="004A52E1" w:rsidRPr="004A52E1" w:rsidRDefault="004A52E1" w:rsidP="00B04065">
      <w:pPr>
        <w:pStyle w:val="ListParagraph"/>
        <w:tabs>
          <w:tab w:val="left" w:pos="360"/>
          <w:tab w:val="left" w:pos="4500"/>
        </w:tabs>
        <w:ind w:left="0" w:right="22"/>
        <w:jc w:val="both"/>
        <w:rPr>
          <w:iCs/>
          <w:color w:val="000000"/>
          <w:sz w:val="20"/>
          <w:szCs w:val="20"/>
        </w:rPr>
      </w:pPr>
    </w:p>
    <w:p w:rsidR="00E86319" w:rsidRDefault="004A52E1" w:rsidP="00E86319">
      <w:pPr>
        <w:pStyle w:val="ListParagraph"/>
        <w:tabs>
          <w:tab w:val="left" w:pos="4500"/>
        </w:tabs>
        <w:ind w:left="1560" w:right="22" w:hanging="1560"/>
        <w:jc w:val="both"/>
        <w:rPr>
          <w:i/>
          <w:iCs/>
          <w:color w:val="000000"/>
          <w:sz w:val="20"/>
          <w:szCs w:val="20"/>
        </w:rPr>
      </w:pPr>
      <w:r>
        <w:rPr>
          <w:i/>
          <w:iCs/>
          <w:color w:val="000000"/>
          <w:sz w:val="20"/>
          <w:szCs w:val="20"/>
        </w:rPr>
        <w:t>Tabel 4.16</w:t>
      </w:r>
      <w:r w:rsidR="00E86319">
        <w:rPr>
          <w:i/>
          <w:iCs/>
          <w:color w:val="000000"/>
          <w:sz w:val="20"/>
          <w:szCs w:val="20"/>
        </w:rPr>
        <w:t xml:space="preserve"> Hasil Perhitungan Rangkaian Impedansi paralel RL</w:t>
      </w:r>
    </w:p>
    <w:tbl>
      <w:tblPr>
        <w:tblStyle w:val="TableGrid"/>
        <w:tblW w:w="4422" w:type="dxa"/>
        <w:jc w:val="center"/>
        <w:tblLook w:val="04A0" w:firstRow="1" w:lastRow="0" w:firstColumn="1" w:lastColumn="0" w:noHBand="0" w:noVBand="1"/>
      </w:tblPr>
      <w:tblGrid>
        <w:gridCol w:w="681"/>
        <w:gridCol w:w="581"/>
        <w:gridCol w:w="742"/>
        <w:gridCol w:w="806"/>
        <w:gridCol w:w="806"/>
        <w:gridCol w:w="806"/>
      </w:tblGrid>
      <w:tr w:rsidR="00E86319" w:rsidTr="00E86319">
        <w:trPr>
          <w:trHeight w:val="135"/>
          <w:jc w:val="center"/>
        </w:trPr>
        <w:tc>
          <w:tcPr>
            <w:tcW w:w="2004" w:type="dxa"/>
            <w:gridSpan w:val="3"/>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86319" w:rsidRDefault="00E86319">
            <w:pPr>
              <w:pStyle w:val="ListParagraph"/>
              <w:ind w:left="0"/>
              <w:jc w:val="center"/>
              <w:rPr>
                <w:rFonts w:eastAsiaTheme="minorEastAsia"/>
                <w:sz w:val="16"/>
                <w:szCs w:val="16"/>
              </w:rPr>
            </w:pPr>
            <w:r>
              <w:rPr>
                <w:rFonts w:eastAsiaTheme="minorEastAsia"/>
                <w:sz w:val="16"/>
                <w:szCs w:val="16"/>
              </w:rPr>
              <w:t>I</w:t>
            </w:r>
            <w:r>
              <w:rPr>
                <w:rFonts w:eastAsiaTheme="minorEastAsia"/>
                <w:sz w:val="16"/>
                <w:szCs w:val="16"/>
                <w:vertAlign w:val="subscript"/>
              </w:rPr>
              <w:t>R</w:t>
            </w:r>
          </w:p>
        </w:tc>
        <w:tc>
          <w:tcPr>
            <w:tcW w:w="2418" w:type="dxa"/>
            <w:gridSpan w:val="3"/>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E86319" w:rsidRDefault="00E86319">
            <w:pPr>
              <w:pStyle w:val="ListParagraph"/>
              <w:ind w:left="0"/>
              <w:jc w:val="center"/>
              <w:rPr>
                <w:rFonts w:eastAsiaTheme="minorEastAsia"/>
                <w:sz w:val="16"/>
                <w:szCs w:val="16"/>
              </w:rPr>
            </w:pPr>
            <w:r>
              <w:rPr>
                <w:rFonts w:eastAsiaTheme="minorEastAsia"/>
                <w:sz w:val="16"/>
                <w:szCs w:val="16"/>
              </w:rPr>
              <w:t>I</w:t>
            </w:r>
            <w:r>
              <w:rPr>
                <w:rFonts w:eastAsiaTheme="minorEastAsia"/>
                <w:sz w:val="16"/>
                <w:szCs w:val="16"/>
                <w:vertAlign w:val="subscript"/>
              </w:rPr>
              <w:t>L</w:t>
            </w:r>
          </w:p>
        </w:tc>
      </w:tr>
      <w:tr w:rsidR="00E86319" w:rsidTr="00E86319">
        <w:trPr>
          <w:trHeight w:val="241"/>
          <w:jc w:val="center"/>
        </w:trPr>
        <w:tc>
          <w:tcPr>
            <w:tcW w:w="68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86319" w:rsidRDefault="00E86319">
            <w:pPr>
              <w:pStyle w:val="ListParagraph"/>
              <w:ind w:left="0"/>
              <w:jc w:val="center"/>
              <w:rPr>
                <w:rFonts w:eastAsiaTheme="minorEastAsia"/>
                <w:sz w:val="16"/>
                <w:szCs w:val="16"/>
              </w:rPr>
            </w:pPr>
            <w:r>
              <w:rPr>
                <w:rFonts w:eastAsiaTheme="minorEastAsia"/>
                <w:sz w:val="16"/>
                <w:szCs w:val="16"/>
              </w:rPr>
              <w:t>Hitung</w:t>
            </w:r>
          </w:p>
          <w:p w:rsidR="00E86319" w:rsidRDefault="00E86319">
            <w:pPr>
              <w:pStyle w:val="ListParagraph"/>
              <w:ind w:left="0"/>
              <w:jc w:val="center"/>
              <w:rPr>
                <w:rFonts w:eastAsiaTheme="minorEastAsia"/>
                <w:sz w:val="16"/>
                <w:szCs w:val="16"/>
              </w:rPr>
            </w:pPr>
            <w:r>
              <w:rPr>
                <w:rFonts w:eastAsiaTheme="minorEastAsia"/>
                <w:sz w:val="16"/>
                <w:szCs w:val="16"/>
              </w:rPr>
              <w:t>(A)</w:t>
            </w:r>
          </w:p>
        </w:tc>
        <w:tc>
          <w:tcPr>
            <w:tcW w:w="58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86319" w:rsidRDefault="00E86319">
            <w:pPr>
              <w:pStyle w:val="ListParagraph"/>
              <w:ind w:left="0"/>
              <w:jc w:val="center"/>
              <w:rPr>
                <w:rFonts w:eastAsiaTheme="minorEastAsia"/>
                <w:sz w:val="16"/>
                <w:szCs w:val="16"/>
              </w:rPr>
            </w:pPr>
            <w:r>
              <w:rPr>
                <w:rFonts w:eastAsiaTheme="minorEastAsia"/>
                <w:sz w:val="16"/>
                <w:szCs w:val="16"/>
              </w:rPr>
              <w:t>Ukur</w:t>
            </w:r>
          </w:p>
          <w:p w:rsidR="00E86319" w:rsidRDefault="00E86319">
            <w:pPr>
              <w:pStyle w:val="ListParagraph"/>
              <w:ind w:left="0"/>
              <w:jc w:val="center"/>
              <w:rPr>
                <w:rFonts w:eastAsiaTheme="minorEastAsia"/>
                <w:sz w:val="16"/>
                <w:szCs w:val="16"/>
              </w:rPr>
            </w:pPr>
            <w:r>
              <w:rPr>
                <w:rFonts w:eastAsiaTheme="minorEastAsia"/>
                <w:sz w:val="16"/>
                <w:szCs w:val="16"/>
              </w:rPr>
              <w:t>(A)</w:t>
            </w:r>
          </w:p>
        </w:tc>
        <w:tc>
          <w:tcPr>
            <w:tcW w:w="742"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86319" w:rsidRDefault="00E86319">
            <w:pPr>
              <w:pStyle w:val="ListParagraph"/>
              <w:ind w:left="0"/>
              <w:jc w:val="center"/>
              <w:rPr>
                <w:rFonts w:eastAsiaTheme="minorEastAsia"/>
                <w:sz w:val="16"/>
                <w:szCs w:val="16"/>
                <w:lang w:val="id-ID"/>
              </w:rPr>
            </w:pPr>
            <w:r>
              <w:rPr>
                <w:rFonts w:eastAsiaTheme="minorEastAsia"/>
                <w:sz w:val="16"/>
                <w:szCs w:val="16"/>
              </w:rPr>
              <w:t>Error</w:t>
            </w:r>
          </w:p>
          <w:p w:rsidR="00E86319" w:rsidRDefault="00E86319">
            <w:pPr>
              <w:pStyle w:val="ListParagraph"/>
              <w:ind w:left="0"/>
              <w:jc w:val="center"/>
              <w:rPr>
                <w:rFonts w:eastAsiaTheme="minorEastAsia"/>
                <w:sz w:val="16"/>
                <w:szCs w:val="16"/>
              </w:rPr>
            </w:pPr>
            <w:r>
              <w:rPr>
                <w:rFonts w:eastAsiaTheme="minorEastAsia"/>
                <w:sz w:val="16"/>
                <w:szCs w:val="16"/>
              </w:rPr>
              <w:t>(%)</w:t>
            </w:r>
          </w:p>
        </w:tc>
        <w:tc>
          <w:tcPr>
            <w:tcW w:w="80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86319" w:rsidRDefault="00E86319">
            <w:pPr>
              <w:pStyle w:val="ListParagraph"/>
              <w:ind w:left="0"/>
              <w:jc w:val="center"/>
              <w:rPr>
                <w:rFonts w:eastAsiaTheme="minorEastAsia"/>
                <w:sz w:val="16"/>
                <w:szCs w:val="16"/>
              </w:rPr>
            </w:pPr>
            <w:r>
              <w:rPr>
                <w:rFonts w:eastAsiaTheme="minorEastAsia"/>
                <w:sz w:val="16"/>
                <w:szCs w:val="16"/>
              </w:rPr>
              <w:t>Hitung</w:t>
            </w:r>
          </w:p>
          <w:p w:rsidR="00E86319" w:rsidRDefault="00E86319">
            <w:pPr>
              <w:pStyle w:val="ListParagraph"/>
              <w:ind w:left="0"/>
              <w:jc w:val="center"/>
              <w:rPr>
                <w:rFonts w:eastAsiaTheme="minorEastAsia"/>
                <w:sz w:val="16"/>
                <w:szCs w:val="16"/>
              </w:rPr>
            </w:pPr>
            <w:r>
              <w:rPr>
                <w:rFonts w:eastAsiaTheme="minorEastAsia"/>
                <w:sz w:val="16"/>
                <w:szCs w:val="16"/>
              </w:rPr>
              <w:t>(</w:t>
            </w:r>
            <w:r w:rsidR="004A52E1">
              <w:rPr>
                <w:rFonts w:eastAsiaTheme="minorEastAsia"/>
                <w:sz w:val="16"/>
                <w:szCs w:val="16"/>
              </w:rPr>
              <w:t>k</w:t>
            </w:r>
            <w:r>
              <w:rPr>
                <w:rFonts w:eastAsiaTheme="minorEastAsia"/>
                <w:sz w:val="16"/>
                <w:szCs w:val="16"/>
              </w:rPr>
              <w:t>A)</w:t>
            </w:r>
          </w:p>
        </w:tc>
        <w:tc>
          <w:tcPr>
            <w:tcW w:w="80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86319" w:rsidRDefault="00E86319">
            <w:pPr>
              <w:pStyle w:val="ListParagraph"/>
              <w:ind w:left="0"/>
              <w:jc w:val="center"/>
              <w:rPr>
                <w:rFonts w:eastAsiaTheme="minorEastAsia"/>
                <w:sz w:val="16"/>
                <w:szCs w:val="16"/>
              </w:rPr>
            </w:pPr>
            <w:r>
              <w:rPr>
                <w:rFonts w:eastAsiaTheme="minorEastAsia"/>
                <w:sz w:val="16"/>
                <w:szCs w:val="16"/>
              </w:rPr>
              <w:t>Ukur</w:t>
            </w:r>
          </w:p>
          <w:p w:rsidR="00E86319" w:rsidRDefault="00E86319">
            <w:pPr>
              <w:pStyle w:val="ListParagraph"/>
              <w:ind w:left="0"/>
              <w:jc w:val="center"/>
              <w:rPr>
                <w:rFonts w:eastAsiaTheme="minorEastAsia"/>
                <w:sz w:val="16"/>
                <w:szCs w:val="16"/>
              </w:rPr>
            </w:pPr>
            <w:r>
              <w:rPr>
                <w:rFonts w:eastAsiaTheme="minorEastAsia"/>
                <w:sz w:val="16"/>
                <w:szCs w:val="16"/>
              </w:rPr>
              <w:t>(</w:t>
            </w:r>
            <w:r w:rsidR="004A52E1">
              <w:rPr>
                <w:rFonts w:eastAsiaTheme="minorEastAsia"/>
                <w:sz w:val="16"/>
                <w:szCs w:val="16"/>
              </w:rPr>
              <w:t>k</w:t>
            </w:r>
            <w:r>
              <w:rPr>
                <w:rFonts w:eastAsiaTheme="minorEastAsia"/>
                <w:sz w:val="16"/>
                <w:szCs w:val="16"/>
              </w:rPr>
              <w:t>A)</w:t>
            </w:r>
          </w:p>
        </w:tc>
        <w:tc>
          <w:tcPr>
            <w:tcW w:w="80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86319" w:rsidRDefault="00E86319">
            <w:pPr>
              <w:pStyle w:val="ListParagraph"/>
              <w:ind w:left="0"/>
              <w:jc w:val="center"/>
              <w:rPr>
                <w:rFonts w:eastAsiaTheme="minorEastAsia"/>
                <w:sz w:val="16"/>
                <w:szCs w:val="16"/>
              </w:rPr>
            </w:pPr>
            <w:r>
              <w:rPr>
                <w:rFonts w:eastAsiaTheme="minorEastAsia"/>
                <w:sz w:val="16"/>
                <w:szCs w:val="16"/>
                <w:lang w:val="id-ID"/>
              </w:rPr>
              <w:t>E</w:t>
            </w:r>
            <w:r>
              <w:rPr>
                <w:rFonts w:eastAsiaTheme="minorEastAsia"/>
                <w:sz w:val="16"/>
                <w:szCs w:val="16"/>
              </w:rPr>
              <w:t>rror</w:t>
            </w:r>
          </w:p>
          <w:p w:rsidR="00E86319" w:rsidRDefault="00E86319">
            <w:pPr>
              <w:pStyle w:val="ListParagraph"/>
              <w:ind w:left="0"/>
              <w:jc w:val="center"/>
              <w:rPr>
                <w:rFonts w:eastAsiaTheme="minorEastAsia"/>
                <w:sz w:val="16"/>
                <w:szCs w:val="16"/>
              </w:rPr>
            </w:pPr>
            <w:r>
              <w:rPr>
                <w:rFonts w:eastAsiaTheme="minorEastAsia"/>
                <w:sz w:val="16"/>
                <w:szCs w:val="16"/>
              </w:rPr>
              <w:t>(%)</w:t>
            </w:r>
          </w:p>
        </w:tc>
      </w:tr>
      <w:tr w:rsidR="004A52E1" w:rsidTr="004A52E1">
        <w:trPr>
          <w:trHeight w:val="77"/>
          <w:jc w:val="center"/>
        </w:trPr>
        <w:tc>
          <w:tcPr>
            <w:tcW w:w="681" w:type="dxa"/>
            <w:tcBorders>
              <w:top w:val="single" w:sz="4" w:space="0" w:color="auto"/>
              <w:left w:val="single" w:sz="4" w:space="0" w:color="auto"/>
              <w:bottom w:val="single" w:sz="4" w:space="0" w:color="auto"/>
              <w:right w:val="single" w:sz="4" w:space="0" w:color="auto"/>
            </w:tcBorders>
            <w:vAlign w:val="center"/>
            <w:hideMark/>
          </w:tcPr>
          <w:p w:rsidR="004A52E1" w:rsidRDefault="004A52E1">
            <w:pPr>
              <w:pStyle w:val="ListParagraph"/>
              <w:ind w:left="0"/>
              <w:jc w:val="center"/>
              <w:rPr>
                <w:rFonts w:eastAsiaTheme="minorEastAsia"/>
                <w:sz w:val="16"/>
                <w:szCs w:val="16"/>
              </w:rPr>
            </w:pPr>
            <w:r>
              <w:rPr>
                <w:rFonts w:eastAsiaTheme="minorEastAsia"/>
                <w:sz w:val="16"/>
                <w:szCs w:val="16"/>
              </w:rPr>
              <w:t>0.44</w:t>
            </w:r>
          </w:p>
        </w:tc>
        <w:tc>
          <w:tcPr>
            <w:tcW w:w="581" w:type="dxa"/>
            <w:tcBorders>
              <w:top w:val="single" w:sz="4" w:space="0" w:color="auto"/>
              <w:left w:val="single" w:sz="4" w:space="0" w:color="auto"/>
              <w:bottom w:val="single" w:sz="4" w:space="0" w:color="auto"/>
              <w:right w:val="single" w:sz="4" w:space="0" w:color="auto"/>
            </w:tcBorders>
            <w:vAlign w:val="center"/>
            <w:hideMark/>
          </w:tcPr>
          <w:p w:rsidR="004A52E1" w:rsidRPr="00D14EF3" w:rsidRDefault="004A52E1" w:rsidP="00002A45">
            <w:pPr>
              <w:jc w:val="center"/>
              <w:rPr>
                <w:sz w:val="16"/>
              </w:rPr>
            </w:pPr>
            <w:r>
              <w:rPr>
                <w:sz w:val="16"/>
              </w:rPr>
              <w:t>0.31</w:t>
            </w:r>
          </w:p>
        </w:tc>
        <w:tc>
          <w:tcPr>
            <w:tcW w:w="742" w:type="dxa"/>
            <w:tcBorders>
              <w:top w:val="single" w:sz="4" w:space="0" w:color="auto"/>
              <w:left w:val="single" w:sz="4" w:space="0" w:color="auto"/>
              <w:bottom w:val="single" w:sz="4" w:space="0" w:color="auto"/>
              <w:right w:val="single" w:sz="4" w:space="0" w:color="auto"/>
            </w:tcBorders>
            <w:vAlign w:val="center"/>
          </w:tcPr>
          <w:p w:rsidR="004A52E1" w:rsidRPr="00D14EF3" w:rsidRDefault="004A52E1" w:rsidP="00002A45">
            <w:pPr>
              <w:jc w:val="center"/>
              <w:rPr>
                <w:sz w:val="16"/>
              </w:rPr>
            </w:pPr>
            <w:r>
              <w:rPr>
                <w:sz w:val="16"/>
              </w:rPr>
              <w:t>29.55</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Pr="004A52E1" w:rsidRDefault="004A52E1">
            <w:pPr>
              <w:pStyle w:val="ListParagraph"/>
              <w:ind w:left="0"/>
              <w:jc w:val="center"/>
              <w:rPr>
                <w:rFonts w:eastAsiaTheme="minorEastAsia"/>
                <w:sz w:val="16"/>
                <w:szCs w:val="16"/>
              </w:rPr>
            </w:pPr>
            <w:r>
              <w:rPr>
                <w:rFonts w:eastAsiaTheme="minorEastAsia"/>
                <w:sz w:val="16"/>
                <w:szCs w:val="16"/>
              </w:rPr>
              <w:t>3.941</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Pr="00D14EF3" w:rsidRDefault="004A52E1" w:rsidP="00002A45">
            <w:pPr>
              <w:jc w:val="center"/>
              <w:rPr>
                <w:sz w:val="16"/>
              </w:rPr>
            </w:pPr>
            <w:r>
              <w:rPr>
                <w:sz w:val="16"/>
              </w:rPr>
              <w:t>3.45</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Pr="004A52E1" w:rsidRDefault="004A52E1">
            <w:pPr>
              <w:pStyle w:val="ListParagraph"/>
              <w:ind w:left="0"/>
              <w:jc w:val="center"/>
              <w:rPr>
                <w:rFonts w:eastAsiaTheme="minorEastAsia"/>
                <w:sz w:val="16"/>
                <w:szCs w:val="16"/>
              </w:rPr>
            </w:pPr>
            <w:r>
              <w:rPr>
                <w:rFonts w:eastAsiaTheme="minorEastAsia"/>
                <w:sz w:val="16"/>
                <w:szCs w:val="16"/>
                <w:lang w:val="id-ID"/>
              </w:rPr>
              <w:t>1</w:t>
            </w:r>
            <w:r>
              <w:rPr>
                <w:rFonts w:eastAsiaTheme="minorEastAsia"/>
                <w:sz w:val="16"/>
                <w:szCs w:val="16"/>
              </w:rPr>
              <w:t>2.46</w:t>
            </w:r>
          </w:p>
        </w:tc>
      </w:tr>
      <w:tr w:rsidR="004A52E1" w:rsidTr="004A52E1">
        <w:trPr>
          <w:trHeight w:val="195"/>
          <w:jc w:val="center"/>
        </w:trPr>
        <w:tc>
          <w:tcPr>
            <w:tcW w:w="681" w:type="dxa"/>
            <w:tcBorders>
              <w:top w:val="single" w:sz="4" w:space="0" w:color="auto"/>
              <w:left w:val="single" w:sz="4" w:space="0" w:color="auto"/>
              <w:bottom w:val="single" w:sz="4" w:space="0" w:color="auto"/>
              <w:right w:val="single" w:sz="4" w:space="0" w:color="auto"/>
            </w:tcBorders>
            <w:vAlign w:val="center"/>
            <w:hideMark/>
          </w:tcPr>
          <w:p w:rsidR="004A52E1" w:rsidRDefault="004A52E1">
            <w:pPr>
              <w:pStyle w:val="ListParagraph"/>
              <w:ind w:left="0"/>
              <w:jc w:val="center"/>
              <w:rPr>
                <w:rFonts w:eastAsiaTheme="minorEastAsia"/>
                <w:sz w:val="16"/>
                <w:szCs w:val="16"/>
              </w:rPr>
            </w:pPr>
            <w:r>
              <w:rPr>
                <w:rFonts w:eastAsiaTheme="minorEastAsia"/>
                <w:sz w:val="16"/>
                <w:szCs w:val="16"/>
              </w:rPr>
              <w:t>0.15</w:t>
            </w:r>
          </w:p>
        </w:tc>
        <w:tc>
          <w:tcPr>
            <w:tcW w:w="581" w:type="dxa"/>
            <w:tcBorders>
              <w:top w:val="single" w:sz="4" w:space="0" w:color="auto"/>
              <w:left w:val="single" w:sz="4" w:space="0" w:color="auto"/>
              <w:bottom w:val="single" w:sz="4" w:space="0" w:color="auto"/>
              <w:right w:val="single" w:sz="4" w:space="0" w:color="auto"/>
            </w:tcBorders>
            <w:vAlign w:val="center"/>
            <w:hideMark/>
          </w:tcPr>
          <w:p w:rsidR="004A52E1" w:rsidRPr="00D14EF3" w:rsidRDefault="004A52E1" w:rsidP="00002A45">
            <w:pPr>
              <w:jc w:val="center"/>
              <w:rPr>
                <w:sz w:val="16"/>
              </w:rPr>
            </w:pPr>
            <w:r>
              <w:rPr>
                <w:sz w:val="16"/>
              </w:rPr>
              <w:t>0.15</w:t>
            </w:r>
          </w:p>
        </w:tc>
        <w:tc>
          <w:tcPr>
            <w:tcW w:w="742" w:type="dxa"/>
            <w:tcBorders>
              <w:top w:val="single" w:sz="4" w:space="0" w:color="auto"/>
              <w:left w:val="single" w:sz="4" w:space="0" w:color="auto"/>
              <w:bottom w:val="single" w:sz="4" w:space="0" w:color="auto"/>
              <w:right w:val="single" w:sz="4" w:space="0" w:color="auto"/>
            </w:tcBorders>
            <w:vAlign w:val="center"/>
          </w:tcPr>
          <w:p w:rsidR="004A52E1" w:rsidRPr="00D14EF3" w:rsidRDefault="004A52E1" w:rsidP="00002A45">
            <w:pPr>
              <w:jc w:val="center"/>
              <w:rPr>
                <w:sz w:val="16"/>
              </w:rPr>
            </w:pPr>
            <w:r>
              <w:rPr>
                <w:sz w:val="16"/>
              </w:rPr>
              <w:t>0</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Default="004A52E1">
            <w:pPr>
              <w:pStyle w:val="ListParagraph"/>
              <w:ind w:left="0"/>
              <w:jc w:val="center"/>
              <w:rPr>
                <w:rFonts w:eastAsiaTheme="minorEastAsia"/>
                <w:sz w:val="16"/>
                <w:szCs w:val="16"/>
              </w:rPr>
            </w:pPr>
            <w:r>
              <w:rPr>
                <w:rFonts w:eastAsiaTheme="minorEastAsia"/>
                <w:sz w:val="16"/>
                <w:szCs w:val="16"/>
              </w:rPr>
              <w:t>1.746</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Pr="00D14EF3" w:rsidRDefault="004A52E1" w:rsidP="00002A45">
            <w:pPr>
              <w:jc w:val="center"/>
              <w:rPr>
                <w:sz w:val="16"/>
              </w:rPr>
            </w:pPr>
            <w:r>
              <w:rPr>
                <w:sz w:val="16"/>
              </w:rPr>
              <w:t>1.73</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Default="004A52E1" w:rsidP="00002A45">
            <w:pPr>
              <w:jc w:val="center"/>
              <w:rPr>
                <w:sz w:val="16"/>
              </w:rPr>
            </w:pPr>
            <w:r>
              <w:rPr>
                <w:sz w:val="16"/>
              </w:rPr>
              <w:t>0.92</w:t>
            </w:r>
          </w:p>
        </w:tc>
      </w:tr>
      <w:tr w:rsidR="004A52E1" w:rsidTr="004A52E1">
        <w:trPr>
          <w:trHeight w:val="86"/>
          <w:jc w:val="center"/>
        </w:trPr>
        <w:tc>
          <w:tcPr>
            <w:tcW w:w="681" w:type="dxa"/>
            <w:tcBorders>
              <w:top w:val="single" w:sz="4" w:space="0" w:color="auto"/>
              <w:left w:val="single" w:sz="4" w:space="0" w:color="auto"/>
              <w:bottom w:val="single" w:sz="4" w:space="0" w:color="auto"/>
              <w:right w:val="single" w:sz="4" w:space="0" w:color="auto"/>
            </w:tcBorders>
            <w:vAlign w:val="center"/>
            <w:hideMark/>
          </w:tcPr>
          <w:p w:rsidR="004A52E1" w:rsidRDefault="004A52E1">
            <w:pPr>
              <w:pStyle w:val="ListParagraph"/>
              <w:ind w:left="0"/>
              <w:jc w:val="center"/>
              <w:rPr>
                <w:rFonts w:eastAsiaTheme="minorEastAsia"/>
                <w:sz w:val="16"/>
                <w:szCs w:val="16"/>
              </w:rPr>
            </w:pPr>
            <w:r>
              <w:rPr>
                <w:rFonts w:eastAsiaTheme="minorEastAsia"/>
                <w:sz w:val="16"/>
                <w:szCs w:val="16"/>
              </w:rPr>
              <w:t>0.08</w:t>
            </w:r>
          </w:p>
        </w:tc>
        <w:tc>
          <w:tcPr>
            <w:tcW w:w="581" w:type="dxa"/>
            <w:tcBorders>
              <w:top w:val="single" w:sz="4" w:space="0" w:color="auto"/>
              <w:left w:val="single" w:sz="4" w:space="0" w:color="auto"/>
              <w:bottom w:val="single" w:sz="4" w:space="0" w:color="auto"/>
              <w:right w:val="single" w:sz="4" w:space="0" w:color="auto"/>
            </w:tcBorders>
            <w:vAlign w:val="center"/>
            <w:hideMark/>
          </w:tcPr>
          <w:p w:rsidR="004A52E1" w:rsidRPr="00E54BA9" w:rsidRDefault="004A52E1" w:rsidP="00002A45">
            <w:pPr>
              <w:jc w:val="center"/>
              <w:rPr>
                <w:sz w:val="16"/>
                <w:lang w:val="id-ID"/>
              </w:rPr>
            </w:pPr>
            <w:r>
              <w:rPr>
                <w:sz w:val="16"/>
              </w:rPr>
              <w:t>0.08</w:t>
            </w:r>
          </w:p>
        </w:tc>
        <w:tc>
          <w:tcPr>
            <w:tcW w:w="742" w:type="dxa"/>
            <w:tcBorders>
              <w:top w:val="single" w:sz="4" w:space="0" w:color="auto"/>
              <w:left w:val="single" w:sz="4" w:space="0" w:color="auto"/>
              <w:bottom w:val="single" w:sz="4" w:space="0" w:color="auto"/>
              <w:right w:val="single" w:sz="4" w:space="0" w:color="auto"/>
            </w:tcBorders>
            <w:vAlign w:val="center"/>
          </w:tcPr>
          <w:p w:rsidR="004A52E1" w:rsidRPr="00B04065" w:rsidRDefault="004A52E1" w:rsidP="00002A45">
            <w:pPr>
              <w:jc w:val="center"/>
              <w:rPr>
                <w:sz w:val="16"/>
              </w:rPr>
            </w:pPr>
            <w:r>
              <w:rPr>
                <w:sz w:val="16"/>
              </w:rPr>
              <w:t>0</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Default="004A52E1">
            <w:pPr>
              <w:pStyle w:val="ListParagraph"/>
              <w:ind w:left="0"/>
              <w:jc w:val="center"/>
              <w:rPr>
                <w:rFonts w:eastAsiaTheme="minorEastAsia"/>
                <w:sz w:val="16"/>
                <w:szCs w:val="16"/>
              </w:rPr>
            </w:pPr>
            <w:r>
              <w:rPr>
                <w:rFonts w:eastAsiaTheme="minorEastAsia"/>
                <w:sz w:val="16"/>
                <w:szCs w:val="16"/>
              </w:rPr>
              <w:t>1.170</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Pr="00B04065" w:rsidRDefault="004A52E1" w:rsidP="00002A45">
            <w:pPr>
              <w:jc w:val="center"/>
              <w:rPr>
                <w:sz w:val="16"/>
              </w:rPr>
            </w:pPr>
            <w:r>
              <w:rPr>
                <w:sz w:val="16"/>
              </w:rPr>
              <w:t>1.15</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Default="004A52E1" w:rsidP="00002A45">
            <w:pPr>
              <w:jc w:val="center"/>
              <w:rPr>
                <w:sz w:val="16"/>
              </w:rPr>
            </w:pPr>
            <w:r>
              <w:rPr>
                <w:sz w:val="16"/>
              </w:rPr>
              <w:t>1.71</w:t>
            </w:r>
          </w:p>
        </w:tc>
      </w:tr>
      <w:tr w:rsidR="004A52E1" w:rsidTr="004A52E1">
        <w:trPr>
          <w:trHeight w:val="48"/>
          <w:jc w:val="center"/>
        </w:trPr>
        <w:tc>
          <w:tcPr>
            <w:tcW w:w="681" w:type="dxa"/>
            <w:tcBorders>
              <w:top w:val="single" w:sz="4" w:space="0" w:color="auto"/>
              <w:left w:val="single" w:sz="4" w:space="0" w:color="auto"/>
              <w:bottom w:val="single" w:sz="4" w:space="0" w:color="auto"/>
              <w:right w:val="single" w:sz="4" w:space="0" w:color="auto"/>
            </w:tcBorders>
            <w:vAlign w:val="center"/>
            <w:hideMark/>
          </w:tcPr>
          <w:p w:rsidR="004A52E1" w:rsidRDefault="004A52E1">
            <w:pPr>
              <w:pStyle w:val="ListParagraph"/>
              <w:ind w:left="0"/>
              <w:jc w:val="center"/>
              <w:rPr>
                <w:rFonts w:eastAsiaTheme="minorEastAsia"/>
                <w:sz w:val="16"/>
                <w:szCs w:val="16"/>
              </w:rPr>
            </w:pPr>
            <w:r>
              <w:rPr>
                <w:rFonts w:eastAsiaTheme="minorEastAsia"/>
                <w:sz w:val="16"/>
                <w:szCs w:val="16"/>
              </w:rPr>
              <w:t>0.05</w:t>
            </w:r>
          </w:p>
        </w:tc>
        <w:tc>
          <w:tcPr>
            <w:tcW w:w="581" w:type="dxa"/>
            <w:tcBorders>
              <w:top w:val="single" w:sz="4" w:space="0" w:color="auto"/>
              <w:left w:val="single" w:sz="4" w:space="0" w:color="auto"/>
              <w:bottom w:val="single" w:sz="4" w:space="0" w:color="auto"/>
              <w:right w:val="single" w:sz="4" w:space="0" w:color="auto"/>
            </w:tcBorders>
            <w:vAlign w:val="center"/>
            <w:hideMark/>
          </w:tcPr>
          <w:p w:rsidR="004A52E1" w:rsidRPr="00B04065" w:rsidRDefault="004A52E1" w:rsidP="00002A45">
            <w:pPr>
              <w:jc w:val="center"/>
              <w:rPr>
                <w:sz w:val="16"/>
              </w:rPr>
            </w:pPr>
            <w:r>
              <w:rPr>
                <w:sz w:val="16"/>
              </w:rPr>
              <w:t>0.05</w:t>
            </w:r>
          </w:p>
        </w:tc>
        <w:tc>
          <w:tcPr>
            <w:tcW w:w="742" w:type="dxa"/>
            <w:tcBorders>
              <w:top w:val="single" w:sz="4" w:space="0" w:color="auto"/>
              <w:left w:val="single" w:sz="4" w:space="0" w:color="auto"/>
              <w:bottom w:val="single" w:sz="4" w:space="0" w:color="auto"/>
              <w:right w:val="single" w:sz="4" w:space="0" w:color="auto"/>
            </w:tcBorders>
            <w:vAlign w:val="center"/>
          </w:tcPr>
          <w:p w:rsidR="004A52E1" w:rsidRPr="00B04065" w:rsidRDefault="004A52E1" w:rsidP="00002A45">
            <w:pPr>
              <w:jc w:val="center"/>
              <w:rPr>
                <w:sz w:val="16"/>
              </w:rPr>
            </w:pPr>
            <w:r>
              <w:rPr>
                <w:sz w:val="16"/>
              </w:rPr>
              <w:t>0</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Default="004A52E1">
            <w:pPr>
              <w:pStyle w:val="ListParagraph"/>
              <w:ind w:left="0"/>
              <w:jc w:val="center"/>
              <w:rPr>
                <w:rFonts w:eastAsiaTheme="minorEastAsia"/>
                <w:sz w:val="16"/>
                <w:szCs w:val="16"/>
              </w:rPr>
            </w:pPr>
            <w:r>
              <w:rPr>
                <w:rFonts w:eastAsiaTheme="minorEastAsia"/>
                <w:sz w:val="16"/>
                <w:szCs w:val="16"/>
              </w:rPr>
              <w:t>0.876</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Pr="00B04065" w:rsidRDefault="004A52E1" w:rsidP="00002A45">
            <w:pPr>
              <w:jc w:val="center"/>
              <w:rPr>
                <w:sz w:val="16"/>
              </w:rPr>
            </w:pPr>
            <w:r>
              <w:rPr>
                <w:sz w:val="16"/>
              </w:rPr>
              <w:t>0.86</w:t>
            </w:r>
          </w:p>
        </w:tc>
        <w:tc>
          <w:tcPr>
            <w:tcW w:w="806" w:type="dxa"/>
            <w:tcBorders>
              <w:top w:val="single" w:sz="4" w:space="0" w:color="auto"/>
              <w:left w:val="single" w:sz="4" w:space="0" w:color="auto"/>
              <w:bottom w:val="single" w:sz="4" w:space="0" w:color="auto"/>
              <w:right w:val="single" w:sz="4" w:space="0" w:color="auto"/>
            </w:tcBorders>
            <w:vAlign w:val="center"/>
            <w:hideMark/>
          </w:tcPr>
          <w:p w:rsidR="004A52E1" w:rsidRDefault="004A52E1" w:rsidP="00002A45">
            <w:pPr>
              <w:jc w:val="center"/>
              <w:rPr>
                <w:sz w:val="16"/>
              </w:rPr>
            </w:pPr>
            <w:r>
              <w:rPr>
                <w:sz w:val="16"/>
              </w:rPr>
              <w:t>1.83</w:t>
            </w:r>
          </w:p>
        </w:tc>
      </w:tr>
    </w:tbl>
    <w:p w:rsidR="004A52E1" w:rsidRDefault="004A52E1" w:rsidP="004A52E1">
      <w:pPr>
        <w:tabs>
          <w:tab w:val="left" w:pos="360"/>
          <w:tab w:val="left" w:pos="4500"/>
        </w:tabs>
        <w:ind w:right="22"/>
        <w:jc w:val="both"/>
        <w:rPr>
          <w:iCs/>
          <w:color w:val="000000"/>
          <w:sz w:val="20"/>
          <w:szCs w:val="20"/>
        </w:rPr>
      </w:pPr>
    </w:p>
    <w:p w:rsidR="004A52E1" w:rsidRPr="00F06688" w:rsidRDefault="004A52E1" w:rsidP="004A52E1">
      <w:pPr>
        <w:tabs>
          <w:tab w:val="left" w:pos="360"/>
          <w:tab w:val="left" w:pos="4500"/>
        </w:tabs>
        <w:ind w:right="22"/>
        <w:jc w:val="both"/>
        <w:rPr>
          <w:iCs/>
          <w:color w:val="000000"/>
          <w:sz w:val="20"/>
          <w:szCs w:val="20"/>
        </w:rPr>
      </w:pPr>
      <w:r>
        <w:rPr>
          <w:iCs/>
          <w:color w:val="000000"/>
          <w:sz w:val="20"/>
          <w:szCs w:val="20"/>
        </w:rPr>
        <w:tab/>
      </w:r>
      <w:r>
        <w:rPr>
          <w:iCs/>
          <w:color w:val="000000"/>
          <w:sz w:val="20"/>
          <w:szCs w:val="20"/>
          <w:lang w:val="id-ID"/>
        </w:rPr>
        <w:t xml:space="preserve">Dari tabel </w:t>
      </w:r>
      <w:r>
        <w:rPr>
          <w:iCs/>
          <w:color w:val="000000"/>
          <w:sz w:val="20"/>
          <w:szCs w:val="20"/>
        </w:rPr>
        <w:t>4.16 dapat dilihat</w:t>
      </w:r>
      <w:r>
        <w:rPr>
          <w:iCs/>
          <w:color w:val="000000"/>
          <w:sz w:val="20"/>
          <w:szCs w:val="20"/>
          <w:lang w:val="id-ID"/>
        </w:rPr>
        <w:t xml:space="preserve"> bahwa nilai arus resistor yang diukur dan dihitung cenderung menurun. Hal ini karena tegangan sumber yang diberikan pada rangkaian bernilai konstan </w:t>
      </w:r>
      <w:r>
        <w:rPr>
          <w:iCs/>
          <w:color w:val="000000"/>
          <w:sz w:val="20"/>
          <w:szCs w:val="20"/>
        </w:rPr>
        <w:t>sedangkan nilai resistansi</w:t>
      </w:r>
      <w:r w:rsidR="00F06688">
        <w:rPr>
          <w:iCs/>
          <w:color w:val="000000"/>
          <w:sz w:val="20"/>
          <w:szCs w:val="20"/>
        </w:rPr>
        <w:t xml:space="preserve"> yang digunakan</w:t>
      </w:r>
      <w:r>
        <w:rPr>
          <w:iCs/>
          <w:color w:val="000000"/>
          <w:sz w:val="20"/>
          <w:szCs w:val="20"/>
          <w:lang w:val="id-ID"/>
        </w:rPr>
        <w:t xml:space="preserve"> yang  </w:t>
      </w:r>
      <w:r w:rsidR="00F06688">
        <w:rPr>
          <w:iCs/>
          <w:color w:val="000000"/>
          <w:sz w:val="20"/>
          <w:szCs w:val="20"/>
        </w:rPr>
        <w:t>meningkat</w:t>
      </w:r>
      <w:r>
        <w:rPr>
          <w:iCs/>
          <w:color w:val="000000"/>
          <w:sz w:val="20"/>
          <w:szCs w:val="20"/>
          <w:lang w:val="id-ID"/>
        </w:rPr>
        <w:t xml:space="preserve"> sehingga arus y</w:t>
      </w:r>
      <w:r w:rsidR="00F06688">
        <w:rPr>
          <w:iCs/>
          <w:color w:val="000000"/>
          <w:sz w:val="20"/>
          <w:szCs w:val="20"/>
          <w:lang w:val="id-ID"/>
        </w:rPr>
        <w:t xml:space="preserve">ang didapatkan  </w:t>
      </w:r>
      <w:r w:rsidR="00F06688">
        <w:rPr>
          <w:iCs/>
          <w:color w:val="000000"/>
          <w:sz w:val="20"/>
          <w:szCs w:val="20"/>
        </w:rPr>
        <w:t>menurun yang berarti arus berbanding terbalik terhadap resistansi</w:t>
      </w:r>
      <w:r>
        <w:rPr>
          <w:iCs/>
          <w:color w:val="000000"/>
          <w:sz w:val="20"/>
          <w:szCs w:val="20"/>
          <w:lang w:val="id-ID"/>
        </w:rPr>
        <w:t>. Hal ini sesuai dengan persamaan :</w:t>
      </w:r>
    </w:p>
    <w:p w:rsidR="004A52E1" w:rsidRPr="00F06688" w:rsidRDefault="004A52E1" w:rsidP="00F06688">
      <w:pPr>
        <w:pStyle w:val="ListParagraph"/>
        <w:tabs>
          <w:tab w:val="left" w:pos="851"/>
        </w:tabs>
        <w:ind w:left="567"/>
        <w:rPr>
          <w:color w:val="000000" w:themeColor="text1"/>
          <w:lang w:val="id-ID"/>
        </w:rPr>
      </w:pPr>
      <w:r>
        <w:rPr>
          <w:color w:val="000000" w:themeColor="text1"/>
          <w:sz w:val="20"/>
          <w:szCs w:val="20"/>
          <w:lang w:val="id-ID"/>
        </w:rPr>
        <w:tab/>
      </w:r>
      <w:r>
        <w:rPr>
          <w:color w:val="000000" w:themeColor="text1"/>
          <w:sz w:val="20"/>
          <w:szCs w:val="20"/>
          <w:lang w:val="id-ID"/>
        </w:rPr>
        <w:tab/>
        <w:t xml:space="preserve">          </w:t>
      </w:r>
      <w:r>
        <w:rPr>
          <w:color w:val="000000" w:themeColor="text1"/>
          <w:sz w:val="20"/>
          <w:szCs w:val="20"/>
        </w:rPr>
        <w:t>I</w:t>
      </w:r>
      <w:r>
        <w:rPr>
          <w:color w:val="000000" w:themeColor="text1"/>
          <w:sz w:val="20"/>
          <w:szCs w:val="20"/>
          <w:vertAlign w:val="subscript"/>
          <w:lang w:val="id-ID"/>
        </w:rPr>
        <w:t>R</w:t>
      </w:r>
      <w:r>
        <w:rPr>
          <w:color w:val="000000" w:themeColor="text1"/>
          <w:sz w:val="20"/>
          <w:szCs w:val="20"/>
        </w:rPr>
        <w:t xml:space="preserve">= </w:t>
      </w:r>
      <m:oMath>
        <m:f>
          <m:fPr>
            <m:ctrlPr>
              <w:rPr>
                <w:rFonts w:ascii="Cambria Math" w:hAnsi="Cambria Math"/>
                <w:color w:val="000000" w:themeColor="text1"/>
              </w:rPr>
            </m:ctrlPr>
          </m:fPr>
          <m:num>
            <m:r>
              <m:rPr>
                <m:sty m:val="p"/>
              </m:rPr>
              <w:rPr>
                <w:rFonts w:ascii="Cambria Math" w:hAnsi="Cambria Math"/>
                <w:color w:val="000000" w:themeColor="text1"/>
              </w:rPr>
              <m:t>Vs</m:t>
            </m:r>
          </m:num>
          <m:den>
            <m:r>
              <m:rPr>
                <m:sty m:val="p"/>
              </m:rPr>
              <w:rPr>
                <w:rFonts w:ascii="Cambria Math" w:hAnsi="Cambria Math"/>
                <w:color w:val="000000" w:themeColor="text1"/>
              </w:rPr>
              <m:t>R</m:t>
            </m:r>
          </m:den>
        </m:f>
      </m:oMath>
    </w:p>
    <w:p w:rsidR="004A52E1" w:rsidRPr="00F06688" w:rsidRDefault="00F06688" w:rsidP="00F06688">
      <w:pPr>
        <w:tabs>
          <w:tab w:val="left" w:pos="426"/>
        </w:tabs>
        <w:jc w:val="both"/>
        <w:rPr>
          <w:color w:val="000000" w:themeColor="text1"/>
          <w:sz w:val="20"/>
        </w:rPr>
      </w:pPr>
      <w:r>
        <w:rPr>
          <w:color w:val="000000" w:themeColor="text1"/>
          <w:sz w:val="20"/>
        </w:rPr>
        <w:tab/>
      </w:r>
      <w:r w:rsidR="004A52E1">
        <w:rPr>
          <w:color w:val="000000" w:themeColor="text1"/>
          <w:sz w:val="20"/>
          <w:lang w:val="id-ID"/>
        </w:rPr>
        <w:t xml:space="preserve">Untuk </w:t>
      </w:r>
      <w:r>
        <w:rPr>
          <w:color w:val="000000" w:themeColor="text1"/>
          <w:sz w:val="20"/>
        </w:rPr>
        <w:t xml:space="preserve">persentase error hanya terdapat pada resistor 500 </w:t>
      </w:r>
      <w:r w:rsidRPr="00F06688">
        <w:rPr>
          <w:color w:val="000000" w:themeColor="text1"/>
          <w:sz w:val="20"/>
        </w:rPr>
        <w:t>Ω</w:t>
      </w:r>
      <w:r>
        <w:rPr>
          <w:color w:val="000000" w:themeColor="text1"/>
          <w:sz w:val="20"/>
        </w:rPr>
        <w:t>,</w:t>
      </w:r>
      <w:r w:rsidRPr="00F06688">
        <w:rPr>
          <w:color w:val="000000" w:themeColor="text1"/>
          <w:sz w:val="20"/>
          <w:lang w:val="id-ID"/>
        </w:rPr>
        <w:t xml:space="preserve"> </w:t>
      </w:r>
      <w:r>
        <w:rPr>
          <w:iCs/>
          <w:color w:val="000000"/>
          <w:sz w:val="20"/>
          <w:szCs w:val="20"/>
        </w:rPr>
        <w:t xml:space="preserve">hal ini terjadi karena kesalahan dalam membaca alat atau alat ukur yang kurang presisi. </w:t>
      </w:r>
      <w:proofErr w:type="gramStart"/>
      <w:r>
        <w:rPr>
          <w:color w:val="000000" w:themeColor="text1"/>
          <w:sz w:val="20"/>
        </w:rPr>
        <w:t>Sedangkan untuk data lainnya tidak memiliki persentase error.</w:t>
      </w:r>
      <w:proofErr w:type="gramEnd"/>
    </w:p>
    <w:p w:rsidR="004A52E1" w:rsidRDefault="004A52E1" w:rsidP="004A52E1">
      <w:pPr>
        <w:tabs>
          <w:tab w:val="left" w:pos="426"/>
        </w:tabs>
        <w:jc w:val="both"/>
        <w:rPr>
          <w:color w:val="000000" w:themeColor="text1"/>
          <w:lang w:val="id-ID"/>
        </w:rPr>
      </w:pPr>
      <w:r>
        <w:rPr>
          <w:color w:val="000000" w:themeColor="text1"/>
          <w:sz w:val="20"/>
          <w:szCs w:val="20"/>
          <w:lang w:val="id-ID"/>
        </w:rPr>
        <w:tab/>
        <w:t>Untuk nilai  arus induktornya didapatkan nilai yang menurun juga karena nilai reaktansi induktif  (X</w:t>
      </w:r>
      <w:r>
        <w:rPr>
          <w:color w:val="000000" w:themeColor="text1"/>
          <w:sz w:val="20"/>
          <w:szCs w:val="20"/>
          <w:vertAlign w:val="subscript"/>
          <w:lang w:val="id-ID"/>
        </w:rPr>
        <w:t>L</w:t>
      </w:r>
      <w:r>
        <w:rPr>
          <w:color w:val="000000" w:themeColor="text1"/>
          <w:sz w:val="20"/>
          <w:szCs w:val="20"/>
          <w:lang w:val="id-ID"/>
        </w:rPr>
        <w:t>) yang diberikan meningkat</w:t>
      </w:r>
      <w:r w:rsidR="00F06688">
        <w:rPr>
          <w:color w:val="000000" w:themeColor="text1"/>
          <w:sz w:val="20"/>
          <w:szCs w:val="20"/>
        </w:rPr>
        <w:t>,</w:t>
      </w:r>
      <w:r>
        <w:rPr>
          <w:color w:val="000000" w:themeColor="text1"/>
          <w:sz w:val="20"/>
          <w:szCs w:val="20"/>
          <w:lang w:val="id-ID"/>
        </w:rPr>
        <w:t xml:space="preserve"> hal ini sesuai dengan persamaan </w:t>
      </w:r>
      <w:r w:rsidR="00F06688">
        <w:rPr>
          <w:color w:val="000000" w:themeColor="text1"/>
          <w:sz w:val="20"/>
          <w:szCs w:val="20"/>
        </w:rPr>
        <w:t>:</w:t>
      </w:r>
      <w:r>
        <w:rPr>
          <w:color w:val="000000" w:themeColor="text1"/>
          <w:sz w:val="20"/>
          <w:szCs w:val="20"/>
          <w:lang w:val="id-ID"/>
        </w:rPr>
        <w:t xml:space="preserve"> </w:t>
      </w:r>
    </w:p>
    <w:p w:rsidR="004A52E1" w:rsidRPr="00807AED" w:rsidRDefault="004A52E1" w:rsidP="00807AED">
      <w:pPr>
        <w:pStyle w:val="ListParagraph"/>
        <w:tabs>
          <w:tab w:val="left" w:pos="851"/>
        </w:tabs>
        <w:ind w:left="567"/>
        <w:rPr>
          <w:color w:val="000000" w:themeColor="text1"/>
          <w:lang w:val="id-ID"/>
        </w:rPr>
      </w:pPr>
      <w:r>
        <w:rPr>
          <w:color w:val="000000" w:themeColor="text1"/>
          <w:sz w:val="20"/>
          <w:szCs w:val="20"/>
          <w:lang w:val="id-ID"/>
        </w:rPr>
        <w:tab/>
      </w:r>
      <w:r>
        <w:rPr>
          <w:color w:val="000000" w:themeColor="text1"/>
          <w:sz w:val="20"/>
          <w:szCs w:val="20"/>
          <w:lang w:val="id-ID"/>
        </w:rPr>
        <w:tab/>
      </w:r>
      <w:r>
        <w:rPr>
          <w:color w:val="000000" w:themeColor="text1"/>
          <w:sz w:val="20"/>
          <w:szCs w:val="20"/>
          <w:lang w:val="id-ID"/>
        </w:rPr>
        <w:tab/>
      </w:r>
      <w:r>
        <w:rPr>
          <w:color w:val="000000" w:themeColor="text1"/>
          <w:sz w:val="20"/>
          <w:szCs w:val="20"/>
        </w:rPr>
        <w:t>I</w:t>
      </w:r>
      <w:r>
        <w:rPr>
          <w:color w:val="000000" w:themeColor="text1"/>
          <w:sz w:val="20"/>
          <w:szCs w:val="20"/>
          <w:vertAlign w:val="subscript"/>
          <w:lang w:val="id-ID"/>
        </w:rPr>
        <w:t>L</w:t>
      </w:r>
      <w:r>
        <w:rPr>
          <w:color w:val="000000" w:themeColor="text1"/>
          <w:sz w:val="20"/>
          <w:szCs w:val="20"/>
        </w:rPr>
        <w:t xml:space="preserve">= </w:t>
      </w:r>
      <m:oMath>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V</m:t>
                </m:r>
              </m:e>
              <m:sub>
                <m:r>
                  <m:rPr>
                    <m:sty m:val="p"/>
                  </m:rPr>
                  <w:rPr>
                    <w:rFonts w:ascii="Cambria Math" w:hAnsi="Cambria Math"/>
                    <w:color w:val="000000" w:themeColor="text1"/>
                  </w:rPr>
                  <m:t>S</m:t>
                </m:r>
              </m:sub>
            </m:sSub>
          </m:num>
          <m:den>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L</m:t>
                </m:r>
              </m:sub>
            </m:sSub>
          </m:den>
        </m:f>
      </m:oMath>
    </w:p>
    <w:p w:rsidR="004A52E1" w:rsidRPr="00807AED" w:rsidRDefault="00F06688" w:rsidP="00F06688">
      <w:pPr>
        <w:tabs>
          <w:tab w:val="left" w:pos="426"/>
        </w:tabs>
        <w:jc w:val="both"/>
        <w:rPr>
          <w:color w:val="000000" w:themeColor="text1"/>
          <w:sz w:val="20"/>
        </w:rPr>
      </w:pPr>
      <w:r>
        <w:rPr>
          <w:color w:val="000000" w:themeColor="text1"/>
          <w:sz w:val="20"/>
        </w:rPr>
        <w:tab/>
      </w:r>
      <w:r w:rsidR="004A52E1">
        <w:rPr>
          <w:color w:val="000000" w:themeColor="text1"/>
          <w:sz w:val="20"/>
          <w:lang w:val="id-ID"/>
        </w:rPr>
        <w:t>Untuk perbandingan nilai arus induktor ukur dan hitung tidak terlalu jauh sehingga persentase errornya tidak terlalu besar atau sesuai teori yang ada.</w:t>
      </w:r>
      <w:r w:rsidR="00807AED">
        <w:rPr>
          <w:color w:val="000000" w:themeColor="text1"/>
          <w:sz w:val="20"/>
        </w:rPr>
        <w:t xml:space="preserve"> </w:t>
      </w:r>
    </w:p>
    <w:p w:rsidR="00E86319" w:rsidRPr="00F06688" w:rsidRDefault="00E86319" w:rsidP="00F06688">
      <w:pPr>
        <w:contextualSpacing/>
        <w:rPr>
          <w:b/>
          <w:sz w:val="20"/>
          <w:szCs w:val="20"/>
        </w:rPr>
      </w:pPr>
    </w:p>
    <w:p w:rsidR="00E54BA9" w:rsidRPr="00E54BA9" w:rsidRDefault="00E54BA9" w:rsidP="000608EC">
      <w:pPr>
        <w:numPr>
          <w:ilvl w:val="0"/>
          <w:numId w:val="20"/>
        </w:numPr>
        <w:contextualSpacing/>
        <w:rPr>
          <w:b/>
          <w:sz w:val="20"/>
          <w:szCs w:val="20"/>
        </w:rPr>
      </w:pPr>
      <w:r w:rsidRPr="00E54BA9">
        <w:rPr>
          <w:b/>
          <w:sz w:val="20"/>
          <w:szCs w:val="20"/>
        </w:rPr>
        <w:t>Rangkaian Impedansi Paralel RC</w:t>
      </w:r>
    </w:p>
    <w:p w:rsidR="00E54BA9" w:rsidRPr="00E54BA9" w:rsidRDefault="00CE3F2B" w:rsidP="00E54BA9">
      <w:pPr>
        <w:rPr>
          <w:i/>
        </w:rPr>
      </w:pPr>
      <w:r>
        <w:rPr>
          <w:i/>
          <w:sz w:val="20"/>
          <w:szCs w:val="20"/>
        </w:rPr>
        <w:t>Tabel 4.17</w:t>
      </w:r>
      <w:r w:rsidR="00F22D67">
        <w:rPr>
          <w:i/>
          <w:sz w:val="20"/>
          <w:szCs w:val="20"/>
        </w:rPr>
        <w:t xml:space="preserve"> Hasil Pengukuran impedansi paralel</w:t>
      </w:r>
      <w:r w:rsidR="00E54BA9" w:rsidRPr="00E54BA9">
        <w:rPr>
          <w:i/>
          <w:sz w:val="20"/>
          <w:szCs w:val="20"/>
        </w:rPr>
        <w:t xml:space="preserve"> RC</w:t>
      </w:r>
    </w:p>
    <w:tbl>
      <w:tblPr>
        <w:tblStyle w:val="TableGrid"/>
        <w:tblW w:w="0" w:type="auto"/>
        <w:tblInd w:w="108" w:type="dxa"/>
        <w:tblLook w:val="04A0" w:firstRow="1" w:lastRow="0" w:firstColumn="1" w:lastColumn="0" w:noHBand="0" w:noVBand="1"/>
      </w:tblPr>
      <w:tblGrid>
        <w:gridCol w:w="755"/>
        <w:gridCol w:w="733"/>
        <w:gridCol w:w="719"/>
        <w:gridCol w:w="727"/>
        <w:gridCol w:w="731"/>
        <w:gridCol w:w="762"/>
      </w:tblGrid>
      <w:tr w:rsidR="00E54BA9" w:rsidRPr="00E54BA9" w:rsidTr="00E54BA9">
        <w:trPr>
          <w:trHeight w:val="170"/>
        </w:trPr>
        <w:tc>
          <w:tcPr>
            <w:tcW w:w="755"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b/>
                <w:sz w:val="16"/>
              </w:rPr>
            </w:pPr>
            <w:r w:rsidRPr="00E54BA9">
              <w:rPr>
                <w:b/>
                <w:sz w:val="16"/>
              </w:rPr>
              <w:t>R</w:t>
            </w:r>
          </w:p>
          <w:p w:rsidR="00E54BA9" w:rsidRPr="00E54BA9" w:rsidRDefault="00E54BA9" w:rsidP="00E54BA9">
            <w:pPr>
              <w:jc w:val="center"/>
              <w:rPr>
                <w:b/>
                <w:sz w:val="16"/>
              </w:rPr>
            </w:pPr>
            <w:r w:rsidRPr="00E54BA9">
              <w:rPr>
                <w:b/>
                <w:sz w:val="16"/>
              </w:rPr>
              <w:t>(Ω)</w:t>
            </w:r>
          </w:p>
        </w:tc>
        <w:tc>
          <w:tcPr>
            <w:tcW w:w="733"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b/>
                <w:sz w:val="16"/>
                <w:vertAlign w:val="subscript"/>
              </w:rPr>
            </w:pPr>
            <w:r w:rsidRPr="00E54BA9">
              <w:rPr>
                <w:b/>
                <w:sz w:val="16"/>
              </w:rPr>
              <w:t>V</w:t>
            </w:r>
            <w:r w:rsidRPr="00E54BA9">
              <w:rPr>
                <w:b/>
                <w:sz w:val="16"/>
                <w:vertAlign w:val="subscript"/>
              </w:rPr>
              <w:t>S</w:t>
            </w:r>
          </w:p>
          <w:p w:rsidR="00E54BA9" w:rsidRPr="00E54BA9" w:rsidRDefault="00E54BA9" w:rsidP="00E54BA9">
            <w:pPr>
              <w:jc w:val="center"/>
              <w:rPr>
                <w:b/>
                <w:sz w:val="16"/>
              </w:rPr>
            </w:pPr>
            <w:r w:rsidRPr="00E54BA9">
              <w:rPr>
                <w:b/>
                <w:sz w:val="16"/>
              </w:rPr>
              <w:t>(V)</w:t>
            </w:r>
          </w:p>
        </w:tc>
        <w:tc>
          <w:tcPr>
            <w:tcW w:w="719"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b/>
                <w:sz w:val="16"/>
              </w:rPr>
            </w:pPr>
            <w:r w:rsidRPr="00E54BA9">
              <w:rPr>
                <w:b/>
                <w:sz w:val="16"/>
              </w:rPr>
              <w:t>C</w:t>
            </w:r>
          </w:p>
          <w:p w:rsidR="00E54BA9" w:rsidRPr="00E54BA9" w:rsidRDefault="00E54BA9" w:rsidP="00E54BA9">
            <w:pPr>
              <w:jc w:val="center"/>
              <w:rPr>
                <w:b/>
                <w:sz w:val="16"/>
              </w:rPr>
            </w:pPr>
            <w:r w:rsidRPr="00E54BA9">
              <w:rPr>
                <w:b/>
                <w:sz w:val="16"/>
              </w:rPr>
              <w:t>(</w:t>
            </w:r>
            <w:r w:rsidR="00F06688">
              <w:rPr>
                <w:b/>
                <w:bCs/>
                <w:color w:val="000000"/>
                <w:sz w:val="16"/>
                <w:szCs w:val="16"/>
              </w:rPr>
              <w:t>µ</w:t>
            </w:r>
            <w:r w:rsidRPr="00E54BA9">
              <w:rPr>
                <w:b/>
                <w:sz w:val="16"/>
              </w:rPr>
              <w:t>F)</w:t>
            </w:r>
          </w:p>
        </w:tc>
        <w:tc>
          <w:tcPr>
            <w:tcW w:w="72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b/>
                <w:sz w:val="16"/>
              </w:rPr>
            </w:pPr>
            <w:r w:rsidRPr="00E54BA9">
              <w:rPr>
                <w:b/>
                <w:sz w:val="16"/>
              </w:rPr>
              <w:t>I</w:t>
            </w:r>
            <w:r w:rsidRPr="00E54BA9">
              <w:rPr>
                <w:b/>
                <w:sz w:val="16"/>
                <w:vertAlign w:val="subscript"/>
              </w:rPr>
              <w:t>R</w:t>
            </w:r>
          </w:p>
          <w:p w:rsidR="00E54BA9" w:rsidRPr="00E54BA9" w:rsidRDefault="00E54BA9" w:rsidP="00E54BA9">
            <w:pPr>
              <w:jc w:val="center"/>
              <w:rPr>
                <w:b/>
                <w:sz w:val="16"/>
              </w:rPr>
            </w:pPr>
            <w:r w:rsidRPr="00E54BA9">
              <w:rPr>
                <w:b/>
                <w:sz w:val="16"/>
              </w:rPr>
              <w:t>(mA)</w:t>
            </w:r>
          </w:p>
        </w:tc>
        <w:tc>
          <w:tcPr>
            <w:tcW w:w="73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b/>
                <w:sz w:val="16"/>
              </w:rPr>
            </w:pPr>
            <w:r w:rsidRPr="00E54BA9">
              <w:rPr>
                <w:b/>
                <w:sz w:val="16"/>
              </w:rPr>
              <w:t>I</w:t>
            </w:r>
            <w:r w:rsidRPr="00E54BA9">
              <w:rPr>
                <w:b/>
                <w:sz w:val="16"/>
                <w:vertAlign w:val="subscript"/>
              </w:rPr>
              <w:t>C</w:t>
            </w:r>
          </w:p>
          <w:p w:rsidR="00E54BA9" w:rsidRPr="00E54BA9" w:rsidRDefault="00E54BA9" w:rsidP="00E54BA9">
            <w:pPr>
              <w:jc w:val="center"/>
              <w:rPr>
                <w:b/>
                <w:sz w:val="16"/>
              </w:rPr>
            </w:pPr>
            <w:r w:rsidRPr="00E54BA9">
              <w:rPr>
                <w:b/>
                <w:sz w:val="16"/>
              </w:rPr>
              <w:t>(mA)</w:t>
            </w:r>
          </w:p>
        </w:tc>
        <w:tc>
          <w:tcPr>
            <w:tcW w:w="762"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54BA9" w:rsidRPr="00E54BA9" w:rsidRDefault="00E54BA9" w:rsidP="00E54BA9">
            <w:pPr>
              <w:jc w:val="center"/>
              <w:rPr>
                <w:b/>
                <w:sz w:val="16"/>
              </w:rPr>
            </w:pPr>
            <w:r w:rsidRPr="00E54BA9">
              <w:rPr>
                <w:b/>
                <w:sz w:val="16"/>
              </w:rPr>
              <w:t>I</w:t>
            </w:r>
            <w:r w:rsidRPr="00E54BA9">
              <w:rPr>
                <w:b/>
                <w:sz w:val="16"/>
                <w:vertAlign w:val="subscript"/>
              </w:rPr>
              <w:t>T</w:t>
            </w:r>
          </w:p>
          <w:p w:rsidR="00E54BA9" w:rsidRPr="00E54BA9" w:rsidRDefault="00E54BA9" w:rsidP="00E54BA9">
            <w:pPr>
              <w:jc w:val="center"/>
              <w:rPr>
                <w:b/>
                <w:sz w:val="16"/>
              </w:rPr>
            </w:pPr>
            <w:r w:rsidRPr="00E54BA9">
              <w:rPr>
                <w:b/>
                <w:sz w:val="16"/>
              </w:rPr>
              <w:t>(mA)</w:t>
            </w:r>
          </w:p>
        </w:tc>
      </w:tr>
      <w:tr w:rsidR="00F06688" w:rsidRPr="00E54BA9" w:rsidTr="00E54BA9">
        <w:trPr>
          <w:trHeight w:val="170"/>
        </w:trPr>
        <w:tc>
          <w:tcPr>
            <w:tcW w:w="755" w:type="dxa"/>
            <w:tcBorders>
              <w:top w:val="single" w:sz="4" w:space="0" w:color="auto"/>
              <w:left w:val="single" w:sz="4" w:space="0" w:color="auto"/>
              <w:bottom w:val="single" w:sz="4" w:space="0" w:color="auto"/>
              <w:right w:val="single" w:sz="4" w:space="0" w:color="auto"/>
            </w:tcBorders>
            <w:vAlign w:val="center"/>
            <w:hideMark/>
          </w:tcPr>
          <w:p w:rsidR="00F06688" w:rsidRPr="00846F89" w:rsidRDefault="00F06688" w:rsidP="00F06688">
            <w:pPr>
              <w:tabs>
                <w:tab w:val="left" w:pos="360"/>
                <w:tab w:val="left" w:pos="4500"/>
              </w:tabs>
              <w:ind w:right="22"/>
              <w:jc w:val="center"/>
              <w:rPr>
                <w:color w:val="000000"/>
                <w:sz w:val="16"/>
                <w:szCs w:val="16"/>
              </w:rPr>
            </w:pPr>
            <w:r w:rsidRPr="00846F89">
              <w:rPr>
                <w:color w:val="000000"/>
                <w:sz w:val="16"/>
                <w:szCs w:val="16"/>
              </w:rPr>
              <w:t>500</w:t>
            </w:r>
          </w:p>
        </w:tc>
        <w:tc>
          <w:tcPr>
            <w:tcW w:w="733" w:type="dxa"/>
            <w:tcBorders>
              <w:top w:val="single" w:sz="4" w:space="0" w:color="auto"/>
              <w:left w:val="single" w:sz="4" w:space="0" w:color="auto"/>
              <w:bottom w:val="single" w:sz="4" w:space="0" w:color="auto"/>
              <w:right w:val="single" w:sz="4" w:space="0" w:color="auto"/>
            </w:tcBorders>
            <w:vAlign w:val="center"/>
            <w:hideMark/>
          </w:tcPr>
          <w:p w:rsidR="00F06688" w:rsidRPr="0058596D" w:rsidRDefault="00F06688" w:rsidP="00F06688">
            <w:pPr>
              <w:tabs>
                <w:tab w:val="left" w:pos="360"/>
                <w:tab w:val="left" w:pos="4500"/>
              </w:tabs>
              <w:ind w:right="22"/>
              <w:jc w:val="center"/>
              <w:rPr>
                <w:color w:val="000000"/>
                <w:sz w:val="16"/>
                <w:szCs w:val="16"/>
                <w:lang w:val="id-ID"/>
              </w:rPr>
            </w:pPr>
            <w:r>
              <w:rPr>
                <w:color w:val="000000"/>
                <w:sz w:val="16"/>
                <w:szCs w:val="16"/>
                <w:lang w:val="id-ID"/>
              </w:rPr>
              <w:t>220</w:t>
            </w:r>
          </w:p>
        </w:tc>
        <w:tc>
          <w:tcPr>
            <w:tcW w:w="719"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F06688" w:rsidP="00F06688">
            <w:pPr>
              <w:jc w:val="center"/>
              <w:rPr>
                <w:sz w:val="16"/>
              </w:rPr>
            </w:pPr>
            <w:r>
              <w:rPr>
                <w:sz w:val="16"/>
              </w:rPr>
              <w:t>2</w:t>
            </w:r>
          </w:p>
        </w:tc>
        <w:tc>
          <w:tcPr>
            <w:tcW w:w="727"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439</w:t>
            </w:r>
          </w:p>
        </w:tc>
        <w:tc>
          <w:tcPr>
            <w:tcW w:w="731"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140</w:t>
            </w:r>
          </w:p>
        </w:tc>
        <w:tc>
          <w:tcPr>
            <w:tcW w:w="762"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460</w:t>
            </w:r>
          </w:p>
        </w:tc>
      </w:tr>
      <w:tr w:rsidR="00F06688" w:rsidRPr="00E54BA9" w:rsidTr="00E54BA9">
        <w:trPr>
          <w:trHeight w:val="170"/>
        </w:trPr>
        <w:tc>
          <w:tcPr>
            <w:tcW w:w="755" w:type="dxa"/>
            <w:tcBorders>
              <w:top w:val="single" w:sz="4" w:space="0" w:color="auto"/>
              <w:left w:val="single" w:sz="4" w:space="0" w:color="auto"/>
              <w:bottom w:val="single" w:sz="4" w:space="0" w:color="auto"/>
              <w:right w:val="single" w:sz="4" w:space="0" w:color="auto"/>
            </w:tcBorders>
            <w:vAlign w:val="center"/>
            <w:hideMark/>
          </w:tcPr>
          <w:p w:rsidR="00F06688" w:rsidRPr="00846F89" w:rsidRDefault="00F06688" w:rsidP="00F06688">
            <w:pPr>
              <w:tabs>
                <w:tab w:val="left" w:pos="360"/>
                <w:tab w:val="left" w:pos="4500"/>
              </w:tabs>
              <w:ind w:right="22"/>
              <w:jc w:val="center"/>
              <w:rPr>
                <w:color w:val="000000"/>
                <w:sz w:val="16"/>
                <w:szCs w:val="16"/>
              </w:rPr>
            </w:pPr>
            <w:r w:rsidRPr="00846F89">
              <w:rPr>
                <w:color w:val="000000"/>
                <w:sz w:val="16"/>
                <w:szCs w:val="16"/>
              </w:rPr>
              <w:t>1500</w:t>
            </w:r>
          </w:p>
        </w:tc>
        <w:tc>
          <w:tcPr>
            <w:tcW w:w="733" w:type="dxa"/>
            <w:tcBorders>
              <w:top w:val="single" w:sz="4" w:space="0" w:color="auto"/>
              <w:left w:val="single" w:sz="4" w:space="0" w:color="auto"/>
              <w:bottom w:val="single" w:sz="4" w:space="0" w:color="auto"/>
              <w:right w:val="single" w:sz="4" w:space="0" w:color="auto"/>
            </w:tcBorders>
            <w:vAlign w:val="center"/>
            <w:hideMark/>
          </w:tcPr>
          <w:p w:rsidR="00F06688" w:rsidRPr="0058596D" w:rsidRDefault="00F06688" w:rsidP="00F06688">
            <w:pPr>
              <w:tabs>
                <w:tab w:val="left" w:pos="360"/>
                <w:tab w:val="left" w:pos="4500"/>
              </w:tabs>
              <w:ind w:right="22"/>
              <w:jc w:val="center"/>
              <w:rPr>
                <w:color w:val="000000"/>
                <w:sz w:val="16"/>
                <w:szCs w:val="16"/>
                <w:lang w:val="id-ID"/>
              </w:rPr>
            </w:pPr>
            <w:r>
              <w:rPr>
                <w:color w:val="000000"/>
                <w:sz w:val="16"/>
                <w:szCs w:val="16"/>
                <w:lang w:val="id-ID"/>
              </w:rPr>
              <w:t>220</w:t>
            </w:r>
          </w:p>
        </w:tc>
        <w:tc>
          <w:tcPr>
            <w:tcW w:w="719"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F06688" w:rsidP="00F06688">
            <w:pPr>
              <w:jc w:val="center"/>
              <w:rPr>
                <w:sz w:val="16"/>
              </w:rPr>
            </w:pPr>
            <w:r>
              <w:rPr>
                <w:sz w:val="16"/>
              </w:rPr>
              <w:t>4</w:t>
            </w:r>
          </w:p>
        </w:tc>
        <w:tc>
          <w:tcPr>
            <w:tcW w:w="727"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146</w:t>
            </w:r>
          </w:p>
        </w:tc>
        <w:tc>
          <w:tcPr>
            <w:tcW w:w="731"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280</w:t>
            </w:r>
          </w:p>
        </w:tc>
        <w:tc>
          <w:tcPr>
            <w:tcW w:w="762"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315</w:t>
            </w:r>
          </w:p>
        </w:tc>
      </w:tr>
      <w:tr w:rsidR="00F06688" w:rsidRPr="00E54BA9" w:rsidTr="00E54BA9">
        <w:trPr>
          <w:trHeight w:val="170"/>
        </w:trPr>
        <w:tc>
          <w:tcPr>
            <w:tcW w:w="755" w:type="dxa"/>
            <w:tcBorders>
              <w:top w:val="single" w:sz="4" w:space="0" w:color="auto"/>
              <w:left w:val="single" w:sz="4" w:space="0" w:color="auto"/>
              <w:bottom w:val="single" w:sz="4" w:space="0" w:color="auto"/>
              <w:right w:val="single" w:sz="4" w:space="0" w:color="auto"/>
            </w:tcBorders>
            <w:vAlign w:val="center"/>
            <w:hideMark/>
          </w:tcPr>
          <w:p w:rsidR="00F06688" w:rsidRPr="00846F89" w:rsidRDefault="00F06688" w:rsidP="00F06688">
            <w:pPr>
              <w:tabs>
                <w:tab w:val="left" w:pos="360"/>
                <w:tab w:val="left" w:pos="4500"/>
              </w:tabs>
              <w:ind w:right="22"/>
              <w:jc w:val="center"/>
              <w:rPr>
                <w:color w:val="000000"/>
                <w:sz w:val="16"/>
                <w:szCs w:val="16"/>
              </w:rPr>
            </w:pPr>
            <w:r w:rsidRPr="00846F89">
              <w:rPr>
                <w:color w:val="000000"/>
                <w:sz w:val="16"/>
                <w:szCs w:val="16"/>
              </w:rPr>
              <w:t>2500</w:t>
            </w:r>
          </w:p>
        </w:tc>
        <w:tc>
          <w:tcPr>
            <w:tcW w:w="733" w:type="dxa"/>
            <w:tcBorders>
              <w:top w:val="single" w:sz="4" w:space="0" w:color="auto"/>
              <w:left w:val="single" w:sz="4" w:space="0" w:color="auto"/>
              <w:bottom w:val="single" w:sz="4" w:space="0" w:color="auto"/>
              <w:right w:val="single" w:sz="4" w:space="0" w:color="auto"/>
            </w:tcBorders>
            <w:vAlign w:val="center"/>
            <w:hideMark/>
          </w:tcPr>
          <w:p w:rsidR="00F06688" w:rsidRPr="0058596D" w:rsidRDefault="00F06688" w:rsidP="00F06688">
            <w:pPr>
              <w:tabs>
                <w:tab w:val="left" w:pos="360"/>
                <w:tab w:val="left" w:pos="4500"/>
              </w:tabs>
              <w:ind w:right="22"/>
              <w:jc w:val="center"/>
              <w:rPr>
                <w:color w:val="000000"/>
                <w:sz w:val="16"/>
                <w:szCs w:val="16"/>
                <w:lang w:val="id-ID"/>
              </w:rPr>
            </w:pPr>
            <w:r>
              <w:rPr>
                <w:color w:val="000000"/>
                <w:sz w:val="16"/>
                <w:szCs w:val="16"/>
                <w:lang w:val="id-ID"/>
              </w:rPr>
              <w:t>220</w:t>
            </w:r>
          </w:p>
        </w:tc>
        <w:tc>
          <w:tcPr>
            <w:tcW w:w="719"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F06688" w:rsidP="00F06688">
            <w:pPr>
              <w:jc w:val="center"/>
              <w:rPr>
                <w:sz w:val="16"/>
              </w:rPr>
            </w:pPr>
            <w:r>
              <w:rPr>
                <w:sz w:val="16"/>
              </w:rPr>
              <w:t>8</w:t>
            </w:r>
          </w:p>
        </w:tc>
        <w:tc>
          <w:tcPr>
            <w:tcW w:w="727"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87.9</w:t>
            </w:r>
          </w:p>
        </w:tc>
        <w:tc>
          <w:tcPr>
            <w:tcW w:w="731"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561</w:t>
            </w:r>
          </w:p>
        </w:tc>
        <w:tc>
          <w:tcPr>
            <w:tcW w:w="762"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566</w:t>
            </w:r>
          </w:p>
        </w:tc>
      </w:tr>
      <w:tr w:rsidR="00F06688" w:rsidRPr="00E54BA9" w:rsidTr="00E54BA9">
        <w:trPr>
          <w:trHeight w:val="170"/>
        </w:trPr>
        <w:tc>
          <w:tcPr>
            <w:tcW w:w="755" w:type="dxa"/>
            <w:tcBorders>
              <w:top w:val="single" w:sz="4" w:space="0" w:color="auto"/>
              <w:left w:val="single" w:sz="4" w:space="0" w:color="auto"/>
              <w:bottom w:val="single" w:sz="4" w:space="0" w:color="auto"/>
              <w:right w:val="single" w:sz="4" w:space="0" w:color="auto"/>
            </w:tcBorders>
            <w:vAlign w:val="center"/>
            <w:hideMark/>
          </w:tcPr>
          <w:p w:rsidR="00F06688" w:rsidRPr="00846F89" w:rsidRDefault="00F06688" w:rsidP="00F06688">
            <w:pPr>
              <w:tabs>
                <w:tab w:val="left" w:pos="360"/>
                <w:tab w:val="left" w:pos="4500"/>
              </w:tabs>
              <w:ind w:right="22"/>
              <w:jc w:val="center"/>
              <w:rPr>
                <w:color w:val="000000"/>
                <w:sz w:val="16"/>
                <w:szCs w:val="16"/>
              </w:rPr>
            </w:pPr>
            <w:r w:rsidRPr="00846F89">
              <w:rPr>
                <w:color w:val="000000"/>
                <w:sz w:val="16"/>
                <w:szCs w:val="16"/>
              </w:rPr>
              <w:t>4000</w:t>
            </w:r>
          </w:p>
        </w:tc>
        <w:tc>
          <w:tcPr>
            <w:tcW w:w="733" w:type="dxa"/>
            <w:tcBorders>
              <w:top w:val="single" w:sz="4" w:space="0" w:color="auto"/>
              <w:left w:val="single" w:sz="4" w:space="0" w:color="auto"/>
              <w:bottom w:val="single" w:sz="4" w:space="0" w:color="auto"/>
              <w:right w:val="single" w:sz="4" w:space="0" w:color="auto"/>
            </w:tcBorders>
            <w:vAlign w:val="center"/>
            <w:hideMark/>
          </w:tcPr>
          <w:p w:rsidR="00F06688" w:rsidRPr="0058596D" w:rsidRDefault="00F06688" w:rsidP="00F06688">
            <w:pPr>
              <w:tabs>
                <w:tab w:val="left" w:pos="360"/>
                <w:tab w:val="left" w:pos="4500"/>
              </w:tabs>
              <w:ind w:right="22"/>
              <w:jc w:val="center"/>
              <w:rPr>
                <w:color w:val="000000"/>
                <w:sz w:val="16"/>
                <w:szCs w:val="16"/>
                <w:lang w:val="id-ID"/>
              </w:rPr>
            </w:pPr>
            <w:r>
              <w:rPr>
                <w:color w:val="000000"/>
                <w:sz w:val="16"/>
                <w:szCs w:val="16"/>
                <w:lang w:val="id-ID"/>
              </w:rPr>
              <w:t>220</w:t>
            </w:r>
          </w:p>
        </w:tc>
        <w:tc>
          <w:tcPr>
            <w:tcW w:w="719"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F06688" w:rsidP="00F06688">
            <w:pPr>
              <w:jc w:val="center"/>
              <w:rPr>
                <w:sz w:val="16"/>
              </w:rPr>
            </w:pPr>
            <w:r>
              <w:rPr>
                <w:sz w:val="16"/>
              </w:rPr>
              <w:t>16</w:t>
            </w:r>
          </w:p>
        </w:tc>
        <w:tc>
          <w:tcPr>
            <w:tcW w:w="727"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54.9</w:t>
            </w:r>
          </w:p>
        </w:tc>
        <w:tc>
          <w:tcPr>
            <w:tcW w:w="731"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1120</w:t>
            </w:r>
          </w:p>
        </w:tc>
        <w:tc>
          <w:tcPr>
            <w:tcW w:w="762" w:type="dxa"/>
            <w:tcBorders>
              <w:top w:val="single" w:sz="4" w:space="0" w:color="auto"/>
              <w:left w:val="single" w:sz="4" w:space="0" w:color="auto"/>
              <w:bottom w:val="single" w:sz="4" w:space="0" w:color="auto"/>
              <w:right w:val="single" w:sz="4" w:space="0" w:color="auto"/>
            </w:tcBorders>
            <w:vAlign w:val="center"/>
            <w:hideMark/>
          </w:tcPr>
          <w:p w:rsidR="00F06688" w:rsidRPr="00E54BA9" w:rsidRDefault="00845A78" w:rsidP="00F06688">
            <w:pPr>
              <w:jc w:val="center"/>
              <w:rPr>
                <w:sz w:val="16"/>
              </w:rPr>
            </w:pPr>
            <w:r>
              <w:rPr>
                <w:sz w:val="16"/>
              </w:rPr>
              <w:t>1120</w:t>
            </w:r>
          </w:p>
        </w:tc>
      </w:tr>
    </w:tbl>
    <w:p w:rsidR="00F06688" w:rsidRDefault="00F06688" w:rsidP="00F06688">
      <w:pPr>
        <w:tabs>
          <w:tab w:val="left" w:pos="360"/>
          <w:tab w:val="left" w:pos="4500"/>
        </w:tabs>
        <w:ind w:right="22"/>
        <w:jc w:val="both"/>
        <w:rPr>
          <w:b/>
          <w:iCs/>
          <w:color w:val="000000" w:themeColor="text1"/>
          <w:sz w:val="20"/>
          <w:szCs w:val="20"/>
        </w:rPr>
      </w:pPr>
      <w:r>
        <w:rPr>
          <w:color w:val="000000"/>
          <w:sz w:val="20"/>
          <w:szCs w:val="20"/>
        </w:rPr>
        <w:t>Nilai variabel dan parameter yang diketahui</w:t>
      </w:r>
    </w:p>
    <w:p w:rsidR="00F06688" w:rsidRDefault="00F06688" w:rsidP="00F06688">
      <w:pPr>
        <w:jc w:val="both"/>
        <w:rPr>
          <w:color w:val="000000" w:themeColor="text1"/>
          <w:sz w:val="20"/>
          <w:szCs w:val="20"/>
        </w:rPr>
      </w:pPr>
      <w:proofErr w:type="gramStart"/>
      <w:r>
        <w:rPr>
          <w:color w:val="000000" w:themeColor="text1"/>
          <w:sz w:val="20"/>
          <w:szCs w:val="20"/>
        </w:rPr>
        <w:t>Diketahui :</w:t>
      </w:r>
      <w:proofErr w:type="gramEnd"/>
      <w:r>
        <w:rPr>
          <w:color w:val="000000" w:themeColor="text1"/>
          <w:sz w:val="20"/>
          <w:szCs w:val="20"/>
        </w:rPr>
        <w:t xml:space="preserve"> </w:t>
      </w:r>
    </w:p>
    <w:p w:rsidR="00F06688" w:rsidRDefault="00F06688" w:rsidP="00F06688">
      <w:pPr>
        <w:ind w:left="567"/>
        <w:contextualSpacing/>
        <w:jc w:val="both"/>
        <w:rPr>
          <w:color w:val="000000" w:themeColor="text1"/>
          <w:sz w:val="20"/>
          <w:szCs w:val="20"/>
        </w:rPr>
      </w:pPr>
      <w:proofErr w:type="gramStart"/>
      <w:r>
        <w:rPr>
          <w:color w:val="000000" w:themeColor="text1"/>
          <w:sz w:val="20"/>
          <w:szCs w:val="20"/>
        </w:rPr>
        <w:t>R  =</w:t>
      </w:r>
      <w:proofErr w:type="gramEnd"/>
      <w:r>
        <w:rPr>
          <w:color w:val="000000" w:themeColor="text1"/>
          <w:sz w:val="20"/>
          <w:szCs w:val="20"/>
        </w:rPr>
        <w:t xml:space="preserve"> 500 Ω</w:t>
      </w:r>
    </w:p>
    <w:p w:rsidR="00F06688" w:rsidRDefault="00F06688" w:rsidP="00F06688">
      <w:pPr>
        <w:ind w:left="567"/>
        <w:contextualSpacing/>
        <w:jc w:val="both"/>
        <w:rPr>
          <w:color w:val="000000" w:themeColor="text1"/>
          <w:sz w:val="20"/>
          <w:szCs w:val="20"/>
        </w:rPr>
      </w:pPr>
      <w:proofErr w:type="gramStart"/>
      <w:r>
        <w:rPr>
          <w:color w:val="000000" w:themeColor="text1"/>
          <w:sz w:val="20"/>
          <w:szCs w:val="20"/>
        </w:rPr>
        <w:t>C  =</w:t>
      </w:r>
      <w:proofErr w:type="gramEnd"/>
      <w:r>
        <w:rPr>
          <w:color w:val="000000" w:themeColor="text1"/>
          <w:sz w:val="20"/>
          <w:szCs w:val="20"/>
        </w:rPr>
        <w:t xml:space="preserve"> 2 µF </w:t>
      </w:r>
    </w:p>
    <w:p w:rsidR="00F06688" w:rsidRDefault="00F06688" w:rsidP="00F06688">
      <w:pPr>
        <w:ind w:left="567"/>
        <w:contextualSpacing/>
        <w:jc w:val="both"/>
        <w:rPr>
          <w:color w:val="000000" w:themeColor="text1"/>
          <w:sz w:val="20"/>
          <w:szCs w:val="20"/>
          <w:lang w:val="id-ID"/>
        </w:rPr>
      </w:pPr>
      <w:r>
        <w:rPr>
          <w:color w:val="000000" w:themeColor="text1"/>
          <w:sz w:val="20"/>
          <w:szCs w:val="20"/>
        </w:rPr>
        <w:t>Vs = 220 V</w:t>
      </w:r>
    </w:p>
    <w:p w:rsidR="00F06688" w:rsidRDefault="00F06688" w:rsidP="00F06688">
      <w:pPr>
        <w:ind w:left="567"/>
        <w:contextualSpacing/>
        <w:jc w:val="both"/>
        <w:rPr>
          <w:color w:val="000000" w:themeColor="text1"/>
          <w:sz w:val="20"/>
          <w:szCs w:val="20"/>
          <w:lang w:val="id-ID"/>
        </w:rPr>
      </w:pPr>
    </w:p>
    <w:p w:rsidR="00F06688" w:rsidRDefault="00F06688" w:rsidP="000608EC">
      <w:pPr>
        <w:pStyle w:val="ListParagraph"/>
        <w:numPr>
          <w:ilvl w:val="0"/>
          <w:numId w:val="22"/>
        </w:numPr>
        <w:tabs>
          <w:tab w:val="left" w:pos="360"/>
          <w:tab w:val="left" w:pos="4500"/>
        </w:tabs>
        <w:ind w:right="22"/>
        <w:jc w:val="both"/>
        <w:rPr>
          <w:color w:val="000000" w:themeColor="text1"/>
          <w:sz w:val="20"/>
          <w:szCs w:val="20"/>
        </w:rPr>
      </w:pPr>
      <w:r>
        <w:rPr>
          <w:color w:val="000000" w:themeColor="text1"/>
          <w:sz w:val="20"/>
          <w:szCs w:val="20"/>
        </w:rPr>
        <w:t>Menghitung nilai reaktansi kapasitor</w:t>
      </w:r>
    </w:p>
    <w:p w:rsidR="002528C0" w:rsidRPr="00D34033" w:rsidRDefault="002528C0" w:rsidP="002528C0">
      <w:pPr>
        <w:pStyle w:val="ListParagraph"/>
        <w:ind w:left="567"/>
        <w:jc w:val="both"/>
        <w:rPr>
          <w:color w:val="000000" w:themeColor="text1"/>
          <w:sz w:val="26"/>
          <w:szCs w:val="26"/>
          <w:lang w:val="id-ID"/>
        </w:rPr>
      </w:pPr>
      <w:r>
        <w:rPr>
          <w:color w:val="000000" w:themeColor="text1"/>
          <w:sz w:val="20"/>
          <w:szCs w:val="20"/>
        </w:rPr>
        <w:t>X</w:t>
      </w:r>
      <w:r>
        <w:rPr>
          <w:color w:val="000000" w:themeColor="text1"/>
          <w:sz w:val="20"/>
          <w:szCs w:val="20"/>
          <w:vertAlign w:val="subscript"/>
        </w:rPr>
        <w:t>C</w:t>
      </w:r>
      <w:r>
        <w:rPr>
          <w:color w:val="000000" w:themeColor="text1"/>
          <w:sz w:val="20"/>
          <w:szCs w:val="20"/>
          <w:lang w:val="id-ID"/>
        </w:rPr>
        <w:t xml:space="preserve"> </w:t>
      </w:r>
      <w:r w:rsidRPr="00EE7D7F">
        <w:rPr>
          <w:color w:val="000000" w:themeColor="text1"/>
          <w:sz w:val="20"/>
          <w:szCs w:val="20"/>
        </w:rPr>
        <w:t>=</w:t>
      </w:r>
      <w:r>
        <w:rPr>
          <w:color w:val="000000" w:themeColor="text1"/>
          <w:sz w:val="28"/>
          <w:szCs w:val="26"/>
          <w:lang w:val="id-ID"/>
        </w:rPr>
        <w:t xml:space="preserve"> </w:t>
      </w:r>
      <m:oMath>
        <m:f>
          <m:fPr>
            <m:ctrlPr>
              <w:rPr>
                <w:rFonts w:ascii="Cambria Math" w:hAnsi="Cambria Math"/>
                <w:color w:val="000000" w:themeColor="text1"/>
                <w:sz w:val="28"/>
                <w:szCs w:val="26"/>
              </w:rPr>
            </m:ctrlPr>
          </m:fPr>
          <m:num>
            <m:r>
              <m:rPr>
                <m:nor/>
              </m:rPr>
              <w:rPr>
                <w:color w:val="000000" w:themeColor="text1"/>
                <w:sz w:val="28"/>
                <w:szCs w:val="26"/>
              </w:rPr>
              <m:t>1</m:t>
            </m:r>
          </m:num>
          <m:den>
            <m:r>
              <m:rPr>
                <m:nor/>
              </m:rPr>
              <w:rPr>
                <w:color w:val="000000" w:themeColor="text1"/>
                <w:sz w:val="28"/>
                <w:szCs w:val="26"/>
              </w:rPr>
              <m:t>2</m:t>
            </m:r>
            <m:r>
              <m:rPr>
                <m:nor/>
              </m:rPr>
              <w:rPr>
                <w:rFonts w:ascii="Cambria Math"/>
                <w:color w:val="000000" w:themeColor="text1"/>
                <w:sz w:val="28"/>
                <w:szCs w:val="26"/>
              </w:rPr>
              <m:t xml:space="preserve"> </m:t>
            </m:r>
            <m:r>
              <m:rPr>
                <m:nor/>
              </m:rPr>
              <w:rPr>
                <w:rFonts w:ascii="Cambria Math" w:hAnsi="Cambria Math"/>
                <w:color w:val="000000" w:themeColor="text1"/>
                <w:sz w:val="28"/>
                <w:szCs w:val="26"/>
              </w:rPr>
              <m:t xml:space="preserve">× </m:t>
            </m:r>
            <m:r>
              <m:rPr>
                <m:nor/>
              </m:rPr>
              <w:rPr>
                <w:color w:val="000000" w:themeColor="text1"/>
                <w:sz w:val="28"/>
                <w:szCs w:val="26"/>
              </w:rPr>
              <m:t>π</m:t>
            </m:r>
            <m:r>
              <m:rPr>
                <m:nor/>
              </m:rPr>
              <w:rPr>
                <w:rFonts w:ascii="Cambria Math"/>
                <w:color w:val="000000" w:themeColor="text1"/>
                <w:sz w:val="28"/>
                <w:szCs w:val="26"/>
              </w:rPr>
              <m:t xml:space="preserve"> </m:t>
            </m:r>
            <m:r>
              <m:rPr>
                <m:nor/>
              </m:rPr>
              <w:rPr>
                <w:rFonts w:ascii="Cambria Math" w:hAnsi="Cambria Math"/>
                <w:color w:val="000000" w:themeColor="text1"/>
                <w:sz w:val="28"/>
                <w:szCs w:val="26"/>
              </w:rPr>
              <m:t>×</m:t>
            </m:r>
            <m:r>
              <m:rPr>
                <m:nor/>
              </m:rPr>
              <w:rPr>
                <w:color w:val="000000" w:themeColor="text1"/>
                <w:sz w:val="28"/>
                <w:szCs w:val="26"/>
              </w:rPr>
              <m:t xml:space="preserve"> </m:t>
            </m:r>
            <m:r>
              <m:rPr>
                <m:nor/>
              </m:rPr>
              <w:rPr>
                <w:i/>
                <w:color w:val="000000" w:themeColor="text1"/>
                <w:sz w:val="28"/>
                <w:szCs w:val="26"/>
              </w:rPr>
              <m:t>f</m:t>
            </m:r>
            <m:r>
              <m:rPr>
                <m:nor/>
              </m:rPr>
              <w:rPr>
                <w:rFonts w:ascii="Cambria Math"/>
                <w:i/>
                <w:color w:val="000000" w:themeColor="text1"/>
                <w:sz w:val="28"/>
                <w:szCs w:val="26"/>
              </w:rPr>
              <m:t xml:space="preserve"> </m:t>
            </m:r>
            <m:r>
              <m:rPr>
                <m:nor/>
              </m:rPr>
              <w:rPr>
                <w:rFonts w:ascii="Cambria Math" w:hAnsi="Cambria Math"/>
                <w:color w:val="000000" w:themeColor="text1"/>
                <w:sz w:val="28"/>
                <w:szCs w:val="26"/>
              </w:rPr>
              <m:t>×</m:t>
            </m:r>
            <m:r>
              <m:rPr>
                <m:nor/>
              </m:rPr>
              <w:rPr>
                <w:color w:val="000000" w:themeColor="text1"/>
                <w:sz w:val="28"/>
                <w:szCs w:val="26"/>
              </w:rPr>
              <m:t xml:space="preserve"> C</m:t>
            </m:r>
          </m:den>
        </m:f>
      </m:oMath>
    </w:p>
    <w:p w:rsidR="002528C0" w:rsidRDefault="002528C0" w:rsidP="002528C0">
      <w:pPr>
        <w:pStyle w:val="ListParagraph"/>
        <w:ind w:left="567"/>
        <w:jc w:val="both"/>
        <w:rPr>
          <w:color w:val="000000" w:themeColor="text1"/>
          <w:sz w:val="20"/>
          <w:szCs w:val="20"/>
          <w:lang w:val="id-ID"/>
        </w:rPr>
      </w:pPr>
      <w:r w:rsidRPr="00D34033">
        <w:rPr>
          <w:color w:val="FFFFFF" w:themeColor="background1"/>
          <w:sz w:val="20"/>
          <w:szCs w:val="20"/>
        </w:rPr>
        <w:t>X</w:t>
      </w:r>
      <w:r w:rsidRPr="00D34033">
        <w:rPr>
          <w:color w:val="FFFFFF" w:themeColor="background1"/>
          <w:sz w:val="20"/>
          <w:szCs w:val="20"/>
          <w:vertAlign w:val="subscript"/>
        </w:rPr>
        <w:t>C</w:t>
      </w:r>
      <w:r w:rsidRPr="00D34033">
        <w:rPr>
          <w:color w:val="FFFFFF" w:themeColor="background1"/>
          <w:sz w:val="20"/>
          <w:szCs w:val="20"/>
          <w:lang w:val="id-ID"/>
        </w:rPr>
        <w:t xml:space="preserve"> </w:t>
      </w:r>
      <w:r w:rsidRPr="00D34033">
        <w:rPr>
          <w:color w:val="000000" w:themeColor="text1"/>
          <w:sz w:val="20"/>
          <w:szCs w:val="20"/>
        </w:rPr>
        <w:t>=</w:t>
      </w:r>
      <w:r>
        <w:rPr>
          <w:color w:val="000000" w:themeColor="text1"/>
          <w:sz w:val="20"/>
          <w:szCs w:val="20"/>
          <w:lang w:val="id-ID"/>
        </w:rPr>
        <w:t xml:space="preserve"> </w:t>
      </w:r>
      <m:oMath>
        <m:f>
          <m:fPr>
            <m:ctrlPr>
              <w:rPr>
                <w:rFonts w:ascii="Cambria Math" w:hAnsi="Cambria Math"/>
                <w:color w:val="000000" w:themeColor="text1"/>
                <w:sz w:val="28"/>
                <w:szCs w:val="26"/>
              </w:rPr>
            </m:ctrlPr>
          </m:fPr>
          <m:num>
            <m:r>
              <w:rPr>
                <w:rFonts w:ascii="Cambria Math"/>
                <w:color w:val="000000" w:themeColor="text1"/>
                <w:sz w:val="28"/>
                <w:szCs w:val="26"/>
              </w:rPr>
              <m:t>1</m:t>
            </m:r>
          </m:num>
          <m:den>
            <m:r>
              <w:rPr>
                <w:rFonts w:ascii="Cambria Math"/>
                <w:color w:val="000000" w:themeColor="text1"/>
                <w:sz w:val="28"/>
                <w:szCs w:val="26"/>
              </w:rPr>
              <m:t>2</m:t>
            </m:r>
            <m:r>
              <w:rPr>
                <w:rFonts w:ascii="Cambria Math" w:hAnsi="Cambria Math"/>
                <w:color w:val="000000" w:themeColor="text1"/>
                <w:sz w:val="28"/>
                <w:szCs w:val="26"/>
              </w:rPr>
              <m:t>π</m:t>
            </m:r>
            <m:r>
              <w:rPr>
                <w:rFonts w:ascii="Cambria Math"/>
                <w:color w:val="000000" w:themeColor="text1"/>
                <w:sz w:val="28"/>
                <w:szCs w:val="26"/>
              </w:rPr>
              <m:t>x</m:t>
            </m:r>
            <m:r>
              <w:rPr>
                <w:rFonts w:ascii="Cambria Math"/>
                <w:color w:val="000000" w:themeColor="text1"/>
                <w:sz w:val="28"/>
                <w:szCs w:val="26"/>
                <w:lang w:val="id-ID"/>
              </w:rPr>
              <m:t xml:space="preserve">50 </m:t>
            </m:r>
            <m:r>
              <w:rPr>
                <w:rFonts w:ascii="Cambria Math"/>
                <w:color w:val="000000" w:themeColor="text1"/>
                <w:sz w:val="28"/>
                <w:szCs w:val="26"/>
              </w:rPr>
              <m:t>x</m:t>
            </m:r>
            <m:sSup>
              <m:sSupPr>
                <m:ctrlPr>
                  <w:rPr>
                    <w:rFonts w:ascii="Cambria Math" w:hAnsi="Cambria Math"/>
                    <w:color w:val="000000" w:themeColor="text1"/>
                    <w:sz w:val="28"/>
                    <w:szCs w:val="26"/>
                    <w:lang w:val="id-ID"/>
                  </w:rPr>
                </m:ctrlPr>
              </m:sSupPr>
              <m:e>
                <m:r>
                  <w:rPr>
                    <w:rFonts w:ascii="Cambria Math"/>
                    <w:color w:val="000000" w:themeColor="text1"/>
                    <w:sz w:val="28"/>
                    <w:szCs w:val="26"/>
                    <w:lang w:val="id-ID"/>
                  </w:rPr>
                  <m:t>2x10</m:t>
                </m:r>
              </m:e>
              <m:sup>
                <m:r>
                  <w:rPr>
                    <w:rFonts w:ascii="Cambria Math" w:hAnsi="Cambria Math"/>
                    <w:color w:val="000000" w:themeColor="text1"/>
                    <w:sz w:val="28"/>
                    <w:szCs w:val="26"/>
                    <w:lang w:val="id-ID"/>
                  </w:rPr>
                  <m:t>-</m:t>
                </m:r>
                <m:r>
                  <w:rPr>
                    <w:rFonts w:ascii="Cambria Math"/>
                    <w:color w:val="000000" w:themeColor="text1"/>
                    <w:sz w:val="28"/>
                    <w:szCs w:val="26"/>
                    <w:lang w:val="id-ID"/>
                  </w:rPr>
                  <m:t>6</m:t>
                </m:r>
              </m:sup>
            </m:sSup>
          </m:den>
        </m:f>
      </m:oMath>
    </w:p>
    <w:p w:rsidR="002528C0" w:rsidRDefault="002528C0" w:rsidP="002528C0">
      <w:pPr>
        <w:pStyle w:val="ListParagraph"/>
        <w:ind w:left="567"/>
        <w:jc w:val="both"/>
        <w:rPr>
          <w:color w:val="FFFFFF" w:themeColor="background1"/>
          <w:sz w:val="20"/>
          <w:szCs w:val="20"/>
        </w:rPr>
      </w:pPr>
      <w:r w:rsidRPr="00D34033">
        <w:rPr>
          <w:color w:val="FFFFFF" w:themeColor="background1"/>
          <w:sz w:val="20"/>
          <w:szCs w:val="20"/>
        </w:rPr>
        <w:t>X</w:t>
      </w:r>
      <w:r w:rsidRPr="00D34033">
        <w:rPr>
          <w:color w:val="FFFFFF" w:themeColor="background1"/>
          <w:sz w:val="20"/>
          <w:szCs w:val="20"/>
          <w:vertAlign w:val="subscript"/>
        </w:rPr>
        <w:t>C</w:t>
      </w:r>
      <w:r w:rsidRPr="00D34033">
        <w:rPr>
          <w:color w:val="FFFFFF" w:themeColor="background1"/>
          <w:sz w:val="20"/>
          <w:szCs w:val="20"/>
          <w:lang w:val="id-ID"/>
        </w:rPr>
        <w:t xml:space="preserve"> </w:t>
      </w:r>
    </w:p>
    <w:p w:rsidR="00F06688" w:rsidRDefault="002528C0" w:rsidP="002528C0">
      <w:pPr>
        <w:tabs>
          <w:tab w:val="left" w:pos="4500"/>
        </w:tabs>
        <w:ind w:left="851" w:right="22"/>
        <w:rPr>
          <w:b/>
          <w:sz w:val="20"/>
          <w:szCs w:val="20"/>
        </w:rPr>
      </w:pPr>
      <w:r>
        <w:rPr>
          <w:color w:val="000000" w:themeColor="text1"/>
          <w:sz w:val="20"/>
          <w:szCs w:val="20"/>
        </w:rPr>
        <w:t>= 1591.54</w:t>
      </w:r>
      <w:r w:rsidRPr="00D34033">
        <w:rPr>
          <w:color w:val="000000" w:themeColor="text1"/>
          <w:sz w:val="20"/>
          <w:szCs w:val="20"/>
        </w:rPr>
        <w:t xml:space="preserve"> Ω</w:t>
      </w:r>
    </w:p>
    <w:p w:rsidR="00F06688" w:rsidRDefault="00F06688" w:rsidP="000608EC">
      <w:pPr>
        <w:pStyle w:val="ListParagraph"/>
        <w:numPr>
          <w:ilvl w:val="0"/>
          <w:numId w:val="21"/>
        </w:numPr>
        <w:tabs>
          <w:tab w:val="left" w:pos="360"/>
          <w:tab w:val="left" w:pos="4500"/>
        </w:tabs>
        <w:ind w:right="22" w:hanging="720"/>
        <w:jc w:val="both"/>
        <w:rPr>
          <w:color w:val="000000"/>
          <w:sz w:val="20"/>
          <w:szCs w:val="20"/>
          <w:lang w:val="id-ID"/>
        </w:rPr>
      </w:pPr>
      <w:r>
        <w:rPr>
          <w:color w:val="000000"/>
          <w:sz w:val="20"/>
          <w:szCs w:val="20"/>
          <w:lang w:val="id-ID"/>
        </w:rPr>
        <w:lastRenderedPageBreak/>
        <w:t>Menghitung nilai impedansi total (Z)</w:t>
      </w:r>
    </w:p>
    <w:p w:rsidR="002528C0" w:rsidRDefault="002528C0" w:rsidP="00F06688">
      <w:pPr>
        <w:pStyle w:val="ListParagraph"/>
        <w:ind w:left="567"/>
        <w:rPr>
          <w:color w:val="FFFFFF" w:themeColor="background1"/>
          <w:sz w:val="20"/>
        </w:rPr>
      </w:pPr>
      <m:oMath>
        <m:r>
          <w:rPr>
            <w:rFonts w:ascii="Cambria Math" w:hAnsi="Cambria Math"/>
            <w:sz w:val="20"/>
          </w:rPr>
          <m:t>Z=</m:t>
        </m:r>
        <m:f>
          <m:fPr>
            <m:ctrlPr>
              <w:rPr>
                <w:rFonts w:ascii="Cambria Math" w:hAnsi="Cambria Math"/>
                <w:i/>
                <w:sz w:val="20"/>
              </w:rPr>
            </m:ctrlPr>
          </m:fPr>
          <m:num>
            <m:r>
              <w:rPr>
                <w:rFonts w:ascii="Cambria Math" w:hAnsi="Cambria Math"/>
                <w:sz w:val="20"/>
              </w:rPr>
              <m:t>1</m:t>
            </m:r>
          </m:num>
          <m:den>
            <m:r>
              <w:rPr>
                <w:rFonts w:ascii="Cambria Math" w:hAnsi="Cambria Math"/>
                <w:sz w:val="20"/>
              </w:rPr>
              <m:t>R</m:t>
            </m:r>
          </m:den>
        </m:f>
        <m:r>
          <w:rPr>
            <w:rFonts w:ascii="Cambria Math" w:hAnsi="Cambria Math"/>
            <w:sz w:val="20"/>
          </w:rPr>
          <m:t>+</m:t>
        </m:r>
        <m:f>
          <m:fPr>
            <m:ctrlPr>
              <w:rPr>
                <w:rFonts w:ascii="Cambria Math" w:hAnsi="Cambria Math"/>
                <w:i/>
                <w:sz w:val="20"/>
              </w:rPr>
            </m:ctrlPr>
          </m:fPr>
          <m:num>
            <m:r>
              <w:rPr>
                <w:rFonts w:ascii="Cambria Math" w:hAnsi="Cambria Math"/>
                <w:sz w:val="20"/>
              </w:rPr>
              <m:t>1</m:t>
            </m:r>
          </m:num>
          <m:den>
            <m:sSub>
              <m:sSubPr>
                <m:ctrlPr>
                  <w:rPr>
                    <w:rFonts w:ascii="Cambria Math" w:hAnsi="Cambria Math"/>
                    <w:i/>
                    <w:sz w:val="20"/>
                  </w:rPr>
                </m:ctrlPr>
              </m:sSubPr>
              <m:e>
                <m:r>
                  <w:rPr>
                    <w:rFonts w:ascii="Cambria Math" w:hAnsi="Cambria Math"/>
                    <w:sz w:val="20"/>
                  </w:rPr>
                  <m:t>X</m:t>
                </m:r>
              </m:e>
              <m:sub>
                <m:r>
                  <w:rPr>
                    <w:rFonts w:ascii="Cambria Math" w:hAnsi="Cambria Math"/>
                    <w:sz w:val="20"/>
                  </w:rPr>
                  <m:t>C</m:t>
                </m:r>
              </m:sub>
            </m:sSub>
          </m:den>
        </m:f>
      </m:oMath>
      <w:r>
        <w:rPr>
          <w:color w:val="FFFFFF" w:themeColor="background1"/>
          <w:sz w:val="20"/>
        </w:rPr>
        <w:t>/</w:t>
      </w:r>
      <w:r w:rsidR="00F06688">
        <w:rPr>
          <w:color w:val="FFFFFF" w:themeColor="background1"/>
          <w:sz w:val="20"/>
        </w:rPr>
        <w:t>Z</w:t>
      </w:r>
    </w:p>
    <w:p w:rsidR="00F06688" w:rsidRDefault="00F06688" w:rsidP="00F06688">
      <w:pPr>
        <w:pStyle w:val="ListParagraph"/>
        <w:ind w:left="567"/>
        <w:rPr>
          <w:color w:val="000000" w:themeColor="text1"/>
          <w:sz w:val="20"/>
          <w:szCs w:val="20"/>
          <w:lang w:val="id-ID"/>
        </w:rPr>
      </w:pPr>
      <w:r>
        <w:rPr>
          <w:color w:val="FFFFFF" w:themeColor="background1"/>
          <w:sz w:val="20"/>
        </w:rPr>
        <w:tab/>
      </w:r>
      <m:oMath>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500</m:t>
            </m:r>
          </m:den>
        </m:f>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j1591.54</m:t>
            </m:r>
          </m:den>
        </m:f>
      </m:oMath>
    </w:p>
    <w:p w:rsidR="00F06688" w:rsidRPr="00F06688" w:rsidRDefault="00F06688" w:rsidP="00F06688">
      <w:pPr>
        <w:pStyle w:val="ListParagraph"/>
        <w:ind w:left="567"/>
        <w:rPr>
          <w:sz w:val="28"/>
          <w:szCs w:val="28"/>
          <w:lang w:val="id-ID"/>
        </w:rPr>
      </w:pPr>
      <w:r>
        <w:rPr>
          <w:color w:val="FFFFFF" w:themeColor="background1"/>
          <w:sz w:val="20"/>
        </w:rPr>
        <w:t>Z</w:t>
      </w:r>
      <w:r>
        <w:rPr>
          <w:color w:val="FFFFFF" w:themeColor="background1"/>
          <w:sz w:val="20"/>
        </w:rPr>
        <w:tab/>
      </w:r>
      <w:r>
        <w:rPr>
          <w:sz w:val="20"/>
        </w:rPr>
        <w:t xml:space="preserve">= </w:t>
      </w:r>
      <m:oMath>
        <m:f>
          <m:fPr>
            <m:ctrlPr>
              <w:rPr>
                <w:rFonts w:ascii="Cambria Math" w:hAnsi="Cambria Math"/>
                <w:i/>
                <w:sz w:val="28"/>
                <w:szCs w:val="28"/>
              </w:rPr>
            </m:ctrlPr>
          </m:fPr>
          <m:num>
            <m:r>
              <m:rPr>
                <m:sty m:val="p"/>
              </m:rPr>
              <w:rPr>
                <w:rFonts w:ascii="Cambria Math" w:hAnsi="Cambria Math"/>
                <w:sz w:val="28"/>
                <w:szCs w:val="28"/>
              </w:rPr>
              <m:t xml:space="preserve">500 </m:t>
            </m:r>
            <m:r>
              <m:rPr>
                <m:nor/>
              </m:rPr>
              <w:rPr>
                <w:rFonts w:ascii="Cambria Math" w:hAnsi="Cambria Math"/>
                <w:color w:val="000000" w:themeColor="text1"/>
                <w:sz w:val="28"/>
                <w:szCs w:val="26"/>
              </w:rPr>
              <m:t>×</m:t>
            </m:r>
            <m:r>
              <m:rPr>
                <m:sty m:val="p"/>
              </m:rPr>
              <w:rPr>
                <w:rFonts w:ascii="Cambria Math" w:hAnsi="Cambria Math"/>
                <w:sz w:val="28"/>
                <w:szCs w:val="28"/>
              </w:rPr>
              <m:t xml:space="preserve"> </m:t>
            </m:r>
            <m:r>
              <w:rPr>
                <w:rFonts w:ascii="Cambria Math" w:hAnsi="Cambria Math"/>
                <w:sz w:val="28"/>
                <w:szCs w:val="28"/>
              </w:rPr>
              <m:t>j(-</m:t>
            </m:r>
            <m:r>
              <m:rPr>
                <m:sty m:val="p"/>
              </m:rPr>
              <w:rPr>
                <w:rFonts w:ascii="Cambria Math" w:hAnsi="Cambria Math"/>
                <w:color w:val="000000" w:themeColor="text1"/>
                <w:sz w:val="28"/>
                <w:szCs w:val="28"/>
              </w:rPr>
              <m:t xml:space="preserve">1591.54) </m:t>
            </m:r>
          </m:num>
          <m:den>
            <m:r>
              <m:rPr>
                <m:sty m:val="p"/>
              </m:rPr>
              <w:rPr>
                <w:rFonts w:ascii="Cambria Math" w:hAnsi="Cambria Math"/>
                <w:sz w:val="28"/>
                <w:szCs w:val="28"/>
              </w:rPr>
              <m:t xml:space="preserve">500 </m:t>
            </m:r>
            <m:r>
              <m:rPr>
                <m:sty m:val="p"/>
              </m:rPr>
              <w:rPr>
                <w:rFonts w:ascii="Cambria Math"/>
                <w:sz w:val="28"/>
                <w:szCs w:val="28"/>
              </w:rPr>
              <m:t>–</m:t>
            </m:r>
            <m:r>
              <m:rPr>
                <m:sty m:val="p"/>
              </m:rPr>
              <w:rPr>
                <w:rFonts w:ascii="Cambria Math"/>
                <w:sz w:val="28"/>
                <w:szCs w:val="28"/>
                <w:lang w:val="id-ID"/>
              </w:rPr>
              <m:t xml:space="preserve"> </m:t>
            </m:r>
            <m:r>
              <w:rPr>
                <w:rFonts w:ascii="Cambria Math" w:hAnsi="Cambria Math"/>
                <w:sz w:val="28"/>
                <w:szCs w:val="28"/>
              </w:rPr>
              <m:t>j</m:t>
            </m:r>
            <m:r>
              <m:rPr>
                <m:sty m:val="p"/>
              </m:rPr>
              <w:rPr>
                <w:rFonts w:ascii="Cambria Math" w:hAnsi="Cambria Math"/>
                <w:color w:val="000000" w:themeColor="text1"/>
                <w:sz w:val="28"/>
                <w:szCs w:val="28"/>
              </w:rPr>
              <m:t xml:space="preserve">1591.54 </m:t>
            </m:r>
          </m:den>
        </m:f>
      </m:oMath>
    </w:p>
    <w:p w:rsidR="00F06688" w:rsidRDefault="00F06688" w:rsidP="00F06688">
      <w:pPr>
        <w:pStyle w:val="ListParagraph"/>
        <w:ind w:left="567"/>
        <w:rPr>
          <w:sz w:val="20"/>
          <w:vertAlign w:val="subscript"/>
          <w:lang w:val="id-ID"/>
        </w:rPr>
      </w:pPr>
      <w:r>
        <w:rPr>
          <w:color w:val="FFFFFF" w:themeColor="background1"/>
          <w:sz w:val="20"/>
        </w:rPr>
        <w:t>Z</w:t>
      </w:r>
      <w:r>
        <w:rPr>
          <w:color w:val="FFFFFF" w:themeColor="background1"/>
          <w:sz w:val="20"/>
        </w:rPr>
        <w:tab/>
      </w:r>
      <w:r>
        <w:t>=</w:t>
      </w:r>
      <w:r>
        <w:rPr>
          <w:rFonts w:eastAsiaTheme="minorEastAsia"/>
          <w:sz w:val="20"/>
          <w:lang w:val="id-ID"/>
        </w:rPr>
        <w:t xml:space="preserve"> </w:t>
      </w:r>
      <m:oMath>
        <m:r>
          <w:rPr>
            <w:rFonts w:ascii="Cambria Math" w:eastAsiaTheme="minorEastAsia" w:hAnsi="Cambria Math"/>
            <w:sz w:val="20"/>
            <w:lang w:val="id-ID"/>
          </w:rPr>
          <m:t>477.01</m:t>
        </m:r>
        <m:r>
          <m:rPr>
            <m:sty m:val="p"/>
          </m:rPr>
          <w:rPr>
            <w:rFonts w:ascii="Cambria Math" w:hAnsi="Cambria Math"/>
            <w:sz w:val="20"/>
          </w:rPr>
          <m:t>∠-17.44</m:t>
        </m:r>
      </m:oMath>
      <w:r>
        <w:rPr>
          <w:rFonts w:eastAsiaTheme="minorEastAsia"/>
          <w:sz w:val="20"/>
          <w:lang w:val="id-ID"/>
        </w:rPr>
        <w:t xml:space="preserve"> </w:t>
      </w:r>
      <w:r>
        <w:rPr>
          <w:sz w:val="16"/>
        </w:rPr>
        <w:t>Ω</w:t>
      </w:r>
    </w:p>
    <w:p w:rsidR="00F06688" w:rsidRDefault="00F06688" w:rsidP="00F06688">
      <w:pPr>
        <w:pStyle w:val="ListParagraph"/>
        <w:tabs>
          <w:tab w:val="left" w:pos="567"/>
        </w:tabs>
        <w:rPr>
          <w:sz w:val="16"/>
        </w:rPr>
      </w:pPr>
    </w:p>
    <w:p w:rsidR="00F06688" w:rsidRDefault="00F06688" w:rsidP="000608EC">
      <w:pPr>
        <w:pStyle w:val="ListParagraph"/>
        <w:numPr>
          <w:ilvl w:val="0"/>
          <w:numId w:val="22"/>
        </w:numPr>
        <w:jc w:val="both"/>
        <w:rPr>
          <w:rFonts w:eastAsiaTheme="minorEastAsia"/>
          <w:color w:val="000000" w:themeColor="text1"/>
          <w:sz w:val="20"/>
          <w:szCs w:val="20"/>
        </w:rPr>
      </w:pPr>
      <w:r>
        <w:rPr>
          <w:color w:val="000000" w:themeColor="text1"/>
          <w:sz w:val="20"/>
          <w:szCs w:val="20"/>
        </w:rPr>
        <w:t>Menghitung nilai arus total</w:t>
      </w:r>
    </w:p>
    <w:p w:rsidR="00F06688" w:rsidRDefault="00F06688" w:rsidP="00F06688">
      <w:pPr>
        <w:pStyle w:val="ListParagraph"/>
        <w:ind w:left="567"/>
        <w:jc w:val="both"/>
        <w:rPr>
          <w:color w:val="000000" w:themeColor="text1"/>
          <w:lang w:val="id-ID"/>
        </w:rPr>
      </w:pPr>
      <w:r>
        <w:rPr>
          <w:color w:val="000000" w:themeColor="text1"/>
          <w:sz w:val="20"/>
          <w:szCs w:val="20"/>
        </w:rPr>
        <w:t>I</w:t>
      </w:r>
      <w:r>
        <w:rPr>
          <w:color w:val="000000" w:themeColor="text1"/>
          <w:sz w:val="20"/>
          <w:szCs w:val="20"/>
          <w:vertAlign w:val="subscript"/>
        </w:rPr>
        <w:t>T</w:t>
      </w:r>
      <w:r>
        <w:rPr>
          <w:color w:val="000000" w:themeColor="text1"/>
          <w:sz w:val="20"/>
          <w:szCs w:val="20"/>
        </w:rPr>
        <w:t xml:space="preserve"> = </w:t>
      </w:r>
      <m:oMath>
        <m:f>
          <m:fPr>
            <m:ctrlPr>
              <w:rPr>
                <w:rFonts w:ascii="Cambria Math" w:hAnsi="Cambria Math"/>
                <w:color w:val="000000" w:themeColor="text1"/>
              </w:rPr>
            </m:ctrlPr>
          </m:fPr>
          <m:num>
            <m:r>
              <m:rPr>
                <m:sty m:val="p"/>
              </m:rPr>
              <w:rPr>
                <w:rFonts w:ascii="Cambria Math" w:hAnsi="Cambria Math"/>
                <w:color w:val="000000" w:themeColor="text1"/>
              </w:rPr>
              <m:t>Vs</m:t>
            </m:r>
          </m:num>
          <m:den>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T</m:t>
                </m:r>
              </m:sub>
            </m:sSub>
          </m:den>
        </m:f>
      </m:oMath>
    </w:p>
    <w:p w:rsidR="00F06688" w:rsidRDefault="00F06688" w:rsidP="00F06688">
      <w:pPr>
        <w:pStyle w:val="ListParagraph"/>
        <w:ind w:left="567"/>
        <w:jc w:val="both"/>
        <w:rPr>
          <w:rFonts w:eastAsiaTheme="minorEastAsia"/>
          <w:lang w:val="id-ID"/>
        </w:rPr>
      </w:pPr>
      <w:r>
        <w:rPr>
          <w:color w:val="FFFFFF" w:themeColor="background1"/>
          <w:sz w:val="20"/>
          <w:szCs w:val="20"/>
        </w:rPr>
        <w:t>I</w:t>
      </w:r>
      <w:r>
        <w:rPr>
          <w:color w:val="FFFFFF" w:themeColor="background1"/>
          <w:sz w:val="20"/>
          <w:szCs w:val="20"/>
          <w:vertAlign w:val="subscript"/>
        </w:rPr>
        <w:t>T</w:t>
      </w:r>
      <w:r>
        <w:rPr>
          <w:color w:val="FFFFFF" w:themeColor="background1"/>
          <w:sz w:val="20"/>
          <w:szCs w:val="20"/>
        </w:rPr>
        <w:t xml:space="preserve"> </w:t>
      </w:r>
      <w:r>
        <w:rPr>
          <w:rFonts w:eastAsiaTheme="minorEastAsia"/>
          <w:sz w:val="20"/>
        </w:rPr>
        <w:t xml:space="preserve">= </w:t>
      </w:r>
      <m:oMath>
        <m:f>
          <m:fPr>
            <m:ctrlPr>
              <w:rPr>
                <w:rFonts w:ascii="Cambria Math" w:eastAsiaTheme="minorEastAsia" w:hAnsi="Cambria Math"/>
                <w:i/>
                <w:sz w:val="28"/>
                <w:szCs w:val="28"/>
              </w:rPr>
            </m:ctrlPr>
          </m:fPr>
          <m:num>
            <m:r>
              <m:rPr>
                <m:sty m:val="p"/>
              </m:rPr>
              <w:rPr>
                <w:rFonts w:ascii="Cambria Math" w:eastAsiaTheme="minorEastAsia" w:hAnsi="Cambria Math"/>
                <w:sz w:val="28"/>
              </w:rPr>
              <m:t>220</m:t>
            </m:r>
          </m:num>
          <m:den>
            <m:r>
              <w:rPr>
                <w:rFonts w:ascii="Cambria Math" w:eastAsiaTheme="minorEastAsia" w:hAnsi="Cambria Math"/>
                <w:sz w:val="28"/>
                <w:lang w:val="id-ID"/>
              </w:rPr>
              <m:t>477.01</m:t>
            </m:r>
            <m:r>
              <m:rPr>
                <m:sty m:val="p"/>
              </m:rPr>
              <w:rPr>
                <w:rFonts w:ascii="Cambria Math" w:eastAsiaTheme="minorEastAsia" w:hAnsi="Cambria Math"/>
                <w:sz w:val="28"/>
              </w:rPr>
              <m:t>∠-17.44</m:t>
            </m:r>
            <m:r>
              <m:rPr>
                <m:sty m:val="p"/>
              </m:rPr>
              <w:rPr>
                <w:rFonts w:ascii="Cambria Math" w:eastAsiaTheme="minorEastAsia" w:hAnsi="Cambria Math"/>
                <w:sz w:val="28"/>
                <w:lang w:val="id-ID"/>
              </w:rPr>
              <m:t xml:space="preserve"> </m:t>
            </m:r>
            <m:r>
              <m:rPr>
                <m:sty m:val="p"/>
              </m:rPr>
              <w:rPr>
                <w:rFonts w:ascii="Cambria Math" w:eastAsiaTheme="minorEastAsia" w:hAnsi="Cambria Math"/>
                <w:sz w:val="28"/>
              </w:rPr>
              <m:t xml:space="preserve"> </m:t>
            </m:r>
          </m:den>
        </m:f>
      </m:oMath>
    </w:p>
    <w:p w:rsidR="00F06688" w:rsidRDefault="00F06688" w:rsidP="00F06688">
      <w:pPr>
        <w:pStyle w:val="ListParagraph"/>
        <w:ind w:left="567"/>
        <w:jc w:val="both"/>
        <w:rPr>
          <w:rFonts w:eastAsiaTheme="minorEastAsia"/>
          <w:sz w:val="20"/>
        </w:rPr>
      </w:pPr>
      <w:r>
        <w:rPr>
          <w:color w:val="FFFFFF" w:themeColor="background1"/>
          <w:sz w:val="20"/>
          <w:szCs w:val="20"/>
        </w:rPr>
        <w:t>I</w:t>
      </w:r>
      <w:r>
        <w:rPr>
          <w:color w:val="FFFFFF" w:themeColor="background1"/>
          <w:sz w:val="20"/>
          <w:szCs w:val="20"/>
          <w:vertAlign w:val="subscript"/>
        </w:rPr>
        <w:t>T</w:t>
      </w:r>
      <w:r>
        <w:rPr>
          <w:color w:val="FFFFFF" w:themeColor="background1"/>
          <w:sz w:val="20"/>
          <w:szCs w:val="20"/>
        </w:rPr>
        <w:t xml:space="preserve"> </w:t>
      </w:r>
      <w:r>
        <w:rPr>
          <w:rFonts w:eastAsiaTheme="minorEastAsia"/>
          <w:sz w:val="20"/>
        </w:rPr>
        <w:t xml:space="preserve">= </w:t>
      </w:r>
      <w:r w:rsidR="00EE3EEC">
        <w:rPr>
          <w:rStyle w:val="mediumtext"/>
          <w:sz w:val="20"/>
          <w:szCs w:val="20"/>
          <w:shd w:val="clear" w:color="auto" w:fill="FFFFFF"/>
        </w:rPr>
        <w:t>461.2</w:t>
      </w:r>
      <m:oMath>
        <m:r>
          <w:rPr>
            <w:rStyle w:val="mediumtext"/>
            <w:rFonts w:ascii="Cambria Math" w:hAnsi="Cambria Math"/>
            <w:sz w:val="20"/>
            <w:szCs w:val="20"/>
            <w:shd w:val="clear" w:color="auto" w:fill="FFFFFF"/>
          </w:rPr>
          <m:t xml:space="preserve"> </m:t>
        </m:r>
        <m:r>
          <m:rPr>
            <m:sty m:val="p"/>
          </m:rPr>
          <w:rPr>
            <w:rFonts w:ascii="Cambria Math" w:hAnsi="Cambria Math"/>
            <w:sz w:val="20"/>
          </w:rPr>
          <m:t xml:space="preserve">∠ </m:t>
        </m:r>
      </m:oMath>
      <w:r w:rsidR="00EE3EEC">
        <w:rPr>
          <w:rStyle w:val="mediumtext"/>
          <w:sz w:val="20"/>
          <w:szCs w:val="20"/>
          <w:shd w:val="clear" w:color="auto" w:fill="FFFFFF"/>
        </w:rPr>
        <w:t>17.44</w:t>
      </w:r>
      <w:r>
        <w:rPr>
          <w:rStyle w:val="mediumtext"/>
          <w:sz w:val="20"/>
          <w:szCs w:val="20"/>
          <w:shd w:val="clear" w:color="auto" w:fill="FFFFFF"/>
          <w:lang w:val="id-ID"/>
        </w:rPr>
        <w:t xml:space="preserve"> mA</w:t>
      </w:r>
    </w:p>
    <w:p w:rsidR="00F06688" w:rsidRDefault="00F06688" w:rsidP="00F06688">
      <w:pPr>
        <w:pStyle w:val="ListParagraph"/>
        <w:ind w:firstLine="180"/>
        <w:jc w:val="both"/>
        <w:rPr>
          <w:rFonts w:eastAsiaTheme="minorEastAsia"/>
          <w:sz w:val="16"/>
          <w:szCs w:val="18"/>
          <w:lang w:val="id-ID"/>
        </w:rPr>
      </w:pPr>
    </w:p>
    <w:p w:rsidR="00F06688" w:rsidRDefault="00F06688" w:rsidP="000608EC">
      <w:pPr>
        <w:pStyle w:val="ListParagraph"/>
        <w:numPr>
          <w:ilvl w:val="0"/>
          <w:numId w:val="22"/>
        </w:numPr>
        <w:jc w:val="both"/>
        <w:rPr>
          <w:color w:val="000000" w:themeColor="text1"/>
          <w:sz w:val="20"/>
          <w:szCs w:val="20"/>
        </w:rPr>
      </w:pPr>
      <w:r>
        <w:rPr>
          <w:color w:val="000000" w:themeColor="text1"/>
          <w:sz w:val="20"/>
          <w:szCs w:val="20"/>
        </w:rPr>
        <w:t>Menghitung nilai arus di resistor</w:t>
      </w:r>
    </w:p>
    <w:p w:rsidR="00F06688" w:rsidRDefault="00F06688" w:rsidP="00F06688">
      <w:pPr>
        <w:pStyle w:val="ListParagraph"/>
        <w:ind w:left="567"/>
        <w:jc w:val="both"/>
        <w:rPr>
          <w:rFonts w:eastAsiaTheme="minorEastAsia"/>
          <w:sz w:val="20"/>
          <w:szCs w:val="20"/>
          <w:vertAlign w:val="subscript"/>
          <w:lang w:val="id-ID"/>
        </w:rPr>
      </w:pPr>
      <w:r>
        <w:rPr>
          <w:sz w:val="20"/>
          <w:szCs w:val="20"/>
        </w:rPr>
        <w:t>I</w:t>
      </w:r>
      <w:r>
        <w:rPr>
          <w:sz w:val="16"/>
          <w:vertAlign w:val="subscript"/>
        </w:rPr>
        <w:t>R</w:t>
      </w:r>
      <w:r>
        <w:rPr>
          <w:sz w:val="16"/>
        </w:rPr>
        <w:tab/>
      </w:r>
      <w:r>
        <w:rPr>
          <w:sz w:val="20"/>
          <w:szCs w:val="20"/>
        </w:rPr>
        <w:t>=</w:t>
      </w:r>
      <w:r>
        <w:rPr>
          <w:sz w:val="16"/>
        </w:rPr>
        <w:t xml:space="preserve"> </w:t>
      </w:r>
      <m:oMath>
        <m:f>
          <m:fPr>
            <m:ctrlPr>
              <w:rPr>
                <w:rFonts w:ascii="Cambria Math" w:eastAsiaTheme="minorEastAsia" w:hAnsi="Cambria Math"/>
                <w:i/>
              </w:rPr>
            </m:ctrlPr>
          </m:fPr>
          <m:num>
            <m:r>
              <w:rPr>
                <w:rFonts w:ascii="Cambria Math" w:eastAsiaTheme="minorEastAsia" w:hAnsi="Cambria Math"/>
              </w:rPr>
              <m:t>jXc</m:t>
            </m:r>
          </m:num>
          <m:den>
            <m:r>
              <w:rPr>
                <w:rFonts w:ascii="Cambria Math" w:eastAsiaTheme="minorEastAsia" w:hAnsi="Cambria Math"/>
              </w:rPr>
              <m:t>jXc+R</m:t>
            </m:r>
          </m:den>
        </m:f>
      </m:oMath>
      <w:r>
        <w:rPr>
          <w:rFonts w:eastAsiaTheme="minorEastAsia"/>
        </w:rPr>
        <w:t xml:space="preserve">  </w:t>
      </w:r>
      <m:oMath>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Pr>
          <w:rFonts w:eastAsiaTheme="minorEastAsia"/>
          <w:sz w:val="20"/>
          <w:szCs w:val="20"/>
        </w:rPr>
        <w:t>I</w:t>
      </w:r>
      <w:r>
        <w:rPr>
          <w:rFonts w:eastAsiaTheme="minorEastAsia"/>
          <w:sz w:val="20"/>
          <w:szCs w:val="20"/>
          <w:vertAlign w:val="subscript"/>
        </w:rPr>
        <w:t>T</w:t>
      </w:r>
    </w:p>
    <w:p w:rsidR="00F06688" w:rsidRPr="00EE3EEC" w:rsidRDefault="00F06688" w:rsidP="00F06688">
      <w:pPr>
        <w:pStyle w:val="ListParagraph"/>
        <w:ind w:left="567"/>
        <w:jc w:val="both"/>
        <w:rPr>
          <w:rFonts w:eastAsiaTheme="minorEastAsia"/>
          <w:sz w:val="20"/>
          <w:szCs w:val="20"/>
        </w:rPr>
      </w:pPr>
      <w:r>
        <w:rPr>
          <w:color w:val="FFFFFF" w:themeColor="background1"/>
          <w:sz w:val="20"/>
          <w:szCs w:val="20"/>
        </w:rPr>
        <w:t>I</w:t>
      </w:r>
      <w:r>
        <w:rPr>
          <w:color w:val="FFFFFF" w:themeColor="background1"/>
          <w:sz w:val="16"/>
          <w:vertAlign w:val="subscript"/>
        </w:rPr>
        <w:t>R</w:t>
      </w:r>
      <w:r>
        <w:rPr>
          <w:color w:val="FFFFFF" w:themeColor="background1"/>
          <w:sz w:val="16"/>
        </w:rPr>
        <w:tab/>
      </w:r>
      <w:r>
        <w:t xml:space="preserve">= </w:t>
      </w:r>
      <m:oMath>
        <m:f>
          <m:fPr>
            <m:ctrlPr>
              <w:rPr>
                <w:rFonts w:ascii="Cambria Math" w:eastAsiaTheme="minorEastAsia" w:hAnsi="Cambria Math"/>
                <w:i/>
                <w:sz w:val="28"/>
                <w:szCs w:val="28"/>
              </w:rPr>
            </m:ctrlPr>
          </m:fPr>
          <m:num>
            <m:r>
              <m:rPr>
                <m:sty m:val="p"/>
              </m:rPr>
              <w:rPr>
                <w:rFonts w:ascii="Cambria Math" w:eastAsiaTheme="minorEastAsia" w:hAnsi="Cambria Math"/>
                <w:sz w:val="28"/>
              </w:rPr>
              <m:t xml:space="preserve">- </m:t>
            </m:r>
            <m:r>
              <w:rPr>
                <w:rFonts w:ascii="Cambria Math" w:eastAsiaTheme="minorEastAsia" w:hAnsi="Cambria Math"/>
                <w:sz w:val="28"/>
              </w:rPr>
              <m:t>j</m:t>
            </m:r>
            <m:r>
              <m:rPr>
                <m:sty m:val="p"/>
              </m:rPr>
              <w:rPr>
                <w:rFonts w:ascii="Cambria Math" w:hAnsi="Cambria Math"/>
                <w:color w:val="000000" w:themeColor="text1"/>
                <w:sz w:val="28"/>
              </w:rPr>
              <m:t>1591.54</m:t>
            </m:r>
          </m:num>
          <m:den>
            <m:r>
              <m:rPr>
                <m:sty m:val="p"/>
              </m:rPr>
              <w:rPr>
                <w:rFonts w:ascii="Cambria Math" w:hAnsi="Cambria Math"/>
                <w:color w:val="000000" w:themeColor="text1"/>
                <w:sz w:val="28"/>
              </w:rPr>
              <m:t>-</m:t>
            </m:r>
            <m:r>
              <w:rPr>
                <w:rFonts w:ascii="Cambria Math" w:eastAsiaTheme="minorEastAsia" w:hAnsi="Cambria Math"/>
                <w:sz w:val="28"/>
              </w:rPr>
              <m:t>j</m:t>
            </m:r>
            <m:r>
              <m:rPr>
                <m:sty m:val="p"/>
              </m:rPr>
              <w:rPr>
                <w:rFonts w:ascii="Cambria Math" w:hAnsi="Cambria Math"/>
                <w:color w:val="000000" w:themeColor="text1"/>
                <w:sz w:val="28"/>
              </w:rPr>
              <m:t>1591.54</m:t>
            </m:r>
            <m:r>
              <m:rPr>
                <m:sty m:val="p"/>
              </m:rPr>
              <w:rPr>
                <w:rFonts w:ascii="Cambria Math"/>
                <w:color w:val="000000" w:themeColor="text1"/>
                <w:sz w:val="28"/>
                <w:lang w:val="id-ID"/>
              </w:rPr>
              <m:t xml:space="preserve"> </m:t>
            </m:r>
            <m:r>
              <m:rPr>
                <m:sty m:val="p"/>
              </m:rPr>
              <w:rPr>
                <w:rFonts w:ascii="Cambria Math" w:eastAsiaTheme="minorEastAsia" w:hAnsi="Cambria Math"/>
                <w:sz w:val="28"/>
              </w:rPr>
              <m:t>+</m:t>
            </m:r>
            <m:r>
              <m:rPr>
                <m:sty m:val="p"/>
              </m:rPr>
              <w:rPr>
                <w:rFonts w:ascii="Cambria Math" w:eastAsiaTheme="minorEastAsia"/>
                <w:sz w:val="28"/>
                <w:lang w:val="id-ID"/>
              </w:rPr>
              <m:t>500</m:t>
            </m:r>
          </m:den>
        </m:f>
        <m:r>
          <w:rPr>
            <w:rFonts w:ascii="Cambria Math" w:eastAsiaTheme="minorEastAsia"/>
            <w:sz w:val="28"/>
          </w:rPr>
          <m:t xml:space="preserve"> </m:t>
        </m:r>
      </m:oMath>
      <w:r>
        <w:rPr>
          <w:sz w:val="28"/>
          <w:lang w:val="id-ID"/>
        </w:rPr>
        <w:t xml:space="preserve"> </w:t>
      </w:r>
      <m:oMath>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sidR="00EE3EEC">
        <w:rPr>
          <w:rFonts w:eastAsiaTheme="minorEastAsia"/>
          <w:sz w:val="20"/>
          <w:szCs w:val="20"/>
        </w:rPr>
        <w:t>0.4612</w:t>
      </w:r>
      <w:r w:rsidR="00002A45">
        <w:rPr>
          <w:rFonts w:eastAsiaTheme="minorEastAsia"/>
          <w:sz w:val="20"/>
          <w:szCs w:val="20"/>
        </w:rPr>
        <w:t xml:space="preserve"> </w:t>
      </w:r>
      <m:oMath>
        <m:r>
          <m:rPr>
            <m:sty m:val="p"/>
          </m:rPr>
          <w:rPr>
            <w:rFonts w:ascii="Cambria Math" w:hAnsi="Cambria Math"/>
            <w:sz w:val="20"/>
          </w:rPr>
          <m:t xml:space="preserve">∠ </m:t>
        </m:r>
      </m:oMath>
      <w:r w:rsidR="00002A45">
        <w:rPr>
          <w:rStyle w:val="mediumtext"/>
          <w:sz w:val="20"/>
          <w:szCs w:val="20"/>
          <w:shd w:val="clear" w:color="auto" w:fill="FFFFFF"/>
        </w:rPr>
        <w:t>17.44</w:t>
      </w:r>
    </w:p>
    <w:p w:rsidR="00F06688" w:rsidRDefault="00F06688" w:rsidP="00F06688">
      <w:pPr>
        <w:pStyle w:val="ListParagraph"/>
        <w:ind w:left="567"/>
        <w:jc w:val="both"/>
        <w:rPr>
          <w:rFonts w:eastAsiaTheme="minorEastAsia"/>
          <w:sz w:val="20"/>
          <w:vertAlign w:val="subscript"/>
        </w:rPr>
      </w:pPr>
      <w:r>
        <w:rPr>
          <w:color w:val="FFFFFF" w:themeColor="background1"/>
          <w:sz w:val="20"/>
          <w:szCs w:val="20"/>
        </w:rPr>
        <w:t>I</w:t>
      </w:r>
      <w:r>
        <w:rPr>
          <w:color w:val="FFFFFF" w:themeColor="background1"/>
          <w:sz w:val="16"/>
          <w:vertAlign w:val="subscript"/>
        </w:rPr>
        <w:t>R</w:t>
      </w:r>
      <w:r>
        <w:rPr>
          <w:color w:val="FFFFFF" w:themeColor="background1"/>
          <w:sz w:val="16"/>
        </w:rPr>
        <w:tab/>
      </w:r>
      <w:r>
        <w:rPr>
          <w:rFonts w:eastAsiaTheme="minorEastAsia"/>
          <w:sz w:val="20"/>
          <w:szCs w:val="20"/>
        </w:rPr>
        <w:t xml:space="preserve">= </w:t>
      </w:r>
      <w:r w:rsidR="00845A78">
        <w:rPr>
          <w:rFonts w:eastAsiaTheme="minorEastAsia"/>
          <w:sz w:val="20"/>
        </w:rPr>
        <w:t>440</w:t>
      </w:r>
      <w:r w:rsidR="00EE3EEC">
        <w:rPr>
          <w:rFonts w:eastAsiaTheme="minorEastAsia"/>
          <w:sz w:val="20"/>
        </w:rPr>
        <w:t xml:space="preserve"> </w:t>
      </w:r>
      <m:oMath>
        <m:r>
          <m:rPr>
            <m:sty m:val="p"/>
          </m:rPr>
          <w:rPr>
            <w:rFonts w:ascii="Cambria Math" w:hAnsi="Cambria Math"/>
            <w:sz w:val="20"/>
          </w:rPr>
          <m:t>∠</m:t>
        </m:r>
      </m:oMath>
      <w:r w:rsidR="00002A45">
        <w:rPr>
          <w:rFonts w:eastAsiaTheme="minorEastAsia"/>
          <w:sz w:val="20"/>
        </w:rPr>
        <w:t xml:space="preserve"> -0.006 </w:t>
      </w:r>
      <w:r>
        <w:rPr>
          <w:rFonts w:eastAsiaTheme="minorEastAsia"/>
          <w:sz w:val="20"/>
        </w:rPr>
        <w:t>mA</w:t>
      </w:r>
    </w:p>
    <w:p w:rsidR="00F06688" w:rsidRDefault="00F06688" w:rsidP="00F06688">
      <w:pPr>
        <w:pStyle w:val="ListParagraph"/>
        <w:tabs>
          <w:tab w:val="left" w:pos="567"/>
        </w:tabs>
        <w:ind w:left="360"/>
        <w:jc w:val="both"/>
        <w:rPr>
          <w:rFonts w:eastAsiaTheme="minorEastAsia"/>
          <w:sz w:val="16"/>
        </w:rPr>
      </w:pPr>
    </w:p>
    <w:p w:rsidR="00F06688" w:rsidRDefault="00F06688" w:rsidP="000608EC">
      <w:pPr>
        <w:pStyle w:val="ListParagraph"/>
        <w:numPr>
          <w:ilvl w:val="0"/>
          <w:numId w:val="22"/>
        </w:numPr>
        <w:jc w:val="both"/>
        <w:rPr>
          <w:color w:val="000000" w:themeColor="text1"/>
          <w:sz w:val="20"/>
          <w:szCs w:val="20"/>
        </w:rPr>
      </w:pPr>
      <w:r>
        <w:rPr>
          <w:color w:val="000000" w:themeColor="text1"/>
          <w:sz w:val="20"/>
          <w:szCs w:val="20"/>
        </w:rPr>
        <w:t>Menghitung nilai arus di kapasitor</w:t>
      </w:r>
    </w:p>
    <w:p w:rsidR="00F06688" w:rsidRDefault="00F06688" w:rsidP="00F06688">
      <w:pPr>
        <w:pStyle w:val="ListParagraph"/>
        <w:ind w:left="567"/>
        <w:jc w:val="both"/>
        <w:rPr>
          <w:rFonts w:eastAsiaTheme="minorEastAsia"/>
          <w:sz w:val="20"/>
          <w:szCs w:val="20"/>
          <w:vertAlign w:val="subscript"/>
          <w:lang w:val="id-ID"/>
        </w:rPr>
      </w:pPr>
      <w:proofErr w:type="gramStart"/>
      <w:r>
        <w:rPr>
          <w:sz w:val="20"/>
        </w:rPr>
        <w:t>I</w:t>
      </w:r>
      <w:r>
        <w:rPr>
          <w:sz w:val="20"/>
          <w:vertAlign w:val="subscript"/>
        </w:rPr>
        <w:t>c</w:t>
      </w:r>
      <w:proofErr w:type="gramEnd"/>
      <w:r>
        <w:rPr>
          <w:sz w:val="20"/>
        </w:rPr>
        <w:t xml:space="preserve"> </w:t>
      </w:r>
      <w:r>
        <w:rPr>
          <w:sz w:val="18"/>
        </w:rPr>
        <w:t xml:space="preserve">= </w:t>
      </w:r>
      <m:oMath>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jXc+R</m:t>
            </m:r>
          </m:den>
        </m:f>
      </m:oMath>
      <w:r>
        <w:rPr>
          <w:rFonts w:eastAsiaTheme="minorEastAsia"/>
        </w:rPr>
        <w:t xml:space="preserve">  </w:t>
      </w:r>
      <m:oMath>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Pr>
          <w:rFonts w:eastAsiaTheme="minorEastAsia"/>
          <w:sz w:val="20"/>
          <w:szCs w:val="20"/>
        </w:rPr>
        <w:t>I</w:t>
      </w:r>
      <w:r>
        <w:rPr>
          <w:rFonts w:eastAsiaTheme="minorEastAsia"/>
          <w:sz w:val="20"/>
          <w:szCs w:val="20"/>
          <w:vertAlign w:val="subscript"/>
        </w:rPr>
        <w:t>T</w:t>
      </w:r>
    </w:p>
    <w:p w:rsidR="00F06688" w:rsidRDefault="00F06688" w:rsidP="00F06688">
      <w:pPr>
        <w:pStyle w:val="ListParagraph"/>
        <w:ind w:left="567"/>
        <w:jc w:val="both"/>
        <w:rPr>
          <w:rFonts w:eastAsiaTheme="minorEastAsia"/>
          <w:sz w:val="20"/>
          <w:szCs w:val="20"/>
          <w:lang w:val="id-ID"/>
        </w:rPr>
      </w:pPr>
      <w:proofErr w:type="gramStart"/>
      <w:r>
        <w:rPr>
          <w:color w:val="FFFFFF" w:themeColor="background1"/>
          <w:sz w:val="20"/>
        </w:rPr>
        <w:t>I</w:t>
      </w:r>
      <w:r>
        <w:rPr>
          <w:color w:val="FFFFFF" w:themeColor="background1"/>
          <w:sz w:val="20"/>
          <w:vertAlign w:val="subscript"/>
        </w:rPr>
        <w:t>c</w:t>
      </w:r>
      <w:proofErr w:type="gramEnd"/>
      <w:r>
        <w:rPr>
          <w:color w:val="FFFFFF" w:themeColor="background1"/>
          <w:sz w:val="20"/>
        </w:rPr>
        <w:t xml:space="preserve"> </w:t>
      </w:r>
      <w:r>
        <w:rPr>
          <w:sz w:val="18"/>
        </w:rPr>
        <w:t xml:space="preserve">= </w:t>
      </w:r>
      <m:oMath>
        <m:f>
          <m:fPr>
            <m:ctrlPr>
              <w:rPr>
                <w:rFonts w:ascii="Cambria Math" w:eastAsiaTheme="minorEastAsia" w:hAnsi="Cambria Math"/>
                <w:i/>
                <w:sz w:val="28"/>
                <w:szCs w:val="28"/>
              </w:rPr>
            </m:ctrlPr>
          </m:fPr>
          <m:num>
            <m:r>
              <m:rPr>
                <m:sty m:val="p"/>
              </m:rPr>
              <w:rPr>
                <w:rFonts w:ascii="Cambria Math" w:eastAsiaTheme="minorEastAsia" w:hAnsi="Cambria Math"/>
                <w:sz w:val="28"/>
              </w:rPr>
              <m:t>500</m:t>
            </m:r>
          </m:num>
          <m:den>
            <m:r>
              <m:rPr>
                <m:sty m:val="p"/>
              </m:rPr>
              <w:rPr>
                <w:rFonts w:ascii="Cambria Math" w:hAnsi="Cambria Math"/>
                <w:color w:val="000000" w:themeColor="text1"/>
                <w:sz w:val="28"/>
              </w:rPr>
              <m:t>-</m:t>
            </m:r>
            <m:r>
              <w:rPr>
                <w:rFonts w:ascii="Cambria Math" w:hAnsi="Cambria Math"/>
                <w:color w:val="000000" w:themeColor="text1"/>
                <w:sz w:val="28"/>
              </w:rPr>
              <m:t>j</m:t>
            </m:r>
            <m:r>
              <m:rPr>
                <m:sty m:val="p"/>
              </m:rPr>
              <w:rPr>
                <w:rFonts w:ascii="Cambria Math" w:hAnsi="Cambria Math"/>
                <w:color w:val="000000" w:themeColor="text1"/>
                <w:sz w:val="28"/>
              </w:rPr>
              <m:t>1591.54</m:t>
            </m:r>
            <m:r>
              <m:rPr>
                <m:sty m:val="p"/>
              </m:rPr>
              <w:rPr>
                <w:rFonts w:ascii="Cambria Math" w:eastAsiaTheme="minorEastAsia" w:hAnsi="Cambria Math"/>
                <w:sz w:val="28"/>
              </w:rPr>
              <m:t>+500</m:t>
            </m:r>
          </m:den>
        </m:f>
        <m:r>
          <w:rPr>
            <w:rFonts w:ascii="Cambria Math" w:eastAsiaTheme="minorEastAsia"/>
            <w:sz w:val="28"/>
          </w:rPr>
          <m:t xml:space="preserve"> </m:t>
        </m:r>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sidR="00002A45">
        <w:rPr>
          <w:rFonts w:eastAsiaTheme="minorEastAsia"/>
          <w:sz w:val="20"/>
          <w:szCs w:val="20"/>
        </w:rPr>
        <w:t xml:space="preserve">0.4612 </w:t>
      </w:r>
      <m:oMath>
        <m:r>
          <m:rPr>
            <m:sty m:val="p"/>
          </m:rPr>
          <w:rPr>
            <w:rFonts w:ascii="Cambria Math" w:hAnsi="Cambria Math"/>
            <w:sz w:val="20"/>
          </w:rPr>
          <m:t xml:space="preserve">∠ </m:t>
        </m:r>
      </m:oMath>
      <w:r w:rsidR="00002A45">
        <w:rPr>
          <w:rStyle w:val="mediumtext"/>
          <w:sz w:val="20"/>
          <w:szCs w:val="20"/>
          <w:shd w:val="clear" w:color="auto" w:fill="FFFFFF"/>
        </w:rPr>
        <w:t>17.44</w:t>
      </w:r>
    </w:p>
    <w:p w:rsidR="00F06688" w:rsidRDefault="00F06688" w:rsidP="00F06688">
      <w:pPr>
        <w:pStyle w:val="ListParagraph"/>
        <w:ind w:left="567"/>
        <w:jc w:val="both"/>
        <w:rPr>
          <w:color w:val="000000" w:themeColor="text1"/>
          <w:sz w:val="22"/>
          <w:szCs w:val="20"/>
        </w:rPr>
      </w:pPr>
      <w:proofErr w:type="gramStart"/>
      <w:r>
        <w:rPr>
          <w:color w:val="FFFFFF" w:themeColor="background1"/>
          <w:sz w:val="20"/>
        </w:rPr>
        <w:t>I</w:t>
      </w:r>
      <w:r>
        <w:rPr>
          <w:color w:val="FFFFFF" w:themeColor="background1"/>
          <w:sz w:val="20"/>
          <w:vertAlign w:val="subscript"/>
        </w:rPr>
        <w:t>c</w:t>
      </w:r>
      <w:proofErr w:type="gramEnd"/>
      <w:r>
        <w:rPr>
          <w:color w:val="FFFFFF" w:themeColor="background1"/>
          <w:sz w:val="20"/>
        </w:rPr>
        <w:t xml:space="preserve"> </w:t>
      </w:r>
      <w:r>
        <w:rPr>
          <w:sz w:val="18"/>
        </w:rPr>
        <w:t xml:space="preserve">= </w:t>
      </w:r>
      <w:r w:rsidR="00002A45">
        <w:rPr>
          <w:sz w:val="20"/>
        </w:rPr>
        <w:t xml:space="preserve">138.23 </w:t>
      </w:r>
      <m:oMath>
        <m:r>
          <w:rPr>
            <w:rFonts w:ascii="Cambria Math" w:eastAsiaTheme="minorEastAsia" w:hAnsi="Cambria Math"/>
            <w:sz w:val="20"/>
            <w:lang w:val="id-ID"/>
          </w:rPr>
          <m:t>∠</m:t>
        </m:r>
      </m:oMath>
      <w:r w:rsidR="00002A45">
        <w:rPr>
          <w:sz w:val="20"/>
        </w:rPr>
        <w:t xml:space="preserve"> </w:t>
      </w:r>
      <w:r w:rsidR="00002A45">
        <w:rPr>
          <w:sz w:val="20"/>
          <w:lang w:val="id-ID"/>
        </w:rPr>
        <w:t>89</w:t>
      </w:r>
      <w:r w:rsidR="00002A45">
        <w:rPr>
          <w:sz w:val="20"/>
        </w:rPr>
        <w:t>.</w:t>
      </w:r>
      <w:r>
        <w:rPr>
          <w:sz w:val="20"/>
          <w:lang w:val="id-ID"/>
        </w:rPr>
        <w:t>99</w:t>
      </w:r>
      <w:r>
        <w:rPr>
          <w:sz w:val="20"/>
        </w:rPr>
        <w:t xml:space="preserve"> mA</w:t>
      </w:r>
    </w:p>
    <w:p w:rsidR="00F06688" w:rsidRDefault="00F06688" w:rsidP="00F06688">
      <w:pPr>
        <w:tabs>
          <w:tab w:val="left" w:pos="360"/>
          <w:tab w:val="left" w:pos="4500"/>
        </w:tabs>
        <w:ind w:right="22"/>
        <w:rPr>
          <w:b/>
          <w:sz w:val="20"/>
          <w:szCs w:val="20"/>
        </w:rPr>
      </w:pPr>
    </w:p>
    <w:p w:rsidR="00F06688" w:rsidRDefault="00F06688" w:rsidP="000608EC">
      <w:pPr>
        <w:pStyle w:val="ListParagraph"/>
        <w:numPr>
          <w:ilvl w:val="0"/>
          <w:numId w:val="22"/>
        </w:numPr>
        <w:tabs>
          <w:tab w:val="left" w:pos="567"/>
        </w:tabs>
        <w:jc w:val="both"/>
        <w:rPr>
          <w:sz w:val="20"/>
        </w:rPr>
      </w:pPr>
      <w:r>
        <w:rPr>
          <w:rFonts w:eastAsiaTheme="minorEastAsia"/>
          <w:sz w:val="20"/>
        </w:rPr>
        <w:t>Menghitung nilai persentase error dari arus total (I</w:t>
      </w:r>
      <w:r>
        <w:rPr>
          <w:rFonts w:eastAsiaTheme="minorEastAsia"/>
          <w:sz w:val="20"/>
          <w:vertAlign w:val="subscript"/>
        </w:rPr>
        <w:t>T</w:t>
      </w:r>
      <w:r w:rsidR="00845A78">
        <w:rPr>
          <w:rFonts w:eastAsiaTheme="minorEastAsia"/>
          <w:sz w:val="20"/>
        </w:rPr>
        <w:t>), arus kapasitor</w:t>
      </w:r>
      <w:r>
        <w:rPr>
          <w:rFonts w:eastAsiaTheme="minorEastAsia"/>
          <w:sz w:val="20"/>
        </w:rPr>
        <w:t xml:space="preserve"> (I</w:t>
      </w:r>
      <w:r w:rsidR="00845A78">
        <w:rPr>
          <w:rFonts w:eastAsiaTheme="minorEastAsia"/>
          <w:sz w:val="20"/>
          <w:vertAlign w:val="subscript"/>
        </w:rPr>
        <w:t>C</w:t>
      </w:r>
      <w:r>
        <w:rPr>
          <w:rFonts w:eastAsiaTheme="minorEastAsia"/>
          <w:sz w:val="20"/>
        </w:rPr>
        <w:t>) dan asrus resistor (I</w:t>
      </w:r>
      <w:r>
        <w:rPr>
          <w:rFonts w:eastAsiaTheme="minorEastAsia"/>
          <w:sz w:val="20"/>
          <w:vertAlign w:val="subscript"/>
        </w:rPr>
        <w:t>R</w:t>
      </w:r>
      <w:r>
        <w:rPr>
          <w:rFonts w:eastAsiaTheme="minorEastAsia"/>
          <w:sz w:val="20"/>
        </w:rPr>
        <w:t>)</w:t>
      </w:r>
    </w:p>
    <w:p w:rsidR="00F06688" w:rsidRDefault="00F06688" w:rsidP="00F06688">
      <w:pPr>
        <w:pStyle w:val="ListParagraph"/>
        <w:tabs>
          <w:tab w:val="left" w:pos="1134"/>
        </w:tabs>
        <w:ind w:left="360"/>
        <w:jc w:val="both"/>
        <w:rPr>
          <w:rFonts w:eastAsiaTheme="minorEastAsia"/>
          <w:sz w:val="20"/>
          <w:lang w:val="id-ID"/>
        </w:rPr>
      </w:pPr>
      <w:r>
        <w:rPr>
          <w:sz w:val="20"/>
        </w:rPr>
        <w:t>% error I</w:t>
      </w:r>
      <w:r>
        <w:rPr>
          <w:sz w:val="20"/>
          <w:vertAlign w:val="subscript"/>
        </w:rPr>
        <w:t>T</w:t>
      </w:r>
      <w:r>
        <w:rPr>
          <w:sz w:val="20"/>
        </w:rPr>
        <w:t xml:space="preserve"> = </w:t>
      </w:r>
      <m:oMath>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T</m:t>
                    </m:r>
                  </m:sub>
                </m:sSub>
                <m:r>
                  <m:rPr>
                    <m:sty m:val="p"/>
                  </m:rPr>
                  <w:rPr>
                    <w:rFonts w:ascii="Cambria Math" w:hAnsi="Cambria Math"/>
                    <w:sz w:val="28"/>
                    <w:vertAlign w:val="subscript"/>
                  </w:rPr>
                  <m:t>hitung</m:t>
                </m:r>
                <m:sSub>
                  <m:sSubPr>
                    <m:ctrlPr>
                      <w:rPr>
                        <w:rFonts w:ascii="Cambria Math" w:hAnsi="Cambria Math"/>
                        <w:sz w:val="28"/>
                        <w:szCs w:val="28"/>
                        <w:vertAlign w:val="subscript"/>
                      </w:rPr>
                    </m:ctrlPr>
                  </m:sSubPr>
                  <m:e>
                    <m:r>
                      <m:rPr>
                        <m:sty m:val="p"/>
                      </m:rPr>
                      <w:rPr>
                        <w:rFonts w:ascii="Cambria Math"/>
                        <w:sz w:val="28"/>
                        <w:lang w:val="id-ID"/>
                      </w:rPr>
                      <m:t xml:space="preserve"> </m:t>
                    </m:r>
                    <m:r>
                      <m:rPr>
                        <m:sty m:val="p"/>
                      </m:rPr>
                      <w:rPr>
                        <w:rFonts w:ascii="Cambria Math"/>
                        <w:sz w:val="28"/>
                        <w:lang w:val="id-ID"/>
                      </w:rPr>
                      <m:t>-</m:t>
                    </m:r>
                    <m:r>
                      <m:rPr>
                        <m:sty m:val="p"/>
                      </m:rPr>
                      <w:rPr>
                        <w:rFonts w:ascii="Cambria Math"/>
                        <w:sz w:val="28"/>
                        <w:lang w:val="id-ID"/>
                      </w:rPr>
                      <m:t xml:space="preserve"> </m:t>
                    </m:r>
                    <m:r>
                      <m:rPr>
                        <m:sty m:val="p"/>
                      </m:rPr>
                      <w:rPr>
                        <w:rFonts w:ascii="Cambria Math" w:hAnsi="Cambria Math"/>
                        <w:sz w:val="28"/>
                      </w:rPr>
                      <m:t>I</m:t>
                    </m:r>
                    <m:ctrlPr>
                      <w:rPr>
                        <w:rFonts w:ascii="Cambria Math" w:hAnsi="Cambria Math"/>
                        <w:sz w:val="28"/>
                        <w:szCs w:val="28"/>
                      </w:rPr>
                    </m:ctrlPr>
                  </m:e>
                  <m:sub>
                    <m:r>
                      <m:rPr>
                        <m:sty m:val="p"/>
                      </m:rPr>
                      <w:rPr>
                        <w:rFonts w:ascii="Cambria Math"/>
                        <w:sz w:val="28"/>
                      </w:rPr>
                      <m:t>T</m:t>
                    </m:r>
                  </m:sub>
                </m:sSub>
                <m:r>
                  <m:rPr>
                    <m:sty m:val="p"/>
                  </m:rPr>
                  <w:rPr>
                    <w:rFonts w:ascii="Cambria Math" w:hAnsi="Cambria Math"/>
                    <w:sz w:val="28"/>
                    <w:vertAlign w:val="subscript"/>
                  </w:rPr>
                  <m:t>ukur</m:t>
                </m:r>
              </m:num>
              <m:den>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T</m:t>
                    </m:r>
                  </m:sub>
                </m:sSub>
                <m:r>
                  <m:rPr>
                    <m:sty m:val="p"/>
                  </m:rPr>
                  <w:rPr>
                    <w:rFonts w:ascii="Cambria Math"/>
                    <w:sz w:val="28"/>
                    <w:vertAlign w:val="subscript"/>
                    <w:lang w:val="id-ID"/>
                  </w:rPr>
                  <m:t xml:space="preserve"> </m:t>
                </m:r>
                <m:r>
                  <m:rPr>
                    <m:sty m:val="p"/>
                  </m:rPr>
                  <w:rPr>
                    <w:rFonts w:ascii="Cambria Math" w:hAnsi="Cambria Math"/>
                    <w:sz w:val="28"/>
                    <w:vertAlign w:val="subscript"/>
                  </w:rPr>
                  <m:t>hitung</m:t>
                </m:r>
              </m:den>
            </m:f>
          </m:e>
        </m:d>
      </m:oMath>
      <w:r>
        <w:rPr>
          <w:rFonts w:eastAsiaTheme="minorEastAsia"/>
          <w:sz w:val="20"/>
        </w:rPr>
        <w:t xml:space="preserve"> </w:t>
      </w:r>
      <m:oMath>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Pr>
          <w:rFonts w:eastAsiaTheme="minorEastAsia"/>
          <w:sz w:val="20"/>
        </w:rPr>
        <w:t>100%</w:t>
      </w:r>
    </w:p>
    <w:p w:rsidR="00F06688" w:rsidRDefault="00F06688" w:rsidP="00F06688">
      <w:pPr>
        <w:pStyle w:val="ListParagraph"/>
        <w:tabs>
          <w:tab w:val="left" w:pos="1134"/>
        </w:tabs>
        <w:ind w:left="360"/>
        <w:jc w:val="both"/>
        <w:rPr>
          <w:rFonts w:eastAsiaTheme="minorEastAsia"/>
          <w:sz w:val="20"/>
          <w:lang w:val="id-ID"/>
        </w:rPr>
      </w:pPr>
      <w:r>
        <w:rPr>
          <w:color w:val="FFFFFF" w:themeColor="background1"/>
          <w:sz w:val="20"/>
        </w:rPr>
        <w:t>% error I</w:t>
      </w:r>
      <w:r>
        <w:rPr>
          <w:color w:val="FFFFFF" w:themeColor="background1"/>
          <w:sz w:val="20"/>
          <w:vertAlign w:val="subscript"/>
        </w:rPr>
        <w:t>T</w:t>
      </w:r>
      <w:r>
        <w:rPr>
          <w:color w:val="FFFFFF" w:themeColor="background1"/>
          <w:sz w:val="20"/>
        </w:rPr>
        <w:t xml:space="preserve"> </w:t>
      </w:r>
      <w:r>
        <w:rPr>
          <w:rFonts w:eastAsiaTheme="minorEastAsia"/>
          <w:sz w:val="20"/>
        </w:rPr>
        <w:t xml:space="preserve">= </w:t>
      </w:r>
      <m:oMath>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r>
                  <m:rPr>
                    <m:sty m:val="p"/>
                  </m:rPr>
                  <w:rPr>
                    <w:rFonts w:ascii="Cambria Math" w:hAnsi="Cambria Math"/>
                    <w:color w:val="000000"/>
                    <w:sz w:val="26"/>
                    <w:szCs w:val="26"/>
                  </w:rPr>
                  <m:t>461.2</m:t>
                </m:r>
                <m:r>
                  <m:rPr>
                    <m:sty m:val="p"/>
                  </m:rPr>
                  <w:rPr>
                    <w:rFonts w:ascii="Cambria Math" w:hAnsi="Cambria Math"/>
                    <w:color w:val="000000"/>
                    <w:sz w:val="26"/>
                    <w:szCs w:val="26"/>
                    <w:lang w:val="id-ID"/>
                  </w:rPr>
                  <m:t xml:space="preserve"> </m:t>
                </m:r>
                <m:r>
                  <m:rPr>
                    <m:sty m:val="p"/>
                  </m:rPr>
                  <w:rPr>
                    <w:rFonts w:ascii="Cambria Math"/>
                    <w:color w:val="000000"/>
                    <w:sz w:val="26"/>
                    <w:szCs w:val="26"/>
                  </w:rPr>
                  <m:t>–</m:t>
                </m:r>
                <m:r>
                  <m:rPr>
                    <m:sty m:val="p"/>
                  </m:rPr>
                  <w:rPr>
                    <w:rFonts w:ascii="Cambria Math"/>
                    <w:color w:val="000000"/>
                    <w:sz w:val="26"/>
                    <w:szCs w:val="26"/>
                  </w:rPr>
                  <m:t xml:space="preserve"> </m:t>
                </m:r>
                <m:r>
                  <m:rPr>
                    <m:sty m:val="p"/>
                  </m:rPr>
                  <w:rPr>
                    <w:rFonts w:ascii="Cambria Math" w:hAnsi="Cambria Math"/>
                    <w:color w:val="000000"/>
                    <w:sz w:val="26"/>
                    <w:szCs w:val="26"/>
                    <w:lang w:val="id-ID"/>
                  </w:rPr>
                  <m:t>460</m:t>
                </m:r>
              </m:num>
              <m:den>
                <m:r>
                  <m:rPr>
                    <m:sty m:val="p"/>
                  </m:rPr>
                  <w:rPr>
                    <w:rFonts w:ascii="Cambria Math" w:hAnsi="Cambria Math"/>
                    <w:color w:val="000000"/>
                    <w:sz w:val="26"/>
                    <w:szCs w:val="26"/>
                  </w:rPr>
                  <m:t>461.2</m:t>
                </m:r>
              </m:den>
            </m:f>
          </m:e>
        </m:d>
        <m:r>
          <w:rPr>
            <w:rFonts w:ascii="Cambria Math"/>
            <w:color w:val="000000"/>
            <w:sz w:val="26"/>
            <w:szCs w:val="26"/>
            <w:lang w:val="id-ID"/>
          </w:rPr>
          <m:t xml:space="preserve"> </m:t>
        </m:r>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Pr>
          <w:rFonts w:eastAsiaTheme="minorEastAsia"/>
          <w:sz w:val="20"/>
        </w:rPr>
        <w:t>100%</w:t>
      </w:r>
    </w:p>
    <w:p w:rsidR="00F06688" w:rsidRDefault="00F06688" w:rsidP="00F06688">
      <w:pPr>
        <w:pStyle w:val="ListParagraph"/>
        <w:tabs>
          <w:tab w:val="left" w:pos="1134"/>
        </w:tabs>
        <w:ind w:left="360"/>
        <w:jc w:val="both"/>
        <w:rPr>
          <w:rFonts w:eastAsiaTheme="minorEastAsia"/>
          <w:sz w:val="20"/>
          <w:lang w:val="id-ID"/>
        </w:rPr>
      </w:pPr>
      <w:r>
        <w:rPr>
          <w:color w:val="FFFFFF" w:themeColor="background1"/>
          <w:sz w:val="20"/>
        </w:rPr>
        <w:t>% error I</w:t>
      </w:r>
      <w:r>
        <w:rPr>
          <w:color w:val="FFFFFF" w:themeColor="background1"/>
          <w:sz w:val="20"/>
          <w:vertAlign w:val="subscript"/>
        </w:rPr>
        <w:t>T</w:t>
      </w:r>
      <w:r>
        <w:rPr>
          <w:color w:val="FFFFFF" w:themeColor="background1"/>
          <w:sz w:val="20"/>
        </w:rPr>
        <w:t xml:space="preserve"> </w:t>
      </w:r>
      <w:r>
        <w:rPr>
          <w:rFonts w:eastAsiaTheme="minorEastAsia"/>
          <w:sz w:val="20"/>
        </w:rPr>
        <w:t xml:space="preserve">= </w:t>
      </w:r>
      <w:r w:rsidR="00845A78">
        <w:rPr>
          <w:rFonts w:eastAsiaTheme="minorEastAsia"/>
          <w:sz w:val="20"/>
        </w:rPr>
        <w:t xml:space="preserve">0.26 </w:t>
      </w:r>
      <w:r>
        <w:rPr>
          <w:rFonts w:eastAsiaTheme="minorEastAsia"/>
          <w:sz w:val="20"/>
        </w:rPr>
        <w:t>%</w:t>
      </w:r>
    </w:p>
    <w:p w:rsidR="00F06688" w:rsidRDefault="00F06688" w:rsidP="00F06688">
      <w:pPr>
        <w:pStyle w:val="ListParagraph"/>
        <w:tabs>
          <w:tab w:val="left" w:pos="1134"/>
        </w:tabs>
        <w:ind w:left="360"/>
        <w:jc w:val="both"/>
        <w:rPr>
          <w:rFonts w:eastAsiaTheme="minorEastAsia"/>
          <w:sz w:val="20"/>
          <w:lang w:val="id-ID"/>
        </w:rPr>
      </w:pPr>
    </w:p>
    <w:p w:rsidR="00F06688" w:rsidRDefault="00F06688" w:rsidP="00F06688">
      <w:pPr>
        <w:pStyle w:val="ListParagraph"/>
        <w:tabs>
          <w:tab w:val="left" w:pos="1134"/>
        </w:tabs>
        <w:ind w:left="360"/>
        <w:jc w:val="both"/>
        <w:rPr>
          <w:rFonts w:eastAsiaTheme="minorEastAsia"/>
          <w:sz w:val="20"/>
          <w:lang w:val="id-ID"/>
        </w:rPr>
      </w:pPr>
      <w:r>
        <w:rPr>
          <w:rFonts w:eastAsiaTheme="minorEastAsia"/>
          <w:sz w:val="20"/>
        </w:rPr>
        <w:t>% error I</w:t>
      </w:r>
      <w:r>
        <w:rPr>
          <w:rFonts w:eastAsiaTheme="minorEastAsia"/>
          <w:sz w:val="20"/>
          <w:vertAlign w:val="subscript"/>
        </w:rPr>
        <w:t>C</w:t>
      </w:r>
      <w:r>
        <w:rPr>
          <w:rFonts w:eastAsiaTheme="minorEastAsia"/>
          <w:sz w:val="20"/>
        </w:rPr>
        <w:t xml:space="preserve"> = </w:t>
      </w:r>
      <m:oMath>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C</m:t>
                    </m:r>
                  </m:sub>
                </m:sSub>
                <m:r>
                  <m:rPr>
                    <m:sty m:val="p"/>
                  </m:rPr>
                  <w:rPr>
                    <w:rFonts w:ascii="Cambria Math" w:hAnsi="Cambria Math"/>
                    <w:sz w:val="28"/>
                    <w:vertAlign w:val="subscript"/>
                  </w:rPr>
                  <m:t>hitung</m:t>
                </m:r>
                <m:sSub>
                  <m:sSubPr>
                    <m:ctrlPr>
                      <w:rPr>
                        <w:rFonts w:ascii="Cambria Math" w:hAnsi="Cambria Math"/>
                        <w:sz w:val="28"/>
                        <w:szCs w:val="28"/>
                        <w:vertAlign w:val="subscript"/>
                      </w:rPr>
                    </m:ctrlPr>
                  </m:sSubPr>
                  <m:e>
                    <m:r>
                      <m:rPr>
                        <m:sty m:val="p"/>
                      </m:rPr>
                      <w:rPr>
                        <w:rFonts w:ascii="Cambria Math"/>
                        <w:sz w:val="28"/>
                        <w:lang w:val="id-ID"/>
                      </w:rPr>
                      <m:t xml:space="preserve"> </m:t>
                    </m:r>
                    <m:r>
                      <m:rPr>
                        <m:sty m:val="p"/>
                      </m:rPr>
                      <w:rPr>
                        <w:rFonts w:ascii="Cambria Math"/>
                        <w:sz w:val="28"/>
                        <w:lang w:val="id-ID"/>
                      </w:rPr>
                      <m:t>-</m:t>
                    </m:r>
                    <m:r>
                      <m:rPr>
                        <m:sty m:val="p"/>
                      </m:rPr>
                      <w:rPr>
                        <w:rFonts w:ascii="Cambria Math"/>
                        <w:sz w:val="28"/>
                        <w:lang w:val="id-ID"/>
                      </w:rPr>
                      <m:t xml:space="preserve"> </m:t>
                    </m:r>
                    <m:r>
                      <m:rPr>
                        <m:sty m:val="p"/>
                      </m:rPr>
                      <w:rPr>
                        <w:rFonts w:ascii="Cambria Math" w:hAnsi="Cambria Math"/>
                        <w:sz w:val="28"/>
                      </w:rPr>
                      <m:t>I</m:t>
                    </m:r>
                    <m:ctrlPr>
                      <w:rPr>
                        <w:rFonts w:ascii="Cambria Math" w:hAnsi="Cambria Math"/>
                        <w:sz w:val="28"/>
                        <w:szCs w:val="28"/>
                      </w:rPr>
                    </m:ctrlPr>
                  </m:e>
                  <m:sub>
                    <m:r>
                      <m:rPr>
                        <m:sty m:val="p"/>
                      </m:rPr>
                      <w:rPr>
                        <w:rFonts w:ascii="Cambria Math"/>
                        <w:sz w:val="28"/>
                      </w:rPr>
                      <m:t>C</m:t>
                    </m:r>
                  </m:sub>
                </m:sSub>
                <m:r>
                  <m:rPr>
                    <m:sty m:val="p"/>
                  </m:rPr>
                  <w:rPr>
                    <w:rFonts w:ascii="Cambria Math" w:hAnsi="Cambria Math"/>
                    <w:sz w:val="28"/>
                    <w:vertAlign w:val="subscript"/>
                  </w:rPr>
                  <m:t>ukur</m:t>
                </m:r>
              </m:num>
              <m:den>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C</m:t>
                    </m:r>
                  </m:sub>
                </m:sSub>
                <m:r>
                  <m:rPr>
                    <m:sty m:val="p"/>
                  </m:rPr>
                  <w:rPr>
                    <w:rFonts w:ascii="Cambria Math"/>
                    <w:sz w:val="28"/>
                    <w:vertAlign w:val="subscript"/>
                    <w:lang w:val="id-ID"/>
                  </w:rPr>
                  <m:t xml:space="preserve"> </m:t>
                </m:r>
                <m:r>
                  <m:rPr>
                    <m:sty m:val="p"/>
                  </m:rPr>
                  <w:rPr>
                    <w:rFonts w:ascii="Cambria Math" w:hAnsi="Cambria Math"/>
                    <w:sz w:val="28"/>
                    <w:vertAlign w:val="subscript"/>
                  </w:rPr>
                  <m:t>hitung</m:t>
                </m:r>
              </m:den>
            </m:f>
          </m:e>
        </m:d>
      </m:oMath>
      <w:r>
        <w:rPr>
          <w:rFonts w:eastAsiaTheme="minorEastAsia"/>
          <w:sz w:val="20"/>
        </w:rPr>
        <w:t xml:space="preserve"> </w:t>
      </w:r>
      <m:oMath>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Pr>
          <w:rFonts w:eastAsiaTheme="minorEastAsia"/>
          <w:sz w:val="20"/>
        </w:rPr>
        <w:t>100%</w:t>
      </w:r>
    </w:p>
    <w:p w:rsidR="00F06688" w:rsidRDefault="00F06688" w:rsidP="00F06688">
      <w:pPr>
        <w:pStyle w:val="ListParagraph"/>
        <w:tabs>
          <w:tab w:val="left" w:pos="1134"/>
        </w:tabs>
        <w:ind w:left="360"/>
        <w:jc w:val="both"/>
        <w:rPr>
          <w:rFonts w:eastAsiaTheme="minorEastAsia"/>
          <w:sz w:val="20"/>
          <w:lang w:val="id-ID"/>
        </w:rPr>
      </w:pPr>
      <w:r>
        <w:rPr>
          <w:color w:val="FFFFFF" w:themeColor="background1"/>
          <w:sz w:val="20"/>
        </w:rPr>
        <w:t>% error I</w:t>
      </w:r>
      <w:r>
        <w:rPr>
          <w:color w:val="FFFFFF" w:themeColor="background1"/>
          <w:sz w:val="20"/>
          <w:vertAlign w:val="subscript"/>
        </w:rPr>
        <w:t>T</w:t>
      </w:r>
      <w:r>
        <w:rPr>
          <w:color w:val="FFFFFF" w:themeColor="background1"/>
          <w:sz w:val="20"/>
        </w:rPr>
        <w:t xml:space="preserve"> </w:t>
      </w:r>
      <w:r>
        <w:rPr>
          <w:rFonts w:eastAsiaTheme="minorEastAsia"/>
          <w:sz w:val="20"/>
        </w:rPr>
        <w:t xml:space="preserve">= </w:t>
      </w:r>
      <m:oMath>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r>
                  <m:rPr>
                    <m:sty m:val="p"/>
                  </m:rPr>
                  <w:rPr>
                    <w:rFonts w:ascii="Cambria Math" w:hAnsi="Cambria Math"/>
                    <w:color w:val="000000"/>
                    <w:sz w:val="26"/>
                    <w:szCs w:val="26"/>
                  </w:rPr>
                  <m:t xml:space="preserve">138.23 </m:t>
                </m:r>
                <m:r>
                  <m:rPr>
                    <m:sty m:val="p"/>
                  </m:rPr>
                  <w:rPr>
                    <w:rFonts w:ascii="Cambria Math"/>
                    <w:color w:val="000000"/>
                    <w:sz w:val="26"/>
                    <w:szCs w:val="26"/>
                  </w:rPr>
                  <m:t>–</m:t>
                </m:r>
                <m:r>
                  <m:rPr>
                    <m:sty m:val="p"/>
                  </m:rPr>
                  <w:rPr>
                    <w:rFonts w:ascii="Cambria Math" w:hAnsi="Cambria Math"/>
                    <w:color w:val="000000"/>
                    <w:sz w:val="26"/>
                    <w:szCs w:val="26"/>
                    <w:lang w:val="id-ID"/>
                  </w:rPr>
                  <m:t xml:space="preserve"> </m:t>
                </m:r>
                <m:r>
                  <m:rPr>
                    <m:sty m:val="p"/>
                  </m:rPr>
                  <w:rPr>
                    <w:rFonts w:ascii="Cambria Math"/>
                    <w:color w:val="000000"/>
                    <w:sz w:val="26"/>
                    <w:szCs w:val="26"/>
                    <w:lang w:val="id-ID"/>
                  </w:rPr>
                  <m:t>140</m:t>
                </m:r>
              </m:num>
              <m:den>
                <m:r>
                  <m:rPr>
                    <m:sty m:val="p"/>
                  </m:rPr>
                  <w:rPr>
                    <w:rFonts w:ascii="Cambria Math" w:hAnsi="Cambria Math"/>
                    <w:color w:val="000000"/>
                    <w:sz w:val="26"/>
                    <w:szCs w:val="26"/>
                  </w:rPr>
                  <m:t xml:space="preserve">138.23 </m:t>
                </m:r>
              </m:den>
            </m:f>
          </m:e>
        </m:d>
        <m:r>
          <w:rPr>
            <w:rFonts w:ascii="Cambria Math"/>
            <w:color w:val="000000"/>
            <w:sz w:val="26"/>
            <w:szCs w:val="26"/>
            <w:lang w:val="id-ID"/>
          </w:rPr>
          <m:t xml:space="preserve"> </m:t>
        </m:r>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Pr>
          <w:rFonts w:eastAsiaTheme="minorEastAsia"/>
          <w:sz w:val="20"/>
        </w:rPr>
        <w:t>100%</w:t>
      </w:r>
    </w:p>
    <w:p w:rsidR="00F06688" w:rsidRDefault="00F06688" w:rsidP="00F06688">
      <w:pPr>
        <w:pStyle w:val="ListParagraph"/>
        <w:tabs>
          <w:tab w:val="left" w:pos="567"/>
          <w:tab w:val="left" w:pos="1134"/>
        </w:tabs>
        <w:ind w:left="1210"/>
        <w:jc w:val="both"/>
        <w:rPr>
          <w:rFonts w:eastAsiaTheme="minorEastAsia"/>
          <w:sz w:val="20"/>
          <w:lang w:val="id-ID"/>
        </w:rPr>
      </w:pPr>
      <w:r>
        <w:rPr>
          <w:rFonts w:eastAsiaTheme="minorEastAsia"/>
          <w:sz w:val="20"/>
        </w:rPr>
        <w:t>=</w:t>
      </w:r>
      <w:r>
        <w:rPr>
          <w:rFonts w:eastAsiaTheme="minorEastAsia"/>
          <w:sz w:val="16"/>
        </w:rPr>
        <w:t xml:space="preserve"> </w:t>
      </w:r>
      <w:r w:rsidR="00845A78">
        <w:rPr>
          <w:rFonts w:eastAsiaTheme="minorEastAsia"/>
          <w:sz w:val="20"/>
        </w:rPr>
        <w:t xml:space="preserve">1.28 </w:t>
      </w:r>
      <w:r>
        <w:rPr>
          <w:rFonts w:eastAsiaTheme="minorEastAsia"/>
          <w:sz w:val="20"/>
        </w:rPr>
        <w:t>%</w:t>
      </w:r>
    </w:p>
    <w:p w:rsidR="00F06688" w:rsidRDefault="00F06688" w:rsidP="00F06688">
      <w:pPr>
        <w:pStyle w:val="ListParagraph"/>
        <w:tabs>
          <w:tab w:val="left" w:pos="567"/>
          <w:tab w:val="left" w:pos="1134"/>
        </w:tabs>
        <w:ind w:left="1210"/>
        <w:jc w:val="both"/>
        <w:rPr>
          <w:rFonts w:eastAsiaTheme="minorEastAsia"/>
          <w:sz w:val="20"/>
          <w:lang w:val="id-ID"/>
        </w:rPr>
      </w:pPr>
    </w:p>
    <w:p w:rsidR="00F06688" w:rsidRDefault="00F06688" w:rsidP="00F06688">
      <w:pPr>
        <w:pStyle w:val="ListParagraph"/>
        <w:tabs>
          <w:tab w:val="left" w:pos="1134"/>
        </w:tabs>
        <w:ind w:left="360"/>
        <w:jc w:val="both"/>
        <w:rPr>
          <w:rFonts w:eastAsiaTheme="minorEastAsia"/>
          <w:sz w:val="20"/>
        </w:rPr>
      </w:pPr>
      <w:r>
        <w:rPr>
          <w:rFonts w:eastAsiaTheme="minorEastAsia"/>
          <w:sz w:val="20"/>
        </w:rPr>
        <w:t>% error I</w:t>
      </w:r>
      <w:r>
        <w:rPr>
          <w:rFonts w:eastAsiaTheme="minorEastAsia"/>
          <w:sz w:val="20"/>
          <w:vertAlign w:val="subscript"/>
        </w:rPr>
        <w:t xml:space="preserve">R </w:t>
      </w:r>
      <w:r>
        <w:rPr>
          <w:rFonts w:eastAsiaTheme="minorEastAsia"/>
          <w:sz w:val="20"/>
        </w:rPr>
        <w:t xml:space="preserve">= </w:t>
      </w:r>
      <m:oMath>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R</m:t>
                    </m:r>
                  </m:sub>
                </m:sSub>
                <m:r>
                  <m:rPr>
                    <m:sty m:val="p"/>
                  </m:rPr>
                  <w:rPr>
                    <w:rFonts w:ascii="Cambria Math" w:hAnsi="Cambria Math"/>
                    <w:sz w:val="28"/>
                    <w:vertAlign w:val="subscript"/>
                  </w:rPr>
                  <m:t>hitung</m:t>
                </m:r>
                <m:sSub>
                  <m:sSubPr>
                    <m:ctrlPr>
                      <w:rPr>
                        <w:rFonts w:ascii="Cambria Math" w:hAnsi="Cambria Math"/>
                        <w:sz w:val="28"/>
                        <w:szCs w:val="28"/>
                        <w:vertAlign w:val="subscript"/>
                      </w:rPr>
                    </m:ctrlPr>
                  </m:sSubPr>
                  <m:e>
                    <m:r>
                      <m:rPr>
                        <m:sty m:val="p"/>
                      </m:rPr>
                      <w:rPr>
                        <w:rFonts w:ascii="Cambria Math"/>
                        <w:sz w:val="28"/>
                        <w:lang w:val="id-ID"/>
                      </w:rPr>
                      <m:t xml:space="preserve"> </m:t>
                    </m:r>
                    <m:r>
                      <m:rPr>
                        <m:sty m:val="p"/>
                      </m:rPr>
                      <w:rPr>
                        <w:rFonts w:ascii="Cambria Math"/>
                        <w:sz w:val="28"/>
                        <w:lang w:val="id-ID"/>
                      </w:rPr>
                      <m:t>-</m:t>
                    </m:r>
                    <m:r>
                      <m:rPr>
                        <m:sty m:val="p"/>
                      </m:rPr>
                      <w:rPr>
                        <w:rFonts w:ascii="Cambria Math"/>
                        <w:sz w:val="28"/>
                        <w:lang w:val="id-ID"/>
                      </w:rPr>
                      <m:t xml:space="preserve"> </m:t>
                    </m:r>
                    <m:r>
                      <m:rPr>
                        <m:sty m:val="p"/>
                      </m:rPr>
                      <w:rPr>
                        <w:rFonts w:ascii="Cambria Math" w:hAnsi="Cambria Math"/>
                        <w:sz w:val="28"/>
                      </w:rPr>
                      <m:t>I</m:t>
                    </m:r>
                    <m:ctrlPr>
                      <w:rPr>
                        <w:rFonts w:ascii="Cambria Math" w:hAnsi="Cambria Math"/>
                        <w:sz w:val="28"/>
                        <w:szCs w:val="28"/>
                      </w:rPr>
                    </m:ctrlPr>
                  </m:e>
                  <m:sub>
                    <m:r>
                      <m:rPr>
                        <m:sty m:val="p"/>
                      </m:rPr>
                      <w:rPr>
                        <w:rFonts w:ascii="Cambria Math"/>
                        <w:sz w:val="28"/>
                      </w:rPr>
                      <m:t>R</m:t>
                    </m:r>
                  </m:sub>
                </m:sSub>
                <m:r>
                  <m:rPr>
                    <m:sty m:val="p"/>
                  </m:rPr>
                  <w:rPr>
                    <w:rFonts w:ascii="Cambria Math" w:hAnsi="Cambria Math"/>
                    <w:sz w:val="28"/>
                    <w:vertAlign w:val="subscript"/>
                  </w:rPr>
                  <m:t>ukur</m:t>
                </m:r>
              </m:num>
              <m:den>
                <m:sSub>
                  <m:sSubPr>
                    <m:ctrlPr>
                      <w:rPr>
                        <w:rFonts w:ascii="Cambria Math" w:hAnsi="Cambria Math"/>
                        <w:sz w:val="28"/>
                        <w:szCs w:val="28"/>
                        <w:vertAlign w:val="subscript"/>
                      </w:rPr>
                    </m:ctrlPr>
                  </m:sSubPr>
                  <m:e>
                    <m:r>
                      <m:rPr>
                        <m:sty m:val="p"/>
                      </m:rPr>
                      <w:rPr>
                        <w:rFonts w:ascii="Cambria Math" w:hAnsi="Cambria Math"/>
                        <w:sz w:val="28"/>
                      </w:rPr>
                      <m:t>I</m:t>
                    </m:r>
                    <m:ctrlPr>
                      <w:rPr>
                        <w:rFonts w:ascii="Cambria Math" w:hAnsi="Cambria Math"/>
                        <w:sz w:val="28"/>
                        <w:szCs w:val="28"/>
                      </w:rPr>
                    </m:ctrlPr>
                  </m:e>
                  <m:sub>
                    <m:r>
                      <m:rPr>
                        <m:sty m:val="p"/>
                      </m:rPr>
                      <w:rPr>
                        <w:rFonts w:ascii="Cambria Math"/>
                        <w:sz w:val="28"/>
                      </w:rPr>
                      <m:t>R</m:t>
                    </m:r>
                  </m:sub>
                </m:sSub>
                <m:r>
                  <m:rPr>
                    <m:sty m:val="p"/>
                  </m:rPr>
                  <w:rPr>
                    <w:rFonts w:ascii="Cambria Math"/>
                    <w:sz w:val="28"/>
                    <w:vertAlign w:val="subscript"/>
                    <w:lang w:val="id-ID"/>
                  </w:rPr>
                  <m:t xml:space="preserve"> </m:t>
                </m:r>
                <m:r>
                  <m:rPr>
                    <m:sty m:val="p"/>
                  </m:rPr>
                  <w:rPr>
                    <w:rFonts w:ascii="Cambria Math" w:hAnsi="Cambria Math"/>
                    <w:sz w:val="28"/>
                    <w:vertAlign w:val="subscript"/>
                  </w:rPr>
                  <m:t>hitung</m:t>
                </m:r>
              </m:den>
            </m:f>
          </m:e>
        </m:d>
      </m:oMath>
      <w:r>
        <w:rPr>
          <w:rFonts w:eastAsiaTheme="minorEastAsia"/>
          <w:sz w:val="20"/>
        </w:rPr>
        <w:t xml:space="preserve"> </w:t>
      </w:r>
      <m:oMath>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Pr>
          <w:rFonts w:eastAsiaTheme="minorEastAsia"/>
          <w:sz w:val="20"/>
        </w:rPr>
        <w:t>100%</w:t>
      </w:r>
    </w:p>
    <w:p w:rsidR="00F06688" w:rsidRDefault="00F06688" w:rsidP="00F06688">
      <w:pPr>
        <w:pStyle w:val="ListParagraph"/>
        <w:tabs>
          <w:tab w:val="left" w:pos="1134"/>
        </w:tabs>
        <w:ind w:left="360"/>
        <w:jc w:val="both"/>
        <w:rPr>
          <w:rFonts w:eastAsiaTheme="minorEastAsia"/>
          <w:sz w:val="20"/>
          <w:lang w:val="id-ID"/>
        </w:rPr>
      </w:pPr>
      <w:r>
        <w:rPr>
          <w:color w:val="FFFFFF" w:themeColor="background1"/>
          <w:sz w:val="20"/>
        </w:rPr>
        <w:t>% error I</w:t>
      </w:r>
      <w:r>
        <w:rPr>
          <w:color w:val="FFFFFF" w:themeColor="background1"/>
          <w:sz w:val="20"/>
          <w:vertAlign w:val="subscript"/>
        </w:rPr>
        <w:t>T</w:t>
      </w:r>
      <w:r>
        <w:rPr>
          <w:color w:val="FFFFFF" w:themeColor="background1"/>
          <w:sz w:val="20"/>
        </w:rPr>
        <w:t xml:space="preserve"> </w:t>
      </w:r>
      <w:r>
        <w:rPr>
          <w:rFonts w:eastAsiaTheme="minorEastAsia"/>
          <w:sz w:val="20"/>
        </w:rPr>
        <w:t xml:space="preserve">= </w:t>
      </w:r>
      <m:oMath>
        <m:d>
          <m:dPr>
            <m:begChr m:val="|"/>
            <m:endChr m:val="|"/>
            <m:ctrlPr>
              <w:rPr>
                <w:rFonts w:ascii="Cambria Math" w:hAnsi="Cambria Math"/>
                <w:i/>
                <w:iCs/>
                <w:color w:val="000000"/>
                <w:sz w:val="26"/>
                <w:szCs w:val="26"/>
              </w:rPr>
            </m:ctrlPr>
          </m:dPr>
          <m:e>
            <m:f>
              <m:fPr>
                <m:ctrlPr>
                  <w:rPr>
                    <w:rFonts w:ascii="Cambria Math" w:hAnsi="Cambria Math"/>
                    <w:i/>
                    <w:iCs/>
                    <w:color w:val="000000"/>
                    <w:sz w:val="26"/>
                    <w:szCs w:val="26"/>
                  </w:rPr>
                </m:ctrlPr>
              </m:fPr>
              <m:num>
                <m:r>
                  <m:rPr>
                    <m:sty m:val="p"/>
                  </m:rPr>
                  <w:rPr>
                    <w:rFonts w:ascii="Cambria Math" w:hAnsi="Cambria Math"/>
                    <w:color w:val="000000"/>
                    <w:sz w:val="26"/>
                    <w:szCs w:val="26"/>
                    <w:lang w:val="id-ID"/>
                  </w:rPr>
                  <m:t xml:space="preserve">440 </m:t>
                </m:r>
                <m:r>
                  <m:rPr>
                    <m:sty m:val="p"/>
                  </m:rPr>
                  <w:rPr>
                    <w:rFonts w:ascii="Cambria Math"/>
                    <w:color w:val="000000"/>
                    <w:sz w:val="26"/>
                    <w:szCs w:val="26"/>
                  </w:rPr>
                  <m:t>–</m:t>
                </m:r>
                <m:r>
                  <m:rPr>
                    <m:sty m:val="p"/>
                  </m:rPr>
                  <w:rPr>
                    <w:rFonts w:ascii="Cambria Math" w:hAnsi="Cambria Math"/>
                    <w:color w:val="000000"/>
                    <w:sz w:val="26"/>
                    <w:szCs w:val="26"/>
                    <w:lang w:val="id-ID"/>
                  </w:rPr>
                  <m:t xml:space="preserve"> </m:t>
                </m:r>
                <m:r>
                  <m:rPr>
                    <m:sty m:val="p"/>
                  </m:rPr>
                  <w:rPr>
                    <w:rFonts w:ascii="Cambria Math"/>
                    <w:color w:val="000000"/>
                    <w:sz w:val="26"/>
                    <w:szCs w:val="26"/>
                    <w:lang w:val="id-ID"/>
                  </w:rPr>
                  <m:t>439</m:t>
                </m:r>
              </m:num>
              <m:den>
                <m:r>
                  <m:rPr>
                    <m:sty m:val="p"/>
                  </m:rPr>
                  <w:rPr>
                    <w:rFonts w:ascii="Cambria Math" w:hAnsi="Cambria Math"/>
                    <w:color w:val="000000"/>
                    <w:sz w:val="26"/>
                    <w:szCs w:val="26"/>
                    <w:lang w:val="id-ID"/>
                  </w:rPr>
                  <m:t>440</m:t>
                </m:r>
              </m:den>
            </m:f>
          </m:e>
        </m:d>
        <m:r>
          <w:rPr>
            <w:rFonts w:ascii="Cambria Math"/>
            <w:color w:val="000000"/>
            <w:sz w:val="26"/>
            <w:szCs w:val="26"/>
            <w:lang w:val="id-ID"/>
          </w:rPr>
          <m:t xml:space="preserve"> </m:t>
        </m:r>
        <m:r>
          <m:rPr>
            <m:nor/>
          </m:rPr>
          <w:rPr>
            <w:rFonts w:ascii="Cambria Math" w:hAnsi="Cambria Math"/>
            <w:color w:val="000000" w:themeColor="text1"/>
            <w:sz w:val="22"/>
            <w:szCs w:val="26"/>
          </w:rPr>
          <m:t>×</m:t>
        </m:r>
        <m:r>
          <m:rPr>
            <m:nor/>
          </m:rPr>
          <w:rPr>
            <w:rFonts w:ascii="Cambria Math" w:hAnsi="Cambria Math"/>
            <w:color w:val="000000" w:themeColor="text1"/>
            <w:sz w:val="22"/>
            <w:szCs w:val="26"/>
          </w:rPr>
          <m:t xml:space="preserve"> </m:t>
        </m:r>
      </m:oMath>
      <w:r>
        <w:rPr>
          <w:rFonts w:eastAsiaTheme="minorEastAsia"/>
          <w:sz w:val="20"/>
        </w:rPr>
        <w:t>100%</w:t>
      </w:r>
    </w:p>
    <w:p w:rsidR="00F06688" w:rsidRDefault="00F06688" w:rsidP="00F06688">
      <w:pPr>
        <w:pStyle w:val="ListParagraph"/>
        <w:tabs>
          <w:tab w:val="left" w:pos="1134"/>
        </w:tabs>
        <w:ind w:left="360"/>
        <w:jc w:val="both"/>
        <w:rPr>
          <w:rFonts w:eastAsiaTheme="minorEastAsia"/>
          <w:sz w:val="20"/>
          <w:lang w:val="id-ID"/>
        </w:rPr>
      </w:pPr>
      <w:r>
        <w:rPr>
          <w:color w:val="FFFFFF" w:themeColor="background1"/>
          <w:sz w:val="20"/>
        </w:rPr>
        <w:t>% error I</w:t>
      </w:r>
      <w:r>
        <w:rPr>
          <w:color w:val="FFFFFF" w:themeColor="background1"/>
          <w:sz w:val="20"/>
          <w:vertAlign w:val="subscript"/>
        </w:rPr>
        <w:t>T</w:t>
      </w:r>
      <w:r>
        <w:rPr>
          <w:color w:val="FFFFFF" w:themeColor="background1"/>
          <w:sz w:val="20"/>
        </w:rPr>
        <w:t xml:space="preserve"> </w:t>
      </w:r>
      <w:r>
        <w:rPr>
          <w:rFonts w:eastAsiaTheme="minorEastAsia"/>
          <w:sz w:val="20"/>
        </w:rPr>
        <w:t>=</w:t>
      </w:r>
      <w:r>
        <w:rPr>
          <w:rFonts w:eastAsiaTheme="minorEastAsia"/>
          <w:sz w:val="16"/>
        </w:rPr>
        <w:t xml:space="preserve"> </w:t>
      </w:r>
      <w:r w:rsidR="00845A78">
        <w:rPr>
          <w:rFonts w:eastAsiaTheme="minorEastAsia"/>
          <w:sz w:val="20"/>
        </w:rPr>
        <w:t>0.22</w:t>
      </w:r>
      <w:r>
        <w:rPr>
          <w:rFonts w:eastAsiaTheme="minorEastAsia"/>
          <w:sz w:val="16"/>
          <w:lang w:val="id-ID"/>
        </w:rPr>
        <w:t xml:space="preserve"> </w:t>
      </w:r>
      <w:r>
        <w:rPr>
          <w:rFonts w:eastAsiaTheme="minorEastAsia"/>
          <w:sz w:val="20"/>
        </w:rPr>
        <w:t>%</w:t>
      </w:r>
    </w:p>
    <w:p w:rsidR="00F06688" w:rsidRDefault="00F06688" w:rsidP="00F06688">
      <w:pPr>
        <w:pStyle w:val="ListParagraph"/>
        <w:ind w:left="1210"/>
        <w:jc w:val="both"/>
        <w:rPr>
          <w:rFonts w:eastAsiaTheme="minorEastAsia"/>
          <w:sz w:val="20"/>
        </w:rPr>
      </w:pPr>
    </w:p>
    <w:p w:rsidR="00E54BA9" w:rsidRDefault="00F06688" w:rsidP="00F06688">
      <w:pPr>
        <w:tabs>
          <w:tab w:val="left" w:pos="360"/>
          <w:tab w:val="left" w:pos="4500"/>
        </w:tabs>
        <w:ind w:right="22"/>
        <w:jc w:val="both"/>
        <w:rPr>
          <w:iCs/>
          <w:color w:val="000000"/>
          <w:sz w:val="20"/>
          <w:szCs w:val="20"/>
        </w:rPr>
      </w:pPr>
      <w:r>
        <w:rPr>
          <w:iCs/>
          <w:color w:val="000000"/>
          <w:sz w:val="20"/>
          <w:szCs w:val="20"/>
        </w:rPr>
        <w:t>Perhitungan lebih lanjut dapat dilihat pada tabel berikut:</w:t>
      </w:r>
    </w:p>
    <w:p w:rsidR="002528C0" w:rsidRDefault="002528C0" w:rsidP="00F06688">
      <w:pPr>
        <w:tabs>
          <w:tab w:val="left" w:pos="360"/>
          <w:tab w:val="left" w:pos="4500"/>
        </w:tabs>
        <w:ind w:right="22"/>
        <w:jc w:val="both"/>
        <w:rPr>
          <w:iCs/>
          <w:color w:val="000000"/>
          <w:sz w:val="20"/>
          <w:szCs w:val="20"/>
        </w:rPr>
      </w:pPr>
    </w:p>
    <w:p w:rsidR="002528C0" w:rsidRDefault="002528C0" w:rsidP="00F06688">
      <w:pPr>
        <w:tabs>
          <w:tab w:val="left" w:pos="360"/>
          <w:tab w:val="left" w:pos="4500"/>
        </w:tabs>
        <w:ind w:right="22"/>
        <w:jc w:val="both"/>
        <w:rPr>
          <w:iCs/>
          <w:color w:val="000000"/>
          <w:sz w:val="20"/>
          <w:szCs w:val="20"/>
        </w:rPr>
      </w:pPr>
    </w:p>
    <w:p w:rsidR="002528C0" w:rsidRDefault="002528C0" w:rsidP="00F06688">
      <w:pPr>
        <w:tabs>
          <w:tab w:val="left" w:pos="360"/>
          <w:tab w:val="left" w:pos="4500"/>
        </w:tabs>
        <w:ind w:right="22"/>
        <w:jc w:val="both"/>
        <w:rPr>
          <w:iCs/>
          <w:color w:val="000000"/>
          <w:sz w:val="20"/>
          <w:szCs w:val="20"/>
        </w:rPr>
      </w:pPr>
    </w:p>
    <w:p w:rsidR="000E668B" w:rsidRDefault="00CE3F2B" w:rsidP="000E668B">
      <w:pPr>
        <w:pStyle w:val="ListParagraph"/>
        <w:tabs>
          <w:tab w:val="left" w:pos="360"/>
          <w:tab w:val="left" w:pos="4500"/>
        </w:tabs>
        <w:ind w:left="1560" w:right="22" w:hanging="1560"/>
        <w:jc w:val="both"/>
        <w:rPr>
          <w:i/>
          <w:iCs/>
          <w:color w:val="000000"/>
          <w:sz w:val="20"/>
          <w:szCs w:val="20"/>
        </w:rPr>
      </w:pPr>
      <w:r>
        <w:rPr>
          <w:i/>
          <w:iCs/>
          <w:color w:val="000000"/>
          <w:sz w:val="20"/>
          <w:szCs w:val="20"/>
        </w:rPr>
        <w:lastRenderedPageBreak/>
        <w:t>Tabel 4.18</w:t>
      </w:r>
      <w:r w:rsidR="000E668B">
        <w:rPr>
          <w:i/>
          <w:iCs/>
          <w:color w:val="000000"/>
          <w:sz w:val="20"/>
          <w:szCs w:val="20"/>
        </w:rPr>
        <w:t xml:space="preserve"> Hasil Perhitungan Rangkaian Impedansi paralel RC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tblGrid>
      <w:tr w:rsidR="000E668B" w:rsidTr="000E668B">
        <w:tc>
          <w:tcPr>
            <w:tcW w:w="4648" w:type="dxa"/>
          </w:tcPr>
          <w:tbl>
            <w:tblPr>
              <w:tblStyle w:val="TableGrid"/>
              <w:tblpPr w:leftFromText="180" w:rightFromText="180" w:vertAnchor="text" w:horzAnchor="margin" w:tblpXSpec="right" w:tblpY="82"/>
              <w:tblW w:w="3690" w:type="dxa"/>
              <w:tblLook w:val="04A0" w:firstRow="1" w:lastRow="0" w:firstColumn="1" w:lastColumn="0" w:noHBand="0" w:noVBand="1"/>
            </w:tblPr>
            <w:tblGrid>
              <w:gridCol w:w="722"/>
              <w:gridCol w:w="671"/>
              <w:gridCol w:w="559"/>
              <w:gridCol w:w="838"/>
              <w:gridCol w:w="900"/>
            </w:tblGrid>
            <w:tr w:rsidR="0001565B" w:rsidTr="0001565B">
              <w:trPr>
                <w:trHeight w:val="410"/>
              </w:trPr>
              <w:tc>
                <w:tcPr>
                  <w:tcW w:w="722"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E668B">
                  <w:pPr>
                    <w:jc w:val="center"/>
                    <w:rPr>
                      <w:sz w:val="16"/>
                      <w:szCs w:val="16"/>
                    </w:rPr>
                  </w:pPr>
                  <w:r>
                    <w:rPr>
                      <w:sz w:val="16"/>
                      <w:szCs w:val="16"/>
                    </w:rPr>
                    <w:t>R</w:t>
                  </w:r>
                </w:p>
                <w:p w:rsidR="0001565B" w:rsidRDefault="0001565B" w:rsidP="000E668B">
                  <w:pPr>
                    <w:jc w:val="center"/>
                    <w:rPr>
                      <w:sz w:val="16"/>
                      <w:szCs w:val="16"/>
                    </w:rPr>
                  </w:pPr>
                  <w:r>
                    <w:rPr>
                      <w:sz w:val="16"/>
                      <w:szCs w:val="16"/>
                    </w:rPr>
                    <w:t>(Ω)</w:t>
                  </w:r>
                </w:p>
              </w:tc>
              <w:tc>
                <w:tcPr>
                  <w:tcW w:w="67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E668B">
                  <w:pPr>
                    <w:jc w:val="center"/>
                    <w:rPr>
                      <w:sz w:val="16"/>
                      <w:szCs w:val="16"/>
                      <w:vertAlign w:val="subscript"/>
                    </w:rPr>
                  </w:pPr>
                  <w:r>
                    <w:rPr>
                      <w:sz w:val="16"/>
                      <w:szCs w:val="16"/>
                    </w:rPr>
                    <w:t>V</w:t>
                  </w:r>
                  <w:r>
                    <w:rPr>
                      <w:sz w:val="16"/>
                      <w:szCs w:val="16"/>
                      <w:vertAlign w:val="subscript"/>
                    </w:rPr>
                    <w:t>S</w:t>
                  </w:r>
                </w:p>
                <w:p w:rsidR="0001565B" w:rsidRDefault="0001565B" w:rsidP="000E668B">
                  <w:pPr>
                    <w:jc w:val="center"/>
                    <w:rPr>
                      <w:sz w:val="16"/>
                      <w:szCs w:val="16"/>
                    </w:rPr>
                  </w:pPr>
                  <w:r>
                    <w:rPr>
                      <w:sz w:val="16"/>
                      <w:szCs w:val="16"/>
                    </w:rPr>
                    <w:t>(V)</w:t>
                  </w:r>
                </w:p>
              </w:tc>
              <w:tc>
                <w:tcPr>
                  <w:tcW w:w="559"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E668B">
                  <w:pPr>
                    <w:jc w:val="center"/>
                    <w:rPr>
                      <w:sz w:val="16"/>
                      <w:szCs w:val="16"/>
                    </w:rPr>
                  </w:pPr>
                  <w:r>
                    <w:rPr>
                      <w:sz w:val="16"/>
                      <w:szCs w:val="16"/>
                    </w:rPr>
                    <w:t>C</w:t>
                  </w:r>
                </w:p>
                <w:p w:rsidR="0001565B" w:rsidRDefault="0001565B" w:rsidP="000E668B">
                  <w:pPr>
                    <w:jc w:val="center"/>
                    <w:rPr>
                      <w:sz w:val="16"/>
                      <w:szCs w:val="16"/>
                    </w:rPr>
                  </w:pPr>
                  <w:r>
                    <w:rPr>
                      <w:sz w:val="16"/>
                      <w:szCs w:val="16"/>
                    </w:rPr>
                    <w:t>(µF)</w:t>
                  </w:r>
                </w:p>
              </w:tc>
              <w:tc>
                <w:tcPr>
                  <w:tcW w:w="83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E668B">
                  <w:pPr>
                    <w:pStyle w:val="ListParagraph"/>
                    <w:ind w:left="0"/>
                    <w:jc w:val="center"/>
                    <w:rPr>
                      <w:rFonts w:eastAsiaTheme="minorEastAsia"/>
                      <w:sz w:val="16"/>
                      <w:szCs w:val="16"/>
                    </w:rPr>
                  </w:pPr>
                  <w:r>
                    <w:rPr>
                      <w:rFonts w:eastAsiaTheme="minorEastAsia"/>
                      <w:sz w:val="16"/>
                      <w:szCs w:val="16"/>
                    </w:rPr>
                    <w:t>Z</w:t>
                  </w:r>
                </w:p>
                <w:p w:rsidR="0001565B" w:rsidRDefault="0001565B" w:rsidP="000E668B">
                  <w:pPr>
                    <w:pStyle w:val="ListParagraph"/>
                    <w:ind w:left="0"/>
                    <w:jc w:val="center"/>
                    <w:rPr>
                      <w:rFonts w:eastAsiaTheme="minorEastAsia"/>
                      <w:sz w:val="16"/>
                      <w:szCs w:val="16"/>
                    </w:rPr>
                  </w:pPr>
                  <w:r>
                    <w:rPr>
                      <w:rFonts w:eastAsiaTheme="minorEastAsia"/>
                      <w:sz w:val="16"/>
                      <w:szCs w:val="16"/>
                    </w:rPr>
                    <w:t>(</w:t>
                  </w:r>
                  <w:r>
                    <w:rPr>
                      <w:sz w:val="16"/>
                      <w:szCs w:val="16"/>
                    </w:rPr>
                    <w:t>Ω)</w:t>
                  </w:r>
                </w:p>
              </w:tc>
              <w:tc>
                <w:tcPr>
                  <w:tcW w:w="90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E668B">
                  <w:pPr>
                    <w:pStyle w:val="ListParagraph"/>
                    <w:ind w:left="0"/>
                    <w:jc w:val="center"/>
                    <w:rPr>
                      <w:rFonts w:eastAsiaTheme="minorEastAsia"/>
                      <w:sz w:val="16"/>
                      <w:szCs w:val="16"/>
                    </w:rPr>
                  </w:pPr>
                  <w:r>
                    <w:rPr>
                      <w:rFonts w:eastAsiaTheme="minorEastAsia"/>
                      <w:sz w:val="16"/>
                      <w:szCs w:val="16"/>
                    </w:rPr>
                    <w:t>X</w:t>
                  </w:r>
                  <w:r>
                    <w:rPr>
                      <w:rFonts w:eastAsiaTheme="minorEastAsia"/>
                      <w:sz w:val="16"/>
                      <w:szCs w:val="16"/>
                      <w:vertAlign w:val="subscript"/>
                    </w:rPr>
                    <w:t>C</w:t>
                  </w:r>
                </w:p>
                <w:p w:rsidR="0001565B" w:rsidRDefault="0001565B" w:rsidP="000E668B">
                  <w:pPr>
                    <w:pStyle w:val="ListParagraph"/>
                    <w:ind w:left="0"/>
                    <w:jc w:val="center"/>
                    <w:rPr>
                      <w:rFonts w:eastAsiaTheme="minorEastAsia"/>
                      <w:sz w:val="16"/>
                      <w:szCs w:val="16"/>
                    </w:rPr>
                  </w:pPr>
                  <w:r>
                    <w:rPr>
                      <w:rFonts w:eastAsiaTheme="minorEastAsia"/>
                      <w:sz w:val="16"/>
                      <w:szCs w:val="16"/>
                    </w:rPr>
                    <w:t>(</w:t>
                  </w:r>
                  <w:r>
                    <w:rPr>
                      <w:sz w:val="16"/>
                      <w:szCs w:val="16"/>
                    </w:rPr>
                    <w:t>Ω)</w:t>
                  </w:r>
                </w:p>
              </w:tc>
            </w:tr>
            <w:tr w:rsidR="0001565B" w:rsidTr="0001565B">
              <w:trPr>
                <w:trHeight w:val="210"/>
              </w:trPr>
              <w:tc>
                <w:tcPr>
                  <w:tcW w:w="722"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tabs>
                      <w:tab w:val="left" w:pos="360"/>
                      <w:tab w:val="left" w:pos="4500"/>
                    </w:tabs>
                    <w:ind w:right="22"/>
                    <w:jc w:val="center"/>
                    <w:rPr>
                      <w:color w:val="000000"/>
                      <w:sz w:val="16"/>
                      <w:szCs w:val="16"/>
                    </w:rPr>
                  </w:pPr>
                  <w:r w:rsidRPr="00846F89">
                    <w:rPr>
                      <w:color w:val="000000"/>
                      <w:sz w:val="16"/>
                      <w:szCs w:val="16"/>
                    </w:rPr>
                    <w:t>500</w:t>
                  </w:r>
                </w:p>
              </w:tc>
              <w:tc>
                <w:tcPr>
                  <w:tcW w:w="671" w:type="dxa"/>
                  <w:tcBorders>
                    <w:top w:val="single" w:sz="4" w:space="0" w:color="auto"/>
                    <w:left w:val="single" w:sz="4" w:space="0" w:color="auto"/>
                    <w:bottom w:val="single" w:sz="4" w:space="0" w:color="auto"/>
                    <w:right w:val="single" w:sz="4" w:space="0" w:color="auto"/>
                  </w:tcBorders>
                  <w:vAlign w:val="center"/>
                  <w:hideMark/>
                </w:tcPr>
                <w:p w:rsidR="0001565B" w:rsidRPr="0058596D" w:rsidRDefault="0001565B" w:rsidP="0001565B">
                  <w:pPr>
                    <w:tabs>
                      <w:tab w:val="left" w:pos="360"/>
                      <w:tab w:val="left" w:pos="4500"/>
                    </w:tabs>
                    <w:ind w:right="22"/>
                    <w:jc w:val="center"/>
                    <w:rPr>
                      <w:color w:val="000000"/>
                      <w:sz w:val="16"/>
                      <w:szCs w:val="16"/>
                      <w:lang w:val="id-ID"/>
                    </w:rPr>
                  </w:pPr>
                  <w:r>
                    <w:rPr>
                      <w:color w:val="000000"/>
                      <w:sz w:val="16"/>
                      <w:szCs w:val="16"/>
                      <w:lang w:val="id-ID"/>
                    </w:rPr>
                    <w:t>220</w:t>
                  </w:r>
                </w:p>
              </w:tc>
              <w:tc>
                <w:tcPr>
                  <w:tcW w:w="559" w:type="dxa"/>
                  <w:tcBorders>
                    <w:top w:val="single" w:sz="4" w:space="0" w:color="auto"/>
                    <w:left w:val="single" w:sz="4" w:space="0" w:color="auto"/>
                    <w:bottom w:val="single" w:sz="4" w:space="0" w:color="auto"/>
                    <w:right w:val="single" w:sz="4" w:space="0" w:color="auto"/>
                  </w:tcBorders>
                  <w:vAlign w:val="center"/>
                  <w:hideMark/>
                </w:tcPr>
                <w:p w:rsidR="0001565B" w:rsidRPr="00E54BA9" w:rsidRDefault="0001565B" w:rsidP="0001565B">
                  <w:pPr>
                    <w:jc w:val="center"/>
                    <w:rPr>
                      <w:sz w:val="16"/>
                    </w:rPr>
                  </w:pPr>
                  <w:r>
                    <w:rPr>
                      <w:sz w:val="16"/>
                    </w:rPr>
                    <w:t>2</w:t>
                  </w:r>
                </w:p>
              </w:tc>
              <w:tc>
                <w:tcPr>
                  <w:tcW w:w="838"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E668B">
                  <w:pPr>
                    <w:pStyle w:val="ListParagraph"/>
                    <w:ind w:left="0"/>
                    <w:jc w:val="center"/>
                    <w:rPr>
                      <w:rFonts w:eastAsiaTheme="minorEastAsia"/>
                      <w:sz w:val="16"/>
                      <w:szCs w:val="16"/>
                    </w:rPr>
                  </w:pPr>
                  <w:r>
                    <w:rPr>
                      <w:rFonts w:eastAsiaTheme="minorEastAsia"/>
                      <w:sz w:val="16"/>
                      <w:szCs w:val="16"/>
                    </w:rPr>
                    <w:t>477.01</w:t>
                  </w:r>
                </w:p>
              </w:tc>
              <w:tc>
                <w:tcPr>
                  <w:tcW w:w="900"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1565B">
                  <w:pPr>
                    <w:pStyle w:val="ListParagraph"/>
                    <w:ind w:left="0"/>
                    <w:jc w:val="center"/>
                    <w:rPr>
                      <w:bCs/>
                      <w:color w:val="000000"/>
                      <w:sz w:val="16"/>
                      <w:szCs w:val="16"/>
                    </w:rPr>
                  </w:pPr>
                  <w:r w:rsidRPr="001A7D6A">
                    <w:rPr>
                      <w:bCs/>
                      <w:color w:val="000000"/>
                      <w:sz w:val="16"/>
                      <w:szCs w:val="16"/>
                    </w:rPr>
                    <w:t>1591.54</w:t>
                  </w:r>
                </w:p>
              </w:tc>
            </w:tr>
            <w:tr w:rsidR="0001565B" w:rsidTr="0001565B">
              <w:trPr>
                <w:trHeight w:val="199"/>
              </w:trPr>
              <w:tc>
                <w:tcPr>
                  <w:tcW w:w="722"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tabs>
                      <w:tab w:val="left" w:pos="360"/>
                      <w:tab w:val="left" w:pos="4500"/>
                    </w:tabs>
                    <w:ind w:right="22"/>
                    <w:jc w:val="center"/>
                    <w:rPr>
                      <w:color w:val="000000"/>
                      <w:sz w:val="16"/>
                      <w:szCs w:val="16"/>
                    </w:rPr>
                  </w:pPr>
                  <w:r w:rsidRPr="00846F89">
                    <w:rPr>
                      <w:color w:val="000000"/>
                      <w:sz w:val="16"/>
                      <w:szCs w:val="16"/>
                    </w:rPr>
                    <w:t>1500</w:t>
                  </w:r>
                </w:p>
              </w:tc>
              <w:tc>
                <w:tcPr>
                  <w:tcW w:w="671" w:type="dxa"/>
                  <w:tcBorders>
                    <w:top w:val="single" w:sz="4" w:space="0" w:color="auto"/>
                    <w:left w:val="single" w:sz="4" w:space="0" w:color="auto"/>
                    <w:bottom w:val="single" w:sz="4" w:space="0" w:color="auto"/>
                    <w:right w:val="single" w:sz="4" w:space="0" w:color="auto"/>
                  </w:tcBorders>
                  <w:vAlign w:val="center"/>
                  <w:hideMark/>
                </w:tcPr>
                <w:p w:rsidR="0001565B" w:rsidRPr="0058596D" w:rsidRDefault="0001565B" w:rsidP="0001565B">
                  <w:pPr>
                    <w:tabs>
                      <w:tab w:val="left" w:pos="360"/>
                      <w:tab w:val="left" w:pos="4500"/>
                    </w:tabs>
                    <w:ind w:right="22"/>
                    <w:jc w:val="center"/>
                    <w:rPr>
                      <w:color w:val="000000"/>
                      <w:sz w:val="16"/>
                      <w:szCs w:val="16"/>
                      <w:lang w:val="id-ID"/>
                    </w:rPr>
                  </w:pPr>
                  <w:r>
                    <w:rPr>
                      <w:color w:val="000000"/>
                      <w:sz w:val="16"/>
                      <w:szCs w:val="16"/>
                      <w:lang w:val="id-ID"/>
                    </w:rPr>
                    <w:t>220</w:t>
                  </w:r>
                </w:p>
              </w:tc>
              <w:tc>
                <w:tcPr>
                  <w:tcW w:w="559" w:type="dxa"/>
                  <w:tcBorders>
                    <w:top w:val="single" w:sz="4" w:space="0" w:color="auto"/>
                    <w:left w:val="single" w:sz="4" w:space="0" w:color="auto"/>
                    <w:bottom w:val="single" w:sz="4" w:space="0" w:color="auto"/>
                    <w:right w:val="single" w:sz="4" w:space="0" w:color="auto"/>
                  </w:tcBorders>
                  <w:vAlign w:val="center"/>
                  <w:hideMark/>
                </w:tcPr>
                <w:p w:rsidR="0001565B" w:rsidRPr="00E54BA9" w:rsidRDefault="0001565B" w:rsidP="0001565B">
                  <w:pPr>
                    <w:jc w:val="center"/>
                    <w:rPr>
                      <w:sz w:val="16"/>
                    </w:rPr>
                  </w:pPr>
                  <w:r>
                    <w:rPr>
                      <w:sz w:val="16"/>
                    </w:rPr>
                    <w:t>4</w:t>
                  </w:r>
                </w:p>
              </w:tc>
              <w:tc>
                <w:tcPr>
                  <w:tcW w:w="838"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E668B">
                  <w:pPr>
                    <w:pStyle w:val="ListParagraph"/>
                    <w:ind w:left="0"/>
                    <w:jc w:val="center"/>
                    <w:rPr>
                      <w:rFonts w:eastAsiaTheme="minorEastAsia"/>
                      <w:sz w:val="16"/>
                      <w:szCs w:val="16"/>
                    </w:rPr>
                  </w:pPr>
                  <w:r>
                    <w:rPr>
                      <w:rFonts w:eastAsiaTheme="minorEastAsia"/>
                      <w:sz w:val="16"/>
                      <w:szCs w:val="16"/>
                    </w:rPr>
                    <w:t>703.25</w:t>
                  </w:r>
                </w:p>
              </w:tc>
              <w:tc>
                <w:tcPr>
                  <w:tcW w:w="900"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1565B">
                  <w:pPr>
                    <w:pStyle w:val="ListParagraph"/>
                    <w:ind w:left="0"/>
                    <w:jc w:val="center"/>
                    <w:rPr>
                      <w:color w:val="000000" w:themeColor="text1"/>
                      <w:sz w:val="16"/>
                      <w:szCs w:val="16"/>
                      <w:lang w:val="id-ID"/>
                    </w:rPr>
                  </w:pPr>
                  <w:r>
                    <w:rPr>
                      <w:color w:val="000000" w:themeColor="text1"/>
                      <w:sz w:val="16"/>
                      <w:szCs w:val="16"/>
                      <w:lang w:val="id-ID"/>
                    </w:rPr>
                    <w:t>796.17</w:t>
                  </w:r>
                </w:p>
              </w:tc>
            </w:tr>
            <w:tr w:rsidR="0001565B" w:rsidTr="0001565B">
              <w:trPr>
                <w:trHeight w:val="210"/>
              </w:trPr>
              <w:tc>
                <w:tcPr>
                  <w:tcW w:w="722"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tabs>
                      <w:tab w:val="left" w:pos="360"/>
                      <w:tab w:val="left" w:pos="4500"/>
                    </w:tabs>
                    <w:ind w:right="22"/>
                    <w:jc w:val="center"/>
                    <w:rPr>
                      <w:color w:val="000000"/>
                      <w:sz w:val="16"/>
                      <w:szCs w:val="16"/>
                    </w:rPr>
                  </w:pPr>
                  <w:r w:rsidRPr="00846F89">
                    <w:rPr>
                      <w:color w:val="000000"/>
                      <w:sz w:val="16"/>
                      <w:szCs w:val="16"/>
                    </w:rPr>
                    <w:t>2500</w:t>
                  </w:r>
                </w:p>
              </w:tc>
              <w:tc>
                <w:tcPr>
                  <w:tcW w:w="671" w:type="dxa"/>
                  <w:tcBorders>
                    <w:top w:val="single" w:sz="4" w:space="0" w:color="auto"/>
                    <w:left w:val="single" w:sz="4" w:space="0" w:color="auto"/>
                    <w:bottom w:val="single" w:sz="4" w:space="0" w:color="auto"/>
                    <w:right w:val="single" w:sz="4" w:space="0" w:color="auto"/>
                  </w:tcBorders>
                  <w:vAlign w:val="center"/>
                  <w:hideMark/>
                </w:tcPr>
                <w:p w:rsidR="0001565B" w:rsidRPr="0058596D" w:rsidRDefault="0001565B" w:rsidP="0001565B">
                  <w:pPr>
                    <w:tabs>
                      <w:tab w:val="left" w:pos="360"/>
                      <w:tab w:val="left" w:pos="4500"/>
                    </w:tabs>
                    <w:ind w:right="22"/>
                    <w:jc w:val="center"/>
                    <w:rPr>
                      <w:color w:val="000000"/>
                      <w:sz w:val="16"/>
                      <w:szCs w:val="16"/>
                      <w:lang w:val="id-ID"/>
                    </w:rPr>
                  </w:pPr>
                  <w:r>
                    <w:rPr>
                      <w:color w:val="000000"/>
                      <w:sz w:val="16"/>
                      <w:szCs w:val="16"/>
                      <w:lang w:val="id-ID"/>
                    </w:rPr>
                    <w:t>220</w:t>
                  </w:r>
                </w:p>
              </w:tc>
              <w:tc>
                <w:tcPr>
                  <w:tcW w:w="559" w:type="dxa"/>
                  <w:tcBorders>
                    <w:top w:val="single" w:sz="4" w:space="0" w:color="auto"/>
                    <w:left w:val="single" w:sz="4" w:space="0" w:color="auto"/>
                    <w:bottom w:val="single" w:sz="4" w:space="0" w:color="auto"/>
                    <w:right w:val="single" w:sz="4" w:space="0" w:color="auto"/>
                  </w:tcBorders>
                  <w:vAlign w:val="center"/>
                  <w:hideMark/>
                </w:tcPr>
                <w:p w:rsidR="0001565B" w:rsidRPr="00E54BA9" w:rsidRDefault="0001565B" w:rsidP="0001565B">
                  <w:pPr>
                    <w:jc w:val="center"/>
                    <w:rPr>
                      <w:sz w:val="16"/>
                    </w:rPr>
                  </w:pPr>
                  <w:r>
                    <w:rPr>
                      <w:sz w:val="16"/>
                    </w:rPr>
                    <w:t>8</w:t>
                  </w:r>
                </w:p>
              </w:tc>
              <w:tc>
                <w:tcPr>
                  <w:tcW w:w="838"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E668B">
                  <w:pPr>
                    <w:pStyle w:val="ListParagraph"/>
                    <w:ind w:left="0"/>
                    <w:jc w:val="center"/>
                    <w:rPr>
                      <w:rFonts w:eastAsiaTheme="minorEastAsia"/>
                      <w:sz w:val="16"/>
                      <w:szCs w:val="16"/>
                    </w:rPr>
                  </w:pPr>
                  <w:r>
                    <w:rPr>
                      <w:rFonts w:eastAsiaTheme="minorEastAsia"/>
                      <w:sz w:val="16"/>
                      <w:szCs w:val="16"/>
                    </w:rPr>
                    <w:t>392.62</w:t>
                  </w:r>
                </w:p>
              </w:tc>
              <w:tc>
                <w:tcPr>
                  <w:tcW w:w="900"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1565B">
                  <w:pPr>
                    <w:pStyle w:val="ListParagraph"/>
                    <w:ind w:left="0"/>
                    <w:jc w:val="center"/>
                    <w:rPr>
                      <w:color w:val="000000" w:themeColor="text1"/>
                      <w:sz w:val="16"/>
                      <w:szCs w:val="16"/>
                      <w:lang w:val="id-ID"/>
                    </w:rPr>
                  </w:pPr>
                  <w:r>
                    <w:rPr>
                      <w:color w:val="000000" w:themeColor="text1"/>
                      <w:sz w:val="16"/>
                      <w:szCs w:val="16"/>
                      <w:lang w:val="id-ID"/>
                    </w:rPr>
                    <w:t>397</w:t>
                  </w:r>
                  <w:r>
                    <w:rPr>
                      <w:color w:val="000000" w:themeColor="text1"/>
                      <w:sz w:val="16"/>
                      <w:szCs w:val="16"/>
                    </w:rPr>
                    <w:t>.</w:t>
                  </w:r>
                  <w:r>
                    <w:rPr>
                      <w:color w:val="000000" w:themeColor="text1"/>
                      <w:sz w:val="16"/>
                      <w:szCs w:val="16"/>
                      <w:lang w:val="id-ID"/>
                    </w:rPr>
                    <w:t>88</w:t>
                  </w:r>
                </w:p>
              </w:tc>
            </w:tr>
            <w:tr w:rsidR="0001565B" w:rsidTr="0001565B">
              <w:trPr>
                <w:trHeight w:val="210"/>
              </w:trPr>
              <w:tc>
                <w:tcPr>
                  <w:tcW w:w="722"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tabs>
                      <w:tab w:val="left" w:pos="360"/>
                      <w:tab w:val="left" w:pos="4500"/>
                    </w:tabs>
                    <w:ind w:right="22"/>
                    <w:jc w:val="center"/>
                    <w:rPr>
                      <w:color w:val="000000"/>
                      <w:sz w:val="16"/>
                      <w:szCs w:val="16"/>
                    </w:rPr>
                  </w:pPr>
                  <w:r w:rsidRPr="00846F89">
                    <w:rPr>
                      <w:color w:val="000000"/>
                      <w:sz w:val="16"/>
                      <w:szCs w:val="16"/>
                    </w:rPr>
                    <w:t>4000</w:t>
                  </w:r>
                </w:p>
              </w:tc>
              <w:tc>
                <w:tcPr>
                  <w:tcW w:w="671" w:type="dxa"/>
                  <w:tcBorders>
                    <w:top w:val="single" w:sz="4" w:space="0" w:color="auto"/>
                    <w:left w:val="single" w:sz="4" w:space="0" w:color="auto"/>
                    <w:bottom w:val="single" w:sz="4" w:space="0" w:color="auto"/>
                    <w:right w:val="single" w:sz="4" w:space="0" w:color="auto"/>
                  </w:tcBorders>
                  <w:vAlign w:val="center"/>
                  <w:hideMark/>
                </w:tcPr>
                <w:p w:rsidR="0001565B" w:rsidRPr="0058596D" w:rsidRDefault="0001565B" w:rsidP="0001565B">
                  <w:pPr>
                    <w:tabs>
                      <w:tab w:val="left" w:pos="360"/>
                      <w:tab w:val="left" w:pos="4500"/>
                    </w:tabs>
                    <w:ind w:right="22"/>
                    <w:jc w:val="center"/>
                    <w:rPr>
                      <w:color w:val="000000"/>
                      <w:sz w:val="16"/>
                      <w:szCs w:val="16"/>
                      <w:lang w:val="id-ID"/>
                    </w:rPr>
                  </w:pPr>
                  <w:r>
                    <w:rPr>
                      <w:color w:val="000000"/>
                      <w:sz w:val="16"/>
                      <w:szCs w:val="16"/>
                      <w:lang w:val="id-ID"/>
                    </w:rPr>
                    <w:t>220</w:t>
                  </w:r>
                </w:p>
              </w:tc>
              <w:tc>
                <w:tcPr>
                  <w:tcW w:w="559" w:type="dxa"/>
                  <w:tcBorders>
                    <w:top w:val="single" w:sz="4" w:space="0" w:color="auto"/>
                    <w:left w:val="single" w:sz="4" w:space="0" w:color="auto"/>
                    <w:bottom w:val="single" w:sz="4" w:space="0" w:color="auto"/>
                    <w:right w:val="single" w:sz="4" w:space="0" w:color="auto"/>
                  </w:tcBorders>
                  <w:vAlign w:val="center"/>
                  <w:hideMark/>
                </w:tcPr>
                <w:p w:rsidR="0001565B" w:rsidRPr="00E54BA9" w:rsidRDefault="0001565B" w:rsidP="0001565B">
                  <w:pPr>
                    <w:jc w:val="center"/>
                    <w:rPr>
                      <w:sz w:val="16"/>
                    </w:rPr>
                  </w:pPr>
                  <w:r>
                    <w:rPr>
                      <w:sz w:val="16"/>
                    </w:rPr>
                    <w:t>16</w:t>
                  </w:r>
                </w:p>
              </w:tc>
              <w:tc>
                <w:tcPr>
                  <w:tcW w:w="838" w:type="dxa"/>
                  <w:tcBorders>
                    <w:top w:val="single" w:sz="4" w:space="0" w:color="auto"/>
                    <w:left w:val="single" w:sz="4" w:space="0" w:color="auto"/>
                    <w:bottom w:val="single" w:sz="4" w:space="0" w:color="auto"/>
                    <w:right w:val="single" w:sz="4" w:space="0" w:color="auto"/>
                  </w:tcBorders>
                  <w:vAlign w:val="center"/>
                  <w:hideMark/>
                </w:tcPr>
                <w:p w:rsidR="0001565B" w:rsidRPr="00CE3F2B" w:rsidRDefault="0001565B" w:rsidP="000E668B">
                  <w:pPr>
                    <w:pStyle w:val="ListParagraph"/>
                    <w:ind w:left="0"/>
                    <w:jc w:val="center"/>
                    <w:rPr>
                      <w:rFonts w:eastAsiaTheme="minorEastAsia"/>
                      <w:sz w:val="16"/>
                      <w:szCs w:val="16"/>
                    </w:rPr>
                  </w:pPr>
                  <w:r>
                    <w:rPr>
                      <w:rFonts w:eastAsiaTheme="minorEastAsia"/>
                      <w:sz w:val="16"/>
                      <w:szCs w:val="16"/>
                    </w:rPr>
                    <w:t>198.70</w:t>
                  </w:r>
                </w:p>
              </w:tc>
              <w:tc>
                <w:tcPr>
                  <w:tcW w:w="900"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1565B">
                  <w:pPr>
                    <w:pStyle w:val="ListParagraph"/>
                    <w:ind w:left="0"/>
                    <w:jc w:val="center"/>
                    <w:rPr>
                      <w:color w:val="000000" w:themeColor="text1"/>
                      <w:sz w:val="16"/>
                      <w:szCs w:val="16"/>
                      <w:lang w:val="id-ID"/>
                    </w:rPr>
                  </w:pPr>
                  <w:r>
                    <w:rPr>
                      <w:color w:val="000000" w:themeColor="text1"/>
                      <w:sz w:val="16"/>
                      <w:szCs w:val="16"/>
                      <w:lang w:val="id-ID"/>
                    </w:rPr>
                    <w:t>198</w:t>
                  </w:r>
                  <w:r>
                    <w:rPr>
                      <w:color w:val="000000" w:themeColor="text1"/>
                      <w:sz w:val="16"/>
                      <w:szCs w:val="16"/>
                    </w:rPr>
                    <w:t>.</w:t>
                  </w:r>
                  <w:r>
                    <w:rPr>
                      <w:color w:val="000000" w:themeColor="text1"/>
                      <w:sz w:val="16"/>
                      <w:szCs w:val="16"/>
                      <w:lang w:val="id-ID"/>
                    </w:rPr>
                    <w:t>94</w:t>
                  </w:r>
                </w:p>
              </w:tc>
            </w:tr>
          </w:tbl>
          <w:p w:rsidR="000E668B" w:rsidRDefault="000E668B" w:rsidP="000E668B">
            <w:pPr>
              <w:pStyle w:val="ListParagraph"/>
              <w:tabs>
                <w:tab w:val="left" w:pos="360"/>
                <w:tab w:val="left" w:pos="4500"/>
              </w:tabs>
              <w:ind w:left="0" w:right="22"/>
              <w:jc w:val="both"/>
              <w:rPr>
                <w:iCs/>
                <w:color w:val="000000"/>
                <w:sz w:val="20"/>
                <w:szCs w:val="20"/>
              </w:rPr>
            </w:pPr>
          </w:p>
        </w:tc>
      </w:tr>
    </w:tbl>
    <w:p w:rsidR="000E668B" w:rsidRDefault="000E668B" w:rsidP="000E668B">
      <w:pPr>
        <w:pStyle w:val="ListParagraph"/>
        <w:tabs>
          <w:tab w:val="left" w:pos="360"/>
          <w:tab w:val="left" w:pos="4500"/>
        </w:tabs>
        <w:ind w:left="0" w:right="22"/>
        <w:jc w:val="both"/>
        <w:rPr>
          <w:iCs/>
          <w:color w:val="000000"/>
          <w:sz w:val="20"/>
          <w:szCs w:val="20"/>
        </w:rPr>
      </w:pPr>
    </w:p>
    <w:p w:rsidR="00CE3F2B" w:rsidRPr="00807AED" w:rsidRDefault="00CE3F2B" w:rsidP="00807AED">
      <w:pPr>
        <w:ind w:right="22" w:firstLine="360"/>
        <w:jc w:val="both"/>
        <w:rPr>
          <w:rFonts w:eastAsiaTheme="minorEastAsia"/>
          <w:sz w:val="20"/>
        </w:rPr>
      </w:pPr>
      <w:r>
        <w:rPr>
          <w:rFonts w:eastAsiaTheme="minorEastAsia"/>
          <w:sz w:val="20"/>
          <w:lang w:val="id-ID"/>
        </w:rPr>
        <w:t xml:space="preserve">Dari tabel </w:t>
      </w:r>
      <w:r>
        <w:rPr>
          <w:rFonts w:eastAsiaTheme="minorEastAsia"/>
          <w:sz w:val="20"/>
        </w:rPr>
        <w:t xml:space="preserve">4.18 dapat dilihat bahwa </w:t>
      </w:r>
      <w:r>
        <w:rPr>
          <w:rFonts w:eastAsiaTheme="minorEastAsia"/>
          <w:sz w:val="20"/>
          <w:lang w:val="id-ID"/>
        </w:rPr>
        <w:t>s</w:t>
      </w:r>
      <w:r>
        <w:rPr>
          <w:rFonts w:eastAsiaTheme="minorEastAsia"/>
          <w:sz w:val="20"/>
        </w:rPr>
        <w:t>eiring meningkatnya nilai beban re</w:t>
      </w:r>
      <w:r>
        <w:rPr>
          <w:rFonts w:eastAsiaTheme="minorEastAsia"/>
          <w:sz w:val="20"/>
          <w:lang w:val="id-ID"/>
        </w:rPr>
        <w:t>s</w:t>
      </w:r>
      <w:r>
        <w:rPr>
          <w:rFonts w:eastAsiaTheme="minorEastAsia"/>
          <w:sz w:val="20"/>
        </w:rPr>
        <w:t>i</w:t>
      </w:r>
      <w:r>
        <w:rPr>
          <w:rFonts w:eastAsiaTheme="minorEastAsia"/>
          <w:sz w:val="20"/>
          <w:lang w:val="id-ID"/>
        </w:rPr>
        <w:t>s</w:t>
      </w:r>
      <w:r>
        <w:rPr>
          <w:rFonts w:eastAsiaTheme="minorEastAsia"/>
          <w:sz w:val="20"/>
        </w:rPr>
        <w:t>tor</w:t>
      </w:r>
      <w:r>
        <w:rPr>
          <w:rFonts w:eastAsiaTheme="minorEastAsia"/>
          <w:sz w:val="20"/>
          <w:lang w:val="id-ID"/>
        </w:rPr>
        <w:t xml:space="preserve"> dan kapasitor, diperoleh nilai impedansi yang </w:t>
      </w:r>
      <w:r>
        <w:rPr>
          <w:rFonts w:eastAsiaTheme="minorEastAsia"/>
          <w:sz w:val="20"/>
        </w:rPr>
        <w:t>meningkat pula</w:t>
      </w:r>
      <w:r>
        <w:rPr>
          <w:rFonts w:eastAsiaTheme="minorEastAsia"/>
          <w:sz w:val="20"/>
          <w:lang w:val="id-ID"/>
        </w:rPr>
        <w:t xml:space="preserve"> meski nilai reaktansi kapasitif men</w:t>
      </w:r>
      <w:r>
        <w:rPr>
          <w:rFonts w:eastAsiaTheme="minorEastAsia"/>
          <w:sz w:val="20"/>
        </w:rPr>
        <w:t>urun</w:t>
      </w:r>
      <w:r>
        <w:rPr>
          <w:rFonts w:eastAsiaTheme="minorEastAsia"/>
          <w:sz w:val="20"/>
          <w:lang w:val="id-ID"/>
        </w:rPr>
        <w:t xml:space="preserve"> namun resistansinya men</w:t>
      </w:r>
      <w:r>
        <w:rPr>
          <w:rFonts w:eastAsiaTheme="minorEastAsia"/>
          <w:sz w:val="20"/>
        </w:rPr>
        <w:t>i</w:t>
      </w:r>
      <w:r>
        <w:rPr>
          <w:rFonts w:eastAsiaTheme="minorEastAsia"/>
          <w:sz w:val="20"/>
          <w:lang w:val="id-ID"/>
        </w:rPr>
        <w:t xml:space="preserve">ngkat </w:t>
      </w:r>
      <w:r>
        <w:rPr>
          <w:rFonts w:eastAsiaTheme="minorEastAsia"/>
          <w:sz w:val="20"/>
        </w:rPr>
        <w:t xml:space="preserve"> hal ini </w:t>
      </w:r>
      <w:r>
        <w:rPr>
          <w:rFonts w:eastAsiaTheme="minorEastAsia"/>
          <w:sz w:val="20"/>
          <w:lang w:val="id-ID"/>
        </w:rPr>
        <w:t>s</w:t>
      </w:r>
      <w:r>
        <w:rPr>
          <w:rFonts w:eastAsiaTheme="minorEastAsia"/>
          <w:sz w:val="20"/>
        </w:rPr>
        <w:t>e</w:t>
      </w:r>
      <w:r>
        <w:rPr>
          <w:rFonts w:eastAsiaTheme="minorEastAsia"/>
          <w:sz w:val="20"/>
          <w:lang w:val="id-ID"/>
        </w:rPr>
        <w:t>s</w:t>
      </w:r>
      <w:r>
        <w:rPr>
          <w:rFonts w:eastAsiaTheme="minorEastAsia"/>
          <w:sz w:val="20"/>
        </w:rPr>
        <w:t>uai dengan per</w:t>
      </w:r>
      <w:r>
        <w:rPr>
          <w:rFonts w:eastAsiaTheme="minorEastAsia"/>
          <w:sz w:val="20"/>
          <w:lang w:val="id-ID"/>
        </w:rPr>
        <w:t>s</w:t>
      </w:r>
      <w:r>
        <w:rPr>
          <w:rFonts w:eastAsiaTheme="minorEastAsia"/>
          <w:sz w:val="20"/>
        </w:rPr>
        <w:t>amaan :</w:t>
      </w:r>
    </w:p>
    <w:p w:rsidR="00CE3F2B" w:rsidRDefault="00A0373A" w:rsidP="00CE3F2B">
      <w:pPr>
        <w:ind w:right="22"/>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m:t>
            </m:r>
          </m:den>
        </m:f>
      </m:oMath>
      <w:r w:rsidR="00CE3F2B">
        <w:rPr>
          <w:rFonts w:eastAsiaTheme="minorEastAsia"/>
          <w:sz w:val="20"/>
          <w:lang w:val="id-ID"/>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oMath>
      <w:r w:rsidR="00CE3F2B">
        <w:rPr>
          <w:rFonts w:eastAsiaTheme="minorEastAsia"/>
          <w:sz w:val="20"/>
          <w:lang w:val="id-ID"/>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C</m:t>
                </m:r>
              </m:sub>
            </m:sSub>
          </m:den>
        </m:f>
      </m:oMath>
    </w:p>
    <w:p w:rsidR="00CE3F2B" w:rsidRPr="00807AED" w:rsidRDefault="00CE3F2B" w:rsidP="00807AED">
      <w:pPr>
        <w:ind w:right="22"/>
        <w:rPr>
          <w:rFonts w:eastAsiaTheme="minorEastAsia"/>
        </w:rPr>
      </w:pPr>
    </w:p>
    <w:p w:rsidR="000E668B" w:rsidRPr="00CE3F2B" w:rsidRDefault="00CE3F2B" w:rsidP="00CE3F2B">
      <w:pPr>
        <w:pStyle w:val="ListParagraph"/>
        <w:tabs>
          <w:tab w:val="left" w:pos="360"/>
          <w:tab w:val="left" w:pos="4500"/>
        </w:tabs>
        <w:ind w:left="1560" w:right="22" w:hanging="1560"/>
        <w:jc w:val="both"/>
        <w:rPr>
          <w:i/>
          <w:iCs/>
          <w:color w:val="000000"/>
          <w:sz w:val="20"/>
          <w:szCs w:val="20"/>
        </w:rPr>
      </w:pPr>
      <w:r>
        <w:rPr>
          <w:i/>
          <w:iCs/>
          <w:color w:val="000000"/>
          <w:sz w:val="20"/>
          <w:szCs w:val="20"/>
        </w:rPr>
        <w:t>Tabel 4.19 Hasil Perhitungan Rangkaian Impedansi paralel RC</w:t>
      </w:r>
    </w:p>
    <w:tbl>
      <w:tblPr>
        <w:tblStyle w:val="TableGrid"/>
        <w:tblW w:w="4648" w:type="dxa"/>
        <w:jc w:val="center"/>
        <w:tblLook w:val="04A0" w:firstRow="1" w:lastRow="0" w:firstColumn="1" w:lastColumn="0" w:noHBand="0" w:noVBand="1"/>
      </w:tblPr>
      <w:tblGrid>
        <w:gridCol w:w="1239"/>
        <w:gridCol w:w="1023"/>
        <w:gridCol w:w="1251"/>
        <w:gridCol w:w="1135"/>
      </w:tblGrid>
      <w:tr w:rsidR="00CE3F2B" w:rsidTr="0001565B">
        <w:trPr>
          <w:trHeight w:val="55"/>
          <w:jc w:val="center"/>
        </w:trPr>
        <w:tc>
          <w:tcPr>
            <w:tcW w:w="4648"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CE3F2B" w:rsidRDefault="00CE3F2B" w:rsidP="0001565B">
            <w:pPr>
              <w:pStyle w:val="ListParagraph"/>
              <w:ind w:left="0"/>
              <w:jc w:val="center"/>
              <w:rPr>
                <w:rFonts w:eastAsiaTheme="minorEastAsia"/>
                <w:sz w:val="16"/>
                <w:szCs w:val="16"/>
              </w:rPr>
            </w:pPr>
            <w:r>
              <w:rPr>
                <w:rFonts w:eastAsiaTheme="minorEastAsia"/>
                <w:sz w:val="16"/>
                <w:szCs w:val="16"/>
              </w:rPr>
              <w:t>I</w:t>
            </w:r>
            <w:r>
              <w:rPr>
                <w:rFonts w:eastAsiaTheme="minorEastAsia"/>
                <w:sz w:val="16"/>
                <w:szCs w:val="16"/>
                <w:vertAlign w:val="subscript"/>
              </w:rPr>
              <w:t>T</w:t>
            </w:r>
          </w:p>
        </w:tc>
      </w:tr>
      <w:tr w:rsidR="00CE3F2B" w:rsidTr="0001565B">
        <w:trPr>
          <w:trHeight w:val="184"/>
          <w:jc w:val="center"/>
        </w:trPr>
        <w:tc>
          <w:tcPr>
            <w:tcW w:w="1239"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CE3F2B" w:rsidRDefault="00CE3F2B" w:rsidP="0001565B">
            <w:pPr>
              <w:pStyle w:val="ListParagraph"/>
              <w:ind w:left="0"/>
              <w:jc w:val="center"/>
              <w:rPr>
                <w:rFonts w:eastAsiaTheme="minorEastAsia"/>
                <w:sz w:val="16"/>
                <w:szCs w:val="16"/>
              </w:rPr>
            </w:pPr>
            <w:r>
              <w:rPr>
                <w:rFonts w:eastAsiaTheme="minorEastAsia"/>
                <w:sz w:val="16"/>
                <w:szCs w:val="16"/>
              </w:rPr>
              <w:t>Hitung</w:t>
            </w:r>
          </w:p>
          <w:p w:rsidR="00CE3F2B" w:rsidRDefault="00CE3F2B" w:rsidP="0001565B">
            <w:pPr>
              <w:pStyle w:val="ListParagraph"/>
              <w:ind w:left="0"/>
              <w:jc w:val="center"/>
              <w:rPr>
                <w:rFonts w:eastAsiaTheme="minorEastAsia"/>
                <w:sz w:val="16"/>
                <w:szCs w:val="16"/>
              </w:rPr>
            </w:pPr>
            <w:r>
              <w:rPr>
                <w:rFonts w:eastAsiaTheme="minorEastAsia"/>
                <w:sz w:val="16"/>
                <w:szCs w:val="16"/>
              </w:rPr>
              <w:t>(kA)</w:t>
            </w:r>
          </w:p>
        </w:tc>
        <w:tc>
          <w:tcPr>
            <w:tcW w:w="1023"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CE3F2B" w:rsidRDefault="00CE3F2B" w:rsidP="0001565B">
            <w:pPr>
              <w:pStyle w:val="ListParagraph"/>
              <w:ind w:left="0"/>
              <w:jc w:val="center"/>
              <w:rPr>
                <w:rFonts w:eastAsiaTheme="minorEastAsia"/>
                <w:sz w:val="16"/>
                <w:szCs w:val="16"/>
              </w:rPr>
            </w:pPr>
            <w:r>
              <w:rPr>
                <w:rFonts w:eastAsiaTheme="minorEastAsia"/>
                <w:sz w:val="16"/>
                <w:szCs w:val="16"/>
              </w:rPr>
              <w:t>Ukur</w:t>
            </w:r>
          </w:p>
          <w:p w:rsidR="00CE3F2B" w:rsidRDefault="00CE3F2B" w:rsidP="0001565B">
            <w:pPr>
              <w:pStyle w:val="ListParagraph"/>
              <w:ind w:left="0"/>
              <w:jc w:val="center"/>
              <w:rPr>
                <w:rFonts w:eastAsiaTheme="minorEastAsia"/>
                <w:sz w:val="16"/>
                <w:szCs w:val="16"/>
              </w:rPr>
            </w:pPr>
            <w:r>
              <w:rPr>
                <w:rFonts w:eastAsiaTheme="minorEastAsia"/>
                <w:sz w:val="16"/>
                <w:szCs w:val="16"/>
              </w:rPr>
              <w:t>(kA)</w:t>
            </w:r>
          </w:p>
        </w:tc>
        <w:tc>
          <w:tcPr>
            <w:tcW w:w="125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CE3F2B" w:rsidRDefault="00CE3F2B" w:rsidP="0001565B">
            <w:pPr>
              <w:pStyle w:val="ListParagraph"/>
              <w:ind w:left="0"/>
              <w:jc w:val="center"/>
              <w:rPr>
                <w:rFonts w:eastAsiaTheme="minorEastAsia"/>
                <w:sz w:val="16"/>
                <w:szCs w:val="16"/>
              </w:rPr>
            </w:pPr>
            <w:r>
              <w:rPr>
                <w:rFonts w:eastAsiaTheme="minorEastAsia"/>
                <w:sz w:val="16"/>
                <w:szCs w:val="16"/>
                <w:lang w:val="id-ID"/>
              </w:rPr>
              <w:t>E</w:t>
            </w:r>
            <w:r>
              <w:rPr>
                <w:rFonts w:eastAsiaTheme="minorEastAsia"/>
                <w:sz w:val="16"/>
                <w:szCs w:val="16"/>
              </w:rPr>
              <w:t>rror</w:t>
            </w:r>
          </w:p>
          <w:p w:rsidR="00CE3F2B" w:rsidRDefault="00CE3F2B" w:rsidP="0001565B">
            <w:pPr>
              <w:pStyle w:val="ListParagraph"/>
              <w:ind w:left="0"/>
              <w:jc w:val="center"/>
              <w:rPr>
                <w:rFonts w:eastAsiaTheme="minorEastAsia"/>
                <w:sz w:val="16"/>
                <w:szCs w:val="16"/>
              </w:rPr>
            </w:pPr>
            <w:r>
              <w:rPr>
                <w:rFonts w:eastAsiaTheme="minorEastAsia"/>
                <w:sz w:val="16"/>
                <w:szCs w:val="16"/>
              </w:rPr>
              <w:t>(%)</w:t>
            </w:r>
          </w:p>
        </w:tc>
        <w:tc>
          <w:tcPr>
            <w:tcW w:w="1135"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CE3F2B" w:rsidRDefault="00CE3F2B" w:rsidP="0001565B">
            <w:pPr>
              <w:jc w:val="center"/>
            </w:pPr>
            <w:r>
              <w:rPr>
                <w:rFonts w:eastAsiaTheme="minorEastAsia"/>
                <w:i/>
                <w:sz w:val="20"/>
              </w:rPr>
              <w:t>θ</w:t>
            </w:r>
          </w:p>
        </w:tc>
      </w:tr>
      <w:tr w:rsidR="00CE3F2B" w:rsidTr="00CE3F2B">
        <w:trPr>
          <w:trHeight w:val="261"/>
          <w:jc w:val="center"/>
        </w:trPr>
        <w:tc>
          <w:tcPr>
            <w:tcW w:w="1239" w:type="dxa"/>
            <w:tcBorders>
              <w:top w:val="single" w:sz="4" w:space="0" w:color="auto"/>
              <w:left w:val="single" w:sz="4" w:space="0" w:color="auto"/>
              <w:bottom w:val="single" w:sz="4" w:space="0" w:color="auto"/>
              <w:right w:val="single" w:sz="4" w:space="0" w:color="auto"/>
            </w:tcBorders>
            <w:vAlign w:val="center"/>
            <w:hideMark/>
          </w:tcPr>
          <w:p w:rsidR="00CE3F2B" w:rsidRDefault="00CE3F2B" w:rsidP="0001565B">
            <w:pPr>
              <w:pStyle w:val="ListParagraph"/>
              <w:ind w:left="0"/>
              <w:jc w:val="center"/>
              <w:rPr>
                <w:rFonts w:eastAsiaTheme="minorEastAsia"/>
                <w:sz w:val="16"/>
                <w:szCs w:val="16"/>
              </w:rPr>
            </w:pPr>
            <w:r>
              <w:rPr>
                <w:rFonts w:eastAsiaTheme="minorEastAsia"/>
                <w:sz w:val="16"/>
                <w:szCs w:val="16"/>
              </w:rPr>
              <w:t>461.20</w:t>
            </w:r>
          </w:p>
        </w:tc>
        <w:tc>
          <w:tcPr>
            <w:tcW w:w="1023" w:type="dxa"/>
            <w:tcBorders>
              <w:top w:val="single" w:sz="4" w:space="0" w:color="auto"/>
              <w:left w:val="single" w:sz="4" w:space="0" w:color="auto"/>
              <w:bottom w:val="single" w:sz="4" w:space="0" w:color="auto"/>
              <w:right w:val="single" w:sz="4" w:space="0" w:color="auto"/>
            </w:tcBorders>
            <w:vAlign w:val="center"/>
            <w:hideMark/>
          </w:tcPr>
          <w:p w:rsidR="00CE3F2B" w:rsidRPr="00E54BA9" w:rsidRDefault="00CE3F2B" w:rsidP="0001565B">
            <w:pPr>
              <w:jc w:val="center"/>
              <w:rPr>
                <w:sz w:val="16"/>
              </w:rPr>
            </w:pPr>
            <w:r>
              <w:rPr>
                <w:sz w:val="16"/>
              </w:rPr>
              <w:t>460</w:t>
            </w:r>
          </w:p>
        </w:tc>
        <w:tc>
          <w:tcPr>
            <w:tcW w:w="1251" w:type="dxa"/>
            <w:tcBorders>
              <w:top w:val="single" w:sz="4" w:space="0" w:color="auto"/>
              <w:left w:val="single" w:sz="4" w:space="0" w:color="auto"/>
              <w:bottom w:val="single" w:sz="4" w:space="0" w:color="auto"/>
              <w:right w:val="single" w:sz="4" w:space="0" w:color="auto"/>
            </w:tcBorders>
            <w:vAlign w:val="center"/>
            <w:hideMark/>
          </w:tcPr>
          <w:p w:rsidR="00CE3F2B" w:rsidRDefault="00CE3F2B" w:rsidP="0001565B">
            <w:pPr>
              <w:pStyle w:val="ListParagraph"/>
              <w:ind w:left="0"/>
              <w:jc w:val="center"/>
              <w:rPr>
                <w:rFonts w:eastAsiaTheme="minorEastAsia"/>
                <w:sz w:val="16"/>
                <w:szCs w:val="16"/>
              </w:rPr>
            </w:pPr>
            <w:r>
              <w:rPr>
                <w:rFonts w:eastAsiaTheme="minorEastAsia"/>
                <w:sz w:val="16"/>
                <w:szCs w:val="16"/>
              </w:rPr>
              <w:t>0.26</w:t>
            </w:r>
          </w:p>
        </w:tc>
        <w:tc>
          <w:tcPr>
            <w:tcW w:w="1135" w:type="dxa"/>
            <w:tcBorders>
              <w:top w:val="single" w:sz="4" w:space="0" w:color="auto"/>
              <w:left w:val="single" w:sz="4" w:space="0" w:color="auto"/>
              <w:bottom w:val="single" w:sz="4" w:space="0" w:color="auto"/>
              <w:right w:val="single" w:sz="4" w:space="0" w:color="auto"/>
            </w:tcBorders>
            <w:vAlign w:val="center"/>
          </w:tcPr>
          <w:p w:rsidR="00CE3F2B" w:rsidRDefault="00CE3F2B" w:rsidP="00CE3F2B">
            <w:pPr>
              <w:jc w:val="center"/>
            </w:pPr>
            <w:r>
              <w:rPr>
                <w:sz w:val="16"/>
              </w:rPr>
              <w:t>17.44</w:t>
            </w:r>
          </w:p>
        </w:tc>
      </w:tr>
      <w:tr w:rsidR="00CE3F2B" w:rsidTr="0001565B">
        <w:trPr>
          <w:trHeight w:val="209"/>
          <w:jc w:val="center"/>
        </w:trPr>
        <w:tc>
          <w:tcPr>
            <w:tcW w:w="1239" w:type="dxa"/>
            <w:tcBorders>
              <w:top w:val="single" w:sz="4" w:space="0" w:color="auto"/>
              <w:left w:val="single" w:sz="4" w:space="0" w:color="auto"/>
              <w:bottom w:val="single" w:sz="4" w:space="0" w:color="auto"/>
              <w:right w:val="single" w:sz="4" w:space="0" w:color="auto"/>
            </w:tcBorders>
            <w:vAlign w:val="center"/>
            <w:hideMark/>
          </w:tcPr>
          <w:p w:rsidR="00CE3F2B" w:rsidRDefault="00CE3F2B" w:rsidP="00CE3F2B">
            <w:pPr>
              <w:pStyle w:val="ListParagraph"/>
              <w:ind w:left="0"/>
              <w:jc w:val="center"/>
              <w:rPr>
                <w:rFonts w:eastAsiaTheme="minorEastAsia"/>
                <w:sz w:val="16"/>
                <w:szCs w:val="16"/>
              </w:rPr>
            </w:pPr>
            <w:r>
              <w:rPr>
                <w:rFonts w:eastAsiaTheme="minorEastAsia"/>
                <w:sz w:val="16"/>
                <w:szCs w:val="16"/>
              </w:rPr>
              <w:t>312.83</w:t>
            </w:r>
          </w:p>
        </w:tc>
        <w:tc>
          <w:tcPr>
            <w:tcW w:w="1023" w:type="dxa"/>
            <w:tcBorders>
              <w:top w:val="single" w:sz="4" w:space="0" w:color="auto"/>
              <w:left w:val="single" w:sz="4" w:space="0" w:color="auto"/>
              <w:bottom w:val="single" w:sz="4" w:space="0" w:color="auto"/>
              <w:right w:val="single" w:sz="4" w:space="0" w:color="auto"/>
            </w:tcBorders>
            <w:vAlign w:val="center"/>
            <w:hideMark/>
          </w:tcPr>
          <w:p w:rsidR="00CE3F2B" w:rsidRPr="00E54BA9" w:rsidRDefault="00CE3F2B" w:rsidP="00CE3F2B">
            <w:pPr>
              <w:jc w:val="center"/>
              <w:rPr>
                <w:sz w:val="16"/>
              </w:rPr>
            </w:pPr>
            <w:r>
              <w:rPr>
                <w:sz w:val="16"/>
              </w:rPr>
              <w:t>315</w:t>
            </w:r>
          </w:p>
        </w:tc>
        <w:tc>
          <w:tcPr>
            <w:tcW w:w="1251" w:type="dxa"/>
            <w:tcBorders>
              <w:top w:val="single" w:sz="4" w:space="0" w:color="auto"/>
              <w:left w:val="single" w:sz="4" w:space="0" w:color="auto"/>
              <w:bottom w:val="single" w:sz="4" w:space="0" w:color="auto"/>
              <w:right w:val="single" w:sz="4" w:space="0" w:color="auto"/>
            </w:tcBorders>
            <w:vAlign w:val="center"/>
            <w:hideMark/>
          </w:tcPr>
          <w:p w:rsidR="00CE3F2B" w:rsidRDefault="00CE3F2B" w:rsidP="00CE3F2B">
            <w:pPr>
              <w:jc w:val="center"/>
              <w:rPr>
                <w:sz w:val="16"/>
              </w:rPr>
            </w:pPr>
            <w:r>
              <w:rPr>
                <w:sz w:val="16"/>
              </w:rPr>
              <w:t>0.70</w:t>
            </w:r>
          </w:p>
        </w:tc>
        <w:tc>
          <w:tcPr>
            <w:tcW w:w="1135" w:type="dxa"/>
            <w:tcBorders>
              <w:top w:val="single" w:sz="4" w:space="0" w:color="auto"/>
              <w:left w:val="single" w:sz="4" w:space="0" w:color="auto"/>
              <w:bottom w:val="single" w:sz="4" w:space="0" w:color="auto"/>
              <w:right w:val="single" w:sz="4" w:space="0" w:color="auto"/>
            </w:tcBorders>
          </w:tcPr>
          <w:p w:rsidR="00CE3F2B" w:rsidRDefault="00CE3F2B" w:rsidP="00CE3F2B">
            <w:pPr>
              <w:jc w:val="center"/>
              <w:rPr>
                <w:sz w:val="16"/>
                <w:szCs w:val="16"/>
              </w:rPr>
            </w:pPr>
            <w:r>
              <w:rPr>
                <w:sz w:val="16"/>
                <w:szCs w:val="16"/>
              </w:rPr>
              <w:t>63.04</w:t>
            </w:r>
          </w:p>
        </w:tc>
      </w:tr>
      <w:tr w:rsidR="00CE3F2B" w:rsidTr="0001565B">
        <w:trPr>
          <w:trHeight w:val="200"/>
          <w:jc w:val="center"/>
        </w:trPr>
        <w:tc>
          <w:tcPr>
            <w:tcW w:w="1239" w:type="dxa"/>
            <w:tcBorders>
              <w:top w:val="single" w:sz="4" w:space="0" w:color="auto"/>
              <w:left w:val="single" w:sz="4" w:space="0" w:color="auto"/>
              <w:bottom w:val="single" w:sz="4" w:space="0" w:color="auto"/>
              <w:right w:val="single" w:sz="4" w:space="0" w:color="auto"/>
            </w:tcBorders>
            <w:vAlign w:val="center"/>
            <w:hideMark/>
          </w:tcPr>
          <w:p w:rsidR="00CE3F2B" w:rsidRDefault="00CE3F2B" w:rsidP="00CE3F2B">
            <w:pPr>
              <w:pStyle w:val="ListParagraph"/>
              <w:ind w:left="0"/>
              <w:jc w:val="center"/>
              <w:rPr>
                <w:rFonts w:eastAsiaTheme="minorEastAsia"/>
                <w:sz w:val="16"/>
                <w:szCs w:val="16"/>
              </w:rPr>
            </w:pPr>
            <w:r>
              <w:rPr>
                <w:rFonts w:eastAsiaTheme="minorEastAsia"/>
                <w:sz w:val="16"/>
                <w:szCs w:val="16"/>
              </w:rPr>
              <w:t>560.34</w:t>
            </w:r>
          </w:p>
        </w:tc>
        <w:tc>
          <w:tcPr>
            <w:tcW w:w="1023" w:type="dxa"/>
            <w:tcBorders>
              <w:top w:val="single" w:sz="4" w:space="0" w:color="auto"/>
              <w:left w:val="single" w:sz="4" w:space="0" w:color="auto"/>
              <w:bottom w:val="single" w:sz="4" w:space="0" w:color="auto"/>
              <w:right w:val="single" w:sz="4" w:space="0" w:color="auto"/>
            </w:tcBorders>
            <w:vAlign w:val="center"/>
            <w:hideMark/>
          </w:tcPr>
          <w:p w:rsidR="00CE3F2B" w:rsidRPr="00E54BA9" w:rsidRDefault="00CE3F2B" w:rsidP="00CE3F2B">
            <w:pPr>
              <w:jc w:val="center"/>
              <w:rPr>
                <w:sz w:val="16"/>
              </w:rPr>
            </w:pPr>
            <w:r>
              <w:rPr>
                <w:sz w:val="16"/>
              </w:rPr>
              <w:t>566</w:t>
            </w:r>
          </w:p>
        </w:tc>
        <w:tc>
          <w:tcPr>
            <w:tcW w:w="1251" w:type="dxa"/>
            <w:tcBorders>
              <w:top w:val="single" w:sz="4" w:space="0" w:color="auto"/>
              <w:left w:val="single" w:sz="4" w:space="0" w:color="auto"/>
              <w:bottom w:val="single" w:sz="4" w:space="0" w:color="auto"/>
              <w:right w:val="single" w:sz="4" w:space="0" w:color="auto"/>
            </w:tcBorders>
            <w:vAlign w:val="center"/>
            <w:hideMark/>
          </w:tcPr>
          <w:p w:rsidR="00CE3F2B" w:rsidRDefault="00CE3F2B" w:rsidP="00CE3F2B">
            <w:pPr>
              <w:jc w:val="center"/>
              <w:rPr>
                <w:sz w:val="16"/>
              </w:rPr>
            </w:pPr>
            <w:r>
              <w:rPr>
                <w:sz w:val="16"/>
              </w:rPr>
              <w:t>1.01</w:t>
            </w:r>
          </w:p>
        </w:tc>
        <w:tc>
          <w:tcPr>
            <w:tcW w:w="1135" w:type="dxa"/>
            <w:tcBorders>
              <w:top w:val="single" w:sz="4" w:space="0" w:color="auto"/>
              <w:left w:val="single" w:sz="4" w:space="0" w:color="auto"/>
              <w:bottom w:val="single" w:sz="4" w:space="0" w:color="auto"/>
              <w:right w:val="single" w:sz="4" w:space="0" w:color="auto"/>
            </w:tcBorders>
          </w:tcPr>
          <w:p w:rsidR="00CE3F2B" w:rsidRDefault="00CE3F2B" w:rsidP="00CE3F2B">
            <w:pPr>
              <w:jc w:val="center"/>
              <w:rPr>
                <w:sz w:val="16"/>
                <w:szCs w:val="16"/>
                <w:lang w:val="id-ID"/>
              </w:rPr>
            </w:pPr>
            <w:r>
              <w:rPr>
                <w:sz w:val="16"/>
                <w:szCs w:val="16"/>
              </w:rPr>
              <w:t>80.96</w:t>
            </w:r>
          </w:p>
        </w:tc>
      </w:tr>
      <w:tr w:rsidR="00CE3F2B" w:rsidTr="0001565B">
        <w:trPr>
          <w:trHeight w:val="209"/>
          <w:jc w:val="center"/>
        </w:trPr>
        <w:tc>
          <w:tcPr>
            <w:tcW w:w="1239" w:type="dxa"/>
            <w:tcBorders>
              <w:top w:val="single" w:sz="4" w:space="0" w:color="auto"/>
              <w:left w:val="single" w:sz="4" w:space="0" w:color="auto"/>
              <w:bottom w:val="single" w:sz="4" w:space="0" w:color="auto"/>
              <w:right w:val="single" w:sz="4" w:space="0" w:color="auto"/>
            </w:tcBorders>
            <w:vAlign w:val="center"/>
            <w:hideMark/>
          </w:tcPr>
          <w:p w:rsidR="00CE3F2B" w:rsidRDefault="00CE3F2B" w:rsidP="00CE3F2B">
            <w:pPr>
              <w:pStyle w:val="ListParagraph"/>
              <w:ind w:left="0"/>
              <w:jc w:val="center"/>
              <w:rPr>
                <w:rFonts w:eastAsiaTheme="minorEastAsia"/>
                <w:sz w:val="16"/>
                <w:szCs w:val="16"/>
              </w:rPr>
            </w:pPr>
            <w:r>
              <w:rPr>
                <w:rFonts w:eastAsiaTheme="minorEastAsia"/>
                <w:sz w:val="16"/>
                <w:szCs w:val="16"/>
              </w:rPr>
              <w:t>1107.2</w:t>
            </w:r>
          </w:p>
        </w:tc>
        <w:tc>
          <w:tcPr>
            <w:tcW w:w="1023" w:type="dxa"/>
            <w:tcBorders>
              <w:top w:val="single" w:sz="4" w:space="0" w:color="auto"/>
              <w:left w:val="single" w:sz="4" w:space="0" w:color="auto"/>
              <w:bottom w:val="single" w:sz="4" w:space="0" w:color="auto"/>
              <w:right w:val="single" w:sz="4" w:space="0" w:color="auto"/>
            </w:tcBorders>
            <w:vAlign w:val="center"/>
            <w:hideMark/>
          </w:tcPr>
          <w:p w:rsidR="00CE3F2B" w:rsidRPr="00E54BA9" w:rsidRDefault="00CE3F2B" w:rsidP="00CE3F2B">
            <w:pPr>
              <w:jc w:val="center"/>
              <w:rPr>
                <w:sz w:val="16"/>
              </w:rPr>
            </w:pPr>
            <w:r>
              <w:rPr>
                <w:sz w:val="16"/>
              </w:rPr>
              <w:t>1120</w:t>
            </w:r>
          </w:p>
        </w:tc>
        <w:tc>
          <w:tcPr>
            <w:tcW w:w="1251" w:type="dxa"/>
            <w:tcBorders>
              <w:top w:val="single" w:sz="4" w:space="0" w:color="auto"/>
              <w:left w:val="single" w:sz="4" w:space="0" w:color="auto"/>
              <w:bottom w:val="single" w:sz="4" w:space="0" w:color="auto"/>
              <w:right w:val="single" w:sz="4" w:space="0" w:color="auto"/>
            </w:tcBorders>
            <w:vAlign w:val="center"/>
            <w:hideMark/>
          </w:tcPr>
          <w:p w:rsidR="00CE3F2B" w:rsidRDefault="00CE3F2B" w:rsidP="00CE3F2B">
            <w:pPr>
              <w:jc w:val="center"/>
              <w:rPr>
                <w:sz w:val="16"/>
              </w:rPr>
            </w:pPr>
            <w:r>
              <w:rPr>
                <w:sz w:val="16"/>
              </w:rPr>
              <w:t>1.16</w:t>
            </w:r>
          </w:p>
        </w:tc>
        <w:tc>
          <w:tcPr>
            <w:tcW w:w="1135" w:type="dxa"/>
            <w:tcBorders>
              <w:top w:val="single" w:sz="4" w:space="0" w:color="auto"/>
              <w:left w:val="single" w:sz="4" w:space="0" w:color="auto"/>
              <w:bottom w:val="single" w:sz="4" w:space="0" w:color="auto"/>
              <w:right w:val="single" w:sz="4" w:space="0" w:color="auto"/>
            </w:tcBorders>
          </w:tcPr>
          <w:p w:rsidR="00CE3F2B" w:rsidRDefault="00CE3F2B" w:rsidP="00CE3F2B">
            <w:pPr>
              <w:jc w:val="center"/>
              <w:rPr>
                <w:sz w:val="16"/>
                <w:szCs w:val="16"/>
              </w:rPr>
            </w:pPr>
            <w:r>
              <w:rPr>
                <w:sz w:val="16"/>
                <w:szCs w:val="16"/>
              </w:rPr>
              <w:t>87.18</w:t>
            </w:r>
          </w:p>
        </w:tc>
      </w:tr>
    </w:tbl>
    <w:p w:rsidR="00CE3F2B" w:rsidRDefault="00CE3F2B" w:rsidP="00CE3F2B">
      <w:pPr>
        <w:tabs>
          <w:tab w:val="left" w:pos="360"/>
          <w:tab w:val="left" w:pos="4500"/>
        </w:tabs>
        <w:ind w:right="22"/>
        <w:jc w:val="both"/>
        <w:rPr>
          <w:iCs/>
          <w:color w:val="000000"/>
          <w:sz w:val="20"/>
          <w:szCs w:val="20"/>
        </w:rPr>
      </w:pPr>
      <w:r>
        <w:rPr>
          <w:iCs/>
          <w:color w:val="000000"/>
          <w:sz w:val="20"/>
          <w:szCs w:val="20"/>
        </w:rPr>
        <w:tab/>
      </w:r>
    </w:p>
    <w:p w:rsidR="00CE3F2B" w:rsidRPr="00807AED" w:rsidRDefault="00CE3F2B" w:rsidP="00CE3F2B">
      <w:pPr>
        <w:tabs>
          <w:tab w:val="left" w:pos="360"/>
          <w:tab w:val="left" w:pos="4500"/>
        </w:tabs>
        <w:ind w:right="22"/>
        <w:jc w:val="both"/>
        <w:rPr>
          <w:iCs/>
          <w:color w:val="000000"/>
          <w:sz w:val="20"/>
          <w:szCs w:val="20"/>
        </w:rPr>
      </w:pPr>
      <w:r>
        <w:rPr>
          <w:iCs/>
          <w:color w:val="000000"/>
          <w:sz w:val="20"/>
          <w:szCs w:val="20"/>
        </w:rPr>
        <w:tab/>
      </w:r>
      <w:r>
        <w:rPr>
          <w:iCs/>
          <w:color w:val="000000"/>
          <w:sz w:val="20"/>
          <w:szCs w:val="20"/>
          <w:lang w:val="id-ID"/>
        </w:rPr>
        <w:t>Dari tabel</w:t>
      </w:r>
      <w:r>
        <w:rPr>
          <w:iCs/>
          <w:color w:val="000000"/>
          <w:sz w:val="20"/>
          <w:szCs w:val="20"/>
        </w:rPr>
        <w:t xml:space="preserve"> 4.19</w:t>
      </w:r>
      <w:r>
        <w:rPr>
          <w:iCs/>
          <w:color w:val="000000"/>
          <w:sz w:val="20"/>
          <w:szCs w:val="20"/>
          <w:lang w:val="id-ID"/>
        </w:rPr>
        <w:t xml:space="preserve"> dapat dilihat bahwa nilai  arus total yang didapatkan meningkat, hal ini karena impedansi total yang didapatkan menurun hal ini sesuai dengan persamaan :</w:t>
      </w:r>
    </w:p>
    <w:p w:rsidR="00CE3F2B" w:rsidRPr="00807AED" w:rsidRDefault="00CE3F2B" w:rsidP="00807AED">
      <w:pPr>
        <w:tabs>
          <w:tab w:val="left" w:pos="360"/>
          <w:tab w:val="left" w:pos="4500"/>
        </w:tabs>
        <w:ind w:right="22"/>
        <w:jc w:val="center"/>
        <w:rPr>
          <w:color w:val="000000" w:themeColor="text1"/>
        </w:rPr>
      </w:pPr>
      <w:r>
        <w:rPr>
          <w:color w:val="000000" w:themeColor="text1"/>
          <w:sz w:val="20"/>
          <w:szCs w:val="20"/>
        </w:rPr>
        <w:t>I</w:t>
      </w:r>
      <w:r>
        <w:rPr>
          <w:color w:val="000000" w:themeColor="text1"/>
          <w:sz w:val="20"/>
          <w:szCs w:val="20"/>
          <w:vertAlign w:val="subscript"/>
        </w:rPr>
        <w:t>T</w:t>
      </w:r>
      <w:r>
        <w:rPr>
          <w:color w:val="000000" w:themeColor="text1"/>
          <w:sz w:val="20"/>
          <w:szCs w:val="20"/>
          <w:vertAlign w:val="subscript"/>
          <w:lang w:val="id-ID"/>
        </w:rPr>
        <w:t xml:space="preserve"> </w:t>
      </w:r>
      <w:r>
        <w:rPr>
          <w:color w:val="000000" w:themeColor="text1"/>
          <w:sz w:val="20"/>
          <w:szCs w:val="20"/>
        </w:rPr>
        <w:t xml:space="preserve">= </w:t>
      </w:r>
      <m:oMath>
        <m:f>
          <m:fPr>
            <m:ctrlPr>
              <w:rPr>
                <w:rFonts w:ascii="Cambria Math" w:hAnsi="Cambria Math"/>
                <w:color w:val="000000" w:themeColor="text1"/>
              </w:rPr>
            </m:ctrlPr>
          </m:fPr>
          <m:num>
            <m:r>
              <m:rPr>
                <m:sty m:val="p"/>
              </m:rPr>
              <w:rPr>
                <w:rFonts w:ascii="Cambria Math" w:hAnsi="Cambria Math"/>
                <w:color w:val="000000" w:themeColor="text1"/>
              </w:rPr>
              <m:t>Vs</m:t>
            </m:r>
          </m:num>
          <m:den>
            <m:r>
              <m:rPr>
                <m:sty m:val="p"/>
              </m:rPr>
              <w:rPr>
                <w:rFonts w:ascii="Cambria Math" w:hAnsi="Cambria Math"/>
                <w:color w:val="000000" w:themeColor="text1"/>
              </w:rPr>
              <m:t>Z</m:t>
            </m:r>
          </m:den>
        </m:f>
      </m:oMath>
    </w:p>
    <w:p w:rsidR="00CE3F2B" w:rsidRPr="00807AED" w:rsidRDefault="00807AED" w:rsidP="00CE3F2B">
      <w:pPr>
        <w:tabs>
          <w:tab w:val="left" w:pos="360"/>
          <w:tab w:val="left" w:pos="4500"/>
        </w:tabs>
        <w:ind w:right="22"/>
        <w:jc w:val="both"/>
        <w:rPr>
          <w:color w:val="000000" w:themeColor="text1"/>
          <w:sz w:val="20"/>
        </w:rPr>
      </w:pPr>
      <w:r>
        <w:rPr>
          <w:color w:val="000000" w:themeColor="text1"/>
          <w:sz w:val="20"/>
        </w:rPr>
        <w:tab/>
      </w:r>
      <w:r w:rsidR="00CE3F2B">
        <w:rPr>
          <w:color w:val="000000" w:themeColor="text1"/>
          <w:sz w:val="20"/>
          <w:lang w:val="id-ID"/>
        </w:rPr>
        <w:t>Berdasarkan persamaan diatas, dengan tegangan konstan dan impedansi mengecil maka arus yang didapatkan akan semakin meningkat.</w:t>
      </w:r>
    </w:p>
    <w:p w:rsidR="00CE3F2B" w:rsidRPr="00807AED" w:rsidRDefault="00CE3F2B" w:rsidP="00CE3F2B">
      <w:pPr>
        <w:tabs>
          <w:tab w:val="left" w:pos="360"/>
          <w:tab w:val="left" w:pos="4500"/>
        </w:tabs>
        <w:ind w:right="22"/>
        <w:jc w:val="both"/>
        <w:rPr>
          <w:color w:val="000000" w:themeColor="text1"/>
          <w:sz w:val="20"/>
        </w:rPr>
      </w:pPr>
      <w:r>
        <w:rPr>
          <w:color w:val="000000" w:themeColor="text1"/>
          <w:sz w:val="20"/>
          <w:lang w:val="id-ID"/>
        </w:rPr>
        <w:tab/>
      </w:r>
      <w:r w:rsidR="00807AED">
        <w:rPr>
          <w:color w:val="000000" w:themeColor="text1"/>
          <w:sz w:val="20"/>
          <w:lang w:val="id-ID"/>
        </w:rPr>
        <w:t>Untuk perbandingan nilai arus induktor ukur dan hitung tidak terlalu jauh sehingga persentase errornya tidak terlalu besar atau sesuai teori yang ada.</w:t>
      </w:r>
      <w:r w:rsidR="00807AED">
        <w:rPr>
          <w:color w:val="000000" w:themeColor="text1"/>
          <w:sz w:val="20"/>
        </w:rPr>
        <w:t xml:space="preserve"> </w:t>
      </w:r>
      <w:r w:rsidR="00807AED">
        <w:rPr>
          <w:iCs/>
          <w:color w:val="000000"/>
          <w:sz w:val="20"/>
          <w:szCs w:val="20"/>
        </w:rPr>
        <w:t xml:space="preserve">Arus total yang didapatkan bersifat </w:t>
      </w:r>
      <w:r w:rsidR="00807AED">
        <w:rPr>
          <w:i/>
          <w:iCs/>
          <w:color w:val="000000"/>
          <w:sz w:val="20"/>
          <w:szCs w:val="20"/>
        </w:rPr>
        <w:t xml:space="preserve">leading </w:t>
      </w:r>
      <w:r w:rsidR="00807AED">
        <w:rPr>
          <w:iCs/>
          <w:color w:val="000000"/>
          <w:sz w:val="20"/>
          <w:szCs w:val="20"/>
        </w:rPr>
        <w:t>atau mendahului karena adanya beban kapasitor yang bersifat kapasitif.</w:t>
      </w:r>
    </w:p>
    <w:p w:rsidR="000E668B" w:rsidRDefault="000E668B" w:rsidP="000E668B">
      <w:pPr>
        <w:pStyle w:val="ListParagraph"/>
        <w:tabs>
          <w:tab w:val="left" w:pos="360"/>
          <w:tab w:val="left" w:pos="4500"/>
        </w:tabs>
        <w:ind w:left="1560" w:right="22" w:hanging="1560"/>
        <w:jc w:val="both"/>
        <w:rPr>
          <w:i/>
          <w:iCs/>
          <w:color w:val="000000"/>
          <w:sz w:val="20"/>
          <w:szCs w:val="20"/>
        </w:rPr>
      </w:pPr>
    </w:p>
    <w:p w:rsidR="000E668B" w:rsidRDefault="00807AED" w:rsidP="000E668B">
      <w:pPr>
        <w:pStyle w:val="ListParagraph"/>
        <w:tabs>
          <w:tab w:val="left" w:pos="360"/>
          <w:tab w:val="left" w:pos="4500"/>
        </w:tabs>
        <w:ind w:left="1560" w:right="22" w:hanging="1560"/>
        <w:jc w:val="both"/>
        <w:rPr>
          <w:i/>
          <w:iCs/>
          <w:color w:val="000000"/>
          <w:sz w:val="20"/>
          <w:szCs w:val="20"/>
          <w:lang w:val="id-ID"/>
        </w:rPr>
      </w:pPr>
      <w:r>
        <w:rPr>
          <w:i/>
          <w:iCs/>
          <w:color w:val="000000"/>
          <w:sz w:val="20"/>
          <w:szCs w:val="20"/>
        </w:rPr>
        <w:t>Tabel 4.20</w:t>
      </w:r>
      <w:r w:rsidR="000E668B">
        <w:rPr>
          <w:i/>
          <w:iCs/>
          <w:color w:val="000000"/>
          <w:sz w:val="20"/>
          <w:szCs w:val="20"/>
        </w:rPr>
        <w:t xml:space="preserve"> Hasil Perhitungan Rangkaian Impedansi paralel RC</w:t>
      </w:r>
    </w:p>
    <w:tbl>
      <w:tblPr>
        <w:tblStyle w:val="TableGrid"/>
        <w:tblW w:w="4422" w:type="dxa"/>
        <w:jc w:val="center"/>
        <w:tblLook w:val="04A0" w:firstRow="1" w:lastRow="0" w:firstColumn="1" w:lastColumn="0" w:noHBand="0" w:noVBand="1"/>
      </w:tblPr>
      <w:tblGrid>
        <w:gridCol w:w="681"/>
        <w:gridCol w:w="581"/>
        <w:gridCol w:w="742"/>
        <w:gridCol w:w="806"/>
        <w:gridCol w:w="806"/>
        <w:gridCol w:w="806"/>
      </w:tblGrid>
      <w:tr w:rsidR="000E668B" w:rsidTr="000E668B">
        <w:trPr>
          <w:trHeight w:val="135"/>
          <w:jc w:val="center"/>
        </w:trPr>
        <w:tc>
          <w:tcPr>
            <w:tcW w:w="2004" w:type="dxa"/>
            <w:gridSpan w:val="3"/>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E668B" w:rsidRDefault="000E668B">
            <w:pPr>
              <w:pStyle w:val="ListParagraph"/>
              <w:ind w:left="0"/>
              <w:jc w:val="center"/>
              <w:rPr>
                <w:rFonts w:eastAsiaTheme="minorEastAsia"/>
                <w:sz w:val="16"/>
                <w:szCs w:val="16"/>
              </w:rPr>
            </w:pPr>
            <w:r>
              <w:rPr>
                <w:rFonts w:eastAsiaTheme="minorEastAsia"/>
                <w:sz w:val="16"/>
                <w:szCs w:val="16"/>
              </w:rPr>
              <w:t>I</w:t>
            </w:r>
            <w:r>
              <w:rPr>
                <w:rFonts w:eastAsiaTheme="minorEastAsia"/>
                <w:sz w:val="16"/>
                <w:szCs w:val="16"/>
                <w:vertAlign w:val="subscript"/>
              </w:rPr>
              <w:t>R</w:t>
            </w:r>
          </w:p>
        </w:tc>
        <w:tc>
          <w:tcPr>
            <w:tcW w:w="2418" w:type="dxa"/>
            <w:gridSpan w:val="3"/>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0E668B" w:rsidRDefault="000E668B">
            <w:pPr>
              <w:pStyle w:val="ListParagraph"/>
              <w:ind w:left="0"/>
              <w:jc w:val="center"/>
              <w:rPr>
                <w:rFonts w:eastAsiaTheme="minorEastAsia"/>
                <w:sz w:val="16"/>
                <w:szCs w:val="16"/>
              </w:rPr>
            </w:pPr>
            <w:r>
              <w:rPr>
                <w:rFonts w:eastAsiaTheme="minorEastAsia"/>
                <w:sz w:val="16"/>
                <w:szCs w:val="16"/>
              </w:rPr>
              <w:t>I</w:t>
            </w:r>
            <w:r>
              <w:rPr>
                <w:rFonts w:eastAsiaTheme="minorEastAsia"/>
                <w:sz w:val="16"/>
                <w:szCs w:val="16"/>
                <w:vertAlign w:val="subscript"/>
              </w:rPr>
              <w:t>c</w:t>
            </w:r>
          </w:p>
        </w:tc>
      </w:tr>
      <w:tr w:rsidR="000E668B" w:rsidTr="000E668B">
        <w:trPr>
          <w:trHeight w:val="241"/>
          <w:jc w:val="center"/>
        </w:trPr>
        <w:tc>
          <w:tcPr>
            <w:tcW w:w="68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E668B" w:rsidRDefault="000E668B">
            <w:pPr>
              <w:pStyle w:val="ListParagraph"/>
              <w:ind w:left="0"/>
              <w:jc w:val="center"/>
              <w:rPr>
                <w:rFonts w:eastAsiaTheme="minorEastAsia"/>
                <w:sz w:val="16"/>
                <w:szCs w:val="16"/>
              </w:rPr>
            </w:pPr>
            <w:r>
              <w:rPr>
                <w:rFonts w:eastAsiaTheme="minorEastAsia"/>
                <w:sz w:val="16"/>
                <w:szCs w:val="16"/>
              </w:rPr>
              <w:t>Hitung</w:t>
            </w:r>
          </w:p>
          <w:p w:rsidR="000E668B" w:rsidRDefault="000E668B">
            <w:pPr>
              <w:pStyle w:val="ListParagraph"/>
              <w:ind w:left="0"/>
              <w:jc w:val="center"/>
              <w:rPr>
                <w:rFonts w:eastAsiaTheme="minorEastAsia"/>
                <w:sz w:val="16"/>
                <w:szCs w:val="16"/>
              </w:rPr>
            </w:pPr>
            <w:r>
              <w:rPr>
                <w:rFonts w:eastAsiaTheme="minorEastAsia"/>
                <w:sz w:val="16"/>
                <w:szCs w:val="16"/>
              </w:rPr>
              <w:t>(A)</w:t>
            </w:r>
          </w:p>
        </w:tc>
        <w:tc>
          <w:tcPr>
            <w:tcW w:w="58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E668B" w:rsidRDefault="000E668B">
            <w:pPr>
              <w:pStyle w:val="ListParagraph"/>
              <w:ind w:left="0"/>
              <w:jc w:val="center"/>
              <w:rPr>
                <w:rFonts w:eastAsiaTheme="minorEastAsia"/>
                <w:sz w:val="16"/>
                <w:szCs w:val="16"/>
              </w:rPr>
            </w:pPr>
            <w:r>
              <w:rPr>
                <w:rFonts w:eastAsiaTheme="minorEastAsia"/>
                <w:sz w:val="16"/>
                <w:szCs w:val="16"/>
              </w:rPr>
              <w:t>Ukur</w:t>
            </w:r>
          </w:p>
          <w:p w:rsidR="000E668B" w:rsidRDefault="000E668B">
            <w:pPr>
              <w:pStyle w:val="ListParagraph"/>
              <w:ind w:left="0"/>
              <w:jc w:val="center"/>
              <w:rPr>
                <w:rFonts w:eastAsiaTheme="minorEastAsia"/>
                <w:sz w:val="16"/>
                <w:szCs w:val="16"/>
              </w:rPr>
            </w:pPr>
            <w:r>
              <w:rPr>
                <w:rFonts w:eastAsiaTheme="minorEastAsia"/>
                <w:sz w:val="16"/>
                <w:szCs w:val="16"/>
              </w:rPr>
              <w:t>(A)</w:t>
            </w:r>
          </w:p>
        </w:tc>
        <w:tc>
          <w:tcPr>
            <w:tcW w:w="742"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E668B" w:rsidRDefault="000E668B">
            <w:pPr>
              <w:pStyle w:val="ListParagraph"/>
              <w:ind w:left="0"/>
              <w:jc w:val="center"/>
              <w:rPr>
                <w:rFonts w:eastAsiaTheme="minorEastAsia"/>
                <w:sz w:val="16"/>
                <w:szCs w:val="16"/>
                <w:lang w:val="id-ID"/>
              </w:rPr>
            </w:pPr>
            <w:r>
              <w:rPr>
                <w:rFonts w:eastAsiaTheme="minorEastAsia"/>
                <w:sz w:val="16"/>
                <w:szCs w:val="16"/>
              </w:rPr>
              <w:t>Error</w:t>
            </w:r>
          </w:p>
          <w:p w:rsidR="000E668B" w:rsidRDefault="000E668B">
            <w:pPr>
              <w:pStyle w:val="ListParagraph"/>
              <w:ind w:left="0"/>
              <w:jc w:val="center"/>
              <w:rPr>
                <w:rFonts w:eastAsiaTheme="minorEastAsia"/>
                <w:sz w:val="16"/>
                <w:szCs w:val="16"/>
              </w:rPr>
            </w:pPr>
            <w:r>
              <w:rPr>
                <w:rFonts w:eastAsiaTheme="minorEastAsia"/>
                <w:sz w:val="16"/>
                <w:szCs w:val="16"/>
              </w:rPr>
              <w:t>(%)</w:t>
            </w:r>
          </w:p>
        </w:tc>
        <w:tc>
          <w:tcPr>
            <w:tcW w:w="80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E668B" w:rsidRDefault="000E668B">
            <w:pPr>
              <w:pStyle w:val="ListParagraph"/>
              <w:ind w:left="0"/>
              <w:jc w:val="center"/>
              <w:rPr>
                <w:rFonts w:eastAsiaTheme="minorEastAsia"/>
                <w:sz w:val="16"/>
                <w:szCs w:val="16"/>
              </w:rPr>
            </w:pPr>
            <w:r>
              <w:rPr>
                <w:rFonts w:eastAsiaTheme="minorEastAsia"/>
                <w:sz w:val="16"/>
                <w:szCs w:val="16"/>
              </w:rPr>
              <w:t>Hitung</w:t>
            </w:r>
          </w:p>
          <w:p w:rsidR="000E668B" w:rsidRDefault="000E668B">
            <w:pPr>
              <w:pStyle w:val="ListParagraph"/>
              <w:ind w:left="0"/>
              <w:jc w:val="center"/>
              <w:rPr>
                <w:rFonts w:eastAsiaTheme="minorEastAsia"/>
                <w:sz w:val="16"/>
                <w:szCs w:val="16"/>
              </w:rPr>
            </w:pPr>
            <w:r>
              <w:rPr>
                <w:rFonts w:eastAsiaTheme="minorEastAsia"/>
                <w:sz w:val="16"/>
                <w:szCs w:val="16"/>
              </w:rPr>
              <w:t>(A)</w:t>
            </w:r>
          </w:p>
        </w:tc>
        <w:tc>
          <w:tcPr>
            <w:tcW w:w="80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E668B" w:rsidRDefault="000E668B">
            <w:pPr>
              <w:pStyle w:val="ListParagraph"/>
              <w:ind w:left="0"/>
              <w:jc w:val="center"/>
              <w:rPr>
                <w:rFonts w:eastAsiaTheme="minorEastAsia"/>
                <w:sz w:val="16"/>
                <w:szCs w:val="16"/>
              </w:rPr>
            </w:pPr>
            <w:r>
              <w:rPr>
                <w:rFonts w:eastAsiaTheme="minorEastAsia"/>
                <w:sz w:val="16"/>
                <w:szCs w:val="16"/>
              </w:rPr>
              <w:t>Ukur</w:t>
            </w:r>
          </w:p>
          <w:p w:rsidR="000E668B" w:rsidRDefault="000E668B">
            <w:pPr>
              <w:pStyle w:val="ListParagraph"/>
              <w:ind w:left="0"/>
              <w:jc w:val="center"/>
              <w:rPr>
                <w:rFonts w:eastAsiaTheme="minorEastAsia"/>
                <w:sz w:val="16"/>
                <w:szCs w:val="16"/>
              </w:rPr>
            </w:pPr>
            <w:r>
              <w:rPr>
                <w:rFonts w:eastAsiaTheme="minorEastAsia"/>
                <w:sz w:val="16"/>
                <w:szCs w:val="16"/>
              </w:rPr>
              <w:t>(A)</w:t>
            </w:r>
          </w:p>
        </w:tc>
        <w:tc>
          <w:tcPr>
            <w:tcW w:w="80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E668B" w:rsidRDefault="000E668B">
            <w:pPr>
              <w:pStyle w:val="ListParagraph"/>
              <w:ind w:left="0"/>
              <w:jc w:val="center"/>
              <w:rPr>
                <w:rFonts w:eastAsiaTheme="minorEastAsia"/>
                <w:sz w:val="16"/>
                <w:szCs w:val="16"/>
              </w:rPr>
            </w:pPr>
            <w:r>
              <w:rPr>
                <w:rFonts w:eastAsiaTheme="minorEastAsia"/>
                <w:sz w:val="16"/>
                <w:szCs w:val="16"/>
                <w:lang w:val="id-ID"/>
              </w:rPr>
              <w:t>E</w:t>
            </w:r>
            <w:r>
              <w:rPr>
                <w:rFonts w:eastAsiaTheme="minorEastAsia"/>
                <w:sz w:val="16"/>
                <w:szCs w:val="16"/>
              </w:rPr>
              <w:t>rror</w:t>
            </w:r>
          </w:p>
          <w:p w:rsidR="000E668B" w:rsidRDefault="000E668B">
            <w:pPr>
              <w:pStyle w:val="ListParagraph"/>
              <w:ind w:left="0"/>
              <w:jc w:val="center"/>
              <w:rPr>
                <w:rFonts w:eastAsiaTheme="minorEastAsia"/>
                <w:sz w:val="16"/>
                <w:szCs w:val="16"/>
              </w:rPr>
            </w:pPr>
            <w:r>
              <w:rPr>
                <w:rFonts w:eastAsiaTheme="minorEastAsia"/>
                <w:sz w:val="16"/>
                <w:szCs w:val="16"/>
              </w:rPr>
              <w:t>(%)</w:t>
            </w:r>
          </w:p>
        </w:tc>
      </w:tr>
      <w:tr w:rsidR="00807AED" w:rsidTr="00807AED">
        <w:trPr>
          <w:trHeight w:val="77"/>
          <w:jc w:val="center"/>
        </w:trPr>
        <w:tc>
          <w:tcPr>
            <w:tcW w:w="681"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rPr>
              <w:t>440</w:t>
            </w:r>
          </w:p>
        </w:tc>
        <w:tc>
          <w:tcPr>
            <w:tcW w:w="581" w:type="dxa"/>
            <w:tcBorders>
              <w:top w:val="single" w:sz="4" w:space="0" w:color="auto"/>
              <w:left w:val="single" w:sz="4" w:space="0" w:color="auto"/>
              <w:bottom w:val="single" w:sz="4" w:space="0" w:color="auto"/>
              <w:right w:val="single" w:sz="4" w:space="0" w:color="auto"/>
            </w:tcBorders>
            <w:vAlign w:val="center"/>
            <w:hideMark/>
          </w:tcPr>
          <w:p w:rsidR="00807AED" w:rsidRPr="00E54BA9" w:rsidRDefault="00807AED" w:rsidP="0001565B">
            <w:pPr>
              <w:jc w:val="center"/>
              <w:rPr>
                <w:sz w:val="16"/>
              </w:rPr>
            </w:pPr>
            <w:r>
              <w:rPr>
                <w:sz w:val="16"/>
              </w:rPr>
              <w:t>439</w:t>
            </w:r>
          </w:p>
        </w:tc>
        <w:tc>
          <w:tcPr>
            <w:tcW w:w="742" w:type="dxa"/>
            <w:tcBorders>
              <w:top w:val="single" w:sz="4" w:space="0" w:color="auto"/>
              <w:left w:val="single" w:sz="4" w:space="0" w:color="auto"/>
              <w:bottom w:val="single" w:sz="4" w:space="0" w:color="auto"/>
              <w:right w:val="single" w:sz="4" w:space="0" w:color="auto"/>
            </w:tcBorders>
            <w:vAlign w:val="center"/>
          </w:tcPr>
          <w:p w:rsidR="00807AED" w:rsidRPr="00E54BA9" w:rsidRDefault="00807AED" w:rsidP="0001565B">
            <w:pPr>
              <w:jc w:val="center"/>
              <w:rPr>
                <w:sz w:val="16"/>
              </w:rPr>
            </w:pPr>
            <w:r>
              <w:rPr>
                <w:sz w:val="16"/>
              </w:rPr>
              <w:t>0.22</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szCs w:val="16"/>
              </w:rPr>
              <w:t>138.23</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E54BA9" w:rsidRDefault="00807AED" w:rsidP="0001565B">
            <w:pPr>
              <w:jc w:val="center"/>
              <w:rPr>
                <w:sz w:val="16"/>
              </w:rPr>
            </w:pPr>
            <w:r>
              <w:rPr>
                <w:sz w:val="16"/>
              </w:rPr>
              <w:t>140</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szCs w:val="16"/>
              </w:rPr>
              <w:t>1.28</w:t>
            </w:r>
          </w:p>
        </w:tc>
      </w:tr>
      <w:tr w:rsidR="00807AED" w:rsidTr="00807AED">
        <w:trPr>
          <w:trHeight w:val="195"/>
          <w:jc w:val="center"/>
        </w:trPr>
        <w:tc>
          <w:tcPr>
            <w:tcW w:w="681"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szCs w:val="16"/>
              </w:rPr>
              <w:t>146.67</w:t>
            </w:r>
          </w:p>
        </w:tc>
        <w:tc>
          <w:tcPr>
            <w:tcW w:w="581" w:type="dxa"/>
            <w:tcBorders>
              <w:top w:val="single" w:sz="4" w:space="0" w:color="auto"/>
              <w:left w:val="single" w:sz="4" w:space="0" w:color="auto"/>
              <w:bottom w:val="single" w:sz="4" w:space="0" w:color="auto"/>
              <w:right w:val="single" w:sz="4" w:space="0" w:color="auto"/>
            </w:tcBorders>
            <w:vAlign w:val="center"/>
            <w:hideMark/>
          </w:tcPr>
          <w:p w:rsidR="00807AED" w:rsidRPr="00E54BA9" w:rsidRDefault="00807AED" w:rsidP="0001565B">
            <w:pPr>
              <w:jc w:val="center"/>
              <w:rPr>
                <w:sz w:val="16"/>
              </w:rPr>
            </w:pPr>
            <w:r>
              <w:rPr>
                <w:sz w:val="16"/>
              </w:rPr>
              <w:t>146</w:t>
            </w:r>
          </w:p>
        </w:tc>
        <w:tc>
          <w:tcPr>
            <w:tcW w:w="742" w:type="dxa"/>
            <w:tcBorders>
              <w:top w:val="single" w:sz="4" w:space="0" w:color="auto"/>
              <w:left w:val="single" w:sz="4" w:space="0" w:color="auto"/>
              <w:bottom w:val="single" w:sz="4" w:space="0" w:color="auto"/>
              <w:right w:val="single" w:sz="4" w:space="0" w:color="auto"/>
            </w:tcBorders>
            <w:vAlign w:val="center"/>
          </w:tcPr>
          <w:p w:rsidR="00807AED" w:rsidRPr="00E54BA9" w:rsidRDefault="00807AED" w:rsidP="0001565B">
            <w:pPr>
              <w:jc w:val="center"/>
              <w:rPr>
                <w:sz w:val="16"/>
              </w:rPr>
            </w:pPr>
            <w:r>
              <w:rPr>
                <w:sz w:val="16"/>
              </w:rPr>
              <w:t>0.46</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szCs w:val="16"/>
              </w:rPr>
              <w:t>276.32</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E54BA9" w:rsidRDefault="00807AED" w:rsidP="0001565B">
            <w:pPr>
              <w:jc w:val="center"/>
              <w:rPr>
                <w:sz w:val="16"/>
              </w:rPr>
            </w:pPr>
            <w:r>
              <w:rPr>
                <w:sz w:val="16"/>
              </w:rPr>
              <w:t>280</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szCs w:val="16"/>
                <w:lang w:val="id-ID"/>
              </w:rPr>
              <w:t>1</w:t>
            </w:r>
            <w:r>
              <w:rPr>
                <w:rFonts w:eastAsiaTheme="minorEastAsia"/>
                <w:sz w:val="16"/>
                <w:szCs w:val="16"/>
              </w:rPr>
              <w:t>.33</w:t>
            </w:r>
          </w:p>
        </w:tc>
      </w:tr>
      <w:tr w:rsidR="00807AED" w:rsidTr="00807AED">
        <w:trPr>
          <w:trHeight w:val="86"/>
          <w:jc w:val="center"/>
        </w:trPr>
        <w:tc>
          <w:tcPr>
            <w:tcW w:w="681"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szCs w:val="16"/>
              </w:rPr>
              <w:t>88.10</w:t>
            </w:r>
          </w:p>
        </w:tc>
        <w:tc>
          <w:tcPr>
            <w:tcW w:w="581" w:type="dxa"/>
            <w:tcBorders>
              <w:top w:val="single" w:sz="4" w:space="0" w:color="auto"/>
              <w:left w:val="single" w:sz="4" w:space="0" w:color="auto"/>
              <w:bottom w:val="single" w:sz="4" w:space="0" w:color="auto"/>
              <w:right w:val="single" w:sz="4" w:space="0" w:color="auto"/>
            </w:tcBorders>
            <w:vAlign w:val="center"/>
            <w:hideMark/>
          </w:tcPr>
          <w:p w:rsidR="00807AED" w:rsidRPr="00E54BA9" w:rsidRDefault="00807AED" w:rsidP="0001565B">
            <w:pPr>
              <w:jc w:val="center"/>
              <w:rPr>
                <w:sz w:val="16"/>
              </w:rPr>
            </w:pPr>
            <w:r>
              <w:rPr>
                <w:sz w:val="16"/>
              </w:rPr>
              <w:t>87.9</w:t>
            </w:r>
          </w:p>
        </w:tc>
        <w:tc>
          <w:tcPr>
            <w:tcW w:w="742" w:type="dxa"/>
            <w:tcBorders>
              <w:top w:val="single" w:sz="4" w:space="0" w:color="auto"/>
              <w:left w:val="single" w:sz="4" w:space="0" w:color="auto"/>
              <w:bottom w:val="single" w:sz="4" w:space="0" w:color="auto"/>
              <w:right w:val="single" w:sz="4" w:space="0" w:color="auto"/>
            </w:tcBorders>
            <w:vAlign w:val="center"/>
          </w:tcPr>
          <w:p w:rsidR="00807AED" w:rsidRPr="00E54BA9" w:rsidRDefault="00807AED" w:rsidP="0001565B">
            <w:pPr>
              <w:jc w:val="center"/>
              <w:rPr>
                <w:sz w:val="16"/>
              </w:rPr>
            </w:pPr>
            <w:r>
              <w:rPr>
                <w:sz w:val="16"/>
              </w:rPr>
              <w:t>0.23</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szCs w:val="16"/>
              </w:rPr>
              <w:t>553.38</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E54BA9" w:rsidRDefault="00807AED" w:rsidP="0001565B">
            <w:pPr>
              <w:jc w:val="center"/>
              <w:rPr>
                <w:sz w:val="16"/>
              </w:rPr>
            </w:pPr>
            <w:r>
              <w:rPr>
                <w:sz w:val="16"/>
              </w:rPr>
              <w:t>561</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szCs w:val="16"/>
              </w:rPr>
              <w:t>1.38</w:t>
            </w:r>
          </w:p>
        </w:tc>
      </w:tr>
      <w:tr w:rsidR="00807AED" w:rsidTr="00807AED">
        <w:trPr>
          <w:trHeight w:val="48"/>
          <w:jc w:val="center"/>
        </w:trPr>
        <w:tc>
          <w:tcPr>
            <w:tcW w:w="681"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szCs w:val="16"/>
              </w:rPr>
              <w:t>54.93</w:t>
            </w:r>
          </w:p>
        </w:tc>
        <w:tc>
          <w:tcPr>
            <w:tcW w:w="581" w:type="dxa"/>
            <w:tcBorders>
              <w:top w:val="single" w:sz="4" w:space="0" w:color="auto"/>
              <w:left w:val="single" w:sz="4" w:space="0" w:color="auto"/>
              <w:bottom w:val="single" w:sz="4" w:space="0" w:color="auto"/>
              <w:right w:val="single" w:sz="4" w:space="0" w:color="auto"/>
            </w:tcBorders>
            <w:vAlign w:val="center"/>
            <w:hideMark/>
          </w:tcPr>
          <w:p w:rsidR="00807AED" w:rsidRPr="00E54BA9" w:rsidRDefault="00807AED" w:rsidP="0001565B">
            <w:pPr>
              <w:jc w:val="center"/>
              <w:rPr>
                <w:sz w:val="16"/>
              </w:rPr>
            </w:pPr>
            <w:r>
              <w:rPr>
                <w:sz w:val="16"/>
              </w:rPr>
              <w:t>54.9</w:t>
            </w:r>
          </w:p>
        </w:tc>
        <w:tc>
          <w:tcPr>
            <w:tcW w:w="742" w:type="dxa"/>
            <w:tcBorders>
              <w:top w:val="single" w:sz="4" w:space="0" w:color="auto"/>
              <w:left w:val="single" w:sz="4" w:space="0" w:color="auto"/>
              <w:bottom w:val="single" w:sz="4" w:space="0" w:color="auto"/>
              <w:right w:val="single" w:sz="4" w:space="0" w:color="auto"/>
            </w:tcBorders>
            <w:vAlign w:val="center"/>
          </w:tcPr>
          <w:p w:rsidR="00807AED" w:rsidRPr="00E54BA9" w:rsidRDefault="00807AED" w:rsidP="0001565B">
            <w:pPr>
              <w:jc w:val="center"/>
              <w:rPr>
                <w:sz w:val="16"/>
              </w:rPr>
            </w:pPr>
            <w:r>
              <w:rPr>
                <w:sz w:val="16"/>
              </w:rPr>
              <w:t>0.05</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szCs w:val="16"/>
              </w:rPr>
              <w:t>1105.84</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E54BA9" w:rsidRDefault="00807AED" w:rsidP="0001565B">
            <w:pPr>
              <w:jc w:val="center"/>
              <w:rPr>
                <w:sz w:val="16"/>
              </w:rPr>
            </w:pPr>
            <w:r>
              <w:rPr>
                <w:sz w:val="16"/>
              </w:rPr>
              <w:t>1120</w:t>
            </w:r>
          </w:p>
        </w:tc>
        <w:tc>
          <w:tcPr>
            <w:tcW w:w="806" w:type="dxa"/>
            <w:tcBorders>
              <w:top w:val="single" w:sz="4" w:space="0" w:color="auto"/>
              <w:left w:val="single" w:sz="4" w:space="0" w:color="auto"/>
              <w:bottom w:val="single" w:sz="4" w:space="0" w:color="auto"/>
              <w:right w:val="single" w:sz="4" w:space="0" w:color="auto"/>
            </w:tcBorders>
            <w:vAlign w:val="center"/>
            <w:hideMark/>
          </w:tcPr>
          <w:p w:rsidR="00807AED" w:rsidRPr="00807AED" w:rsidRDefault="00807AED">
            <w:pPr>
              <w:pStyle w:val="ListParagraph"/>
              <w:ind w:left="0"/>
              <w:jc w:val="center"/>
              <w:rPr>
                <w:rFonts w:eastAsiaTheme="minorEastAsia"/>
                <w:sz w:val="16"/>
                <w:szCs w:val="16"/>
              </w:rPr>
            </w:pPr>
            <w:r>
              <w:rPr>
                <w:rFonts w:eastAsiaTheme="minorEastAsia"/>
                <w:sz w:val="16"/>
                <w:szCs w:val="16"/>
              </w:rPr>
              <w:t>1.28</w:t>
            </w:r>
          </w:p>
        </w:tc>
      </w:tr>
    </w:tbl>
    <w:p w:rsidR="00807AED" w:rsidRDefault="00807AED" w:rsidP="00807AED">
      <w:pPr>
        <w:tabs>
          <w:tab w:val="left" w:pos="360"/>
          <w:tab w:val="left" w:pos="4500"/>
        </w:tabs>
        <w:ind w:right="22"/>
        <w:jc w:val="both"/>
        <w:rPr>
          <w:iCs/>
          <w:color w:val="000000"/>
          <w:sz w:val="20"/>
          <w:szCs w:val="20"/>
        </w:rPr>
      </w:pPr>
    </w:p>
    <w:p w:rsidR="00807AED" w:rsidRDefault="00807AED" w:rsidP="00807AED">
      <w:pPr>
        <w:tabs>
          <w:tab w:val="left" w:pos="360"/>
          <w:tab w:val="left" w:pos="4500"/>
        </w:tabs>
        <w:ind w:right="22"/>
        <w:jc w:val="both"/>
        <w:rPr>
          <w:iCs/>
          <w:color w:val="000000"/>
          <w:sz w:val="20"/>
          <w:szCs w:val="20"/>
          <w:lang w:val="id-ID"/>
        </w:rPr>
      </w:pPr>
      <w:r>
        <w:rPr>
          <w:iCs/>
          <w:color w:val="000000"/>
          <w:sz w:val="20"/>
          <w:szCs w:val="20"/>
        </w:rPr>
        <w:tab/>
      </w:r>
      <w:r>
        <w:rPr>
          <w:iCs/>
          <w:color w:val="000000"/>
          <w:sz w:val="20"/>
          <w:szCs w:val="20"/>
          <w:lang w:val="id-ID"/>
        </w:rPr>
        <w:t xml:space="preserve">Dari tabel </w:t>
      </w:r>
      <w:r w:rsidR="007970F0">
        <w:rPr>
          <w:iCs/>
          <w:color w:val="000000"/>
          <w:sz w:val="20"/>
          <w:szCs w:val="20"/>
        </w:rPr>
        <w:t>4.20</w:t>
      </w:r>
      <w:r>
        <w:rPr>
          <w:iCs/>
          <w:color w:val="000000"/>
          <w:sz w:val="20"/>
          <w:szCs w:val="20"/>
          <w:lang w:val="id-ID"/>
        </w:rPr>
        <w:t xml:space="preserve"> dapat </w:t>
      </w:r>
      <w:r w:rsidR="007970F0">
        <w:rPr>
          <w:iCs/>
          <w:color w:val="000000"/>
          <w:sz w:val="20"/>
          <w:szCs w:val="20"/>
        </w:rPr>
        <w:t>dilihat</w:t>
      </w:r>
      <w:r>
        <w:rPr>
          <w:iCs/>
          <w:color w:val="000000"/>
          <w:sz w:val="20"/>
          <w:szCs w:val="20"/>
          <w:lang w:val="id-ID"/>
        </w:rPr>
        <w:t xml:space="preserve"> bahwa nilai arus resistor yang diukur dan dihitung menurun hal ini karena tegangan sumber yang di berikan pad</w:t>
      </w:r>
      <w:r w:rsidR="007970F0">
        <w:rPr>
          <w:iCs/>
          <w:color w:val="000000"/>
          <w:sz w:val="20"/>
          <w:szCs w:val="20"/>
          <w:lang w:val="id-ID"/>
        </w:rPr>
        <w:t xml:space="preserve">a rangkaian bernilai konstan </w:t>
      </w:r>
      <w:r w:rsidR="007970F0">
        <w:rPr>
          <w:iCs/>
          <w:color w:val="000000"/>
          <w:sz w:val="20"/>
          <w:szCs w:val="20"/>
        </w:rPr>
        <w:t>sedangkan</w:t>
      </w:r>
      <w:r>
        <w:rPr>
          <w:iCs/>
          <w:color w:val="000000"/>
          <w:sz w:val="20"/>
          <w:szCs w:val="20"/>
          <w:lang w:val="id-ID"/>
        </w:rPr>
        <w:t xml:space="preserve"> r</w:t>
      </w:r>
      <w:r w:rsidR="007970F0">
        <w:rPr>
          <w:iCs/>
          <w:color w:val="000000"/>
          <w:sz w:val="20"/>
          <w:szCs w:val="20"/>
          <w:lang w:val="id-ID"/>
        </w:rPr>
        <w:t xml:space="preserve">esistansinya yang  </w:t>
      </w:r>
      <w:r w:rsidR="007970F0">
        <w:rPr>
          <w:iCs/>
          <w:color w:val="000000"/>
          <w:sz w:val="20"/>
          <w:szCs w:val="20"/>
        </w:rPr>
        <w:t>meningkat</w:t>
      </w:r>
      <w:r>
        <w:rPr>
          <w:iCs/>
          <w:color w:val="000000"/>
          <w:sz w:val="20"/>
          <w:szCs w:val="20"/>
          <w:lang w:val="id-ID"/>
        </w:rPr>
        <w:t xml:space="preserve"> seh</w:t>
      </w:r>
      <w:r w:rsidR="007970F0">
        <w:rPr>
          <w:iCs/>
          <w:color w:val="000000"/>
          <w:sz w:val="20"/>
          <w:szCs w:val="20"/>
          <w:lang w:val="id-ID"/>
        </w:rPr>
        <w:t xml:space="preserve">ingga arus yang didapatkan  </w:t>
      </w:r>
      <w:r w:rsidR="007970F0">
        <w:rPr>
          <w:iCs/>
          <w:color w:val="000000"/>
          <w:sz w:val="20"/>
          <w:szCs w:val="20"/>
        </w:rPr>
        <w:t>menurun</w:t>
      </w:r>
      <w:r>
        <w:rPr>
          <w:iCs/>
          <w:color w:val="000000"/>
          <w:sz w:val="20"/>
          <w:szCs w:val="20"/>
          <w:lang w:val="id-ID"/>
        </w:rPr>
        <w:t>. Hal ini sesuai dengan persamaan :</w:t>
      </w:r>
    </w:p>
    <w:p w:rsidR="00807AED" w:rsidRDefault="00807AED" w:rsidP="00807AED">
      <w:pPr>
        <w:tabs>
          <w:tab w:val="left" w:pos="360"/>
          <w:tab w:val="left" w:pos="4500"/>
        </w:tabs>
        <w:ind w:right="22"/>
        <w:jc w:val="both"/>
        <w:rPr>
          <w:iCs/>
          <w:color w:val="000000"/>
          <w:sz w:val="20"/>
          <w:szCs w:val="20"/>
          <w:lang w:val="id-ID"/>
        </w:rPr>
      </w:pPr>
    </w:p>
    <w:p w:rsidR="00807AED" w:rsidRDefault="00807AED" w:rsidP="00807AED">
      <w:pPr>
        <w:pStyle w:val="ListParagraph"/>
        <w:tabs>
          <w:tab w:val="left" w:pos="851"/>
        </w:tabs>
        <w:ind w:left="567"/>
        <w:jc w:val="center"/>
        <w:rPr>
          <w:color w:val="000000" w:themeColor="text1"/>
          <w:lang w:val="id-ID"/>
        </w:rPr>
      </w:pPr>
      <w:r>
        <w:rPr>
          <w:color w:val="000000" w:themeColor="text1"/>
          <w:sz w:val="20"/>
          <w:szCs w:val="20"/>
        </w:rPr>
        <w:lastRenderedPageBreak/>
        <w:t>I</w:t>
      </w:r>
      <w:r>
        <w:rPr>
          <w:color w:val="000000" w:themeColor="text1"/>
          <w:sz w:val="20"/>
          <w:szCs w:val="20"/>
          <w:vertAlign w:val="subscript"/>
          <w:lang w:val="id-ID"/>
        </w:rPr>
        <w:t>R</w:t>
      </w:r>
      <w:r>
        <w:rPr>
          <w:color w:val="000000" w:themeColor="text1"/>
          <w:sz w:val="20"/>
          <w:szCs w:val="20"/>
          <w:lang w:val="id-ID"/>
        </w:rPr>
        <w:tab/>
      </w:r>
      <w:r>
        <w:rPr>
          <w:color w:val="000000" w:themeColor="text1"/>
          <w:sz w:val="20"/>
          <w:szCs w:val="20"/>
        </w:rPr>
        <w:t xml:space="preserve">= </w:t>
      </w:r>
      <m:oMath>
        <m:f>
          <m:fPr>
            <m:ctrlPr>
              <w:rPr>
                <w:rFonts w:ascii="Cambria Math" w:hAnsi="Cambria Math"/>
                <w:color w:val="000000" w:themeColor="text1"/>
              </w:rPr>
            </m:ctrlPr>
          </m:fPr>
          <m:num>
            <m:r>
              <m:rPr>
                <m:sty m:val="p"/>
              </m:rPr>
              <w:rPr>
                <w:rFonts w:ascii="Cambria Math" w:hAnsi="Cambria Math"/>
                <w:color w:val="000000" w:themeColor="text1"/>
              </w:rPr>
              <m:t>Vs</m:t>
            </m:r>
          </m:num>
          <m:den>
            <m:r>
              <m:rPr>
                <m:sty m:val="p"/>
              </m:rPr>
              <w:rPr>
                <w:rFonts w:ascii="Cambria Math" w:hAnsi="Cambria Math"/>
                <w:color w:val="000000" w:themeColor="text1"/>
              </w:rPr>
              <m:t>R</m:t>
            </m:r>
          </m:den>
        </m:f>
      </m:oMath>
    </w:p>
    <w:p w:rsidR="00807AED" w:rsidRDefault="00807AED" w:rsidP="00807AED">
      <w:pPr>
        <w:pStyle w:val="ListParagraph"/>
        <w:tabs>
          <w:tab w:val="left" w:pos="851"/>
        </w:tabs>
        <w:ind w:left="567"/>
        <w:rPr>
          <w:color w:val="000000" w:themeColor="text1"/>
          <w:lang w:val="id-ID"/>
        </w:rPr>
      </w:pPr>
    </w:p>
    <w:p w:rsidR="00807AED" w:rsidRDefault="00807AED" w:rsidP="00807AED">
      <w:pPr>
        <w:tabs>
          <w:tab w:val="left" w:pos="426"/>
        </w:tabs>
        <w:jc w:val="both"/>
        <w:rPr>
          <w:color w:val="000000" w:themeColor="text1"/>
          <w:sz w:val="20"/>
          <w:lang w:val="id-ID"/>
        </w:rPr>
      </w:pPr>
      <w:r>
        <w:rPr>
          <w:color w:val="000000" w:themeColor="text1"/>
          <w:sz w:val="20"/>
          <w:lang w:val="id-ID"/>
        </w:rPr>
        <w:tab/>
        <w:t>Untuk perbandingan nilai arus resistor ukur dan hitung tidak terlalu jauh sehingga persentase errornya tidak terlalu besar atau sesuai teori yang ada.</w:t>
      </w:r>
    </w:p>
    <w:p w:rsidR="00807AED" w:rsidRDefault="00807AED" w:rsidP="00807AED">
      <w:pPr>
        <w:tabs>
          <w:tab w:val="left" w:pos="360"/>
          <w:tab w:val="left" w:pos="4500"/>
        </w:tabs>
        <w:ind w:right="22"/>
        <w:jc w:val="both"/>
        <w:rPr>
          <w:iCs/>
          <w:color w:val="000000"/>
          <w:sz w:val="20"/>
          <w:szCs w:val="20"/>
          <w:lang w:val="id-ID"/>
        </w:rPr>
      </w:pPr>
    </w:p>
    <w:p w:rsidR="00807AED" w:rsidRDefault="00807AED" w:rsidP="00807AED">
      <w:pPr>
        <w:tabs>
          <w:tab w:val="left" w:pos="360"/>
          <w:tab w:val="left" w:pos="4500"/>
        </w:tabs>
        <w:ind w:right="22"/>
        <w:jc w:val="both"/>
        <w:rPr>
          <w:iCs/>
          <w:color w:val="000000"/>
          <w:sz w:val="20"/>
          <w:szCs w:val="20"/>
          <w:lang w:val="id-ID"/>
        </w:rPr>
      </w:pPr>
      <w:r>
        <w:rPr>
          <w:iCs/>
          <w:color w:val="000000"/>
          <w:sz w:val="20"/>
          <w:szCs w:val="20"/>
          <w:lang w:val="id-ID"/>
        </w:rPr>
        <w:tab/>
        <w:t>Untuk nilai arus kapasitor nilainya meningkat karena raktansi kapasitifnya menurun dan tegangan sumber konstan</w:t>
      </w:r>
      <w:r w:rsidR="007970F0">
        <w:rPr>
          <w:iCs/>
          <w:color w:val="000000"/>
          <w:sz w:val="20"/>
          <w:szCs w:val="20"/>
        </w:rPr>
        <w:t xml:space="preserve">, </w:t>
      </w:r>
      <w:r>
        <w:rPr>
          <w:iCs/>
          <w:color w:val="000000"/>
          <w:sz w:val="20"/>
          <w:szCs w:val="20"/>
          <w:lang w:val="id-ID"/>
        </w:rPr>
        <w:t xml:space="preserve">hal ini sesuai dengan persamaan </w:t>
      </w:r>
    </w:p>
    <w:p w:rsidR="00807AED" w:rsidRDefault="00807AED" w:rsidP="00807AED">
      <w:pPr>
        <w:tabs>
          <w:tab w:val="left" w:pos="360"/>
          <w:tab w:val="left" w:pos="4500"/>
        </w:tabs>
        <w:ind w:right="22"/>
        <w:jc w:val="both"/>
        <w:rPr>
          <w:iCs/>
          <w:color w:val="000000"/>
          <w:sz w:val="20"/>
          <w:szCs w:val="20"/>
          <w:lang w:val="id-ID"/>
        </w:rPr>
      </w:pPr>
    </w:p>
    <w:p w:rsidR="00807AED" w:rsidRDefault="00807AED" w:rsidP="00807AED">
      <w:pPr>
        <w:pStyle w:val="ListParagraph"/>
        <w:tabs>
          <w:tab w:val="left" w:pos="851"/>
        </w:tabs>
        <w:ind w:left="567"/>
        <w:jc w:val="center"/>
        <w:rPr>
          <w:color w:val="000000" w:themeColor="text1"/>
          <w:lang w:val="id-ID"/>
        </w:rPr>
      </w:pPr>
      <w:proofErr w:type="gramStart"/>
      <w:r>
        <w:rPr>
          <w:color w:val="000000" w:themeColor="text1"/>
          <w:sz w:val="20"/>
          <w:szCs w:val="20"/>
        </w:rPr>
        <w:t>I</w:t>
      </w:r>
      <w:r>
        <w:rPr>
          <w:color w:val="000000" w:themeColor="text1"/>
          <w:sz w:val="20"/>
          <w:szCs w:val="20"/>
          <w:vertAlign w:val="subscript"/>
          <w:lang w:val="id-ID"/>
        </w:rPr>
        <w:t>c</w:t>
      </w:r>
      <w:proofErr w:type="gramEnd"/>
      <w:r>
        <w:rPr>
          <w:color w:val="000000" w:themeColor="text1"/>
          <w:sz w:val="20"/>
          <w:szCs w:val="20"/>
          <w:lang w:val="id-ID"/>
        </w:rPr>
        <w:tab/>
      </w:r>
      <w:r>
        <w:rPr>
          <w:color w:val="000000" w:themeColor="text1"/>
          <w:sz w:val="20"/>
          <w:szCs w:val="20"/>
        </w:rPr>
        <w:t xml:space="preserve">= </w:t>
      </w:r>
      <m:oMath>
        <m:f>
          <m:fPr>
            <m:ctrlPr>
              <w:rPr>
                <w:rFonts w:ascii="Cambria Math" w:hAnsi="Cambria Math"/>
                <w:color w:val="000000" w:themeColor="text1"/>
              </w:rPr>
            </m:ctrlPr>
          </m:fPr>
          <m:num>
            <m:r>
              <m:rPr>
                <m:sty m:val="p"/>
              </m:rPr>
              <w:rPr>
                <w:rFonts w:ascii="Cambria Math" w:hAnsi="Cambria Math"/>
                <w:color w:val="000000" w:themeColor="text1"/>
              </w:rPr>
              <m:t>Vs</m:t>
            </m:r>
          </m:num>
          <m:den>
            <m:r>
              <m:rPr>
                <m:sty m:val="p"/>
              </m:rPr>
              <w:rPr>
                <w:rFonts w:ascii="Cambria Math" w:hAnsi="Cambria Math"/>
                <w:color w:val="000000" w:themeColor="text1"/>
              </w:rPr>
              <m:t>Xc</m:t>
            </m:r>
          </m:den>
        </m:f>
      </m:oMath>
    </w:p>
    <w:p w:rsidR="00807AED" w:rsidRDefault="00807AED" w:rsidP="00807AED">
      <w:pPr>
        <w:pStyle w:val="ListParagraph"/>
        <w:tabs>
          <w:tab w:val="left" w:pos="851"/>
        </w:tabs>
        <w:ind w:left="567"/>
        <w:rPr>
          <w:color w:val="000000" w:themeColor="text1"/>
          <w:lang w:val="id-ID"/>
        </w:rPr>
      </w:pPr>
    </w:p>
    <w:p w:rsidR="000E668B" w:rsidRDefault="00807AED" w:rsidP="00807AED">
      <w:pPr>
        <w:pStyle w:val="ListParagraph"/>
        <w:tabs>
          <w:tab w:val="left" w:pos="360"/>
          <w:tab w:val="left" w:pos="4500"/>
        </w:tabs>
        <w:ind w:left="0" w:right="22"/>
        <w:jc w:val="both"/>
        <w:rPr>
          <w:color w:val="000000" w:themeColor="text1"/>
          <w:sz w:val="20"/>
        </w:rPr>
      </w:pPr>
      <w:r>
        <w:rPr>
          <w:color w:val="000000" w:themeColor="text1"/>
          <w:sz w:val="20"/>
          <w:lang w:val="id-ID"/>
        </w:rPr>
        <w:tab/>
        <w:t>Untuk perbandingan arus kapasitor  ukur dan hitung tidak terlalu jauh sehingga persentase errornya tidak terlalu besar atau sesuai dengan teori yang ada.</w:t>
      </w:r>
    </w:p>
    <w:p w:rsidR="000E668B" w:rsidRPr="00E54BA9" w:rsidRDefault="000E668B" w:rsidP="00F06688">
      <w:pPr>
        <w:tabs>
          <w:tab w:val="left" w:pos="360"/>
          <w:tab w:val="left" w:pos="4500"/>
        </w:tabs>
        <w:ind w:right="22"/>
        <w:jc w:val="both"/>
        <w:rPr>
          <w:b/>
          <w:sz w:val="20"/>
          <w:szCs w:val="20"/>
        </w:rPr>
      </w:pPr>
    </w:p>
    <w:p w:rsidR="00E54BA9" w:rsidRPr="00E54BA9" w:rsidRDefault="00E54BA9" w:rsidP="000608EC">
      <w:pPr>
        <w:numPr>
          <w:ilvl w:val="0"/>
          <w:numId w:val="20"/>
        </w:numPr>
        <w:tabs>
          <w:tab w:val="left" w:pos="360"/>
          <w:tab w:val="left" w:pos="4500"/>
        </w:tabs>
        <w:ind w:right="22"/>
        <w:contextualSpacing/>
        <w:jc w:val="both"/>
        <w:rPr>
          <w:b/>
          <w:sz w:val="20"/>
          <w:szCs w:val="20"/>
        </w:rPr>
      </w:pPr>
      <w:r w:rsidRPr="00E54BA9">
        <w:rPr>
          <w:b/>
          <w:sz w:val="20"/>
          <w:szCs w:val="20"/>
        </w:rPr>
        <w:t>Rangkaian Impedansi Paralel RLC</w:t>
      </w:r>
    </w:p>
    <w:p w:rsidR="00E54BA9" w:rsidRPr="00E54BA9" w:rsidRDefault="0001565B" w:rsidP="00E54BA9">
      <w:pPr>
        <w:tabs>
          <w:tab w:val="left" w:pos="360"/>
          <w:tab w:val="left" w:pos="4500"/>
        </w:tabs>
        <w:ind w:right="22"/>
        <w:jc w:val="both"/>
        <w:rPr>
          <w:i/>
          <w:sz w:val="20"/>
          <w:szCs w:val="20"/>
        </w:rPr>
      </w:pPr>
      <w:r>
        <w:rPr>
          <w:i/>
          <w:sz w:val="20"/>
          <w:szCs w:val="20"/>
        </w:rPr>
        <w:t>Tabel 4.21</w:t>
      </w:r>
      <w:r w:rsidR="00F22D67">
        <w:rPr>
          <w:i/>
          <w:sz w:val="20"/>
          <w:szCs w:val="20"/>
        </w:rPr>
        <w:t xml:space="preserve"> Hasil Pengukuran impedansi paralel</w:t>
      </w:r>
      <w:r w:rsidR="00E54BA9" w:rsidRPr="00E54BA9">
        <w:rPr>
          <w:i/>
          <w:sz w:val="20"/>
          <w:szCs w:val="20"/>
        </w:rPr>
        <w:t xml:space="preserve"> RLC</w:t>
      </w:r>
    </w:p>
    <w:tbl>
      <w:tblPr>
        <w:tblStyle w:val="TableGrid"/>
        <w:tblW w:w="4962" w:type="dxa"/>
        <w:tblInd w:w="108" w:type="dxa"/>
        <w:tblLayout w:type="fixed"/>
        <w:tblLook w:val="04A0" w:firstRow="1" w:lastRow="0" w:firstColumn="1" w:lastColumn="0" w:noHBand="0" w:noVBand="1"/>
      </w:tblPr>
      <w:tblGrid>
        <w:gridCol w:w="567"/>
        <w:gridCol w:w="567"/>
        <w:gridCol w:w="567"/>
        <w:gridCol w:w="709"/>
        <w:gridCol w:w="709"/>
        <w:gridCol w:w="709"/>
        <w:gridCol w:w="567"/>
        <w:gridCol w:w="567"/>
      </w:tblGrid>
      <w:tr w:rsidR="004C752F" w:rsidRPr="00E54BA9" w:rsidTr="004C752F">
        <w:trPr>
          <w:trHeight w:val="20"/>
        </w:trPr>
        <w:tc>
          <w:tcPr>
            <w:tcW w:w="56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4C752F" w:rsidRPr="00E54BA9" w:rsidRDefault="004C752F" w:rsidP="00E54BA9">
            <w:pPr>
              <w:jc w:val="center"/>
              <w:rPr>
                <w:b/>
                <w:sz w:val="16"/>
                <w:szCs w:val="16"/>
              </w:rPr>
            </w:pPr>
            <w:r w:rsidRPr="00E54BA9">
              <w:rPr>
                <w:b/>
                <w:sz w:val="16"/>
                <w:szCs w:val="16"/>
              </w:rPr>
              <w:t>R</w:t>
            </w:r>
          </w:p>
          <w:p w:rsidR="004C752F" w:rsidRPr="00E54BA9" w:rsidRDefault="004C752F" w:rsidP="00E54BA9">
            <w:pPr>
              <w:jc w:val="center"/>
              <w:rPr>
                <w:b/>
                <w:sz w:val="16"/>
                <w:szCs w:val="16"/>
              </w:rPr>
            </w:pPr>
            <w:r w:rsidRPr="00E54BA9">
              <w:rPr>
                <w:b/>
                <w:sz w:val="16"/>
                <w:szCs w:val="16"/>
              </w:rPr>
              <w:t>(Ω)</w:t>
            </w:r>
          </w:p>
        </w:tc>
        <w:tc>
          <w:tcPr>
            <w:tcW w:w="56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4C752F" w:rsidRPr="00E54BA9" w:rsidRDefault="004C752F" w:rsidP="00E54BA9">
            <w:pPr>
              <w:jc w:val="center"/>
              <w:rPr>
                <w:b/>
                <w:sz w:val="16"/>
                <w:szCs w:val="16"/>
              </w:rPr>
            </w:pPr>
            <w:r w:rsidRPr="00E54BA9">
              <w:rPr>
                <w:b/>
                <w:sz w:val="16"/>
                <w:szCs w:val="16"/>
              </w:rPr>
              <w:t>Vs</w:t>
            </w:r>
          </w:p>
          <w:p w:rsidR="004C752F" w:rsidRPr="00E54BA9" w:rsidRDefault="004C752F" w:rsidP="00E54BA9">
            <w:pPr>
              <w:jc w:val="center"/>
              <w:rPr>
                <w:b/>
                <w:sz w:val="16"/>
                <w:szCs w:val="16"/>
              </w:rPr>
            </w:pPr>
            <w:r w:rsidRPr="00E54BA9">
              <w:rPr>
                <w:b/>
                <w:sz w:val="16"/>
                <w:szCs w:val="16"/>
              </w:rPr>
              <w:t>(V)</w:t>
            </w:r>
          </w:p>
        </w:tc>
        <w:tc>
          <w:tcPr>
            <w:tcW w:w="56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4C752F" w:rsidRPr="00E54BA9" w:rsidRDefault="004C752F" w:rsidP="00E54BA9">
            <w:pPr>
              <w:jc w:val="center"/>
              <w:rPr>
                <w:b/>
                <w:sz w:val="16"/>
                <w:szCs w:val="16"/>
              </w:rPr>
            </w:pPr>
            <w:r w:rsidRPr="00E54BA9">
              <w:rPr>
                <w:b/>
                <w:sz w:val="16"/>
                <w:szCs w:val="16"/>
              </w:rPr>
              <w:t>C</w:t>
            </w:r>
          </w:p>
          <w:p w:rsidR="004C752F" w:rsidRPr="00E54BA9" w:rsidRDefault="004C752F" w:rsidP="00E54BA9">
            <w:pPr>
              <w:jc w:val="center"/>
              <w:rPr>
                <w:b/>
                <w:sz w:val="16"/>
                <w:szCs w:val="16"/>
              </w:rPr>
            </w:pPr>
            <w:r w:rsidRPr="00E54BA9">
              <w:rPr>
                <w:b/>
                <w:sz w:val="16"/>
                <w:szCs w:val="16"/>
              </w:rPr>
              <w:t>(µF)</w:t>
            </w:r>
          </w:p>
        </w:tc>
        <w:tc>
          <w:tcPr>
            <w:tcW w:w="709"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4C752F" w:rsidRPr="00E54BA9" w:rsidRDefault="004C752F" w:rsidP="00E54BA9">
            <w:pPr>
              <w:jc w:val="center"/>
              <w:rPr>
                <w:b/>
                <w:sz w:val="16"/>
                <w:szCs w:val="16"/>
              </w:rPr>
            </w:pPr>
            <w:r w:rsidRPr="00E54BA9">
              <w:rPr>
                <w:b/>
                <w:sz w:val="16"/>
                <w:szCs w:val="16"/>
              </w:rPr>
              <w:t>L</w:t>
            </w:r>
          </w:p>
          <w:p w:rsidR="004C752F" w:rsidRPr="00E54BA9" w:rsidRDefault="004C752F" w:rsidP="00E54BA9">
            <w:pPr>
              <w:jc w:val="center"/>
              <w:rPr>
                <w:b/>
                <w:sz w:val="16"/>
                <w:szCs w:val="16"/>
              </w:rPr>
            </w:pPr>
            <w:r w:rsidRPr="00E54BA9">
              <w:rPr>
                <w:b/>
                <w:sz w:val="16"/>
                <w:szCs w:val="16"/>
              </w:rPr>
              <w:t>(mH)</w:t>
            </w:r>
          </w:p>
        </w:tc>
        <w:tc>
          <w:tcPr>
            <w:tcW w:w="709"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4C752F" w:rsidRPr="00E54BA9" w:rsidRDefault="004C752F" w:rsidP="00E54BA9">
            <w:pPr>
              <w:jc w:val="center"/>
              <w:rPr>
                <w:b/>
                <w:sz w:val="16"/>
                <w:szCs w:val="16"/>
              </w:rPr>
            </w:pPr>
            <w:r w:rsidRPr="00E54BA9">
              <w:rPr>
                <w:b/>
                <w:sz w:val="16"/>
                <w:szCs w:val="16"/>
              </w:rPr>
              <w:t>I</w:t>
            </w:r>
            <w:r w:rsidRPr="00E54BA9">
              <w:rPr>
                <w:b/>
                <w:sz w:val="16"/>
                <w:szCs w:val="16"/>
                <w:vertAlign w:val="subscript"/>
              </w:rPr>
              <w:t>R</w:t>
            </w:r>
          </w:p>
          <w:p w:rsidR="004C752F" w:rsidRPr="00E54BA9" w:rsidRDefault="004C752F" w:rsidP="00E54BA9">
            <w:pPr>
              <w:jc w:val="center"/>
              <w:rPr>
                <w:b/>
                <w:sz w:val="16"/>
                <w:szCs w:val="16"/>
              </w:rPr>
            </w:pPr>
            <w:r>
              <w:rPr>
                <w:b/>
                <w:sz w:val="16"/>
                <w:szCs w:val="16"/>
              </w:rPr>
              <w:t>(</w:t>
            </w:r>
            <w:r w:rsidRPr="00E54BA9">
              <w:rPr>
                <w:b/>
                <w:sz w:val="16"/>
                <w:szCs w:val="16"/>
              </w:rPr>
              <w:t>A)</w:t>
            </w:r>
          </w:p>
        </w:tc>
        <w:tc>
          <w:tcPr>
            <w:tcW w:w="709"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4C752F" w:rsidRPr="00E54BA9" w:rsidRDefault="004C752F" w:rsidP="00E54BA9">
            <w:pPr>
              <w:jc w:val="center"/>
              <w:rPr>
                <w:b/>
                <w:sz w:val="16"/>
                <w:szCs w:val="16"/>
              </w:rPr>
            </w:pPr>
            <w:r w:rsidRPr="00E54BA9">
              <w:rPr>
                <w:b/>
                <w:sz w:val="16"/>
                <w:szCs w:val="16"/>
              </w:rPr>
              <w:t>Ic</w:t>
            </w:r>
          </w:p>
          <w:p w:rsidR="004C752F" w:rsidRPr="00E54BA9" w:rsidRDefault="004C752F" w:rsidP="00E54BA9">
            <w:pPr>
              <w:jc w:val="center"/>
              <w:rPr>
                <w:b/>
                <w:sz w:val="16"/>
                <w:szCs w:val="16"/>
              </w:rPr>
            </w:pPr>
            <w:r w:rsidRPr="00E54BA9">
              <w:rPr>
                <w:b/>
                <w:sz w:val="16"/>
                <w:szCs w:val="16"/>
              </w:rPr>
              <w:t>(mA)</w:t>
            </w:r>
          </w:p>
        </w:tc>
        <w:tc>
          <w:tcPr>
            <w:tcW w:w="567"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4C752F" w:rsidRPr="004C752F" w:rsidRDefault="004C752F" w:rsidP="004C752F">
            <w:pPr>
              <w:jc w:val="center"/>
              <w:rPr>
                <w:b/>
                <w:sz w:val="16"/>
                <w:szCs w:val="16"/>
              </w:rPr>
            </w:pPr>
            <w:r w:rsidRPr="00E54BA9">
              <w:rPr>
                <w:b/>
                <w:sz w:val="16"/>
                <w:szCs w:val="16"/>
              </w:rPr>
              <w:t>I</w:t>
            </w:r>
            <w:r>
              <w:rPr>
                <w:b/>
                <w:sz w:val="16"/>
                <w:szCs w:val="16"/>
                <w:vertAlign w:val="subscript"/>
              </w:rPr>
              <w:t>L</w:t>
            </w:r>
          </w:p>
          <w:p w:rsidR="004C752F" w:rsidRPr="00E54BA9" w:rsidRDefault="004C752F" w:rsidP="004C752F">
            <w:pPr>
              <w:jc w:val="center"/>
              <w:rPr>
                <w:b/>
                <w:sz w:val="16"/>
                <w:szCs w:val="16"/>
              </w:rPr>
            </w:pPr>
            <w:r>
              <w:rPr>
                <w:b/>
                <w:sz w:val="16"/>
                <w:szCs w:val="16"/>
              </w:rPr>
              <w:t>(k</w:t>
            </w:r>
            <w:r w:rsidRPr="00E54BA9">
              <w:rPr>
                <w:b/>
                <w:sz w:val="16"/>
                <w:szCs w:val="16"/>
              </w:rPr>
              <w:t>A)</w:t>
            </w:r>
          </w:p>
        </w:tc>
        <w:tc>
          <w:tcPr>
            <w:tcW w:w="567"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4C752F" w:rsidRPr="004C752F" w:rsidRDefault="004C752F" w:rsidP="004C752F">
            <w:pPr>
              <w:jc w:val="center"/>
              <w:rPr>
                <w:b/>
                <w:sz w:val="16"/>
                <w:szCs w:val="16"/>
              </w:rPr>
            </w:pPr>
            <w:r w:rsidRPr="00E54BA9">
              <w:rPr>
                <w:b/>
                <w:sz w:val="16"/>
                <w:szCs w:val="16"/>
              </w:rPr>
              <w:t>I</w:t>
            </w:r>
            <w:r>
              <w:rPr>
                <w:b/>
                <w:sz w:val="16"/>
                <w:szCs w:val="16"/>
                <w:vertAlign w:val="subscript"/>
              </w:rPr>
              <w:t>T</w:t>
            </w:r>
          </w:p>
          <w:p w:rsidR="004C752F" w:rsidRPr="00E54BA9" w:rsidRDefault="004C752F" w:rsidP="004C752F">
            <w:pPr>
              <w:jc w:val="center"/>
              <w:rPr>
                <w:b/>
                <w:sz w:val="16"/>
                <w:szCs w:val="16"/>
              </w:rPr>
            </w:pPr>
            <w:r>
              <w:rPr>
                <w:b/>
                <w:sz w:val="16"/>
                <w:szCs w:val="16"/>
              </w:rPr>
              <w:t>(k</w:t>
            </w:r>
            <w:r w:rsidRPr="00E54BA9">
              <w:rPr>
                <w:b/>
                <w:sz w:val="16"/>
                <w:szCs w:val="16"/>
              </w:rPr>
              <w:t>A)</w:t>
            </w:r>
          </w:p>
        </w:tc>
      </w:tr>
      <w:tr w:rsidR="004C752F" w:rsidRPr="00E54BA9" w:rsidTr="004C752F">
        <w:trPr>
          <w:trHeight w:val="20"/>
        </w:trPr>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846F89" w:rsidRDefault="004C752F" w:rsidP="007970F0">
            <w:pPr>
              <w:tabs>
                <w:tab w:val="left" w:pos="360"/>
                <w:tab w:val="left" w:pos="4500"/>
              </w:tabs>
              <w:ind w:right="22"/>
              <w:jc w:val="center"/>
              <w:rPr>
                <w:color w:val="000000"/>
                <w:sz w:val="16"/>
                <w:szCs w:val="16"/>
              </w:rPr>
            </w:pPr>
            <w:r w:rsidRPr="00846F89">
              <w:rPr>
                <w:color w:val="000000"/>
                <w:sz w:val="16"/>
                <w:szCs w:val="16"/>
              </w:rPr>
              <w:t>500</w:t>
            </w:r>
          </w:p>
        </w:tc>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58596D" w:rsidRDefault="004C752F" w:rsidP="007970F0">
            <w:pPr>
              <w:tabs>
                <w:tab w:val="left" w:pos="360"/>
                <w:tab w:val="left" w:pos="4500"/>
              </w:tabs>
              <w:ind w:right="22"/>
              <w:jc w:val="center"/>
              <w:rPr>
                <w:color w:val="000000"/>
                <w:sz w:val="16"/>
                <w:szCs w:val="16"/>
                <w:lang w:val="id-ID"/>
              </w:rPr>
            </w:pPr>
            <w:r>
              <w:rPr>
                <w:color w:val="000000"/>
                <w:sz w:val="16"/>
                <w:szCs w:val="16"/>
                <w:lang w:val="id-ID"/>
              </w:rPr>
              <w:t>220</w:t>
            </w:r>
          </w:p>
        </w:tc>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4C752F" w:rsidP="007970F0">
            <w:pPr>
              <w:jc w:val="center"/>
              <w:rPr>
                <w:sz w:val="16"/>
              </w:rPr>
            </w:pPr>
            <w:r>
              <w:rPr>
                <w:sz w:val="16"/>
              </w:rPr>
              <w:t>2</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EC1FAE" w:rsidRDefault="004C752F" w:rsidP="007970F0">
            <w:pPr>
              <w:tabs>
                <w:tab w:val="left" w:pos="360"/>
                <w:tab w:val="left" w:pos="4500"/>
              </w:tabs>
              <w:ind w:right="22"/>
              <w:jc w:val="center"/>
              <w:rPr>
                <w:color w:val="000000"/>
                <w:sz w:val="16"/>
                <w:szCs w:val="16"/>
              </w:rPr>
            </w:pPr>
            <w:r>
              <w:rPr>
                <w:color w:val="000000"/>
                <w:sz w:val="16"/>
                <w:szCs w:val="16"/>
              </w:rPr>
              <w:t>0.2</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4C752F" w:rsidP="007970F0">
            <w:pPr>
              <w:jc w:val="center"/>
              <w:rPr>
                <w:color w:val="000000"/>
                <w:sz w:val="16"/>
                <w:szCs w:val="16"/>
              </w:rPr>
            </w:pPr>
            <w:r>
              <w:rPr>
                <w:color w:val="000000"/>
                <w:sz w:val="16"/>
                <w:szCs w:val="16"/>
              </w:rPr>
              <w:t>0.439</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4C752F" w:rsidP="007970F0">
            <w:pPr>
              <w:jc w:val="center"/>
              <w:rPr>
                <w:color w:val="000000"/>
                <w:sz w:val="16"/>
                <w:szCs w:val="16"/>
              </w:rPr>
            </w:pPr>
            <w:r>
              <w:rPr>
                <w:color w:val="000000"/>
                <w:sz w:val="16"/>
                <w:szCs w:val="16"/>
              </w:rPr>
              <w:t>140</w:t>
            </w:r>
          </w:p>
        </w:tc>
        <w:tc>
          <w:tcPr>
            <w:tcW w:w="567" w:type="dxa"/>
            <w:tcBorders>
              <w:top w:val="single" w:sz="4" w:space="0" w:color="auto"/>
              <w:left w:val="single" w:sz="4" w:space="0" w:color="auto"/>
              <w:bottom w:val="single" w:sz="4" w:space="0" w:color="auto"/>
              <w:right w:val="single" w:sz="4" w:space="0" w:color="auto"/>
            </w:tcBorders>
          </w:tcPr>
          <w:p w:rsidR="004C752F" w:rsidRPr="00E54BA9" w:rsidRDefault="004C752F" w:rsidP="007970F0">
            <w:pPr>
              <w:jc w:val="center"/>
              <w:rPr>
                <w:color w:val="000000"/>
                <w:sz w:val="16"/>
                <w:szCs w:val="16"/>
              </w:rPr>
            </w:pPr>
            <w:r>
              <w:rPr>
                <w:color w:val="000000"/>
                <w:sz w:val="16"/>
                <w:szCs w:val="16"/>
              </w:rPr>
              <w:t>3.45</w:t>
            </w:r>
          </w:p>
        </w:tc>
        <w:tc>
          <w:tcPr>
            <w:tcW w:w="567" w:type="dxa"/>
            <w:tcBorders>
              <w:top w:val="single" w:sz="4" w:space="0" w:color="auto"/>
              <w:left w:val="single" w:sz="4" w:space="0" w:color="auto"/>
              <w:bottom w:val="single" w:sz="4" w:space="0" w:color="auto"/>
              <w:right w:val="single" w:sz="4" w:space="0" w:color="auto"/>
            </w:tcBorders>
          </w:tcPr>
          <w:p w:rsidR="004C752F" w:rsidRDefault="004C752F" w:rsidP="007970F0">
            <w:pPr>
              <w:jc w:val="center"/>
              <w:rPr>
                <w:color w:val="000000"/>
                <w:sz w:val="16"/>
                <w:szCs w:val="16"/>
              </w:rPr>
            </w:pPr>
            <w:r>
              <w:rPr>
                <w:color w:val="000000"/>
                <w:sz w:val="16"/>
                <w:szCs w:val="16"/>
              </w:rPr>
              <w:t>3.45</w:t>
            </w:r>
          </w:p>
        </w:tc>
      </w:tr>
      <w:tr w:rsidR="004C752F" w:rsidRPr="00E54BA9" w:rsidTr="004C752F">
        <w:trPr>
          <w:trHeight w:val="20"/>
        </w:trPr>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846F89" w:rsidRDefault="004C752F" w:rsidP="007970F0">
            <w:pPr>
              <w:tabs>
                <w:tab w:val="left" w:pos="360"/>
                <w:tab w:val="left" w:pos="4500"/>
              </w:tabs>
              <w:ind w:right="22"/>
              <w:jc w:val="center"/>
              <w:rPr>
                <w:color w:val="000000"/>
                <w:sz w:val="16"/>
                <w:szCs w:val="16"/>
              </w:rPr>
            </w:pPr>
            <w:r w:rsidRPr="00846F89">
              <w:rPr>
                <w:color w:val="000000"/>
                <w:sz w:val="16"/>
                <w:szCs w:val="16"/>
              </w:rPr>
              <w:t>1500</w:t>
            </w:r>
          </w:p>
        </w:tc>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58596D" w:rsidRDefault="004C752F" w:rsidP="007970F0">
            <w:pPr>
              <w:tabs>
                <w:tab w:val="left" w:pos="360"/>
                <w:tab w:val="left" w:pos="4500"/>
              </w:tabs>
              <w:ind w:right="22"/>
              <w:jc w:val="center"/>
              <w:rPr>
                <w:color w:val="000000"/>
                <w:sz w:val="16"/>
                <w:szCs w:val="16"/>
                <w:lang w:val="id-ID"/>
              </w:rPr>
            </w:pPr>
            <w:r>
              <w:rPr>
                <w:color w:val="000000"/>
                <w:sz w:val="16"/>
                <w:szCs w:val="16"/>
                <w:lang w:val="id-ID"/>
              </w:rPr>
              <w:t>220</w:t>
            </w:r>
          </w:p>
        </w:tc>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4C752F" w:rsidP="007970F0">
            <w:pPr>
              <w:jc w:val="center"/>
              <w:rPr>
                <w:sz w:val="16"/>
              </w:rPr>
            </w:pPr>
            <w:r>
              <w:rPr>
                <w:sz w:val="16"/>
              </w:rPr>
              <w:t>4</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58596D" w:rsidRDefault="004C752F" w:rsidP="007970F0">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4</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4C752F" w:rsidP="007970F0">
            <w:pPr>
              <w:jc w:val="center"/>
              <w:rPr>
                <w:color w:val="000000"/>
                <w:sz w:val="16"/>
                <w:szCs w:val="16"/>
              </w:rPr>
            </w:pPr>
            <w:r>
              <w:rPr>
                <w:color w:val="000000"/>
                <w:sz w:val="16"/>
                <w:szCs w:val="16"/>
              </w:rPr>
              <w:t>0.146</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4C752F" w:rsidP="007970F0">
            <w:pPr>
              <w:jc w:val="center"/>
              <w:rPr>
                <w:color w:val="000000"/>
                <w:sz w:val="16"/>
                <w:szCs w:val="16"/>
              </w:rPr>
            </w:pPr>
            <w:r>
              <w:rPr>
                <w:color w:val="000000"/>
                <w:sz w:val="16"/>
                <w:szCs w:val="16"/>
              </w:rPr>
              <w:t>280</w:t>
            </w:r>
          </w:p>
        </w:tc>
        <w:tc>
          <w:tcPr>
            <w:tcW w:w="567" w:type="dxa"/>
            <w:tcBorders>
              <w:top w:val="single" w:sz="4" w:space="0" w:color="auto"/>
              <w:left w:val="single" w:sz="4" w:space="0" w:color="auto"/>
              <w:bottom w:val="single" w:sz="4" w:space="0" w:color="auto"/>
              <w:right w:val="single" w:sz="4" w:space="0" w:color="auto"/>
            </w:tcBorders>
          </w:tcPr>
          <w:p w:rsidR="004C752F" w:rsidRPr="00E54BA9" w:rsidRDefault="004C752F" w:rsidP="007970F0">
            <w:pPr>
              <w:jc w:val="center"/>
              <w:rPr>
                <w:color w:val="000000"/>
                <w:sz w:val="16"/>
                <w:szCs w:val="16"/>
              </w:rPr>
            </w:pPr>
            <w:r>
              <w:rPr>
                <w:color w:val="000000"/>
                <w:sz w:val="16"/>
                <w:szCs w:val="16"/>
              </w:rPr>
              <w:t>1.73</w:t>
            </w:r>
          </w:p>
        </w:tc>
        <w:tc>
          <w:tcPr>
            <w:tcW w:w="567" w:type="dxa"/>
            <w:tcBorders>
              <w:top w:val="single" w:sz="4" w:space="0" w:color="auto"/>
              <w:left w:val="single" w:sz="4" w:space="0" w:color="auto"/>
              <w:bottom w:val="single" w:sz="4" w:space="0" w:color="auto"/>
              <w:right w:val="single" w:sz="4" w:space="0" w:color="auto"/>
            </w:tcBorders>
          </w:tcPr>
          <w:p w:rsidR="004C752F" w:rsidRPr="00E54BA9" w:rsidRDefault="004C752F" w:rsidP="007970F0">
            <w:pPr>
              <w:jc w:val="center"/>
              <w:rPr>
                <w:color w:val="000000"/>
                <w:sz w:val="16"/>
                <w:szCs w:val="16"/>
              </w:rPr>
            </w:pPr>
            <w:r>
              <w:rPr>
                <w:color w:val="000000"/>
                <w:sz w:val="16"/>
                <w:szCs w:val="16"/>
              </w:rPr>
              <w:t>1.73</w:t>
            </w:r>
          </w:p>
        </w:tc>
      </w:tr>
      <w:tr w:rsidR="004C752F" w:rsidRPr="00E54BA9" w:rsidTr="004C752F">
        <w:trPr>
          <w:trHeight w:val="20"/>
        </w:trPr>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846F89" w:rsidRDefault="004C752F" w:rsidP="007970F0">
            <w:pPr>
              <w:tabs>
                <w:tab w:val="left" w:pos="360"/>
                <w:tab w:val="left" w:pos="4500"/>
              </w:tabs>
              <w:ind w:right="22"/>
              <w:jc w:val="center"/>
              <w:rPr>
                <w:color w:val="000000"/>
                <w:sz w:val="16"/>
                <w:szCs w:val="16"/>
              </w:rPr>
            </w:pPr>
            <w:r w:rsidRPr="00846F89">
              <w:rPr>
                <w:color w:val="000000"/>
                <w:sz w:val="16"/>
                <w:szCs w:val="16"/>
              </w:rPr>
              <w:t>2500</w:t>
            </w:r>
          </w:p>
        </w:tc>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58596D" w:rsidRDefault="004C752F" w:rsidP="007970F0">
            <w:pPr>
              <w:tabs>
                <w:tab w:val="left" w:pos="360"/>
                <w:tab w:val="left" w:pos="4500"/>
              </w:tabs>
              <w:ind w:right="22"/>
              <w:jc w:val="center"/>
              <w:rPr>
                <w:color w:val="000000"/>
                <w:sz w:val="16"/>
                <w:szCs w:val="16"/>
                <w:lang w:val="id-ID"/>
              </w:rPr>
            </w:pPr>
            <w:r>
              <w:rPr>
                <w:color w:val="000000"/>
                <w:sz w:val="16"/>
                <w:szCs w:val="16"/>
                <w:lang w:val="id-ID"/>
              </w:rPr>
              <w:t>220</w:t>
            </w:r>
          </w:p>
        </w:tc>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4C752F" w:rsidP="007970F0">
            <w:pPr>
              <w:jc w:val="center"/>
              <w:rPr>
                <w:sz w:val="16"/>
              </w:rPr>
            </w:pPr>
            <w:r>
              <w:rPr>
                <w:sz w:val="16"/>
              </w:rPr>
              <w:t>8</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58596D" w:rsidRDefault="004C752F" w:rsidP="007970F0">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6</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4C752F" w:rsidP="004C752F">
            <w:pPr>
              <w:jc w:val="center"/>
              <w:rPr>
                <w:color w:val="000000"/>
                <w:sz w:val="16"/>
                <w:szCs w:val="16"/>
              </w:rPr>
            </w:pPr>
            <w:r>
              <w:rPr>
                <w:color w:val="000000"/>
                <w:sz w:val="16"/>
                <w:szCs w:val="16"/>
              </w:rPr>
              <w:t>0.088</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01565B" w:rsidP="007970F0">
            <w:pPr>
              <w:jc w:val="center"/>
              <w:rPr>
                <w:color w:val="000000"/>
                <w:sz w:val="16"/>
                <w:szCs w:val="16"/>
              </w:rPr>
            </w:pPr>
            <w:r>
              <w:rPr>
                <w:color w:val="000000"/>
                <w:sz w:val="16"/>
                <w:szCs w:val="16"/>
              </w:rPr>
              <w:t>561</w:t>
            </w:r>
          </w:p>
        </w:tc>
        <w:tc>
          <w:tcPr>
            <w:tcW w:w="567" w:type="dxa"/>
            <w:tcBorders>
              <w:top w:val="single" w:sz="4" w:space="0" w:color="auto"/>
              <w:left w:val="single" w:sz="4" w:space="0" w:color="auto"/>
              <w:bottom w:val="single" w:sz="4" w:space="0" w:color="auto"/>
              <w:right w:val="single" w:sz="4" w:space="0" w:color="auto"/>
            </w:tcBorders>
          </w:tcPr>
          <w:p w:rsidR="004C752F" w:rsidRPr="00E54BA9" w:rsidRDefault="0001565B" w:rsidP="007970F0">
            <w:pPr>
              <w:jc w:val="center"/>
              <w:rPr>
                <w:color w:val="000000"/>
                <w:sz w:val="16"/>
                <w:szCs w:val="16"/>
              </w:rPr>
            </w:pPr>
            <w:r>
              <w:rPr>
                <w:color w:val="000000"/>
                <w:sz w:val="16"/>
                <w:szCs w:val="16"/>
              </w:rPr>
              <w:t>1.15</w:t>
            </w:r>
          </w:p>
        </w:tc>
        <w:tc>
          <w:tcPr>
            <w:tcW w:w="567" w:type="dxa"/>
            <w:tcBorders>
              <w:top w:val="single" w:sz="4" w:space="0" w:color="auto"/>
              <w:left w:val="single" w:sz="4" w:space="0" w:color="auto"/>
              <w:bottom w:val="single" w:sz="4" w:space="0" w:color="auto"/>
              <w:right w:val="single" w:sz="4" w:space="0" w:color="auto"/>
            </w:tcBorders>
          </w:tcPr>
          <w:p w:rsidR="004C752F" w:rsidRPr="00E54BA9" w:rsidRDefault="0001565B" w:rsidP="007970F0">
            <w:pPr>
              <w:jc w:val="center"/>
              <w:rPr>
                <w:color w:val="000000"/>
                <w:sz w:val="16"/>
                <w:szCs w:val="16"/>
              </w:rPr>
            </w:pPr>
            <w:r>
              <w:rPr>
                <w:color w:val="000000"/>
                <w:sz w:val="16"/>
                <w:szCs w:val="16"/>
              </w:rPr>
              <w:t>1.15</w:t>
            </w:r>
          </w:p>
        </w:tc>
      </w:tr>
      <w:tr w:rsidR="004C752F" w:rsidRPr="00E54BA9" w:rsidTr="004C752F">
        <w:trPr>
          <w:trHeight w:val="20"/>
        </w:trPr>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846F89" w:rsidRDefault="004C752F" w:rsidP="007970F0">
            <w:pPr>
              <w:tabs>
                <w:tab w:val="left" w:pos="360"/>
                <w:tab w:val="left" w:pos="4500"/>
              </w:tabs>
              <w:ind w:right="22"/>
              <w:jc w:val="center"/>
              <w:rPr>
                <w:color w:val="000000"/>
                <w:sz w:val="16"/>
                <w:szCs w:val="16"/>
              </w:rPr>
            </w:pPr>
            <w:r w:rsidRPr="00846F89">
              <w:rPr>
                <w:color w:val="000000"/>
                <w:sz w:val="16"/>
                <w:szCs w:val="16"/>
              </w:rPr>
              <w:t>4000</w:t>
            </w:r>
          </w:p>
        </w:tc>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58596D" w:rsidRDefault="004C752F" w:rsidP="007970F0">
            <w:pPr>
              <w:tabs>
                <w:tab w:val="left" w:pos="360"/>
                <w:tab w:val="left" w:pos="4500"/>
              </w:tabs>
              <w:ind w:right="22"/>
              <w:jc w:val="center"/>
              <w:rPr>
                <w:color w:val="000000"/>
                <w:sz w:val="16"/>
                <w:szCs w:val="16"/>
                <w:lang w:val="id-ID"/>
              </w:rPr>
            </w:pPr>
            <w:r>
              <w:rPr>
                <w:color w:val="000000"/>
                <w:sz w:val="16"/>
                <w:szCs w:val="16"/>
                <w:lang w:val="id-ID"/>
              </w:rPr>
              <w:t>220</w:t>
            </w:r>
          </w:p>
        </w:tc>
        <w:tc>
          <w:tcPr>
            <w:tcW w:w="567"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4C752F" w:rsidP="007970F0">
            <w:pPr>
              <w:jc w:val="center"/>
              <w:rPr>
                <w:sz w:val="16"/>
              </w:rPr>
            </w:pPr>
            <w:r>
              <w:rPr>
                <w:sz w:val="16"/>
              </w:rPr>
              <w:t>16</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58596D" w:rsidRDefault="004C752F" w:rsidP="007970F0">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8</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01565B" w:rsidP="007970F0">
            <w:pPr>
              <w:jc w:val="center"/>
              <w:rPr>
                <w:color w:val="000000"/>
                <w:sz w:val="16"/>
                <w:szCs w:val="16"/>
              </w:rPr>
            </w:pPr>
            <w:r>
              <w:rPr>
                <w:color w:val="000000"/>
                <w:sz w:val="16"/>
                <w:szCs w:val="16"/>
              </w:rPr>
              <w:t>0.055</w:t>
            </w:r>
          </w:p>
        </w:tc>
        <w:tc>
          <w:tcPr>
            <w:tcW w:w="709" w:type="dxa"/>
            <w:tcBorders>
              <w:top w:val="single" w:sz="4" w:space="0" w:color="auto"/>
              <w:left w:val="single" w:sz="4" w:space="0" w:color="auto"/>
              <w:bottom w:val="single" w:sz="4" w:space="0" w:color="auto"/>
              <w:right w:val="single" w:sz="4" w:space="0" w:color="auto"/>
            </w:tcBorders>
            <w:vAlign w:val="center"/>
            <w:hideMark/>
          </w:tcPr>
          <w:p w:rsidR="004C752F" w:rsidRPr="00E54BA9" w:rsidRDefault="0001565B" w:rsidP="007970F0">
            <w:pPr>
              <w:jc w:val="center"/>
              <w:rPr>
                <w:color w:val="000000"/>
                <w:sz w:val="16"/>
                <w:szCs w:val="16"/>
              </w:rPr>
            </w:pPr>
            <w:r>
              <w:rPr>
                <w:color w:val="000000"/>
                <w:sz w:val="16"/>
                <w:szCs w:val="16"/>
              </w:rPr>
              <w:t>1120</w:t>
            </w:r>
          </w:p>
        </w:tc>
        <w:tc>
          <w:tcPr>
            <w:tcW w:w="567" w:type="dxa"/>
            <w:tcBorders>
              <w:top w:val="single" w:sz="4" w:space="0" w:color="auto"/>
              <w:left w:val="single" w:sz="4" w:space="0" w:color="auto"/>
              <w:bottom w:val="single" w:sz="4" w:space="0" w:color="auto"/>
              <w:right w:val="single" w:sz="4" w:space="0" w:color="auto"/>
            </w:tcBorders>
          </w:tcPr>
          <w:p w:rsidR="004C752F" w:rsidRPr="00E54BA9" w:rsidRDefault="0001565B" w:rsidP="007970F0">
            <w:pPr>
              <w:jc w:val="center"/>
              <w:rPr>
                <w:color w:val="000000"/>
                <w:sz w:val="16"/>
                <w:szCs w:val="16"/>
              </w:rPr>
            </w:pPr>
            <w:r>
              <w:rPr>
                <w:color w:val="000000"/>
                <w:sz w:val="16"/>
                <w:szCs w:val="16"/>
              </w:rPr>
              <w:t>0.86</w:t>
            </w:r>
          </w:p>
        </w:tc>
        <w:tc>
          <w:tcPr>
            <w:tcW w:w="567" w:type="dxa"/>
            <w:tcBorders>
              <w:top w:val="single" w:sz="4" w:space="0" w:color="auto"/>
              <w:left w:val="single" w:sz="4" w:space="0" w:color="auto"/>
              <w:bottom w:val="single" w:sz="4" w:space="0" w:color="auto"/>
              <w:right w:val="single" w:sz="4" w:space="0" w:color="auto"/>
            </w:tcBorders>
          </w:tcPr>
          <w:p w:rsidR="004C752F" w:rsidRPr="00E54BA9" w:rsidRDefault="0001565B" w:rsidP="007970F0">
            <w:pPr>
              <w:jc w:val="center"/>
              <w:rPr>
                <w:color w:val="000000"/>
                <w:sz w:val="16"/>
                <w:szCs w:val="16"/>
              </w:rPr>
            </w:pPr>
            <w:r>
              <w:rPr>
                <w:color w:val="000000"/>
                <w:sz w:val="16"/>
                <w:szCs w:val="16"/>
              </w:rPr>
              <w:t>0.86</w:t>
            </w:r>
          </w:p>
        </w:tc>
      </w:tr>
    </w:tbl>
    <w:p w:rsidR="007970F0" w:rsidRDefault="007970F0" w:rsidP="007970F0">
      <w:pPr>
        <w:pStyle w:val="ListParagraph"/>
        <w:tabs>
          <w:tab w:val="left" w:pos="360"/>
          <w:tab w:val="left" w:pos="4500"/>
        </w:tabs>
        <w:ind w:left="360" w:right="22"/>
        <w:jc w:val="both"/>
        <w:rPr>
          <w:color w:val="000000"/>
          <w:sz w:val="20"/>
          <w:szCs w:val="20"/>
        </w:rPr>
      </w:pPr>
    </w:p>
    <w:p w:rsidR="007970F0" w:rsidRDefault="007970F0" w:rsidP="007970F0">
      <w:pPr>
        <w:pStyle w:val="ListParagraph"/>
        <w:tabs>
          <w:tab w:val="left" w:pos="360"/>
          <w:tab w:val="left" w:pos="4500"/>
        </w:tabs>
        <w:ind w:left="360" w:right="22"/>
        <w:jc w:val="both"/>
        <w:rPr>
          <w:color w:val="000000"/>
          <w:sz w:val="20"/>
          <w:szCs w:val="20"/>
          <w:lang w:val="id-ID"/>
        </w:rPr>
      </w:pPr>
      <w:r>
        <w:rPr>
          <w:color w:val="000000"/>
          <w:sz w:val="20"/>
          <w:szCs w:val="20"/>
        </w:rPr>
        <w:t>Nilai variabel dan parameter yang diketahui</w:t>
      </w:r>
    </w:p>
    <w:p w:rsidR="007970F0" w:rsidRDefault="007970F0" w:rsidP="007970F0">
      <w:pPr>
        <w:pStyle w:val="ListParagraph"/>
        <w:tabs>
          <w:tab w:val="left" w:pos="360"/>
          <w:tab w:val="left" w:pos="4500"/>
        </w:tabs>
        <w:ind w:left="360" w:right="22"/>
        <w:jc w:val="both"/>
        <w:rPr>
          <w:color w:val="000000"/>
          <w:sz w:val="20"/>
          <w:szCs w:val="20"/>
          <w:lang w:val="id-ID"/>
        </w:rPr>
      </w:pPr>
      <w:r>
        <w:rPr>
          <w:color w:val="000000"/>
          <w:sz w:val="20"/>
          <w:szCs w:val="20"/>
          <w:lang w:val="id-ID"/>
        </w:rPr>
        <w:t xml:space="preserve">R = </w:t>
      </w:r>
      <w:r>
        <w:rPr>
          <w:color w:val="000000"/>
          <w:sz w:val="20"/>
          <w:szCs w:val="20"/>
        </w:rPr>
        <w:t xml:space="preserve">500 </w:t>
      </w:r>
      <w:r>
        <w:rPr>
          <w:color w:val="000000"/>
          <w:sz w:val="20"/>
          <w:szCs w:val="20"/>
          <w:lang w:val="id-ID"/>
        </w:rPr>
        <w:t>Ω</w:t>
      </w:r>
    </w:p>
    <w:p w:rsidR="007970F0" w:rsidRDefault="007970F0" w:rsidP="007970F0">
      <w:pPr>
        <w:pStyle w:val="ListParagraph"/>
        <w:tabs>
          <w:tab w:val="left" w:pos="360"/>
          <w:tab w:val="left" w:pos="4500"/>
        </w:tabs>
        <w:ind w:left="360" w:right="22"/>
        <w:jc w:val="both"/>
        <w:rPr>
          <w:color w:val="000000"/>
          <w:sz w:val="20"/>
          <w:szCs w:val="20"/>
          <w:lang w:val="id-ID"/>
        </w:rPr>
      </w:pPr>
      <w:r>
        <w:rPr>
          <w:color w:val="000000"/>
          <w:sz w:val="20"/>
          <w:szCs w:val="20"/>
          <w:lang w:val="id-ID"/>
        </w:rPr>
        <w:t>L = 0</w:t>
      </w:r>
      <w:r>
        <w:rPr>
          <w:color w:val="000000"/>
          <w:sz w:val="20"/>
          <w:szCs w:val="20"/>
        </w:rPr>
        <w:t>.</w:t>
      </w:r>
      <w:r>
        <w:rPr>
          <w:color w:val="000000"/>
          <w:sz w:val="20"/>
          <w:szCs w:val="20"/>
          <w:lang w:val="id-ID"/>
        </w:rPr>
        <w:t xml:space="preserve">2 </w:t>
      </w:r>
      <w:r>
        <w:rPr>
          <w:color w:val="000000"/>
          <w:sz w:val="20"/>
          <w:szCs w:val="20"/>
        </w:rPr>
        <w:t>m</w:t>
      </w:r>
      <w:r>
        <w:rPr>
          <w:color w:val="000000"/>
          <w:sz w:val="20"/>
          <w:szCs w:val="20"/>
          <w:lang w:val="id-ID"/>
        </w:rPr>
        <w:t>H</w:t>
      </w:r>
    </w:p>
    <w:p w:rsidR="007970F0" w:rsidRDefault="007970F0" w:rsidP="007970F0">
      <w:pPr>
        <w:pStyle w:val="ListParagraph"/>
        <w:tabs>
          <w:tab w:val="left" w:pos="360"/>
          <w:tab w:val="left" w:pos="4500"/>
        </w:tabs>
        <w:ind w:left="360" w:right="22"/>
        <w:jc w:val="both"/>
        <w:rPr>
          <w:color w:val="000000" w:themeColor="text1"/>
          <w:sz w:val="20"/>
          <w:szCs w:val="20"/>
          <w:lang w:val="id-ID"/>
        </w:rPr>
      </w:pPr>
      <w:r>
        <w:rPr>
          <w:color w:val="000000" w:themeColor="text1"/>
          <w:sz w:val="20"/>
          <w:szCs w:val="20"/>
        </w:rPr>
        <w:t xml:space="preserve">C = 2 µF </w:t>
      </w:r>
    </w:p>
    <w:p w:rsidR="007970F0" w:rsidRDefault="007970F0" w:rsidP="007970F0">
      <w:pPr>
        <w:pStyle w:val="ListParagraph"/>
        <w:tabs>
          <w:tab w:val="left" w:pos="360"/>
          <w:tab w:val="left" w:pos="4500"/>
        </w:tabs>
        <w:ind w:left="360" w:right="22"/>
        <w:jc w:val="both"/>
        <w:rPr>
          <w:b/>
          <w:iCs/>
          <w:color w:val="000000" w:themeColor="text1"/>
          <w:sz w:val="20"/>
          <w:szCs w:val="20"/>
        </w:rPr>
      </w:pPr>
      <w:r>
        <w:rPr>
          <w:color w:val="000000"/>
          <w:sz w:val="20"/>
          <w:szCs w:val="20"/>
          <w:lang w:val="id-ID"/>
        </w:rPr>
        <w:t xml:space="preserve">V = </w:t>
      </w:r>
      <w:r>
        <w:rPr>
          <w:color w:val="000000"/>
          <w:sz w:val="20"/>
          <w:szCs w:val="20"/>
        </w:rPr>
        <w:t>220 V</w:t>
      </w:r>
    </w:p>
    <w:p w:rsidR="007970F0" w:rsidRDefault="007970F0" w:rsidP="007970F0">
      <w:pPr>
        <w:tabs>
          <w:tab w:val="left" w:pos="360"/>
          <w:tab w:val="left" w:pos="4500"/>
        </w:tabs>
        <w:ind w:right="22"/>
        <w:jc w:val="both"/>
        <w:rPr>
          <w:color w:val="000000"/>
          <w:sz w:val="20"/>
          <w:szCs w:val="20"/>
        </w:rPr>
      </w:pPr>
    </w:p>
    <w:p w:rsidR="007970F0" w:rsidRDefault="007970F0" w:rsidP="000608EC">
      <w:pPr>
        <w:pStyle w:val="ListParagraph"/>
        <w:numPr>
          <w:ilvl w:val="0"/>
          <w:numId w:val="21"/>
        </w:numPr>
        <w:tabs>
          <w:tab w:val="left" w:pos="360"/>
          <w:tab w:val="left" w:pos="4500"/>
        </w:tabs>
        <w:ind w:right="22" w:hanging="720"/>
        <w:jc w:val="both"/>
        <w:rPr>
          <w:color w:val="000000"/>
          <w:sz w:val="20"/>
          <w:szCs w:val="20"/>
          <w:lang w:val="id-ID"/>
        </w:rPr>
      </w:pPr>
      <w:r>
        <w:rPr>
          <w:color w:val="000000"/>
          <w:sz w:val="20"/>
          <w:szCs w:val="20"/>
          <w:lang w:val="id-ID"/>
        </w:rPr>
        <w:t xml:space="preserve">Menghitung nilai </w:t>
      </w:r>
      <w:r>
        <w:rPr>
          <w:color w:val="000000"/>
          <w:sz w:val="20"/>
          <w:szCs w:val="20"/>
        </w:rPr>
        <w:t>reaktan</w:t>
      </w:r>
      <w:r>
        <w:rPr>
          <w:color w:val="000000"/>
          <w:sz w:val="20"/>
          <w:szCs w:val="20"/>
          <w:lang w:val="id-ID"/>
        </w:rPr>
        <w:t xml:space="preserve">si induktor </w:t>
      </w:r>
    </w:p>
    <w:p w:rsidR="007970F0" w:rsidRDefault="007970F0" w:rsidP="007970F0">
      <w:pPr>
        <w:pStyle w:val="ListParagraph"/>
        <w:tabs>
          <w:tab w:val="left" w:pos="4500"/>
        </w:tabs>
        <w:ind w:left="567" w:right="22"/>
        <w:jc w:val="both"/>
        <w:rPr>
          <w:color w:val="000000"/>
          <w:sz w:val="20"/>
          <w:szCs w:val="20"/>
          <w:lang w:val="id-ID"/>
        </w:rPr>
      </w:pPr>
      <w:r>
        <w:rPr>
          <w:color w:val="000000"/>
          <w:sz w:val="20"/>
          <w:szCs w:val="20"/>
          <w:lang w:val="id-ID"/>
        </w:rPr>
        <w:t>X</w:t>
      </w:r>
      <w:r>
        <w:rPr>
          <w:color w:val="000000"/>
          <w:sz w:val="20"/>
          <w:szCs w:val="20"/>
          <w:vertAlign w:val="subscript"/>
          <w:lang w:val="id-ID"/>
        </w:rPr>
        <w:t>L</w:t>
      </w:r>
      <w:r>
        <w:rPr>
          <w:color w:val="000000"/>
          <w:sz w:val="20"/>
          <w:szCs w:val="20"/>
          <w:lang w:val="id-ID"/>
        </w:rPr>
        <w:t xml:space="preserve"> </w:t>
      </w:r>
      <w:r>
        <w:rPr>
          <w:color w:val="000000"/>
          <w:sz w:val="20"/>
          <w:szCs w:val="20"/>
        </w:rPr>
        <w:t>=</w:t>
      </w:r>
      <w:r>
        <w:rPr>
          <w:color w:val="000000"/>
          <w:sz w:val="20"/>
          <w:szCs w:val="20"/>
          <w:lang w:val="id-ID"/>
        </w:rPr>
        <w:t xml:space="preserve"> 2</w:t>
      </w:r>
      <m:oMath>
        <m:r>
          <w:rPr>
            <w:rFonts w:ascii="Cambria Math" w:hAnsi="Cambria Math"/>
            <w:color w:val="000000"/>
            <w:sz w:val="20"/>
            <w:szCs w:val="20"/>
            <w:lang w:val="id-ID"/>
          </w:rPr>
          <m:t>π</m:t>
        </m:r>
      </m:oMath>
      <w:r>
        <w:rPr>
          <w:color w:val="000000"/>
          <w:sz w:val="20"/>
          <w:szCs w:val="20"/>
          <w:lang w:val="id-ID"/>
        </w:rPr>
        <w:t>fL</w:t>
      </w:r>
    </w:p>
    <w:p w:rsidR="007970F0" w:rsidRDefault="007970F0" w:rsidP="007970F0">
      <w:pPr>
        <w:pStyle w:val="ListParagraph"/>
        <w:tabs>
          <w:tab w:val="left" w:pos="4500"/>
        </w:tabs>
        <w:ind w:left="567" w:right="22"/>
        <w:jc w:val="both"/>
        <w:rPr>
          <w:color w:val="000000"/>
          <w:sz w:val="20"/>
          <w:szCs w:val="20"/>
          <w:vertAlign w:val="superscript"/>
          <w:lang w:val="id-ID"/>
        </w:rPr>
      </w:pPr>
      <w:r>
        <w:rPr>
          <w:color w:val="FFFFFF" w:themeColor="background1"/>
          <w:sz w:val="20"/>
          <w:szCs w:val="20"/>
          <w:lang w:val="id-ID"/>
        </w:rPr>
        <w:t>X</w:t>
      </w:r>
      <w:r>
        <w:rPr>
          <w:color w:val="FFFFFF" w:themeColor="background1"/>
          <w:sz w:val="20"/>
          <w:szCs w:val="20"/>
          <w:vertAlign w:val="subscript"/>
          <w:lang w:val="id-ID"/>
        </w:rPr>
        <w:t>L</w:t>
      </w:r>
      <w:r>
        <w:rPr>
          <w:color w:val="FFFFFF" w:themeColor="background1"/>
          <w:sz w:val="20"/>
          <w:szCs w:val="20"/>
          <w:lang w:val="id-ID"/>
        </w:rPr>
        <w:t xml:space="preserve"> </w:t>
      </w:r>
      <w:r>
        <w:rPr>
          <w:color w:val="000000"/>
          <w:sz w:val="20"/>
          <w:szCs w:val="20"/>
        </w:rPr>
        <w:t xml:space="preserve">= </w:t>
      </w:r>
      <w:r>
        <w:rPr>
          <w:color w:val="000000"/>
          <w:sz w:val="20"/>
          <w:szCs w:val="20"/>
          <w:lang w:val="id-ID"/>
        </w:rPr>
        <w:t xml:space="preserve">2 </w:t>
      </w:r>
      <w:r>
        <w:rPr>
          <w:color w:val="000000"/>
          <w:sz w:val="20"/>
          <w:szCs w:val="20"/>
        </w:rPr>
        <w:t>x</w:t>
      </w:r>
      <w:r>
        <w:rPr>
          <w:color w:val="000000"/>
          <w:sz w:val="20"/>
          <w:szCs w:val="20"/>
          <w:lang w:val="id-ID"/>
        </w:rPr>
        <w:t xml:space="preserve"> 3</w:t>
      </w:r>
      <w:r>
        <w:rPr>
          <w:color w:val="000000"/>
          <w:sz w:val="20"/>
          <w:szCs w:val="20"/>
        </w:rPr>
        <w:t>.</w:t>
      </w:r>
      <w:r>
        <w:rPr>
          <w:color w:val="000000"/>
          <w:sz w:val="20"/>
          <w:szCs w:val="20"/>
          <w:lang w:val="id-ID"/>
        </w:rPr>
        <w:t xml:space="preserve">14 </w:t>
      </w:r>
      <w:r>
        <w:rPr>
          <w:color w:val="000000"/>
          <w:sz w:val="20"/>
          <w:szCs w:val="20"/>
        </w:rPr>
        <w:t>x</w:t>
      </w:r>
      <w:r>
        <w:rPr>
          <w:color w:val="000000"/>
          <w:sz w:val="20"/>
          <w:szCs w:val="20"/>
          <w:lang w:val="id-ID"/>
        </w:rPr>
        <w:t xml:space="preserve"> 50 </w:t>
      </w:r>
      <w:r>
        <w:rPr>
          <w:color w:val="000000"/>
          <w:sz w:val="20"/>
          <w:szCs w:val="20"/>
        </w:rPr>
        <w:t>x</w:t>
      </w:r>
      <w:r>
        <w:rPr>
          <w:color w:val="000000"/>
          <w:sz w:val="20"/>
          <w:szCs w:val="20"/>
          <w:lang w:val="id-ID"/>
        </w:rPr>
        <w:t xml:space="preserve"> 0</w:t>
      </w:r>
      <w:r>
        <w:rPr>
          <w:color w:val="000000"/>
          <w:sz w:val="20"/>
          <w:szCs w:val="20"/>
        </w:rPr>
        <w:t>.</w:t>
      </w:r>
      <w:r>
        <w:rPr>
          <w:color w:val="000000"/>
          <w:sz w:val="20"/>
          <w:szCs w:val="20"/>
          <w:lang w:val="id-ID"/>
        </w:rPr>
        <w:t>2</w:t>
      </w:r>
      <w:r>
        <w:rPr>
          <w:color w:val="000000"/>
          <w:sz w:val="20"/>
          <w:szCs w:val="20"/>
        </w:rPr>
        <w:t xml:space="preserve"> x 10</w:t>
      </w:r>
      <w:r>
        <w:rPr>
          <w:color w:val="000000"/>
          <w:sz w:val="20"/>
          <w:szCs w:val="20"/>
          <w:vertAlign w:val="superscript"/>
        </w:rPr>
        <w:t>-3</w:t>
      </w:r>
    </w:p>
    <w:p w:rsidR="007970F0" w:rsidRDefault="007970F0" w:rsidP="007970F0">
      <w:pPr>
        <w:pStyle w:val="ListParagraph"/>
        <w:tabs>
          <w:tab w:val="left" w:pos="4500"/>
        </w:tabs>
        <w:ind w:left="567" w:right="22"/>
        <w:jc w:val="both"/>
        <w:rPr>
          <w:color w:val="000000"/>
          <w:sz w:val="20"/>
          <w:szCs w:val="20"/>
          <w:lang w:val="id-ID"/>
        </w:rPr>
      </w:pPr>
      <w:r>
        <w:rPr>
          <w:color w:val="FFFFFF" w:themeColor="background1"/>
          <w:sz w:val="20"/>
          <w:szCs w:val="20"/>
          <w:lang w:val="id-ID"/>
        </w:rPr>
        <w:t>X</w:t>
      </w:r>
      <w:r>
        <w:rPr>
          <w:color w:val="FFFFFF" w:themeColor="background1"/>
          <w:sz w:val="20"/>
          <w:szCs w:val="20"/>
          <w:vertAlign w:val="subscript"/>
          <w:lang w:val="id-ID"/>
        </w:rPr>
        <w:t>L</w:t>
      </w:r>
      <w:r>
        <w:rPr>
          <w:color w:val="FFFFFF" w:themeColor="background1"/>
          <w:sz w:val="20"/>
          <w:szCs w:val="20"/>
          <w:lang w:val="id-ID"/>
        </w:rPr>
        <w:t xml:space="preserve"> </w:t>
      </w:r>
      <w:r>
        <w:rPr>
          <w:color w:val="000000"/>
          <w:sz w:val="20"/>
          <w:szCs w:val="20"/>
        </w:rPr>
        <w:t>=</w:t>
      </w:r>
      <w:r>
        <w:rPr>
          <w:color w:val="000000"/>
          <w:sz w:val="20"/>
          <w:szCs w:val="20"/>
          <w:lang w:val="id-ID"/>
        </w:rPr>
        <w:t xml:space="preserve"> 0</w:t>
      </w:r>
      <w:r>
        <w:rPr>
          <w:color w:val="000000"/>
          <w:sz w:val="20"/>
          <w:szCs w:val="20"/>
        </w:rPr>
        <w:t>.</w:t>
      </w:r>
      <w:r>
        <w:rPr>
          <w:color w:val="000000"/>
          <w:sz w:val="20"/>
          <w:szCs w:val="20"/>
          <w:lang w:val="id-ID"/>
        </w:rPr>
        <w:t>0</w:t>
      </w:r>
      <w:r>
        <w:rPr>
          <w:color w:val="000000"/>
          <w:sz w:val="20"/>
          <w:szCs w:val="20"/>
        </w:rPr>
        <w:t>63 Ω</w:t>
      </w:r>
    </w:p>
    <w:p w:rsidR="007970F0" w:rsidRDefault="007970F0" w:rsidP="007970F0">
      <w:pPr>
        <w:pStyle w:val="ListParagraph"/>
        <w:tabs>
          <w:tab w:val="left" w:pos="4500"/>
        </w:tabs>
        <w:ind w:left="567" w:right="22"/>
        <w:jc w:val="both"/>
        <w:rPr>
          <w:color w:val="000000"/>
          <w:sz w:val="20"/>
          <w:szCs w:val="20"/>
          <w:lang w:val="id-ID"/>
        </w:rPr>
      </w:pPr>
    </w:p>
    <w:p w:rsidR="007970F0" w:rsidRDefault="007970F0" w:rsidP="000608EC">
      <w:pPr>
        <w:pStyle w:val="ListParagraph"/>
        <w:numPr>
          <w:ilvl w:val="0"/>
          <w:numId w:val="22"/>
        </w:numPr>
        <w:tabs>
          <w:tab w:val="left" w:pos="360"/>
          <w:tab w:val="left" w:pos="4500"/>
        </w:tabs>
        <w:ind w:right="22"/>
        <w:jc w:val="both"/>
        <w:rPr>
          <w:color w:val="000000" w:themeColor="text1"/>
          <w:sz w:val="20"/>
          <w:szCs w:val="20"/>
        </w:rPr>
      </w:pPr>
      <w:r>
        <w:rPr>
          <w:color w:val="000000" w:themeColor="text1"/>
          <w:sz w:val="20"/>
          <w:szCs w:val="20"/>
        </w:rPr>
        <w:t>Menghitung nilai reaktansi kapasitor</w:t>
      </w:r>
    </w:p>
    <w:p w:rsidR="007970F0" w:rsidRDefault="007970F0" w:rsidP="007970F0">
      <w:pPr>
        <w:pStyle w:val="ListParagraph"/>
        <w:ind w:left="567"/>
        <w:jc w:val="both"/>
        <w:rPr>
          <w:color w:val="000000" w:themeColor="text1"/>
          <w:sz w:val="28"/>
          <w:szCs w:val="28"/>
          <w:lang w:val="id-ID"/>
        </w:rPr>
      </w:pPr>
      <w:r>
        <w:rPr>
          <w:color w:val="000000" w:themeColor="text1"/>
          <w:sz w:val="20"/>
          <w:szCs w:val="20"/>
        </w:rPr>
        <w:t>X</w:t>
      </w:r>
      <w:r>
        <w:rPr>
          <w:color w:val="000000" w:themeColor="text1"/>
          <w:sz w:val="20"/>
          <w:szCs w:val="20"/>
          <w:vertAlign w:val="subscript"/>
        </w:rPr>
        <w:t>C</w:t>
      </w:r>
      <w:r>
        <w:rPr>
          <w:color w:val="000000" w:themeColor="text1"/>
          <w:sz w:val="20"/>
          <w:szCs w:val="20"/>
          <w:lang w:val="id-ID"/>
        </w:rPr>
        <w:t xml:space="preserve"> </w:t>
      </w:r>
      <w:r>
        <w:rPr>
          <w:color w:val="000000" w:themeColor="text1"/>
          <w:sz w:val="20"/>
          <w:szCs w:val="20"/>
        </w:rPr>
        <w:t>=</w:t>
      </w:r>
      <m:oMath>
        <m:r>
          <w:rPr>
            <w:rFonts w:ascii="Cambria Math"/>
            <w:color w:val="000000" w:themeColor="text1"/>
            <w:sz w:val="20"/>
            <w:szCs w:val="20"/>
          </w:rPr>
          <m:t xml:space="preserve"> </m:t>
        </m:r>
        <m:f>
          <m:fPr>
            <m:ctrlPr>
              <w:rPr>
                <w:rFonts w:ascii="Cambria Math" w:hAnsi="Cambria Math"/>
                <w:color w:val="000000" w:themeColor="text1"/>
                <w:sz w:val="28"/>
                <w:szCs w:val="28"/>
              </w:rPr>
            </m:ctrlPr>
          </m:fPr>
          <m:num>
            <m:r>
              <w:rPr>
                <w:rFonts w:ascii="Cambria Math"/>
                <w:color w:val="000000" w:themeColor="text1"/>
                <w:sz w:val="28"/>
                <w:szCs w:val="28"/>
              </w:rPr>
              <m:t>1</m:t>
            </m:r>
          </m:num>
          <m:den>
            <m:r>
              <w:rPr>
                <w:rFonts w:ascii="Cambria Math"/>
                <w:color w:val="000000" w:themeColor="text1"/>
                <w:sz w:val="28"/>
                <w:szCs w:val="28"/>
              </w:rPr>
              <m:t>2</m:t>
            </m:r>
            <m:r>
              <w:rPr>
                <w:rFonts w:ascii="Cambria Math" w:hAnsi="Cambria Math"/>
                <w:color w:val="000000" w:themeColor="text1"/>
                <w:sz w:val="28"/>
                <w:szCs w:val="28"/>
              </w:rPr>
              <m:t>πfc</m:t>
            </m:r>
          </m:den>
        </m:f>
      </m:oMath>
    </w:p>
    <w:p w:rsidR="007970F0" w:rsidRDefault="007970F0" w:rsidP="007970F0">
      <w:pPr>
        <w:pStyle w:val="ListParagraph"/>
        <w:ind w:left="567"/>
        <w:jc w:val="both"/>
        <w:rPr>
          <w:color w:val="000000" w:themeColor="text1"/>
          <w:sz w:val="28"/>
          <w:szCs w:val="28"/>
          <w:lang w:val="id-ID"/>
        </w:rPr>
      </w:pPr>
      <w:r>
        <w:rPr>
          <w:color w:val="FFFFFF" w:themeColor="background1"/>
          <w:sz w:val="20"/>
          <w:szCs w:val="20"/>
        </w:rPr>
        <w:t>X</w:t>
      </w:r>
      <w:r>
        <w:rPr>
          <w:color w:val="FFFFFF" w:themeColor="background1"/>
          <w:sz w:val="20"/>
          <w:szCs w:val="20"/>
          <w:vertAlign w:val="subscript"/>
        </w:rPr>
        <w:t>C</w:t>
      </w:r>
      <w:r>
        <w:rPr>
          <w:color w:val="FFFFFF" w:themeColor="background1"/>
          <w:sz w:val="20"/>
          <w:szCs w:val="20"/>
          <w:lang w:val="id-ID"/>
        </w:rPr>
        <w:t xml:space="preserve"> </w:t>
      </w:r>
      <w:r>
        <w:rPr>
          <w:color w:val="000000" w:themeColor="text1"/>
          <w:sz w:val="20"/>
          <w:szCs w:val="20"/>
        </w:rPr>
        <w:t xml:space="preserve">= </w:t>
      </w:r>
      <m:oMath>
        <m:f>
          <m:fPr>
            <m:ctrlPr>
              <w:rPr>
                <w:rFonts w:ascii="Cambria Math" w:hAnsi="Cambria Math"/>
                <w:color w:val="000000" w:themeColor="text1"/>
                <w:sz w:val="28"/>
                <w:szCs w:val="28"/>
              </w:rPr>
            </m:ctrlPr>
          </m:fPr>
          <m:num>
            <m:r>
              <m:rPr>
                <m:sty m:val="p"/>
              </m:rPr>
              <w:rPr>
                <w:rFonts w:ascii="Cambria Math" w:hAnsi="Cambria Math"/>
                <w:color w:val="000000" w:themeColor="text1"/>
                <w:sz w:val="28"/>
                <w:szCs w:val="28"/>
              </w:rPr>
              <m:t>1</m:t>
            </m:r>
          </m:num>
          <m:den>
            <m:r>
              <m:rPr>
                <m:sty m:val="p"/>
              </m:rPr>
              <w:rPr>
                <w:rFonts w:ascii="Cambria Math" w:hAnsi="Cambria Math"/>
                <w:color w:val="000000" w:themeColor="text1"/>
                <w:sz w:val="28"/>
                <w:szCs w:val="28"/>
              </w:rPr>
              <m:t xml:space="preserve"> 2πx50x 2x</m:t>
            </m:r>
            <m:sSup>
              <m:sSupPr>
                <m:ctrlPr>
                  <w:rPr>
                    <w:rFonts w:ascii="Cambria Math" w:hAnsi="Cambria Math"/>
                    <w:color w:val="000000" w:themeColor="text1"/>
                    <w:sz w:val="28"/>
                    <w:szCs w:val="28"/>
                  </w:rPr>
                </m:ctrlPr>
              </m:sSupPr>
              <m:e>
                <m:r>
                  <m:rPr>
                    <m:sty m:val="p"/>
                  </m:rPr>
                  <w:rPr>
                    <w:rFonts w:ascii="Cambria Math" w:hAnsi="Cambria Math"/>
                    <w:color w:val="000000" w:themeColor="text1"/>
                    <w:sz w:val="28"/>
                    <w:szCs w:val="28"/>
                  </w:rPr>
                  <m:t>10</m:t>
                </m:r>
              </m:e>
              <m:sup>
                <m:r>
                  <m:rPr>
                    <m:sty m:val="p"/>
                  </m:rPr>
                  <w:rPr>
                    <w:rFonts w:ascii="Cambria Math" w:hAnsi="Cambria Math"/>
                    <w:color w:val="000000" w:themeColor="text1"/>
                    <w:sz w:val="28"/>
                    <w:szCs w:val="28"/>
                  </w:rPr>
                  <m:t>-6</m:t>
                </m:r>
              </m:sup>
            </m:sSup>
          </m:den>
        </m:f>
      </m:oMath>
    </w:p>
    <w:p w:rsidR="007970F0" w:rsidRDefault="007970F0" w:rsidP="007970F0">
      <w:pPr>
        <w:pStyle w:val="ListParagraph"/>
        <w:ind w:left="567"/>
        <w:jc w:val="both"/>
        <w:rPr>
          <w:color w:val="000000" w:themeColor="text1"/>
          <w:sz w:val="20"/>
          <w:szCs w:val="20"/>
          <w:lang w:val="id-ID"/>
        </w:rPr>
      </w:pPr>
      <w:r>
        <w:rPr>
          <w:color w:val="FFFFFF" w:themeColor="background1"/>
          <w:sz w:val="20"/>
          <w:szCs w:val="20"/>
        </w:rPr>
        <w:t>X</w:t>
      </w:r>
      <w:r>
        <w:rPr>
          <w:color w:val="FFFFFF" w:themeColor="background1"/>
          <w:sz w:val="20"/>
          <w:szCs w:val="20"/>
          <w:vertAlign w:val="subscript"/>
        </w:rPr>
        <w:t>C</w:t>
      </w:r>
      <w:r>
        <w:rPr>
          <w:color w:val="FFFFFF" w:themeColor="background1"/>
          <w:sz w:val="20"/>
          <w:szCs w:val="20"/>
          <w:lang w:val="id-ID"/>
        </w:rPr>
        <w:t xml:space="preserve"> </w:t>
      </w:r>
      <w:r>
        <w:rPr>
          <w:color w:val="000000" w:themeColor="text1"/>
          <w:sz w:val="20"/>
          <w:szCs w:val="20"/>
        </w:rPr>
        <w:t>= 1591.54 Ω</w:t>
      </w:r>
    </w:p>
    <w:p w:rsidR="007970F0" w:rsidRDefault="007970F0" w:rsidP="007970F0">
      <w:pPr>
        <w:tabs>
          <w:tab w:val="left" w:pos="360"/>
          <w:tab w:val="left" w:pos="4500"/>
        </w:tabs>
        <w:ind w:right="22"/>
        <w:rPr>
          <w:b/>
          <w:sz w:val="20"/>
          <w:szCs w:val="20"/>
        </w:rPr>
      </w:pPr>
    </w:p>
    <w:p w:rsidR="007970F0" w:rsidRDefault="007970F0" w:rsidP="000608EC">
      <w:pPr>
        <w:pStyle w:val="ListParagraph"/>
        <w:numPr>
          <w:ilvl w:val="0"/>
          <w:numId w:val="21"/>
        </w:numPr>
        <w:tabs>
          <w:tab w:val="left" w:pos="360"/>
          <w:tab w:val="left" w:pos="4500"/>
        </w:tabs>
        <w:ind w:right="22" w:hanging="720"/>
        <w:jc w:val="both"/>
        <w:rPr>
          <w:color w:val="000000"/>
          <w:sz w:val="20"/>
          <w:szCs w:val="20"/>
          <w:lang w:val="id-ID"/>
        </w:rPr>
      </w:pPr>
      <w:r>
        <w:rPr>
          <w:color w:val="000000"/>
          <w:sz w:val="20"/>
          <w:szCs w:val="20"/>
          <w:lang w:val="id-ID"/>
        </w:rPr>
        <w:t>Menghitung nilai impedansi total (Z)</w:t>
      </w:r>
    </w:p>
    <w:p w:rsidR="002528C0" w:rsidRPr="002528C0" w:rsidRDefault="002528C0" w:rsidP="002528C0">
      <w:pPr>
        <w:ind w:left="567"/>
        <w:rPr>
          <w:sz w:val="20"/>
        </w:rPr>
      </w:pPr>
      <m:oMathPara>
        <m:oMathParaPr>
          <m:jc m:val="left"/>
        </m:oMathParaPr>
        <m:oMath>
          <m:r>
            <w:rPr>
              <w:rFonts w:ascii="Cambria Math" w:hAnsi="Cambria Math"/>
              <w:sz w:val="20"/>
            </w:rPr>
            <m:t>Z=</m:t>
          </m:r>
          <m:f>
            <m:fPr>
              <m:ctrlPr>
                <w:rPr>
                  <w:rFonts w:ascii="Cambria Math" w:hAnsi="Cambria Math"/>
                  <w:i/>
                  <w:sz w:val="20"/>
                </w:rPr>
              </m:ctrlPr>
            </m:fPr>
            <m:num>
              <m:r>
                <w:rPr>
                  <w:rFonts w:ascii="Cambria Math" w:hAnsi="Cambria Math"/>
                  <w:sz w:val="20"/>
                </w:rPr>
                <m:t>1</m:t>
              </m:r>
            </m:num>
            <m:den>
              <m:r>
                <w:rPr>
                  <w:rFonts w:ascii="Cambria Math" w:hAnsi="Cambria Math"/>
                  <w:sz w:val="20"/>
                </w:rPr>
                <m:t>R</m:t>
              </m:r>
            </m:den>
          </m:f>
          <m:r>
            <w:rPr>
              <w:rFonts w:ascii="Cambria Math" w:hAnsi="Cambria Math"/>
              <w:sz w:val="20"/>
            </w:rPr>
            <m:t>+</m:t>
          </m:r>
          <m:f>
            <m:fPr>
              <m:ctrlPr>
                <w:rPr>
                  <w:rFonts w:ascii="Cambria Math" w:hAnsi="Cambria Math"/>
                  <w:i/>
                  <w:sz w:val="20"/>
                </w:rPr>
              </m:ctrlPr>
            </m:fPr>
            <m:num>
              <m:r>
                <w:rPr>
                  <w:rFonts w:ascii="Cambria Math" w:hAnsi="Cambria Math"/>
                  <w:sz w:val="20"/>
                </w:rPr>
                <m:t>1</m:t>
              </m:r>
            </m:num>
            <m:den>
              <m:sSub>
                <m:sSubPr>
                  <m:ctrlPr>
                    <w:rPr>
                      <w:rFonts w:ascii="Cambria Math" w:hAnsi="Cambria Math"/>
                      <w:i/>
                      <w:sz w:val="20"/>
                    </w:rPr>
                  </m:ctrlPr>
                </m:sSubPr>
                <m:e>
                  <m:r>
                    <w:rPr>
                      <w:rFonts w:ascii="Cambria Math" w:hAnsi="Cambria Math"/>
                      <w:sz w:val="20"/>
                    </w:rPr>
                    <m:t>X</m:t>
                  </m:r>
                </m:e>
                <m:sub>
                  <m:r>
                    <w:rPr>
                      <w:rFonts w:ascii="Cambria Math" w:hAnsi="Cambria Math"/>
                      <w:sz w:val="20"/>
                    </w:rPr>
                    <m:t>L</m:t>
                  </m:r>
                </m:sub>
              </m:sSub>
            </m:den>
          </m:f>
          <m:r>
            <w:rPr>
              <w:rFonts w:ascii="Cambria Math" w:hAnsi="Cambria Math"/>
              <w:sz w:val="20"/>
            </w:rPr>
            <m:t>+</m:t>
          </m:r>
          <m:f>
            <m:fPr>
              <m:ctrlPr>
                <w:rPr>
                  <w:rFonts w:ascii="Cambria Math" w:hAnsi="Cambria Math"/>
                  <w:i/>
                  <w:sz w:val="20"/>
                </w:rPr>
              </m:ctrlPr>
            </m:fPr>
            <m:num>
              <m:r>
                <w:rPr>
                  <w:rFonts w:ascii="Cambria Math" w:hAnsi="Cambria Math"/>
                  <w:sz w:val="20"/>
                </w:rPr>
                <m:t>1</m:t>
              </m:r>
            </m:num>
            <m:den>
              <m:sSub>
                <m:sSubPr>
                  <m:ctrlPr>
                    <w:rPr>
                      <w:rFonts w:ascii="Cambria Math" w:hAnsi="Cambria Math"/>
                      <w:i/>
                      <w:sz w:val="20"/>
                    </w:rPr>
                  </m:ctrlPr>
                </m:sSubPr>
                <m:e>
                  <m:r>
                    <w:rPr>
                      <w:rFonts w:ascii="Cambria Math" w:hAnsi="Cambria Math"/>
                      <w:sz w:val="20"/>
                    </w:rPr>
                    <m:t>X</m:t>
                  </m:r>
                </m:e>
                <m:sub>
                  <m:r>
                    <w:rPr>
                      <w:rFonts w:ascii="Cambria Math" w:hAnsi="Cambria Math"/>
                      <w:sz w:val="20"/>
                    </w:rPr>
                    <m:t>C</m:t>
                  </m:r>
                </m:sub>
              </m:sSub>
            </m:den>
          </m:f>
        </m:oMath>
      </m:oMathPara>
    </w:p>
    <w:p w:rsidR="007970F0" w:rsidRPr="007970F0" w:rsidRDefault="007970F0" w:rsidP="002528C0">
      <w:pPr>
        <w:rPr>
          <w:sz w:val="20"/>
        </w:rPr>
      </w:pPr>
      <w:r>
        <w:rPr>
          <w:color w:val="FFFFFF" w:themeColor="background1"/>
          <w:sz w:val="20"/>
        </w:rPr>
        <w:tab/>
      </w:r>
      <w:r w:rsidR="002528C0">
        <w:rPr>
          <w:color w:val="FFFFFF" w:themeColor="background1"/>
          <w:sz w:val="20"/>
        </w:rPr>
        <w:t xml:space="preserve">  </w:t>
      </w:r>
      <w:r>
        <w:rPr>
          <w:sz w:val="20"/>
        </w:rPr>
        <w:t xml:space="preserve">= </w:t>
      </w:r>
      <m:oMath>
        <m:f>
          <m:fPr>
            <m:ctrlPr>
              <w:rPr>
                <w:rFonts w:ascii="Cambria Math" w:hAnsi="Cambria Math"/>
                <w:i/>
                <w:sz w:val="28"/>
                <w:szCs w:val="28"/>
              </w:rPr>
            </m:ctrlPr>
          </m:fPr>
          <m:num>
            <m:r>
              <m:rPr>
                <m:sty m:val="p"/>
              </m:rPr>
              <w:rPr>
                <w:rFonts w:ascii="Cambria Math" w:hAnsi="Cambria Math"/>
                <w:sz w:val="28"/>
              </w:rPr>
              <m:t>1</m:t>
            </m:r>
          </m:num>
          <m:den>
            <m:r>
              <m:rPr>
                <m:sty m:val="p"/>
              </m:rPr>
              <w:rPr>
                <w:rFonts w:ascii="Cambria Math" w:hAnsi="Cambria Math"/>
                <w:sz w:val="28"/>
              </w:rPr>
              <m:t>500</m:t>
            </m:r>
          </m:den>
        </m:f>
        <m:r>
          <m:rPr>
            <m:sty m:val="p"/>
          </m:rPr>
          <w:rPr>
            <w:rFonts w:ascii="Cambria Math" w:hAnsi="Cambria Math"/>
            <w:sz w:val="28"/>
          </w:rPr>
          <m:t xml:space="preserve">+ </m:t>
        </m:r>
        <m:f>
          <m:fPr>
            <m:ctrlPr>
              <w:rPr>
                <w:rFonts w:ascii="Cambria Math" w:hAnsi="Cambria Math"/>
                <w:i/>
                <w:sz w:val="28"/>
                <w:szCs w:val="28"/>
              </w:rPr>
            </m:ctrlPr>
          </m:fPr>
          <m:num>
            <m:r>
              <m:rPr>
                <m:sty m:val="p"/>
              </m:rPr>
              <w:rPr>
                <w:rFonts w:ascii="Cambria Math" w:hAnsi="Cambria Math"/>
                <w:sz w:val="28"/>
              </w:rPr>
              <m:t>1</m:t>
            </m:r>
          </m:num>
          <m:den>
            <m:r>
              <w:rPr>
                <w:rFonts w:ascii="Cambria Math" w:hAnsi="Cambria Math"/>
                <w:sz w:val="28"/>
              </w:rPr>
              <m:t>j</m:t>
            </m:r>
            <m:r>
              <m:rPr>
                <m:sty m:val="p"/>
              </m:rPr>
              <w:rPr>
                <w:rFonts w:ascii="Cambria Math" w:hAnsi="Cambria Math"/>
                <w:sz w:val="28"/>
              </w:rPr>
              <m:t>0.063</m:t>
            </m:r>
          </m:den>
        </m:f>
        <m:r>
          <w:rPr>
            <w:rFonts w:ascii="Cambria Math"/>
            <w:sz w:val="28"/>
          </w:rPr>
          <m:t xml:space="preserve"> </m:t>
        </m:r>
        <m:r>
          <m:rPr>
            <m:sty m:val="p"/>
          </m:rPr>
          <w:rPr>
            <w:rFonts w:ascii="Cambria Math" w:hAnsi="Cambria Math"/>
            <w:sz w:val="28"/>
          </w:rPr>
          <m:t xml:space="preserve">- </m:t>
        </m:r>
        <m:f>
          <m:fPr>
            <m:ctrlPr>
              <w:rPr>
                <w:rFonts w:ascii="Cambria Math" w:hAnsi="Cambria Math"/>
                <w:i/>
                <w:sz w:val="28"/>
                <w:szCs w:val="28"/>
              </w:rPr>
            </m:ctrlPr>
          </m:fPr>
          <m:num>
            <m:r>
              <m:rPr>
                <m:sty m:val="p"/>
              </m:rPr>
              <w:rPr>
                <w:rFonts w:ascii="Cambria Math" w:hAnsi="Cambria Math"/>
                <w:sz w:val="28"/>
              </w:rPr>
              <m:t>1</m:t>
            </m:r>
          </m:num>
          <m:den>
            <m:r>
              <w:rPr>
                <w:rFonts w:ascii="Cambria Math" w:hAnsi="Cambria Math"/>
                <w:sz w:val="28"/>
              </w:rPr>
              <m:t>j</m:t>
            </m:r>
            <m:r>
              <m:rPr>
                <m:sty m:val="p"/>
              </m:rPr>
              <w:rPr>
                <w:rFonts w:ascii="Cambria Math" w:hAnsi="Cambria Math"/>
                <w:sz w:val="28"/>
              </w:rPr>
              <m:t>1591.54</m:t>
            </m:r>
          </m:den>
        </m:f>
      </m:oMath>
      <w:r>
        <w:rPr>
          <w:sz w:val="20"/>
        </w:rPr>
        <w:t xml:space="preserve"> </w:t>
      </w:r>
    </w:p>
    <w:p w:rsidR="007970F0" w:rsidRDefault="007970F0" w:rsidP="002528C0">
      <w:pPr>
        <w:ind w:left="709"/>
        <w:rPr>
          <w:sz w:val="20"/>
        </w:rPr>
      </w:pPr>
      <w:r>
        <w:rPr>
          <w:color w:val="FFFFFF" w:themeColor="background1"/>
          <w:sz w:val="20"/>
        </w:rPr>
        <w:t>Z</w:t>
      </w:r>
      <w:r w:rsidR="00814C60">
        <w:rPr>
          <w:sz w:val="20"/>
          <w:szCs w:val="20"/>
        </w:rPr>
        <w:t>= 0.063</w:t>
      </w:r>
      <w:r>
        <w:rPr>
          <w:sz w:val="20"/>
          <w:szCs w:val="20"/>
        </w:rPr>
        <w:t xml:space="preserve"> </w:t>
      </w:r>
      <m:oMath>
        <m:r>
          <w:rPr>
            <w:rFonts w:ascii="Cambria Math" w:hAnsi="Cambria Math"/>
            <w:sz w:val="20"/>
            <w:szCs w:val="20"/>
          </w:rPr>
          <m:t>∠</m:t>
        </m:r>
      </m:oMath>
      <w:r w:rsidR="00814C60">
        <w:rPr>
          <w:sz w:val="20"/>
          <w:szCs w:val="20"/>
        </w:rPr>
        <w:t xml:space="preserve"> </w:t>
      </w:r>
      <w:r>
        <w:rPr>
          <w:sz w:val="20"/>
          <w:szCs w:val="20"/>
        </w:rPr>
        <w:t xml:space="preserve">89.99 </w:t>
      </w:r>
      <w:r>
        <w:rPr>
          <w:bCs/>
          <w:color w:val="000000"/>
          <w:sz w:val="20"/>
          <w:szCs w:val="20"/>
        </w:rPr>
        <w:t>Ω</w:t>
      </w:r>
    </w:p>
    <w:p w:rsidR="007970F0" w:rsidRDefault="007970F0" w:rsidP="007970F0">
      <w:pPr>
        <w:tabs>
          <w:tab w:val="left" w:pos="567"/>
        </w:tabs>
        <w:ind w:left="360"/>
        <w:rPr>
          <w:sz w:val="16"/>
        </w:rPr>
      </w:pPr>
    </w:p>
    <w:p w:rsidR="007970F0" w:rsidRDefault="007970F0" w:rsidP="000608EC">
      <w:pPr>
        <w:pStyle w:val="ListParagraph"/>
        <w:numPr>
          <w:ilvl w:val="0"/>
          <w:numId w:val="22"/>
        </w:numPr>
        <w:jc w:val="both"/>
        <w:rPr>
          <w:rFonts w:eastAsiaTheme="minorEastAsia"/>
          <w:color w:val="000000" w:themeColor="text1"/>
          <w:sz w:val="20"/>
          <w:szCs w:val="20"/>
        </w:rPr>
      </w:pPr>
      <w:r>
        <w:rPr>
          <w:color w:val="000000" w:themeColor="text1"/>
          <w:sz w:val="20"/>
          <w:szCs w:val="20"/>
        </w:rPr>
        <w:t>Menghitung nilai arus total</w:t>
      </w:r>
    </w:p>
    <w:p w:rsidR="007970F0" w:rsidRDefault="007970F0" w:rsidP="007970F0">
      <w:pPr>
        <w:pStyle w:val="ListParagraph"/>
        <w:ind w:left="360" w:firstLine="180"/>
        <w:jc w:val="both"/>
        <w:rPr>
          <w:color w:val="000000" w:themeColor="text1"/>
        </w:rPr>
      </w:pPr>
      <w:r>
        <w:rPr>
          <w:color w:val="000000" w:themeColor="text1"/>
          <w:sz w:val="20"/>
          <w:szCs w:val="20"/>
        </w:rPr>
        <w:t>I</w:t>
      </w:r>
      <w:r>
        <w:rPr>
          <w:color w:val="000000" w:themeColor="text1"/>
          <w:sz w:val="20"/>
          <w:szCs w:val="20"/>
          <w:vertAlign w:val="subscript"/>
        </w:rPr>
        <w:t>T</w:t>
      </w:r>
      <w:r>
        <w:rPr>
          <w:color w:val="000000" w:themeColor="text1"/>
          <w:sz w:val="20"/>
          <w:szCs w:val="20"/>
        </w:rPr>
        <w:t xml:space="preserve"> = </w:t>
      </w:r>
      <m:oMath>
        <m:f>
          <m:fPr>
            <m:ctrlPr>
              <w:rPr>
                <w:rFonts w:ascii="Cambria Math" w:hAnsi="Cambria Math"/>
                <w:color w:val="000000" w:themeColor="text1"/>
              </w:rPr>
            </m:ctrlPr>
          </m:fPr>
          <m:num>
            <m:r>
              <m:rPr>
                <m:sty m:val="p"/>
              </m:rPr>
              <w:rPr>
                <w:rFonts w:ascii="Cambria Math" w:hAnsi="Cambria Math"/>
                <w:color w:val="000000" w:themeColor="text1"/>
              </w:rPr>
              <m:t>Vs</m:t>
            </m:r>
          </m:num>
          <m:den>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T</m:t>
                </m:r>
              </m:sub>
            </m:sSub>
          </m:den>
        </m:f>
      </m:oMath>
    </w:p>
    <w:p w:rsidR="007970F0" w:rsidRDefault="007970F0" w:rsidP="007970F0">
      <w:pPr>
        <w:pStyle w:val="ListParagraph"/>
        <w:tabs>
          <w:tab w:val="left" w:pos="567"/>
        </w:tabs>
        <w:ind w:left="567"/>
        <w:rPr>
          <w:rFonts w:eastAsiaTheme="minorEastAsia"/>
          <w:sz w:val="20"/>
        </w:rPr>
      </w:pPr>
      <w:r>
        <w:rPr>
          <w:rFonts w:eastAsiaTheme="minorEastAsia"/>
          <w:sz w:val="20"/>
        </w:rPr>
        <w:tab/>
        <w:t xml:space="preserve">= </w:t>
      </w:r>
      <m:oMath>
        <m:f>
          <m:fPr>
            <m:ctrlPr>
              <w:rPr>
                <w:rFonts w:ascii="Cambria Math" w:eastAsiaTheme="minorEastAsia" w:hAnsi="Cambria Math"/>
                <w:i/>
                <w:sz w:val="28"/>
                <w:szCs w:val="28"/>
              </w:rPr>
            </m:ctrlPr>
          </m:fPr>
          <m:num>
            <m:r>
              <m:rPr>
                <m:sty m:val="p"/>
              </m:rPr>
              <w:rPr>
                <w:rFonts w:ascii="Cambria Math" w:eastAsiaTheme="minorEastAsia" w:hAnsi="Cambria Math"/>
                <w:sz w:val="28"/>
                <w:szCs w:val="28"/>
              </w:rPr>
              <m:t>220</m:t>
            </m:r>
          </m:num>
          <m:den>
            <m:r>
              <m:rPr>
                <m:sty m:val="p"/>
              </m:rPr>
              <w:rPr>
                <w:rFonts w:ascii="Cambria Math" w:hAnsi="Cambria Math"/>
                <w:sz w:val="28"/>
                <w:szCs w:val="28"/>
                <w:shd w:val="clear" w:color="auto" w:fill="FFFFFF"/>
              </w:rPr>
              <m:t xml:space="preserve"> 0.063 </m:t>
            </m:r>
            <m:r>
              <w:rPr>
                <w:rFonts w:ascii="Cambria Math" w:hAnsi="Cambria Math"/>
                <w:sz w:val="28"/>
                <w:szCs w:val="28"/>
                <w:shd w:val="clear" w:color="auto" w:fill="FFFFFF"/>
              </w:rPr>
              <m:t>∠</m:t>
            </m:r>
            <m:r>
              <m:rPr>
                <m:sty m:val="p"/>
              </m:rPr>
              <w:rPr>
                <w:rFonts w:ascii="Cambria Math" w:hAnsi="Cambria Math"/>
                <w:sz w:val="28"/>
                <w:szCs w:val="28"/>
                <w:shd w:val="clear" w:color="auto" w:fill="FFFFFF"/>
              </w:rPr>
              <m:t xml:space="preserve"> 89.99</m:t>
            </m:r>
          </m:den>
        </m:f>
      </m:oMath>
    </w:p>
    <w:p w:rsidR="007970F0" w:rsidRDefault="007970F0" w:rsidP="007970F0">
      <w:pPr>
        <w:tabs>
          <w:tab w:val="left" w:pos="360"/>
          <w:tab w:val="left" w:pos="4500"/>
        </w:tabs>
        <w:ind w:right="22"/>
        <w:rPr>
          <w:rFonts w:eastAsiaTheme="minorEastAsia"/>
          <w:sz w:val="16"/>
          <w:szCs w:val="18"/>
        </w:rPr>
      </w:pPr>
      <w:r>
        <w:rPr>
          <w:rFonts w:eastAsiaTheme="minorEastAsia"/>
          <w:sz w:val="20"/>
        </w:rPr>
        <w:tab/>
        <w:t xml:space="preserve">       = </w:t>
      </w:r>
      <w:r w:rsidR="00814C60">
        <w:rPr>
          <w:rStyle w:val="mediumtext"/>
          <w:sz w:val="20"/>
          <w:szCs w:val="20"/>
          <w:shd w:val="clear" w:color="auto" w:fill="FFFFFF"/>
        </w:rPr>
        <w:t>3.49</w:t>
      </w:r>
      <w:r>
        <w:rPr>
          <w:rStyle w:val="mediumtext"/>
          <w:sz w:val="20"/>
          <w:szCs w:val="20"/>
          <w:shd w:val="clear" w:color="auto" w:fill="FFFFFF"/>
        </w:rPr>
        <w:t xml:space="preserve"> </w:t>
      </w:r>
      <m:oMath>
        <m:r>
          <w:rPr>
            <w:rFonts w:ascii="Cambria Math" w:hAnsi="Cambria Math"/>
            <w:sz w:val="20"/>
            <w:szCs w:val="20"/>
          </w:rPr>
          <m:t>∠</m:t>
        </m:r>
      </m:oMath>
      <w:r w:rsidR="00814C60">
        <w:rPr>
          <w:rStyle w:val="mediumtext"/>
          <w:sz w:val="20"/>
          <w:szCs w:val="20"/>
          <w:shd w:val="clear" w:color="auto" w:fill="FFFFFF"/>
        </w:rPr>
        <w:t>-89.99</w:t>
      </w:r>
      <w:r>
        <w:rPr>
          <w:rStyle w:val="mediumtext"/>
          <w:sz w:val="20"/>
          <w:szCs w:val="20"/>
          <w:shd w:val="clear" w:color="auto" w:fill="FFFFFF"/>
        </w:rPr>
        <w:t xml:space="preserve"> </w:t>
      </w:r>
      <w:r w:rsidR="00814C60">
        <w:rPr>
          <w:rStyle w:val="mediumtext"/>
          <w:sz w:val="20"/>
          <w:szCs w:val="20"/>
          <w:shd w:val="clear" w:color="auto" w:fill="FFFFFF"/>
        </w:rPr>
        <w:t>k</w:t>
      </w:r>
      <w:r>
        <w:rPr>
          <w:rFonts w:eastAsiaTheme="minorEastAsia"/>
          <w:sz w:val="16"/>
          <w:szCs w:val="18"/>
        </w:rPr>
        <w:t>A</w:t>
      </w:r>
    </w:p>
    <w:p w:rsidR="007970F0" w:rsidRDefault="007970F0" w:rsidP="007970F0">
      <w:pPr>
        <w:tabs>
          <w:tab w:val="left" w:pos="360"/>
          <w:tab w:val="left" w:pos="4500"/>
        </w:tabs>
        <w:ind w:right="22"/>
        <w:rPr>
          <w:rFonts w:eastAsiaTheme="minorEastAsia"/>
          <w:sz w:val="16"/>
          <w:szCs w:val="18"/>
        </w:rPr>
      </w:pPr>
    </w:p>
    <w:p w:rsidR="007970F0" w:rsidRDefault="007970F0" w:rsidP="000608EC">
      <w:pPr>
        <w:pStyle w:val="ListParagraph"/>
        <w:numPr>
          <w:ilvl w:val="0"/>
          <w:numId w:val="22"/>
        </w:numPr>
        <w:jc w:val="both"/>
        <w:rPr>
          <w:color w:val="000000" w:themeColor="text1"/>
          <w:sz w:val="20"/>
          <w:szCs w:val="20"/>
        </w:rPr>
      </w:pPr>
      <w:r>
        <w:rPr>
          <w:color w:val="000000" w:themeColor="text1"/>
          <w:sz w:val="20"/>
          <w:szCs w:val="20"/>
        </w:rPr>
        <w:t>Menghitung nilai arus di resistor</w:t>
      </w:r>
    </w:p>
    <w:p w:rsidR="007970F0" w:rsidRPr="00814C60" w:rsidRDefault="007970F0" w:rsidP="000608EC">
      <w:pPr>
        <w:pStyle w:val="ListParagraph"/>
        <w:numPr>
          <w:ilvl w:val="0"/>
          <w:numId w:val="23"/>
        </w:numPr>
        <w:jc w:val="both"/>
        <w:rPr>
          <w:rStyle w:val="mediumtext"/>
          <w:shd w:val="clear" w:color="auto" w:fill="FFFFFF"/>
          <w:vertAlign w:val="subscript"/>
        </w:rPr>
      </w:pPr>
      <w:r w:rsidRPr="00814C60">
        <w:rPr>
          <w:rStyle w:val="mediumtext"/>
          <w:sz w:val="20"/>
          <w:szCs w:val="20"/>
          <w:shd w:val="clear" w:color="auto" w:fill="FFFFFF"/>
        </w:rPr>
        <w:t>Z paralel = X</w:t>
      </w:r>
      <w:r w:rsidRPr="00814C60">
        <w:rPr>
          <w:rStyle w:val="mediumtext"/>
          <w:sz w:val="20"/>
          <w:szCs w:val="20"/>
          <w:shd w:val="clear" w:color="auto" w:fill="FFFFFF"/>
          <w:vertAlign w:val="subscript"/>
        </w:rPr>
        <w:t>C</w:t>
      </w:r>
      <w:r w:rsidRPr="00814C60">
        <w:rPr>
          <w:rStyle w:val="mediumtext"/>
          <w:sz w:val="20"/>
          <w:szCs w:val="20"/>
          <w:shd w:val="clear" w:color="auto" w:fill="FFFFFF"/>
        </w:rPr>
        <w:t xml:space="preserve"> // X</w:t>
      </w:r>
      <w:r w:rsidRPr="00814C60">
        <w:rPr>
          <w:rStyle w:val="mediumtext"/>
          <w:sz w:val="20"/>
          <w:szCs w:val="20"/>
          <w:shd w:val="clear" w:color="auto" w:fill="FFFFFF"/>
          <w:vertAlign w:val="subscript"/>
        </w:rPr>
        <w:t>L</w:t>
      </w:r>
    </w:p>
    <w:p w:rsidR="007970F0" w:rsidRDefault="007970F0" w:rsidP="007970F0">
      <w:pPr>
        <w:pStyle w:val="ListParagraph"/>
        <w:ind w:firstLine="720"/>
        <w:jc w:val="both"/>
        <w:rPr>
          <w:rStyle w:val="mediumtext"/>
          <w:sz w:val="22"/>
          <w:szCs w:val="20"/>
          <w:shd w:val="clear" w:color="auto" w:fill="FFFFFF"/>
        </w:rPr>
      </w:pPr>
      <w:r>
        <w:rPr>
          <w:rStyle w:val="mediumtext"/>
          <w:sz w:val="20"/>
          <w:szCs w:val="20"/>
          <w:shd w:val="clear" w:color="auto" w:fill="FFFFFF"/>
        </w:rPr>
        <w:t xml:space="preserve"> = </w:t>
      </w:r>
      <m:oMath>
        <m:f>
          <m:fPr>
            <m:ctrlPr>
              <w:rPr>
                <w:rFonts w:ascii="Cambria Math" w:hAnsi="Cambria Math"/>
                <w:i/>
                <w:sz w:val="28"/>
                <w:shd w:val="clear" w:color="auto" w:fill="FFFFFF"/>
              </w:rPr>
            </m:ctrlPr>
          </m:fPr>
          <m:num>
            <m:r>
              <m:rPr>
                <m:sty m:val="p"/>
              </m:rPr>
              <w:rPr>
                <w:rFonts w:ascii="Cambria Math" w:hAnsi="Cambria Math"/>
                <w:sz w:val="28"/>
                <w:szCs w:val="20"/>
              </w:rPr>
              <m:t xml:space="preserve">- </m:t>
            </m:r>
            <m:r>
              <w:rPr>
                <w:rFonts w:ascii="Cambria Math" w:hAnsi="Cambria Math"/>
                <w:sz w:val="28"/>
                <w:szCs w:val="20"/>
              </w:rPr>
              <m:t>j</m:t>
            </m:r>
            <m:r>
              <m:rPr>
                <m:sty m:val="p"/>
              </m:rPr>
              <w:rPr>
                <w:rFonts w:ascii="Cambria Math" w:hAnsi="Cambria Math"/>
                <w:sz w:val="28"/>
                <w:szCs w:val="20"/>
              </w:rPr>
              <m:t>1591.56</m:t>
            </m:r>
            <m:r>
              <m:rPr>
                <m:sty m:val="p"/>
              </m:rPr>
              <w:rPr>
                <w:rFonts w:ascii="Cambria Math" w:hAnsi="Cambria Math"/>
                <w:color w:val="000000"/>
                <w:sz w:val="28"/>
                <w:szCs w:val="20"/>
              </w:rPr>
              <m:t xml:space="preserve">  x  </m:t>
            </m:r>
            <m:r>
              <w:rPr>
                <w:rFonts w:ascii="Cambria Math" w:hAnsi="Cambria Math"/>
                <w:sz w:val="28"/>
                <w:szCs w:val="20"/>
              </w:rPr>
              <m:t>j</m:t>
            </m:r>
            <m:r>
              <m:rPr>
                <m:sty m:val="p"/>
              </m:rPr>
              <w:rPr>
                <w:rFonts w:ascii="Cambria Math" w:hAnsi="Cambria Math"/>
                <w:sz w:val="28"/>
                <w:szCs w:val="20"/>
              </w:rPr>
              <m:t>0.063</m:t>
            </m:r>
            <m:r>
              <m:rPr>
                <m:sty m:val="p"/>
              </m:rPr>
              <w:rPr>
                <w:rFonts w:ascii="Cambria Math" w:hAnsi="Cambria Math"/>
                <w:color w:val="000000"/>
                <w:sz w:val="28"/>
                <w:szCs w:val="20"/>
              </w:rPr>
              <m:t xml:space="preserve"> </m:t>
            </m:r>
          </m:num>
          <m:den>
            <m:r>
              <w:rPr>
                <w:rFonts w:ascii="Cambria Math" w:hAnsi="Cambria Math"/>
                <w:sz w:val="28"/>
                <w:szCs w:val="20"/>
              </w:rPr>
              <m:t>j0.063</m:t>
            </m:r>
            <m:r>
              <m:rPr>
                <m:sty m:val="p"/>
              </m:rPr>
              <w:rPr>
                <w:rFonts w:ascii="Cambria Math" w:hAnsi="Cambria Math"/>
                <w:color w:val="000000"/>
                <w:sz w:val="28"/>
                <w:szCs w:val="20"/>
              </w:rPr>
              <m:t>-</m:t>
            </m:r>
            <m:r>
              <m:rPr>
                <m:sty m:val="p"/>
              </m:rPr>
              <w:rPr>
                <w:rFonts w:ascii="Cambria Math" w:hAnsi="Cambria Math"/>
                <w:sz w:val="28"/>
                <w:szCs w:val="20"/>
              </w:rPr>
              <m:t xml:space="preserve"> </m:t>
            </m:r>
            <m:r>
              <w:rPr>
                <w:rFonts w:ascii="Cambria Math" w:hAnsi="Cambria Math"/>
                <w:sz w:val="28"/>
                <w:szCs w:val="20"/>
              </w:rPr>
              <m:t>j</m:t>
            </m:r>
            <m:r>
              <m:rPr>
                <m:sty m:val="p"/>
              </m:rPr>
              <w:rPr>
                <w:rFonts w:ascii="Cambria Math" w:hAnsi="Cambria Math"/>
                <w:sz w:val="28"/>
                <w:szCs w:val="20"/>
              </w:rPr>
              <m:t>1591.56</m:t>
            </m:r>
          </m:den>
        </m:f>
      </m:oMath>
    </w:p>
    <w:p w:rsidR="007970F0" w:rsidRDefault="00C1233C" w:rsidP="00261F89">
      <w:pPr>
        <w:pStyle w:val="ListParagraph"/>
        <w:ind w:firstLine="720"/>
        <w:jc w:val="both"/>
        <w:rPr>
          <w:bCs/>
          <w:color w:val="000000"/>
          <w:sz w:val="20"/>
          <w:szCs w:val="20"/>
        </w:rPr>
      </w:pPr>
      <w:r>
        <w:rPr>
          <w:rStyle w:val="mediumtext"/>
          <w:sz w:val="20"/>
          <w:szCs w:val="20"/>
          <w:shd w:val="clear" w:color="auto" w:fill="FFFFFF"/>
        </w:rPr>
        <w:t xml:space="preserve"> = 0.063</w:t>
      </w:r>
      <w:r w:rsidR="007970F0">
        <w:rPr>
          <w:rStyle w:val="mediumtext"/>
          <w:sz w:val="20"/>
          <w:szCs w:val="20"/>
          <w:shd w:val="clear" w:color="auto" w:fill="FFFFFF"/>
        </w:rPr>
        <w:t xml:space="preserve"> </w:t>
      </w:r>
      <m:oMath>
        <m:r>
          <w:rPr>
            <w:rFonts w:ascii="Cambria Math" w:hAnsi="Cambria Math"/>
            <w:sz w:val="20"/>
            <w:szCs w:val="20"/>
          </w:rPr>
          <m:t>∠</m:t>
        </m:r>
      </m:oMath>
      <w:r>
        <w:rPr>
          <w:rStyle w:val="mediumtext"/>
          <w:sz w:val="20"/>
          <w:szCs w:val="20"/>
          <w:shd w:val="clear" w:color="auto" w:fill="FFFFFF"/>
        </w:rPr>
        <w:t xml:space="preserve"> </w:t>
      </w:r>
      <w:r w:rsidR="007970F0">
        <w:rPr>
          <w:rStyle w:val="mediumtext"/>
          <w:sz w:val="20"/>
          <w:szCs w:val="20"/>
          <w:shd w:val="clear" w:color="auto" w:fill="FFFFFF"/>
        </w:rPr>
        <w:t xml:space="preserve">90 </w:t>
      </w:r>
      <w:r w:rsidR="007970F0">
        <w:rPr>
          <w:bCs/>
          <w:color w:val="000000"/>
          <w:sz w:val="20"/>
          <w:szCs w:val="20"/>
        </w:rPr>
        <w:t>Ω</w:t>
      </w:r>
    </w:p>
    <w:p w:rsidR="00261F89" w:rsidRPr="00261F89" w:rsidRDefault="00261F89" w:rsidP="00261F89">
      <w:pPr>
        <w:pStyle w:val="ListParagraph"/>
        <w:ind w:firstLine="720"/>
        <w:jc w:val="both"/>
        <w:rPr>
          <w:rStyle w:val="mediumtext"/>
          <w:bCs/>
          <w:color w:val="000000"/>
          <w:sz w:val="20"/>
        </w:rPr>
      </w:pPr>
    </w:p>
    <w:p w:rsidR="007970F0" w:rsidRPr="00814C60" w:rsidRDefault="007970F0" w:rsidP="000608EC">
      <w:pPr>
        <w:pStyle w:val="ListParagraph"/>
        <w:numPr>
          <w:ilvl w:val="0"/>
          <w:numId w:val="23"/>
        </w:numPr>
        <w:jc w:val="both"/>
        <w:rPr>
          <w:rStyle w:val="mediumtext"/>
          <w:sz w:val="20"/>
          <w:szCs w:val="20"/>
        </w:rPr>
      </w:pPr>
      <w:r w:rsidRPr="00814C60">
        <w:rPr>
          <w:rStyle w:val="mediumtext"/>
          <w:sz w:val="20"/>
          <w:szCs w:val="20"/>
        </w:rPr>
        <w:t>I</w:t>
      </w:r>
      <w:r w:rsidRPr="00814C60">
        <w:rPr>
          <w:rStyle w:val="mediumtext"/>
          <w:sz w:val="20"/>
          <w:szCs w:val="20"/>
          <w:vertAlign w:val="subscript"/>
        </w:rPr>
        <w:t>R</w:t>
      </w:r>
      <w:r w:rsidRPr="00814C60">
        <w:rPr>
          <w:rStyle w:val="mediumtext"/>
          <w:sz w:val="20"/>
          <w:szCs w:val="20"/>
        </w:rPr>
        <w:t xml:space="preserve"> </w:t>
      </w:r>
      <w:r w:rsidRPr="00814C60">
        <w:rPr>
          <w:rStyle w:val="mediumtext"/>
          <w:sz w:val="20"/>
          <w:szCs w:val="20"/>
        </w:rPr>
        <w:tab/>
        <w:t xml:space="preserve">= </w:t>
      </w:r>
      <m:oMath>
        <m:f>
          <m:fPr>
            <m:ctrlPr>
              <w:rPr>
                <w:rFonts w:ascii="Cambria Math" w:hAnsi="Cambria Math"/>
                <w:i/>
                <w:sz w:val="28"/>
              </w:rPr>
            </m:ctrlPr>
          </m:fPr>
          <m:num>
            <m:r>
              <m:rPr>
                <m:sty m:val="p"/>
              </m:rPr>
              <w:rPr>
                <w:rStyle w:val="mediumtext"/>
                <w:rFonts w:ascii="Cambria Math" w:hAnsi="Cambria Math"/>
                <w:sz w:val="28"/>
                <w:szCs w:val="20"/>
              </w:rPr>
              <m:t>Z paralel</m:t>
            </m:r>
          </m:num>
          <m:den>
            <m:r>
              <m:rPr>
                <m:sty m:val="p"/>
              </m:rPr>
              <w:rPr>
                <w:rStyle w:val="mediumtext"/>
                <w:rFonts w:ascii="Cambria Math" w:hAnsi="Cambria Math"/>
                <w:sz w:val="28"/>
                <w:szCs w:val="20"/>
              </w:rPr>
              <m:t>Z paralel</m:t>
            </m:r>
            <m:r>
              <m:rPr>
                <m:sty m:val="p"/>
              </m:rPr>
              <w:rPr>
                <w:rStyle w:val="mediumtext"/>
                <w:rFonts w:ascii="Cambria Math"/>
                <w:sz w:val="28"/>
                <w:szCs w:val="20"/>
                <w:lang w:val="id-ID"/>
              </w:rPr>
              <m:t xml:space="preserve"> </m:t>
            </m:r>
            <m:r>
              <m:rPr>
                <m:sty m:val="p"/>
              </m:rPr>
              <w:rPr>
                <w:rStyle w:val="mediumtext"/>
                <w:rFonts w:ascii="Cambria Math" w:hAnsi="Cambria Math"/>
                <w:sz w:val="28"/>
                <w:szCs w:val="20"/>
              </w:rPr>
              <m:t>+</m:t>
            </m:r>
            <m:r>
              <m:rPr>
                <m:sty m:val="p"/>
              </m:rPr>
              <w:rPr>
                <w:rStyle w:val="mediumtext"/>
                <w:rFonts w:ascii="Cambria Math"/>
                <w:sz w:val="28"/>
                <w:szCs w:val="20"/>
                <w:lang w:val="id-ID"/>
              </w:rPr>
              <m:t xml:space="preserve"> </m:t>
            </m:r>
            <m:r>
              <m:rPr>
                <m:sty m:val="p"/>
              </m:rPr>
              <w:rPr>
                <w:rStyle w:val="mediumtext"/>
                <w:rFonts w:ascii="Cambria Math" w:hAnsi="Cambria Math"/>
                <w:sz w:val="28"/>
                <w:szCs w:val="20"/>
              </w:rPr>
              <m:t>R</m:t>
            </m:r>
          </m:den>
        </m:f>
        <m:r>
          <w:rPr>
            <w:rStyle w:val="mediumtext"/>
            <w:rFonts w:ascii="Cambria Math"/>
            <w:sz w:val="28"/>
            <w:szCs w:val="20"/>
          </w:rPr>
          <m:t xml:space="preserve"> </m:t>
        </m:r>
      </m:oMath>
      <w:r w:rsidR="00C1233C">
        <w:rPr>
          <w:rStyle w:val="mediumtext"/>
          <w:sz w:val="20"/>
          <w:szCs w:val="20"/>
          <w:lang w:val="id-ID"/>
        </w:rPr>
        <w:t xml:space="preserve"> </w:t>
      </w:r>
      <w:r w:rsidR="00C1233C">
        <w:rPr>
          <w:rStyle w:val="mediumtext"/>
          <w:sz w:val="20"/>
          <w:szCs w:val="20"/>
        </w:rPr>
        <w:t>x</w:t>
      </w:r>
      <w:r w:rsidRPr="00814C60">
        <w:rPr>
          <w:rStyle w:val="mediumtext"/>
          <w:sz w:val="20"/>
          <w:szCs w:val="20"/>
        </w:rPr>
        <w:t xml:space="preserve"> </w:t>
      </w:r>
      <w:r w:rsidR="00C1233C">
        <w:rPr>
          <w:color w:val="000000" w:themeColor="text1"/>
          <w:sz w:val="20"/>
          <w:szCs w:val="20"/>
        </w:rPr>
        <w:t>I</w:t>
      </w:r>
      <w:r w:rsidR="00C1233C">
        <w:rPr>
          <w:color w:val="000000" w:themeColor="text1"/>
          <w:sz w:val="20"/>
          <w:szCs w:val="20"/>
          <w:vertAlign w:val="subscript"/>
        </w:rPr>
        <w:t>T</w:t>
      </w:r>
    </w:p>
    <w:p w:rsidR="007970F0" w:rsidRDefault="007970F0" w:rsidP="007970F0">
      <w:pPr>
        <w:pStyle w:val="ListParagraph"/>
        <w:ind w:firstLine="720"/>
        <w:jc w:val="both"/>
        <w:rPr>
          <w:rStyle w:val="mediumtext"/>
          <w:sz w:val="20"/>
          <w:szCs w:val="20"/>
        </w:rPr>
      </w:pPr>
      <w:r>
        <w:rPr>
          <w:rStyle w:val="mediumtext"/>
          <w:sz w:val="20"/>
          <w:szCs w:val="20"/>
        </w:rPr>
        <w:t xml:space="preserve">= </w:t>
      </w:r>
      <m:oMath>
        <m:f>
          <m:fPr>
            <m:ctrlPr>
              <w:rPr>
                <w:rFonts w:ascii="Cambria Math" w:hAnsi="Cambria Math"/>
                <w:i/>
                <w:sz w:val="28"/>
              </w:rPr>
            </m:ctrlPr>
          </m:fPr>
          <m:num>
            <m:r>
              <w:rPr>
                <w:rStyle w:val="mediumtext"/>
                <w:rFonts w:ascii="Cambria Math" w:hAnsi="Cambria Math"/>
                <w:sz w:val="28"/>
                <w:szCs w:val="20"/>
              </w:rPr>
              <m:t>j0.063</m:t>
            </m:r>
          </m:num>
          <m:den>
            <m:r>
              <w:rPr>
                <w:rStyle w:val="mediumtext"/>
                <w:rFonts w:ascii="Cambria Math" w:hAnsi="Cambria Math"/>
                <w:sz w:val="28"/>
                <w:szCs w:val="20"/>
              </w:rPr>
              <m:t>j0.063 +</m:t>
            </m:r>
            <m:r>
              <w:rPr>
                <w:rStyle w:val="mediumtext"/>
                <w:rFonts w:ascii="Cambria Math"/>
                <w:sz w:val="28"/>
                <w:szCs w:val="20"/>
                <w:lang w:val="id-ID"/>
              </w:rPr>
              <m:t xml:space="preserve"> </m:t>
            </m:r>
            <m:r>
              <w:rPr>
                <w:rStyle w:val="mediumtext"/>
                <w:rFonts w:ascii="Cambria Math" w:hAnsi="Cambria Math"/>
                <w:sz w:val="28"/>
                <w:szCs w:val="20"/>
              </w:rPr>
              <m:t>500</m:t>
            </m:r>
          </m:den>
        </m:f>
      </m:oMath>
      <w:r>
        <w:rPr>
          <w:rStyle w:val="mediumtext"/>
          <w:sz w:val="20"/>
          <w:szCs w:val="20"/>
        </w:rPr>
        <w:t xml:space="preserve"> </w:t>
      </w:r>
      <w:r w:rsidR="00C1233C">
        <w:rPr>
          <w:rStyle w:val="mediumtext"/>
          <w:sz w:val="20"/>
          <w:szCs w:val="20"/>
          <w:lang w:val="id-ID"/>
        </w:rPr>
        <w:t xml:space="preserve"> </w:t>
      </w:r>
      <w:r w:rsidR="007E70ED">
        <w:rPr>
          <w:rStyle w:val="mediumtext"/>
          <w:sz w:val="20"/>
          <w:szCs w:val="20"/>
        </w:rPr>
        <w:t>x</w:t>
      </w:r>
      <w:r>
        <w:rPr>
          <w:rStyle w:val="mediumtext"/>
          <w:sz w:val="20"/>
          <w:szCs w:val="20"/>
        </w:rPr>
        <w:t xml:space="preserve"> </w:t>
      </w:r>
      <w:r w:rsidR="007E70ED">
        <w:rPr>
          <w:rStyle w:val="mediumtext"/>
          <w:sz w:val="20"/>
          <w:szCs w:val="20"/>
          <w:shd w:val="clear" w:color="auto" w:fill="FFFFFF"/>
        </w:rPr>
        <w:t xml:space="preserve">3490 </w:t>
      </w:r>
      <m:oMath>
        <m:r>
          <w:rPr>
            <w:rFonts w:ascii="Cambria Math" w:hAnsi="Cambria Math"/>
            <w:sz w:val="20"/>
            <w:szCs w:val="20"/>
          </w:rPr>
          <m:t>∠</m:t>
        </m:r>
      </m:oMath>
      <w:r w:rsidR="00954F14">
        <w:rPr>
          <w:rStyle w:val="mediumtext"/>
          <w:sz w:val="20"/>
          <w:szCs w:val="20"/>
          <w:shd w:val="clear" w:color="auto" w:fill="FFFFFF"/>
        </w:rPr>
        <w:t>-89.99</w:t>
      </w:r>
    </w:p>
    <w:p w:rsidR="007970F0" w:rsidRDefault="007E70ED" w:rsidP="007970F0">
      <w:pPr>
        <w:pStyle w:val="ListParagraph"/>
        <w:ind w:firstLine="720"/>
        <w:jc w:val="both"/>
        <w:rPr>
          <w:rStyle w:val="mediumtext"/>
          <w:sz w:val="20"/>
          <w:szCs w:val="20"/>
        </w:rPr>
      </w:pPr>
      <w:r>
        <w:rPr>
          <w:rStyle w:val="mediumtext"/>
          <w:sz w:val="20"/>
          <w:szCs w:val="20"/>
        </w:rPr>
        <w:t>= 0.44</w:t>
      </w:r>
      <w:r w:rsidR="007970F0">
        <w:rPr>
          <w:rStyle w:val="mediumtext"/>
          <w:sz w:val="20"/>
          <w:szCs w:val="20"/>
        </w:rPr>
        <w:t xml:space="preserve"> A</w:t>
      </w:r>
    </w:p>
    <w:p w:rsidR="007970F0" w:rsidRDefault="007970F0" w:rsidP="007970F0">
      <w:pPr>
        <w:pStyle w:val="ListParagraph"/>
        <w:ind w:firstLine="720"/>
        <w:jc w:val="both"/>
        <w:rPr>
          <w:rStyle w:val="mediumtext"/>
          <w:sz w:val="20"/>
          <w:szCs w:val="20"/>
        </w:rPr>
      </w:pPr>
    </w:p>
    <w:p w:rsidR="007970F0" w:rsidRDefault="007970F0" w:rsidP="000608EC">
      <w:pPr>
        <w:pStyle w:val="NormalWeb"/>
        <w:numPr>
          <w:ilvl w:val="0"/>
          <w:numId w:val="22"/>
        </w:numPr>
        <w:spacing w:before="0" w:beforeAutospacing="0" w:after="0" w:afterAutospacing="0"/>
        <w:contextualSpacing/>
        <w:jc w:val="both"/>
        <w:rPr>
          <w:rStyle w:val="mediumtext"/>
          <w:sz w:val="20"/>
          <w:szCs w:val="20"/>
        </w:rPr>
      </w:pPr>
      <w:r>
        <w:rPr>
          <w:sz w:val="20"/>
          <w:szCs w:val="20"/>
        </w:rPr>
        <w:t>Menghitung nilai Arus Kapasitor (</w:t>
      </w:r>
      <m:oMath>
        <m:sSub>
          <m:sSubPr>
            <m:ctrlPr>
              <w:rPr>
                <w:rFonts w:ascii="Cambria Math" w:eastAsia="Calibri" w:hAnsi="Cambria Math"/>
                <w:i/>
                <w:shd w:val="clear" w:color="auto" w:fill="FFFFFF"/>
              </w:rPr>
            </m:ctrlPr>
          </m:sSubPr>
          <m:e>
            <m:r>
              <w:rPr>
                <w:rStyle w:val="mediumtext"/>
                <w:rFonts w:ascii="Cambria Math" w:hAnsi="Cambria Math"/>
                <w:sz w:val="20"/>
                <w:szCs w:val="20"/>
                <w:shd w:val="clear" w:color="auto" w:fill="FFFFFF"/>
              </w:rPr>
              <m:t>I</m:t>
            </m:r>
          </m:e>
          <m:sub>
            <m:r>
              <w:rPr>
                <w:rStyle w:val="mediumtext"/>
                <w:rFonts w:ascii="Cambria Math" w:hAnsi="Cambria Math"/>
                <w:sz w:val="20"/>
                <w:szCs w:val="20"/>
                <w:shd w:val="clear" w:color="auto" w:fill="FFFFFF"/>
              </w:rPr>
              <m:t>C</m:t>
            </m:r>
          </m:sub>
        </m:sSub>
      </m:oMath>
      <w:r>
        <w:rPr>
          <w:rStyle w:val="mediumtext"/>
          <w:sz w:val="20"/>
          <w:szCs w:val="20"/>
          <w:shd w:val="clear" w:color="auto" w:fill="FFFFFF"/>
        </w:rPr>
        <w:t xml:space="preserve">) &amp; Arus Induktor </w:t>
      </w:r>
      <w:r>
        <w:rPr>
          <w:sz w:val="20"/>
          <w:szCs w:val="20"/>
        </w:rPr>
        <w:t>(</w:t>
      </w:r>
      <m:oMath>
        <m:sSub>
          <m:sSubPr>
            <m:ctrlPr>
              <w:rPr>
                <w:rFonts w:ascii="Cambria Math" w:eastAsia="Calibri" w:hAnsi="Cambria Math"/>
                <w:i/>
                <w:shd w:val="clear" w:color="auto" w:fill="FFFFFF"/>
              </w:rPr>
            </m:ctrlPr>
          </m:sSubPr>
          <m:e>
            <m:r>
              <w:rPr>
                <w:rStyle w:val="mediumtext"/>
                <w:rFonts w:ascii="Cambria Math" w:hAnsi="Cambria Math"/>
                <w:sz w:val="20"/>
                <w:szCs w:val="20"/>
                <w:shd w:val="clear" w:color="auto" w:fill="FFFFFF"/>
              </w:rPr>
              <m:t>I</m:t>
            </m:r>
          </m:e>
          <m:sub>
            <m:r>
              <w:rPr>
                <w:rStyle w:val="mediumtext"/>
                <w:rFonts w:ascii="Cambria Math" w:hAnsi="Cambria Math"/>
                <w:sz w:val="20"/>
                <w:szCs w:val="20"/>
                <w:shd w:val="clear" w:color="auto" w:fill="FFFFFF"/>
              </w:rPr>
              <m:t>L</m:t>
            </m:r>
          </m:sub>
        </m:sSub>
      </m:oMath>
      <w:r>
        <w:rPr>
          <w:rStyle w:val="mediumtext"/>
          <w:sz w:val="20"/>
          <w:szCs w:val="20"/>
          <w:shd w:val="clear" w:color="auto" w:fill="FFFFFF"/>
        </w:rPr>
        <w:t>).</w:t>
      </w:r>
    </w:p>
    <w:p w:rsidR="007970F0" w:rsidRDefault="007970F0" w:rsidP="000608EC">
      <w:pPr>
        <w:pStyle w:val="NormalWeb"/>
        <w:numPr>
          <w:ilvl w:val="0"/>
          <w:numId w:val="24"/>
        </w:numPr>
        <w:spacing w:before="0" w:beforeAutospacing="0" w:after="0" w:afterAutospacing="0"/>
        <w:contextualSpacing/>
        <w:jc w:val="both"/>
        <w:rPr>
          <w:rStyle w:val="mediumtext"/>
          <w:sz w:val="20"/>
          <w:szCs w:val="20"/>
        </w:rPr>
      </w:pPr>
      <w:r>
        <w:rPr>
          <w:rStyle w:val="mediumtext"/>
          <w:sz w:val="20"/>
          <w:szCs w:val="20"/>
        </w:rPr>
        <w:t>I</w:t>
      </w:r>
      <w:r>
        <w:rPr>
          <w:rStyle w:val="mediumtext"/>
          <w:sz w:val="20"/>
          <w:szCs w:val="20"/>
          <w:vertAlign w:val="subscript"/>
        </w:rPr>
        <w:t>C</w:t>
      </w:r>
      <w:r>
        <w:rPr>
          <w:rStyle w:val="mediumtext"/>
          <w:sz w:val="20"/>
          <w:szCs w:val="20"/>
        </w:rPr>
        <w:t xml:space="preserve"> dan I</w:t>
      </w:r>
      <w:r>
        <w:rPr>
          <w:rStyle w:val="mediumtext"/>
          <w:sz w:val="20"/>
          <w:szCs w:val="20"/>
          <w:vertAlign w:val="subscript"/>
        </w:rPr>
        <w:t>L</w:t>
      </w:r>
      <w:r>
        <w:rPr>
          <w:rStyle w:val="mediumtext"/>
          <w:sz w:val="20"/>
          <w:szCs w:val="20"/>
        </w:rPr>
        <w:t xml:space="preserve"> </w:t>
      </w:r>
      <w:r>
        <w:rPr>
          <w:rStyle w:val="mediumtext"/>
          <w:sz w:val="20"/>
          <w:szCs w:val="20"/>
          <w:lang w:val="id-ID"/>
        </w:rPr>
        <w:t xml:space="preserve"> </w:t>
      </w:r>
      <w:r w:rsidR="007E70ED">
        <w:rPr>
          <w:rStyle w:val="mediumtext"/>
          <w:sz w:val="20"/>
          <w:szCs w:val="20"/>
        </w:rPr>
        <w:t>= 3490 – 0.44</w:t>
      </w:r>
      <w:r>
        <w:rPr>
          <w:rStyle w:val="mediumtext"/>
          <w:sz w:val="20"/>
          <w:szCs w:val="20"/>
        </w:rPr>
        <w:t xml:space="preserve"> </w:t>
      </w:r>
    </w:p>
    <w:p w:rsidR="007970F0" w:rsidRDefault="007E70ED" w:rsidP="007E70ED">
      <w:pPr>
        <w:pStyle w:val="NormalWeb"/>
        <w:spacing w:before="0" w:beforeAutospacing="0" w:after="0" w:afterAutospacing="0"/>
        <w:ind w:left="1843"/>
        <w:contextualSpacing/>
        <w:jc w:val="both"/>
        <w:rPr>
          <w:rStyle w:val="mediumtext"/>
          <w:sz w:val="20"/>
          <w:szCs w:val="20"/>
        </w:rPr>
      </w:pPr>
      <w:r>
        <w:rPr>
          <w:rStyle w:val="mediumtext"/>
          <w:sz w:val="20"/>
          <w:szCs w:val="20"/>
        </w:rPr>
        <w:t xml:space="preserve"> = 3489.56</w:t>
      </w:r>
      <w:r w:rsidR="007970F0">
        <w:rPr>
          <w:rStyle w:val="mediumtext"/>
          <w:sz w:val="20"/>
          <w:szCs w:val="20"/>
        </w:rPr>
        <w:t xml:space="preserve"> A</w:t>
      </w:r>
    </w:p>
    <w:p w:rsidR="007970F0" w:rsidRDefault="007970F0" w:rsidP="007970F0">
      <w:pPr>
        <w:pStyle w:val="NormalWeb"/>
        <w:spacing w:before="0" w:beforeAutospacing="0" w:after="0" w:afterAutospacing="0"/>
        <w:ind w:left="1418"/>
        <w:contextualSpacing/>
        <w:jc w:val="both"/>
        <w:rPr>
          <w:rStyle w:val="mediumtext"/>
          <w:sz w:val="20"/>
          <w:szCs w:val="20"/>
        </w:rPr>
      </w:pPr>
    </w:p>
    <w:p w:rsidR="007970F0" w:rsidRDefault="007970F0" w:rsidP="000608EC">
      <w:pPr>
        <w:pStyle w:val="NormalWeb"/>
        <w:numPr>
          <w:ilvl w:val="0"/>
          <w:numId w:val="24"/>
        </w:numPr>
        <w:spacing w:before="0" w:beforeAutospacing="0" w:after="0" w:afterAutospacing="0"/>
        <w:contextualSpacing/>
        <w:jc w:val="both"/>
        <w:rPr>
          <w:rStyle w:val="mediumtext"/>
          <w:sz w:val="20"/>
          <w:szCs w:val="20"/>
        </w:rPr>
      </w:pPr>
      <w:r>
        <w:rPr>
          <w:rStyle w:val="mediumtext"/>
          <w:sz w:val="20"/>
          <w:szCs w:val="20"/>
        </w:rPr>
        <w:t>I</w:t>
      </w:r>
      <w:r>
        <w:rPr>
          <w:rStyle w:val="mediumtext"/>
          <w:sz w:val="20"/>
          <w:szCs w:val="20"/>
          <w:vertAlign w:val="subscript"/>
        </w:rPr>
        <w:t>C</w:t>
      </w:r>
      <w:r>
        <w:rPr>
          <w:rStyle w:val="mediumtext"/>
          <w:sz w:val="20"/>
          <w:szCs w:val="20"/>
          <w:vertAlign w:val="subscript"/>
        </w:rPr>
        <w:tab/>
      </w:r>
      <w:r>
        <w:rPr>
          <w:rStyle w:val="mediumtext"/>
          <w:sz w:val="20"/>
          <w:szCs w:val="20"/>
        </w:rPr>
        <w:t xml:space="preserve"> = </w:t>
      </w:r>
      <m:oMath>
        <m:f>
          <m:fPr>
            <m:ctrlPr>
              <w:rPr>
                <w:rFonts w:ascii="Cambria Math" w:hAnsi="Cambria Math"/>
                <w:i/>
                <w:sz w:val="28"/>
                <w:szCs w:val="28"/>
              </w:rPr>
            </m:ctrlPr>
          </m:fPr>
          <m:num>
            <m:sSub>
              <m:sSubPr>
                <m:ctrlPr>
                  <w:rPr>
                    <w:rStyle w:val="mediumtext"/>
                    <w:rFonts w:ascii="Cambria Math" w:hAnsi="Cambria Math"/>
                    <w:i/>
                    <w:sz w:val="28"/>
                    <w:szCs w:val="28"/>
                    <w:vertAlign w:val="subscript"/>
                  </w:rPr>
                </m:ctrlPr>
              </m:sSubPr>
              <m:e>
                <m:r>
                  <w:rPr>
                    <w:rStyle w:val="mediumtext"/>
                    <w:rFonts w:ascii="Cambria Math" w:hAnsi="Cambria Math"/>
                    <w:sz w:val="28"/>
                    <w:szCs w:val="28"/>
                  </w:rPr>
                  <m:t>X</m:t>
                </m:r>
                <m:ctrlPr>
                  <w:rPr>
                    <w:rStyle w:val="mediumtext"/>
                    <w:rFonts w:ascii="Cambria Math" w:hAnsi="Cambria Math"/>
                    <w:i/>
                    <w:sz w:val="28"/>
                    <w:szCs w:val="28"/>
                  </w:rPr>
                </m:ctrlPr>
              </m:e>
              <m:sub>
                <m:r>
                  <w:rPr>
                    <w:rStyle w:val="mediumtext"/>
                    <w:rFonts w:ascii="Cambria Math" w:hAnsi="Cambria Math"/>
                    <w:sz w:val="28"/>
                    <w:szCs w:val="28"/>
                    <w:vertAlign w:val="subscript"/>
                  </w:rPr>
                  <m:t>L</m:t>
                </m:r>
              </m:sub>
            </m:sSub>
          </m:num>
          <m:den>
            <m:sSub>
              <m:sSubPr>
                <m:ctrlPr>
                  <w:rPr>
                    <w:rStyle w:val="mediumtext"/>
                    <w:rFonts w:ascii="Cambria Math" w:hAnsi="Cambria Math"/>
                    <w:i/>
                    <w:sz w:val="28"/>
                    <w:szCs w:val="28"/>
                    <w:vertAlign w:val="subscript"/>
                  </w:rPr>
                </m:ctrlPr>
              </m:sSubPr>
              <m:e>
                <m:r>
                  <w:rPr>
                    <w:rStyle w:val="mediumtext"/>
                    <w:rFonts w:ascii="Cambria Math" w:hAnsi="Cambria Math"/>
                    <w:sz w:val="28"/>
                    <w:szCs w:val="28"/>
                  </w:rPr>
                  <m:t>X</m:t>
                </m:r>
                <m:ctrlPr>
                  <w:rPr>
                    <w:rStyle w:val="mediumtext"/>
                    <w:rFonts w:ascii="Cambria Math" w:hAnsi="Cambria Math"/>
                    <w:i/>
                    <w:sz w:val="28"/>
                    <w:szCs w:val="28"/>
                  </w:rPr>
                </m:ctrlPr>
              </m:e>
              <m:sub>
                <m:r>
                  <w:rPr>
                    <w:rStyle w:val="mediumtext"/>
                    <w:rFonts w:ascii="Cambria Math" w:hAnsi="Cambria Math"/>
                    <w:sz w:val="28"/>
                    <w:szCs w:val="28"/>
                    <w:vertAlign w:val="subscript"/>
                  </w:rPr>
                  <m:t>L</m:t>
                </m:r>
              </m:sub>
            </m:sSub>
            <m:r>
              <w:rPr>
                <w:rStyle w:val="mediumtext"/>
                <w:rFonts w:ascii="Cambria Math" w:hAnsi="Cambria Math"/>
                <w:sz w:val="28"/>
                <w:szCs w:val="28"/>
              </w:rPr>
              <m:t>+</m:t>
            </m:r>
            <m:sSub>
              <m:sSubPr>
                <m:ctrlPr>
                  <w:rPr>
                    <w:rStyle w:val="mediumtext"/>
                    <w:rFonts w:ascii="Cambria Math" w:hAnsi="Cambria Math"/>
                    <w:i/>
                    <w:sz w:val="28"/>
                    <w:szCs w:val="28"/>
                    <w:vertAlign w:val="subscript"/>
                  </w:rPr>
                </m:ctrlPr>
              </m:sSubPr>
              <m:e>
                <m:r>
                  <w:rPr>
                    <w:rStyle w:val="mediumtext"/>
                    <w:rFonts w:ascii="Cambria Math" w:hAnsi="Cambria Math"/>
                    <w:sz w:val="28"/>
                    <w:szCs w:val="28"/>
                  </w:rPr>
                  <m:t>X</m:t>
                </m:r>
                <m:ctrlPr>
                  <w:rPr>
                    <w:rStyle w:val="mediumtext"/>
                    <w:rFonts w:ascii="Cambria Math" w:hAnsi="Cambria Math"/>
                    <w:i/>
                    <w:sz w:val="28"/>
                    <w:szCs w:val="28"/>
                  </w:rPr>
                </m:ctrlPr>
              </m:e>
              <m:sub>
                <m:r>
                  <w:rPr>
                    <w:rStyle w:val="mediumtext"/>
                    <w:rFonts w:ascii="Cambria Math" w:hAnsi="Cambria Math"/>
                    <w:sz w:val="28"/>
                    <w:szCs w:val="28"/>
                    <w:vertAlign w:val="subscript"/>
                  </w:rPr>
                  <m:t>C</m:t>
                </m:r>
              </m:sub>
            </m:sSub>
          </m:den>
        </m:f>
        <m:r>
          <w:rPr>
            <w:rStyle w:val="mediumtext"/>
            <w:rFonts w:ascii="Cambria Math" w:hAnsi="Cambria Math"/>
            <w:sz w:val="28"/>
            <w:szCs w:val="28"/>
          </w:rPr>
          <m:t xml:space="preserve"> </m:t>
        </m:r>
      </m:oMath>
      <w:r>
        <w:rPr>
          <w:rStyle w:val="mediumtext"/>
          <w:sz w:val="20"/>
          <w:szCs w:val="20"/>
        </w:rPr>
        <w:t xml:space="preserve"> </w:t>
      </w:r>
      <w:r w:rsidR="007E70ED">
        <w:rPr>
          <w:rStyle w:val="mediumtext"/>
          <w:sz w:val="20"/>
          <w:szCs w:val="20"/>
        </w:rPr>
        <w:t>x</w:t>
      </w:r>
      <m:oMath>
        <m:r>
          <w:rPr>
            <w:rStyle w:val="mediumtext"/>
            <w:rFonts w:ascii="Cambria Math" w:hAnsi="Cambria Math"/>
            <w:sz w:val="20"/>
            <w:szCs w:val="20"/>
          </w:rPr>
          <m:t xml:space="preserve"> </m:t>
        </m:r>
        <m:r>
          <w:rPr>
            <w:rFonts w:ascii="Cambria Math" w:hAnsi="Cambria Math"/>
            <w:sz w:val="20"/>
            <w:szCs w:val="20"/>
          </w:rPr>
          <m:t>3489.56</m:t>
        </m:r>
        <m:r>
          <w:rPr>
            <w:rStyle w:val="mediumtext"/>
            <w:rFonts w:ascii="Cambria Math" w:hAnsi="Cambria Math"/>
            <w:sz w:val="20"/>
            <w:szCs w:val="20"/>
          </w:rPr>
          <m:t xml:space="preserve"> </m:t>
        </m:r>
      </m:oMath>
    </w:p>
    <w:p w:rsidR="007970F0" w:rsidRDefault="007970F0" w:rsidP="007970F0">
      <w:pPr>
        <w:pStyle w:val="NormalWeb"/>
        <w:spacing w:before="0" w:beforeAutospacing="0" w:after="0" w:afterAutospacing="0"/>
        <w:ind w:left="1287" w:firstLine="153"/>
        <w:contextualSpacing/>
        <w:jc w:val="both"/>
        <w:rPr>
          <w:rStyle w:val="mediumtext"/>
          <w:sz w:val="20"/>
          <w:szCs w:val="20"/>
        </w:rPr>
      </w:pPr>
      <w:r>
        <w:rPr>
          <w:rStyle w:val="mediumtext"/>
          <w:sz w:val="20"/>
          <w:szCs w:val="20"/>
        </w:rPr>
        <w:t xml:space="preserve"> =</w:t>
      </w:r>
      <m:oMath>
        <m:f>
          <m:fPr>
            <m:ctrlPr>
              <w:rPr>
                <w:rFonts w:ascii="Cambria Math" w:hAnsi="Cambria Math"/>
                <w:i/>
                <w:sz w:val="28"/>
                <w:szCs w:val="28"/>
              </w:rPr>
            </m:ctrlPr>
          </m:fPr>
          <m:num>
            <m:r>
              <w:rPr>
                <w:rFonts w:ascii="Cambria Math" w:hAnsi="Cambria Math"/>
                <w:sz w:val="28"/>
                <w:szCs w:val="28"/>
              </w:rPr>
              <m:t xml:space="preserve">j0.063 </m:t>
            </m:r>
          </m:num>
          <m:den>
            <m:r>
              <w:rPr>
                <w:rFonts w:ascii="Cambria Math" w:hAnsi="Cambria Math"/>
                <w:sz w:val="28"/>
                <w:szCs w:val="28"/>
              </w:rPr>
              <m:t xml:space="preserve">j0.063 </m:t>
            </m:r>
            <m:r>
              <w:rPr>
                <w:rFonts w:ascii="Cambria Math" w:hAnsi="Cambria Math"/>
                <w:sz w:val="28"/>
                <w:szCs w:val="28"/>
                <w:vertAlign w:val="superscript"/>
              </w:rPr>
              <m:t>- j</m:t>
            </m:r>
            <m:r>
              <w:rPr>
                <w:rFonts w:ascii="Cambria Math" w:hAnsi="Cambria Math"/>
                <w:sz w:val="28"/>
                <w:szCs w:val="28"/>
              </w:rPr>
              <m:t xml:space="preserve">1591.56 </m:t>
            </m:r>
          </m:den>
        </m:f>
      </m:oMath>
      <w:r>
        <w:rPr>
          <w:rStyle w:val="mediumtext"/>
          <w:sz w:val="20"/>
          <w:szCs w:val="20"/>
        </w:rPr>
        <w:t xml:space="preserve"> </w:t>
      </w:r>
      <w:r w:rsidR="007E70ED">
        <w:rPr>
          <w:rStyle w:val="mediumtext"/>
          <w:sz w:val="20"/>
          <w:szCs w:val="20"/>
        </w:rPr>
        <w:t>x</w:t>
      </w:r>
      <w:r>
        <w:rPr>
          <w:rStyle w:val="mediumtext"/>
          <w:sz w:val="20"/>
          <w:szCs w:val="20"/>
        </w:rPr>
        <w:t xml:space="preserve"> </w:t>
      </w:r>
      <w:r w:rsidR="007E70ED" w:rsidRPr="007E70ED">
        <w:rPr>
          <w:sz w:val="20"/>
          <w:szCs w:val="20"/>
        </w:rPr>
        <w:t>3489.56</w:t>
      </w:r>
    </w:p>
    <w:p w:rsidR="007970F0" w:rsidRDefault="00954F14" w:rsidP="007970F0">
      <w:pPr>
        <w:pStyle w:val="NormalWeb"/>
        <w:spacing w:before="0" w:beforeAutospacing="0" w:after="0" w:afterAutospacing="0"/>
        <w:ind w:left="1134" w:firstLine="306"/>
        <w:contextualSpacing/>
        <w:jc w:val="both"/>
        <w:rPr>
          <w:rStyle w:val="mediumtext"/>
          <w:sz w:val="20"/>
          <w:szCs w:val="20"/>
        </w:rPr>
      </w:pPr>
      <w:r>
        <w:rPr>
          <w:rStyle w:val="mediumtext"/>
          <w:sz w:val="20"/>
          <w:szCs w:val="20"/>
        </w:rPr>
        <w:t xml:space="preserve"> = 0.138</w:t>
      </w:r>
      <w:r w:rsidR="007970F0">
        <w:rPr>
          <w:rStyle w:val="mediumtext"/>
          <w:sz w:val="20"/>
          <w:szCs w:val="20"/>
        </w:rPr>
        <w:t xml:space="preserve"> A</w:t>
      </w:r>
    </w:p>
    <w:p w:rsidR="00261F89" w:rsidRDefault="00261F89" w:rsidP="007970F0">
      <w:pPr>
        <w:pStyle w:val="NormalWeb"/>
        <w:spacing w:before="0" w:beforeAutospacing="0" w:after="0" w:afterAutospacing="0"/>
        <w:ind w:left="1134" w:firstLine="306"/>
        <w:contextualSpacing/>
        <w:jc w:val="both"/>
        <w:rPr>
          <w:rStyle w:val="mediumtext"/>
          <w:sz w:val="20"/>
          <w:szCs w:val="20"/>
        </w:rPr>
      </w:pPr>
      <w:r>
        <w:rPr>
          <w:rStyle w:val="mediumtext"/>
          <w:sz w:val="20"/>
          <w:szCs w:val="20"/>
        </w:rPr>
        <w:t xml:space="preserve"> = 138 mA</w:t>
      </w:r>
    </w:p>
    <w:p w:rsidR="007970F0" w:rsidRDefault="007970F0" w:rsidP="007970F0">
      <w:pPr>
        <w:pStyle w:val="NormalWeb"/>
        <w:spacing w:before="0" w:beforeAutospacing="0" w:after="0" w:afterAutospacing="0"/>
        <w:ind w:left="1134" w:firstLine="306"/>
        <w:contextualSpacing/>
        <w:jc w:val="both"/>
        <w:rPr>
          <w:rStyle w:val="mediumtext"/>
          <w:sz w:val="20"/>
          <w:szCs w:val="20"/>
        </w:rPr>
      </w:pPr>
    </w:p>
    <w:p w:rsidR="007970F0" w:rsidRDefault="007970F0" w:rsidP="000608EC">
      <w:pPr>
        <w:pStyle w:val="NormalWeb"/>
        <w:numPr>
          <w:ilvl w:val="0"/>
          <w:numId w:val="24"/>
        </w:numPr>
        <w:spacing w:before="0" w:beforeAutospacing="0" w:after="0" w:afterAutospacing="0"/>
        <w:contextualSpacing/>
        <w:jc w:val="both"/>
        <w:rPr>
          <w:rStyle w:val="mediumtext"/>
          <w:sz w:val="20"/>
          <w:szCs w:val="20"/>
        </w:rPr>
      </w:pPr>
      <w:r>
        <w:rPr>
          <w:rStyle w:val="mediumtext"/>
          <w:sz w:val="20"/>
          <w:szCs w:val="20"/>
        </w:rPr>
        <w:t>I</w:t>
      </w:r>
      <w:r>
        <w:rPr>
          <w:rStyle w:val="mediumtext"/>
          <w:sz w:val="20"/>
          <w:szCs w:val="20"/>
          <w:vertAlign w:val="subscript"/>
        </w:rPr>
        <w:t>L</w:t>
      </w:r>
      <w:r>
        <w:rPr>
          <w:rStyle w:val="mediumtext"/>
          <w:sz w:val="20"/>
          <w:szCs w:val="20"/>
          <w:vertAlign w:val="subscript"/>
        </w:rPr>
        <w:tab/>
      </w:r>
      <w:r>
        <w:rPr>
          <w:rStyle w:val="mediumtext"/>
          <w:sz w:val="20"/>
          <w:szCs w:val="20"/>
        </w:rPr>
        <w:t>= I</w:t>
      </w:r>
      <w:r>
        <w:rPr>
          <w:rStyle w:val="mediumtext"/>
          <w:sz w:val="20"/>
          <w:szCs w:val="20"/>
          <w:vertAlign w:val="subscript"/>
        </w:rPr>
        <w:t>CL</w:t>
      </w:r>
      <w:r>
        <w:rPr>
          <w:rStyle w:val="mediumtext"/>
          <w:sz w:val="20"/>
          <w:szCs w:val="20"/>
        </w:rPr>
        <w:t xml:space="preserve"> – I</w:t>
      </w:r>
      <w:r>
        <w:rPr>
          <w:rStyle w:val="mediumtext"/>
          <w:sz w:val="20"/>
          <w:szCs w:val="20"/>
          <w:vertAlign w:val="subscript"/>
        </w:rPr>
        <w:t>C</w:t>
      </w:r>
    </w:p>
    <w:p w:rsidR="007970F0" w:rsidRDefault="007970F0" w:rsidP="007970F0">
      <w:pPr>
        <w:pStyle w:val="NormalWeb"/>
        <w:spacing w:before="0" w:beforeAutospacing="0" w:after="0" w:afterAutospacing="0"/>
        <w:ind w:left="567"/>
        <w:contextualSpacing/>
        <w:jc w:val="both"/>
        <w:rPr>
          <w:rStyle w:val="mediumtext"/>
          <w:sz w:val="20"/>
          <w:szCs w:val="20"/>
        </w:rPr>
      </w:pPr>
      <w:r>
        <w:rPr>
          <w:rStyle w:val="mediumtext"/>
          <w:sz w:val="20"/>
          <w:szCs w:val="20"/>
        </w:rPr>
        <w:t xml:space="preserve">    </w:t>
      </w:r>
      <w:r>
        <w:rPr>
          <w:rStyle w:val="mediumtext"/>
          <w:sz w:val="20"/>
          <w:szCs w:val="20"/>
        </w:rPr>
        <w:tab/>
        <w:t xml:space="preserve">= </w:t>
      </w:r>
      <w:r w:rsidR="00954F14">
        <w:rPr>
          <w:rStyle w:val="mediumtext"/>
          <w:sz w:val="20"/>
          <w:szCs w:val="20"/>
        </w:rPr>
        <w:t xml:space="preserve">3489.56 </w:t>
      </w:r>
      <w:proofErr w:type="gramStart"/>
      <w:r w:rsidR="00954F14">
        <w:rPr>
          <w:rStyle w:val="mediumtext"/>
          <w:sz w:val="20"/>
          <w:szCs w:val="20"/>
        </w:rPr>
        <w:t>–  0.138</w:t>
      </w:r>
      <w:proofErr w:type="gramEnd"/>
    </w:p>
    <w:p w:rsidR="007970F0" w:rsidRDefault="00954F14" w:rsidP="007970F0">
      <w:pPr>
        <w:pStyle w:val="NormalWeb"/>
        <w:spacing w:before="0" w:beforeAutospacing="0" w:after="0" w:afterAutospacing="0"/>
        <w:ind w:left="567"/>
        <w:contextualSpacing/>
        <w:jc w:val="both"/>
        <w:rPr>
          <w:rStyle w:val="mediumtext"/>
          <w:sz w:val="20"/>
          <w:szCs w:val="20"/>
        </w:rPr>
      </w:pPr>
      <w:r>
        <w:rPr>
          <w:rStyle w:val="mediumtext"/>
          <w:sz w:val="20"/>
          <w:szCs w:val="20"/>
        </w:rPr>
        <w:t xml:space="preserve">  </w:t>
      </w:r>
      <w:r>
        <w:rPr>
          <w:rStyle w:val="mediumtext"/>
          <w:sz w:val="20"/>
          <w:szCs w:val="20"/>
        </w:rPr>
        <w:tab/>
      </w:r>
      <w:r>
        <w:rPr>
          <w:rStyle w:val="mediumtext"/>
          <w:sz w:val="20"/>
          <w:szCs w:val="20"/>
        </w:rPr>
        <w:tab/>
        <w:t>= 3489.422</w:t>
      </w:r>
      <w:r w:rsidR="007970F0">
        <w:rPr>
          <w:rStyle w:val="mediumtext"/>
          <w:sz w:val="20"/>
          <w:szCs w:val="20"/>
        </w:rPr>
        <w:t xml:space="preserve"> A</w:t>
      </w:r>
    </w:p>
    <w:p w:rsidR="007970F0" w:rsidRPr="00261F89" w:rsidRDefault="00954F14" w:rsidP="00261F89">
      <w:pPr>
        <w:pStyle w:val="NormalWeb"/>
        <w:spacing w:before="0" w:beforeAutospacing="0" w:after="0" w:afterAutospacing="0"/>
        <w:ind w:left="567"/>
        <w:contextualSpacing/>
        <w:jc w:val="both"/>
        <w:rPr>
          <w:sz w:val="20"/>
          <w:szCs w:val="20"/>
        </w:rPr>
      </w:pPr>
      <w:r>
        <w:rPr>
          <w:rStyle w:val="mediumtext"/>
          <w:sz w:val="20"/>
          <w:szCs w:val="20"/>
        </w:rPr>
        <w:tab/>
      </w:r>
      <w:r>
        <w:rPr>
          <w:rStyle w:val="mediumtext"/>
          <w:sz w:val="20"/>
          <w:szCs w:val="20"/>
        </w:rPr>
        <w:tab/>
        <w:t>= 3.48 kA</w:t>
      </w:r>
    </w:p>
    <w:p w:rsidR="007970F0" w:rsidRDefault="007970F0" w:rsidP="000608EC">
      <w:pPr>
        <w:pStyle w:val="ListParagraph"/>
        <w:numPr>
          <w:ilvl w:val="0"/>
          <w:numId w:val="22"/>
        </w:numPr>
        <w:tabs>
          <w:tab w:val="left" w:pos="567"/>
        </w:tabs>
        <w:jc w:val="both"/>
        <w:rPr>
          <w:sz w:val="20"/>
        </w:rPr>
      </w:pPr>
      <w:r>
        <w:rPr>
          <w:rFonts w:eastAsiaTheme="minorEastAsia"/>
          <w:sz w:val="20"/>
        </w:rPr>
        <w:t>Menghitung nilai persentase error dari arus total (I</w:t>
      </w:r>
      <w:r>
        <w:rPr>
          <w:rFonts w:eastAsiaTheme="minorEastAsia"/>
          <w:sz w:val="20"/>
          <w:vertAlign w:val="subscript"/>
        </w:rPr>
        <w:t>T</w:t>
      </w:r>
      <w:r>
        <w:rPr>
          <w:rFonts w:eastAsiaTheme="minorEastAsia"/>
          <w:sz w:val="20"/>
        </w:rPr>
        <w:t>),arus kapasitor (Ic), arus induktor (I</w:t>
      </w:r>
      <w:r>
        <w:rPr>
          <w:rFonts w:eastAsiaTheme="minorEastAsia"/>
          <w:sz w:val="20"/>
          <w:vertAlign w:val="subscript"/>
        </w:rPr>
        <w:t>L</w:t>
      </w:r>
      <w:r w:rsidR="00954F14">
        <w:rPr>
          <w:rFonts w:eastAsiaTheme="minorEastAsia"/>
          <w:sz w:val="20"/>
        </w:rPr>
        <w:t>) dan a</w:t>
      </w:r>
      <w:r>
        <w:rPr>
          <w:rFonts w:eastAsiaTheme="minorEastAsia"/>
          <w:sz w:val="20"/>
        </w:rPr>
        <w:t>rus resistor (I</w:t>
      </w:r>
      <w:r>
        <w:rPr>
          <w:rFonts w:eastAsiaTheme="minorEastAsia"/>
          <w:sz w:val="20"/>
          <w:vertAlign w:val="subscript"/>
        </w:rPr>
        <w:t>R</w:t>
      </w:r>
      <w:r>
        <w:rPr>
          <w:rFonts w:eastAsiaTheme="minorEastAsia"/>
          <w:sz w:val="20"/>
        </w:rPr>
        <w:t>)</w:t>
      </w:r>
    </w:p>
    <w:p w:rsidR="007970F0" w:rsidRDefault="00954F14" w:rsidP="00954F14">
      <w:pPr>
        <w:pStyle w:val="ListParagraph"/>
        <w:ind w:left="284"/>
        <w:jc w:val="both"/>
        <w:rPr>
          <w:rStyle w:val="mediumtext"/>
          <w:szCs w:val="20"/>
        </w:rPr>
      </w:pPr>
      <w:r>
        <w:rPr>
          <w:rStyle w:val="mediumtext"/>
          <w:sz w:val="20"/>
          <w:szCs w:val="20"/>
        </w:rPr>
        <w:t xml:space="preserve"> </w:t>
      </w:r>
      <w:r w:rsidR="007970F0">
        <w:rPr>
          <w:rStyle w:val="mediumtext"/>
          <w:sz w:val="20"/>
          <w:szCs w:val="20"/>
        </w:rPr>
        <w:t>% Error I</w:t>
      </w:r>
      <w:r w:rsidR="007970F0">
        <w:rPr>
          <w:rStyle w:val="mediumtext"/>
          <w:sz w:val="20"/>
          <w:szCs w:val="20"/>
          <w:vertAlign w:val="subscript"/>
        </w:rPr>
        <w:t xml:space="preserve">T </w:t>
      </w:r>
      <w:r>
        <w:rPr>
          <w:rStyle w:val="mediumtext"/>
          <w:sz w:val="20"/>
          <w:szCs w:val="20"/>
          <w:vertAlign w:val="subscript"/>
        </w:rPr>
        <w:t xml:space="preserve"> </w:t>
      </w:r>
      <w:r w:rsidR="007970F0">
        <w:rPr>
          <w:rStyle w:val="mediumtext"/>
          <w:sz w:val="20"/>
          <w:szCs w:val="20"/>
          <w:vertAlign w:val="subscript"/>
        </w:rPr>
        <w:t xml:space="preserve"> </w:t>
      </w:r>
      <w:proofErr w:type="gramStart"/>
      <w:r w:rsidR="007970F0">
        <w:rPr>
          <w:rStyle w:val="mediumtext"/>
          <w:sz w:val="20"/>
          <w:szCs w:val="20"/>
        </w:rPr>
        <w:t xml:space="preserve">= </w:t>
      </w:r>
      <m:oMath>
        <m:d>
          <m:dPr>
            <m:begChr m:val="|"/>
            <m:endChr m:val="|"/>
            <m:ctrlPr>
              <w:rPr>
                <w:rFonts w:ascii="Cambria Math" w:hAnsi="Cambria Math"/>
                <w:i/>
                <w:sz w:val="28"/>
                <w:szCs w:val="28"/>
              </w:rPr>
            </m:ctrlPr>
          </m:dPr>
          <m:e>
            <w:proofErr w:type="gramEnd"/>
            <m:f>
              <m:fPr>
                <m:ctrlPr>
                  <w:rPr>
                    <w:rFonts w:ascii="Cambria Math" w:hAnsi="Cambria Math"/>
                    <w:i/>
                    <w:sz w:val="28"/>
                    <w:szCs w:val="28"/>
                  </w:rPr>
                </m:ctrlPr>
              </m:fPr>
              <m:num>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T</m:t>
                    </m:r>
                  </m:sub>
                </m:sSub>
                <m:r>
                  <m:rPr>
                    <m:sty m:val="p"/>
                  </m:rPr>
                  <w:rPr>
                    <w:rStyle w:val="mediumtext"/>
                    <w:rFonts w:ascii="Cambria Math" w:hAnsi="Cambria Math"/>
                    <w:sz w:val="28"/>
                    <w:szCs w:val="28"/>
                  </w:rPr>
                  <m:t xml:space="preserve"> Hitung-</m:t>
                </m:r>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T</m:t>
                    </m:r>
                  </m:sub>
                </m:sSub>
                <m:r>
                  <m:rPr>
                    <m:sty m:val="p"/>
                  </m:rPr>
                  <w:rPr>
                    <w:rStyle w:val="mediumtext"/>
                    <w:rFonts w:ascii="Cambria Math" w:hAnsi="Cambria Math"/>
                    <w:sz w:val="28"/>
                    <w:szCs w:val="28"/>
                  </w:rPr>
                  <m:t xml:space="preserve"> Ukur</m:t>
                </m:r>
              </m:num>
              <m:den>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T</m:t>
                    </m:r>
                  </m:sub>
                </m:sSub>
                <m:r>
                  <m:rPr>
                    <m:sty m:val="p"/>
                  </m:rPr>
                  <w:rPr>
                    <w:rStyle w:val="mediumtext"/>
                    <w:rFonts w:ascii="Cambria Math" w:hAnsi="Cambria Math"/>
                    <w:sz w:val="28"/>
                    <w:szCs w:val="28"/>
                  </w:rPr>
                  <m:t xml:space="preserve"> Hitung</m:t>
                </m:r>
              </m:den>
            </m:f>
          </m:e>
        </m:d>
      </m:oMath>
      <w:r w:rsidR="007970F0">
        <w:rPr>
          <w:rStyle w:val="mediumtext"/>
          <w:sz w:val="20"/>
          <w:szCs w:val="20"/>
        </w:rPr>
        <w:t xml:space="preserve"> . 100%</w:t>
      </w:r>
    </w:p>
    <w:p w:rsidR="007970F0" w:rsidRPr="00954F14" w:rsidRDefault="007970F0" w:rsidP="00954F14">
      <w:pPr>
        <w:ind w:left="1276"/>
        <w:jc w:val="both"/>
        <w:rPr>
          <w:rStyle w:val="mediumtext"/>
          <w:sz w:val="20"/>
          <w:szCs w:val="20"/>
        </w:rPr>
      </w:pPr>
      <w:r w:rsidRPr="00954F14">
        <w:rPr>
          <w:rStyle w:val="mediumtext"/>
          <w:sz w:val="20"/>
          <w:szCs w:val="20"/>
        </w:rPr>
        <w:t>=</w:t>
      </w:r>
      <w:r>
        <w:rPr>
          <w:rStyle w:val="mediumtext"/>
        </w:rPr>
        <w:t xml:space="preserve"> </w:t>
      </w:r>
      <m:oMath>
        <m:d>
          <m:dPr>
            <m:begChr m:val="|"/>
            <m:endChr m:val="|"/>
            <m:ctrlPr>
              <w:rPr>
                <w:rFonts w:ascii="Cambria Math" w:hAnsi="Cambria Math"/>
                <w:i/>
                <w:sz w:val="28"/>
                <w:szCs w:val="28"/>
              </w:rPr>
            </m:ctrlPr>
          </m:dPr>
          <m:e>
            <m:f>
              <m:fPr>
                <m:ctrlPr>
                  <w:rPr>
                    <w:rFonts w:ascii="Cambria Math" w:hAnsi="Cambria Math"/>
                    <w:i/>
                    <w:sz w:val="28"/>
                    <w:szCs w:val="28"/>
                  </w:rPr>
                </m:ctrlPr>
              </m:fPr>
              <m:num>
                <m:r>
                  <m:rPr>
                    <m:sty m:val="p"/>
                  </m:rPr>
                  <w:rPr>
                    <w:rStyle w:val="mediumtext"/>
                    <w:rFonts w:ascii="Cambria Math" w:hAnsi="Cambria Math"/>
                    <w:sz w:val="28"/>
                    <w:szCs w:val="28"/>
                    <w:shd w:val="clear" w:color="auto" w:fill="FFFFFF"/>
                  </w:rPr>
                  <m:t>3.49</m:t>
                </m:r>
                <m:r>
                  <m:rPr>
                    <m:sty m:val="p"/>
                  </m:rPr>
                  <w:rPr>
                    <w:rStyle w:val="mediumtext"/>
                    <w:rFonts w:ascii="Cambria Math"/>
                    <w:sz w:val="28"/>
                    <w:szCs w:val="28"/>
                    <w:shd w:val="clear" w:color="auto" w:fill="FFFFFF"/>
                  </w:rPr>
                  <m:t xml:space="preserve"> </m:t>
                </m:r>
                <m:r>
                  <m:rPr>
                    <m:sty m:val="p"/>
                  </m:rPr>
                  <w:rPr>
                    <w:rStyle w:val="mediumtext"/>
                    <w:rFonts w:ascii="Cambria Math" w:hAnsi="Cambria Math"/>
                    <w:sz w:val="28"/>
                    <w:szCs w:val="28"/>
                    <w:shd w:val="clear" w:color="auto" w:fill="FFFFFF"/>
                  </w:rPr>
                  <m:t>-</m:t>
                </m:r>
                <m:r>
                  <m:rPr>
                    <m:sty m:val="p"/>
                  </m:rPr>
                  <w:rPr>
                    <w:rStyle w:val="mediumtext"/>
                    <w:rFonts w:ascii="Cambria Math"/>
                    <w:sz w:val="28"/>
                    <w:szCs w:val="28"/>
                    <w:shd w:val="clear" w:color="auto" w:fill="FFFFFF"/>
                  </w:rPr>
                  <m:t xml:space="preserve"> </m:t>
                </m:r>
                <m:r>
                  <m:rPr>
                    <m:sty m:val="p"/>
                  </m:rPr>
                  <w:rPr>
                    <w:rStyle w:val="mediumtext"/>
                    <w:rFonts w:ascii="Cambria Math" w:hAnsi="Cambria Math"/>
                    <w:sz w:val="28"/>
                    <w:szCs w:val="28"/>
                    <w:shd w:val="clear" w:color="auto" w:fill="FFFFFF"/>
                  </w:rPr>
                  <m:t>3.45</m:t>
                </m:r>
              </m:num>
              <m:den>
                <m:r>
                  <m:rPr>
                    <m:sty m:val="p"/>
                  </m:rPr>
                  <w:rPr>
                    <w:rStyle w:val="mediumtext"/>
                    <w:rFonts w:ascii="Cambria Math" w:hAnsi="Cambria Math"/>
                    <w:sz w:val="28"/>
                    <w:szCs w:val="28"/>
                  </w:rPr>
                  <m:t>3.49</m:t>
                </m:r>
              </m:den>
            </m:f>
          </m:e>
        </m:d>
      </m:oMath>
      <w:r w:rsidRPr="00954F14">
        <w:rPr>
          <w:rStyle w:val="mediumtext"/>
          <w:sz w:val="20"/>
          <w:szCs w:val="20"/>
        </w:rPr>
        <w:t xml:space="preserve"> . 100% </w:t>
      </w:r>
    </w:p>
    <w:p w:rsidR="007970F0" w:rsidRPr="00954F14" w:rsidRDefault="00954F14" w:rsidP="00954F14">
      <w:pPr>
        <w:ind w:left="1276"/>
        <w:jc w:val="both"/>
        <w:rPr>
          <w:rStyle w:val="mediumtext"/>
          <w:sz w:val="20"/>
        </w:rPr>
      </w:pPr>
      <w:r>
        <w:rPr>
          <w:rStyle w:val="mediumtext"/>
          <w:sz w:val="20"/>
          <w:szCs w:val="20"/>
        </w:rPr>
        <w:t>= 1.47</w:t>
      </w:r>
      <w:r w:rsidR="007970F0" w:rsidRPr="00954F14">
        <w:rPr>
          <w:rStyle w:val="mediumtext"/>
          <w:sz w:val="20"/>
          <w:szCs w:val="20"/>
        </w:rPr>
        <w:t xml:space="preserve"> %</w:t>
      </w:r>
    </w:p>
    <w:p w:rsidR="007970F0" w:rsidRDefault="007970F0" w:rsidP="00954F14">
      <w:pPr>
        <w:pStyle w:val="NormalWeb"/>
        <w:spacing w:before="0" w:beforeAutospacing="0" w:after="0" w:afterAutospacing="0"/>
        <w:ind w:left="284"/>
        <w:contextualSpacing/>
        <w:jc w:val="both"/>
        <w:rPr>
          <w:rStyle w:val="mediumtext"/>
          <w:sz w:val="20"/>
          <w:szCs w:val="20"/>
        </w:rPr>
      </w:pPr>
      <w:r>
        <w:rPr>
          <w:rStyle w:val="mediumtext"/>
          <w:sz w:val="20"/>
          <w:szCs w:val="20"/>
        </w:rPr>
        <w:t>% Error I</w:t>
      </w:r>
      <w:r>
        <w:rPr>
          <w:rStyle w:val="mediumtext"/>
          <w:sz w:val="20"/>
          <w:szCs w:val="20"/>
          <w:vertAlign w:val="subscript"/>
        </w:rPr>
        <w:t>L</w:t>
      </w:r>
      <w:r>
        <w:rPr>
          <w:rStyle w:val="mediumtext"/>
          <w:sz w:val="20"/>
          <w:szCs w:val="20"/>
        </w:rPr>
        <w:t xml:space="preserve">  </w:t>
      </w:r>
      <w:r w:rsidR="00954F14">
        <w:rPr>
          <w:rStyle w:val="mediumtext"/>
          <w:sz w:val="20"/>
          <w:szCs w:val="20"/>
        </w:rPr>
        <w:t xml:space="preserve"> </w:t>
      </w:r>
      <w:proofErr w:type="gramStart"/>
      <w:r>
        <w:rPr>
          <w:rStyle w:val="mediumtext"/>
          <w:sz w:val="20"/>
          <w:szCs w:val="20"/>
        </w:rPr>
        <w:t xml:space="preserve">= </w:t>
      </w:r>
      <w:proofErr w:type="gramEnd"/>
      <m:oMath>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L</m:t>
                    </m:r>
                  </m:sub>
                </m:sSub>
                <m:r>
                  <m:rPr>
                    <m:sty m:val="p"/>
                  </m:rPr>
                  <w:rPr>
                    <w:rStyle w:val="mediumtext"/>
                    <w:rFonts w:ascii="Cambria Math" w:hAnsi="Cambria Math"/>
                    <w:sz w:val="28"/>
                    <w:szCs w:val="28"/>
                  </w:rPr>
                  <m:t xml:space="preserve"> Hitung-</m:t>
                </m:r>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L</m:t>
                    </m:r>
                  </m:sub>
                </m:sSub>
                <m:r>
                  <m:rPr>
                    <m:sty m:val="p"/>
                  </m:rPr>
                  <w:rPr>
                    <w:rStyle w:val="mediumtext"/>
                    <w:rFonts w:ascii="Cambria Math" w:hAnsi="Cambria Math"/>
                    <w:sz w:val="28"/>
                    <w:szCs w:val="28"/>
                  </w:rPr>
                  <m:t xml:space="preserve"> Ukur</m:t>
                </m:r>
              </m:num>
              <m:den>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L</m:t>
                    </m:r>
                  </m:sub>
                </m:sSub>
                <m:r>
                  <m:rPr>
                    <m:sty m:val="p"/>
                  </m:rPr>
                  <w:rPr>
                    <w:rStyle w:val="mediumtext"/>
                    <w:rFonts w:ascii="Cambria Math" w:hAnsi="Cambria Math"/>
                    <w:sz w:val="28"/>
                    <w:szCs w:val="28"/>
                  </w:rPr>
                  <m:t xml:space="preserve"> Hitung</m:t>
                </m:r>
              </m:den>
            </m:f>
          </m:e>
        </m:d>
      </m:oMath>
      <w:r>
        <w:rPr>
          <w:rStyle w:val="mediumtext"/>
          <w:sz w:val="20"/>
          <w:szCs w:val="20"/>
        </w:rPr>
        <w:t>. 100%</w:t>
      </w:r>
    </w:p>
    <w:p w:rsidR="007970F0" w:rsidRDefault="007970F0" w:rsidP="00954F14">
      <w:pPr>
        <w:pStyle w:val="NormalWeb"/>
        <w:spacing w:before="0" w:beforeAutospacing="0" w:after="0" w:afterAutospacing="0"/>
        <w:ind w:left="1276"/>
        <w:contextualSpacing/>
        <w:jc w:val="both"/>
        <w:rPr>
          <w:rStyle w:val="mediumtext"/>
          <w:sz w:val="20"/>
          <w:szCs w:val="20"/>
        </w:rPr>
      </w:pPr>
      <w:r>
        <w:rPr>
          <w:rStyle w:val="mediumtext"/>
          <w:sz w:val="20"/>
          <w:szCs w:val="20"/>
        </w:rPr>
        <w:t>=</w:t>
      </w:r>
      <w:r>
        <w:rPr>
          <w:rStyle w:val="mediumtext"/>
        </w:rPr>
        <w:t xml:space="preserve"> </w:t>
      </w:r>
      <m:oMath>
        <m:d>
          <m:dPr>
            <m:begChr m:val="|"/>
            <m:endChr m:val="|"/>
            <m:ctrlPr>
              <w:rPr>
                <w:rFonts w:ascii="Cambria Math" w:hAnsi="Cambria Math"/>
                <w:i/>
                <w:sz w:val="28"/>
                <w:szCs w:val="28"/>
              </w:rPr>
            </m:ctrlPr>
          </m:dPr>
          <m:e>
            <m:f>
              <m:fPr>
                <m:ctrlPr>
                  <w:rPr>
                    <w:rFonts w:ascii="Cambria Math" w:hAnsi="Cambria Math"/>
                    <w:i/>
                    <w:sz w:val="28"/>
                    <w:szCs w:val="28"/>
                  </w:rPr>
                </m:ctrlPr>
              </m:fPr>
              <m:num>
                <m:r>
                  <m:rPr>
                    <m:sty m:val="p"/>
                  </m:rPr>
                  <w:rPr>
                    <w:rStyle w:val="mediumtext"/>
                    <w:rFonts w:ascii="Cambria Math" w:hAnsi="Cambria Math"/>
                    <w:sz w:val="28"/>
                    <w:szCs w:val="28"/>
                  </w:rPr>
                  <m:t>3.48</m:t>
                </m:r>
                <m:r>
                  <w:rPr>
                    <w:rStyle w:val="mediumtext"/>
                    <w:rFonts w:ascii="Cambria Math" w:hAnsi="Cambria Math"/>
                    <w:sz w:val="28"/>
                    <w:szCs w:val="28"/>
                  </w:rPr>
                  <m:t>-3.45</m:t>
                </m:r>
              </m:num>
              <m:den>
                <m:r>
                  <m:rPr>
                    <m:sty m:val="p"/>
                  </m:rPr>
                  <w:rPr>
                    <w:rStyle w:val="mediumtext"/>
                    <w:rFonts w:ascii="Cambria Math" w:hAnsi="Cambria Math"/>
                    <w:sz w:val="28"/>
                    <w:szCs w:val="28"/>
                  </w:rPr>
                  <m:t>3.48</m:t>
                </m:r>
              </m:den>
            </m:f>
          </m:e>
        </m:d>
      </m:oMath>
      <w:r>
        <w:rPr>
          <w:rStyle w:val="mediumtext"/>
          <w:sz w:val="20"/>
          <w:szCs w:val="20"/>
        </w:rPr>
        <w:t xml:space="preserve"> . 100%</w:t>
      </w:r>
    </w:p>
    <w:p w:rsidR="007970F0" w:rsidRDefault="004C752F" w:rsidP="00954F14">
      <w:pPr>
        <w:pStyle w:val="NormalWeb"/>
        <w:spacing w:before="0" w:beforeAutospacing="0" w:after="0" w:afterAutospacing="0"/>
        <w:ind w:left="1276"/>
        <w:contextualSpacing/>
        <w:jc w:val="both"/>
        <w:rPr>
          <w:rStyle w:val="mediumtext"/>
          <w:sz w:val="20"/>
          <w:szCs w:val="20"/>
        </w:rPr>
      </w:pPr>
      <w:r>
        <w:rPr>
          <w:rStyle w:val="mediumtext"/>
          <w:sz w:val="20"/>
          <w:szCs w:val="20"/>
        </w:rPr>
        <w:t>= 0.86</w:t>
      </w:r>
      <w:r w:rsidR="007970F0">
        <w:rPr>
          <w:rStyle w:val="mediumtext"/>
          <w:sz w:val="20"/>
          <w:szCs w:val="20"/>
        </w:rPr>
        <w:t xml:space="preserve"> %</w:t>
      </w:r>
    </w:p>
    <w:p w:rsidR="007970F0" w:rsidRDefault="007970F0" w:rsidP="00954F14">
      <w:pPr>
        <w:pStyle w:val="NormalWeb"/>
        <w:spacing w:before="0" w:beforeAutospacing="0" w:after="0" w:afterAutospacing="0"/>
        <w:ind w:left="284"/>
        <w:contextualSpacing/>
        <w:jc w:val="both"/>
        <w:rPr>
          <w:rStyle w:val="mediumtext"/>
          <w:sz w:val="20"/>
          <w:szCs w:val="20"/>
        </w:rPr>
      </w:pPr>
      <w:r>
        <w:rPr>
          <w:rStyle w:val="mediumtext"/>
          <w:sz w:val="20"/>
          <w:szCs w:val="20"/>
        </w:rPr>
        <w:t>% Error I</w:t>
      </w:r>
      <w:r>
        <w:rPr>
          <w:rStyle w:val="mediumtext"/>
          <w:sz w:val="20"/>
          <w:szCs w:val="20"/>
          <w:vertAlign w:val="subscript"/>
        </w:rPr>
        <w:t>C</w:t>
      </w:r>
      <w:r>
        <w:rPr>
          <w:rStyle w:val="mediumtext"/>
          <w:sz w:val="20"/>
          <w:szCs w:val="20"/>
        </w:rPr>
        <w:t xml:space="preserve">  </w:t>
      </w:r>
      <w:r w:rsidR="00954F14">
        <w:rPr>
          <w:rStyle w:val="mediumtext"/>
          <w:sz w:val="20"/>
          <w:szCs w:val="20"/>
        </w:rPr>
        <w:t xml:space="preserve"> </w:t>
      </w:r>
      <w:proofErr w:type="gramStart"/>
      <w:r>
        <w:rPr>
          <w:rStyle w:val="mediumtext"/>
          <w:sz w:val="20"/>
          <w:szCs w:val="20"/>
        </w:rPr>
        <w:t xml:space="preserve">= </w:t>
      </w:r>
      <m:oMath>
        <m:d>
          <m:dPr>
            <m:begChr m:val="|"/>
            <m:endChr m:val="|"/>
            <m:ctrlPr>
              <w:rPr>
                <w:rFonts w:ascii="Cambria Math" w:hAnsi="Cambria Math"/>
                <w:i/>
                <w:sz w:val="28"/>
                <w:szCs w:val="28"/>
              </w:rPr>
            </m:ctrlPr>
          </m:dPr>
          <m:e>
            <w:proofErr w:type="gramEnd"/>
            <m:f>
              <m:fPr>
                <m:ctrlPr>
                  <w:rPr>
                    <w:rFonts w:ascii="Cambria Math" w:hAnsi="Cambria Math"/>
                    <w:i/>
                    <w:sz w:val="28"/>
                    <w:szCs w:val="28"/>
                  </w:rPr>
                </m:ctrlPr>
              </m:fPr>
              <m:num>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C</m:t>
                    </m:r>
                  </m:sub>
                </m:sSub>
                <m:r>
                  <m:rPr>
                    <m:sty m:val="p"/>
                  </m:rPr>
                  <w:rPr>
                    <w:rStyle w:val="mediumtext"/>
                    <w:rFonts w:ascii="Cambria Math" w:hAnsi="Cambria Math"/>
                    <w:sz w:val="28"/>
                    <w:szCs w:val="28"/>
                  </w:rPr>
                  <m:t xml:space="preserve"> Hitung-</m:t>
                </m:r>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C</m:t>
                    </m:r>
                  </m:sub>
                </m:sSub>
                <m:r>
                  <m:rPr>
                    <m:sty m:val="p"/>
                  </m:rPr>
                  <w:rPr>
                    <w:rStyle w:val="mediumtext"/>
                    <w:rFonts w:ascii="Cambria Math" w:hAnsi="Cambria Math"/>
                    <w:sz w:val="28"/>
                    <w:szCs w:val="28"/>
                  </w:rPr>
                  <m:t xml:space="preserve"> Ukur</m:t>
                </m:r>
              </m:num>
              <m:den>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C</m:t>
                    </m:r>
                  </m:sub>
                </m:sSub>
                <m:r>
                  <m:rPr>
                    <m:sty m:val="p"/>
                  </m:rPr>
                  <w:rPr>
                    <w:rStyle w:val="mediumtext"/>
                    <w:rFonts w:ascii="Cambria Math" w:hAnsi="Cambria Math"/>
                    <w:sz w:val="28"/>
                    <w:szCs w:val="28"/>
                  </w:rPr>
                  <m:t xml:space="preserve"> Hitung</m:t>
                </m:r>
              </m:den>
            </m:f>
          </m:e>
        </m:d>
      </m:oMath>
      <w:r>
        <w:rPr>
          <w:rStyle w:val="mediumtext"/>
          <w:sz w:val="20"/>
          <w:szCs w:val="20"/>
        </w:rPr>
        <w:t xml:space="preserve"> . 100%</w:t>
      </w:r>
    </w:p>
    <w:p w:rsidR="007970F0" w:rsidRDefault="007970F0" w:rsidP="00954F14">
      <w:pPr>
        <w:pStyle w:val="NormalWeb"/>
        <w:spacing w:before="0" w:beforeAutospacing="0" w:after="0" w:afterAutospacing="0"/>
        <w:ind w:left="1276"/>
        <w:contextualSpacing/>
        <w:jc w:val="both"/>
        <w:rPr>
          <w:rStyle w:val="mediumtext"/>
          <w:sz w:val="20"/>
          <w:szCs w:val="20"/>
        </w:rPr>
      </w:pPr>
      <w:r>
        <w:rPr>
          <w:rStyle w:val="mediumtext"/>
          <w:sz w:val="20"/>
          <w:szCs w:val="20"/>
        </w:rPr>
        <w:t>=</w:t>
      </w:r>
      <w:r>
        <w:rPr>
          <w:rStyle w:val="mediumtext"/>
        </w:rPr>
        <w:t xml:space="preserve"> </w:t>
      </w:r>
      <m:oMath>
        <m:d>
          <m:dPr>
            <m:begChr m:val="|"/>
            <m:endChr m:val="|"/>
            <m:ctrlPr>
              <w:rPr>
                <w:rFonts w:ascii="Cambria Math" w:hAnsi="Cambria Math"/>
                <w:i/>
                <w:sz w:val="28"/>
                <w:szCs w:val="28"/>
              </w:rPr>
            </m:ctrlPr>
          </m:dPr>
          <m:e>
            <m:f>
              <m:fPr>
                <m:ctrlPr>
                  <w:rPr>
                    <w:rFonts w:ascii="Cambria Math" w:hAnsi="Cambria Math"/>
                    <w:i/>
                    <w:sz w:val="28"/>
                    <w:szCs w:val="28"/>
                  </w:rPr>
                </m:ctrlPr>
              </m:fPr>
              <m:num>
                <m:r>
                  <m:rPr>
                    <m:sty m:val="p"/>
                  </m:rPr>
                  <w:rPr>
                    <w:rStyle w:val="mediumtext"/>
                    <w:rFonts w:ascii="Cambria Math" w:hAnsi="Cambria Math"/>
                    <w:sz w:val="28"/>
                    <w:szCs w:val="28"/>
                  </w:rPr>
                  <m:t>138-</m:t>
                </m:r>
                <m:r>
                  <m:rPr>
                    <m:sty m:val="p"/>
                  </m:rPr>
                  <w:rPr>
                    <w:rFonts w:ascii="Cambria Math" w:hAnsi="Cambria Math"/>
                    <w:color w:val="000000"/>
                    <w:sz w:val="28"/>
                    <w:szCs w:val="28"/>
                  </w:rPr>
                  <m:t>140</m:t>
                </m:r>
              </m:num>
              <m:den>
                <m:r>
                  <m:rPr>
                    <m:sty m:val="p"/>
                  </m:rPr>
                  <w:rPr>
                    <w:rStyle w:val="mediumtext"/>
                    <w:rFonts w:ascii="Cambria Math" w:hAnsi="Cambria Math"/>
                    <w:sz w:val="28"/>
                    <w:szCs w:val="28"/>
                  </w:rPr>
                  <m:t>140</m:t>
                </m:r>
              </m:den>
            </m:f>
          </m:e>
        </m:d>
      </m:oMath>
      <w:r>
        <w:rPr>
          <w:rStyle w:val="mediumtext"/>
          <w:sz w:val="20"/>
          <w:szCs w:val="20"/>
        </w:rPr>
        <w:t xml:space="preserve"> . 100%</w:t>
      </w:r>
    </w:p>
    <w:p w:rsidR="007970F0" w:rsidRDefault="00954F14" w:rsidP="00954F14">
      <w:pPr>
        <w:pStyle w:val="NormalWeb"/>
        <w:spacing w:before="0" w:beforeAutospacing="0" w:after="0" w:afterAutospacing="0"/>
        <w:ind w:left="1134"/>
        <w:contextualSpacing/>
        <w:jc w:val="both"/>
        <w:rPr>
          <w:rStyle w:val="mediumtext"/>
          <w:sz w:val="20"/>
          <w:szCs w:val="20"/>
        </w:rPr>
      </w:pPr>
      <w:r>
        <w:rPr>
          <w:rStyle w:val="mediumtext"/>
          <w:sz w:val="20"/>
          <w:szCs w:val="20"/>
        </w:rPr>
        <w:t xml:space="preserve">   </w:t>
      </w:r>
      <w:r w:rsidR="004C752F">
        <w:rPr>
          <w:rStyle w:val="mediumtext"/>
          <w:sz w:val="20"/>
          <w:szCs w:val="20"/>
        </w:rPr>
        <w:t>= 1.45</w:t>
      </w:r>
      <w:r w:rsidR="007970F0">
        <w:rPr>
          <w:rStyle w:val="mediumtext"/>
          <w:sz w:val="20"/>
          <w:szCs w:val="20"/>
        </w:rPr>
        <w:t xml:space="preserve"> %</w:t>
      </w:r>
    </w:p>
    <w:p w:rsidR="007970F0" w:rsidRDefault="007970F0" w:rsidP="004C752F">
      <w:pPr>
        <w:pStyle w:val="NormalWeb"/>
        <w:spacing w:before="0" w:beforeAutospacing="0" w:after="0" w:afterAutospacing="0"/>
        <w:ind w:left="284"/>
        <w:contextualSpacing/>
        <w:jc w:val="both"/>
        <w:rPr>
          <w:rStyle w:val="mediumtext"/>
          <w:sz w:val="20"/>
          <w:szCs w:val="20"/>
        </w:rPr>
      </w:pPr>
      <w:r>
        <w:rPr>
          <w:rStyle w:val="mediumtext"/>
          <w:sz w:val="20"/>
          <w:szCs w:val="20"/>
        </w:rPr>
        <w:t>% Error I</w:t>
      </w:r>
      <w:r>
        <w:rPr>
          <w:rStyle w:val="mediumtext"/>
          <w:sz w:val="20"/>
          <w:szCs w:val="20"/>
          <w:vertAlign w:val="subscript"/>
        </w:rPr>
        <w:t>R</w:t>
      </w:r>
      <w:r>
        <w:rPr>
          <w:rStyle w:val="mediumtext"/>
          <w:sz w:val="20"/>
          <w:szCs w:val="20"/>
        </w:rPr>
        <w:t xml:space="preserve">   </w:t>
      </w:r>
      <w:proofErr w:type="gramStart"/>
      <w:r>
        <w:rPr>
          <w:rStyle w:val="mediumtext"/>
          <w:sz w:val="20"/>
          <w:szCs w:val="20"/>
        </w:rPr>
        <w:t xml:space="preserve">= </w:t>
      </w:r>
      <m:oMath>
        <m:d>
          <m:dPr>
            <m:begChr m:val="|"/>
            <m:endChr m:val="|"/>
            <m:ctrlPr>
              <w:rPr>
                <w:rFonts w:ascii="Cambria Math" w:hAnsi="Cambria Math"/>
                <w:i/>
                <w:sz w:val="28"/>
                <w:szCs w:val="28"/>
              </w:rPr>
            </m:ctrlPr>
          </m:dPr>
          <m:e>
            <w:proofErr w:type="gramEnd"/>
            <m:f>
              <m:fPr>
                <m:ctrlPr>
                  <w:rPr>
                    <w:rFonts w:ascii="Cambria Math" w:hAnsi="Cambria Math"/>
                    <w:i/>
                    <w:sz w:val="28"/>
                    <w:szCs w:val="28"/>
                  </w:rPr>
                </m:ctrlPr>
              </m:fPr>
              <m:num>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R</m:t>
                    </m:r>
                  </m:sub>
                </m:sSub>
                <m:r>
                  <m:rPr>
                    <m:sty m:val="p"/>
                  </m:rPr>
                  <w:rPr>
                    <w:rStyle w:val="mediumtext"/>
                    <w:rFonts w:ascii="Cambria Math" w:hAnsi="Cambria Math"/>
                    <w:sz w:val="28"/>
                    <w:szCs w:val="28"/>
                  </w:rPr>
                  <m:t xml:space="preserve"> Hitung-</m:t>
                </m:r>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R</m:t>
                    </m:r>
                  </m:sub>
                </m:sSub>
                <m:r>
                  <m:rPr>
                    <m:sty m:val="p"/>
                  </m:rPr>
                  <w:rPr>
                    <w:rStyle w:val="mediumtext"/>
                    <w:rFonts w:ascii="Cambria Math" w:hAnsi="Cambria Math"/>
                    <w:sz w:val="28"/>
                    <w:szCs w:val="28"/>
                  </w:rPr>
                  <m:t xml:space="preserve"> Ukur</m:t>
                </m:r>
              </m:num>
              <m:den>
                <m:sSub>
                  <m:sSubPr>
                    <m:ctrlPr>
                      <w:rPr>
                        <w:rFonts w:ascii="Cambria Math" w:hAnsi="Cambria Math"/>
                        <w:i/>
                        <w:sz w:val="28"/>
                        <w:szCs w:val="28"/>
                      </w:rPr>
                    </m:ctrlPr>
                  </m:sSubPr>
                  <m:e>
                    <m:r>
                      <m:rPr>
                        <m:sty m:val="p"/>
                      </m:rPr>
                      <w:rPr>
                        <w:rStyle w:val="mediumtext"/>
                        <w:rFonts w:ascii="Cambria Math" w:hAnsi="Cambria Math"/>
                        <w:sz w:val="28"/>
                        <w:szCs w:val="28"/>
                      </w:rPr>
                      <m:t>I</m:t>
                    </m:r>
                  </m:e>
                  <m:sub>
                    <m:r>
                      <m:rPr>
                        <m:sty m:val="p"/>
                      </m:rPr>
                      <w:rPr>
                        <w:rStyle w:val="mediumtext"/>
                        <w:rFonts w:ascii="Cambria Math" w:hAnsi="Cambria Math"/>
                        <w:sz w:val="28"/>
                        <w:szCs w:val="28"/>
                      </w:rPr>
                      <m:t>R</m:t>
                    </m:r>
                  </m:sub>
                </m:sSub>
                <m:r>
                  <m:rPr>
                    <m:sty m:val="p"/>
                  </m:rPr>
                  <w:rPr>
                    <w:rStyle w:val="mediumtext"/>
                    <w:rFonts w:ascii="Cambria Math" w:hAnsi="Cambria Math"/>
                    <w:sz w:val="28"/>
                    <w:szCs w:val="28"/>
                  </w:rPr>
                  <m:t xml:space="preserve"> Hitung</m:t>
                </m:r>
              </m:den>
            </m:f>
          </m:e>
        </m:d>
      </m:oMath>
      <w:r>
        <w:rPr>
          <w:rStyle w:val="mediumtext"/>
          <w:sz w:val="20"/>
          <w:szCs w:val="20"/>
        </w:rPr>
        <w:t xml:space="preserve"> </w:t>
      </w:r>
      <w:r>
        <w:rPr>
          <w:rStyle w:val="mediumtext"/>
        </w:rPr>
        <w:t xml:space="preserve">. </w:t>
      </w:r>
      <w:r>
        <w:rPr>
          <w:rStyle w:val="mediumtext"/>
          <w:sz w:val="20"/>
          <w:szCs w:val="20"/>
        </w:rPr>
        <w:t>100%</w:t>
      </w:r>
    </w:p>
    <w:p w:rsidR="007970F0" w:rsidRDefault="007970F0" w:rsidP="004C752F">
      <w:pPr>
        <w:pStyle w:val="NormalWeb"/>
        <w:spacing w:before="0" w:beforeAutospacing="0" w:after="0" w:afterAutospacing="0"/>
        <w:ind w:left="1276"/>
        <w:contextualSpacing/>
        <w:jc w:val="both"/>
        <w:rPr>
          <w:rStyle w:val="mediumtext"/>
          <w:sz w:val="20"/>
          <w:szCs w:val="20"/>
        </w:rPr>
      </w:pPr>
      <w:r>
        <w:rPr>
          <w:rStyle w:val="mediumtext"/>
          <w:sz w:val="20"/>
          <w:szCs w:val="20"/>
        </w:rPr>
        <w:t xml:space="preserve">= </w:t>
      </w:r>
      <m:oMath>
        <m:d>
          <m:dPr>
            <m:begChr m:val="|"/>
            <m:endChr m:val="|"/>
            <m:ctrlPr>
              <w:rPr>
                <w:rFonts w:ascii="Cambria Math" w:hAnsi="Cambria Math"/>
                <w:i/>
                <w:sz w:val="28"/>
                <w:szCs w:val="28"/>
              </w:rPr>
            </m:ctrlPr>
          </m:dPr>
          <m:e>
            <m:f>
              <m:fPr>
                <m:ctrlPr>
                  <w:rPr>
                    <w:rFonts w:ascii="Cambria Math" w:hAnsi="Cambria Math"/>
                    <w:i/>
                    <w:sz w:val="28"/>
                    <w:szCs w:val="28"/>
                  </w:rPr>
                </m:ctrlPr>
              </m:fPr>
              <m:num>
                <m:r>
                  <m:rPr>
                    <m:sty m:val="p"/>
                  </m:rPr>
                  <w:rPr>
                    <w:rStyle w:val="mediumtext"/>
                    <w:rFonts w:ascii="Cambria Math" w:hAnsi="Cambria Math"/>
                    <w:sz w:val="28"/>
                    <w:szCs w:val="28"/>
                  </w:rPr>
                  <m:t xml:space="preserve">0.44-0.439 </m:t>
                </m:r>
              </m:num>
              <m:den>
                <m:r>
                  <m:rPr>
                    <m:sty m:val="p"/>
                  </m:rPr>
                  <w:rPr>
                    <w:rStyle w:val="mediumtext"/>
                    <w:rFonts w:ascii="Cambria Math" w:hAnsi="Cambria Math"/>
                    <w:sz w:val="28"/>
                    <w:szCs w:val="28"/>
                  </w:rPr>
                  <m:t>0.44</m:t>
                </m:r>
              </m:den>
            </m:f>
          </m:e>
        </m:d>
      </m:oMath>
      <w:r>
        <w:rPr>
          <w:rStyle w:val="mediumtext"/>
        </w:rPr>
        <w:t xml:space="preserve"> . </w:t>
      </w:r>
      <w:r>
        <w:rPr>
          <w:rStyle w:val="mediumtext"/>
          <w:sz w:val="20"/>
          <w:szCs w:val="20"/>
        </w:rPr>
        <w:t>100%</w:t>
      </w:r>
    </w:p>
    <w:p w:rsidR="007970F0" w:rsidRDefault="004C752F" w:rsidP="004C752F">
      <w:pPr>
        <w:pStyle w:val="NormalWeb"/>
        <w:spacing w:before="0" w:beforeAutospacing="0" w:after="0" w:afterAutospacing="0"/>
        <w:ind w:left="851"/>
        <w:contextualSpacing/>
        <w:jc w:val="both"/>
        <w:rPr>
          <w:rStyle w:val="mediumtext"/>
          <w:sz w:val="20"/>
          <w:szCs w:val="20"/>
          <w:lang w:val="id-ID"/>
        </w:rPr>
      </w:pPr>
      <w:r>
        <w:rPr>
          <w:rStyle w:val="mediumtext"/>
          <w:sz w:val="20"/>
          <w:szCs w:val="20"/>
        </w:rPr>
        <w:t xml:space="preserve">        = 0.23</w:t>
      </w:r>
      <w:r w:rsidR="007970F0">
        <w:rPr>
          <w:rStyle w:val="mediumtext"/>
          <w:sz w:val="20"/>
          <w:szCs w:val="20"/>
        </w:rPr>
        <w:t xml:space="preserve"> %</w:t>
      </w:r>
    </w:p>
    <w:p w:rsidR="007970F0" w:rsidRDefault="007970F0" w:rsidP="007970F0">
      <w:pPr>
        <w:pStyle w:val="NormalWeb"/>
        <w:spacing w:before="0" w:beforeAutospacing="0" w:after="0" w:afterAutospacing="0"/>
        <w:ind w:left="927" w:firstLine="513"/>
        <w:contextualSpacing/>
        <w:jc w:val="both"/>
        <w:rPr>
          <w:rStyle w:val="mediumtext"/>
          <w:sz w:val="20"/>
          <w:szCs w:val="20"/>
          <w:lang w:val="id-ID"/>
        </w:rPr>
      </w:pPr>
    </w:p>
    <w:p w:rsidR="00E54BA9" w:rsidRDefault="007970F0" w:rsidP="007970F0">
      <w:pPr>
        <w:tabs>
          <w:tab w:val="left" w:pos="360"/>
          <w:tab w:val="left" w:pos="4500"/>
        </w:tabs>
        <w:ind w:right="22"/>
        <w:jc w:val="both"/>
        <w:rPr>
          <w:iCs/>
          <w:color w:val="000000"/>
          <w:sz w:val="20"/>
          <w:szCs w:val="20"/>
        </w:rPr>
      </w:pPr>
      <w:r>
        <w:rPr>
          <w:iCs/>
          <w:color w:val="000000"/>
          <w:sz w:val="20"/>
          <w:szCs w:val="20"/>
        </w:rPr>
        <w:lastRenderedPageBreak/>
        <w:t>Perhitungan lebih lanjut dapat dilihat pada tabel berikut:</w:t>
      </w:r>
    </w:p>
    <w:p w:rsidR="0001565B" w:rsidRPr="0001565B" w:rsidRDefault="0001565B" w:rsidP="0001565B">
      <w:pPr>
        <w:pStyle w:val="ListParagraph"/>
        <w:tabs>
          <w:tab w:val="left" w:pos="360"/>
          <w:tab w:val="left" w:pos="4500"/>
        </w:tabs>
        <w:ind w:left="1560" w:right="22" w:hanging="1560"/>
        <w:jc w:val="both"/>
        <w:rPr>
          <w:i/>
          <w:iCs/>
          <w:color w:val="000000"/>
          <w:sz w:val="20"/>
          <w:szCs w:val="20"/>
        </w:rPr>
      </w:pPr>
      <w:r>
        <w:rPr>
          <w:i/>
          <w:iCs/>
          <w:color w:val="000000"/>
          <w:sz w:val="20"/>
          <w:szCs w:val="20"/>
        </w:rPr>
        <w:t>Tabel 4.22 Hasil Perhitungan Rangkaian Impedansi paralel RLC</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tblGrid>
      <w:tr w:rsidR="0001565B" w:rsidTr="0001565B">
        <w:tc>
          <w:tcPr>
            <w:tcW w:w="4682" w:type="dxa"/>
          </w:tcPr>
          <w:tbl>
            <w:tblPr>
              <w:tblStyle w:val="TableGrid"/>
              <w:tblpPr w:leftFromText="180" w:rightFromText="180" w:vertAnchor="text" w:horzAnchor="margin" w:tblpY="62"/>
              <w:tblW w:w="4120" w:type="dxa"/>
              <w:tblLook w:val="04A0" w:firstRow="1" w:lastRow="0" w:firstColumn="1" w:lastColumn="0" w:noHBand="0" w:noVBand="1"/>
            </w:tblPr>
            <w:tblGrid>
              <w:gridCol w:w="558"/>
              <w:gridCol w:w="498"/>
              <w:gridCol w:w="514"/>
              <w:gridCol w:w="581"/>
              <w:gridCol w:w="577"/>
              <w:gridCol w:w="736"/>
              <w:gridCol w:w="656"/>
            </w:tblGrid>
            <w:tr w:rsidR="0001565B" w:rsidTr="0001565B">
              <w:trPr>
                <w:trHeight w:val="558"/>
              </w:trPr>
              <w:tc>
                <w:tcPr>
                  <w:tcW w:w="55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1565B">
                  <w:pPr>
                    <w:jc w:val="center"/>
                    <w:rPr>
                      <w:b/>
                      <w:sz w:val="16"/>
                      <w:szCs w:val="16"/>
                    </w:rPr>
                  </w:pPr>
                  <w:r>
                    <w:rPr>
                      <w:b/>
                      <w:sz w:val="16"/>
                      <w:szCs w:val="16"/>
                    </w:rPr>
                    <w:t>R</w:t>
                  </w:r>
                </w:p>
                <w:p w:rsidR="0001565B" w:rsidRDefault="0001565B" w:rsidP="0001565B">
                  <w:pPr>
                    <w:jc w:val="center"/>
                    <w:rPr>
                      <w:b/>
                      <w:sz w:val="16"/>
                      <w:szCs w:val="16"/>
                      <w:lang w:val="id-ID"/>
                    </w:rPr>
                  </w:pPr>
                  <w:r>
                    <w:rPr>
                      <w:b/>
                      <w:sz w:val="16"/>
                      <w:szCs w:val="16"/>
                    </w:rPr>
                    <w:t>(Ω)</w:t>
                  </w:r>
                </w:p>
              </w:tc>
              <w:tc>
                <w:tcPr>
                  <w:tcW w:w="49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1565B">
                  <w:pPr>
                    <w:jc w:val="center"/>
                    <w:rPr>
                      <w:b/>
                      <w:sz w:val="16"/>
                      <w:szCs w:val="16"/>
                      <w:vertAlign w:val="subscript"/>
                    </w:rPr>
                  </w:pPr>
                  <w:r>
                    <w:rPr>
                      <w:b/>
                      <w:sz w:val="16"/>
                      <w:szCs w:val="16"/>
                    </w:rPr>
                    <w:t>V</w:t>
                  </w:r>
                  <w:r>
                    <w:rPr>
                      <w:b/>
                      <w:sz w:val="16"/>
                      <w:szCs w:val="16"/>
                      <w:vertAlign w:val="subscript"/>
                    </w:rPr>
                    <w:t>S</w:t>
                  </w:r>
                </w:p>
                <w:p w:rsidR="0001565B" w:rsidRDefault="0001565B" w:rsidP="0001565B">
                  <w:pPr>
                    <w:jc w:val="center"/>
                    <w:rPr>
                      <w:b/>
                      <w:sz w:val="16"/>
                      <w:szCs w:val="16"/>
                      <w:lang w:val="id-ID"/>
                    </w:rPr>
                  </w:pPr>
                  <w:r>
                    <w:rPr>
                      <w:b/>
                      <w:sz w:val="16"/>
                      <w:szCs w:val="16"/>
                    </w:rPr>
                    <w:t>(V)</w:t>
                  </w:r>
                  <w:r>
                    <w:rPr>
                      <w:b/>
                      <w:sz w:val="16"/>
                      <w:szCs w:val="16"/>
                      <w:lang w:val="id-ID"/>
                    </w:rPr>
                    <w:t>`</w:t>
                  </w:r>
                </w:p>
              </w:tc>
              <w:tc>
                <w:tcPr>
                  <w:tcW w:w="5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1565B">
                  <w:pPr>
                    <w:jc w:val="center"/>
                    <w:rPr>
                      <w:b/>
                      <w:bCs/>
                      <w:color w:val="000000"/>
                      <w:sz w:val="16"/>
                      <w:szCs w:val="16"/>
                      <w:lang w:val="id-ID"/>
                    </w:rPr>
                  </w:pPr>
                  <w:r>
                    <w:rPr>
                      <w:b/>
                      <w:bCs/>
                      <w:color w:val="000000"/>
                      <w:sz w:val="16"/>
                      <w:szCs w:val="16"/>
                    </w:rPr>
                    <w:t>C</w:t>
                  </w:r>
                </w:p>
                <w:p w:rsidR="0001565B" w:rsidRDefault="0001565B" w:rsidP="0001565B">
                  <w:pPr>
                    <w:jc w:val="center"/>
                    <w:rPr>
                      <w:b/>
                      <w:bCs/>
                      <w:color w:val="000000"/>
                      <w:sz w:val="16"/>
                      <w:szCs w:val="16"/>
                    </w:rPr>
                  </w:pPr>
                  <w:r>
                    <w:rPr>
                      <w:b/>
                      <w:bCs/>
                      <w:color w:val="000000"/>
                      <w:sz w:val="16"/>
                      <w:szCs w:val="16"/>
                    </w:rPr>
                    <w:t>(µF)</w:t>
                  </w:r>
                </w:p>
              </w:tc>
              <w:tc>
                <w:tcPr>
                  <w:tcW w:w="58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1565B">
                  <w:pPr>
                    <w:jc w:val="center"/>
                    <w:rPr>
                      <w:b/>
                      <w:sz w:val="16"/>
                      <w:szCs w:val="16"/>
                    </w:rPr>
                  </w:pPr>
                  <w:r>
                    <w:rPr>
                      <w:b/>
                      <w:sz w:val="16"/>
                      <w:szCs w:val="16"/>
                    </w:rPr>
                    <w:t>L</w:t>
                  </w:r>
                </w:p>
                <w:p w:rsidR="0001565B" w:rsidRDefault="0001565B" w:rsidP="0001565B">
                  <w:pPr>
                    <w:jc w:val="center"/>
                    <w:rPr>
                      <w:b/>
                      <w:sz w:val="16"/>
                      <w:szCs w:val="16"/>
                      <w:lang w:val="id-ID"/>
                    </w:rPr>
                  </w:pPr>
                  <w:r>
                    <w:rPr>
                      <w:b/>
                      <w:sz w:val="16"/>
                      <w:szCs w:val="16"/>
                    </w:rPr>
                    <w:t>(mH)</w:t>
                  </w:r>
                </w:p>
              </w:tc>
              <w:tc>
                <w:tcPr>
                  <w:tcW w:w="57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1565B">
                  <w:pPr>
                    <w:pStyle w:val="ListParagraph"/>
                    <w:ind w:left="0"/>
                    <w:jc w:val="center"/>
                    <w:rPr>
                      <w:rFonts w:eastAsiaTheme="minorEastAsia"/>
                      <w:b/>
                      <w:sz w:val="16"/>
                      <w:szCs w:val="16"/>
                    </w:rPr>
                  </w:pPr>
                  <w:r>
                    <w:rPr>
                      <w:rFonts w:eastAsiaTheme="minorEastAsia"/>
                      <w:b/>
                      <w:sz w:val="16"/>
                      <w:szCs w:val="16"/>
                    </w:rPr>
                    <w:t>X</w:t>
                  </w:r>
                  <w:r>
                    <w:rPr>
                      <w:rFonts w:eastAsiaTheme="minorEastAsia"/>
                      <w:b/>
                      <w:sz w:val="16"/>
                      <w:szCs w:val="16"/>
                      <w:vertAlign w:val="subscript"/>
                    </w:rPr>
                    <w:t>L</w:t>
                  </w:r>
                </w:p>
                <w:p w:rsidR="0001565B" w:rsidRDefault="0001565B" w:rsidP="0001565B">
                  <w:pPr>
                    <w:pStyle w:val="ListParagraph"/>
                    <w:ind w:left="0"/>
                    <w:jc w:val="center"/>
                    <w:rPr>
                      <w:rFonts w:eastAsiaTheme="minorEastAsia"/>
                      <w:b/>
                      <w:sz w:val="16"/>
                      <w:szCs w:val="16"/>
                    </w:rPr>
                  </w:pPr>
                  <w:r>
                    <w:rPr>
                      <w:rFonts w:eastAsiaTheme="minorEastAsia"/>
                      <w:b/>
                      <w:sz w:val="16"/>
                      <w:szCs w:val="16"/>
                    </w:rPr>
                    <w:t>(</w:t>
                  </w:r>
                  <w:r>
                    <w:rPr>
                      <w:b/>
                      <w:sz w:val="16"/>
                      <w:szCs w:val="16"/>
                    </w:rPr>
                    <w:t>Ω)</w:t>
                  </w:r>
                </w:p>
              </w:tc>
              <w:tc>
                <w:tcPr>
                  <w:tcW w:w="73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1565B">
                  <w:pPr>
                    <w:pStyle w:val="ListParagraph"/>
                    <w:ind w:left="0"/>
                    <w:jc w:val="center"/>
                    <w:rPr>
                      <w:b/>
                      <w:bCs/>
                      <w:color w:val="000000"/>
                      <w:sz w:val="16"/>
                      <w:szCs w:val="16"/>
                    </w:rPr>
                  </w:pPr>
                  <w:r>
                    <w:rPr>
                      <w:b/>
                      <w:bCs/>
                      <w:color w:val="000000"/>
                      <w:sz w:val="16"/>
                      <w:szCs w:val="16"/>
                    </w:rPr>
                    <w:t>X</w:t>
                  </w:r>
                  <w:r>
                    <w:rPr>
                      <w:b/>
                      <w:bCs/>
                      <w:color w:val="000000"/>
                      <w:sz w:val="16"/>
                      <w:szCs w:val="16"/>
                      <w:vertAlign w:val="subscript"/>
                    </w:rPr>
                    <w:t>C</w:t>
                  </w:r>
                </w:p>
                <w:p w:rsidR="0001565B" w:rsidRDefault="0001565B" w:rsidP="0001565B">
                  <w:pPr>
                    <w:pStyle w:val="ListParagraph"/>
                    <w:ind w:left="0"/>
                    <w:jc w:val="center"/>
                    <w:rPr>
                      <w:b/>
                      <w:color w:val="000000" w:themeColor="text1"/>
                      <w:sz w:val="16"/>
                      <w:szCs w:val="16"/>
                    </w:rPr>
                  </w:pPr>
                  <w:r>
                    <w:rPr>
                      <w:b/>
                      <w:bCs/>
                      <w:color w:val="000000"/>
                      <w:sz w:val="16"/>
                      <w:szCs w:val="16"/>
                    </w:rPr>
                    <w:t>(Ω)</w:t>
                  </w:r>
                </w:p>
              </w:tc>
              <w:tc>
                <w:tcPr>
                  <w:tcW w:w="65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01565B">
                  <w:pPr>
                    <w:pStyle w:val="ListParagraph"/>
                    <w:ind w:left="0"/>
                    <w:jc w:val="center"/>
                    <w:rPr>
                      <w:rFonts w:eastAsiaTheme="minorEastAsia"/>
                      <w:b/>
                      <w:sz w:val="16"/>
                      <w:szCs w:val="16"/>
                      <w:vertAlign w:val="subscript"/>
                      <w:lang w:val="id-ID"/>
                    </w:rPr>
                  </w:pPr>
                  <w:r>
                    <w:rPr>
                      <w:rFonts w:eastAsiaTheme="minorEastAsia"/>
                      <w:b/>
                      <w:sz w:val="16"/>
                      <w:szCs w:val="16"/>
                      <w:lang w:val="id-ID"/>
                    </w:rPr>
                    <w:t>Z</w:t>
                  </w:r>
                  <w:r>
                    <w:rPr>
                      <w:rFonts w:eastAsiaTheme="minorEastAsia"/>
                      <w:b/>
                      <w:sz w:val="16"/>
                      <w:szCs w:val="16"/>
                      <w:vertAlign w:val="subscript"/>
                      <w:lang w:val="id-ID"/>
                    </w:rPr>
                    <w:t>T</w:t>
                  </w:r>
                </w:p>
                <w:p w:rsidR="0001565B" w:rsidRDefault="0001565B" w:rsidP="0001565B">
                  <w:pPr>
                    <w:pStyle w:val="ListParagraph"/>
                    <w:ind w:left="0"/>
                    <w:jc w:val="center"/>
                    <w:rPr>
                      <w:rFonts w:eastAsiaTheme="minorEastAsia"/>
                      <w:b/>
                      <w:sz w:val="16"/>
                      <w:szCs w:val="16"/>
                      <w:lang w:val="id-ID"/>
                    </w:rPr>
                  </w:pPr>
                  <w:r>
                    <w:rPr>
                      <w:rFonts w:eastAsiaTheme="minorEastAsia"/>
                      <w:b/>
                      <w:sz w:val="16"/>
                      <w:szCs w:val="16"/>
                    </w:rPr>
                    <w:t>(</w:t>
                  </w:r>
                  <w:r>
                    <w:rPr>
                      <w:b/>
                      <w:sz w:val="16"/>
                      <w:szCs w:val="16"/>
                    </w:rPr>
                    <w:t>Ω)</w:t>
                  </w:r>
                </w:p>
              </w:tc>
            </w:tr>
            <w:tr w:rsidR="0001565B" w:rsidTr="0001565B">
              <w:trPr>
                <w:trHeight w:val="186"/>
              </w:trPr>
              <w:tc>
                <w:tcPr>
                  <w:tcW w:w="558"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tabs>
                      <w:tab w:val="left" w:pos="360"/>
                      <w:tab w:val="left" w:pos="4500"/>
                    </w:tabs>
                    <w:ind w:right="22"/>
                    <w:jc w:val="center"/>
                    <w:rPr>
                      <w:color w:val="000000"/>
                      <w:sz w:val="16"/>
                      <w:szCs w:val="16"/>
                    </w:rPr>
                  </w:pPr>
                  <w:r w:rsidRPr="00846F89">
                    <w:rPr>
                      <w:color w:val="000000"/>
                      <w:sz w:val="16"/>
                      <w:szCs w:val="16"/>
                    </w:rPr>
                    <w:t>500</w:t>
                  </w:r>
                </w:p>
              </w:tc>
              <w:tc>
                <w:tcPr>
                  <w:tcW w:w="498" w:type="dxa"/>
                  <w:tcBorders>
                    <w:top w:val="single" w:sz="4" w:space="0" w:color="auto"/>
                    <w:left w:val="single" w:sz="4" w:space="0" w:color="auto"/>
                    <w:bottom w:val="single" w:sz="4" w:space="0" w:color="auto"/>
                    <w:right w:val="single" w:sz="4" w:space="0" w:color="auto"/>
                  </w:tcBorders>
                  <w:vAlign w:val="center"/>
                  <w:hideMark/>
                </w:tcPr>
                <w:p w:rsidR="0001565B" w:rsidRPr="0058596D" w:rsidRDefault="0001565B" w:rsidP="0001565B">
                  <w:pPr>
                    <w:tabs>
                      <w:tab w:val="left" w:pos="360"/>
                      <w:tab w:val="left" w:pos="4500"/>
                    </w:tabs>
                    <w:ind w:right="22"/>
                    <w:jc w:val="center"/>
                    <w:rPr>
                      <w:color w:val="000000"/>
                      <w:sz w:val="16"/>
                      <w:szCs w:val="16"/>
                      <w:lang w:val="id-ID"/>
                    </w:rPr>
                  </w:pPr>
                  <w:r>
                    <w:rPr>
                      <w:color w:val="000000"/>
                      <w:sz w:val="16"/>
                      <w:szCs w:val="16"/>
                      <w:lang w:val="id-ID"/>
                    </w:rPr>
                    <w:t>220</w:t>
                  </w:r>
                </w:p>
              </w:tc>
              <w:tc>
                <w:tcPr>
                  <w:tcW w:w="514" w:type="dxa"/>
                  <w:tcBorders>
                    <w:top w:val="single" w:sz="4" w:space="0" w:color="auto"/>
                    <w:left w:val="single" w:sz="4" w:space="0" w:color="auto"/>
                    <w:bottom w:val="single" w:sz="4" w:space="0" w:color="auto"/>
                    <w:right w:val="single" w:sz="4" w:space="0" w:color="auto"/>
                  </w:tcBorders>
                  <w:vAlign w:val="center"/>
                  <w:hideMark/>
                </w:tcPr>
                <w:p w:rsidR="0001565B" w:rsidRPr="00E54BA9" w:rsidRDefault="0001565B" w:rsidP="0001565B">
                  <w:pPr>
                    <w:jc w:val="center"/>
                    <w:rPr>
                      <w:sz w:val="16"/>
                    </w:rPr>
                  </w:pPr>
                  <w:r>
                    <w:rPr>
                      <w:sz w:val="16"/>
                    </w:rPr>
                    <w:t>2</w:t>
                  </w:r>
                </w:p>
              </w:tc>
              <w:tc>
                <w:tcPr>
                  <w:tcW w:w="581" w:type="dxa"/>
                  <w:tcBorders>
                    <w:top w:val="single" w:sz="4" w:space="0" w:color="auto"/>
                    <w:left w:val="single" w:sz="4" w:space="0" w:color="auto"/>
                    <w:bottom w:val="single" w:sz="4" w:space="0" w:color="auto"/>
                    <w:right w:val="single" w:sz="4" w:space="0" w:color="auto"/>
                  </w:tcBorders>
                  <w:vAlign w:val="center"/>
                  <w:hideMark/>
                </w:tcPr>
                <w:p w:rsidR="0001565B" w:rsidRPr="00EC1FAE" w:rsidRDefault="0001565B" w:rsidP="0001565B">
                  <w:pPr>
                    <w:tabs>
                      <w:tab w:val="left" w:pos="360"/>
                      <w:tab w:val="left" w:pos="4500"/>
                    </w:tabs>
                    <w:ind w:right="22"/>
                    <w:jc w:val="center"/>
                    <w:rPr>
                      <w:color w:val="000000"/>
                      <w:sz w:val="16"/>
                      <w:szCs w:val="16"/>
                    </w:rPr>
                  </w:pPr>
                  <w:r>
                    <w:rPr>
                      <w:color w:val="000000"/>
                      <w:sz w:val="16"/>
                      <w:szCs w:val="16"/>
                    </w:rPr>
                    <w:t>0.2</w:t>
                  </w:r>
                </w:p>
              </w:tc>
              <w:tc>
                <w:tcPr>
                  <w:tcW w:w="577"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jc w:val="center"/>
                    <w:rPr>
                      <w:color w:val="000000"/>
                      <w:sz w:val="16"/>
                      <w:szCs w:val="16"/>
                    </w:rPr>
                  </w:pPr>
                  <w:r>
                    <w:rPr>
                      <w:color w:val="000000"/>
                      <w:sz w:val="16"/>
                      <w:szCs w:val="16"/>
                    </w:rPr>
                    <w:t>0.</w:t>
                  </w:r>
                  <w:r w:rsidRPr="00846F89">
                    <w:rPr>
                      <w:color w:val="000000"/>
                      <w:sz w:val="16"/>
                      <w:szCs w:val="16"/>
                    </w:rPr>
                    <w:t>063</w:t>
                  </w:r>
                </w:p>
              </w:tc>
              <w:tc>
                <w:tcPr>
                  <w:tcW w:w="736"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1565B">
                  <w:pPr>
                    <w:pStyle w:val="ListParagraph"/>
                    <w:ind w:left="0"/>
                    <w:jc w:val="center"/>
                    <w:rPr>
                      <w:bCs/>
                      <w:color w:val="000000"/>
                      <w:sz w:val="16"/>
                      <w:szCs w:val="16"/>
                    </w:rPr>
                  </w:pPr>
                  <w:r w:rsidRPr="001A7D6A">
                    <w:rPr>
                      <w:bCs/>
                      <w:color w:val="000000"/>
                      <w:sz w:val="16"/>
                      <w:szCs w:val="16"/>
                    </w:rPr>
                    <w:t>1591.54</w:t>
                  </w:r>
                </w:p>
              </w:tc>
              <w:tc>
                <w:tcPr>
                  <w:tcW w:w="656"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1565B">
                  <w:pPr>
                    <w:jc w:val="center"/>
                    <w:rPr>
                      <w:color w:val="000000"/>
                      <w:sz w:val="16"/>
                      <w:szCs w:val="20"/>
                      <w:lang w:val="id-ID"/>
                    </w:rPr>
                  </w:pPr>
                  <w:r w:rsidRPr="0001565B">
                    <w:rPr>
                      <w:color w:val="000000"/>
                      <w:sz w:val="16"/>
                      <w:szCs w:val="20"/>
                    </w:rPr>
                    <w:t>0.063</w:t>
                  </w:r>
                </w:p>
              </w:tc>
            </w:tr>
            <w:tr w:rsidR="0001565B" w:rsidTr="0001565B">
              <w:trPr>
                <w:trHeight w:val="131"/>
              </w:trPr>
              <w:tc>
                <w:tcPr>
                  <w:tcW w:w="558"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tabs>
                      <w:tab w:val="left" w:pos="360"/>
                      <w:tab w:val="left" w:pos="4500"/>
                    </w:tabs>
                    <w:ind w:right="22"/>
                    <w:jc w:val="center"/>
                    <w:rPr>
                      <w:color w:val="000000"/>
                      <w:sz w:val="16"/>
                      <w:szCs w:val="16"/>
                    </w:rPr>
                  </w:pPr>
                  <w:r w:rsidRPr="00846F89">
                    <w:rPr>
                      <w:color w:val="000000"/>
                      <w:sz w:val="16"/>
                      <w:szCs w:val="16"/>
                    </w:rPr>
                    <w:t>1500</w:t>
                  </w:r>
                </w:p>
              </w:tc>
              <w:tc>
                <w:tcPr>
                  <w:tcW w:w="498" w:type="dxa"/>
                  <w:tcBorders>
                    <w:top w:val="single" w:sz="4" w:space="0" w:color="auto"/>
                    <w:left w:val="single" w:sz="4" w:space="0" w:color="auto"/>
                    <w:bottom w:val="single" w:sz="4" w:space="0" w:color="auto"/>
                    <w:right w:val="single" w:sz="4" w:space="0" w:color="auto"/>
                  </w:tcBorders>
                  <w:vAlign w:val="center"/>
                  <w:hideMark/>
                </w:tcPr>
                <w:p w:rsidR="0001565B" w:rsidRPr="0058596D" w:rsidRDefault="0001565B" w:rsidP="0001565B">
                  <w:pPr>
                    <w:tabs>
                      <w:tab w:val="left" w:pos="360"/>
                      <w:tab w:val="left" w:pos="4500"/>
                    </w:tabs>
                    <w:ind w:right="22"/>
                    <w:jc w:val="center"/>
                    <w:rPr>
                      <w:color w:val="000000"/>
                      <w:sz w:val="16"/>
                      <w:szCs w:val="16"/>
                      <w:lang w:val="id-ID"/>
                    </w:rPr>
                  </w:pPr>
                  <w:r>
                    <w:rPr>
                      <w:color w:val="000000"/>
                      <w:sz w:val="16"/>
                      <w:szCs w:val="16"/>
                      <w:lang w:val="id-ID"/>
                    </w:rPr>
                    <w:t>220</w:t>
                  </w:r>
                </w:p>
              </w:tc>
              <w:tc>
                <w:tcPr>
                  <w:tcW w:w="514" w:type="dxa"/>
                  <w:tcBorders>
                    <w:top w:val="single" w:sz="4" w:space="0" w:color="auto"/>
                    <w:left w:val="single" w:sz="4" w:space="0" w:color="auto"/>
                    <w:bottom w:val="single" w:sz="4" w:space="0" w:color="auto"/>
                    <w:right w:val="single" w:sz="4" w:space="0" w:color="auto"/>
                  </w:tcBorders>
                  <w:vAlign w:val="center"/>
                  <w:hideMark/>
                </w:tcPr>
                <w:p w:rsidR="0001565B" w:rsidRPr="00E54BA9" w:rsidRDefault="0001565B" w:rsidP="0001565B">
                  <w:pPr>
                    <w:jc w:val="center"/>
                    <w:rPr>
                      <w:sz w:val="16"/>
                    </w:rPr>
                  </w:pPr>
                  <w:r>
                    <w:rPr>
                      <w:sz w:val="16"/>
                    </w:rPr>
                    <w:t>4</w:t>
                  </w:r>
                </w:p>
              </w:tc>
              <w:tc>
                <w:tcPr>
                  <w:tcW w:w="581" w:type="dxa"/>
                  <w:tcBorders>
                    <w:top w:val="single" w:sz="4" w:space="0" w:color="auto"/>
                    <w:left w:val="single" w:sz="4" w:space="0" w:color="auto"/>
                    <w:bottom w:val="single" w:sz="4" w:space="0" w:color="auto"/>
                    <w:right w:val="single" w:sz="4" w:space="0" w:color="auto"/>
                  </w:tcBorders>
                  <w:vAlign w:val="center"/>
                  <w:hideMark/>
                </w:tcPr>
                <w:p w:rsidR="0001565B" w:rsidRPr="0058596D" w:rsidRDefault="0001565B" w:rsidP="0001565B">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4</w:t>
                  </w:r>
                </w:p>
              </w:tc>
              <w:tc>
                <w:tcPr>
                  <w:tcW w:w="577"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jc w:val="center"/>
                    <w:rPr>
                      <w:color w:val="000000"/>
                      <w:sz w:val="16"/>
                      <w:szCs w:val="16"/>
                    </w:rPr>
                  </w:pPr>
                  <w:r>
                    <w:rPr>
                      <w:color w:val="000000"/>
                      <w:sz w:val="16"/>
                      <w:szCs w:val="16"/>
                    </w:rPr>
                    <w:t>0.126</w:t>
                  </w:r>
                </w:p>
              </w:tc>
              <w:tc>
                <w:tcPr>
                  <w:tcW w:w="736"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1565B">
                  <w:pPr>
                    <w:pStyle w:val="ListParagraph"/>
                    <w:ind w:left="0"/>
                    <w:jc w:val="center"/>
                    <w:rPr>
                      <w:color w:val="000000" w:themeColor="text1"/>
                      <w:sz w:val="16"/>
                      <w:szCs w:val="16"/>
                      <w:lang w:val="id-ID"/>
                    </w:rPr>
                  </w:pPr>
                  <w:r>
                    <w:rPr>
                      <w:color w:val="000000" w:themeColor="text1"/>
                      <w:sz w:val="16"/>
                      <w:szCs w:val="16"/>
                      <w:lang w:val="id-ID"/>
                    </w:rPr>
                    <w:t>796.17</w:t>
                  </w:r>
                </w:p>
              </w:tc>
              <w:tc>
                <w:tcPr>
                  <w:tcW w:w="656" w:type="dxa"/>
                  <w:tcBorders>
                    <w:top w:val="single" w:sz="4" w:space="0" w:color="auto"/>
                    <w:left w:val="single" w:sz="4" w:space="0" w:color="auto"/>
                    <w:bottom w:val="single" w:sz="4" w:space="0" w:color="auto"/>
                    <w:right w:val="single" w:sz="4" w:space="0" w:color="auto"/>
                  </w:tcBorders>
                  <w:vAlign w:val="center"/>
                  <w:hideMark/>
                </w:tcPr>
                <w:p w:rsidR="0001565B" w:rsidRPr="0001565B" w:rsidRDefault="0001565B" w:rsidP="0001565B">
                  <w:pPr>
                    <w:jc w:val="center"/>
                    <w:rPr>
                      <w:color w:val="000000"/>
                      <w:sz w:val="16"/>
                      <w:szCs w:val="20"/>
                    </w:rPr>
                  </w:pPr>
                  <w:r>
                    <w:rPr>
                      <w:color w:val="000000"/>
                      <w:sz w:val="16"/>
                      <w:szCs w:val="20"/>
                      <w:lang w:val="id-ID"/>
                    </w:rPr>
                    <w:t>0</w:t>
                  </w:r>
                  <w:r>
                    <w:rPr>
                      <w:color w:val="000000"/>
                      <w:sz w:val="16"/>
                      <w:szCs w:val="20"/>
                    </w:rPr>
                    <w:t>.126</w:t>
                  </w:r>
                </w:p>
              </w:tc>
            </w:tr>
            <w:tr w:rsidR="0001565B" w:rsidTr="0001565B">
              <w:trPr>
                <w:trHeight w:val="110"/>
              </w:trPr>
              <w:tc>
                <w:tcPr>
                  <w:tcW w:w="558"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tabs>
                      <w:tab w:val="left" w:pos="360"/>
                      <w:tab w:val="left" w:pos="4500"/>
                    </w:tabs>
                    <w:ind w:right="22"/>
                    <w:jc w:val="center"/>
                    <w:rPr>
                      <w:color w:val="000000"/>
                      <w:sz w:val="16"/>
                      <w:szCs w:val="16"/>
                    </w:rPr>
                  </w:pPr>
                  <w:r w:rsidRPr="00846F89">
                    <w:rPr>
                      <w:color w:val="000000"/>
                      <w:sz w:val="16"/>
                      <w:szCs w:val="16"/>
                    </w:rPr>
                    <w:t>2500</w:t>
                  </w:r>
                </w:p>
              </w:tc>
              <w:tc>
                <w:tcPr>
                  <w:tcW w:w="498" w:type="dxa"/>
                  <w:tcBorders>
                    <w:top w:val="single" w:sz="4" w:space="0" w:color="auto"/>
                    <w:left w:val="single" w:sz="4" w:space="0" w:color="auto"/>
                    <w:bottom w:val="single" w:sz="4" w:space="0" w:color="auto"/>
                    <w:right w:val="single" w:sz="4" w:space="0" w:color="auto"/>
                  </w:tcBorders>
                  <w:vAlign w:val="center"/>
                  <w:hideMark/>
                </w:tcPr>
                <w:p w:rsidR="0001565B" w:rsidRPr="0058596D" w:rsidRDefault="0001565B" w:rsidP="0001565B">
                  <w:pPr>
                    <w:tabs>
                      <w:tab w:val="left" w:pos="360"/>
                      <w:tab w:val="left" w:pos="4500"/>
                    </w:tabs>
                    <w:ind w:right="22"/>
                    <w:jc w:val="center"/>
                    <w:rPr>
                      <w:color w:val="000000"/>
                      <w:sz w:val="16"/>
                      <w:szCs w:val="16"/>
                      <w:lang w:val="id-ID"/>
                    </w:rPr>
                  </w:pPr>
                  <w:r>
                    <w:rPr>
                      <w:color w:val="000000"/>
                      <w:sz w:val="16"/>
                      <w:szCs w:val="16"/>
                      <w:lang w:val="id-ID"/>
                    </w:rPr>
                    <w:t>220</w:t>
                  </w:r>
                </w:p>
              </w:tc>
              <w:tc>
                <w:tcPr>
                  <w:tcW w:w="514" w:type="dxa"/>
                  <w:tcBorders>
                    <w:top w:val="single" w:sz="4" w:space="0" w:color="auto"/>
                    <w:left w:val="single" w:sz="4" w:space="0" w:color="auto"/>
                    <w:bottom w:val="single" w:sz="4" w:space="0" w:color="auto"/>
                    <w:right w:val="single" w:sz="4" w:space="0" w:color="auto"/>
                  </w:tcBorders>
                  <w:vAlign w:val="center"/>
                  <w:hideMark/>
                </w:tcPr>
                <w:p w:rsidR="0001565B" w:rsidRPr="00E54BA9" w:rsidRDefault="0001565B" w:rsidP="0001565B">
                  <w:pPr>
                    <w:jc w:val="center"/>
                    <w:rPr>
                      <w:sz w:val="16"/>
                    </w:rPr>
                  </w:pPr>
                  <w:r>
                    <w:rPr>
                      <w:sz w:val="16"/>
                    </w:rPr>
                    <w:t>8</w:t>
                  </w:r>
                </w:p>
              </w:tc>
              <w:tc>
                <w:tcPr>
                  <w:tcW w:w="581" w:type="dxa"/>
                  <w:tcBorders>
                    <w:top w:val="single" w:sz="4" w:space="0" w:color="auto"/>
                    <w:left w:val="single" w:sz="4" w:space="0" w:color="auto"/>
                    <w:bottom w:val="single" w:sz="4" w:space="0" w:color="auto"/>
                    <w:right w:val="single" w:sz="4" w:space="0" w:color="auto"/>
                  </w:tcBorders>
                  <w:vAlign w:val="center"/>
                  <w:hideMark/>
                </w:tcPr>
                <w:p w:rsidR="0001565B" w:rsidRPr="0058596D" w:rsidRDefault="0001565B" w:rsidP="0001565B">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6</w:t>
                  </w:r>
                </w:p>
              </w:tc>
              <w:tc>
                <w:tcPr>
                  <w:tcW w:w="577"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jc w:val="center"/>
                    <w:rPr>
                      <w:color w:val="000000"/>
                      <w:sz w:val="16"/>
                      <w:szCs w:val="16"/>
                    </w:rPr>
                  </w:pPr>
                  <w:r>
                    <w:rPr>
                      <w:color w:val="000000"/>
                      <w:sz w:val="16"/>
                      <w:szCs w:val="16"/>
                    </w:rPr>
                    <w:t>0.</w:t>
                  </w:r>
                  <w:r w:rsidRPr="00846F89">
                    <w:rPr>
                      <w:color w:val="000000"/>
                      <w:sz w:val="16"/>
                      <w:szCs w:val="16"/>
                    </w:rPr>
                    <w:t>188</w:t>
                  </w:r>
                </w:p>
              </w:tc>
              <w:tc>
                <w:tcPr>
                  <w:tcW w:w="736"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1565B">
                  <w:pPr>
                    <w:pStyle w:val="ListParagraph"/>
                    <w:ind w:left="0"/>
                    <w:jc w:val="center"/>
                    <w:rPr>
                      <w:color w:val="000000" w:themeColor="text1"/>
                      <w:sz w:val="16"/>
                      <w:szCs w:val="16"/>
                      <w:lang w:val="id-ID"/>
                    </w:rPr>
                  </w:pPr>
                  <w:r>
                    <w:rPr>
                      <w:color w:val="000000" w:themeColor="text1"/>
                      <w:sz w:val="16"/>
                      <w:szCs w:val="16"/>
                      <w:lang w:val="id-ID"/>
                    </w:rPr>
                    <w:t>397</w:t>
                  </w:r>
                  <w:r>
                    <w:rPr>
                      <w:color w:val="000000" w:themeColor="text1"/>
                      <w:sz w:val="16"/>
                      <w:szCs w:val="16"/>
                    </w:rPr>
                    <w:t>.</w:t>
                  </w:r>
                  <w:r>
                    <w:rPr>
                      <w:color w:val="000000" w:themeColor="text1"/>
                      <w:sz w:val="16"/>
                      <w:szCs w:val="16"/>
                      <w:lang w:val="id-ID"/>
                    </w:rPr>
                    <w:t>88</w:t>
                  </w:r>
                </w:p>
              </w:tc>
              <w:tc>
                <w:tcPr>
                  <w:tcW w:w="656" w:type="dxa"/>
                  <w:tcBorders>
                    <w:top w:val="single" w:sz="4" w:space="0" w:color="auto"/>
                    <w:left w:val="single" w:sz="4" w:space="0" w:color="auto"/>
                    <w:bottom w:val="single" w:sz="4" w:space="0" w:color="auto"/>
                    <w:right w:val="single" w:sz="4" w:space="0" w:color="auto"/>
                  </w:tcBorders>
                  <w:vAlign w:val="center"/>
                  <w:hideMark/>
                </w:tcPr>
                <w:p w:rsidR="0001565B" w:rsidRPr="0001565B" w:rsidRDefault="0001565B" w:rsidP="0001565B">
                  <w:pPr>
                    <w:jc w:val="center"/>
                    <w:rPr>
                      <w:color w:val="000000"/>
                      <w:sz w:val="16"/>
                      <w:szCs w:val="20"/>
                    </w:rPr>
                  </w:pPr>
                  <w:r>
                    <w:rPr>
                      <w:color w:val="000000"/>
                      <w:sz w:val="16"/>
                      <w:szCs w:val="20"/>
                      <w:lang w:val="id-ID"/>
                    </w:rPr>
                    <w:t>0</w:t>
                  </w:r>
                  <w:r>
                    <w:rPr>
                      <w:color w:val="000000"/>
                      <w:sz w:val="16"/>
                      <w:szCs w:val="20"/>
                    </w:rPr>
                    <w:t>.188</w:t>
                  </w:r>
                </w:p>
              </w:tc>
            </w:tr>
            <w:tr w:rsidR="0001565B" w:rsidTr="0001565B">
              <w:trPr>
                <w:trHeight w:val="114"/>
              </w:trPr>
              <w:tc>
                <w:tcPr>
                  <w:tcW w:w="558"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tabs>
                      <w:tab w:val="left" w:pos="360"/>
                      <w:tab w:val="left" w:pos="4500"/>
                    </w:tabs>
                    <w:ind w:right="22"/>
                    <w:jc w:val="center"/>
                    <w:rPr>
                      <w:color w:val="000000"/>
                      <w:sz w:val="16"/>
                      <w:szCs w:val="16"/>
                    </w:rPr>
                  </w:pPr>
                  <w:r w:rsidRPr="00846F89">
                    <w:rPr>
                      <w:color w:val="000000"/>
                      <w:sz w:val="16"/>
                      <w:szCs w:val="16"/>
                    </w:rPr>
                    <w:t>4000</w:t>
                  </w:r>
                </w:p>
              </w:tc>
              <w:tc>
                <w:tcPr>
                  <w:tcW w:w="498" w:type="dxa"/>
                  <w:tcBorders>
                    <w:top w:val="single" w:sz="4" w:space="0" w:color="auto"/>
                    <w:left w:val="single" w:sz="4" w:space="0" w:color="auto"/>
                    <w:bottom w:val="single" w:sz="4" w:space="0" w:color="auto"/>
                    <w:right w:val="single" w:sz="4" w:space="0" w:color="auto"/>
                  </w:tcBorders>
                  <w:vAlign w:val="center"/>
                  <w:hideMark/>
                </w:tcPr>
                <w:p w:rsidR="0001565B" w:rsidRPr="0058596D" w:rsidRDefault="0001565B" w:rsidP="0001565B">
                  <w:pPr>
                    <w:tabs>
                      <w:tab w:val="left" w:pos="360"/>
                      <w:tab w:val="left" w:pos="4500"/>
                    </w:tabs>
                    <w:ind w:right="22"/>
                    <w:jc w:val="center"/>
                    <w:rPr>
                      <w:color w:val="000000"/>
                      <w:sz w:val="16"/>
                      <w:szCs w:val="16"/>
                      <w:lang w:val="id-ID"/>
                    </w:rPr>
                  </w:pPr>
                  <w:r>
                    <w:rPr>
                      <w:color w:val="000000"/>
                      <w:sz w:val="16"/>
                      <w:szCs w:val="16"/>
                      <w:lang w:val="id-ID"/>
                    </w:rPr>
                    <w:t>220</w:t>
                  </w:r>
                </w:p>
              </w:tc>
              <w:tc>
                <w:tcPr>
                  <w:tcW w:w="514" w:type="dxa"/>
                  <w:tcBorders>
                    <w:top w:val="single" w:sz="4" w:space="0" w:color="auto"/>
                    <w:left w:val="single" w:sz="4" w:space="0" w:color="auto"/>
                    <w:bottom w:val="single" w:sz="4" w:space="0" w:color="auto"/>
                    <w:right w:val="single" w:sz="4" w:space="0" w:color="auto"/>
                  </w:tcBorders>
                  <w:vAlign w:val="center"/>
                  <w:hideMark/>
                </w:tcPr>
                <w:p w:rsidR="0001565B" w:rsidRPr="00E54BA9" w:rsidRDefault="0001565B" w:rsidP="0001565B">
                  <w:pPr>
                    <w:jc w:val="center"/>
                    <w:rPr>
                      <w:sz w:val="16"/>
                    </w:rPr>
                  </w:pPr>
                  <w:r>
                    <w:rPr>
                      <w:sz w:val="16"/>
                    </w:rPr>
                    <w:t>16</w:t>
                  </w:r>
                </w:p>
              </w:tc>
              <w:tc>
                <w:tcPr>
                  <w:tcW w:w="581" w:type="dxa"/>
                  <w:tcBorders>
                    <w:top w:val="single" w:sz="4" w:space="0" w:color="auto"/>
                    <w:left w:val="single" w:sz="4" w:space="0" w:color="auto"/>
                    <w:bottom w:val="single" w:sz="4" w:space="0" w:color="auto"/>
                    <w:right w:val="single" w:sz="4" w:space="0" w:color="auto"/>
                  </w:tcBorders>
                  <w:vAlign w:val="center"/>
                  <w:hideMark/>
                </w:tcPr>
                <w:p w:rsidR="0001565B" w:rsidRPr="0058596D" w:rsidRDefault="0001565B" w:rsidP="0001565B">
                  <w:pPr>
                    <w:tabs>
                      <w:tab w:val="left" w:pos="360"/>
                      <w:tab w:val="left" w:pos="4500"/>
                    </w:tabs>
                    <w:ind w:right="22"/>
                    <w:jc w:val="center"/>
                    <w:rPr>
                      <w:color w:val="000000"/>
                      <w:sz w:val="16"/>
                      <w:szCs w:val="16"/>
                      <w:lang w:val="id-ID"/>
                    </w:rPr>
                  </w:pPr>
                  <w:r>
                    <w:rPr>
                      <w:color w:val="000000"/>
                      <w:sz w:val="16"/>
                      <w:szCs w:val="16"/>
                    </w:rPr>
                    <w:t>0.</w:t>
                  </w:r>
                  <w:r>
                    <w:rPr>
                      <w:color w:val="000000"/>
                      <w:sz w:val="16"/>
                      <w:szCs w:val="16"/>
                      <w:lang w:val="id-ID"/>
                    </w:rPr>
                    <w:t>8</w:t>
                  </w:r>
                </w:p>
              </w:tc>
              <w:tc>
                <w:tcPr>
                  <w:tcW w:w="577" w:type="dxa"/>
                  <w:tcBorders>
                    <w:top w:val="single" w:sz="4" w:space="0" w:color="auto"/>
                    <w:left w:val="single" w:sz="4" w:space="0" w:color="auto"/>
                    <w:bottom w:val="single" w:sz="4" w:space="0" w:color="auto"/>
                    <w:right w:val="single" w:sz="4" w:space="0" w:color="auto"/>
                  </w:tcBorders>
                  <w:vAlign w:val="center"/>
                  <w:hideMark/>
                </w:tcPr>
                <w:p w:rsidR="0001565B" w:rsidRPr="00846F89" w:rsidRDefault="0001565B" w:rsidP="0001565B">
                  <w:pPr>
                    <w:jc w:val="center"/>
                    <w:rPr>
                      <w:color w:val="000000"/>
                      <w:sz w:val="16"/>
                      <w:szCs w:val="16"/>
                    </w:rPr>
                  </w:pPr>
                  <w:r>
                    <w:rPr>
                      <w:color w:val="000000"/>
                      <w:sz w:val="16"/>
                      <w:szCs w:val="16"/>
                    </w:rPr>
                    <w:t>0.251</w:t>
                  </w:r>
                </w:p>
              </w:tc>
              <w:tc>
                <w:tcPr>
                  <w:tcW w:w="736" w:type="dxa"/>
                  <w:tcBorders>
                    <w:top w:val="single" w:sz="4" w:space="0" w:color="auto"/>
                    <w:left w:val="single" w:sz="4" w:space="0" w:color="auto"/>
                    <w:bottom w:val="single" w:sz="4" w:space="0" w:color="auto"/>
                    <w:right w:val="single" w:sz="4" w:space="0" w:color="auto"/>
                  </w:tcBorders>
                  <w:vAlign w:val="center"/>
                  <w:hideMark/>
                </w:tcPr>
                <w:p w:rsidR="0001565B" w:rsidRDefault="0001565B" w:rsidP="0001565B">
                  <w:pPr>
                    <w:pStyle w:val="ListParagraph"/>
                    <w:ind w:left="0"/>
                    <w:jc w:val="center"/>
                    <w:rPr>
                      <w:color w:val="000000" w:themeColor="text1"/>
                      <w:sz w:val="16"/>
                      <w:szCs w:val="16"/>
                      <w:lang w:val="id-ID"/>
                    </w:rPr>
                  </w:pPr>
                  <w:r>
                    <w:rPr>
                      <w:color w:val="000000" w:themeColor="text1"/>
                      <w:sz w:val="16"/>
                      <w:szCs w:val="16"/>
                      <w:lang w:val="id-ID"/>
                    </w:rPr>
                    <w:t>198</w:t>
                  </w:r>
                  <w:r>
                    <w:rPr>
                      <w:color w:val="000000" w:themeColor="text1"/>
                      <w:sz w:val="16"/>
                      <w:szCs w:val="16"/>
                    </w:rPr>
                    <w:t>.</w:t>
                  </w:r>
                  <w:r>
                    <w:rPr>
                      <w:color w:val="000000" w:themeColor="text1"/>
                      <w:sz w:val="16"/>
                      <w:szCs w:val="16"/>
                      <w:lang w:val="id-ID"/>
                    </w:rPr>
                    <w:t>94</w:t>
                  </w:r>
                </w:p>
              </w:tc>
              <w:tc>
                <w:tcPr>
                  <w:tcW w:w="656" w:type="dxa"/>
                  <w:tcBorders>
                    <w:top w:val="single" w:sz="4" w:space="0" w:color="auto"/>
                    <w:left w:val="single" w:sz="4" w:space="0" w:color="auto"/>
                    <w:bottom w:val="single" w:sz="4" w:space="0" w:color="auto"/>
                    <w:right w:val="single" w:sz="4" w:space="0" w:color="auto"/>
                  </w:tcBorders>
                  <w:vAlign w:val="center"/>
                  <w:hideMark/>
                </w:tcPr>
                <w:p w:rsidR="0001565B" w:rsidRPr="0001565B" w:rsidRDefault="0001565B" w:rsidP="0001565B">
                  <w:pPr>
                    <w:jc w:val="center"/>
                    <w:rPr>
                      <w:color w:val="000000"/>
                      <w:sz w:val="16"/>
                      <w:szCs w:val="20"/>
                    </w:rPr>
                  </w:pPr>
                  <w:r>
                    <w:rPr>
                      <w:color w:val="000000"/>
                      <w:sz w:val="16"/>
                      <w:szCs w:val="20"/>
                      <w:lang w:val="id-ID"/>
                    </w:rPr>
                    <w:t>0</w:t>
                  </w:r>
                  <w:r>
                    <w:rPr>
                      <w:color w:val="000000"/>
                      <w:sz w:val="16"/>
                      <w:szCs w:val="20"/>
                    </w:rPr>
                    <w:t>.251</w:t>
                  </w:r>
                </w:p>
              </w:tc>
            </w:tr>
          </w:tbl>
          <w:p w:rsidR="0001565B" w:rsidRDefault="0001565B" w:rsidP="0001565B">
            <w:pPr>
              <w:pStyle w:val="ListParagraph"/>
              <w:tabs>
                <w:tab w:val="left" w:pos="360"/>
                <w:tab w:val="left" w:pos="4500"/>
              </w:tabs>
              <w:ind w:left="0" w:right="22"/>
              <w:jc w:val="both"/>
              <w:rPr>
                <w:i/>
                <w:iCs/>
                <w:color w:val="000000"/>
                <w:sz w:val="20"/>
                <w:szCs w:val="20"/>
              </w:rPr>
            </w:pPr>
          </w:p>
        </w:tc>
      </w:tr>
    </w:tbl>
    <w:p w:rsidR="0001565B" w:rsidRDefault="0001565B" w:rsidP="0001565B">
      <w:pPr>
        <w:pStyle w:val="ListParagraph"/>
        <w:tabs>
          <w:tab w:val="left" w:pos="360"/>
          <w:tab w:val="left" w:pos="4500"/>
        </w:tabs>
        <w:ind w:left="1560" w:right="22" w:hanging="1560"/>
        <w:jc w:val="both"/>
        <w:rPr>
          <w:i/>
          <w:iCs/>
          <w:color w:val="000000"/>
          <w:sz w:val="20"/>
          <w:szCs w:val="20"/>
        </w:rPr>
      </w:pPr>
    </w:p>
    <w:p w:rsidR="0001565B" w:rsidRDefault="0001565B" w:rsidP="0001565B">
      <w:pPr>
        <w:tabs>
          <w:tab w:val="left" w:pos="360"/>
          <w:tab w:val="left" w:pos="4500"/>
        </w:tabs>
        <w:ind w:right="22"/>
        <w:jc w:val="both"/>
        <w:rPr>
          <w:iCs/>
          <w:color w:val="000000"/>
          <w:sz w:val="20"/>
          <w:szCs w:val="20"/>
          <w:lang w:val="id-ID"/>
        </w:rPr>
      </w:pPr>
      <w:r>
        <w:rPr>
          <w:iCs/>
          <w:color w:val="000000"/>
          <w:sz w:val="20"/>
          <w:szCs w:val="20"/>
        </w:rPr>
        <w:tab/>
      </w:r>
      <w:r>
        <w:rPr>
          <w:iCs/>
          <w:color w:val="000000"/>
          <w:sz w:val="20"/>
          <w:szCs w:val="20"/>
          <w:lang w:val="id-ID"/>
        </w:rPr>
        <w:t xml:space="preserve">Dari tabel </w:t>
      </w:r>
      <w:r>
        <w:rPr>
          <w:iCs/>
          <w:color w:val="000000"/>
          <w:sz w:val="20"/>
          <w:szCs w:val="20"/>
        </w:rPr>
        <w:t>4.22 dapat dilihat</w:t>
      </w:r>
      <w:r>
        <w:rPr>
          <w:iCs/>
          <w:color w:val="000000"/>
          <w:sz w:val="20"/>
          <w:szCs w:val="20"/>
          <w:lang w:val="id-ID"/>
        </w:rPr>
        <w:t xml:space="preserve"> bahwa nilai impedansi total meningkat</w:t>
      </w:r>
      <w:r>
        <w:rPr>
          <w:iCs/>
          <w:color w:val="000000"/>
          <w:sz w:val="20"/>
          <w:szCs w:val="20"/>
        </w:rPr>
        <w:t>,</w:t>
      </w:r>
      <w:r>
        <w:rPr>
          <w:iCs/>
          <w:color w:val="000000"/>
          <w:sz w:val="20"/>
          <w:szCs w:val="20"/>
          <w:lang w:val="id-ID"/>
        </w:rPr>
        <w:t xml:space="preserve"> hal ini karena beban resistansi dan </w:t>
      </w:r>
      <w:r>
        <w:rPr>
          <w:iCs/>
          <w:color w:val="000000"/>
          <w:sz w:val="20"/>
          <w:szCs w:val="20"/>
        </w:rPr>
        <w:t xml:space="preserve"> </w:t>
      </w:r>
      <w:r>
        <w:rPr>
          <w:iCs/>
          <w:color w:val="000000"/>
          <w:sz w:val="20"/>
          <w:szCs w:val="20"/>
          <w:lang w:val="id-ID"/>
        </w:rPr>
        <w:t>reaktansi induktif meningkat sedangkan reaktansi kapasitif menurun</w:t>
      </w:r>
      <w:r>
        <w:rPr>
          <w:iCs/>
          <w:color w:val="000000"/>
          <w:sz w:val="20"/>
          <w:szCs w:val="20"/>
        </w:rPr>
        <w:t>,</w:t>
      </w:r>
      <w:r>
        <w:rPr>
          <w:iCs/>
          <w:color w:val="000000"/>
          <w:sz w:val="20"/>
          <w:szCs w:val="20"/>
          <w:lang w:val="id-ID"/>
        </w:rPr>
        <w:t xml:space="preserve"> hal ini sesuai dengan persamaan:</w:t>
      </w:r>
    </w:p>
    <w:p w:rsidR="0001565B" w:rsidRDefault="0001565B" w:rsidP="0001565B">
      <w:pPr>
        <w:tabs>
          <w:tab w:val="left" w:pos="360"/>
          <w:tab w:val="left" w:pos="4500"/>
        </w:tabs>
        <w:ind w:right="22"/>
        <w:jc w:val="both"/>
        <w:rPr>
          <w:iCs/>
          <w:color w:val="000000"/>
          <w:sz w:val="20"/>
          <w:szCs w:val="20"/>
          <w:lang w:val="id-ID"/>
        </w:rPr>
      </w:pPr>
    </w:p>
    <w:p w:rsidR="0001565B" w:rsidRDefault="00A0373A" w:rsidP="0001565B">
      <w:pPr>
        <w:jc w:val="center"/>
      </w:pPr>
      <m:oMath>
        <m:f>
          <m:fPr>
            <m:ctrlPr>
              <w:rPr>
                <w:rFonts w:ascii="Cambria Math" w:hAnsi="Cambria Math"/>
                <w:i/>
              </w:rPr>
            </m:ctrlPr>
          </m:fPr>
          <m:num>
            <m:r>
              <w:rPr>
                <w:rFonts w:ascii="Cambria Math" w:hAnsi="Cambria Math"/>
              </w:rPr>
              <m:t>1</m:t>
            </m:r>
          </m:num>
          <m:den>
            <m:r>
              <w:rPr>
                <w:rFonts w:ascii="Cambria Math" w:hAnsi="Cambria Math"/>
              </w:rPr>
              <m:t>Z</m:t>
            </m:r>
          </m:den>
        </m:f>
      </m:oMath>
      <w:r w:rsidR="0001565B">
        <w:t xml:space="preserve"> = </w:t>
      </w:r>
      <m:oMath>
        <m:f>
          <m:fPr>
            <m:ctrlPr>
              <w:rPr>
                <w:rFonts w:ascii="Cambria Math" w:hAnsi="Cambria Math"/>
                <w:i/>
              </w:rPr>
            </m:ctrlPr>
          </m:fPr>
          <m:num>
            <m:r>
              <w:rPr>
                <w:rFonts w:ascii="Cambria Math" w:hAnsi="Cambria Math"/>
              </w:rPr>
              <m:t>1</m:t>
            </m:r>
          </m:num>
          <m:den>
            <m:r>
              <w:rPr>
                <w:rFonts w:ascii="Cambria Math" w:hAnsi="Cambria Math"/>
              </w:rPr>
              <m:t>R</m:t>
            </m:r>
          </m:den>
        </m:f>
      </m:oMath>
      <w:r w:rsidR="0001565B">
        <w:t xml:space="preserve">+ </w:t>
      </w:r>
      <m:oMath>
        <m:f>
          <m:fPr>
            <m:ctrlPr>
              <w:rPr>
                <w:rFonts w:ascii="Cambria Math" w:hAnsi="Cambria Math"/>
                <w:i/>
              </w:rPr>
            </m:ctrlPr>
          </m:fPr>
          <m:num>
            <m:r>
              <w:rPr>
                <w:rFonts w:ascii="Cambria Math" w:hAnsi="Cambria Math"/>
              </w:rPr>
              <m:t>1</m:t>
            </m:r>
          </m:num>
          <m:den>
            <m:r>
              <w:rPr>
                <w:rFonts w:ascii="Cambria Math" w:hAnsi="Cambria Math"/>
              </w:rPr>
              <m:t>jXL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-jXc</m:t>
            </m:r>
          </m:den>
        </m:f>
      </m:oMath>
    </w:p>
    <w:p w:rsidR="0001565B" w:rsidRDefault="0001565B" w:rsidP="0001565B">
      <w:pPr>
        <w:jc w:val="center"/>
        <w:rPr>
          <w:i/>
          <w:lang w:val="id-ID"/>
        </w:rPr>
      </w:pPr>
    </w:p>
    <w:p w:rsidR="0001565B" w:rsidRDefault="00480CA7" w:rsidP="0001565B">
      <w:pPr>
        <w:pStyle w:val="ListParagraph"/>
        <w:tabs>
          <w:tab w:val="left" w:pos="360"/>
          <w:tab w:val="left" w:pos="4500"/>
        </w:tabs>
        <w:ind w:left="1560" w:right="22" w:hanging="1560"/>
        <w:jc w:val="both"/>
        <w:rPr>
          <w:i/>
          <w:iCs/>
          <w:color w:val="000000"/>
          <w:sz w:val="20"/>
          <w:szCs w:val="20"/>
        </w:rPr>
      </w:pPr>
      <w:r>
        <w:rPr>
          <w:i/>
          <w:iCs/>
          <w:color w:val="000000"/>
          <w:sz w:val="20"/>
          <w:szCs w:val="20"/>
        </w:rPr>
        <w:t>Tabel 4.23</w:t>
      </w:r>
      <w:r w:rsidR="0001565B">
        <w:rPr>
          <w:i/>
          <w:iCs/>
          <w:color w:val="000000"/>
          <w:sz w:val="20"/>
          <w:szCs w:val="20"/>
        </w:rPr>
        <w:t xml:space="preserve"> Hasil Perhitungan Rangkaian Impedansi paralel RLC</w:t>
      </w:r>
    </w:p>
    <w:tbl>
      <w:tblPr>
        <w:tblStyle w:val="TableGrid"/>
        <w:tblpPr w:leftFromText="180" w:rightFromText="180" w:vertAnchor="text" w:horzAnchor="margin" w:tblpXSpec="right" w:tblpY="83"/>
        <w:tblW w:w="4348" w:type="dxa"/>
        <w:tblLook w:val="04A0" w:firstRow="1" w:lastRow="0" w:firstColumn="1" w:lastColumn="0" w:noHBand="0" w:noVBand="1"/>
      </w:tblPr>
      <w:tblGrid>
        <w:gridCol w:w="912"/>
        <w:gridCol w:w="737"/>
        <w:gridCol w:w="668"/>
        <w:gridCol w:w="704"/>
        <w:gridCol w:w="668"/>
        <w:gridCol w:w="659"/>
      </w:tblGrid>
      <w:tr w:rsidR="0001565B" w:rsidTr="00261F89">
        <w:trPr>
          <w:trHeight w:val="172"/>
        </w:trPr>
        <w:tc>
          <w:tcPr>
            <w:tcW w:w="2317" w:type="dxa"/>
            <w:gridSpan w:val="3"/>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261F89">
            <w:pPr>
              <w:pStyle w:val="ListParagraph"/>
              <w:ind w:left="0"/>
              <w:jc w:val="center"/>
              <w:rPr>
                <w:rFonts w:eastAsiaTheme="minorEastAsia"/>
                <w:sz w:val="16"/>
                <w:szCs w:val="16"/>
                <w:lang w:val="id-ID"/>
              </w:rPr>
            </w:pPr>
            <w:r>
              <w:rPr>
                <w:rFonts w:eastAsiaTheme="minorEastAsia"/>
                <w:sz w:val="16"/>
                <w:szCs w:val="16"/>
              </w:rPr>
              <w:t>I</w:t>
            </w:r>
            <w:r>
              <w:rPr>
                <w:rFonts w:eastAsiaTheme="minorEastAsia"/>
                <w:sz w:val="16"/>
                <w:szCs w:val="16"/>
                <w:vertAlign w:val="subscript"/>
                <w:lang w:val="id-ID"/>
              </w:rPr>
              <w:t>C</w:t>
            </w:r>
          </w:p>
        </w:tc>
        <w:tc>
          <w:tcPr>
            <w:tcW w:w="2031" w:type="dxa"/>
            <w:gridSpan w:val="3"/>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261F89">
            <w:pPr>
              <w:pStyle w:val="ListParagraph"/>
              <w:ind w:left="0"/>
              <w:jc w:val="center"/>
              <w:rPr>
                <w:rFonts w:eastAsiaTheme="minorEastAsia"/>
                <w:sz w:val="16"/>
                <w:szCs w:val="16"/>
              </w:rPr>
            </w:pPr>
            <w:r>
              <w:rPr>
                <w:rFonts w:eastAsiaTheme="minorEastAsia"/>
                <w:sz w:val="16"/>
                <w:szCs w:val="16"/>
              </w:rPr>
              <w:t>I</w:t>
            </w:r>
            <w:r>
              <w:rPr>
                <w:rFonts w:eastAsiaTheme="minorEastAsia"/>
                <w:sz w:val="16"/>
                <w:szCs w:val="16"/>
                <w:vertAlign w:val="subscript"/>
                <w:lang w:val="id-ID"/>
              </w:rPr>
              <w:t>T</w:t>
            </w:r>
          </w:p>
        </w:tc>
      </w:tr>
      <w:tr w:rsidR="0001565B" w:rsidTr="00261F89">
        <w:trPr>
          <w:trHeight w:val="184"/>
        </w:trPr>
        <w:tc>
          <w:tcPr>
            <w:tcW w:w="912"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261F89">
            <w:pPr>
              <w:pStyle w:val="ListParagraph"/>
              <w:ind w:left="0"/>
              <w:jc w:val="center"/>
              <w:rPr>
                <w:rFonts w:eastAsiaTheme="minorEastAsia"/>
                <w:sz w:val="16"/>
                <w:szCs w:val="16"/>
              </w:rPr>
            </w:pPr>
            <w:r>
              <w:rPr>
                <w:rFonts w:eastAsiaTheme="minorEastAsia"/>
                <w:sz w:val="16"/>
                <w:szCs w:val="16"/>
              </w:rPr>
              <w:t>Hitung</w:t>
            </w:r>
          </w:p>
          <w:p w:rsidR="0001565B" w:rsidRDefault="0001565B" w:rsidP="00261F89">
            <w:pPr>
              <w:pStyle w:val="ListParagraph"/>
              <w:ind w:left="0"/>
              <w:jc w:val="center"/>
              <w:rPr>
                <w:rFonts w:eastAsiaTheme="minorEastAsia"/>
                <w:sz w:val="16"/>
                <w:szCs w:val="16"/>
              </w:rPr>
            </w:pPr>
            <w:r>
              <w:rPr>
                <w:rFonts w:eastAsiaTheme="minorEastAsia"/>
                <w:sz w:val="16"/>
                <w:szCs w:val="16"/>
              </w:rPr>
              <w:t>(mA)</w:t>
            </w:r>
          </w:p>
        </w:tc>
        <w:tc>
          <w:tcPr>
            <w:tcW w:w="73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261F89">
            <w:pPr>
              <w:pStyle w:val="ListParagraph"/>
              <w:ind w:left="0"/>
              <w:jc w:val="center"/>
              <w:rPr>
                <w:rFonts w:eastAsiaTheme="minorEastAsia"/>
                <w:sz w:val="16"/>
                <w:szCs w:val="16"/>
              </w:rPr>
            </w:pPr>
            <w:r>
              <w:rPr>
                <w:rFonts w:eastAsiaTheme="minorEastAsia"/>
                <w:sz w:val="16"/>
                <w:szCs w:val="16"/>
              </w:rPr>
              <w:t>Ukur</w:t>
            </w:r>
          </w:p>
          <w:p w:rsidR="0001565B" w:rsidRDefault="0001565B" w:rsidP="00261F89">
            <w:pPr>
              <w:pStyle w:val="ListParagraph"/>
              <w:ind w:left="0"/>
              <w:jc w:val="center"/>
              <w:rPr>
                <w:rFonts w:eastAsiaTheme="minorEastAsia"/>
                <w:sz w:val="16"/>
                <w:szCs w:val="16"/>
              </w:rPr>
            </w:pPr>
            <w:r>
              <w:rPr>
                <w:rFonts w:eastAsiaTheme="minorEastAsia"/>
                <w:sz w:val="16"/>
                <w:szCs w:val="16"/>
              </w:rPr>
              <w:t>(mA)</w:t>
            </w:r>
          </w:p>
        </w:tc>
        <w:tc>
          <w:tcPr>
            <w:tcW w:w="66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261F89">
            <w:pPr>
              <w:pStyle w:val="ListParagraph"/>
              <w:ind w:left="0"/>
              <w:jc w:val="center"/>
              <w:rPr>
                <w:rFonts w:eastAsiaTheme="minorEastAsia"/>
                <w:sz w:val="16"/>
                <w:szCs w:val="16"/>
                <w:lang w:val="id-ID"/>
              </w:rPr>
            </w:pPr>
            <w:r>
              <w:rPr>
                <w:rFonts w:eastAsiaTheme="minorEastAsia"/>
                <w:sz w:val="16"/>
                <w:szCs w:val="16"/>
              </w:rPr>
              <w:t>Error</w:t>
            </w:r>
          </w:p>
          <w:p w:rsidR="0001565B" w:rsidRDefault="0001565B" w:rsidP="00261F89">
            <w:pPr>
              <w:pStyle w:val="ListParagraph"/>
              <w:ind w:left="0"/>
              <w:jc w:val="center"/>
              <w:rPr>
                <w:rFonts w:eastAsiaTheme="minorEastAsia"/>
                <w:sz w:val="16"/>
                <w:szCs w:val="16"/>
              </w:rPr>
            </w:pPr>
            <w:r>
              <w:rPr>
                <w:rFonts w:eastAsiaTheme="minorEastAsia"/>
                <w:sz w:val="16"/>
                <w:szCs w:val="16"/>
              </w:rPr>
              <w:t>(%)</w:t>
            </w:r>
          </w:p>
        </w:tc>
        <w:tc>
          <w:tcPr>
            <w:tcW w:w="70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261F89">
            <w:pPr>
              <w:pStyle w:val="ListParagraph"/>
              <w:ind w:left="0"/>
              <w:jc w:val="center"/>
              <w:rPr>
                <w:rFonts w:eastAsiaTheme="minorEastAsia"/>
                <w:sz w:val="16"/>
                <w:szCs w:val="16"/>
              </w:rPr>
            </w:pPr>
            <w:r>
              <w:rPr>
                <w:rFonts w:eastAsiaTheme="minorEastAsia"/>
                <w:sz w:val="16"/>
                <w:szCs w:val="16"/>
              </w:rPr>
              <w:t>Hitung</w:t>
            </w:r>
          </w:p>
          <w:p w:rsidR="0001565B" w:rsidRDefault="0001565B" w:rsidP="00261F89">
            <w:pPr>
              <w:pStyle w:val="ListParagraph"/>
              <w:ind w:left="0"/>
              <w:jc w:val="center"/>
              <w:rPr>
                <w:rFonts w:eastAsiaTheme="minorEastAsia"/>
                <w:sz w:val="16"/>
                <w:szCs w:val="16"/>
              </w:rPr>
            </w:pPr>
            <w:r>
              <w:rPr>
                <w:rFonts w:eastAsiaTheme="minorEastAsia"/>
                <w:sz w:val="16"/>
                <w:szCs w:val="16"/>
              </w:rPr>
              <w:t>(kA)</w:t>
            </w:r>
          </w:p>
        </w:tc>
        <w:tc>
          <w:tcPr>
            <w:tcW w:w="66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261F89">
            <w:pPr>
              <w:pStyle w:val="ListParagraph"/>
              <w:ind w:left="0"/>
              <w:jc w:val="center"/>
              <w:rPr>
                <w:rFonts w:eastAsiaTheme="minorEastAsia"/>
                <w:sz w:val="16"/>
                <w:szCs w:val="16"/>
              </w:rPr>
            </w:pPr>
            <w:r>
              <w:rPr>
                <w:rFonts w:eastAsiaTheme="minorEastAsia"/>
                <w:sz w:val="16"/>
                <w:szCs w:val="16"/>
              </w:rPr>
              <w:t>Ukur</w:t>
            </w:r>
          </w:p>
          <w:p w:rsidR="0001565B" w:rsidRDefault="0001565B" w:rsidP="00261F89">
            <w:pPr>
              <w:pStyle w:val="ListParagraph"/>
              <w:ind w:left="0"/>
              <w:jc w:val="center"/>
              <w:rPr>
                <w:rFonts w:eastAsiaTheme="minorEastAsia"/>
                <w:sz w:val="16"/>
                <w:szCs w:val="16"/>
              </w:rPr>
            </w:pPr>
            <w:r>
              <w:rPr>
                <w:rFonts w:eastAsiaTheme="minorEastAsia"/>
                <w:sz w:val="16"/>
                <w:szCs w:val="16"/>
              </w:rPr>
              <w:t>(kA)</w:t>
            </w:r>
          </w:p>
        </w:tc>
        <w:tc>
          <w:tcPr>
            <w:tcW w:w="659"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1565B" w:rsidRDefault="0001565B" w:rsidP="00261F89">
            <w:pPr>
              <w:pStyle w:val="ListParagraph"/>
              <w:ind w:left="0"/>
              <w:jc w:val="center"/>
              <w:rPr>
                <w:rFonts w:eastAsiaTheme="minorEastAsia"/>
                <w:sz w:val="16"/>
                <w:szCs w:val="16"/>
                <w:lang w:val="id-ID"/>
              </w:rPr>
            </w:pPr>
            <w:r>
              <w:rPr>
                <w:rFonts w:eastAsiaTheme="minorEastAsia"/>
                <w:sz w:val="16"/>
                <w:szCs w:val="16"/>
              </w:rPr>
              <w:t>Error</w:t>
            </w:r>
          </w:p>
          <w:p w:rsidR="0001565B" w:rsidRDefault="0001565B" w:rsidP="00261F89">
            <w:pPr>
              <w:pStyle w:val="ListParagraph"/>
              <w:ind w:left="0"/>
              <w:jc w:val="center"/>
              <w:rPr>
                <w:rFonts w:eastAsiaTheme="minorEastAsia"/>
                <w:sz w:val="16"/>
                <w:szCs w:val="16"/>
              </w:rPr>
            </w:pPr>
            <w:r>
              <w:rPr>
                <w:rFonts w:eastAsiaTheme="minorEastAsia"/>
                <w:sz w:val="16"/>
                <w:szCs w:val="16"/>
              </w:rPr>
              <w:t>(%)</w:t>
            </w:r>
          </w:p>
        </w:tc>
      </w:tr>
      <w:tr w:rsidR="00261F89" w:rsidTr="00261F89">
        <w:trPr>
          <w:trHeight w:val="257"/>
        </w:trPr>
        <w:tc>
          <w:tcPr>
            <w:tcW w:w="912" w:type="dxa"/>
            <w:tcBorders>
              <w:top w:val="single" w:sz="4" w:space="0" w:color="auto"/>
              <w:left w:val="single" w:sz="4" w:space="0" w:color="auto"/>
              <w:bottom w:val="single" w:sz="4" w:space="0" w:color="auto"/>
              <w:right w:val="single" w:sz="4" w:space="0" w:color="auto"/>
            </w:tcBorders>
            <w:vAlign w:val="center"/>
            <w:hideMark/>
          </w:tcPr>
          <w:p w:rsidR="00261F89" w:rsidRDefault="00261F89" w:rsidP="00261F89">
            <w:pPr>
              <w:jc w:val="center"/>
              <w:rPr>
                <w:color w:val="000000"/>
                <w:sz w:val="16"/>
                <w:szCs w:val="16"/>
              </w:rPr>
            </w:pPr>
            <w:r>
              <w:rPr>
                <w:color w:val="000000"/>
                <w:sz w:val="16"/>
                <w:szCs w:val="16"/>
              </w:rPr>
              <w:t>138</w:t>
            </w:r>
          </w:p>
        </w:tc>
        <w:tc>
          <w:tcPr>
            <w:tcW w:w="737" w:type="dxa"/>
            <w:tcBorders>
              <w:top w:val="single" w:sz="4" w:space="0" w:color="auto"/>
              <w:left w:val="single" w:sz="4" w:space="0" w:color="auto"/>
              <w:bottom w:val="single" w:sz="4" w:space="0" w:color="auto"/>
              <w:right w:val="single" w:sz="4" w:space="0" w:color="auto"/>
            </w:tcBorders>
            <w:vAlign w:val="center"/>
            <w:hideMark/>
          </w:tcPr>
          <w:p w:rsidR="00261F89" w:rsidRPr="00E54BA9" w:rsidRDefault="00261F89" w:rsidP="00261F89">
            <w:pPr>
              <w:jc w:val="center"/>
              <w:rPr>
                <w:color w:val="000000"/>
                <w:sz w:val="16"/>
                <w:szCs w:val="16"/>
              </w:rPr>
            </w:pPr>
            <w:r>
              <w:rPr>
                <w:color w:val="000000"/>
                <w:sz w:val="16"/>
                <w:szCs w:val="16"/>
              </w:rPr>
              <w:t>140</w:t>
            </w:r>
          </w:p>
        </w:tc>
        <w:tc>
          <w:tcPr>
            <w:tcW w:w="668" w:type="dxa"/>
            <w:tcBorders>
              <w:top w:val="single" w:sz="4" w:space="0" w:color="auto"/>
              <w:left w:val="single" w:sz="4" w:space="0" w:color="auto"/>
              <w:bottom w:val="single" w:sz="4" w:space="0" w:color="auto"/>
              <w:right w:val="single" w:sz="4" w:space="0" w:color="auto"/>
            </w:tcBorders>
            <w:vAlign w:val="center"/>
          </w:tcPr>
          <w:p w:rsidR="00261F89" w:rsidRPr="00E54BA9" w:rsidRDefault="00261F89" w:rsidP="00261F89">
            <w:pPr>
              <w:jc w:val="center"/>
              <w:rPr>
                <w:color w:val="000000"/>
                <w:sz w:val="16"/>
                <w:szCs w:val="16"/>
              </w:rPr>
            </w:pPr>
            <w:r>
              <w:rPr>
                <w:color w:val="000000"/>
                <w:sz w:val="16"/>
                <w:szCs w:val="16"/>
              </w:rPr>
              <w:t>1.45</w:t>
            </w:r>
          </w:p>
        </w:tc>
        <w:tc>
          <w:tcPr>
            <w:tcW w:w="704" w:type="dxa"/>
            <w:tcBorders>
              <w:top w:val="single" w:sz="4" w:space="0" w:color="auto"/>
              <w:left w:val="single" w:sz="4" w:space="0" w:color="auto"/>
              <w:bottom w:val="single" w:sz="4" w:space="0" w:color="auto"/>
              <w:right w:val="single" w:sz="4" w:space="0" w:color="auto"/>
            </w:tcBorders>
            <w:vAlign w:val="center"/>
          </w:tcPr>
          <w:p w:rsidR="00261F89" w:rsidRDefault="00261F89" w:rsidP="00261F89">
            <w:pPr>
              <w:pStyle w:val="ListParagraph"/>
              <w:ind w:left="0"/>
              <w:jc w:val="center"/>
              <w:rPr>
                <w:rFonts w:eastAsiaTheme="minorEastAsia"/>
                <w:sz w:val="16"/>
                <w:szCs w:val="16"/>
              </w:rPr>
            </w:pPr>
            <w:r>
              <w:rPr>
                <w:rFonts w:eastAsiaTheme="minorEastAsia"/>
                <w:sz w:val="16"/>
                <w:szCs w:val="16"/>
              </w:rPr>
              <w:t>3.49</w:t>
            </w:r>
          </w:p>
        </w:tc>
        <w:tc>
          <w:tcPr>
            <w:tcW w:w="668" w:type="dxa"/>
            <w:tcBorders>
              <w:top w:val="single" w:sz="4" w:space="0" w:color="auto"/>
              <w:left w:val="single" w:sz="4" w:space="0" w:color="auto"/>
              <w:bottom w:val="single" w:sz="4" w:space="0" w:color="auto"/>
              <w:right w:val="single" w:sz="4" w:space="0" w:color="auto"/>
            </w:tcBorders>
            <w:vAlign w:val="center"/>
            <w:hideMark/>
          </w:tcPr>
          <w:p w:rsidR="00261F89" w:rsidRDefault="00261F89" w:rsidP="00261F89">
            <w:pPr>
              <w:jc w:val="center"/>
              <w:rPr>
                <w:color w:val="000000"/>
                <w:sz w:val="16"/>
                <w:szCs w:val="16"/>
              </w:rPr>
            </w:pPr>
            <w:r>
              <w:rPr>
                <w:color w:val="000000"/>
                <w:sz w:val="16"/>
                <w:szCs w:val="16"/>
              </w:rPr>
              <w:t>3.45</w:t>
            </w:r>
          </w:p>
        </w:tc>
        <w:tc>
          <w:tcPr>
            <w:tcW w:w="659" w:type="dxa"/>
            <w:tcBorders>
              <w:top w:val="single" w:sz="4" w:space="0" w:color="auto"/>
              <w:left w:val="single" w:sz="4" w:space="0" w:color="auto"/>
              <w:bottom w:val="single" w:sz="4" w:space="0" w:color="auto"/>
              <w:right w:val="single" w:sz="4" w:space="0" w:color="auto"/>
            </w:tcBorders>
            <w:vAlign w:val="center"/>
            <w:hideMark/>
          </w:tcPr>
          <w:p w:rsidR="00261F89" w:rsidRDefault="00261F89" w:rsidP="00261F89">
            <w:pPr>
              <w:jc w:val="center"/>
              <w:rPr>
                <w:color w:val="000000"/>
                <w:sz w:val="16"/>
                <w:szCs w:val="16"/>
              </w:rPr>
            </w:pPr>
            <w:r>
              <w:rPr>
                <w:color w:val="000000"/>
                <w:sz w:val="16"/>
                <w:szCs w:val="16"/>
              </w:rPr>
              <w:t>1.47</w:t>
            </w:r>
          </w:p>
        </w:tc>
      </w:tr>
      <w:tr w:rsidR="00261F89" w:rsidTr="00261F89">
        <w:trPr>
          <w:trHeight w:val="248"/>
        </w:trPr>
        <w:tc>
          <w:tcPr>
            <w:tcW w:w="912" w:type="dxa"/>
            <w:tcBorders>
              <w:top w:val="single" w:sz="4" w:space="0" w:color="auto"/>
              <w:left w:val="single" w:sz="4" w:space="0" w:color="auto"/>
              <w:bottom w:val="single" w:sz="4" w:space="0" w:color="auto"/>
              <w:right w:val="single" w:sz="4" w:space="0" w:color="auto"/>
            </w:tcBorders>
            <w:vAlign w:val="center"/>
            <w:hideMark/>
          </w:tcPr>
          <w:p w:rsidR="00261F89" w:rsidRDefault="009E2D54" w:rsidP="00261F89">
            <w:pPr>
              <w:jc w:val="center"/>
              <w:rPr>
                <w:color w:val="000000"/>
                <w:sz w:val="16"/>
                <w:szCs w:val="16"/>
              </w:rPr>
            </w:pPr>
            <w:r>
              <w:rPr>
                <w:color w:val="000000"/>
                <w:sz w:val="16"/>
                <w:szCs w:val="16"/>
              </w:rPr>
              <w:t>275</w:t>
            </w:r>
          </w:p>
        </w:tc>
        <w:tc>
          <w:tcPr>
            <w:tcW w:w="737" w:type="dxa"/>
            <w:tcBorders>
              <w:top w:val="single" w:sz="4" w:space="0" w:color="auto"/>
              <w:left w:val="single" w:sz="4" w:space="0" w:color="auto"/>
              <w:bottom w:val="single" w:sz="4" w:space="0" w:color="auto"/>
              <w:right w:val="single" w:sz="4" w:space="0" w:color="auto"/>
            </w:tcBorders>
            <w:vAlign w:val="center"/>
            <w:hideMark/>
          </w:tcPr>
          <w:p w:rsidR="00261F89" w:rsidRPr="00E54BA9" w:rsidRDefault="00261F89" w:rsidP="00261F89">
            <w:pPr>
              <w:jc w:val="center"/>
              <w:rPr>
                <w:color w:val="000000"/>
                <w:sz w:val="16"/>
                <w:szCs w:val="16"/>
              </w:rPr>
            </w:pPr>
            <w:r>
              <w:rPr>
                <w:color w:val="000000"/>
                <w:sz w:val="16"/>
                <w:szCs w:val="16"/>
              </w:rPr>
              <w:t>280</w:t>
            </w:r>
          </w:p>
        </w:tc>
        <w:tc>
          <w:tcPr>
            <w:tcW w:w="668" w:type="dxa"/>
            <w:tcBorders>
              <w:top w:val="single" w:sz="4" w:space="0" w:color="auto"/>
              <w:left w:val="single" w:sz="4" w:space="0" w:color="auto"/>
              <w:bottom w:val="single" w:sz="4" w:space="0" w:color="auto"/>
              <w:right w:val="single" w:sz="4" w:space="0" w:color="auto"/>
            </w:tcBorders>
            <w:vAlign w:val="center"/>
          </w:tcPr>
          <w:p w:rsidR="00261F89" w:rsidRPr="00E54BA9" w:rsidRDefault="009E2D54" w:rsidP="00261F89">
            <w:pPr>
              <w:jc w:val="center"/>
              <w:rPr>
                <w:color w:val="000000"/>
                <w:sz w:val="16"/>
                <w:szCs w:val="16"/>
              </w:rPr>
            </w:pPr>
            <w:r>
              <w:rPr>
                <w:color w:val="000000"/>
                <w:sz w:val="16"/>
                <w:szCs w:val="16"/>
              </w:rPr>
              <w:t>1.82</w:t>
            </w:r>
          </w:p>
        </w:tc>
        <w:tc>
          <w:tcPr>
            <w:tcW w:w="704" w:type="dxa"/>
            <w:tcBorders>
              <w:top w:val="single" w:sz="4" w:space="0" w:color="auto"/>
              <w:left w:val="single" w:sz="4" w:space="0" w:color="auto"/>
              <w:bottom w:val="single" w:sz="4" w:space="0" w:color="auto"/>
              <w:right w:val="single" w:sz="4" w:space="0" w:color="auto"/>
            </w:tcBorders>
            <w:vAlign w:val="center"/>
          </w:tcPr>
          <w:p w:rsidR="00261F89" w:rsidRDefault="00261F89" w:rsidP="00261F89">
            <w:pPr>
              <w:pStyle w:val="ListParagraph"/>
              <w:ind w:left="0"/>
              <w:jc w:val="center"/>
              <w:rPr>
                <w:rFonts w:eastAsiaTheme="minorEastAsia"/>
                <w:sz w:val="16"/>
                <w:szCs w:val="16"/>
              </w:rPr>
            </w:pPr>
            <w:r>
              <w:rPr>
                <w:rFonts w:eastAsiaTheme="minorEastAsia"/>
                <w:sz w:val="16"/>
                <w:szCs w:val="16"/>
              </w:rPr>
              <w:t>1.74</w:t>
            </w:r>
          </w:p>
        </w:tc>
        <w:tc>
          <w:tcPr>
            <w:tcW w:w="668" w:type="dxa"/>
            <w:tcBorders>
              <w:top w:val="single" w:sz="4" w:space="0" w:color="auto"/>
              <w:left w:val="single" w:sz="4" w:space="0" w:color="auto"/>
              <w:bottom w:val="single" w:sz="4" w:space="0" w:color="auto"/>
              <w:right w:val="single" w:sz="4" w:space="0" w:color="auto"/>
            </w:tcBorders>
            <w:vAlign w:val="center"/>
            <w:hideMark/>
          </w:tcPr>
          <w:p w:rsidR="00261F89" w:rsidRPr="00E54BA9" w:rsidRDefault="00261F89" w:rsidP="00261F89">
            <w:pPr>
              <w:jc w:val="center"/>
              <w:rPr>
                <w:color w:val="000000"/>
                <w:sz w:val="16"/>
                <w:szCs w:val="16"/>
              </w:rPr>
            </w:pPr>
            <w:r>
              <w:rPr>
                <w:color w:val="000000"/>
                <w:sz w:val="16"/>
                <w:szCs w:val="16"/>
              </w:rPr>
              <w:t>1.73</w:t>
            </w:r>
          </w:p>
        </w:tc>
        <w:tc>
          <w:tcPr>
            <w:tcW w:w="659" w:type="dxa"/>
            <w:tcBorders>
              <w:top w:val="single" w:sz="4" w:space="0" w:color="auto"/>
              <w:left w:val="single" w:sz="4" w:space="0" w:color="auto"/>
              <w:bottom w:val="single" w:sz="4" w:space="0" w:color="auto"/>
              <w:right w:val="single" w:sz="4" w:space="0" w:color="auto"/>
            </w:tcBorders>
            <w:vAlign w:val="center"/>
            <w:hideMark/>
          </w:tcPr>
          <w:p w:rsidR="00261F89" w:rsidRDefault="00261F89" w:rsidP="00261F89">
            <w:pPr>
              <w:jc w:val="center"/>
              <w:rPr>
                <w:color w:val="000000"/>
                <w:sz w:val="16"/>
                <w:szCs w:val="16"/>
              </w:rPr>
            </w:pPr>
            <w:r>
              <w:rPr>
                <w:color w:val="000000"/>
                <w:sz w:val="16"/>
                <w:szCs w:val="16"/>
              </w:rPr>
              <w:t>0.58</w:t>
            </w:r>
          </w:p>
        </w:tc>
      </w:tr>
      <w:tr w:rsidR="00261F89" w:rsidTr="00261F89">
        <w:trPr>
          <w:trHeight w:val="110"/>
        </w:trPr>
        <w:tc>
          <w:tcPr>
            <w:tcW w:w="912" w:type="dxa"/>
            <w:tcBorders>
              <w:top w:val="single" w:sz="4" w:space="0" w:color="auto"/>
              <w:left w:val="single" w:sz="4" w:space="0" w:color="auto"/>
              <w:bottom w:val="single" w:sz="4" w:space="0" w:color="auto"/>
              <w:right w:val="single" w:sz="4" w:space="0" w:color="auto"/>
            </w:tcBorders>
            <w:vAlign w:val="center"/>
            <w:hideMark/>
          </w:tcPr>
          <w:p w:rsidR="00261F89" w:rsidRDefault="009E2D54" w:rsidP="00261F89">
            <w:pPr>
              <w:jc w:val="center"/>
              <w:rPr>
                <w:color w:val="000000"/>
                <w:sz w:val="16"/>
                <w:szCs w:val="16"/>
              </w:rPr>
            </w:pPr>
            <w:r>
              <w:rPr>
                <w:color w:val="000000"/>
                <w:sz w:val="16"/>
                <w:szCs w:val="16"/>
              </w:rPr>
              <w:t>544</w:t>
            </w:r>
          </w:p>
        </w:tc>
        <w:tc>
          <w:tcPr>
            <w:tcW w:w="737" w:type="dxa"/>
            <w:tcBorders>
              <w:top w:val="single" w:sz="4" w:space="0" w:color="auto"/>
              <w:left w:val="single" w:sz="4" w:space="0" w:color="auto"/>
              <w:bottom w:val="single" w:sz="4" w:space="0" w:color="auto"/>
              <w:right w:val="single" w:sz="4" w:space="0" w:color="auto"/>
            </w:tcBorders>
            <w:vAlign w:val="center"/>
            <w:hideMark/>
          </w:tcPr>
          <w:p w:rsidR="00261F89" w:rsidRPr="00E54BA9" w:rsidRDefault="00261F89" w:rsidP="00261F89">
            <w:pPr>
              <w:jc w:val="center"/>
              <w:rPr>
                <w:color w:val="000000"/>
                <w:sz w:val="16"/>
                <w:szCs w:val="16"/>
              </w:rPr>
            </w:pPr>
            <w:r>
              <w:rPr>
                <w:color w:val="000000"/>
                <w:sz w:val="16"/>
                <w:szCs w:val="16"/>
              </w:rPr>
              <w:t>561</w:t>
            </w:r>
          </w:p>
        </w:tc>
        <w:tc>
          <w:tcPr>
            <w:tcW w:w="668" w:type="dxa"/>
            <w:tcBorders>
              <w:top w:val="single" w:sz="4" w:space="0" w:color="auto"/>
              <w:left w:val="single" w:sz="4" w:space="0" w:color="auto"/>
              <w:bottom w:val="single" w:sz="4" w:space="0" w:color="auto"/>
              <w:right w:val="single" w:sz="4" w:space="0" w:color="auto"/>
            </w:tcBorders>
            <w:vAlign w:val="center"/>
          </w:tcPr>
          <w:p w:rsidR="00261F89" w:rsidRPr="00E54BA9" w:rsidRDefault="009E2D54" w:rsidP="00261F89">
            <w:pPr>
              <w:jc w:val="center"/>
              <w:rPr>
                <w:color w:val="000000"/>
                <w:sz w:val="16"/>
                <w:szCs w:val="16"/>
              </w:rPr>
            </w:pPr>
            <w:r>
              <w:rPr>
                <w:color w:val="000000"/>
                <w:sz w:val="16"/>
                <w:szCs w:val="16"/>
              </w:rPr>
              <w:t>3.13</w:t>
            </w:r>
          </w:p>
        </w:tc>
        <w:tc>
          <w:tcPr>
            <w:tcW w:w="704" w:type="dxa"/>
            <w:tcBorders>
              <w:top w:val="single" w:sz="4" w:space="0" w:color="auto"/>
              <w:left w:val="single" w:sz="4" w:space="0" w:color="auto"/>
              <w:bottom w:val="single" w:sz="4" w:space="0" w:color="auto"/>
              <w:right w:val="single" w:sz="4" w:space="0" w:color="auto"/>
            </w:tcBorders>
            <w:vAlign w:val="center"/>
          </w:tcPr>
          <w:p w:rsidR="00261F89" w:rsidRDefault="00261F89" w:rsidP="00261F89">
            <w:pPr>
              <w:pStyle w:val="ListParagraph"/>
              <w:ind w:left="0"/>
              <w:jc w:val="center"/>
              <w:rPr>
                <w:rFonts w:eastAsiaTheme="minorEastAsia"/>
                <w:sz w:val="16"/>
                <w:szCs w:val="16"/>
              </w:rPr>
            </w:pPr>
            <w:r>
              <w:rPr>
                <w:rFonts w:eastAsiaTheme="minorEastAsia"/>
                <w:sz w:val="16"/>
                <w:szCs w:val="16"/>
              </w:rPr>
              <w:t>1.17</w:t>
            </w:r>
          </w:p>
        </w:tc>
        <w:tc>
          <w:tcPr>
            <w:tcW w:w="668" w:type="dxa"/>
            <w:tcBorders>
              <w:top w:val="single" w:sz="4" w:space="0" w:color="auto"/>
              <w:left w:val="single" w:sz="4" w:space="0" w:color="auto"/>
              <w:bottom w:val="single" w:sz="4" w:space="0" w:color="auto"/>
              <w:right w:val="single" w:sz="4" w:space="0" w:color="auto"/>
            </w:tcBorders>
            <w:vAlign w:val="center"/>
            <w:hideMark/>
          </w:tcPr>
          <w:p w:rsidR="00261F89" w:rsidRPr="00E54BA9" w:rsidRDefault="00261F89" w:rsidP="00261F89">
            <w:pPr>
              <w:jc w:val="center"/>
              <w:rPr>
                <w:color w:val="000000"/>
                <w:sz w:val="16"/>
                <w:szCs w:val="16"/>
              </w:rPr>
            </w:pPr>
            <w:r>
              <w:rPr>
                <w:color w:val="000000"/>
                <w:sz w:val="16"/>
                <w:szCs w:val="16"/>
              </w:rPr>
              <w:t>1.15</w:t>
            </w:r>
          </w:p>
        </w:tc>
        <w:tc>
          <w:tcPr>
            <w:tcW w:w="659" w:type="dxa"/>
            <w:tcBorders>
              <w:top w:val="single" w:sz="4" w:space="0" w:color="auto"/>
              <w:left w:val="single" w:sz="4" w:space="0" w:color="auto"/>
              <w:bottom w:val="single" w:sz="4" w:space="0" w:color="auto"/>
              <w:right w:val="single" w:sz="4" w:space="0" w:color="auto"/>
            </w:tcBorders>
            <w:vAlign w:val="center"/>
            <w:hideMark/>
          </w:tcPr>
          <w:p w:rsidR="00261F89" w:rsidRDefault="00261F89" w:rsidP="00261F89">
            <w:pPr>
              <w:jc w:val="center"/>
              <w:rPr>
                <w:color w:val="000000"/>
                <w:sz w:val="16"/>
                <w:szCs w:val="16"/>
              </w:rPr>
            </w:pPr>
            <w:r>
              <w:rPr>
                <w:color w:val="000000"/>
                <w:sz w:val="16"/>
                <w:szCs w:val="16"/>
              </w:rPr>
              <w:t>1.71</w:t>
            </w:r>
          </w:p>
        </w:tc>
      </w:tr>
      <w:tr w:rsidR="00261F89" w:rsidTr="00261F89">
        <w:trPr>
          <w:trHeight w:val="114"/>
        </w:trPr>
        <w:tc>
          <w:tcPr>
            <w:tcW w:w="912" w:type="dxa"/>
            <w:tcBorders>
              <w:top w:val="single" w:sz="4" w:space="0" w:color="auto"/>
              <w:left w:val="single" w:sz="4" w:space="0" w:color="auto"/>
              <w:bottom w:val="single" w:sz="4" w:space="0" w:color="auto"/>
              <w:right w:val="single" w:sz="4" w:space="0" w:color="auto"/>
            </w:tcBorders>
            <w:vAlign w:val="center"/>
            <w:hideMark/>
          </w:tcPr>
          <w:p w:rsidR="00261F89" w:rsidRDefault="009E2D54" w:rsidP="00261F89">
            <w:pPr>
              <w:jc w:val="center"/>
              <w:rPr>
                <w:color w:val="000000"/>
                <w:sz w:val="16"/>
                <w:szCs w:val="16"/>
              </w:rPr>
            </w:pPr>
            <w:r>
              <w:rPr>
                <w:color w:val="000000"/>
                <w:sz w:val="16"/>
                <w:szCs w:val="16"/>
              </w:rPr>
              <w:t>1099</w:t>
            </w:r>
          </w:p>
        </w:tc>
        <w:tc>
          <w:tcPr>
            <w:tcW w:w="737" w:type="dxa"/>
            <w:tcBorders>
              <w:top w:val="single" w:sz="4" w:space="0" w:color="auto"/>
              <w:left w:val="single" w:sz="4" w:space="0" w:color="auto"/>
              <w:bottom w:val="single" w:sz="4" w:space="0" w:color="auto"/>
              <w:right w:val="single" w:sz="4" w:space="0" w:color="auto"/>
            </w:tcBorders>
            <w:vAlign w:val="center"/>
            <w:hideMark/>
          </w:tcPr>
          <w:p w:rsidR="00261F89" w:rsidRPr="00E54BA9" w:rsidRDefault="00261F89" w:rsidP="00261F89">
            <w:pPr>
              <w:jc w:val="center"/>
              <w:rPr>
                <w:color w:val="000000"/>
                <w:sz w:val="16"/>
                <w:szCs w:val="16"/>
              </w:rPr>
            </w:pPr>
            <w:r>
              <w:rPr>
                <w:color w:val="000000"/>
                <w:sz w:val="16"/>
                <w:szCs w:val="16"/>
              </w:rPr>
              <w:t>1120</w:t>
            </w:r>
          </w:p>
        </w:tc>
        <w:tc>
          <w:tcPr>
            <w:tcW w:w="668" w:type="dxa"/>
            <w:tcBorders>
              <w:top w:val="single" w:sz="4" w:space="0" w:color="auto"/>
              <w:left w:val="single" w:sz="4" w:space="0" w:color="auto"/>
              <w:bottom w:val="single" w:sz="4" w:space="0" w:color="auto"/>
              <w:right w:val="single" w:sz="4" w:space="0" w:color="auto"/>
            </w:tcBorders>
            <w:vAlign w:val="center"/>
          </w:tcPr>
          <w:p w:rsidR="00261F89" w:rsidRPr="00E54BA9" w:rsidRDefault="009E2D54" w:rsidP="00261F89">
            <w:pPr>
              <w:jc w:val="center"/>
              <w:rPr>
                <w:color w:val="000000"/>
                <w:sz w:val="16"/>
                <w:szCs w:val="16"/>
              </w:rPr>
            </w:pPr>
            <w:r>
              <w:rPr>
                <w:color w:val="000000"/>
                <w:sz w:val="16"/>
                <w:szCs w:val="16"/>
              </w:rPr>
              <w:t>1.91</w:t>
            </w:r>
          </w:p>
        </w:tc>
        <w:tc>
          <w:tcPr>
            <w:tcW w:w="704" w:type="dxa"/>
            <w:tcBorders>
              <w:top w:val="single" w:sz="4" w:space="0" w:color="auto"/>
              <w:left w:val="single" w:sz="4" w:space="0" w:color="auto"/>
              <w:bottom w:val="single" w:sz="4" w:space="0" w:color="auto"/>
              <w:right w:val="single" w:sz="4" w:space="0" w:color="auto"/>
            </w:tcBorders>
            <w:vAlign w:val="center"/>
          </w:tcPr>
          <w:p w:rsidR="00261F89" w:rsidRDefault="00261F89" w:rsidP="00261F89">
            <w:pPr>
              <w:pStyle w:val="ListParagraph"/>
              <w:ind w:left="0"/>
              <w:jc w:val="center"/>
              <w:rPr>
                <w:rFonts w:eastAsiaTheme="minorEastAsia"/>
                <w:sz w:val="16"/>
                <w:szCs w:val="16"/>
              </w:rPr>
            </w:pPr>
            <w:r>
              <w:rPr>
                <w:rFonts w:eastAsiaTheme="minorEastAsia"/>
                <w:sz w:val="16"/>
                <w:szCs w:val="16"/>
              </w:rPr>
              <w:t>0.87</w:t>
            </w:r>
          </w:p>
        </w:tc>
        <w:tc>
          <w:tcPr>
            <w:tcW w:w="668" w:type="dxa"/>
            <w:tcBorders>
              <w:top w:val="single" w:sz="4" w:space="0" w:color="auto"/>
              <w:left w:val="single" w:sz="4" w:space="0" w:color="auto"/>
              <w:bottom w:val="single" w:sz="4" w:space="0" w:color="auto"/>
              <w:right w:val="single" w:sz="4" w:space="0" w:color="auto"/>
            </w:tcBorders>
            <w:vAlign w:val="center"/>
            <w:hideMark/>
          </w:tcPr>
          <w:p w:rsidR="00261F89" w:rsidRPr="00E54BA9" w:rsidRDefault="00261F89" w:rsidP="00261F89">
            <w:pPr>
              <w:jc w:val="center"/>
              <w:rPr>
                <w:color w:val="000000"/>
                <w:sz w:val="16"/>
                <w:szCs w:val="16"/>
              </w:rPr>
            </w:pPr>
            <w:r>
              <w:rPr>
                <w:color w:val="000000"/>
                <w:sz w:val="16"/>
                <w:szCs w:val="16"/>
              </w:rPr>
              <w:t>0.86</w:t>
            </w:r>
          </w:p>
        </w:tc>
        <w:tc>
          <w:tcPr>
            <w:tcW w:w="659" w:type="dxa"/>
            <w:tcBorders>
              <w:top w:val="single" w:sz="4" w:space="0" w:color="auto"/>
              <w:left w:val="single" w:sz="4" w:space="0" w:color="auto"/>
              <w:bottom w:val="single" w:sz="4" w:space="0" w:color="auto"/>
              <w:right w:val="single" w:sz="4" w:space="0" w:color="auto"/>
            </w:tcBorders>
            <w:vAlign w:val="center"/>
            <w:hideMark/>
          </w:tcPr>
          <w:p w:rsidR="00261F89" w:rsidRDefault="00261F89" w:rsidP="00261F89">
            <w:pPr>
              <w:jc w:val="center"/>
              <w:rPr>
                <w:color w:val="000000"/>
                <w:sz w:val="16"/>
                <w:szCs w:val="16"/>
              </w:rPr>
            </w:pPr>
            <w:r>
              <w:rPr>
                <w:color w:val="000000"/>
                <w:sz w:val="16"/>
                <w:szCs w:val="16"/>
              </w:rPr>
              <w:t>1.15</w:t>
            </w:r>
          </w:p>
        </w:tc>
      </w:tr>
    </w:tbl>
    <w:p w:rsidR="00480CA7" w:rsidRDefault="00480CA7" w:rsidP="00480CA7">
      <w:pPr>
        <w:tabs>
          <w:tab w:val="left" w:pos="360"/>
          <w:tab w:val="left" w:pos="4500"/>
        </w:tabs>
        <w:ind w:right="22"/>
        <w:jc w:val="both"/>
        <w:rPr>
          <w:iCs/>
          <w:color w:val="000000"/>
          <w:sz w:val="20"/>
          <w:szCs w:val="20"/>
        </w:rPr>
      </w:pPr>
    </w:p>
    <w:p w:rsidR="00480CA7" w:rsidRDefault="00480CA7" w:rsidP="00480CA7">
      <w:pPr>
        <w:tabs>
          <w:tab w:val="left" w:pos="360"/>
          <w:tab w:val="left" w:pos="4500"/>
        </w:tabs>
        <w:ind w:right="22"/>
        <w:jc w:val="both"/>
        <w:rPr>
          <w:iCs/>
          <w:color w:val="000000"/>
          <w:sz w:val="20"/>
          <w:szCs w:val="20"/>
          <w:lang w:val="id-ID"/>
        </w:rPr>
      </w:pPr>
      <w:r>
        <w:rPr>
          <w:iCs/>
          <w:color w:val="000000"/>
          <w:sz w:val="20"/>
          <w:szCs w:val="20"/>
        </w:rPr>
        <w:tab/>
        <w:t>Dari tabel 4.23</w:t>
      </w:r>
      <w:r>
        <w:rPr>
          <w:iCs/>
          <w:color w:val="000000"/>
          <w:sz w:val="20"/>
          <w:szCs w:val="20"/>
          <w:lang w:val="id-ID"/>
        </w:rPr>
        <w:t xml:space="preserve"> </w:t>
      </w:r>
      <w:r>
        <w:rPr>
          <w:iCs/>
          <w:color w:val="000000"/>
          <w:sz w:val="20"/>
          <w:szCs w:val="20"/>
        </w:rPr>
        <w:t xml:space="preserve">dapat dilihat bahwa </w:t>
      </w:r>
      <w:r>
        <w:rPr>
          <w:iCs/>
          <w:color w:val="000000"/>
          <w:sz w:val="20"/>
          <w:szCs w:val="20"/>
          <w:lang w:val="id-ID"/>
        </w:rPr>
        <w:t>arus</w:t>
      </w:r>
      <w:r w:rsidR="00EE0C1F">
        <w:rPr>
          <w:iCs/>
          <w:color w:val="000000"/>
          <w:sz w:val="20"/>
          <w:szCs w:val="20"/>
        </w:rPr>
        <w:t xml:space="preserve"> </w:t>
      </w:r>
      <w:proofErr w:type="gramStart"/>
      <w:r w:rsidR="00EE0C1F">
        <w:rPr>
          <w:iCs/>
          <w:color w:val="000000"/>
          <w:sz w:val="20"/>
          <w:szCs w:val="20"/>
        </w:rPr>
        <w:t xml:space="preserve">pada </w:t>
      </w:r>
      <w:r>
        <w:rPr>
          <w:iCs/>
          <w:color w:val="000000"/>
          <w:sz w:val="20"/>
          <w:szCs w:val="20"/>
          <w:lang w:val="id-ID"/>
        </w:rPr>
        <w:t xml:space="preserve"> kapasitor</w:t>
      </w:r>
      <w:proofErr w:type="gramEnd"/>
      <w:r>
        <w:rPr>
          <w:iCs/>
          <w:color w:val="000000"/>
          <w:sz w:val="20"/>
          <w:szCs w:val="20"/>
          <w:lang w:val="id-ID"/>
        </w:rPr>
        <w:t xml:space="preserve"> nilainya meningkat karena raktansi kapasitifnya menurun dan tegangan sumber konstan hal ini sesuai denga persamaan </w:t>
      </w:r>
    </w:p>
    <w:p w:rsidR="00480CA7" w:rsidRDefault="00480CA7" w:rsidP="00480CA7">
      <w:pPr>
        <w:tabs>
          <w:tab w:val="left" w:pos="360"/>
          <w:tab w:val="left" w:pos="4500"/>
        </w:tabs>
        <w:ind w:right="22"/>
        <w:jc w:val="both"/>
        <w:rPr>
          <w:iCs/>
          <w:color w:val="000000"/>
          <w:sz w:val="20"/>
          <w:szCs w:val="20"/>
          <w:lang w:val="id-ID"/>
        </w:rPr>
      </w:pPr>
    </w:p>
    <w:p w:rsidR="00480CA7" w:rsidRDefault="00480CA7" w:rsidP="00480CA7">
      <w:pPr>
        <w:pStyle w:val="ListParagraph"/>
        <w:tabs>
          <w:tab w:val="left" w:pos="851"/>
        </w:tabs>
        <w:ind w:left="567"/>
        <w:jc w:val="center"/>
        <w:rPr>
          <w:color w:val="000000" w:themeColor="text1"/>
          <w:lang w:val="id-ID"/>
        </w:rPr>
      </w:pPr>
      <w:proofErr w:type="gramStart"/>
      <w:r>
        <w:rPr>
          <w:color w:val="000000" w:themeColor="text1"/>
          <w:sz w:val="20"/>
          <w:szCs w:val="20"/>
        </w:rPr>
        <w:t>I</w:t>
      </w:r>
      <w:r>
        <w:rPr>
          <w:color w:val="000000" w:themeColor="text1"/>
          <w:sz w:val="20"/>
          <w:szCs w:val="20"/>
          <w:vertAlign w:val="subscript"/>
          <w:lang w:val="id-ID"/>
        </w:rPr>
        <w:t>c</w:t>
      </w:r>
      <w:proofErr w:type="gramEnd"/>
      <w:r>
        <w:rPr>
          <w:color w:val="000000" w:themeColor="text1"/>
          <w:sz w:val="20"/>
          <w:szCs w:val="20"/>
          <w:lang w:val="id-ID"/>
        </w:rPr>
        <w:tab/>
      </w:r>
      <w:r>
        <w:rPr>
          <w:color w:val="000000" w:themeColor="text1"/>
          <w:sz w:val="20"/>
          <w:szCs w:val="20"/>
        </w:rPr>
        <w:t xml:space="preserve">= </w:t>
      </w:r>
      <m:oMath>
        <m:f>
          <m:fPr>
            <m:ctrlPr>
              <w:rPr>
                <w:rFonts w:ascii="Cambria Math" w:hAnsi="Cambria Math"/>
                <w:color w:val="000000" w:themeColor="text1"/>
              </w:rPr>
            </m:ctrlPr>
          </m:fPr>
          <m:num>
            <m:r>
              <m:rPr>
                <m:sty m:val="p"/>
              </m:rPr>
              <w:rPr>
                <w:rFonts w:ascii="Cambria Math" w:hAnsi="Cambria Math"/>
                <w:color w:val="000000" w:themeColor="text1"/>
              </w:rPr>
              <m:t>Vs</m:t>
            </m:r>
          </m:num>
          <m:den>
            <m:r>
              <m:rPr>
                <m:sty m:val="p"/>
              </m:rPr>
              <w:rPr>
                <w:rFonts w:ascii="Cambria Math" w:hAnsi="Cambria Math"/>
                <w:color w:val="000000" w:themeColor="text1"/>
              </w:rPr>
              <m:t>Xc</m:t>
            </m:r>
          </m:den>
        </m:f>
      </m:oMath>
    </w:p>
    <w:p w:rsidR="00480CA7" w:rsidRDefault="00480CA7" w:rsidP="00480CA7">
      <w:pPr>
        <w:pStyle w:val="ListParagraph"/>
        <w:tabs>
          <w:tab w:val="left" w:pos="851"/>
        </w:tabs>
        <w:ind w:left="567"/>
        <w:rPr>
          <w:color w:val="000000" w:themeColor="text1"/>
          <w:lang w:val="id-ID"/>
        </w:rPr>
      </w:pPr>
    </w:p>
    <w:p w:rsidR="00480CA7" w:rsidRPr="00EE0C1F" w:rsidRDefault="00480CA7" w:rsidP="00EE0C1F">
      <w:pPr>
        <w:tabs>
          <w:tab w:val="left" w:pos="567"/>
        </w:tabs>
        <w:jc w:val="both"/>
        <w:rPr>
          <w:color w:val="000000" w:themeColor="text1"/>
          <w:sz w:val="20"/>
        </w:rPr>
      </w:pPr>
      <w:r>
        <w:rPr>
          <w:color w:val="000000" w:themeColor="text1"/>
          <w:sz w:val="20"/>
          <w:lang w:val="id-ID"/>
        </w:rPr>
        <w:tab/>
        <w:t>Untuk perbandingan nilai arus kapasitor  ukur dan hitung tidak terlalu jauh sehingga persentase errornya tidak terlalu besar atau sesuai teori yang ada.</w:t>
      </w:r>
    </w:p>
    <w:p w:rsidR="00480CA7" w:rsidRDefault="00480CA7" w:rsidP="00480CA7">
      <w:pPr>
        <w:tabs>
          <w:tab w:val="left" w:pos="360"/>
          <w:tab w:val="left" w:pos="4500"/>
        </w:tabs>
        <w:ind w:right="22"/>
        <w:jc w:val="both"/>
        <w:rPr>
          <w:iCs/>
          <w:color w:val="000000"/>
          <w:sz w:val="20"/>
          <w:szCs w:val="20"/>
          <w:lang w:val="id-ID"/>
        </w:rPr>
      </w:pPr>
      <w:r>
        <w:rPr>
          <w:iCs/>
          <w:color w:val="000000"/>
          <w:sz w:val="20"/>
          <w:szCs w:val="20"/>
          <w:lang w:val="id-ID"/>
        </w:rPr>
        <w:tab/>
      </w:r>
      <w:r w:rsidR="00EE0C1F">
        <w:rPr>
          <w:iCs/>
          <w:color w:val="000000"/>
          <w:sz w:val="20"/>
          <w:szCs w:val="20"/>
        </w:rPr>
        <w:t>Untuk</w:t>
      </w:r>
      <w:r>
        <w:rPr>
          <w:iCs/>
          <w:color w:val="000000"/>
          <w:sz w:val="20"/>
          <w:szCs w:val="20"/>
          <w:lang w:val="id-ID"/>
        </w:rPr>
        <w:t xml:space="preserve"> arus total</w:t>
      </w:r>
      <w:r w:rsidR="00EE0C1F">
        <w:rPr>
          <w:iCs/>
          <w:color w:val="000000"/>
          <w:sz w:val="20"/>
          <w:szCs w:val="20"/>
        </w:rPr>
        <w:t>, diperoleh nilai yang</w:t>
      </w:r>
      <w:r>
        <w:rPr>
          <w:iCs/>
          <w:color w:val="000000"/>
          <w:sz w:val="20"/>
          <w:szCs w:val="20"/>
          <w:lang w:val="id-ID"/>
        </w:rPr>
        <w:t xml:space="preserve"> menurun seiring meningkatnya nilai impedansi, karena arus berbanding terbalik dengan impedansi hal ini sesuai dengan </w:t>
      </w:r>
      <w:proofErr w:type="gramStart"/>
      <w:r>
        <w:rPr>
          <w:iCs/>
          <w:color w:val="000000"/>
          <w:sz w:val="20"/>
          <w:szCs w:val="20"/>
          <w:lang w:val="id-ID"/>
        </w:rPr>
        <w:t>persamaan :</w:t>
      </w:r>
      <w:proofErr w:type="gramEnd"/>
    </w:p>
    <w:p w:rsidR="00480CA7" w:rsidRDefault="00480CA7" w:rsidP="00480CA7">
      <w:pPr>
        <w:tabs>
          <w:tab w:val="left" w:pos="360"/>
          <w:tab w:val="left" w:pos="4500"/>
        </w:tabs>
        <w:ind w:right="22"/>
        <w:jc w:val="both"/>
        <w:rPr>
          <w:iCs/>
          <w:color w:val="000000"/>
          <w:sz w:val="20"/>
          <w:szCs w:val="20"/>
          <w:lang w:val="id-ID"/>
        </w:rPr>
      </w:pPr>
    </w:p>
    <w:p w:rsidR="00480CA7" w:rsidRDefault="00480CA7" w:rsidP="00480CA7">
      <w:pPr>
        <w:pStyle w:val="ListParagraph"/>
        <w:ind w:left="0"/>
        <w:jc w:val="center"/>
        <w:rPr>
          <w:color w:val="000000" w:themeColor="text1"/>
          <w:lang w:val="id-ID"/>
        </w:rPr>
      </w:pPr>
      <w:proofErr w:type="gramStart"/>
      <w:r>
        <w:rPr>
          <w:color w:val="000000" w:themeColor="text1"/>
          <w:sz w:val="20"/>
          <w:szCs w:val="20"/>
        </w:rPr>
        <w:t>I</w:t>
      </w:r>
      <w:r>
        <w:rPr>
          <w:color w:val="000000" w:themeColor="text1"/>
          <w:sz w:val="20"/>
          <w:szCs w:val="20"/>
          <w:vertAlign w:val="subscript"/>
        </w:rPr>
        <w:t>T</w:t>
      </w:r>
      <w:r>
        <w:rPr>
          <w:color w:val="000000" w:themeColor="text1"/>
          <w:sz w:val="20"/>
          <w:szCs w:val="20"/>
          <w:vertAlign w:val="subscript"/>
          <w:lang w:val="id-ID"/>
        </w:rPr>
        <w:t xml:space="preserve">  </w:t>
      </w:r>
      <w:r>
        <w:rPr>
          <w:color w:val="000000" w:themeColor="text1"/>
          <w:sz w:val="20"/>
          <w:szCs w:val="20"/>
        </w:rPr>
        <w:t>=</w:t>
      </w:r>
      <w:proofErr w:type="gramEnd"/>
      <w:r>
        <w:rPr>
          <w:color w:val="000000" w:themeColor="text1"/>
          <w:sz w:val="20"/>
          <w:szCs w:val="20"/>
        </w:rPr>
        <w:t xml:space="preserve"> </w:t>
      </w:r>
      <m:oMath>
        <m:f>
          <m:fPr>
            <m:ctrlPr>
              <w:rPr>
                <w:rFonts w:ascii="Cambria Math" w:hAnsi="Cambria Math"/>
                <w:color w:val="000000" w:themeColor="text1"/>
              </w:rPr>
            </m:ctrlPr>
          </m:fPr>
          <m:num>
            <m:r>
              <m:rPr>
                <m:sty m:val="p"/>
              </m:rPr>
              <w:rPr>
                <w:rFonts w:ascii="Cambria Math" w:hAnsi="Cambria Math"/>
                <w:color w:val="000000" w:themeColor="text1"/>
              </w:rPr>
              <m:t>Vs</m:t>
            </m:r>
          </m:num>
          <m:den>
            <m:r>
              <m:rPr>
                <m:sty m:val="p"/>
              </m:rPr>
              <w:rPr>
                <w:rFonts w:ascii="Cambria Math" w:hAnsi="Cambria Math"/>
                <w:color w:val="000000" w:themeColor="text1"/>
              </w:rPr>
              <m:t>Z</m:t>
            </m:r>
          </m:den>
        </m:f>
      </m:oMath>
    </w:p>
    <w:p w:rsidR="0001565B" w:rsidRPr="0001565B" w:rsidRDefault="00480CA7" w:rsidP="00480CA7">
      <w:pPr>
        <w:tabs>
          <w:tab w:val="left" w:pos="360"/>
          <w:tab w:val="left" w:pos="4500"/>
        </w:tabs>
        <w:ind w:right="22"/>
        <w:jc w:val="both"/>
        <w:rPr>
          <w:i/>
          <w:iCs/>
          <w:color w:val="000000"/>
          <w:sz w:val="20"/>
          <w:szCs w:val="20"/>
        </w:rPr>
      </w:pPr>
      <w:r>
        <w:rPr>
          <w:iCs/>
          <w:color w:val="000000"/>
          <w:sz w:val="20"/>
          <w:szCs w:val="20"/>
          <w:lang w:val="id-ID"/>
        </w:rPr>
        <w:tab/>
        <w:t>Untuk nilai persentase error dari percobaan ini tidak terlalu besar karena perbandingan hasil ukur dan hitung tidak terlalu besar atau selisihnya kecil.</w:t>
      </w:r>
    </w:p>
    <w:p w:rsidR="0001565B" w:rsidRDefault="00EE0C1F" w:rsidP="0001565B">
      <w:pPr>
        <w:pStyle w:val="ListParagraph"/>
        <w:tabs>
          <w:tab w:val="left" w:pos="360"/>
          <w:tab w:val="left" w:pos="4500"/>
        </w:tabs>
        <w:ind w:left="1560" w:right="22" w:hanging="1560"/>
        <w:jc w:val="both"/>
        <w:rPr>
          <w:i/>
          <w:iCs/>
          <w:color w:val="000000"/>
          <w:sz w:val="20"/>
          <w:szCs w:val="20"/>
        </w:rPr>
      </w:pPr>
      <w:r>
        <w:rPr>
          <w:i/>
          <w:iCs/>
          <w:color w:val="000000"/>
          <w:sz w:val="20"/>
          <w:szCs w:val="20"/>
        </w:rPr>
        <w:t>Tabel 4.24</w:t>
      </w:r>
      <w:r w:rsidR="0001565B">
        <w:rPr>
          <w:i/>
          <w:iCs/>
          <w:color w:val="000000"/>
          <w:sz w:val="20"/>
          <w:szCs w:val="20"/>
        </w:rPr>
        <w:t xml:space="preserve"> Hasil Perhitungan Rangkaian Impedansi paralel RLC</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tblGrid>
      <w:tr w:rsidR="00EE0C1F" w:rsidTr="00EE0C1F">
        <w:tc>
          <w:tcPr>
            <w:tcW w:w="4540" w:type="dxa"/>
          </w:tcPr>
          <w:tbl>
            <w:tblPr>
              <w:tblStyle w:val="TableGrid"/>
              <w:tblpPr w:leftFromText="180" w:rightFromText="180" w:vertAnchor="text" w:horzAnchor="margin" w:tblpXSpec="right" w:tblpY="52"/>
              <w:tblW w:w="4314" w:type="dxa"/>
              <w:tblLook w:val="04A0" w:firstRow="1" w:lastRow="0" w:firstColumn="1" w:lastColumn="0" w:noHBand="0" w:noVBand="1"/>
            </w:tblPr>
            <w:tblGrid>
              <w:gridCol w:w="661"/>
              <w:gridCol w:w="656"/>
              <w:gridCol w:w="571"/>
              <w:gridCol w:w="821"/>
              <w:gridCol w:w="804"/>
              <w:gridCol w:w="801"/>
            </w:tblGrid>
            <w:tr w:rsidR="00EE0C1F" w:rsidTr="00A0373A">
              <w:trPr>
                <w:trHeight w:val="172"/>
              </w:trPr>
              <w:tc>
                <w:tcPr>
                  <w:tcW w:w="1888" w:type="dxa"/>
                  <w:gridSpan w:val="3"/>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E0C1F" w:rsidRDefault="00EE0C1F" w:rsidP="00EE0C1F">
                  <w:pPr>
                    <w:pStyle w:val="ListParagraph"/>
                    <w:ind w:left="0"/>
                    <w:jc w:val="center"/>
                    <w:rPr>
                      <w:rFonts w:eastAsiaTheme="minorEastAsia"/>
                      <w:sz w:val="16"/>
                      <w:szCs w:val="16"/>
                    </w:rPr>
                  </w:pPr>
                  <w:r>
                    <w:rPr>
                      <w:rFonts w:eastAsiaTheme="minorEastAsia"/>
                      <w:sz w:val="16"/>
                      <w:szCs w:val="16"/>
                    </w:rPr>
                    <w:t>I</w:t>
                  </w:r>
                  <w:r>
                    <w:rPr>
                      <w:rFonts w:eastAsiaTheme="minorEastAsia"/>
                      <w:sz w:val="16"/>
                      <w:szCs w:val="16"/>
                      <w:vertAlign w:val="subscript"/>
                    </w:rPr>
                    <w:t>R</w:t>
                  </w:r>
                </w:p>
              </w:tc>
              <w:tc>
                <w:tcPr>
                  <w:tcW w:w="2426" w:type="dxa"/>
                  <w:gridSpan w:val="3"/>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EE0C1F" w:rsidRDefault="00EE0C1F" w:rsidP="00EE0C1F">
                  <w:pPr>
                    <w:pStyle w:val="ListParagraph"/>
                    <w:ind w:left="0"/>
                    <w:jc w:val="center"/>
                    <w:rPr>
                      <w:rFonts w:eastAsiaTheme="minorEastAsia"/>
                      <w:sz w:val="16"/>
                      <w:szCs w:val="16"/>
                    </w:rPr>
                  </w:pPr>
                  <w:r>
                    <w:rPr>
                      <w:rFonts w:eastAsiaTheme="minorEastAsia"/>
                      <w:sz w:val="16"/>
                      <w:szCs w:val="16"/>
                    </w:rPr>
                    <w:t>I</w:t>
                  </w:r>
                  <w:r>
                    <w:rPr>
                      <w:rFonts w:eastAsiaTheme="minorEastAsia"/>
                      <w:sz w:val="16"/>
                      <w:szCs w:val="16"/>
                      <w:vertAlign w:val="subscript"/>
                      <w:lang w:val="id-ID"/>
                    </w:rPr>
                    <w:t>L</w:t>
                  </w:r>
                </w:p>
              </w:tc>
            </w:tr>
            <w:tr w:rsidR="00EE0C1F" w:rsidTr="00A0373A">
              <w:trPr>
                <w:trHeight w:val="479"/>
              </w:trPr>
              <w:tc>
                <w:tcPr>
                  <w:tcW w:w="66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E0C1F" w:rsidRDefault="00EE0C1F" w:rsidP="00EE0C1F">
                  <w:pPr>
                    <w:pStyle w:val="ListParagraph"/>
                    <w:ind w:left="0"/>
                    <w:jc w:val="center"/>
                    <w:rPr>
                      <w:rFonts w:eastAsiaTheme="minorEastAsia"/>
                      <w:sz w:val="16"/>
                      <w:szCs w:val="16"/>
                    </w:rPr>
                  </w:pPr>
                  <w:r>
                    <w:rPr>
                      <w:rFonts w:eastAsiaTheme="minorEastAsia"/>
                      <w:sz w:val="16"/>
                      <w:szCs w:val="16"/>
                    </w:rPr>
                    <w:t>Hitung</w:t>
                  </w:r>
                </w:p>
                <w:p w:rsidR="00EE0C1F" w:rsidRDefault="00EE0C1F" w:rsidP="00EE0C1F">
                  <w:pPr>
                    <w:pStyle w:val="ListParagraph"/>
                    <w:ind w:left="0"/>
                    <w:jc w:val="center"/>
                    <w:rPr>
                      <w:rFonts w:eastAsiaTheme="minorEastAsia"/>
                      <w:sz w:val="16"/>
                      <w:szCs w:val="16"/>
                    </w:rPr>
                  </w:pPr>
                  <w:r>
                    <w:rPr>
                      <w:rFonts w:eastAsiaTheme="minorEastAsia"/>
                      <w:sz w:val="16"/>
                      <w:szCs w:val="16"/>
                    </w:rPr>
                    <w:t>(A)</w:t>
                  </w:r>
                </w:p>
              </w:tc>
              <w:tc>
                <w:tcPr>
                  <w:tcW w:w="65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E0C1F" w:rsidRDefault="00EE0C1F" w:rsidP="00EE0C1F">
                  <w:pPr>
                    <w:pStyle w:val="ListParagraph"/>
                    <w:ind w:left="0"/>
                    <w:jc w:val="center"/>
                    <w:rPr>
                      <w:rFonts w:eastAsiaTheme="minorEastAsia"/>
                      <w:sz w:val="16"/>
                      <w:szCs w:val="16"/>
                    </w:rPr>
                  </w:pPr>
                  <w:r>
                    <w:rPr>
                      <w:rFonts w:eastAsiaTheme="minorEastAsia"/>
                      <w:sz w:val="16"/>
                      <w:szCs w:val="16"/>
                    </w:rPr>
                    <w:t>Ukur</w:t>
                  </w:r>
                </w:p>
                <w:p w:rsidR="00EE0C1F" w:rsidRDefault="00EE0C1F" w:rsidP="00EE0C1F">
                  <w:pPr>
                    <w:pStyle w:val="ListParagraph"/>
                    <w:ind w:left="0"/>
                    <w:jc w:val="center"/>
                    <w:rPr>
                      <w:rFonts w:eastAsiaTheme="minorEastAsia"/>
                      <w:sz w:val="16"/>
                      <w:szCs w:val="16"/>
                    </w:rPr>
                  </w:pPr>
                  <w:r>
                    <w:rPr>
                      <w:rFonts w:eastAsiaTheme="minorEastAsia"/>
                      <w:sz w:val="16"/>
                      <w:szCs w:val="16"/>
                    </w:rPr>
                    <w:t>(A)</w:t>
                  </w:r>
                </w:p>
              </w:tc>
              <w:tc>
                <w:tcPr>
                  <w:tcW w:w="57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E0C1F" w:rsidRDefault="00EE0C1F" w:rsidP="00EE0C1F">
                  <w:pPr>
                    <w:pStyle w:val="ListParagraph"/>
                    <w:ind w:left="0"/>
                    <w:jc w:val="center"/>
                    <w:rPr>
                      <w:rFonts w:eastAsiaTheme="minorEastAsia"/>
                      <w:sz w:val="16"/>
                      <w:szCs w:val="16"/>
                      <w:lang w:val="id-ID"/>
                    </w:rPr>
                  </w:pPr>
                  <w:r>
                    <w:rPr>
                      <w:rFonts w:eastAsiaTheme="minorEastAsia"/>
                      <w:sz w:val="16"/>
                      <w:szCs w:val="16"/>
                    </w:rPr>
                    <w:t>Error</w:t>
                  </w:r>
                </w:p>
                <w:p w:rsidR="00EE0C1F" w:rsidRDefault="00EE0C1F" w:rsidP="00EE0C1F">
                  <w:pPr>
                    <w:pStyle w:val="ListParagraph"/>
                    <w:ind w:left="0"/>
                    <w:jc w:val="center"/>
                    <w:rPr>
                      <w:rFonts w:eastAsiaTheme="minorEastAsia"/>
                      <w:sz w:val="16"/>
                      <w:szCs w:val="16"/>
                    </w:rPr>
                  </w:pPr>
                  <w:r>
                    <w:rPr>
                      <w:rFonts w:eastAsiaTheme="minorEastAsia"/>
                      <w:sz w:val="16"/>
                      <w:szCs w:val="16"/>
                    </w:rPr>
                    <w:t>(%)</w:t>
                  </w:r>
                </w:p>
              </w:tc>
              <w:tc>
                <w:tcPr>
                  <w:tcW w:w="82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E0C1F" w:rsidRDefault="00EE0C1F" w:rsidP="00EE0C1F">
                  <w:pPr>
                    <w:pStyle w:val="ListParagraph"/>
                    <w:ind w:left="0"/>
                    <w:jc w:val="center"/>
                    <w:rPr>
                      <w:rFonts w:eastAsiaTheme="minorEastAsia"/>
                      <w:sz w:val="16"/>
                      <w:szCs w:val="16"/>
                    </w:rPr>
                  </w:pPr>
                  <w:r>
                    <w:rPr>
                      <w:rFonts w:eastAsiaTheme="minorEastAsia"/>
                      <w:sz w:val="16"/>
                      <w:szCs w:val="16"/>
                    </w:rPr>
                    <w:t>Hitung</w:t>
                  </w:r>
                </w:p>
                <w:p w:rsidR="00EE0C1F" w:rsidRDefault="00EE0C1F" w:rsidP="00EE0C1F">
                  <w:pPr>
                    <w:pStyle w:val="ListParagraph"/>
                    <w:ind w:left="0"/>
                    <w:jc w:val="center"/>
                    <w:rPr>
                      <w:rFonts w:eastAsiaTheme="minorEastAsia"/>
                      <w:sz w:val="16"/>
                      <w:szCs w:val="16"/>
                    </w:rPr>
                  </w:pPr>
                  <w:r>
                    <w:rPr>
                      <w:rFonts w:eastAsiaTheme="minorEastAsia"/>
                      <w:sz w:val="16"/>
                      <w:szCs w:val="16"/>
                    </w:rPr>
                    <w:t>(kA)</w:t>
                  </w:r>
                </w:p>
              </w:tc>
              <w:tc>
                <w:tcPr>
                  <w:tcW w:w="80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E0C1F" w:rsidRDefault="00EE0C1F" w:rsidP="00EE0C1F">
                  <w:pPr>
                    <w:pStyle w:val="ListParagraph"/>
                    <w:ind w:left="0"/>
                    <w:jc w:val="center"/>
                    <w:rPr>
                      <w:rFonts w:eastAsiaTheme="minorEastAsia"/>
                      <w:sz w:val="16"/>
                      <w:szCs w:val="16"/>
                    </w:rPr>
                  </w:pPr>
                  <w:r>
                    <w:rPr>
                      <w:rFonts w:eastAsiaTheme="minorEastAsia"/>
                      <w:sz w:val="16"/>
                      <w:szCs w:val="16"/>
                    </w:rPr>
                    <w:t>Ukur</w:t>
                  </w:r>
                </w:p>
                <w:p w:rsidR="00EE0C1F" w:rsidRDefault="00EE0C1F" w:rsidP="00EE0C1F">
                  <w:pPr>
                    <w:pStyle w:val="ListParagraph"/>
                    <w:ind w:left="0"/>
                    <w:jc w:val="center"/>
                    <w:rPr>
                      <w:rFonts w:eastAsiaTheme="minorEastAsia"/>
                      <w:sz w:val="16"/>
                      <w:szCs w:val="16"/>
                    </w:rPr>
                  </w:pPr>
                  <w:r>
                    <w:rPr>
                      <w:rFonts w:eastAsiaTheme="minorEastAsia"/>
                      <w:sz w:val="16"/>
                      <w:szCs w:val="16"/>
                    </w:rPr>
                    <w:t>(kA)</w:t>
                  </w:r>
                </w:p>
              </w:tc>
              <w:tc>
                <w:tcPr>
                  <w:tcW w:w="80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EE0C1F" w:rsidRDefault="00EE0C1F" w:rsidP="00EE0C1F">
                  <w:pPr>
                    <w:pStyle w:val="ListParagraph"/>
                    <w:ind w:left="0"/>
                    <w:jc w:val="center"/>
                    <w:rPr>
                      <w:rFonts w:eastAsiaTheme="minorEastAsia"/>
                      <w:sz w:val="16"/>
                      <w:szCs w:val="16"/>
                      <w:lang w:val="id-ID"/>
                    </w:rPr>
                  </w:pPr>
                  <w:r>
                    <w:rPr>
                      <w:rFonts w:eastAsiaTheme="minorEastAsia"/>
                      <w:sz w:val="16"/>
                      <w:szCs w:val="16"/>
                    </w:rPr>
                    <w:t>Error</w:t>
                  </w:r>
                </w:p>
                <w:p w:rsidR="00EE0C1F" w:rsidRDefault="00EE0C1F" w:rsidP="00EE0C1F">
                  <w:pPr>
                    <w:pStyle w:val="ListParagraph"/>
                    <w:ind w:left="0"/>
                    <w:jc w:val="center"/>
                    <w:rPr>
                      <w:rFonts w:eastAsiaTheme="minorEastAsia"/>
                      <w:sz w:val="16"/>
                      <w:szCs w:val="16"/>
                    </w:rPr>
                  </w:pPr>
                  <w:r>
                    <w:rPr>
                      <w:rFonts w:eastAsiaTheme="minorEastAsia"/>
                      <w:sz w:val="16"/>
                      <w:szCs w:val="16"/>
                    </w:rPr>
                    <w:t>(%)</w:t>
                  </w:r>
                </w:p>
              </w:tc>
            </w:tr>
            <w:tr w:rsidR="00EE0C1F" w:rsidTr="00A0373A">
              <w:trPr>
                <w:trHeight w:val="257"/>
              </w:trPr>
              <w:tc>
                <w:tcPr>
                  <w:tcW w:w="66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0.44</w:t>
                  </w:r>
                </w:p>
              </w:tc>
              <w:tc>
                <w:tcPr>
                  <w:tcW w:w="656" w:type="dxa"/>
                  <w:tcBorders>
                    <w:top w:val="single" w:sz="4" w:space="0" w:color="auto"/>
                    <w:left w:val="single" w:sz="4" w:space="0" w:color="auto"/>
                    <w:bottom w:val="single" w:sz="4" w:space="0" w:color="auto"/>
                    <w:right w:val="single" w:sz="4" w:space="0" w:color="auto"/>
                  </w:tcBorders>
                  <w:vAlign w:val="center"/>
                  <w:hideMark/>
                </w:tcPr>
                <w:p w:rsidR="00EE0C1F" w:rsidRPr="00E54BA9" w:rsidRDefault="00EE0C1F" w:rsidP="00EE0C1F">
                  <w:pPr>
                    <w:jc w:val="center"/>
                    <w:rPr>
                      <w:color w:val="000000"/>
                      <w:sz w:val="16"/>
                      <w:szCs w:val="16"/>
                    </w:rPr>
                  </w:pPr>
                  <w:r>
                    <w:rPr>
                      <w:color w:val="000000"/>
                      <w:sz w:val="16"/>
                      <w:szCs w:val="16"/>
                    </w:rPr>
                    <w:t>0.439</w:t>
                  </w:r>
                </w:p>
              </w:tc>
              <w:tc>
                <w:tcPr>
                  <w:tcW w:w="57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0.23</w:t>
                  </w:r>
                </w:p>
              </w:tc>
              <w:tc>
                <w:tcPr>
                  <w:tcW w:w="82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201,53</w:t>
                  </w:r>
                </w:p>
              </w:tc>
              <w:tc>
                <w:tcPr>
                  <w:tcW w:w="804" w:type="dxa"/>
                  <w:tcBorders>
                    <w:top w:val="single" w:sz="4" w:space="0" w:color="auto"/>
                    <w:left w:val="single" w:sz="4" w:space="0" w:color="auto"/>
                    <w:bottom w:val="single" w:sz="4" w:space="0" w:color="auto"/>
                    <w:right w:val="single" w:sz="4" w:space="0" w:color="auto"/>
                  </w:tcBorders>
                  <w:hideMark/>
                </w:tcPr>
                <w:p w:rsidR="00EE0C1F" w:rsidRPr="00E54BA9" w:rsidRDefault="00EE0C1F" w:rsidP="00EE0C1F">
                  <w:pPr>
                    <w:jc w:val="center"/>
                    <w:rPr>
                      <w:color w:val="000000"/>
                      <w:sz w:val="16"/>
                      <w:szCs w:val="16"/>
                    </w:rPr>
                  </w:pPr>
                  <w:r>
                    <w:rPr>
                      <w:color w:val="000000"/>
                      <w:sz w:val="16"/>
                      <w:szCs w:val="16"/>
                    </w:rPr>
                    <w:t>3.45</w:t>
                  </w:r>
                </w:p>
              </w:tc>
              <w:tc>
                <w:tcPr>
                  <w:tcW w:w="80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1,35</w:t>
                  </w:r>
                </w:p>
              </w:tc>
            </w:tr>
            <w:tr w:rsidR="00EE0C1F" w:rsidTr="00A0373A">
              <w:trPr>
                <w:trHeight w:val="248"/>
              </w:trPr>
              <w:tc>
                <w:tcPr>
                  <w:tcW w:w="66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lastRenderedPageBreak/>
                    <w:t>0.146</w:t>
                  </w:r>
                </w:p>
              </w:tc>
              <w:tc>
                <w:tcPr>
                  <w:tcW w:w="656" w:type="dxa"/>
                  <w:tcBorders>
                    <w:top w:val="single" w:sz="4" w:space="0" w:color="auto"/>
                    <w:left w:val="single" w:sz="4" w:space="0" w:color="auto"/>
                    <w:bottom w:val="single" w:sz="4" w:space="0" w:color="auto"/>
                    <w:right w:val="single" w:sz="4" w:space="0" w:color="auto"/>
                  </w:tcBorders>
                  <w:vAlign w:val="center"/>
                  <w:hideMark/>
                </w:tcPr>
                <w:p w:rsidR="00EE0C1F" w:rsidRPr="00E54BA9" w:rsidRDefault="00EE0C1F" w:rsidP="00EE0C1F">
                  <w:pPr>
                    <w:jc w:val="center"/>
                    <w:rPr>
                      <w:color w:val="000000"/>
                      <w:sz w:val="16"/>
                      <w:szCs w:val="16"/>
                    </w:rPr>
                  </w:pPr>
                  <w:r>
                    <w:rPr>
                      <w:color w:val="000000"/>
                      <w:sz w:val="16"/>
                      <w:szCs w:val="16"/>
                    </w:rPr>
                    <w:t>0.146</w:t>
                  </w:r>
                </w:p>
              </w:tc>
              <w:tc>
                <w:tcPr>
                  <w:tcW w:w="57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0</w:t>
                  </w:r>
                </w:p>
              </w:tc>
              <w:tc>
                <w:tcPr>
                  <w:tcW w:w="82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201,53</w:t>
                  </w:r>
                </w:p>
              </w:tc>
              <w:tc>
                <w:tcPr>
                  <w:tcW w:w="804" w:type="dxa"/>
                  <w:tcBorders>
                    <w:top w:val="single" w:sz="4" w:space="0" w:color="auto"/>
                    <w:left w:val="single" w:sz="4" w:space="0" w:color="auto"/>
                    <w:bottom w:val="single" w:sz="4" w:space="0" w:color="auto"/>
                    <w:right w:val="single" w:sz="4" w:space="0" w:color="auto"/>
                  </w:tcBorders>
                  <w:hideMark/>
                </w:tcPr>
                <w:p w:rsidR="00EE0C1F" w:rsidRPr="00E54BA9" w:rsidRDefault="00EE0C1F" w:rsidP="00EE0C1F">
                  <w:pPr>
                    <w:jc w:val="center"/>
                    <w:rPr>
                      <w:color w:val="000000"/>
                      <w:sz w:val="16"/>
                      <w:szCs w:val="16"/>
                    </w:rPr>
                  </w:pPr>
                  <w:r>
                    <w:rPr>
                      <w:color w:val="000000"/>
                      <w:sz w:val="16"/>
                      <w:szCs w:val="16"/>
                    </w:rPr>
                    <w:t>1.73</w:t>
                  </w:r>
                </w:p>
              </w:tc>
              <w:tc>
                <w:tcPr>
                  <w:tcW w:w="80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1,35</w:t>
                  </w:r>
                </w:p>
              </w:tc>
            </w:tr>
            <w:tr w:rsidR="00EE0C1F" w:rsidTr="00A0373A">
              <w:trPr>
                <w:trHeight w:val="110"/>
              </w:trPr>
              <w:tc>
                <w:tcPr>
                  <w:tcW w:w="66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0.088</w:t>
                  </w:r>
                </w:p>
              </w:tc>
              <w:tc>
                <w:tcPr>
                  <w:tcW w:w="656" w:type="dxa"/>
                  <w:tcBorders>
                    <w:top w:val="single" w:sz="4" w:space="0" w:color="auto"/>
                    <w:left w:val="single" w:sz="4" w:space="0" w:color="auto"/>
                    <w:bottom w:val="single" w:sz="4" w:space="0" w:color="auto"/>
                    <w:right w:val="single" w:sz="4" w:space="0" w:color="auto"/>
                  </w:tcBorders>
                  <w:vAlign w:val="center"/>
                  <w:hideMark/>
                </w:tcPr>
                <w:p w:rsidR="00EE0C1F" w:rsidRPr="00E54BA9" w:rsidRDefault="00EE0C1F" w:rsidP="00EE0C1F">
                  <w:pPr>
                    <w:jc w:val="center"/>
                    <w:rPr>
                      <w:color w:val="000000"/>
                      <w:sz w:val="16"/>
                      <w:szCs w:val="16"/>
                    </w:rPr>
                  </w:pPr>
                  <w:r>
                    <w:rPr>
                      <w:color w:val="000000"/>
                      <w:sz w:val="16"/>
                      <w:szCs w:val="16"/>
                    </w:rPr>
                    <w:t>0.088</w:t>
                  </w:r>
                </w:p>
              </w:tc>
              <w:tc>
                <w:tcPr>
                  <w:tcW w:w="57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0</w:t>
                  </w:r>
                </w:p>
              </w:tc>
              <w:tc>
                <w:tcPr>
                  <w:tcW w:w="82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101,28</w:t>
                  </w:r>
                </w:p>
              </w:tc>
              <w:tc>
                <w:tcPr>
                  <w:tcW w:w="804" w:type="dxa"/>
                  <w:tcBorders>
                    <w:top w:val="single" w:sz="4" w:space="0" w:color="auto"/>
                    <w:left w:val="single" w:sz="4" w:space="0" w:color="auto"/>
                    <w:bottom w:val="single" w:sz="4" w:space="0" w:color="auto"/>
                    <w:right w:val="single" w:sz="4" w:space="0" w:color="auto"/>
                  </w:tcBorders>
                  <w:hideMark/>
                </w:tcPr>
                <w:p w:rsidR="00EE0C1F" w:rsidRPr="00E54BA9" w:rsidRDefault="00EE0C1F" w:rsidP="00EE0C1F">
                  <w:pPr>
                    <w:jc w:val="center"/>
                    <w:rPr>
                      <w:color w:val="000000"/>
                      <w:sz w:val="16"/>
                      <w:szCs w:val="16"/>
                    </w:rPr>
                  </w:pPr>
                  <w:r>
                    <w:rPr>
                      <w:color w:val="000000"/>
                      <w:sz w:val="16"/>
                      <w:szCs w:val="16"/>
                    </w:rPr>
                    <w:t>1.15</w:t>
                  </w:r>
                </w:p>
              </w:tc>
              <w:tc>
                <w:tcPr>
                  <w:tcW w:w="80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1,81</w:t>
                  </w:r>
                </w:p>
              </w:tc>
            </w:tr>
            <w:tr w:rsidR="00EE0C1F" w:rsidTr="00A0373A">
              <w:trPr>
                <w:trHeight w:val="114"/>
              </w:trPr>
              <w:tc>
                <w:tcPr>
                  <w:tcW w:w="66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0.055</w:t>
                  </w:r>
                </w:p>
              </w:tc>
              <w:tc>
                <w:tcPr>
                  <w:tcW w:w="656" w:type="dxa"/>
                  <w:tcBorders>
                    <w:top w:val="single" w:sz="4" w:space="0" w:color="auto"/>
                    <w:left w:val="single" w:sz="4" w:space="0" w:color="auto"/>
                    <w:bottom w:val="single" w:sz="4" w:space="0" w:color="auto"/>
                    <w:right w:val="single" w:sz="4" w:space="0" w:color="auto"/>
                  </w:tcBorders>
                  <w:vAlign w:val="center"/>
                  <w:hideMark/>
                </w:tcPr>
                <w:p w:rsidR="00EE0C1F" w:rsidRPr="00E54BA9" w:rsidRDefault="00EE0C1F" w:rsidP="00EE0C1F">
                  <w:pPr>
                    <w:jc w:val="center"/>
                    <w:rPr>
                      <w:color w:val="000000"/>
                      <w:sz w:val="16"/>
                      <w:szCs w:val="16"/>
                    </w:rPr>
                  </w:pPr>
                  <w:r>
                    <w:rPr>
                      <w:color w:val="000000"/>
                      <w:sz w:val="16"/>
                      <w:szCs w:val="16"/>
                    </w:rPr>
                    <w:t>0.055</w:t>
                  </w:r>
                </w:p>
              </w:tc>
              <w:tc>
                <w:tcPr>
                  <w:tcW w:w="57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0</w:t>
                  </w:r>
                </w:p>
              </w:tc>
              <w:tc>
                <w:tcPr>
                  <w:tcW w:w="82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67,35</w:t>
                  </w:r>
                </w:p>
              </w:tc>
              <w:tc>
                <w:tcPr>
                  <w:tcW w:w="804" w:type="dxa"/>
                  <w:tcBorders>
                    <w:top w:val="single" w:sz="4" w:space="0" w:color="auto"/>
                    <w:left w:val="single" w:sz="4" w:space="0" w:color="auto"/>
                    <w:bottom w:val="single" w:sz="4" w:space="0" w:color="auto"/>
                    <w:right w:val="single" w:sz="4" w:space="0" w:color="auto"/>
                  </w:tcBorders>
                  <w:hideMark/>
                </w:tcPr>
                <w:p w:rsidR="00EE0C1F" w:rsidRPr="00E54BA9" w:rsidRDefault="00EE0C1F" w:rsidP="00EE0C1F">
                  <w:pPr>
                    <w:jc w:val="center"/>
                    <w:rPr>
                      <w:color w:val="000000"/>
                      <w:sz w:val="16"/>
                      <w:szCs w:val="16"/>
                    </w:rPr>
                  </w:pPr>
                  <w:r>
                    <w:rPr>
                      <w:color w:val="000000"/>
                      <w:sz w:val="16"/>
                      <w:szCs w:val="16"/>
                    </w:rPr>
                    <w:t>0.86</w:t>
                  </w:r>
                </w:p>
              </w:tc>
              <w:tc>
                <w:tcPr>
                  <w:tcW w:w="801" w:type="dxa"/>
                  <w:tcBorders>
                    <w:top w:val="single" w:sz="4" w:space="0" w:color="auto"/>
                    <w:left w:val="single" w:sz="4" w:space="0" w:color="auto"/>
                    <w:bottom w:val="single" w:sz="4" w:space="0" w:color="auto"/>
                    <w:right w:val="single" w:sz="4" w:space="0" w:color="auto"/>
                  </w:tcBorders>
                  <w:vAlign w:val="center"/>
                  <w:hideMark/>
                </w:tcPr>
                <w:p w:rsidR="00EE0C1F" w:rsidRDefault="00EE0C1F" w:rsidP="00EE0C1F">
                  <w:pPr>
                    <w:jc w:val="center"/>
                    <w:rPr>
                      <w:color w:val="000000"/>
                      <w:sz w:val="16"/>
                      <w:szCs w:val="16"/>
                    </w:rPr>
                  </w:pPr>
                  <w:r>
                    <w:rPr>
                      <w:color w:val="000000"/>
                      <w:sz w:val="16"/>
                      <w:szCs w:val="16"/>
                    </w:rPr>
                    <w:t>1,56</w:t>
                  </w:r>
                </w:p>
              </w:tc>
            </w:tr>
          </w:tbl>
          <w:p w:rsidR="00EE0C1F" w:rsidRDefault="00EE0C1F" w:rsidP="0001565B">
            <w:pPr>
              <w:pStyle w:val="ListParagraph"/>
              <w:tabs>
                <w:tab w:val="left" w:pos="360"/>
                <w:tab w:val="left" w:pos="4500"/>
              </w:tabs>
              <w:ind w:left="0" w:right="22"/>
              <w:jc w:val="both"/>
              <w:rPr>
                <w:i/>
                <w:iCs/>
                <w:color w:val="000000"/>
                <w:sz w:val="20"/>
                <w:szCs w:val="20"/>
              </w:rPr>
            </w:pPr>
          </w:p>
        </w:tc>
      </w:tr>
    </w:tbl>
    <w:p w:rsidR="0001565B" w:rsidRDefault="0001565B" w:rsidP="0001565B">
      <w:pPr>
        <w:pStyle w:val="ListParagraph"/>
        <w:tabs>
          <w:tab w:val="left" w:pos="360"/>
          <w:tab w:val="left" w:pos="4500"/>
        </w:tabs>
        <w:ind w:left="1560" w:right="22" w:hanging="1560"/>
        <w:jc w:val="both"/>
        <w:rPr>
          <w:i/>
          <w:iCs/>
          <w:color w:val="000000"/>
          <w:sz w:val="20"/>
          <w:szCs w:val="20"/>
        </w:rPr>
      </w:pPr>
    </w:p>
    <w:p w:rsidR="00EE0C1F" w:rsidRDefault="00EE0C1F" w:rsidP="00EE0C1F">
      <w:pPr>
        <w:tabs>
          <w:tab w:val="left" w:pos="360"/>
          <w:tab w:val="left" w:pos="4500"/>
        </w:tabs>
        <w:ind w:right="22"/>
        <w:jc w:val="both"/>
        <w:rPr>
          <w:iCs/>
          <w:color w:val="000000"/>
          <w:sz w:val="20"/>
          <w:szCs w:val="20"/>
          <w:lang w:val="id-ID"/>
        </w:rPr>
      </w:pPr>
      <w:r>
        <w:rPr>
          <w:iCs/>
          <w:color w:val="000000"/>
          <w:sz w:val="20"/>
          <w:szCs w:val="20"/>
        </w:rPr>
        <w:tab/>
      </w:r>
      <w:r>
        <w:rPr>
          <w:iCs/>
          <w:color w:val="000000"/>
          <w:sz w:val="20"/>
          <w:szCs w:val="20"/>
          <w:lang w:val="id-ID"/>
        </w:rPr>
        <w:t xml:space="preserve">Dari tabel </w:t>
      </w:r>
      <w:r>
        <w:rPr>
          <w:iCs/>
          <w:color w:val="000000"/>
          <w:sz w:val="20"/>
          <w:szCs w:val="20"/>
        </w:rPr>
        <w:t>4.24</w:t>
      </w:r>
      <w:r>
        <w:rPr>
          <w:iCs/>
          <w:color w:val="000000"/>
          <w:sz w:val="20"/>
          <w:szCs w:val="20"/>
          <w:lang w:val="id-ID"/>
        </w:rPr>
        <w:t xml:space="preserve"> dapat </w:t>
      </w:r>
      <w:r>
        <w:rPr>
          <w:iCs/>
          <w:color w:val="000000"/>
          <w:sz w:val="20"/>
          <w:szCs w:val="20"/>
        </w:rPr>
        <w:t>dilihat</w:t>
      </w:r>
      <w:r>
        <w:rPr>
          <w:iCs/>
          <w:color w:val="000000"/>
          <w:sz w:val="20"/>
          <w:szCs w:val="20"/>
          <w:lang w:val="id-ID"/>
        </w:rPr>
        <w:t xml:space="preserve"> bahwa nilai arus resistor yang diukur dan dihitung menurun hal ini karena tegangan sumber yang di berikan pada rangkaian bernilai konstan </w:t>
      </w:r>
      <w:r>
        <w:rPr>
          <w:iCs/>
          <w:color w:val="000000"/>
          <w:sz w:val="20"/>
          <w:szCs w:val="20"/>
        </w:rPr>
        <w:t>sedangkan</w:t>
      </w:r>
      <w:r>
        <w:rPr>
          <w:iCs/>
          <w:color w:val="000000"/>
          <w:sz w:val="20"/>
          <w:szCs w:val="20"/>
          <w:lang w:val="id-ID"/>
        </w:rPr>
        <w:t xml:space="preserve"> resistansinya  </w:t>
      </w:r>
      <w:r>
        <w:rPr>
          <w:iCs/>
          <w:color w:val="000000"/>
          <w:sz w:val="20"/>
          <w:szCs w:val="20"/>
        </w:rPr>
        <w:t>meningkat</w:t>
      </w:r>
      <w:r>
        <w:rPr>
          <w:iCs/>
          <w:color w:val="000000"/>
          <w:sz w:val="20"/>
          <w:szCs w:val="20"/>
          <w:lang w:val="id-ID"/>
        </w:rPr>
        <w:t xml:space="preserve"> sehingga arus yang didapatkan  semakin men</w:t>
      </w:r>
      <w:r>
        <w:rPr>
          <w:iCs/>
          <w:color w:val="000000"/>
          <w:sz w:val="20"/>
          <w:szCs w:val="20"/>
        </w:rPr>
        <w:t>urun</w:t>
      </w:r>
      <w:r>
        <w:rPr>
          <w:iCs/>
          <w:color w:val="000000"/>
          <w:sz w:val="20"/>
          <w:szCs w:val="20"/>
          <w:lang w:val="id-ID"/>
        </w:rPr>
        <w:t>. Hal ini sesuai dengan persamaan :</w:t>
      </w:r>
    </w:p>
    <w:p w:rsidR="00EE0C1F" w:rsidRDefault="00EE0C1F" w:rsidP="00EE0C1F">
      <w:pPr>
        <w:tabs>
          <w:tab w:val="left" w:pos="360"/>
          <w:tab w:val="left" w:pos="4500"/>
        </w:tabs>
        <w:ind w:right="22"/>
        <w:jc w:val="both"/>
        <w:rPr>
          <w:iCs/>
          <w:color w:val="000000"/>
          <w:sz w:val="20"/>
          <w:szCs w:val="20"/>
          <w:lang w:val="id-ID"/>
        </w:rPr>
      </w:pPr>
    </w:p>
    <w:p w:rsidR="00EE0C1F" w:rsidRDefault="00EE0C1F" w:rsidP="00EE0C1F">
      <w:pPr>
        <w:pStyle w:val="ListParagraph"/>
        <w:tabs>
          <w:tab w:val="left" w:pos="851"/>
        </w:tabs>
        <w:ind w:left="567"/>
        <w:jc w:val="center"/>
        <w:rPr>
          <w:color w:val="000000" w:themeColor="text1"/>
          <w:lang w:val="id-ID"/>
        </w:rPr>
      </w:pPr>
      <w:r>
        <w:rPr>
          <w:color w:val="000000" w:themeColor="text1"/>
          <w:sz w:val="20"/>
          <w:szCs w:val="20"/>
        </w:rPr>
        <w:t>I</w:t>
      </w:r>
      <w:r>
        <w:rPr>
          <w:color w:val="000000" w:themeColor="text1"/>
          <w:sz w:val="20"/>
          <w:szCs w:val="20"/>
          <w:vertAlign w:val="subscript"/>
          <w:lang w:val="id-ID"/>
        </w:rPr>
        <w:t>R</w:t>
      </w:r>
      <w:r>
        <w:rPr>
          <w:color w:val="000000" w:themeColor="text1"/>
          <w:sz w:val="20"/>
          <w:szCs w:val="20"/>
          <w:lang w:val="id-ID"/>
        </w:rPr>
        <w:tab/>
      </w:r>
      <w:r>
        <w:rPr>
          <w:color w:val="000000" w:themeColor="text1"/>
          <w:sz w:val="20"/>
          <w:szCs w:val="20"/>
        </w:rPr>
        <w:t xml:space="preserve">= </w:t>
      </w:r>
      <m:oMath>
        <m:f>
          <m:fPr>
            <m:ctrlPr>
              <w:rPr>
                <w:rFonts w:ascii="Cambria Math" w:hAnsi="Cambria Math"/>
                <w:color w:val="000000" w:themeColor="text1"/>
              </w:rPr>
            </m:ctrlPr>
          </m:fPr>
          <m:num>
            <m:r>
              <m:rPr>
                <m:sty m:val="p"/>
              </m:rPr>
              <w:rPr>
                <w:rFonts w:ascii="Cambria Math" w:hAnsi="Cambria Math"/>
                <w:color w:val="000000" w:themeColor="text1"/>
              </w:rPr>
              <m:t>Vs</m:t>
            </m:r>
          </m:num>
          <m:den>
            <m:r>
              <m:rPr>
                <m:sty m:val="p"/>
              </m:rPr>
              <w:rPr>
                <w:rFonts w:ascii="Cambria Math" w:hAnsi="Cambria Math"/>
                <w:color w:val="000000" w:themeColor="text1"/>
              </w:rPr>
              <m:t>R</m:t>
            </m:r>
          </m:den>
        </m:f>
      </m:oMath>
    </w:p>
    <w:p w:rsidR="00EE0C1F" w:rsidRDefault="00EE0C1F" w:rsidP="00EE0C1F">
      <w:pPr>
        <w:pStyle w:val="ListParagraph"/>
        <w:tabs>
          <w:tab w:val="left" w:pos="851"/>
        </w:tabs>
        <w:ind w:left="567"/>
        <w:rPr>
          <w:color w:val="000000" w:themeColor="text1"/>
          <w:lang w:val="id-ID"/>
        </w:rPr>
      </w:pPr>
    </w:p>
    <w:p w:rsidR="00EE0C1F" w:rsidRPr="00EE0C1F" w:rsidRDefault="00EE0C1F" w:rsidP="00EE0C1F">
      <w:pPr>
        <w:tabs>
          <w:tab w:val="left" w:pos="426"/>
        </w:tabs>
        <w:jc w:val="both"/>
        <w:rPr>
          <w:color w:val="000000" w:themeColor="text1"/>
          <w:sz w:val="20"/>
        </w:rPr>
      </w:pPr>
      <w:r>
        <w:rPr>
          <w:color w:val="000000" w:themeColor="text1"/>
          <w:sz w:val="20"/>
          <w:lang w:val="id-ID"/>
        </w:rPr>
        <w:tab/>
        <w:t>Untuk perbandingan nilai arus resistor ukur dan hitung tidak terlalu jauh sehingga persentase erornya tidak terlalu besar atau sesuai teori yang ada.</w:t>
      </w:r>
    </w:p>
    <w:p w:rsidR="00EE0C1F" w:rsidRDefault="00EE0C1F" w:rsidP="00EE0C1F">
      <w:pPr>
        <w:tabs>
          <w:tab w:val="left" w:pos="360"/>
          <w:tab w:val="left" w:pos="4500"/>
        </w:tabs>
        <w:ind w:right="22"/>
        <w:jc w:val="both"/>
        <w:rPr>
          <w:iCs/>
          <w:color w:val="000000"/>
          <w:sz w:val="20"/>
          <w:szCs w:val="20"/>
          <w:lang w:val="id-ID"/>
        </w:rPr>
      </w:pPr>
      <w:r>
        <w:rPr>
          <w:iCs/>
          <w:color w:val="000000"/>
          <w:sz w:val="20"/>
          <w:szCs w:val="20"/>
          <w:lang w:val="id-ID"/>
        </w:rPr>
        <w:tab/>
        <w:t>Untuk nilai arus induktor menurun juga karena nilai X</w:t>
      </w:r>
      <w:r>
        <w:rPr>
          <w:iCs/>
          <w:color w:val="000000"/>
          <w:sz w:val="20"/>
          <w:szCs w:val="20"/>
          <w:vertAlign w:val="subscript"/>
          <w:lang w:val="id-ID"/>
        </w:rPr>
        <w:t>L</w:t>
      </w:r>
      <w:r>
        <w:rPr>
          <w:iCs/>
          <w:color w:val="000000"/>
          <w:sz w:val="20"/>
          <w:szCs w:val="20"/>
          <w:lang w:val="id-ID"/>
        </w:rPr>
        <w:t xml:space="preserve"> semakin </w:t>
      </w:r>
      <w:r>
        <w:rPr>
          <w:iCs/>
          <w:color w:val="000000"/>
          <w:sz w:val="20"/>
          <w:szCs w:val="20"/>
        </w:rPr>
        <w:t>meningkat</w:t>
      </w:r>
      <w:r>
        <w:rPr>
          <w:iCs/>
          <w:color w:val="000000"/>
          <w:sz w:val="20"/>
          <w:szCs w:val="20"/>
          <w:lang w:val="id-ID"/>
        </w:rPr>
        <w:t xml:space="preserve"> sehingga dengan tegangan sumber tetap didapatkan nilai arus semakin menurun hal itu sesuai dengan persamaan :</w:t>
      </w:r>
    </w:p>
    <w:p w:rsidR="00EE0C1F" w:rsidRDefault="00EE0C1F" w:rsidP="00EE0C1F">
      <w:pPr>
        <w:tabs>
          <w:tab w:val="left" w:pos="360"/>
          <w:tab w:val="left" w:pos="4500"/>
        </w:tabs>
        <w:ind w:right="22"/>
        <w:jc w:val="both"/>
        <w:rPr>
          <w:iCs/>
          <w:color w:val="000000"/>
          <w:sz w:val="20"/>
          <w:szCs w:val="20"/>
          <w:lang w:val="id-ID"/>
        </w:rPr>
      </w:pPr>
    </w:p>
    <w:p w:rsidR="00EE0C1F" w:rsidRDefault="00EE0C1F" w:rsidP="00EE0C1F">
      <w:pPr>
        <w:pStyle w:val="ListParagraph"/>
        <w:tabs>
          <w:tab w:val="left" w:pos="851"/>
        </w:tabs>
        <w:ind w:left="567"/>
        <w:jc w:val="center"/>
        <w:rPr>
          <w:color w:val="000000" w:themeColor="text1"/>
          <w:lang w:val="id-ID"/>
        </w:rPr>
      </w:pPr>
      <w:r>
        <w:rPr>
          <w:color w:val="000000" w:themeColor="text1"/>
          <w:sz w:val="20"/>
          <w:szCs w:val="20"/>
        </w:rPr>
        <w:t>I</w:t>
      </w:r>
      <w:r>
        <w:rPr>
          <w:color w:val="000000" w:themeColor="text1"/>
          <w:sz w:val="20"/>
          <w:szCs w:val="20"/>
          <w:vertAlign w:val="subscript"/>
          <w:lang w:val="id-ID"/>
        </w:rPr>
        <w:t>L</w:t>
      </w:r>
      <w:r>
        <w:rPr>
          <w:color w:val="000000" w:themeColor="text1"/>
          <w:sz w:val="20"/>
          <w:szCs w:val="20"/>
          <w:lang w:val="id-ID"/>
        </w:rPr>
        <w:tab/>
      </w:r>
      <w:r>
        <w:rPr>
          <w:color w:val="000000" w:themeColor="text1"/>
          <w:sz w:val="20"/>
          <w:szCs w:val="20"/>
        </w:rPr>
        <w:t xml:space="preserve">= </w:t>
      </w:r>
      <m:oMath>
        <m:f>
          <m:fPr>
            <m:ctrlPr>
              <w:rPr>
                <w:rFonts w:ascii="Cambria Math" w:hAnsi="Cambria Math"/>
                <w:color w:val="000000" w:themeColor="text1"/>
              </w:rPr>
            </m:ctrlPr>
          </m:fPr>
          <m:num>
            <m:r>
              <m:rPr>
                <m:sty m:val="p"/>
              </m:rPr>
              <w:rPr>
                <w:rFonts w:ascii="Cambria Math" w:hAnsi="Cambria Math"/>
                <w:color w:val="000000" w:themeColor="text1"/>
              </w:rPr>
              <m:t>Vs</m:t>
            </m:r>
          </m:num>
          <m:den>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L</m:t>
                </m:r>
              </m:sub>
            </m:sSub>
          </m:den>
        </m:f>
      </m:oMath>
    </w:p>
    <w:p w:rsidR="00EE0C1F" w:rsidRDefault="00EE0C1F" w:rsidP="00EE0C1F">
      <w:pPr>
        <w:pStyle w:val="ListParagraph"/>
        <w:tabs>
          <w:tab w:val="left" w:pos="851"/>
        </w:tabs>
        <w:ind w:left="567"/>
        <w:rPr>
          <w:color w:val="000000" w:themeColor="text1"/>
          <w:lang w:val="id-ID"/>
        </w:rPr>
      </w:pPr>
    </w:p>
    <w:p w:rsidR="00EE0C1F" w:rsidRDefault="00EE0C1F" w:rsidP="00EE0C1F">
      <w:pPr>
        <w:tabs>
          <w:tab w:val="left" w:pos="426"/>
        </w:tabs>
        <w:jc w:val="both"/>
        <w:rPr>
          <w:color w:val="000000" w:themeColor="text1"/>
          <w:sz w:val="20"/>
        </w:rPr>
      </w:pPr>
      <w:r>
        <w:rPr>
          <w:color w:val="000000" w:themeColor="text1"/>
          <w:sz w:val="20"/>
          <w:lang w:val="id-ID"/>
        </w:rPr>
        <w:tab/>
        <w:t>Untuk perbandingan nilai arus induktor ukur dan hitung tidak terlalu jauh sehingga persentase erornya tidak terlalu besar atau sesuai teori yang ada.</w:t>
      </w:r>
    </w:p>
    <w:p w:rsidR="006C1500" w:rsidRPr="006C1500" w:rsidRDefault="006C1500" w:rsidP="00EE0C1F">
      <w:pPr>
        <w:tabs>
          <w:tab w:val="left" w:pos="426"/>
        </w:tabs>
        <w:jc w:val="both"/>
        <w:rPr>
          <w:color w:val="000000" w:themeColor="text1"/>
          <w:sz w:val="20"/>
        </w:rPr>
      </w:pPr>
    </w:p>
    <w:p w:rsidR="006C1500" w:rsidRPr="006C1500" w:rsidRDefault="006C1500" w:rsidP="000608EC">
      <w:pPr>
        <w:pStyle w:val="ListParagraph"/>
        <w:numPr>
          <w:ilvl w:val="0"/>
          <w:numId w:val="19"/>
        </w:numPr>
        <w:tabs>
          <w:tab w:val="left" w:pos="360"/>
          <w:tab w:val="left" w:pos="4500"/>
        </w:tabs>
        <w:ind w:right="22"/>
        <w:jc w:val="both"/>
        <w:rPr>
          <w:b/>
          <w:sz w:val="20"/>
          <w:szCs w:val="20"/>
          <w:lang w:val="id-ID"/>
        </w:rPr>
      </w:pPr>
      <w:r>
        <w:rPr>
          <w:b/>
          <w:sz w:val="20"/>
          <w:szCs w:val="20"/>
        </w:rPr>
        <w:t>KESIMPULAN</w:t>
      </w:r>
    </w:p>
    <w:p w:rsidR="006C1500" w:rsidRPr="006C1500" w:rsidRDefault="006C1500" w:rsidP="006C1500">
      <w:pPr>
        <w:tabs>
          <w:tab w:val="left" w:pos="360"/>
          <w:tab w:val="left" w:pos="4500"/>
        </w:tabs>
        <w:ind w:left="426" w:right="22" w:hanging="426"/>
        <w:rPr>
          <w:b/>
          <w:sz w:val="20"/>
          <w:szCs w:val="20"/>
        </w:rPr>
      </w:pPr>
      <w:r>
        <w:rPr>
          <w:b/>
          <w:sz w:val="20"/>
          <w:szCs w:val="20"/>
        </w:rPr>
        <w:t>5.1 Rangkaian Impedansi Seri RL,</w:t>
      </w:r>
      <w:r>
        <w:rPr>
          <w:b/>
          <w:sz w:val="20"/>
          <w:szCs w:val="20"/>
        </w:rPr>
        <w:t xml:space="preserve"> </w:t>
      </w:r>
      <w:r>
        <w:rPr>
          <w:b/>
          <w:sz w:val="20"/>
          <w:szCs w:val="20"/>
        </w:rPr>
        <w:t>RC DAN RL</w:t>
      </w:r>
      <w:r>
        <w:rPr>
          <w:b/>
          <w:sz w:val="20"/>
          <w:szCs w:val="20"/>
          <w:lang w:val="id-ID"/>
        </w:rPr>
        <w:t>C</w:t>
      </w:r>
    </w:p>
    <w:p w:rsidR="006C1500" w:rsidRDefault="006C1500" w:rsidP="000608EC">
      <w:pPr>
        <w:pStyle w:val="ListParagraph"/>
        <w:numPr>
          <w:ilvl w:val="0"/>
          <w:numId w:val="25"/>
        </w:numPr>
        <w:tabs>
          <w:tab w:val="left" w:pos="360"/>
          <w:tab w:val="left" w:pos="4500"/>
        </w:tabs>
        <w:ind w:right="22"/>
        <w:rPr>
          <w:b/>
          <w:sz w:val="20"/>
          <w:szCs w:val="20"/>
        </w:rPr>
      </w:pPr>
      <w:r>
        <w:rPr>
          <w:b/>
          <w:sz w:val="20"/>
          <w:szCs w:val="20"/>
        </w:rPr>
        <w:t>Rangkaian Impedansi Seri RL</w:t>
      </w:r>
    </w:p>
    <w:p w:rsidR="006C1500" w:rsidRDefault="006C1500" w:rsidP="000608EC">
      <w:pPr>
        <w:pStyle w:val="ListParagraph"/>
        <w:numPr>
          <w:ilvl w:val="0"/>
          <w:numId w:val="26"/>
        </w:numPr>
        <w:jc w:val="both"/>
        <w:rPr>
          <w:sz w:val="20"/>
          <w:szCs w:val="20"/>
        </w:rPr>
      </w:pPr>
      <w:r>
        <w:rPr>
          <w:sz w:val="20"/>
          <w:szCs w:val="20"/>
        </w:rPr>
        <w:t>Nilai tegangan pada resistor tetap konstan sedangkan nilai tegangan pada indu</w:t>
      </w:r>
      <w:r>
        <w:rPr>
          <w:sz w:val="20"/>
          <w:szCs w:val="20"/>
        </w:rPr>
        <w:t>k</w:t>
      </w:r>
      <w:r>
        <w:rPr>
          <w:sz w:val="20"/>
          <w:szCs w:val="20"/>
        </w:rPr>
        <w:t>tor menurun seiring bertambahnya besar impedansi yang digunakan yang dihubung seara seri</w:t>
      </w:r>
    </w:p>
    <w:p w:rsidR="006C1500" w:rsidRDefault="006C1500" w:rsidP="000608EC">
      <w:pPr>
        <w:pStyle w:val="ListParagraph"/>
        <w:numPr>
          <w:ilvl w:val="0"/>
          <w:numId w:val="26"/>
        </w:numPr>
        <w:rPr>
          <w:sz w:val="20"/>
          <w:szCs w:val="20"/>
        </w:rPr>
      </w:pPr>
      <w:r>
        <w:rPr>
          <w:sz w:val="20"/>
          <w:szCs w:val="20"/>
        </w:rPr>
        <w:t xml:space="preserve">Semakin besar nilai resistansi dan reaktansi induktif maka nilai impandsi akan semakin besar sesuai dengan persamaan </w:t>
      </w:r>
    </w:p>
    <w:p w:rsidR="006C1500" w:rsidRDefault="006C1500" w:rsidP="006C1500">
      <w:pPr>
        <w:pStyle w:val="ListParagraph"/>
        <w:jc w:val="center"/>
        <w:rPr>
          <w:sz w:val="20"/>
          <w:szCs w:val="20"/>
        </w:rPr>
      </w:pPr>
    </w:p>
    <w:p w:rsidR="006C1500" w:rsidRDefault="006C1500" w:rsidP="006C1500">
      <w:pPr>
        <w:pStyle w:val="ListParagraph"/>
        <w:jc w:val="center"/>
        <w:rPr>
          <w:sz w:val="20"/>
          <w:szCs w:val="20"/>
          <w:vertAlign w:val="subscript"/>
        </w:rPr>
      </w:pPr>
      <w:r>
        <w:rPr>
          <w:sz w:val="20"/>
          <w:szCs w:val="20"/>
        </w:rPr>
        <w:t xml:space="preserve">Z= R + </w:t>
      </w:r>
      <w:r>
        <w:rPr>
          <w:i/>
          <w:sz w:val="20"/>
          <w:szCs w:val="20"/>
        </w:rPr>
        <w:t>j</w:t>
      </w:r>
      <w:r>
        <w:rPr>
          <w:sz w:val="20"/>
          <w:szCs w:val="20"/>
        </w:rPr>
        <w:t>X</w:t>
      </w:r>
      <w:r>
        <w:rPr>
          <w:sz w:val="20"/>
          <w:szCs w:val="20"/>
          <w:vertAlign w:val="subscript"/>
        </w:rPr>
        <w:t>L</w:t>
      </w:r>
    </w:p>
    <w:p w:rsidR="006C1500" w:rsidRDefault="006C1500" w:rsidP="006C1500">
      <w:pPr>
        <w:pStyle w:val="ListParagraph"/>
        <w:jc w:val="center"/>
        <w:rPr>
          <w:sz w:val="20"/>
          <w:szCs w:val="20"/>
          <w:vertAlign w:val="subscript"/>
        </w:rPr>
      </w:pPr>
    </w:p>
    <w:p w:rsidR="006C1500" w:rsidRDefault="006C1500" w:rsidP="000608EC">
      <w:pPr>
        <w:pStyle w:val="ListParagraph"/>
        <w:numPr>
          <w:ilvl w:val="0"/>
          <w:numId w:val="26"/>
        </w:numPr>
        <w:jc w:val="both"/>
        <w:rPr>
          <w:sz w:val="20"/>
          <w:szCs w:val="20"/>
        </w:rPr>
      </w:pPr>
      <w:r>
        <w:rPr>
          <w:sz w:val="20"/>
          <w:szCs w:val="20"/>
        </w:rPr>
        <w:t>Hasil per</w:t>
      </w:r>
      <w:r>
        <w:rPr>
          <w:sz w:val="20"/>
          <w:szCs w:val="20"/>
        </w:rPr>
        <w:t>hitungan pada tegangan resistor, induk</w:t>
      </w:r>
      <w:bookmarkStart w:id="0" w:name="_GoBack"/>
      <w:bookmarkEnd w:id="0"/>
      <w:r>
        <w:rPr>
          <w:sz w:val="20"/>
          <w:szCs w:val="20"/>
        </w:rPr>
        <w:t>tor dan arus total sebanding dengan nilai ukur sehingga data hasil praktikm sesuai dengan teori yang ada.</w:t>
      </w:r>
    </w:p>
    <w:p w:rsidR="006C1500" w:rsidRDefault="006C1500" w:rsidP="006C1500">
      <w:pPr>
        <w:pStyle w:val="ListParagraph"/>
        <w:jc w:val="both"/>
        <w:rPr>
          <w:sz w:val="20"/>
          <w:szCs w:val="20"/>
        </w:rPr>
      </w:pPr>
    </w:p>
    <w:p w:rsidR="006C1500" w:rsidRDefault="006C1500" w:rsidP="000608EC">
      <w:pPr>
        <w:pStyle w:val="ListParagraph"/>
        <w:numPr>
          <w:ilvl w:val="0"/>
          <w:numId w:val="25"/>
        </w:numPr>
        <w:tabs>
          <w:tab w:val="left" w:pos="360"/>
          <w:tab w:val="left" w:pos="4500"/>
        </w:tabs>
        <w:ind w:right="22"/>
        <w:rPr>
          <w:b/>
          <w:sz w:val="20"/>
          <w:szCs w:val="20"/>
        </w:rPr>
      </w:pPr>
      <w:r>
        <w:rPr>
          <w:b/>
          <w:sz w:val="20"/>
          <w:szCs w:val="20"/>
        </w:rPr>
        <w:t>Rangkaian Impedansi Seri RC</w:t>
      </w:r>
    </w:p>
    <w:p w:rsidR="006C1500" w:rsidRDefault="006C1500" w:rsidP="000608EC">
      <w:pPr>
        <w:pStyle w:val="ListParagraph"/>
        <w:numPr>
          <w:ilvl w:val="0"/>
          <w:numId w:val="27"/>
        </w:numPr>
        <w:jc w:val="both"/>
        <w:rPr>
          <w:sz w:val="20"/>
          <w:szCs w:val="20"/>
        </w:rPr>
      </w:pPr>
      <w:r>
        <w:rPr>
          <w:sz w:val="20"/>
          <w:szCs w:val="20"/>
        </w:rPr>
        <w:t>Nilai tegangan pada resistor semakin meningkat sedangkan nilai tegangan pada kapasitor menurun seiring bertambahnya besar impedansi yang digunakan yang dihubung seara seri</w:t>
      </w:r>
    </w:p>
    <w:p w:rsidR="006C1500" w:rsidRDefault="006C1500" w:rsidP="000608EC">
      <w:pPr>
        <w:pStyle w:val="ListParagraph"/>
        <w:numPr>
          <w:ilvl w:val="0"/>
          <w:numId w:val="27"/>
        </w:numPr>
        <w:jc w:val="both"/>
        <w:rPr>
          <w:sz w:val="20"/>
          <w:szCs w:val="20"/>
        </w:rPr>
      </w:pPr>
      <w:r>
        <w:rPr>
          <w:sz w:val="20"/>
          <w:szCs w:val="20"/>
        </w:rPr>
        <w:t xml:space="preserve">Semakin besar nilai resistansi dan reaktansi kapasitif maka nilai impandsi akan semakin besar sesuai dengan persamaan </w:t>
      </w:r>
    </w:p>
    <w:p w:rsidR="006C1500" w:rsidRDefault="006C1500" w:rsidP="006C1500">
      <w:pPr>
        <w:pStyle w:val="ListParagraph"/>
        <w:jc w:val="center"/>
        <w:rPr>
          <w:sz w:val="20"/>
          <w:szCs w:val="20"/>
        </w:rPr>
      </w:pPr>
    </w:p>
    <w:p w:rsidR="006C1500" w:rsidRDefault="006C1500" w:rsidP="006C1500">
      <w:pPr>
        <w:pStyle w:val="ListParagraph"/>
        <w:jc w:val="center"/>
        <w:rPr>
          <w:sz w:val="20"/>
          <w:szCs w:val="20"/>
          <w:vertAlign w:val="subscript"/>
        </w:rPr>
      </w:pPr>
      <w:r>
        <w:rPr>
          <w:sz w:val="20"/>
          <w:szCs w:val="20"/>
        </w:rPr>
        <w:t xml:space="preserve">Z= R – </w:t>
      </w:r>
      <w:r>
        <w:rPr>
          <w:i/>
          <w:sz w:val="20"/>
          <w:szCs w:val="20"/>
        </w:rPr>
        <w:t>J</w:t>
      </w:r>
      <w:r>
        <w:rPr>
          <w:sz w:val="20"/>
          <w:szCs w:val="20"/>
        </w:rPr>
        <w:t>x</w:t>
      </w:r>
      <w:r>
        <w:rPr>
          <w:sz w:val="20"/>
          <w:szCs w:val="20"/>
          <w:vertAlign w:val="subscript"/>
        </w:rPr>
        <w:t>C</w:t>
      </w:r>
    </w:p>
    <w:p w:rsidR="006C1500" w:rsidRDefault="006C1500" w:rsidP="006C1500">
      <w:pPr>
        <w:pStyle w:val="ListParagraph"/>
        <w:jc w:val="center"/>
        <w:rPr>
          <w:sz w:val="20"/>
          <w:szCs w:val="20"/>
          <w:vertAlign w:val="subscript"/>
        </w:rPr>
      </w:pPr>
    </w:p>
    <w:p w:rsidR="006C1500" w:rsidRDefault="006C1500" w:rsidP="000608EC">
      <w:pPr>
        <w:pStyle w:val="ListParagraph"/>
        <w:numPr>
          <w:ilvl w:val="0"/>
          <w:numId w:val="27"/>
        </w:numPr>
        <w:tabs>
          <w:tab w:val="left" w:pos="360"/>
          <w:tab w:val="left" w:pos="4500"/>
        </w:tabs>
        <w:ind w:right="22"/>
        <w:jc w:val="both"/>
        <w:rPr>
          <w:b/>
          <w:sz w:val="20"/>
          <w:szCs w:val="20"/>
        </w:rPr>
      </w:pPr>
      <w:r>
        <w:rPr>
          <w:sz w:val="20"/>
          <w:szCs w:val="20"/>
        </w:rPr>
        <w:t xml:space="preserve">Hasil perhitungan pada tegangan </w:t>
      </w:r>
      <w:proofErr w:type="gramStart"/>
      <w:r>
        <w:rPr>
          <w:sz w:val="20"/>
          <w:szCs w:val="20"/>
        </w:rPr>
        <w:t>resistor ,</w:t>
      </w:r>
      <w:proofErr w:type="gramEnd"/>
      <w:r>
        <w:rPr>
          <w:sz w:val="20"/>
          <w:szCs w:val="20"/>
        </w:rPr>
        <w:t xml:space="preserve"> inductor dan arus total mempunyai persen error yang cukup besar . hal ini dapat disebabkan oleh kyrangnya ketelitian alat ukur dan pengamat ataupun kurang akuratnya metode yang digunakan</w:t>
      </w:r>
    </w:p>
    <w:p w:rsidR="006C1500" w:rsidRDefault="006C1500" w:rsidP="006C1500">
      <w:pPr>
        <w:pStyle w:val="ListParagraph"/>
        <w:tabs>
          <w:tab w:val="left" w:pos="360"/>
          <w:tab w:val="left" w:pos="4500"/>
        </w:tabs>
        <w:ind w:right="22"/>
        <w:jc w:val="both"/>
        <w:rPr>
          <w:b/>
          <w:sz w:val="20"/>
          <w:szCs w:val="20"/>
        </w:rPr>
      </w:pPr>
    </w:p>
    <w:p w:rsidR="006C1500" w:rsidRDefault="006C1500" w:rsidP="000608EC">
      <w:pPr>
        <w:pStyle w:val="ListParagraph"/>
        <w:numPr>
          <w:ilvl w:val="0"/>
          <w:numId w:val="25"/>
        </w:numPr>
        <w:tabs>
          <w:tab w:val="left" w:pos="360"/>
          <w:tab w:val="left" w:pos="4500"/>
        </w:tabs>
        <w:ind w:right="22"/>
        <w:rPr>
          <w:b/>
          <w:sz w:val="20"/>
          <w:szCs w:val="20"/>
        </w:rPr>
      </w:pPr>
      <w:r>
        <w:rPr>
          <w:b/>
          <w:sz w:val="20"/>
          <w:szCs w:val="20"/>
        </w:rPr>
        <w:t>Rangkaian Impedansi Seri RLC</w:t>
      </w:r>
    </w:p>
    <w:p w:rsidR="006C1500" w:rsidRDefault="006C1500" w:rsidP="000608EC">
      <w:pPr>
        <w:pStyle w:val="ListParagraph"/>
        <w:numPr>
          <w:ilvl w:val="0"/>
          <w:numId w:val="28"/>
        </w:numPr>
        <w:jc w:val="both"/>
        <w:rPr>
          <w:sz w:val="20"/>
          <w:szCs w:val="20"/>
        </w:rPr>
      </w:pPr>
      <w:r>
        <w:rPr>
          <w:sz w:val="20"/>
          <w:szCs w:val="20"/>
        </w:rPr>
        <w:t>Nilai tegangan pada resistor dan inductor semakin meningkat sedangkan nilai tegangan pada kapasitor menurun seiring bertambahnya besar impedansi yang digunakan yang dihubung seara seri</w:t>
      </w:r>
    </w:p>
    <w:p w:rsidR="006C1500" w:rsidRDefault="006C1500" w:rsidP="000608EC">
      <w:pPr>
        <w:pStyle w:val="ListParagraph"/>
        <w:numPr>
          <w:ilvl w:val="0"/>
          <w:numId w:val="28"/>
        </w:numPr>
        <w:jc w:val="both"/>
        <w:rPr>
          <w:sz w:val="20"/>
          <w:szCs w:val="20"/>
        </w:rPr>
      </w:pPr>
      <w:r>
        <w:rPr>
          <w:sz w:val="20"/>
          <w:szCs w:val="20"/>
        </w:rPr>
        <w:t xml:space="preserve">Semakin besar nilai resistansi ,reaktansi induktif dan reaktansi kapasitif maka nilai impandsi akan semakin besar sesuai dengan persamaan </w:t>
      </w:r>
    </w:p>
    <w:p w:rsidR="006C1500" w:rsidRDefault="006C1500" w:rsidP="006C1500">
      <w:pPr>
        <w:pStyle w:val="ListParagraph"/>
        <w:jc w:val="center"/>
        <w:rPr>
          <w:sz w:val="20"/>
          <w:szCs w:val="20"/>
        </w:rPr>
      </w:pPr>
    </w:p>
    <w:p w:rsidR="006C1500" w:rsidRDefault="006C1500" w:rsidP="006C1500">
      <w:pPr>
        <w:pStyle w:val="ListParagraph"/>
        <w:jc w:val="center"/>
        <w:rPr>
          <w:sz w:val="20"/>
          <w:szCs w:val="20"/>
          <w:vertAlign w:val="subscript"/>
        </w:rPr>
      </w:pPr>
      <w:r>
        <w:rPr>
          <w:sz w:val="20"/>
          <w:szCs w:val="20"/>
        </w:rPr>
        <w:t xml:space="preserve">Z= </w:t>
      </w:r>
      <w:proofErr w:type="gramStart"/>
      <w:r>
        <w:rPr>
          <w:sz w:val="20"/>
          <w:szCs w:val="20"/>
        </w:rPr>
        <w:t>R  +</w:t>
      </w:r>
      <w:proofErr w:type="gramEnd"/>
      <w:r>
        <w:rPr>
          <w:sz w:val="20"/>
          <w:szCs w:val="20"/>
        </w:rPr>
        <w:t xml:space="preserve"> </w:t>
      </w:r>
      <w:r>
        <w:rPr>
          <w:i/>
          <w:sz w:val="20"/>
          <w:szCs w:val="20"/>
        </w:rPr>
        <w:t xml:space="preserve">J </w:t>
      </w:r>
      <w:r>
        <w:rPr>
          <w:sz w:val="20"/>
          <w:szCs w:val="20"/>
        </w:rPr>
        <w:t>(X</w:t>
      </w:r>
      <w:r>
        <w:rPr>
          <w:sz w:val="20"/>
          <w:szCs w:val="20"/>
          <w:vertAlign w:val="subscript"/>
        </w:rPr>
        <w:t>L</w:t>
      </w:r>
      <w:r>
        <w:rPr>
          <w:sz w:val="20"/>
          <w:szCs w:val="20"/>
          <w:vertAlign w:val="subscript"/>
        </w:rPr>
        <w:softHyphen/>
      </w:r>
      <w:r>
        <w:rPr>
          <w:sz w:val="20"/>
          <w:szCs w:val="20"/>
        </w:rPr>
        <w:t>-</w:t>
      </w:r>
      <w:r>
        <w:rPr>
          <w:sz w:val="20"/>
          <w:szCs w:val="20"/>
          <w:vertAlign w:val="subscript"/>
        </w:rPr>
        <w:t xml:space="preserve"> </w:t>
      </w:r>
      <w:r>
        <w:rPr>
          <w:sz w:val="20"/>
          <w:szCs w:val="20"/>
        </w:rPr>
        <w:t>XC)</w:t>
      </w:r>
    </w:p>
    <w:p w:rsidR="006C1500" w:rsidRDefault="006C1500" w:rsidP="006C1500">
      <w:pPr>
        <w:pStyle w:val="ListParagraph"/>
        <w:jc w:val="center"/>
        <w:rPr>
          <w:sz w:val="20"/>
          <w:szCs w:val="20"/>
          <w:vertAlign w:val="subscript"/>
        </w:rPr>
      </w:pPr>
    </w:p>
    <w:p w:rsidR="006C1500" w:rsidRDefault="006C1500" w:rsidP="000608EC">
      <w:pPr>
        <w:pStyle w:val="ListParagraph"/>
        <w:numPr>
          <w:ilvl w:val="0"/>
          <w:numId w:val="28"/>
        </w:numPr>
        <w:tabs>
          <w:tab w:val="left" w:pos="360"/>
          <w:tab w:val="left" w:pos="4500"/>
        </w:tabs>
        <w:ind w:right="22"/>
        <w:jc w:val="both"/>
        <w:rPr>
          <w:b/>
          <w:sz w:val="20"/>
          <w:szCs w:val="20"/>
        </w:rPr>
      </w:pPr>
      <w:r>
        <w:rPr>
          <w:sz w:val="20"/>
          <w:szCs w:val="20"/>
        </w:rPr>
        <w:t xml:space="preserve">Hasil perhitungan pada tegangan resistor bersifat fluktuaktif dan ada beberapa data yang memiliki persen error yang kecil karena nilai pengukuran dan perhitungan sebanding. Persen error pada pada tengan inductor dan arus total cukup besar karena adanya kesalahan </w:t>
      </w:r>
      <w:proofErr w:type="gramStart"/>
      <w:r>
        <w:rPr>
          <w:sz w:val="20"/>
          <w:szCs w:val="20"/>
        </w:rPr>
        <w:t>pengukuran ,</w:t>
      </w:r>
      <w:proofErr w:type="gramEnd"/>
      <w:r>
        <w:rPr>
          <w:sz w:val="20"/>
          <w:szCs w:val="20"/>
        </w:rPr>
        <w:t xml:space="preserve"> sedangkan persen error pada tegangan kapasitor sangant kecil atau nilai perhitungan dan pengukran sangat kecil sehingga dikatakan hasil pengukuran sesuai dengan teori.</w:t>
      </w:r>
    </w:p>
    <w:p w:rsidR="006C1500" w:rsidRDefault="006C1500" w:rsidP="006C1500">
      <w:pPr>
        <w:tabs>
          <w:tab w:val="left" w:pos="360"/>
          <w:tab w:val="left" w:pos="4500"/>
        </w:tabs>
        <w:ind w:right="22"/>
        <w:rPr>
          <w:b/>
          <w:sz w:val="20"/>
          <w:szCs w:val="20"/>
        </w:rPr>
      </w:pPr>
    </w:p>
    <w:p w:rsidR="006C1500" w:rsidRPr="006C1500" w:rsidRDefault="006C1500" w:rsidP="006C1500">
      <w:pPr>
        <w:tabs>
          <w:tab w:val="left" w:pos="360"/>
          <w:tab w:val="left" w:pos="4500"/>
        </w:tabs>
        <w:ind w:left="709" w:right="22" w:hanging="709"/>
        <w:jc w:val="both"/>
        <w:rPr>
          <w:b/>
          <w:sz w:val="20"/>
          <w:szCs w:val="20"/>
        </w:rPr>
      </w:pPr>
      <w:proofErr w:type="gramStart"/>
      <w:r>
        <w:rPr>
          <w:b/>
          <w:sz w:val="20"/>
          <w:szCs w:val="20"/>
        </w:rPr>
        <w:t xml:space="preserve">5.2 </w:t>
      </w:r>
      <w:r>
        <w:rPr>
          <w:b/>
          <w:sz w:val="20"/>
          <w:szCs w:val="20"/>
          <w:lang w:val="id-ID"/>
        </w:rPr>
        <w:t xml:space="preserve"> </w:t>
      </w:r>
      <w:r>
        <w:rPr>
          <w:b/>
          <w:sz w:val="20"/>
          <w:szCs w:val="20"/>
        </w:rPr>
        <w:t>Rangkaian</w:t>
      </w:r>
      <w:proofErr w:type="gramEnd"/>
      <w:r>
        <w:rPr>
          <w:b/>
          <w:sz w:val="20"/>
          <w:szCs w:val="20"/>
        </w:rPr>
        <w:t xml:space="preserve"> Impedansi Paralel RL,RC DAN RL</w:t>
      </w:r>
      <w:r>
        <w:rPr>
          <w:b/>
          <w:sz w:val="20"/>
          <w:szCs w:val="20"/>
          <w:lang w:val="id-ID"/>
        </w:rPr>
        <w:t>C</w:t>
      </w:r>
    </w:p>
    <w:p w:rsidR="006C1500" w:rsidRDefault="006C1500" w:rsidP="000608EC">
      <w:pPr>
        <w:pStyle w:val="ListParagraph"/>
        <w:numPr>
          <w:ilvl w:val="0"/>
          <w:numId w:val="29"/>
        </w:numPr>
        <w:tabs>
          <w:tab w:val="left" w:pos="360"/>
          <w:tab w:val="left" w:pos="4500"/>
        </w:tabs>
        <w:ind w:right="22"/>
        <w:jc w:val="both"/>
        <w:rPr>
          <w:b/>
          <w:sz w:val="20"/>
          <w:szCs w:val="20"/>
        </w:rPr>
      </w:pPr>
      <w:r>
        <w:rPr>
          <w:b/>
          <w:sz w:val="20"/>
          <w:szCs w:val="20"/>
        </w:rPr>
        <w:t>Rangkaian Impedansi Paralel RL</w:t>
      </w:r>
    </w:p>
    <w:p w:rsidR="006C1500" w:rsidRDefault="006C1500" w:rsidP="000608EC">
      <w:pPr>
        <w:pStyle w:val="ListParagraph"/>
        <w:numPr>
          <w:ilvl w:val="0"/>
          <w:numId w:val="30"/>
        </w:numPr>
        <w:jc w:val="both"/>
        <w:rPr>
          <w:sz w:val="20"/>
          <w:szCs w:val="20"/>
        </w:rPr>
      </w:pPr>
      <w:r>
        <w:rPr>
          <w:sz w:val="20"/>
          <w:szCs w:val="20"/>
        </w:rPr>
        <w:t xml:space="preserve">Nilai arus pada resistor , inductor dan total semakin menurun seiring bertambah besar impedansi yang digunakan yang dihubung seara seri, sesuai dengan persamaan </w:t>
      </w:r>
    </w:p>
    <w:p w:rsidR="006C1500" w:rsidRDefault="006C1500" w:rsidP="006C1500">
      <w:pPr>
        <w:pStyle w:val="ListParagraph"/>
        <w:jc w:val="both"/>
        <w:rPr>
          <w:sz w:val="20"/>
          <w:szCs w:val="20"/>
        </w:rPr>
      </w:pPr>
    </w:p>
    <w:p w:rsidR="006C1500" w:rsidRDefault="006C1500" w:rsidP="006C1500">
      <w:pPr>
        <w:pStyle w:val="ListParagraph"/>
        <w:jc w:val="center"/>
        <w:rPr>
          <w:sz w:val="20"/>
          <w:szCs w:val="20"/>
        </w:rPr>
      </w:pPr>
      <w:r>
        <w:rPr>
          <w:sz w:val="20"/>
          <w:szCs w:val="20"/>
        </w:rPr>
        <w:t xml:space="preserve">I = </w:t>
      </w:r>
      <m:oMath>
        <m:f>
          <m:fPr>
            <m:ctrlPr>
              <w:rPr>
                <w:rFonts w:ascii="Cambria Math" w:hAnsi="Cambria Math"/>
                <w:i/>
              </w:rPr>
            </m:ctrlPr>
          </m:fPr>
          <m:num>
            <m:r>
              <w:rPr>
                <w:rFonts w:ascii="Cambria Math" w:hAnsi="Cambria Math"/>
              </w:rPr>
              <m:t>V</m:t>
            </m:r>
          </m:num>
          <m:den>
            <m:r>
              <w:rPr>
                <w:rFonts w:ascii="Cambria Math" w:hAnsi="Cambria Math"/>
              </w:rPr>
              <m:t>Z</m:t>
            </m:r>
          </m:den>
        </m:f>
      </m:oMath>
    </w:p>
    <w:p w:rsidR="006C1500" w:rsidRDefault="006C1500" w:rsidP="006C1500">
      <w:pPr>
        <w:pStyle w:val="ListParagraph"/>
        <w:jc w:val="both"/>
        <w:rPr>
          <w:sz w:val="20"/>
          <w:szCs w:val="20"/>
        </w:rPr>
      </w:pPr>
    </w:p>
    <w:p w:rsidR="006C1500" w:rsidRDefault="006C1500" w:rsidP="000608EC">
      <w:pPr>
        <w:pStyle w:val="ListParagraph"/>
        <w:numPr>
          <w:ilvl w:val="0"/>
          <w:numId w:val="30"/>
        </w:numPr>
        <w:jc w:val="both"/>
        <w:rPr>
          <w:sz w:val="20"/>
          <w:szCs w:val="20"/>
        </w:rPr>
      </w:pPr>
      <w:r>
        <w:rPr>
          <w:sz w:val="20"/>
          <w:szCs w:val="20"/>
        </w:rPr>
        <w:t xml:space="preserve"> Semakin besar nilai resistansi dan reaktansi induktif maka nilai impandsi akan semakin besar sesuai dengan persamaan </w:t>
      </w:r>
    </w:p>
    <w:p w:rsidR="006C1500" w:rsidRDefault="006C1500" w:rsidP="006C1500">
      <w:pPr>
        <w:pStyle w:val="ListParagraph"/>
        <w:jc w:val="center"/>
        <w:rPr>
          <w:sz w:val="20"/>
          <w:szCs w:val="20"/>
        </w:rPr>
      </w:pPr>
    </w:p>
    <w:p w:rsidR="006C1500" w:rsidRDefault="006C1500" w:rsidP="006C1500">
      <w:pPr>
        <w:pStyle w:val="ListParagraph"/>
        <w:jc w:val="center"/>
      </w:pPr>
      <m:oMath>
        <m:f>
          <m:fPr>
            <m:ctrlPr>
              <w:rPr>
                <w:rFonts w:ascii="Cambria Math" w:hAnsi="Cambria Math"/>
                <w:i/>
              </w:rPr>
            </m:ctrlPr>
          </m:fPr>
          <m:num>
            <m:r>
              <w:rPr>
                <w:rFonts w:ascii="Cambria Math" w:hAnsi="Cambria Math"/>
              </w:rPr>
              <m:t>1</m:t>
            </m:r>
          </m:num>
          <m:den>
            <m:r>
              <w:rPr>
                <w:rFonts w:ascii="Cambria Math" w:hAnsi="Cambria Math"/>
              </w:rPr>
              <m:t>Z</m:t>
            </m:r>
          </m:den>
        </m:f>
      </m:oMath>
      <w:r>
        <w:t xml:space="preserve"> = </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jXL</m:t>
            </m:r>
          </m:den>
        </m:f>
      </m:oMath>
    </w:p>
    <w:p w:rsidR="006C1500" w:rsidRDefault="006C1500" w:rsidP="006C1500">
      <w:pPr>
        <w:pStyle w:val="ListParagraph"/>
        <w:jc w:val="center"/>
        <w:rPr>
          <w:sz w:val="20"/>
          <w:szCs w:val="20"/>
          <w:vertAlign w:val="subscript"/>
        </w:rPr>
      </w:pPr>
    </w:p>
    <w:p w:rsidR="006C1500" w:rsidRDefault="006C1500" w:rsidP="000608EC">
      <w:pPr>
        <w:pStyle w:val="ListParagraph"/>
        <w:numPr>
          <w:ilvl w:val="0"/>
          <w:numId w:val="30"/>
        </w:numPr>
        <w:jc w:val="both"/>
        <w:rPr>
          <w:sz w:val="20"/>
          <w:szCs w:val="20"/>
          <w:vertAlign w:val="subscript"/>
        </w:rPr>
      </w:pPr>
      <w:r>
        <w:rPr>
          <w:sz w:val="20"/>
          <w:szCs w:val="20"/>
        </w:rPr>
        <w:t xml:space="preserve">Hasil perhitungan arus yang mengakir pada </w:t>
      </w:r>
      <w:proofErr w:type="gramStart"/>
      <w:r>
        <w:rPr>
          <w:sz w:val="20"/>
          <w:szCs w:val="20"/>
        </w:rPr>
        <w:t>resistor ,</w:t>
      </w:r>
      <w:proofErr w:type="gramEnd"/>
      <w:r>
        <w:rPr>
          <w:sz w:val="20"/>
          <w:szCs w:val="20"/>
        </w:rPr>
        <w:t xml:space="preserve"> inductor dan total sebanding dengan nilai ukur sehingga data hasil praktikum sesuai dengan teori yang ada.</w:t>
      </w:r>
    </w:p>
    <w:p w:rsidR="006C1500" w:rsidRDefault="006C1500" w:rsidP="006C1500">
      <w:pPr>
        <w:tabs>
          <w:tab w:val="left" w:pos="360"/>
          <w:tab w:val="left" w:pos="4500"/>
        </w:tabs>
        <w:ind w:right="22"/>
        <w:jc w:val="both"/>
        <w:rPr>
          <w:b/>
          <w:sz w:val="20"/>
          <w:szCs w:val="20"/>
        </w:rPr>
      </w:pPr>
    </w:p>
    <w:p w:rsidR="006C1500" w:rsidRDefault="006C1500" w:rsidP="000608EC">
      <w:pPr>
        <w:pStyle w:val="ListParagraph"/>
        <w:numPr>
          <w:ilvl w:val="0"/>
          <w:numId w:val="29"/>
        </w:numPr>
        <w:tabs>
          <w:tab w:val="left" w:pos="360"/>
          <w:tab w:val="left" w:pos="4500"/>
        </w:tabs>
        <w:ind w:right="22"/>
        <w:jc w:val="both"/>
        <w:rPr>
          <w:b/>
          <w:sz w:val="20"/>
          <w:szCs w:val="20"/>
        </w:rPr>
      </w:pPr>
      <w:r>
        <w:rPr>
          <w:b/>
          <w:sz w:val="20"/>
          <w:szCs w:val="20"/>
        </w:rPr>
        <w:t>Rangkaian Impedansi Paralel RC</w:t>
      </w:r>
    </w:p>
    <w:p w:rsidR="006C1500" w:rsidRDefault="006C1500" w:rsidP="000608EC">
      <w:pPr>
        <w:pStyle w:val="ListParagraph"/>
        <w:numPr>
          <w:ilvl w:val="0"/>
          <w:numId w:val="31"/>
        </w:numPr>
        <w:jc w:val="both"/>
        <w:rPr>
          <w:sz w:val="20"/>
          <w:szCs w:val="20"/>
        </w:rPr>
      </w:pPr>
      <w:r>
        <w:rPr>
          <w:sz w:val="20"/>
          <w:szCs w:val="20"/>
        </w:rPr>
        <w:t>Nilai arus pada resistor semakin ke</w:t>
      </w:r>
      <w:r>
        <w:rPr>
          <w:sz w:val="20"/>
          <w:szCs w:val="20"/>
        </w:rPr>
        <w:t>cil dan kapasitor semakin besar</w:t>
      </w:r>
      <w:r>
        <w:rPr>
          <w:sz w:val="20"/>
          <w:szCs w:val="20"/>
        </w:rPr>
        <w:t>, dimana nilai arus pada masing-masing beban terbagi setiap ada percabangan.</w:t>
      </w:r>
    </w:p>
    <w:p w:rsidR="006C1500" w:rsidRDefault="006C1500" w:rsidP="000608EC">
      <w:pPr>
        <w:pStyle w:val="ListParagraph"/>
        <w:numPr>
          <w:ilvl w:val="0"/>
          <w:numId w:val="31"/>
        </w:numPr>
        <w:jc w:val="both"/>
        <w:rPr>
          <w:sz w:val="20"/>
          <w:szCs w:val="20"/>
        </w:rPr>
      </w:pPr>
      <w:r>
        <w:rPr>
          <w:sz w:val="20"/>
          <w:szCs w:val="20"/>
        </w:rPr>
        <w:t xml:space="preserve">Semakin besar nilai resistansi dan reaktansi kapasitif maka nilai impandsi akan semakin besar sesuai dengan persamaan </w:t>
      </w:r>
    </w:p>
    <w:p w:rsidR="006C1500" w:rsidRDefault="006C1500" w:rsidP="006C1500">
      <w:pPr>
        <w:pStyle w:val="ListParagraph"/>
        <w:jc w:val="center"/>
        <w:rPr>
          <w:sz w:val="20"/>
          <w:szCs w:val="20"/>
        </w:rPr>
      </w:pPr>
    </w:p>
    <w:p w:rsidR="006C1500" w:rsidRDefault="006C1500" w:rsidP="006C1500">
      <w:pPr>
        <w:pStyle w:val="ListParagraph"/>
        <w:jc w:val="center"/>
      </w:pPr>
      <m:oMath>
        <m:f>
          <m:fPr>
            <m:ctrlPr>
              <w:rPr>
                <w:rFonts w:ascii="Cambria Math" w:hAnsi="Cambria Math"/>
                <w:i/>
              </w:rPr>
            </m:ctrlPr>
          </m:fPr>
          <m:num>
            <m:r>
              <w:rPr>
                <w:rFonts w:ascii="Cambria Math" w:hAnsi="Cambria Math"/>
              </w:rPr>
              <m:t>1</m:t>
            </m:r>
          </m:num>
          <m:den>
            <m:r>
              <w:rPr>
                <w:rFonts w:ascii="Cambria Math" w:hAnsi="Cambria Math"/>
              </w:rPr>
              <m:t>Z</m:t>
            </m:r>
          </m:den>
        </m:f>
      </m:oMath>
      <w:r>
        <w:t xml:space="preserve"> = </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jXL</m:t>
            </m:r>
          </m:den>
        </m:f>
      </m:oMath>
    </w:p>
    <w:p w:rsidR="006C1500" w:rsidRDefault="006C1500" w:rsidP="006C1500">
      <w:pPr>
        <w:pStyle w:val="ListParagraph"/>
        <w:jc w:val="center"/>
        <w:rPr>
          <w:sz w:val="20"/>
          <w:szCs w:val="20"/>
          <w:vertAlign w:val="subscript"/>
        </w:rPr>
      </w:pPr>
    </w:p>
    <w:p w:rsidR="006C1500" w:rsidRDefault="006C1500" w:rsidP="000608EC">
      <w:pPr>
        <w:pStyle w:val="ListParagraph"/>
        <w:numPr>
          <w:ilvl w:val="0"/>
          <w:numId w:val="31"/>
        </w:numPr>
        <w:jc w:val="both"/>
        <w:rPr>
          <w:sz w:val="20"/>
          <w:szCs w:val="20"/>
          <w:vertAlign w:val="subscript"/>
        </w:rPr>
      </w:pPr>
      <w:r>
        <w:rPr>
          <w:sz w:val="20"/>
          <w:szCs w:val="20"/>
        </w:rPr>
        <w:t xml:space="preserve">Hasil perhitungan arus yang mengailir pada </w:t>
      </w:r>
      <w:proofErr w:type="gramStart"/>
      <w:r>
        <w:rPr>
          <w:sz w:val="20"/>
          <w:szCs w:val="20"/>
        </w:rPr>
        <w:t>resistor ,</w:t>
      </w:r>
      <w:proofErr w:type="gramEnd"/>
      <w:r>
        <w:rPr>
          <w:sz w:val="20"/>
          <w:szCs w:val="20"/>
        </w:rPr>
        <w:t xml:space="preserve"> dan kapasitor mempunyai selisih yang jauh sehingga persentase error yang didapatkan besar.</w:t>
      </w:r>
    </w:p>
    <w:p w:rsidR="006C1500" w:rsidRDefault="006C1500" w:rsidP="006C1500">
      <w:pPr>
        <w:tabs>
          <w:tab w:val="left" w:pos="360"/>
          <w:tab w:val="left" w:pos="4500"/>
        </w:tabs>
        <w:ind w:right="22"/>
        <w:rPr>
          <w:b/>
          <w:sz w:val="20"/>
          <w:szCs w:val="20"/>
        </w:rPr>
      </w:pPr>
    </w:p>
    <w:p w:rsidR="006C1500" w:rsidRDefault="006C1500" w:rsidP="000608EC">
      <w:pPr>
        <w:pStyle w:val="ListParagraph"/>
        <w:numPr>
          <w:ilvl w:val="0"/>
          <w:numId w:val="29"/>
        </w:numPr>
        <w:tabs>
          <w:tab w:val="left" w:pos="360"/>
          <w:tab w:val="left" w:pos="4500"/>
        </w:tabs>
        <w:ind w:right="22"/>
        <w:jc w:val="both"/>
        <w:rPr>
          <w:b/>
          <w:sz w:val="20"/>
          <w:szCs w:val="20"/>
        </w:rPr>
      </w:pPr>
      <w:r>
        <w:rPr>
          <w:b/>
          <w:sz w:val="20"/>
          <w:szCs w:val="20"/>
        </w:rPr>
        <w:t>Rangkaian Impedansi Paralel RLC</w:t>
      </w:r>
    </w:p>
    <w:p w:rsidR="006C1500" w:rsidRDefault="006C1500" w:rsidP="000608EC">
      <w:pPr>
        <w:pStyle w:val="ListParagraph"/>
        <w:numPr>
          <w:ilvl w:val="0"/>
          <w:numId w:val="32"/>
        </w:numPr>
        <w:jc w:val="both"/>
        <w:rPr>
          <w:rStyle w:val="mediumtext"/>
        </w:rPr>
      </w:pPr>
      <w:r>
        <w:rPr>
          <w:sz w:val="20"/>
        </w:rPr>
        <w:t xml:space="preserve">Seiring bertambahnya nilai beban RLC pada rangkaian, didapatkan nilai arus resistor </w:t>
      </w:r>
      <w:r>
        <w:rPr>
          <w:rStyle w:val="mediumtext"/>
          <w:sz w:val="20"/>
          <w:shd w:val="clear" w:color="auto" w:fill="FFFFFF"/>
        </w:rPr>
        <w:t>(</w:t>
      </w:r>
      <m:oMath>
        <m:sSub>
          <m:sSubPr>
            <m:ctrlPr>
              <w:rPr>
                <w:rFonts w:ascii="Cambria Math" w:hAnsi="Cambria Math"/>
                <w:i/>
                <w:shd w:val="clear" w:color="auto" w:fill="FFFFFF"/>
              </w:rPr>
            </m:ctrlPr>
          </m:sSubPr>
          <m:e>
            <m:r>
              <w:rPr>
                <w:rStyle w:val="mediumtext"/>
                <w:rFonts w:ascii="Cambria Math" w:hAnsi="Cambria Math"/>
                <w:sz w:val="20"/>
                <w:shd w:val="clear" w:color="auto" w:fill="FFFFFF"/>
              </w:rPr>
              <m:t>I</m:t>
            </m:r>
          </m:e>
          <m:sub>
            <m:r>
              <w:rPr>
                <w:rStyle w:val="mediumtext"/>
                <w:rFonts w:ascii="Cambria Math" w:hAnsi="Cambria Math"/>
                <w:sz w:val="20"/>
                <w:shd w:val="clear" w:color="auto" w:fill="FFFFFF"/>
              </w:rPr>
              <m:t>R</m:t>
            </m:r>
          </m:sub>
        </m:sSub>
      </m:oMath>
      <w:proofErr w:type="gramStart"/>
      <w:r>
        <w:rPr>
          <w:rStyle w:val="mediumtext"/>
          <w:sz w:val="20"/>
          <w:shd w:val="clear" w:color="auto" w:fill="FFFFFF"/>
        </w:rPr>
        <w:t>) ,</w:t>
      </w:r>
      <w:proofErr w:type="gramEnd"/>
      <w:r>
        <w:rPr>
          <w:rStyle w:val="mediumtext"/>
          <w:sz w:val="20"/>
          <w:shd w:val="clear" w:color="auto" w:fill="FFFFFF"/>
        </w:rPr>
        <w:t xml:space="preserve"> arus induktor (</w:t>
      </w:r>
      <m:oMath>
        <m:sSub>
          <m:sSubPr>
            <m:ctrlPr>
              <w:rPr>
                <w:rFonts w:ascii="Cambria Math" w:hAnsi="Cambria Math"/>
                <w:i/>
                <w:shd w:val="clear" w:color="auto" w:fill="FFFFFF"/>
              </w:rPr>
            </m:ctrlPr>
          </m:sSubPr>
          <m:e>
            <m:r>
              <w:rPr>
                <w:rStyle w:val="mediumtext"/>
                <w:rFonts w:ascii="Cambria Math" w:hAnsi="Cambria Math"/>
                <w:sz w:val="20"/>
                <w:shd w:val="clear" w:color="auto" w:fill="FFFFFF"/>
              </w:rPr>
              <m:t>I</m:t>
            </m:r>
          </m:e>
          <m:sub>
            <m:r>
              <w:rPr>
                <w:rStyle w:val="mediumtext"/>
                <w:rFonts w:ascii="Cambria Math" w:hAnsi="Cambria Math"/>
                <w:sz w:val="20"/>
                <w:shd w:val="clear" w:color="auto" w:fill="FFFFFF"/>
              </w:rPr>
              <m:t>L</m:t>
            </m:r>
          </m:sub>
        </m:sSub>
      </m:oMath>
      <w:r>
        <w:rPr>
          <w:rStyle w:val="mediumtext"/>
          <w:sz w:val="20"/>
          <w:shd w:val="clear" w:color="auto" w:fill="FFFFFF"/>
        </w:rPr>
        <w:t>) , dan arus total (</w:t>
      </w:r>
      <m:oMath>
        <m:sSub>
          <m:sSubPr>
            <m:ctrlPr>
              <w:rPr>
                <w:rFonts w:ascii="Cambria Math" w:hAnsi="Cambria Math"/>
                <w:i/>
                <w:shd w:val="clear" w:color="auto" w:fill="FFFFFF"/>
              </w:rPr>
            </m:ctrlPr>
          </m:sSubPr>
          <m:e>
            <m:r>
              <w:rPr>
                <w:rStyle w:val="mediumtext"/>
                <w:rFonts w:ascii="Cambria Math" w:hAnsi="Cambria Math"/>
                <w:sz w:val="20"/>
                <w:shd w:val="clear" w:color="auto" w:fill="FFFFFF"/>
              </w:rPr>
              <m:t>I</m:t>
            </m:r>
          </m:e>
          <m:sub>
            <m:r>
              <w:rPr>
                <w:rStyle w:val="mediumtext"/>
                <w:rFonts w:ascii="Cambria Math" w:hAnsi="Cambria Math"/>
                <w:sz w:val="20"/>
                <w:shd w:val="clear" w:color="auto" w:fill="FFFFFF"/>
              </w:rPr>
              <m:t>T</m:t>
            </m:r>
          </m:sub>
        </m:sSub>
      </m:oMath>
      <w:r>
        <w:rPr>
          <w:rStyle w:val="mediumtext"/>
          <w:sz w:val="20"/>
          <w:shd w:val="clear" w:color="auto" w:fill="FFFFFF"/>
        </w:rPr>
        <w:t>) yang semakin menurun, sedangkan nilai pada arus kapasitor (</w:t>
      </w:r>
      <m:oMath>
        <m:sSub>
          <m:sSubPr>
            <m:ctrlPr>
              <w:rPr>
                <w:rFonts w:ascii="Cambria Math" w:hAnsi="Cambria Math"/>
                <w:i/>
                <w:shd w:val="clear" w:color="auto" w:fill="FFFFFF"/>
              </w:rPr>
            </m:ctrlPr>
          </m:sSubPr>
          <m:e>
            <m:r>
              <w:rPr>
                <w:rStyle w:val="mediumtext"/>
                <w:rFonts w:ascii="Cambria Math" w:hAnsi="Cambria Math"/>
                <w:sz w:val="20"/>
                <w:shd w:val="clear" w:color="auto" w:fill="FFFFFF"/>
              </w:rPr>
              <m:t>I</m:t>
            </m:r>
          </m:e>
          <m:sub>
            <m:r>
              <w:rPr>
                <w:rStyle w:val="mediumtext"/>
                <w:rFonts w:ascii="Cambria Math" w:hAnsi="Cambria Math"/>
                <w:sz w:val="20"/>
                <w:shd w:val="clear" w:color="auto" w:fill="FFFFFF"/>
              </w:rPr>
              <m:t>C</m:t>
            </m:r>
          </m:sub>
        </m:sSub>
      </m:oMath>
      <w:r>
        <w:rPr>
          <w:rStyle w:val="mediumtext"/>
          <w:sz w:val="20"/>
          <w:shd w:val="clear" w:color="auto" w:fill="FFFFFF"/>
        </w:rPr>
        <w:t xml:space="preserve">) meningkat, dikarenakan pada kapasitor dianggap </w:t>
      </w:r>
      <w:r>
        <w:rPr>
          <w:rStyle w:val="mediumtext"/>
          <w:i/>
          <w:sz w:val="20"/>
          <w:shd w:val="clear" w:color="auto" w:fill="FFFFFF"/>
        </w:rPr>
        <w:t>short circuit</w:t>
      </w:r>
      <w:r>
        <w:rPr>
          <w:rStyle w:val="mediumtext"/>
          <w:sz w:val="20"/>
          <w:shd w:val="clear" w:color="auto" w:fill="FFFFFF"/>
        </w:rPr>
        <w:t>.</w:t>
      </w:r>
    </w:p>
    <w:p w:rsidR="006C1500" w:rsidRDefault="006C1500" w:rsidP="000608EC">
      <w:pPr>
        <w:pStyle w:val="ListParagraph"/>
        <w:numPr>
          <w:ilvl w:val="0"/>
          <w:numId w:val="32"/>
        </w:numPr>
        <w:jc w:val="both"/>
        <w:rPr>
          <w:rStyle w:val="mediumtext"/>
          <w:sz w:val="20"/>
        </w:rPr>
      </w:pPr>
      <w:r>
        <w:rPr>
          <w:rStyle w:val="mediumtext"/>
          <w:sz w:val="20"/>
          <w:shd w:val="clear" w:color="auto" w:fill="FFFFFF"/>
        </w:rPr>
        <w:t xml:space="preserve"> Nilai komponen resistor tidak mempengaruhi nilai arus pada kapasitor, dan induktor, dikarenakan pada komponen resistor tidak dipengarugi oleh frekuensi sehingga tidak mempunyai sudut fasor, sedangkan pada komponen kapasitor dan induktor dipengaruhi oleh frekuensi sehingga mempunyai sudut fasor.</w:t>
      </w:r>
    </w:p>
    <w:p w:rsidR="006C1500" w:rsidRDefault="006C1500" w:rsidP="000608EC">
      <w:pPr>
        <w:pStyle w:val="ListParagraph"/>
        <w:numPr>
          <w:ilvl w:val="0"/>
          <w:numId w:val="32"/>
        </w:numPr>
        <w:jc w:val="both"/>
      </w:pPr>
      <w:r>
        <w:rPr>
          <w:sz w:val="20"/>
        </w:rPr>
        <w:t xml:space="preserve">Nilai ukur dan perhitungan (teori) pada praktikum ini tidak jauh berbeda, sehingga membuktikan nilai ukur dan perhitungan (teori) sesuai atau </w:t>
      </w:r>
      <w:proofErr w:type="gramStart"/>
      <w:r>
        <w:rPr>
          <w:sz w:val="20"/>
        </w:rPr>
        <w:t>sama</w:t>
      </w:r>
      <w:proofErr w:type="gramEnd"/>
      <w:r>
        <w:rPr>
          <w:sz w:val="20"/>
        </w:rPr>
        <w:t>.</w:t>
      </w:r>
    </w:p>
    <w:p w:rsidR="006C1500" w:rsidRDefault="006C1500" w:rsidP="006C1500">
      <w:pPr>
        <w:tabs>
          <w:tab w:val="left" w:pos="360"/>
          <w:tab w:val="left" w:pos="4500"/>
        </w:tabs>
        <w:ind w:right="22"/>
        <w:jc w:val="center"/>
        <w:rPr>
          <w:b/>
          <w:sz w:val="20"/>
          <w:szCs w:val="20"/>
        </w:rPr>
      </w:pPr>
    </w:p>
    <w:p w:rsidR="006C1500" w:rsidRDefault="006C1500" w:rsidP="006C1500">
      <w:pPr>
        <w:tabs>
          <w:tab w:val="left" w:pos="360"/>
          <w:tab w:val="left" w:pos="4500"/>
        </w:tabs>
        <w:ind w:right="22"/>
        <w:jc w:val="center"/>
        <w:rPr>
          <w:b/>
          <w:sz w:val="20"/>
          <w:szCs w:val="20"/>
        </w:rPr>
      </w:pPr>
      <w:r>
        <w:rPr>
          <w:b/>
          <w:sz w:val="20"/>
          <w:szCs w:val="20"/>
        </w:rPr>
        <w:t>DAFTAR PUSTAKA</w:t>
      </w:r>
    </w:p>
    <w:p w:rsidR="006C1500" w:rsidRDefault="006C1500" w:rsidP="006C1500">
      <w:pPr>
        <w:tabs>
          <w:tab w:val="left" w:pos="4500"/>
        </w:tabs>
        <w:ind w:left="993" w:right="22" w:hanging="567"/>
        <w:jc w:val="both"/>
        <w:rPr>
          <w:sz w:val="20"/>
          <w:szCs w:val="20"/>
        </w:rPr>
      </w:pPr>
      <w:proofErr w:type="gramStart"/>
      <w:r>
        <w:rPr>
          <w:sz w:val="20"/>
          <w:szCs w:val="20"/>
        </w:rPr>
        <w:t xml:space="preserve">Hayt, </w:t>
      </w:r>
      <w:r>
        <w:rPr>
          <w:sz w:val="20"/>
          <w:szCs w:val="20"/>
        </w:rPr>
        <w:t>William &amp; Kemmerly, Jack.</w:t>
      </w:r>
      <w:proofErr w:type="gramEnd"/>
      <w:r>
        <w:rPr>
          <w:sz w:val="20"/>
          <w:szCs w:val="20"/>
        </w:rPr>
        <w:t xml:space="preserve"> 1971. Engineering Circuit Analysis Second Edition. Kōgakusha Co: Tokyo.</w:t>
      </w:r>
    </w:p>
    <w:p w:rsidR="006C1500" w:rsidRDefault="006C1500" w:rsidP="006C1500">
      <w:pPr>
        <w:tabs>
          <w:tab w:val="left" w:pos="4500"/>
        </w:tabs>
        <w:ind w:left="993" w:right="22" w:hanging="633"/>
        <w:jc w:val="both"/>
        <w:rPr>
          <w:sz w:val="20"/>
          <w:szCs w:val="20"/>
        </w:rPr>
      </w:pPr>
      <w:proofErr w:type="gramStart"/>
      <w:r>
        <w:rPr>
          <w:sz w:val="20"/>
          <w:szCs w:val="20"/>
        </w:rPr>
        <w:t>Ramdhani ,</w:t>
      </w:r>
      <w:proofErr w:type="gramEnd"/>
      <w:r>
        <w:rPr>
          <w:sz w:val="20"/>
          <w:szCs w:val="20"/>
        </w:rPr>
        <w:t xml:space="preserve"> Mohamad . </w:t>
      </w:r>
      <w:proofErr w:type="gramStart"/>
      <w:r>
        <w:rPr>
          <w:sz w:val="20"/>
          <w:szCs w:val="20"/>
        </w:rPr>
        <w:t>20</w:t>
      </w:r>
      <w:r>
        <w:rPr>
          <w:sz w:val="20"/>
          <w:szCs w:val="20"/>
        </w:rPr>
        <w:t>05 .</w:t>
      </w:r>
      <w:proofErr w:type="gramEnd"/>
      <w:r>
        <w:rPr>
          <w:sz w:val="20"/>
          <w:szCs w:val="20"/>
        </w:rPr>
        <w:t xml:space="preserve"> Rangkaian Listrik (Revisi)</w:t>
      </w:r>
      <w:r>
        <w:rPr>
          <w:sz w:val="20"/>
          <w:szCs w:val="20"/>
        </w:rPr>
        <w:t xml:space="preserve">. </w:t>
      </w:r>
      <w:r>
        <w:rPr>
          <w:sz w:val="20"/>
          <w:szCs w:val="20"/>
        </w:rPr>
        <w:t>Laboratorium Sistem Elektronika. Jurusan Teknik Elektro</w:t>
      </w:r>
      <w:r>
        <w:rPr>
          <w:sz w:val="20"/>
          <w:szCs w:val="20"/>
        </w:rPr>
        <w:t xml:space="preserve">. </w:t>
      </w:r>
      <w:proofErr w:type="gramStart"/>
      <w:r>
        <w:rPr>
          <w:sz w:val="20"/>
          <w:szCs w:val="20"/>
        </w:rPr>
        <w:t>Sekolah Tinggi Teknologi Telkom Bandung.</w:t>
      </w:r>
      <w:proofErr w:type="gramEnd"/>
    </w:p>
    <w:p w:rsidR="006C1500" w:rsidRDefault="006C1500" w:rsidP="006C1500">
      <w:pPr>
        <w:tabs>
          <w:tab w:val="left" w:pos="360"/>
          <w:tab w:val="left" w:pos="4500"/>
        </w:tabs>
        <w:ind w:left="993" w:right="22" w:hanging="633"/>
        <w:jc w:val="both"/>
        <w:rPr>
          <w:sz w:val="20"/>
          <w:szCs w:val="20"/>
        </w:rPr>
      </w:pPr>
      <w:proofErr w:type="gramStart"/>
      <w:r>
        <w:rPr>
          <w:sz w:val="20"/>
          <w:szCs w:val="20"/>
        </w:rPr>
        <w:t>Tim Lab Listrik Dasar.</w:t>
      </w:r>
      <w:proofErr w:type="gramEnd"/>
      <w:r>
        <w:rPr>
          <w:sz w:val="20"/>
          <w:szCs w:val="20"/>
        </w:rPr>
        <w:t xml:space="preserve"> </w:t>
      </w:r>
      <w:proofErr w:type="gramStart"/>
      <w:r>
        <w:rPr>
          <w:sz w:val="20"/>
          <w:szCs w:val="20"/>
        </w:rPr>
        <w:t>2020</w:t>
      </w:r>
      <w:r>
        <w:rPr>
          <w:sz w:val="20"/>
          <w:szCs w:val="20"/>
        </w:rPr>
        <w:t xml:space="preserve"> .Penuntun Praktikum Rangkaian Listrik, Laboratorium Listrik Dasar.</w:t>
      </w:r>
      <w:proofErr w:type="gramEnd"/>
      <w:r>
        <w:rPr>
          <w:sz w:val="20"/>
          <w:szCs w:val="20"/>
        </w:rPr>
        <w:t xml:space="preserve"> FT UNRAM</w:t>
      </w:r>
    </w:p>
    <w:p w:rsidR="006C1500" w:rsidRDefault="006C1500" w:rsidP="006C1500">
      <w:pPr>
        <w:tabs>
          <w:tab w:val="left" w:pos="360"/>
          <w:tab w:val="left" w:pos="4500"/>
        </w:tabs>
        <w:ind w:left="720" w:right="22" w:hanging="360"/>
        <w:rPr>
          <w:sz w:val="20"/>
          <w:szCs w:val="20"/>
        </w:rPr>
      </w:pPr>
    </w:p>
    <w:p w:rsidR="006C1500" w:rsidRPr="006C1500" w:rsidRDefault="006C1500" w:rsidP="00EE0C1F">
      <w:pPr>
        <w:tabs>
          <w:tab w:val="left" w:pos="426"/>
        </w:tabs>
        <w:jc w:val="both"/>
        <w:rPr>
          <w:color w:val="000000" w:themeColor="text1"/>
          <w:sz w:val="20"/>
        </w:rPr>
      </w:pPr>
    </w:p>
    <w:sectPr w:rsidR="006C1500" w:rsidRPr="006C1500" w:rsidSect="00A92063">
      <w:type w:val="continuous"/>
      <w:pgSz w:w="12240" w:h="15840" w:code="1"/>
      <w:pgMar w:top="1170" w:right="1418" w:bottom="1418" w:left="1418" w:header="0" w:footer="0" w:gutter="0"/>
      <w:cols w:num="2" w:space="54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8EC" w:rsidRDefault="000608EC" w:rsidP="009A1239">
      <w:r>
        <w:separator/>
      </w:r>
    </w:p>
  </w:endnote>
  <w:endnote w:type="continuationSeparator" w:id="0">
    <w:p w:rsidR="000608EC" w:rsidRDefault="000608EC" w:rsidP="009A1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Look w:val="04A0" w:firstRow="1" w:lastRow="0" w:firstColumn="1" w:lastColumn="0" w:noHBand="0" w:noVBand="1"/>
    </w:tblPr>
    <w:tblGrid>
      <w:gridCol w:w="8585"/>
      <w:gridCol w:w="936"/>
    </w:tblGrid>
    <w:tr w:rsidR="00A0373A" w:rsidTr="00CC2931">
      <w:trPr>
        <w:jc w:val="right"/>
      </w:trPr>
      <w:tc>
        <w:tcPr>
          <w:tcW w:w="8585" w:type="dxa"/>
        </w:tcPr>
        <w:p w:rsidR="00A0373A" w:rsidRPr="00491616" w:rsidRDefault="00A0373A" w:rsidP="00491616">
          <w:pPr>
            <w:pStyle w:val="Footer"/>
            <w:jc w:val="right"/>
            <w:rPr>
              <w:sz w:val="20"/>
              <w:szCs w:val="20"/>
            </w:rPr>
          </w:pPr>
          <w:sdt>
            <w:sdtPr>
              <w:rPr>
                <w:sz w:val="20"/>
                <w:szCs w:val="20"/>
              </w:rPr>
              <w:alias w:val="Company"/>
              <w:id w:val="76335071"/>
              <w:dataBinding w:prefixMappings="xmlns:ns0='http://schemas.openxmlformats.org/officeDocument/2006/extended-properties'" w:xpath="/ns0:Properties[1]/ns0:Company[1]" w:storeItemID="{6668398D-A668-4E3E-A5EB-62B293D839F1}"/>
              <w:text/>
            </w:sdtPr>
            <w:sdtContent>
              <w:r>
                <w:rPr>
                  <w:sz w:val="20"/>
                  <w:szCs w:val="20"/>
                </w:rPr>
                <w:t>MODUL IV</w:t>
              </w:r>
            </w:sdtContent>
          </w:sdt>
          <w:r w:rsidRPr="00491616">
            <w:rPr>
              <w:sz w:val="20"/>
              <w:szCs w:val="20"/>
            </w:rPr>
            <w:t xml:space="preserve"> </w:t>
          </w:r>
          <w:r w:rsidRPr="00AF63A9">
            <w:rPr>
              <w:b/>
              <w:i/>
              <w:color w:val="0070C0"/>
              <w:sz w:val="20"/>
              <w:szCs w:val="20"/>
            </w:rPr>
            <w:t>Praktikum Rangkaian Listrik 20</w:t>
          </w:r>
          <w:r>
            <w:rPr>
              <w:b/>
              <w:i/>
              <w:color w:val="0070C0"/>
              <w:sz w:val="20"/>
              <w:szCs w:val="20"/>
            </w:rPr>
            <w:t>20</w:t>
          </w:r>
        </w:p>
      </w:tc>
      <w:tc>
        <w:tcPr>
          <w:tcW w:w="0" w:type="auto"/>
        </w:tcPr>
        <w:p w:rsidR="00A0373A" w:rsidRDefault="00A0373A">
          <w:pPr>
            <w:pStyle w:val="Footer"/>
            <w:jc w:val="right"/>
          </w:pPr>
          <w:r>
            <w:rPr>
              <w:noProof/>
            </w:rPr>
            <mc:AlternateContent>
              <mc:Choice Requires="wpg">
                <w:drawing>
                  <wp:inline distT="0" distB="0" distL="0" distR="0">
                    <wp:extent cx="438150" cy="307975"/>
                    <wp:effectExtent l="9525" t="9525" r="9525" b="6350"/>
                    <wp:docPr id="2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38150" cy="307975"/>
                              <a:chOff x="8754" y="11945"/>
                              <a:chExt cx="2880" cy="2859"/>
                            </a:xfrm>
                          </wpg:grpSpPr>
                          <wps:wsp>
                            <wps:cNvPr id="1026" name="Rectangle 18"/>
                            <wps:cNvSpPr>
                              <a:spLocks noChangeArrowheads="1"/>
                            </wps:cNvSpPr>
                            <wps:spPr bwMode="auto">
                              <a:xfrm flipH="1">
                                <a:off x="10194" y="11945"/>
                                <a:ext cx="1440" cy="1440"/>
                              </a:xfrm>
                              <a:prstGeom prst="rect">
                                <a:avLst/>
                              </a:prstGeom>
                              <a:solidFill>
                                <a:srgbClr val="0A02A6">
                                  <a:alpha val="50195"/>
                                </a:srgb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027" name="Rectangle 19"/>
                            <wps:cNvSpPr>
                              <a:spLocks noChangeArrowheads="1"/>
                            </wps:cNvSpPr>
                            <wps:spPr bwMode="auto">
                              <a:xfrm flipH="1">
                                <a:off x="10194" y="13364"/>
                                <a:ext cx="1440" cy="1440"/>
                              </a:xfrm>
                              <a:prstGeom prst="rect">
                                <a:avLst/>
                              </a:prstGeom>
                              <a:solidFill>
                                <a:srgbClr val="0A02A6"/>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028" name="Rectangle 20"/>
                            <wps:cNvSpPr>
                              <a:spLocks noChangeArrowheads="1"/>
                            </wps:cNvSpPr>
                            <wps:spPr bwMode="auto">
                              <a:xfrm flipH="1">
                                <a:off x="8754" y="13364"/>
                                <a:ext cx="1440" cy="1440"/>
                              </a:xfrm>
                              <a:prstGeom prst="rect">
                                <a:avLst/>
                              </a:prstGeom>
                              <a:solidFill>
                                <a:srgbClr val="0A02A6">
                                  <a:alpha val="50195"/>
                                </a:srgb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A8B4A3" id="Group 17" o:spid="_x0000_s1026" style="width:34.5pt;height:24.25pt;flip:y;mso-position-horizontal-relative:char;mso-position-vertical-relative:line" coordorigin="8754,11945" coordsize="2880,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">
                    <v:rect id="Rectangle 18" o:spid="_x0000_s1027"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tXMQA&#10;AADdAAAADwAAAGRycy9kb3ducmV2LnhtbESPQW/CMAyF70j7D5GRuEEKh4p1BITQNnHh0I7DjlZj&#10;moraqZoMuv36BWnSbrbee5+fN7uRO3WjIbReDCwXGSiS2ttWGgPnj7f5GlSIKBY7L2TgmwLstk+T&#10;DRbW36WkWxUblSASCjTgYuwLrUPtiDEsfE+StIsfGGNah0bbAe8Jzp1eZVmuGVtJFxz2dHBUX6sv&#10;TpSyPDnOufw88Wv+09h3Xz2zMbPpuH8BFWmM/+a/9NGm+tkqh8c3aQS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7LVzEAAAA3QAAAA8AAAAAAAAAAAAAAAAAmAIAAGRycy9k&#10;b3ducmV2LnhtbFBLBQYAAAAABAAEAPUAAACJAwAAAAA=&#10;" fillcolor="#0a02a6" strokecolor="white [3212]" strokeweight="1pt">
                      <v:fill opacity="32896f"/>
                      <v:shadow color="#d8d8d8 [2732]" offset="3pt,3pt"/>
                    </v:rect>
                    <v:rect id="Rectangle 19" o:spid="_x0000_s1028"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JHv8QA&#10;AADdAAAADwAAAGRycy9kb3ducmV2LnhtbERPTU/CQBC9m/gfNmPiDbagUVNYiJJAwBMiB7hNumPb&#10;2J1tdgda+fWuCYm3eXmfM533rlFnCrH2bGA0zEARF97WXBrYfy4HL6CiIFtsPJOBH4own93eTDG3&#10;vuMPOu+kVCmEY44GKpE21zoWFTmMQ98SJ+7LB4eSYCi1DdilcNfocZY9aYc1p4YKW1pUVHzvTs7A&#10;ab9931xGb6HoePUo+nh4kKM35v6uf52AEurlX3x1r22an42f4e+bdIK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iR7/EAAAA3QAAAA8AAAAAAAAAAAAAAAAAmAIAAGRycy9k&#10;b3ducmV2LnhtbFBLBQYAAAAABAAEAPUAAACJAwAAAAA=&#10;" fillcolor="#0a02a6" strokecolor="white [3212]" strokeweight="1pt">
                      <v:shadow color="#d8d8d8 [2732]" offset="3pt,3pt"/>
                    </v:rect>
                    <v:rect id="Rectangle 20" o:spid="_x0000_s1029"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ctcQA&#10;AADdAAAADwAAAGRycy9kb3ducmV2LnhtbESPMU/DQAyFdyT+w8lI3eiFDhGEXqsKFcTSIYGB0cqZ&#10;XNTYF+WubeivxwMS27P8/Pm99XbmwZxpSn0UBw/LAgxJG30vnYPPj9f7RzApo3gcopCDH0qw3dze&#10;rLHy8SI1nZvcGYVIqtBByHmsrE1tIMa0jCOJ7r7jxJh1nDrrJ7wonAe7KorSMvaiHwKO9BKoPTYn&#10;VkpdHwKXXH8deF9eO/8Wmyd2bnE3757BZJrzv/nv+t1r/GKlcbWNSr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oHLXEAAAA3QAAAA8AAAAAAAAAAAAAAAAAmAIAAGRycy9k&#10;b3ducmV2LnhtbFBLBQYAAAAABAAEAPUAAACJAwAAAAA=&#10;" fillcolor="#0a02a6" strokecolor="white [3212]" strokeweight="1pt">
                      <v:fill opacity="32896f"/>
                      <v:shadow color="#d8d8d8 [2732]" offset="3pt,3pt"/>
                    </v:rect>
                    <w10:anchorlock/>
                  </v:group>
                </w:pict>
              </mc:Fallback>
            </mc:AlternateContent>
          </w:r>
        </w:p>
      </w:tc>
    </w:tr>
  </w:tbl>
  <w:p w:rsidR="00A0373A" w:rsidRDefault="00A0373A">
    <w:pPr>
      <w:pStyle w:val="Footer"/>
    </w:pPr>
  </w:p>
  <w:p w:rsidR="00A0373A" w:rsidRDefault="00A0373A">
    <w:pPr>
      <w:pStyle w:val="Footer"/>
    </w:pPr>
  </w:p>
  <w:p w:rsidR="00A0373A" w:rsidRDefault="00A037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936"/>
      <w:gridCol w:w="8541"/>
    </w:tblGrid>
    <w:tr w:rsidR="00A0373A" w:rsidTr="00047EF9">
      <w:tc>
        <w:tcPr>
          <w:tcW w:w="0" w:type="auto"/>
        </w:tcPr>
        <w:p w:rsidR="00A0373A" w:rsidRDefault="00A0373A">
          <w:pPr>
            <w:pStyle w:val="Footer"/>
          </w:pPr>
          <w:r>
            <w:rPr>
              <w:noProof/>
            </w:rPr>
            <mc:AlternateContent>
              <mc:Choice Requires="wpg">
                <w:drawing>
                  <wp:inline distT="0" distB="0" distL="0" distR="0">
                    <wp:extent cx="438150" cy="307975"/>
                    <wp:effectExtent l="9525" t="9525" r="9525" b="6350"/>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38150" cy="307975"/>
                              <a:chOff x="8754" y="11945"/>
                              <a:chExt cx="2880" cy="2859"/>
                            </a:xfrm>
                          </wpg:grpSpPr>
                          <wps:wsp>
                            <wps:cNvPr id="11" name="Rectangle 2"/>
                            <wps:cNvSpPr>
                              <a:spLocks noChangeArrowheads="1"/>
                            </wps:cNvSpPr>
                            <wps:spPr bwMode="auto">
                              <a:xfrm flipH="1">
                                <a:off x="10194" y="11945"/>
                                <a:ext cx="1440" cy="1440"/>
                              </a:xfrm>
                              <a:prstGeom prst="rect">
                                <a:avLst/>
                              </a:prstGeom>
                              <a:solidFill>
                                <a:srgbClr val="0A02A6">
                                  <a:alpha val="50195"/>
                                </a:srgb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2" name="Rectangle 3"/>
                            <wps:cNvSpPr>
                              <a:spLocks noChangeArrowheads="1"/>
                            </wps:cNvSpPr>
                            <wps:spPr bwMode="auto">
                              <a:xfrm flipH="1">
                                <a:off x="10194" y="13364"/>
                                <a:ext cx="1440" cy="1440"/>
                              </a:xfrm>
                              <a:prstGeom prst="rect">
                                <a:avLst/>
                              </a:prstGeom>
                              <a:solidFill>
                                <a:srgbClr val="0A02A6"/>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9" name="Rectangle 4"/>
                            <wps:cNvSpPr>
                              <a:spLocks noChangeArrowheads="1"/>
                            </wps:cNvSpPr>
                            <wps:spPr bwMode="auto">
                              <a:xfrm flipH="1">
                                <a:off x="8754" y="13364"/>
                                <a:ext cx="1440" cy="1440"/>
                              </a:xfrm>
                              <a:prstGeom prst="rect">
                                <a:avLst/>
                              </a:prstGeom>
                              <a:solidFill>
                                <a:srgbClr val="0A02A6">
                                  <a:alpha val="50195"/>
                                </a:srgb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789428" id="Group 1" o:spid="_x0000_s1026" style="width:34.5pt;height:24.25pt;flip:y;mso-position-horizontal-relative:char;mso-position-vertical-relative:line" coordorigin="8754,11945" coordsize="2880,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">
                    <v:rect id="Rectangle 2" o:spid="_x0000_s1027"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HZ8MA&#10;AADbAAAADwAAAGRycy9kb3ducmV2LnhtbESPQW/CMAyF70j8h8hI3CCFQ8UKAU3TmLhwaMeBo9V4&#10;TbXaqZoMuv36BWnSbrbee5+fd4eRO3WjIbReDKyWGSiS2ttWGgOX9+NiAypEFIudFzLwTQEO++lk&#10;h4X1dynpVsVGJYiEAg24GPtC61A7YgxL35Mk7cMPjDGtQ6PtgPcE506vsyzXjK2kCw57enFUf1Zf&#10;nChleXacc3k982v+09g3Xz2xMfPZ+LwFFWmM/+a/9Mmm+it4/JIG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yHZ8MAAADbAAAADwAAAAAAAAAAAAAAAACYAgAAZHJzL2Rv&#10;d25yZXYueG1sUEsFBgAAAAAEAAQA9QAAAIgDAAAAAA==&#10;" fillcolor="#0a02a6" strokecolor="white [3212]" strokeweight="1pt">
                      <v:fill opacity="32896f"/>
                      <v:shadow color="#d8d8d8 [2732]" offset="3pt,3pt"/>
                    </v:rect>
                    <v:rect id="Rectangle 3" o:spid="_x0000_s1028"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YgG8IA&#10;AADbAAAADwAAAGRycy9kb3ducmV2LnhtbERPTWvCQBC9F/wPywje6kYtpaSuooLSemqth3obstMk&#10;mJ0Nu6NJ++u7QqG3ebzPmS9716grhVh7NjAZZ6CIC29rLg0cP7b3T6CiIFtsPJOBb4qwXAzu5phb&#10;3/E7XQ9SqhTCMUcDlUibax2LihzGsW+JE/flg0NJMJTaBuxSuGv0NMsetcOaU0OFLW0qKs6HizNw&#10;Ob7tX38m61B0vHsQffqcyckbMxr2q2dQQr38i//cLzbNn8Ltl3SA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iAbwgAAANsAAAAPAAAAAAAAAAAAAAAAAJgCAABkcnMvZG93&#10;bnJldi54bWxQSwUGAAAAAAQABAD1AAAAhwMAAAAA&#10;" fillcolor="#0a02a6" strokecolor="white [3212]" strokeweight="1pt">
                      <v:shadow color="#d8d8d8 [2732]" offset="3pt,3pt"/>
                    </v:rect>
                    <v:rect id="Rectangle 4" o:spid="_x0000_s1029"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qLYcMA&#10;AADbAAAADwAAAGRycy9kb3ducmV2LnhtbESPQW/CMAyF75P2HyIjcRspO1TQEdA0jWkXDi0cdrQa&#10;r6lWO1UToOPXEyQkbrbee5+fV5uRO3WiIbReDMxnGSiS2ttWGgOH/fZlASpEFIudFzLwTwE26+en&#10;FRbWn6WkUxUblSASCjTgYuwLrUPtiDHMfE+StF8/MMa0Do22A54TnDv9mmW5ZmwlXXDY04ej+q86&#10;cqKU5c5xzuXPjj/zS2O/fLVkY6aT8f0NVKQxPsz39LdN9Zdw+yUNo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qLYcMAAADbAAAADwAAAAAAAAAAAAAAAACYAgAAZHJzL2Rv&#10;d25yZXYueG1sUEsFBgAAAAAEAAQA9QAAAIgDAAAAAA==&#10;" fillcolor="#0a02a6" strokecolor="white [3212]" strokeweight="1pt">
                      <v:fill opacity="32896f"/>
                      <v:shadow color="#d8d8d8 [2732]" offset="3pt,3pt"/>
                    </v:rect>
                    <w10:anchorlock/>
                  </v:group>
                </w:pict>
              </mc:Fallback>
            </mc:AlternateContent>
          </w:r>
        </w:p>
      </w:tc>
      <w:tc>
        <w:tcPr>
          <w:tcW w:w="8541" w:type="dxa"/>
        </w:tcPr>
        <w:p w:rsidR="00A0373A" w:rsidRPr="009A1239" w:rsidRDefault="00A0373A" w:rsidP="009A1239">
          <w:pPr>
            <w:pStyle w:val="Footer"/>
            <w:rPr>
              <w:sz w:val="20"/>
              <w:szCs w:val="20"/>
            </w:rPr>
          </w:pPr>
          <w:sdt>
            <w:sdtPr>
              <w:rPr>
                <w:sz w:val="20"/>
                <w:szCs w:val="20"/>
              </w:rPr>
              <w:alias w:val="Company"/>
              <w:id w:val="2043277"/>
              <w:dataBinding w:prefixMappings="xmlns:ns0='http://schemas.openxmlformats.org/officeDocument/2006/extended-properties'" w:xpath="/ns0:Properties[1]/ns0:Company[1]" w:storeItemID="{6668398D-A668-4E3E-A5EB-62B293D839F1}"/>
              <w:text/>
            </w:sdtPr>
            <w:sdtContent>
              <w:r>
                <w:rPr>
                  <w:sz w:val="20"/>
                  <w:szCs w:val="20"/>
                </w:rPr>
                <w:t>MODUL IV</w:t>
              </w:r>
            </w:sdtContent>
          </w:sdt>
          <w:r w:rsidRPr="009A1239">
            <w:rPr>
              <w:sz w:val="20"/>
              <w:szCs w:val="20"/>
            </w:rPr>
            <w:t xml:space="preserve"> | </w:t>
          </w:r>
          <w:r w:rsidRPr="00731796">
            <w:rPr>
              <w:b/>
              <w:i/>
              <w:color w:val="0070C0"/>
              <w:sz w:val="20"/>
              <w:szCs w:val="20"/>
            </w:rPr>
            <w:t>Praktikum Rangkaian Listrik 20</w:t>
          </w:r>
          <w:r>
            <w:rPr>
              <w:b/>
              <w:i/>
              <w:color w:val="0070C0"/>
              <w:sz w:val="20"/>
              <w:szCs w:val="20"/>
            </w:rPr>
            <w:t>20</w:t>
          </w:r>
          <w:r w:rsidRPr="009A1239">
            <w:rPr>
              <w:i/>
              <w:sz w:val="20"/>
              <w:szCs w:val="20"/>
            </w:rPr>
            <w:t xml:space="preserve">           </w:t>
          </w:r>
          <w:r>
            <w:rPr>
              <w:i/>
              <w:sz w:val="20"/>
              <w:szCs w:val="20"/>
            </w:rPr>
            <w:t xml:space="preserve">                                                                </w:t>
          </w:r>
          <w:r w:rsidRPr="009A1239">
            <w:rPr>
              <w:i/>
              <w:sz w:val="20"/>
              <w:szCs w:val="20"/>
            </w:rPr>
            <w:t xml:space="preserve">                                              </w:t>
          </w:r>
          <w:r>
            <w:rPr>
              <w:i/>
              <w:sz w:val="20"/>
              <w:szCs w:val="20"/>
            </w:rPr>
            <w:t xml:space="preserve">                        </w:t>
          </w:r>
        </w:p>
      </w:tc>
    </w:tr>
  </w:tbl>
  <w:p w:rsidR="00A0373A" w:rsidRDefault="00A0373A">
    <w:pPr>
      <w:pStyle w:val="Footer"/>
    </w:pPr>
  </w:p>
  <w:p w:rsidR="00A0373A" w:rsidRDefault="00A0373A">
    <w:pPr>
      <w:pStyle w:val="Footer"/>
    </w:pPr>
  </w:p>
  <w:p w:rsidR="00A0373A" w:rsidRDefault="00A037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8EC" w:rsidRDefault="000608EC" w:rsidP="009A1239">
      <w:r>
        <w:separator/>
      </w:r>
    </w:p>
  </w:footnote>
  <w:footnote w:type="continuationSeparator" w:id="0">
    <w:p w:rsidR="000608EC" w:rsidRDefault="000608EC" w:rsidP="009A12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2"/>
    <w:multiLevelType w:val="hybridMultilevel"/>
    <w:tmpl w:val="2F52CF0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02537F8"/>
    <w:multiLevelType w:val="hybridMultilevel"/>
    <w:tmpl w:val="8DD251D0"/>
    <w:lvl w:ilvl="0" w:tplc="F5EC18E6">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0486F89"/>
    <w:multiLevelType w:val="hybridMultilevel"/>
    <w:tmpl w:val="3B6E7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E57CB7"/>
    <w:multiLevelType w:val="hybridMultilevel"/>
    <w:tmpl w:val="E3CC83C2"/>
    <w:lvl w:ilvl="0" w:tplc="4A2E3CA6">
      <w:start w:val="1"/>
      <w:numFmt w:val="upperLetter"/>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98F5300"/>
    <w:multiLevelType w:val="hybridMultilevel"/>
    <w:tmpl w:val="F2847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1D0584"/>
    <w:multiLevelType w:val="hybridMultilevel"/>
    <w:tmpl w:val="9032776E"/>
    <w:lvl w:ilvl="0" w:tplc="CAA225EE">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A441AB"/>
    <w:multiLevelType w:val="hybridMultilevel"/>
    <w:tmpl w:val="B766394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B57230"/>
    <w:multiLevelType w:val="hybridMultilevel"/>
    <w:tmpl w:val="C11852C6"/>
    <w:lvl w:ilvl="0" w:tplc="CAB4FB7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9A4871"/>
    <w:multiLevelType w:val="hybridMultilevel"/>
    <w:tmpl w:val="FFE6D7C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0F722BB"/>
    <w:multiLevelType w:val="hybridMultilevel"/>
    <w:tmpl w:val="3BDE0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7C033B"/>
    <w:multiLevelType w:val="hybridMultilevel"/>
    <w:tmpl w:val="BDD05470"/>
    <w:lvl w:ilvl="0" w:tplc="DB7480F6">
      <w:start w:val="3"/>
      <w:numFmt w:val="upperLetter"/>
      <w:lvlText w:val="%1."/>
      <w:lvlJc w:val="left"/>
      <w:pPr>
        <w:ind w:left="36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F92664"/>
    <w:multiLevelType w:val="hybridMultilevel"/>
    <w:tmpl w:val="DF46214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7D4521C"/>
    <w:multiLevelType w:val="hybridMultilevel"/>
    <w:tmpl w:val="9D32340A"/>
    <w:lvl w:ilvl="0" w:tplc="626E78A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A630B10"/>
    <w:multiLevelType w:val="hybridMultilevel"/>
    <w:tmpl w:val="F6B8A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0424DF"/>
    <w:multiLevelType w:val="hybridMultilevel"/>
    <w:tmpl w:val="7F94A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406C07"/>
    <w:multiLevelType w:val="hybridMultilevel"/>
    <w:tmpl w:val="8B20CEE8"/>
    <w:lvl w:ilvl="0" w:tplc="4474A992">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7C86A93"/>
    <w:multiLevelType w:val="hybridMultilevel"/>
    <w:tmpl w:val="91888286"/>
    <w:lvl w:ilvl="0" w:tplc="C79064CA">
      <w:start w:val="1"/>
      <w:numFmt w:val="decimal"/>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DA7E0E"/>
    <w:multiLevelType w:val="hybridMultilevel"/>
    <w:tmpl w:val="91888286"/>
    <w:lvl w:ilvl="0" w:tplc="C79064CA">
      <w:start w:val="1"/>
      <w:numFmt w:val="decimal"/>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552694"/>
    <w:multiLevelType w:val="hybridMultilevel"/>
    <w:tmpl w:val="8A4624C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DB03E2A"/>
    <w:multiLevelType w:val="hybridMultilevel"/>
    <w:tmpl w:val="36E6A88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F525F95"/>
    <w:multiLevelType w:val="hybridMultilevel"/>
    <w:tmpl w:val="BB08A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6461DE"/>
    <w:multiLevelType w:val="hybridMultilevel"/>
    <w:tmpl w:val="127EB7E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1690F6A"/>
    <w:multiLevelType w:val="hybridMultilevel"/>
    <w:tmpl w:val="16EE0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B87721"/>
    <w:multiLevelType w:val="hybridMultilevel"/>
    <w:tmpl w:val="1FE02000"/>
    <w:lvl w:ilvl="0" w:tplc="626E78A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1F93F56"/>
    <w:multiLevelType w:val="hybridMultilevel"/>
    <w:tmpl w:val="7F204BE8"/>
    <w:lvl w:ilvl="0" w:tplc="8EA4BBFE">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6143AD7"/>
    <w:multiLevelType w:val="hybridMultilevel"/>
    <w:tmpl w:val="06D42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163A61"/>
    <w:multiLevelType w:val="hybridMultilevel"/>
    <w:tmpl w:val="9498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1D7F58"/>
    <w:multiLevelType w:val="hybridMultilevel"/>
    <w:tmpl w:val="56509176"/>
    <w:lvl w:ilvl="0" w:tplc="EDC07A44">
      <w:start w:val="3"/>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BAF3044"/>
    <w:multiLevelType w:val="hybridMultilevel"/>
    <w:tmpl w:val="AAFE4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EC7775A"/>
    <w:multiLevelType w:val="hybridMultilevel"/>
    <w:tmpl w:val="67EE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2"/>
  </w:num>
  <w:num w:numId="4">
    <w:abstractNumId w:val="26"/>
  </w:num>
  <w:num w:numId="5">
    <w:abstractNumId w:val="24"/>
  </w:num>
  <w:num w:numId="6">
    <w:abstractNumId w:val="9"/>
  </w:num>
  <w:num w:numId="7">
    <w:abstractNumId w:val="25"/>
  </w:num>
  <w:num w:numId="8">
    <w:abstractNumId w:val="27"/>
  </w:num>
  <w:num w:numId="9">
    <w:abstractNumId w:val="18"/>
  </w:num>
  <w:num w:numId="10">
    <w:abstractNumId w:val="11"/>
  </w:num>
  <w:num w:numId="11">
    <w:abstractNumId w:val="6"/>
  </w:num>
  <w:num w:numId="12">
    <w:abstractNumId w:val="3"/>
  </w:num>
  <w:num w:numId="13">
    <w:abstractNumId w:val="10"/>
  </w:num>
  <w:num w:numId="14">
    <w:abstractNumId w:val="0"/>
  </w:num>
  <w:num w:numId="15">
    <w:abstractNumId w:val="4"/>
  </w:num>
  <w:num w:numId="16">
    <w:abstractNumId w:val="15"/>
  </w:num>
  <w:num w:numId="17">
    <w:abstractNumId w:val="14"/>
  </w:num>
  <w:num w:numId="18">
    <w:abstractNumId w:val="28"/>
  </w:num>
  <w:num w:numId="19">
    <w:abstractNumId w:val="5"/>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4"/>
  </w:num>
  <w:num w:numId="23">
    <w:abstractNumId w:val="12"/>
  </w:num>
  <w:num w:numId="24">
    <w:abstractNumId w:val="23"/>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BAE"/>
    <w:rsid w:val="00000302"/>
    <w:rsid w:val="00002A45"/>
    <w:rsid w:val="00003792"/>
    <w:rsid w:val="00014106"/>
    <w:rsid w:val="000151EB"/>
    <w:rsid w:val="0001565B"/>
    <w:rsid w:val="0001568E"/>
    <w:rsid w:val="000214AA"/>
    <w:rsid w:val="00023CEE"/>
    <w:rsid w:val="000313FE"/>
    <w:rsid w:val="00036F0A"/>
    <w:rsid w:val="00047EF9"/>
    <w:rsid w:val="000531EF"/>
    <w:rsid w:val="00055351"/>
    <w:rsid w:val="0005645A"/>
    <w:rsid w:val="000608EC"/>
    <w:rsid w:val="00063419"/>
    <w:rsid w:val="00065EE6"/>
    <w:rsid w:val="00074C68"/>
    <w:rsid w:val="00075181"/>
    <w:rsid w:val="000753D2"/>
    <w:rsid w:val="0009005F"/>
    <w:rsid w:val="00094EC2"/>
    <w:rsid w:val="000B22D6"/>
    <w:rsid w:val="000B699A"/>
    <w:rsid w:val="000B7479"/>
    <w:rsid w:val="000B7C1C"/>
    <w:rsid w:val="000C784D"/>
    <w:rsid w:val="000E668B"/>
    <w:rsid w:val="000F08B8"/>
    <w:rsid w:val="000F0BD9"/>
    <w:rsid w:val="000F662C"/>
    <w:rsid w:val="00106CEA"/>
    <w:rsid w:val="00107428"/>
    <w:rsid w:val="00111B68"/>
    <w:rsid w:val="00126E60"/>
    <w:rsid w:val="00127C29"/>
    <w:rsid w:val="00143AFE"/>
    <w:rsid w:val="00146400"/>
    <w:rsid w:val="00146CFD"/>
    <w:rsid w:val="0016025F"/>
    <w:rsid w:val="00161454"/>
    <w:rsid w:val="001638BB"/>
    <w:rsid w:val="00163FFC"/>
    <w:rsid w:val="001809CB"/>
    <w:rsid w:val="001819CE"/>
    <w:rsid w:val="00185463"/>
    <w:rsid w:val="00194E3A"/>
    <w:rsid w:val="001A20EE"/>
    <w:rsid w:val="001A6DE7"/>
    <w:rsid w:val="001A7D6A"/>
    <w:rsid w:val="001B1BF0"/>
    <w:rsid w:val="001B3540"/>
    <w:rsid w:val="001C2143"/>
    <w:rsid w:val="001C2CCD"/>
    <w:rsid w:val="001C59C5"/>
    <w:rsid w:val="001C6473"/>
    <w:rsid w:val="001D3418"/>
    <w:rsid w:val="001D582D"/>
    <w:rsid w:val="001D5AB0"/>
    <w:rsid w:val="001E5D63"/>
    <w:rsid w:val="002014CB"/>
    <w:rsid w:val="002054F0"/>
    <w:rsid w:val="00206B7F"/>
    <w:rsid w:val="00210585"/>
    <w:rsid w:val="00217057"/>
    <w:rsid w:val="00222455"/>
    <w:rsid w:val="00231978"/>
    <w:rsid w:val="00232797"/>
    <w:rsid w:val="0023377F"/>
    <w:rsid w:val="0023706E"/>
    <w:rsid w:val="002371DD"/>
    <w:rsid w:val="002528C0"/>
    <w:rsid w:val="0025425B"/>
    <w:rsid w:val="00256FF9"/>
    <w:rsid w:val="00261F89"/>
    <w:rsid w:val="002749AB"/>
    <w:rsid w:val="002749B0"/>
    <w:rsid w:val="00274C36"/>
    <w:rsid w:val="00276337"/>
    <w:rsid w:val="002801AA"/>
    <w:rsid w:val="00281B0B"/>
    <w:rsid w:val="00283B30"/>
    <w:rsid w:val="00284D95"/>
    <w:rsid w:val="002940DB"/>
    <w:rsid w:val="00295E1A"/>
    <w:rsid w:val="002A194F"/>
    <w:rsid w:val="002A6354"/>
    <w:rsid w:val="002B1F78"/>
    <w:rsid w:val="002B4963"/>
    <w:rsid w:val="002C260D"/>
    <w:rsid w:val="002C576A"/>
    <w:rsid w:val="002D2231"/>
    <w:rsid w:val="002D6B10"/>
    <w:rsid w:val="002E0551"/>
    <w:rsid w:val="002E334B"/>
    <w:rsid w:val="002E6270"/>
    <w:rsid w:val="002F3A8C"/>
    <w:rsid w:val="003015DD"/>
    <w:rsid w:val="003054BE"/>
    <w:rsid w:val="00310011"/>
    <w:rsid w:val="0031220A"/>
    <w:rsid w:val="00315E8B"/>
    <w:rsid w:val="00320EA8"/>
    <w:rsid w:val="00321F1D"/>
    <w:rsid w:val="003251BF"/>
    <w:rsid w:val="00332AEC"/>
    <w:rsid w:val="00343F49"/>
    <w:rsid w:val="00355A87"/>
    <w:rsid w:val="00365ECD"/>
    <w:rsid w:val="003779C3"/>
    <w:rsid w:val="003819D0"/>
    <w:rsid w:val="0038359F"/>
    <w:rsid w:val="00384A01"/>
    <w:rsid w:val="00384AC8"/>
    <w:rsid w:val="0038552F"/>
    <w:rsid w:val="00385BB2"/>
    <w:rsid w:val="00396117"/>
    <w:rsid w:val="0039668D"/>
    <w:rsid w:val="003968D3"/>
    <w:rsid w:val="003A22A4"/>
    <w:rsid w:val="003A2DAC"/>
    <w:rsid w:val="003A7BF7"/>
    <w:rsid w:val="003B55C3"/>
    <w:rsid w:val="003B72C8"/>
    <w:rsid w:val="003C7C81"/>
    <w:rsid w:val="003E6E5A"/>
    <w:rsid w:val="003F723A"/>
    <w:rsid w:val="00404846"/>
    <w:rsid w:val="00404A68"/>
    <w:rsid w:val="00405081"/>
    <w:rsid w:val="00412ABB"/>
    <w:rsid w:val="00413BB2"/>
    <w:rsid w:val="0041571F"/>
    <w:rsid w:val="00427E60"/>
    <w:rsid w:val="004315B9"/>
    <w:rsid w:val="00435978"/>
    <w:rsid w:val="00447EAF"/>
    <w:rsid w:val="00455342"/>
    <w:rsid w:val="00480CA7"/>
    <w:rsid w:val="00483206"/>
    <w:rsid w:val="00491616"/>
    <w:rsid w:val="00494758"/>
    <w:rsid w:val="004A4485"/>
    <w:rsid w:val="004A4614"/>
    <w:rsid w:val="004A52E1"/>
    <w:rsid w:val="004B0A3E"/>
    <w:rsid w:val="004B10C7"/>
    <w:rsid w:val="004B3C82"/>
    <w:rsid w:val="004C4258"/>
    <w:rsid w:val="004C752F"/>
    <w:rsid w:val="004D0E8C"/>
    <w:rsid w:val="004D18CB"/>
    <w:rsid w:val="004D730C"/>
    <w:rsid w:val="004E3048"/>
    <w:rsid w:val="004E44C2"/>
    <w:rsid w:val="004F04FA"/>
    <w:rsid w:val="004F7CE1"/>
    <w:rsid w:val="0050685C"/>
    <w:rsid w:val="00513176"/>
    <w:rsid w:val="00520F0D"/>
    <w:rsid w:val="00523563"/>
    <w:rsid w:val="00530A58"/>
    <w:rsid w:val="00537415"/>
    <w:rsid w:val="005432DE"/>
    <w:rsid w:val="00543677"/>
    <w:rsid w:val="00546696"/>
    <w:rsid w:val="00546C45"/>
    <w:rsid w:val="00554DD0"/>
    <w:rsid w:val="00561F15"/>
    <w:rsid w:val="00562CCC"/>
    <w:rsid w:val="00563927"/>
    <w:rsid w:val="00564EC3"/>
    <w:rsid w:val="005716FA"/>
    <w:rsid w:val="005774DD"/>
    <w:rsid w:val="00583A30"/>
    <w:rsid w:val="00594B7F"/>
    <w:rsid w:val="00596063"/>
    <w:rsid w:val="005A241F"/>
    <w:rsid w:val="005A7EF7"/>
    <w:rsid w:val="005B3283"/>
    <w:rsid w:val="005C5013"/>
    <w:rsid w:val="005D1E43"/>
    <w:rsid w:val="005E2A5F"/>
    <w:rsid w:val="005F02F1"/>
    <w:rsid w:val="005F11F6"/>
    <w:rsid w:val="005F67A9"/>
    <w:rsid w:val="00605763"/>
    <w:rsid w:val="0060586D"/>
    <w:rsid w:val="0060659F"/>
    <w:rsid w:val="0060685B"/>
    <w:rsid w:val="00607FA9"/>
    <w:rsid w:val="00610118"/>
    <w:rsid w:val="006273DD"/>
    <w:rsid w:val="00630F10"/>
    <w:rsid w:val="006337AA"/>
    <w:rsid w:val="0063435A"/>
    <w:rsid w:val="00652DC5"/>
    <w:rsid w:val="00656FEB"/>
    <w:rsid w:val="00662524"/>
    <w:rsid w:val="00665649"/>
    <w:rsid w:val="00665A1C"/>
    <w:rsid w:val="00667323"/>
    <w:rsid w:val="0066732E"/>
    <w:rsid w:val="00670456"/>
    <w:rsid w:val="006755F3"/>
    <w:rsid w:val="006762F6"/>
    <w:rsid w:val="006775CC"/>
    <w:rsid w:val="006779DC"/>
    <w:rsid w:val="00687195"/>
    <w:rsid w:val="006879F0"/>
    <w:rsid w:val="006909C5"/>
    <w:rsid w:val="00694239"/>
    <w:rsid w:val="00695A7E"/>
    <w:rsid w:val="006B2BED"/>
    <w:rsid w:val="006B3496"/>
    <w:rsid w:val="006C03F9"/>
    <w:rsid w:val="006C1500"/>
    <w:rsid w:val="006C3AF3"/>
    <w:rsid w:val="006C43E7"/>
    <w:rsid w:val="006D2B25"/>
    <w:rsid w:val="006D4F2B"/>
    <w:rsid w:val="006D67C2"/>
    <w:rsid w:val="006D7240"/>
    <w:rsid w:val="006E4B19"/>
    <w:rsid w:val="006E5799"/>
    <w:rsid w:val="006F14D6"/>
    <w:rsid w:val="006F1DA2"/>
    <w:rsid w:val="006F493F"/>
    <w:rsid w:val="006F4AC4"/>
    <w:rsid w:val="006F5C8F"/>
    <w:rsid w:val="0070203E"/>
    <w:rsid w:val="00711718"/>
    <w:rsid w:val="00720262"/>
    <w:rsid w:val="00722106"/>
    <w:rsid w:val="0073170F"/>
    <w:rsid w:val="00731796"/>
    <w:rsid w:val="00735268"/>
    <w:rsid w:val="007473B4"/>
    <w:rsid w:val="00754E00"/>
    <w:rsid w:val="00756D00"/>
    <w:rsid w:val="0076254F"/>
    <w:rsid w:val="007848E4"/>
    <w:rsid w:val="007970F0"/>
    <w:rsid w:val="007977A3"/>
    <w:rsid w:val="007A0FA9"/>
    <w:rsid w:val="007A539C"/>
    <w:rsid w:val="007A787B"/>
    <w:rsid w:val="007B0A7F"/>
    <w:rsid w:val="007B1BAE"/>
    <w:rsid w:val="007D1E11"/>
    <w:rsid w:val="007D554E"/>
    <w:rsid w:val="007E0D8F"/>
    <w:rsid w:val="007E70ED"/>
    <w:rsid w:val="007E7875"/>
    <w:rsid w:val="007F1559"/>
    <w:rsid w:val="007F3213"/>
    <w:rsid w:val="007F6E48"/>
    <w:rsid w:val="00803DD2"/>
    <w:rsid w:val="008072D7"/>
    <w:rsid w:val="00807AED"/>
    <w:rsid w:val="0081235E"/>
    <w:rsid w:val="00814C60"/>
    <w:rsid w:val="008246A9"/>
    <w:rsid w:val="00830AFE"/>
    <w:rsid w:val="008315E0"/>
    <w:rsid w:val="00843F56"/>
    <w:rsid w:val="00845A78"/>
    <w:rsid w:val="00846F89"/>
    <w:rsid w:val="00857C33"/>
    <w:rsid w:val="00864FA1"/>
    <w:rsid w:val="0087724D"/>
    <w:rsid w:val="00882242"/>
    <w:rsid w:val="00883283"/>
    <w:rsid w:val="00884FB4"/>
    <w:rsid w:val="0089017D"/>
    <w:rsid w:val="008A5E49"/>
    <w:rsid w:val="008B217B"/>
    <w:rsid w:val="008B2D91"/>
    <w:rsid w:val="008B377A"/>
    <w:rsid w:val="008B5ABD"/>
    <w:rsid w:val="008B74E9"/>
    <w:rsid w:val="008C0318"/>
    <w:rsid w:val="008C5E56"/>
    <w:rsid w:val="008C7682"/>
    <w:rsid w:val="008D0008"/>
    <w:rsid w:val="008D1024"/>
    <w:rsid w:val="008D30A0"/>
    <w:rsid w:val="008D46E7"/>
    <w:rsid w:val="008D7DF3"/>
    <w:rsid w:val="008E37E3"/>
    <w:rsid w:val="008E5557"/>
    <w:rsid w:val="008E6444"/>
    <w:rsid w:val="008E67D6"/>
    <w:rsid w:val="00905036"/>
    <w:rsid w:val="00905756"/>
    <w:rsid w:val="0091139C"/>
    <w:rsid w:val="00915144"/>
    <w:rsid w:val="009156CB"/>
    <w:rsid w:val="00916359"/>
    <w:rsid w:val="0091647C"/>
    <w:rsid w:val="0091659E"/>
    <w:rsid w:val="009210CF"/>
    <w:rsid w:val="0092216A"/>
    <w:rsid w:val="00925C42"/>
    <w:rsid w:val="009419B8"/>
    <w:rsid w:val="00943F3F"/>
    <w:rsid w:val="00953211"/>
    <w:rsid w:val="00954F14"/>
    <w:rsid w:val="00955013"/>
    <w:rsid w:val="00955171"/>
    <w:rsid w:val="009679DC"/>
    <w:rsid w:val="00976080"/>
    <w:rsid w:val="009949D2"/>
    <w:rsid w:val="009949D4"/>
    <w:rsid w:val="009A1182"/>
    <w:rsid w:val="009A1239"/>
    <w:rsid w:val="009A2516"/>
    <w:rsid w:val="009A2786"/>
    <w:rsid w:val="009A3A72"/>
    <w:rsid w:val="009A55B2"/>
    <w:rsid w:val="009B1BD9"/>
    <w:rsid w:val="009B628A"/>
    <w:rsid w:val="009C3B10"/>
    <w:rsid w:val="009C4B16"/>
    <w:rsid w:val="009D54B9"/>
    <w:rsid w:val="009E0605"/>
    <w:rsid w:val="009E2064"/>
    <w:rsid w:val="009E2D54"/>
    <w:rsid w:val="009E3B94"/>
    <w:rsid w:val="009F11BC"/>
    <w:rsid w:val="009F410B"/>
    <w:rsid w:val="00A00F69"/>
    <w:rsid w:val="00A0373A"/>
    <w:rsid w:val="00A06AD6"/>
    <w:rsid w:val="00A179F4"/>
    <w:rsid w:val="00A23265"/>
    <w:rsid w:val="00A23E09"/>
    <w:rsid w:val="00A2553E"/>
    <w:rsid w:val="00A279D1"/>
    <w:rsid w:val="00A35030"/>
    <w:rsid w:val="00A40802"/>
    <w:rsid w:val="00A448E5"/>
    <w:rsid w:val="00A518EA"/>
    <w:rsid w:val="00A51AAA"/>
    <w:rsid w:val="00A55BF0"/>
    <w:rsid w:val="00A647BA"/>
    <w:rsid w:val="00A77040"/>
    <w:rsid w:val="00A87942"/>
    <w:rsid w:val="00A87E02"/>
    <w:rsid w:val="00A91253"/>
    <w:rsid w:val="00A92063"/>
    <w:rsid w:val="00A9435F"/>
    <w:rsid w:val="00A968F1"/>
    <w:rsid w:val="00A973AB"/>
    <w:rsid w:val="00AB69DA"/>
    <w:rsid w:val="00AC2478"/>
    <w:rsid w:val="00AD346E"/>
    <w:rsid w:val="00AD3A1F"/>
    <w:rsid w:val="00AD4CAE"/>
    <w:rsid w:val="00AF00C7"/>
    <w:rsid w:val="00AF2E33"/>
    <w:rsid w:val="00AF4ED3"/>
    <w:rsid w:val="00AF63A9"/>
    <w:rsid w:val="00B0163F"/>
    <w:rsid w:val="00B04065"/>
    <w:rsid w:val="00B07A92"/>
    <w:rsid w:val="00B14C54"/>
    <w:rsid w:val="00B156A5"/>
    <w:rsid w:val="00B21F1F"/>
    <w:rsid w:val="00B31DEC"/>
    <w:rsid w:val="00B36FB1"/>
    <w:rsid w:val="00B37198"/>
    <w:rsid w:val="00B437C2"/>
    <w:rsid w:val="00B46894"/>
    <w:rsid w:val="00B46C1B"/>
    <w:rsid w:val="00B479CF"/>
    <w:rsid w:val="00B527E7"/>
    <w:rsid w:val="00B55B2D"/>
    <w:rsid w:val="00B55F66"/>
    <w:rsid w:val="00B85ED8"/>
    <w:rsid w:val="00B9128C"/>
    <w:rsid w:val="00B9197B"/>
    <w:rsid w:val="00B91F00"/>
    <w:rsid w:val="00B93556"/>
    <w:rsid w:val="00BA2651"/>
    <w:rsid w:val="00BB051C"/>
    <w:rsid w:val="00BB2AEE"/>
    <w:rsid w:val="00BB678E"/>
    <w:rsid w:val="00BC2FF7"/>
    <w:rsid w:val="00BC319C"/>
    <w:rsid w:val="00BC46ED"/>
    <w:rsid w:val="00BC5DB3"/>
    <w:rsid w:val="00BC6CB6"/>
    <w:rsid w:val="00BD4A07"/>
    <w:rsid w:val="00BD749E"/>
    <w:rsid w:val="00BE1BC0"/>
    <w:rsid w:val="00BE42DB"/>
    <w:rsid w:val="00BF2270"/>
    <w:rsid w:val="00BF7A37"/>
    <w:rsid w:val="00C0381E"/>
    <w:rsid w:val="00C03DB6"/>
    <w:rsid w:val="00C05CB5"/>
    <w:rsid w:val="00C06148"/>
    <w:rsid w:val="00C1233C"/>
    <w:rsid w:val="00C15BC8"/>
    <w:rsid w:val="00C278C5"/>
    <w:rsid w:val="00C300FE"/>
    <w:rsid w:val="00C3177A"/>
    <w:rsid w:val="00C40E6D"/>
    <w:rsid w:val="00C41D3C"/>
    <w:rsid w:val="00C433B1"/>
    <w:rsid w:val="00C43B2F"/>
    <w:rsid w:val="00C4582C"/>
    <w:rsid w:val="00C50B7F"/>
    <w:rsid w:val="00C5212C"/>
    <w:rsid w:val="00C53E43"/>
    <w:rsid w:val="00C56FF9"/>
    <w:rsid w:val="00C662B4"/>
    <w:rsid w:val="00C66691"/>
    <w:rsid w:val="00C7185A"/>
    <w:rsid w:val="00C7650C"/>
    <w:rsid w:val="00C85F5C"/>
    <w:rsid w:val="00C91F09"/>
    <w:rsid w:val="00C95BC1"/>
    <w:rsid w:val="00C96F63"/>
    <w:rsid w:val="00CA05C6"/>
    <w:rsid w:val="00CA3946"/>
    <w:rsid w:val="00CA3E8B"/>
    <w:rsid w:val="00CB3A6D"/>
    <w:rsid w:val="00CC2931"/>
    <w:rsid w:val="00CC43CC"/>
    <w:rsid w:val="00CE3DD8"/>
    <w:rsid w:val="00CE3F2B"/>
    <w:rsid w:val="00CE4228"/>
    <w:rsid w:val="00CE5006"/>
    <w:rsid w:val="00D047D6"/>
    <w:rsid w:val="00D04E58"/>
    <w:rsid w:val="00D14EF3"/>
    <w:rsid w:val="00D20327"/>
    <w:rsid w:val="00D327B7"/>
    <w:rsid w:val="00D33CD6"/>
    <w:rsid w:val="00D33CE8"/>
    <w:rsid w:val="00D34033"/>
    <w:rsid w:val="00D36C83"/>
    <w:rsid w:val="00D43935"/>
    <w:rsid w:val="00D4429F"/>
    <w:rsid w:val="00D44C79"/>
    <w:rsid w:val="00D53627"/>
    <w:rsid w:val="00D754EE"/>
    <w:rsid w:val="00D76CCD"/>
    <w:rsid w:val="00D77DFE"/>
    <w:rsid w:val="00D931D5"/>
    <w:rsid w:val="00D951A1"/>
    <w:rsid w:val="00DB0D24"/>
    <w:rsid w:val="00DB1BC5"/>
    <w:rsid w:val="00DB1E55"/>
    <w:rsid w:val="00DB67A6"/>
    <w:rsid w:val="00DB7032"/>
    <w:rsid w:val="00DC3E65"/>
    <w:rsid w:val="00DC453B"/>
    <w:rsid w:val="00DC6D33"/>
    <w:rsid w:val="00DC7E53"/>
    <w:rsid w:val="00DD1674"/>
    <w:rsid w:val="00DD5865"/>
    <w:rsid w:val="00DF009A"/>
    <w:rsid w:val="00DF106C"/>
    <w:rsid w:val="00DF51E6"/>
    <w:rsid w:val="00E00600"/>
    <w:rsid w:val="00E15C60"/>
    <w:rsid w:val="00E221E3"/>
    <w:rsid w:val="00E235EA"/>
    <w:rsid w:val="00E311B4"/>
    <w:rsid w:val="00E32038"/>
    <w:rsid w:val="00E33086"/>
    <w:rsid w:val="00E42D27"/>
    <w:rsid w:val="00E443A5"/>
    <w:rsid w:val="00E446B4"/>
    <w:rsid w:val="00E4680E"/>
    <w:rsid w:val="00E519B0"/>
    <w:rsid w:val="00E54117"/>
    <w:rsid w:val="00E54BA9"/>
    <w:rsid w:val="00E54F7E"/>
    <w:rsid w:val="00E6580C"/>
    <w:rsid w:val="00E75134"/>
    <w:rsid w:val="00E827A9"/>
    <w:rsid w:val="00E86319"/>
    <w:rsid w:val="00E900E6"/>
    <w:rsid w:val="00EA2707"/>
    <w:rsid w:val="00EA36CB"/>
    <w:rsid w:val="00EA5F92"/>
    <w:rsid w:val="00EB0D70"/>
    <w:rsid w:val="00EB28FC"/>
    <w:rsid w:val="00EC0FC7"/>
    <w:rsid w:val="00EC2DCF"/>
    <w:rsid w:val="00ED0227"/>
    <w:rsid w:val="00ED4646"/>
    <w:rsid w:val="00EE0C1F"/>
    <w:rsid w:val="00EE36D3"/>
    <w:rsid w:val="00EE3EEC"/>
    <w:rsid w:val="00EE5ACD"/>
    <w:rsid w:val="00EE6326"/>
    <w:rsid w:val="00EF07B6"/>
    <w:rsid w:val="00F000B0"/>
    <w:rsid w:val="00F01F9C"/>
    <w:rsid w:val="00F06688"/>
    <w:rsid w:val="00F0786A"/>
    <w:rsid w:val="00F07DB4"/>
    <w:rsid w:val="00F22D67"/>
    <w:rsid w:val="00F24BA6"/>
    <w:rsid w:val="00F258AE"/>
    <w:rsid w:val="00F27324"/>
    <w:rsid w:val="00F61FC2"/>
    <w:rsid w:val="00F815BC"/>
    <w:rsid w:val="00F94649"/>
    <w:rsid w:val="00F96C3D"/>
    <w:rsid w:val="00FB348C"/>
    <w:rsid w:val="00FB6EB7"/>
    <w:rsid w:val="00FC4895"/>
    <w:rsid w:val="00FC650D"/>
    <w:rsid w:val="00FD31DB"/>
    <w:rsid w:val="00FD65F4"/>
    <w:rsid w:val="00FE7227"/>
    <w:rsid w:val="00FF58AB"/>
    <w:rsid w:val="00FF691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67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99"/>
    <w:lsdException w:name="Subtitle" w:semiHidden="0" w:uiPriority="99" w:unhideWhenUsed="0" w:qFormat="1"/>
    <w:lsdException w:name="Salutation" w:semiHidden="0" w:unhideWhenUsed="0"/>
    <w:lsdException w:name="Date" w:semiHidden="0" w:unhideWhenUsed="0"/>
    <w:lsdException w:name="Body Text First Indent" w:semiHidden="0" w:unhideWhenUsed="0"/>
    <w:lsdException w:name="FollowedHyperlink" w:uiPriority="99"/>
    <w:lsdException w:name="Strong" w:semiHidden="0" w:unhideWhenUsed="0" w:qFormat="1"/>
    <w:lsdException w:name="Emphasis" w:semiHidden="0" w:unhideWhenUsed="0" w:qFormat="1"/>
    <w:lsdException w:name="Normal (Web)" w:uiPriority="99"/>
    <w:lsdException w:name="Normal Table" w:semiHidden="0" w:unhideWhenUsed="0"/>
    <w:lsdException w:name="No List" w:uiPriority="99"/>
    <w:lsdException w:name="Table Subtle 2" w:semiHidden="0" w:unhideWhenUsed="0"/>
    <w:lsdException w:name="Table Web 3" w:semiHidden="0" w:unhideWhenUsed="0"/>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C1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943F3F"/>
    <w:rPr>
      <w:color w:val="0000FF"/>
      <w:u w:val="single"/>
    </w:rPr>
  </w:style>
  <w:style w:type="table" w:styleId="TableGrid">
    <w:name w:val="Table Grid"/>
    <w:basedOn w:val="TableNormal"/>
    <w:uiPriority w:val="59"/>
    <w:rsid w:val="000C78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C03F9"/>
    <w:rPr>
      <w:color w:val="808080"/>
    </w:rPr>
  </w:style>
  <w:style w:type="paragraph" w:styleId="BalloonText">
    <w:name w:val="Balloon Text"/>
    <w:basedOn w:val="Normal"/>
    <w:link w:val="BalloonTextChar"/>
    <w:uiPriority w:val="99"/>
    <w:rsid w:val="006C03F9"/>
    <w:rPr>
      <w:rFonts w:ascii="Tahoma" w:hAnsi="Tahoma" w:cs="Tahoma"/>
      <w:sz w:val="16"/>
      <w:szCs w:val="16"/>
    </w:rPr>
  </w:style>
  <w:style w:type="character" w:customStyle="1" w:styleId="BalloonTextChar">
    <w:name w:val="Balloon Text Char"/>
    <w:basedOn w:val="DefaultParagraphFont"/>
    <w:link w:val="BalloonText"/>
    <w:uiPriority w:val="99"/>
    <w:rsid w:val="006C03F9"/>
    <w:rPr>
      <w:rFonts w:ascii="Tahoma" w:hAnsi="Tahoma" w:cs="Tahoma"/>
      <w:sz w:val="16"/>
      <w:szCs w:val="16"/>
    </w:rPr>
  </w:style>
  <w:style w:type="paragraph" w:styleId="Subtitle">
    <w:name w:val="Subtitle"/>
    <w:basedOn w:val="Normal"/>
    <w:next w:val="Normal"/>
    <w:link w:val="SubtitleChar"/>
    <w:uiPriority w:val="99"/>
    <w:qFormat/>
    <w:rsid w:val="006C03F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rsid w:val="006C03F9"/>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rsid w:val="009A1239"/>
    <w:pPr>
      <w:tabs>
        <w:tab w:val="center" w:pos="4680"/>
        <w:tab w:val="right" w:pos="9360"/>
      </w:tabs>
    </w:pPr>
  </w:style>
  <w:style w:type="character" w:customStyle="1" w:styleId="HeaderChar">
    <w:name w:val="Header Char"/>
    <w:basedOn w:val="DefaultParagraphFont"/>
    <w:link w:val="Header"/>
    <w:uiPriority w:val="99"/>
    <w:rsid w:val="009A1239"/>
    <w:rPr>
      <w:sz w:val="24"/>
      <w:szCs w:val="24"/>
    </w:rPr>
  </w:style>
  <w:style w:type="paragraph" w:styleId="Footer">
    <w:name w:val="footer"/>
    <w:basedOn w:val="Normal"/>
    <w:link w:val="FooterChar"/>
    <w:uiPriority w:val="99"/>
    <w:rsid w:val="009A1239"/>
    <w:pPr>
      <w:tabs>
        <w:tab w:val="center" w:pos="4680"/>
        <w:tab w:val="right" w:pos="9360"/>
      </w:tabs>
    </w:pPr>
  </w:style>
  <w:style w:type="character" w:customStyle="1" w:styleId="FooterChar">
    <w:name w:val="Footer Char"/>
    <w:basedOn w:val="DefaultParagraphFont"/>
    <w:link w:val="Footer"/>
    <w:uiPriority w:val="99"/>
    <w:rsid w:val="009A1239"/>
    <w:rPr>
      <w:sz w:val="24"/>
      <w:szCs w:val="24"/>
    </w:rPr>
  </w:style>
  <w:style w:type="paragraph" w:styleId="ListParagraph">
    <w:name w:val="List Paragraph"/>
    <w:basedOn w:val="Normal"/>
    <w:uiPriority w:val="34"/>
    <w:qFormat/>
    <w:rsid w:val="001C2143"/>
    <w:pPr>
      <w:ind w:left="720"/>
      <w:contextualSpacing/>
    </w:pPr>
  </w:style>
  <w:style w:type="paragraph" w:customStyle="1" w:styleId="Default">
    <w:name w:val="Default"/>
    <w:uiPriority w:val="99"/>
    <w:rsid w:val="004B0A3E"/>
    <w:pPr>
      <w:autoSpaceDE w:val="0"/>
      <w:autoSpaceDN w:val="0"/>
      <w:adjustRightInd w:val="0"/>
    </w:pPr>
    <w:rPr>
      <w:rFonts w:ascii="Garamond" w:hAnsi="Garamond" w:cs="Garamond"/>
      <w:color w:val="000000"/>
      <w:sz w:val="24"/>
      <w:szCs w:val="24"/>
    </w:rPr>
  </w:style>
  <w:style w:type="paragraph" w:styleId="BodyText">
    <w:name w:val="Body Text"/>
    <w:basedOn w:val="Normal"/>
    <w:link w:val="BodyTextChar"/>
    <w:uiPriority w:val="99"/>
    <w:rsid w:val="00A279D1"/>
    <w:pPr>
      <w:spacing w:line="360" w:lineRule="auto"/>
      <w:jc w:val="both"/>
    </w:pPr>
    <w:rPr>
      <w:szCs w:val="20"/>
    </w:rPr>
  </w:style>
  <w:style w:type="character" w:customStyle="1" w:styleId="BodyTextChar">
    <w:name w:val="Body Text Char"/>
    <w:basedOn w:val="DefaultParagraphFont"/>
    <w:link w:val="BodyText"/>
    <w:uiPriority w:val="99"/>
    <w:rsid w:val="00A279D1"/>
    <w:rPr>
      <w:sz w:val="24"/>
    </w:rPr>
  </w:style>
  <w:style w:type="character" w:customStyle="1" w:styleId="mediumtext">
    <w:name w:val="medium_text"/>
    <w:basedOn w:val="DefaultParagraphFont"/>
    <w:rsid w:val="003E6E5A"/>
  </w:style>
  <w:style w:type="paragraph" w:styleId="NormalWeb">
    <w:name w:val="Normal (Web)"/>
    <w:basedOn w:val="Normal"/>
    <w:uiPriority w:val="99"/>
    <w:unhideWhenUsed/>
    <w:rsid w:val="002A6354"/>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99"/>
    <w:lsdException w:name="Subtitle" w:semiHidden="0" w:uiPriority="99" w:unhideWhenUsed="0" w:qFormat="1"/>
    <w:lsdException w:name="Salutation" w:semiHidden="0" w:unhideWhenUsed="0"/>
    <w:lsdException w:name="Date" w:semiHidden="0" w:unhideWhenUsed="0"/>
    <w:lsdException w:name="Body Text First Indent" w:semiHidden="0" w:unhideWhenUsed="0"/>
    <w:lsdException w:name="FollowedHyperlink" w:uiPriority="99"/>
    <w:lsdException w:name="Strong" w:semiHidden="0" w:unhideWhenUsed="0" w:qFormat="1"/>
    <w:lsdException w:name="Emphasis" w:semiHidden="0" w:unhideWhenUsed="0" w:qFormat="1"/>
    <w:lsdException w:name="Normal (Web)" w:uiPriority="99"/>
    <w:lsdException w:name="Normal Table" w:semiHidden="0" w:unhideWhenUsed="0"/>
    <w:lsdException w:name="No List" w:uiPriority="99"/>
    <w:lsdException w:name="Table Subtle 2" w:semiHidden="0" w:unhideWhenUsed="0"/>
    <w:lsdException w:name="Table Web 3" w:semiHidden="0" w:unhideWhenUsed="0"/>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C1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943F3F"/>
    <w:rPr>
      <w:color w:val="0000FF"/>
      <w:u w:val="single"/>
    </w:rPr>
  </w:style>
  <w:style w:type="table" w:styleId="TableGrid">
    <w:name w:val="Table Grid"/>
    <w:basedOn w:val="TableNormal"/>
    <w:uiPriority w:val="59"/>
    <w:rsid w:val="000C78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C03F9"/>
    <w:rPr>
      <w:color w:val="808080"/>
    </w:rPr>
  </w:style>
  <w:style w:type="paragraph" w:styleId="BalloonText">
    <w:name w:val="Balloon Text"/>
    <w:basedOn w:val="Normal"/>
    <w:link w:val="BalloonTextChar"/>
    <w:uiPriority w:val="99"/>
    <w:rsid w:val="006C03F9"/>
    <w:rPr>
      <w:rFonts w:ascii="Tahoma" w:hAnsi="Tahoma" w:cs="Tahoma"/>
      <w:sz w:val="16"/>
      <w:szCs w:val="16"/>
    </w:rPr>
  </w:style>
  <w:style w:type="character" w:customStyle="1" w:styleId="BalloonTextChar">
    <w:name w:val="Balloon Text Char"/>
    <w:basedOn w:val="DefaultParagraphFont"/>
    <w:link w:val="BalloonText"/>
    <w:uiPriority w:val="99"/>
    <w:rsid w:val="006C03F9"/>
    <w:rPr>
      <w:rFonts w:ascii="Tahoma" w:hAnsi="Tahoma" w:cs="Tahoma"/>
      <w:sz w:val="16"/>
      <w:szCs w:val="16"/>
    </w:rPr>
  </w:style>
  <w:style w:type="paragraph" w:styleId="Subtitle">
    <w:name w:val="Subtitle"/>
    <w:basedOn w:val="Normal"/>
    <w:next w:val="Normal"/>
    <w:link w:val="SubtitleChar"/>
    <w:uiPriority w:val="99"/>
    <w:qFormat/>
    <w:rsid w:val="006C03F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rsid w:val="006C03F9"/>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rsid w:val="009A1239"/>
    <w:pPr>
      <w:tabs>
        <w:tab w:val="center" w:pos="4680"/>
        <w:tab w:val="right" w:pos="9360"/>
      </w:tabs>
    </w:pPr>
  </w:style>
  <w:style w:type="character" w:customStyle="1" w:styleId="HeaderChar">
    <w:name w:val="Header Char"/>
    <w:basedOn w:val="DefaultParagraphFont"/>
    <w:link w:val="Header"/>
    <w:uiPriority w:val="99"/>
    <w:rsid w:val="009A1239"/>
    <w:rPr>
      <w:sz w:val="24"/>
      <w:szCs w:val="24"/>
    </w:rPr>
  </w:style>
  <w:style w:type="paragraph" w:styleId="Footer">
    <w:name w:val="footer"/>
    <w:basedOn w:val="Normal"/>
    <w:link w:val="FooterChar"/>
    <w:uiPriority w:val="99"/>
    <w:rsid w:val="009A1239"/>
    <w:pPr>
      <w:tabs>
        <w:tab w:val="center" w:pos="4680"/>
        <w:tab w:val="right" w:pos="9360"/>
      </w:tabs>
    </w:pPr>
  </w:style>
  <w:style w:type="character" w:customStyle="1" w:styleId="FooterChar">
    <w:name w:val="Footer Char"/>
    <w:basedOn w:val="DefaultParagraphFont"/>
    <w:link w:val="Footer"/>
    <w:uiPriority w:val="99"/>
    <w:rsid w:val="009A1239"/>
    <w:rPr>
      <w:sz w:val="24"/>
      <w:szCs w:val="24"/>
    </w:rPr>
  </w:style>
  <w:style w:type="paragraph" w:styleId="ListParagraph">
    <w:name w:val="List Paragraph"/>
    <w:basedOn w:val="Normal"/>
    <w:uiPriority w:val="34"/>
    <w:qFormat/>
    <w:rsid w:val="001C2143"/>
    <w:pPr>
      <w:ind w:left="720"/>
      <w:contextualSpacing/>
    </w:pPr>
  </w:style>
  <w:style w:type="paragraph" w:customStyle="1" w:styleId="Default">
    <w:name w:val="Default"/>
    <w:uiPriority w:val="99"/>
    <w:rsid w:val="004B0A3E"/>
    <w:pPr>
      <w:autoSpaceDE w:val="0"/>
      <w:autoSpaceDN w:val="0"/>
      <w:adjustRightInd w:val="0"/>
    </w:pPr>
    <w:rPr>
      <w:rFonts w:ascii="Garamond" w:hAnsi="Garamond" w:cs="Garamond"/>
      <w:color w:val="000000"/>
      <w:sz w:val="24"/>
      <w:szCs w:val="24"/>
    </w:rPr>
  </w:style>
  <w:style w:type="paragraph" w:styleId="BodyText">
    <w:name w:val="Body Text"/>
    <w:basedOn w:val="Normal"/>
    <w:link w:val="BodyTextChar"/>
    <w:uiPriority w:val="99"/>
    <w:rsid w:val="00A279D1"/>
    <w:pPr>
      <w:spacing w:line="360" w:lineRule="auto"/>
      <w:jc w:val="both"/>
    </w:pPr>
    <w:rPr>
      <w:szCs w:val="20"/>
    </w:rPr>
  </w:style>
  <w:style w:type="character" w:customStyle="1" w:styleId="BodyTextChar">
    <w:name w:val="Body Text Char"/>
    <w:basedOn w:val="DefaultParagraphFont"/>
    <w:link w:val="BodyText"/>
    <w:uiPriority w:val="99"/>
    <w:rsid w:val="00A279D1"/>
    <w:rPr>
      <w:sz w:val="24"/>
    </w:rPr>
  </w:style>
  <w:style w:type="character" w:customStyle="1" w:styleId="mediumtext">
    <w:name w:val="medium_text"/>
    <w:basedOn w:val="DefaultParagraphFont"/>
    <w:rsid w:val="003E6E5A"/>
  </w:style>
  <w:style w:type="paragraph" w:styleId="NormalWeb">
    <w:name w:val="Normal (Web)"/>
    <w:basedOn w:val="Normal"/>
    <w:uiPriority w:val="99"/>
    <w:unhideWhenUsed/>
    <w:rsid w:val="002A635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99988">
      <w:bodyDiv w:val="1"/>
      <w:marLeft w:val="0"/>
      <w:marRight w:val="0"/>
      <w:marTop w:val="0"/>
      <w:marBottom w:val="0"/>
      <w:divBdr>
        <w:top w:val="none" w:sz="0" w:space="0" w:color="auto"/>
        <w:left w:val="none" w:sz="0" w:space="0" w:color="auto"/>
        <w:bottom w:val="none" w:sz="0" w:space="0" w:color="auto"/>
        <w:right w:val="none" w:sz="0" w:space="0" w:color="auto"/>
      </w:divBdr>
    </w:div>
    <w:div w:id="155463383">
      <w:bodyDiv w:val="1"/>
      <w:marLeft w:val="0"/>
      <w:marRight w:val="0"/>
      <w:marTop w:val="0"/>
      <w:marBottom w:val="0"/>
      <w:divBdr>
        <w:top w:val="none" w:sz="0" w:space="0" w:color="auto"/>
        <w:left w:val="none" w:sz="0" w:space="0" w:color="auto"/>
        <w:bottom w:val="none" w:sz="0" w:space="0" w:color="auto"/>
        <w:right w:val="none" w:sz="0" w:space="0" w:color="auto"/>
      </w:divBdr>
    </w:div>
    <w:div w:id="235825336">
      <w:bodyDiv w:val="1"/>
      <w:marLeft w:val="0"/>
      <w:marRight w:val="0"/>
      <w:marTop w:val="0"/>
      <w:marBottom w:val="0"/>
      <w:divBdr>
        <w:top w:val="none" w:sz="0" w:space="0" w:color="auto"/>
        <w:left w:val="none" w:sz="0" w:space="0" w:color="auto"/>
        <w:bottom w:val="none" w:sz="0" w:space="0" w:color="auto"/>
        <w:right w:val="none" w:sz="0" w:space="0" w:color="auto"/>
      </w:divBdr>
    </w:div>
    <w:div w:id="248193641">
      <w:bodyDiv w:val="1"/>
      <w:marLeft w:val="0"/>
      <w:marRight w:val="0"/>
      <w:marTop w:val="0"/>
      <w:marBottom w:val="0"/>
      <w:divBdr>
        <w:top w:val="none" w:sz="0" w:space="0" w:color="auto"/>
        <w:left w:val="none" w:sz="0" w:space="0" w:color="auto"/>
        <w:bottom w:val="none" w:sz="0" w:space="0" w:color="auto"/>
        <w:right w:val="none" w:sz="0" w:space="0" w:color="auto"/>
      </w:divBdr>
    </w:div>
    <w:div w:id="428164373">
      <w:bodyDiv w:val="1"/>
      <w:marLeft w:val="0"/>
      <w:marRight w:val="0"/>
      <w:marTop w:val="0"/>
      <w:marBottom w:val="0"/>
      <w:divBdr>
        <w:top w:val="none" w:sz="0" w:space="0" w:color="auto"/>
        <w:left w:val="none" w:sz="0" w:space="0" w:color="auto"/>
        <w:bottom w:val="none" w:sz="0" w:space="0" w:color="auto"/>
        <w:right w:val="none" w:sz="0" w:space="0" w:color="auto"/>
      </w:divBdr>
    </w:div>
    <w:div w:id="589123065">
      <w:bodyDiv w:val="1"/>
      <w:marLeft w:val="0"/>
      <w:marRight w:val="0"/>
      <w:marTop w:val="0"/>
      <w:marBottom w:val="0"/>
      <w:divBdr>
        <w:top w:val="none" w:sz="0" w:space="0" w:color="auto"/>
        <w:left w:val="none" w:sz="0" w:space="0" w:color="auto"/>
        <w:bottom w:val="none" w:sz="0" w:space="0" w:color="auto"/>
        <w:right w:val="none" w:sz="0" w:space="0" w:color="auto"/>
      </w:divBdr>
    </w:div>
    <w:div w:id="600530958">
      <w:bodyDiv w:val="1"/>
      <w:marLeft w:val="0"/>
      <w:marRight w:val="0"/>
      <w:marTop w:val="0"/>
      <w:marBottom w:val="0"/>
      <w:divBdr>
        <w:top w:val="none" w:sz="0" w:space="0" w:color="auto"/>
        <w:left w:val="none" w:sz="0" w:space="0" w:color="auto"/>
        <w:bottom w:val="none" w:sz="0" w:space="0" w:color="auto"/>
        <w:right w:val="none" w:sz="0" w:space="0" w:color="auto"/>
      </w:divBdr>
    </w:div>
    <w:div w:id="698238199">
      <w:bodyDiv w:val="1"/>
      <w:marLeft w:val="0"/>
      <w:marRight w:val="0"/>
      <w:marTop w:val="0"/>
      <w:marBottom w:val="0"/>
      <w:divBdr>
        <w:top w:val="none" w:sz="0" w:space="0" w:color="auto"/>
        <w:left w:val="none" w:sz="0" w:space="0" w:color="auto"/>
        <w:bottom w:val="none" w:sz="0" w:space="0" w:color="auto"/>
        <w:right w:val="none" w:sz="0" w:space="0" w:color="auto"/>
      </w:divBdr>
    </w:div>
    <w:div w:id="700862629">
      <w:bodyDiv w:val="1"/>
      <w:marLeft w:val="0"/>
      <w:marRight w:val="0"/>
      <w:marTop w:val="0"/>
      <w:marBottom w:val="0"/>
      <w:divBdr>
        <w:top w:val="none" w:sz="0" w:space="0" w:color="auto"/>
        <w:left w:val="none" w:sz="0" w:space="0" w:color="auto"/>
        <w:bottom w:val="none" w:sz="0" w:space="0" w:color="auto"/>
        <w:right w:val="none" w:sz="0" w:space="0" w:color="auto"/>
      </w:divBdr>
    </w:div>
    <w:div w:id="718747905">
      <w:bodyDiv w:val="1"/>
      <w:marLeft w:val="0"/>
      <w:marRight w:val="0"/>
      <w:marTop w:val="0"/>
      <w:marBottom w:val="0"/>
      <w:divBdr>
        <w:top w:val="none" w:sz="0" w:space="0" w:color="auto"/>
        <w:left w:val="none" w:sz="0" w:space="0" w:color="auto"/>
        <w:bottom w:val="none" w:sz="0" w:space="0" w:color="auto"/>
        <w:right w:val="none" w:sz="0" w:space="0" w:color="auto"/>
      </w:divBdr>
    </w:div>
    <w:div w:id="832719383">
      <w:bodyDiv w:val="1"/>
      <w:marLeft w:val="0"/>
      <w:marRight w:val="0"/>
      <w:marTop w:val="0"/>
      <w:marBottom w:val="0"/>
      <w:divBdr>
        <w:top w:val="none" w:sz="0" w:space="0" w:color="auto"/>
        <w:left w:val="none" w:sz="0" w:space="0" w:color="auto"/>
        <w:bottom w:val="none" w:sz="0" w:space="0" w:color="auto"/>
        <w:right w:val="none" w:sz="0" w:space="0" w:color="auto"/>
      </w:divBdr>
    </w:div>
    <w:div w:id="1027947726">
      <w:bodyDiv w:val="1"/>
      <w:marLeft w:val="0"/>
      <w:marRight w:val="0"/>
      <w:marTop w:val="0"/>
      <w:marBottom w:val="0"/>
      <w:divBdr>
        <w:top w:val="none" w:sz="0" w:space="0" w:color="auto"/>
        <w:left w:val="none" w:sz="0" w:space="0" w:color="auto"/>
        <w:bottom w:val="none" w:sz="0" w:space="0" w:color="auto"/>
        <w:right w:val="none" w:sz="0" w:space="0" w:color="auto"/>
      </w:divBdr>
    </w:div>
    <w:div w:id="1077096134">
      <w:bodyDiv w:val="1"/>
      <w:marLeft w:val="0"/>
      <w:marRight w:val="0"/>
      <w:marTop w:val="0"/>
      <w:marBottom w:val="0"/>
      <w:divBdr>
        <w:top w:val="none" w:sz="0" w:space="0" w:color="auto"/>
        <w:left w:val="none" w:sz="0" w:space="0" w:color="auto"/>
        <w:bottom w:val="none" w:sz="0" w:space="0" w:color="auto"/>
        <w:right w:val="none" w:sz="0" w:space="0" w:color="auto"/>
      </w:divBdr>
    </w:div>
    <w:div w:id="1125851567">
      <w:bodyDiv w:val="1"/>
      <w:marLeft w:val="0"/>
      <w:marRight w:val="0"/>
      <w:marTop w:val="0"/>
      <w:marBottom w:val="0"/>
      <w:divBdr>
        <w:top w:val="none" w:sz="0" w:space="0" w:color="auto"/>
        <w:left w:val="none" w:sz="0" w:space="0" w:color="auto"/>
        <w:bottom w:val="none" w:sz="0" w:space="0" w:color="auto"/>
        <w:right w:val="none" w:sz="0" w:space="0" w:color="auto"/>
      </w:divBdr>
    </w:div>
    <w:div w:id="1141070138">
      <w:bodyDiv w:val="1"/>
      <w:marLeft w:val="0"/>
      <w:marRight w:val="0"/>
      <w:marTop w:val="0"/>
      <w:marBottom w:val="0"/>
      <w:divBdr>
        <w:top w:val="none" w:sz="0" w:space="0" w:color="auto"/>
        <w:left w:val="none" w:sz="0" w:space="0" w:color="auto"/>
        <w:bottom w:val="none" w:sz="0" w:space="0" w:color="auto"/>
        <w:right w:val="none" w:sz="0" w:space="0" w:color="auto"/>
      </w:divBdr>
    </w:div>
    <w:div w:id="1146245363">
      <w:bodyDiv w:val="1"/>
      <w:marLeft w:val="0"/>
      <w:marRight w:val="0"/>
      <w:marTop w:val="0"/>
      <w:marBottom w:val="0"/>
      <w:divBdr>
        <w:top w:val="none" w:sz="0" w:space="0" w:color="auto"/>
        <w:left w:val="none" w:sz="0" w:space="0" w:color="auto"/>
        <w:bottom w:val="none" w:sz="0" w:space="0" w:color="auto"/>
        <w:right w:val="none" w:sz="0" w:space="0" w:color="auto"/>
      </w:divBdr>
    </w:div>
    <w:div w:id="1209145282">
      <w:bodyDiv w:val="1"/>
      <w:marLeft w:val="0"/>
      <w:marRight w:val="0"/>
      <w:marTop w:val="0"/>
      <w:marBottom w:val="0"/>
      <w:divBdr>
        <w:top w:val="none" w:sz="0" w:space="0" w:color="auto"/>
        <w:left w:val="none" w:sz="0" w:space="0" w:color="auto"/>
        <w:bottom w:val="none" w:sz="0" w:space="0" w:color="auto"/>
        <w:right w:val="none" w:sz="0" w:space="0" w:color="auto"/>
      </w:divBdr>
    </w:div>
    <w:div w:id="1233662924">
      <w:bodyDiv w:val="1"/>
      <w:marLeft w:val="0"/>
      <w:marRight w:val="0"/>
      <w:marTop w:val="0"/>
      <w:marBottom w:val="0"/>
      <w:divBdr>
        <w:top w:val="none" w:sz="0" w:space="0" w:color="auto"/>
        <w:left w:val="none" w:sz="0" w:space="0" w:color="auto"/>
        <w:bottom w:val="none" w:sz="0" w:space="0" w:color="auto"/>
        <w:right w:val="none" w:sz="0" w:space="0" w:color="auto"/>
      </w:divBdr>
    </w:div>
    <w:div w:id="1241985069">
      <w:bodyDiv w:val="1"/>
      <w:marLeft w:val="0"/>
      <w:marRight w:val="0"/>
      <w:marTop w:val="0"/>
      <w:marBottom w:val="0"/>
      <w:divBdr>
        <w:top w:val="none" w:sz="0" w:space="0" w:color="auto"/>
        <w:left w:val="none" w:sz="0" w:space="0" w:color="auto"/>
        <w:bottom w:val="none" w:sz="0" w:space="0" w:color="auto"/>
        <w:right w:val="none" w:sz="0" w:space="0" w:color="auto"/>
      </w:divBdr>
    </w:div>
    <w:div w:id="1418133529">
      <w:bodyDiv w:val="1"/>
      <w:marLeft w:val="0"/>
      <w:marRight w:val="0"/>
      <w:marTop w:val="0"/>
      <w:marBottom w:val="0"/>
      <w:divBdr>
        <w:top w:val="none" w:sz="0" w:space="0" w:color="auto"/>
        <w:left w:val="none" w:sz="0" w:space="0" w:color="auto"/>
        <w:bottom w:val="none" w:sz="0" w:space="0" w:color="auto"/>
        <w:right w:val="none" w:sz="0" w:space="0" w:color="auto"/>
      </w:divBdr>
    </w:div>
    <w:div w:id="1488546751">
      <w:bodyDiv w:val="1"/>
      <w:marLeft w:val="0"/>
      <w:marRight w:val="0"/>
      <w:marTop w:val="0"/>
      <w:marBottom w:val="0"/>
      <w:divBdr>
        <w:top w:val="none" w:sz="0" w:space="0" w:color="auto"/>
        <w:left w:val="none" w:sz="0" w:space="0" w:color="auto"/>
        <w:bottom w:val="none" w:sz="0" w:space="0" w:color="auto"/>
        <w:right w:val="none" w:sz="0" w:space="0" w:color="auto"/>
      </w:divBdr>
    </w:div>
    <w:div w:id="1512603316">
      <w:bodyDiv w:val="1"/>
      <w:marLeft w:val="0"/>
      <w:marRight w:val="0"/>
      <w:marTop w:val="0"/>
      <w:marBottom w:val="0"/>
      <w:divBdr>
        <w:top w:val="none" w:sz="0" w:space="0" w:color="auto"/>
        <w:left w:val="none" w:sz="0" w:space="0" w:color="auto"/>
        <w:bottom w:val="none" w:sz="0" w:space="0" w:color="auto"/>
        <w:right w:val="none" w:sz="0" w:space="0" w:color="auto"/>
      </w:divBdr>
    </w:div>
    <w:div w:id="1630284683">
      <w:bodyDiv w:val="1"/>
      <w:marLeft w:val="0"/>
      <w:marRight w:val="0"/>
      <w:marTop w:val="0"/>
      <w:marBottom w:val="0"/>
      <w:divBdr>
        <w:top w:val="none" w:sz="0" w:space="0" w:color="auto"/>
        <w:left w:val="none" w:sz="0" w:space="0" w:color="auto"/>
        <w:bottom w:val="none" w:sz="0" w:space="0" w:color="auto"/>
        <w:right w:val="none" w:sz="0" w:space="0" w:color="auto"/>
      </w:divBdr>
    </w:div>
    <w:div w:id="1648167093">
      <w:bodyDiv w:val="1"/>
      <w:marLeft w:val="0"/>
      <w:marRight w:val="0"/>
      <w:marTop w:val="0"/>
      <w:marBottom w:val="0"/>
      <w:divBdr>
        <w:top w:val="none" w:sz="0" w:space="0" w:color="auto"/>
        <w:left w:val="none" w:sz="0" w:space="0" w:color="auto"/>
        <w:bottom w:val="none" w:sz="0" w:space="0" w:color="auto"/>
        <w:right w:val="none" w:sz="0" w:space="0" w:color="auto"/>
      </w:divBdr>
    </w:div>
    <w:div w:id="1835993271">
      <w:bodyDiv w:val="1"/>
      <w:marLeft w:val="0"/>
      <w:marRight w:val="0"/>
      <w:marTop w:val="0"/>
      <w:marBottom w:val="0"/>
      <w:divBdr>
        <w:top w:val="none" w:sz="0" w:space="0" w:color="auto"/>
        <w:left w:val="none" w:sz="0" w:space="0" w:color="auto"/>
        <w:bottom w:val="none" w:sz="0" w:space="0" w:color="auto"/>
        <w:right w:val="none" w:sz="0" w:space="0" w:color="auto"/>
      </w:divBdr>
    </w:div>
    <w:div w:id="1981307000">
      <w:bodyDiv w:val="1"/>
      <w:marLeft w:val="0"/>
      <w:marRight w:val="0"/>
      <w:marTop w:val="0"/>
      <w:marBottom w:val="0"/>
      <w:divBdr>
        <w:top w:val="none" w:sz="0" w:space="0" w:color="auto"/>
        <w:left w:val="none" w:sz="0" w:space="0" w:color="auto"/>
        <w:bottom w:val="none" w:sz="0" w:space="0" w:color="auto"/>
        <w:right w:val="none" w:sz="0" w:space="0" w:color="auto"/>
      </w:divBdr>
    </w:div>
    <w:div w:id="1996372792">
      <w:bodyDiv w:val="1"/>
      <w:marLeft w:val="0"/>
      <w:marRight w:val="0"/>
      <w:marTop w:val="0"/>
      <w:marBottom w:val="0"/>
      <w:divBdr>
        <w:top w:val="none" w:sz="0" w:space="0" w:color="auto"/>
        <w:left w:val="none" w:sz="0" w:space="0" w:color="auto"/>
        <w:bottom w:val="none" w:sz="0" w:space="0" w:color="auto"/>
        <w:right w:val="none" w:sz="0" w:space="0" w:color="auto"/>
      </w:divBdr>
    </w:div>
    <w:div w:id="206852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diagramQuickStyle" Target="diagrams/quickStyle1.xml"/><Relationship Id="rId47" Type="http://schemas.openxmlformats.org/officeDocument/2006/relationships/diagramLayout" Target="diagrams/layout2.xml"/><Relationship Id="rId63" Type="http://schemas.openxmlformats.org/officeDocument/2006/relationships/image" Target="media/image33.png"/><Relationship Id="rId68" Type="http://schemas.microsoft.com/office/2007/relationships/diagramDrawing" Target="diagrams/drawing5.xml"/><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diagramData" Target="diagrams/data1.xml"/><Relationship Id="rId45" Type="http://schemas.openxmlformats.org/officeDocument/2006/relationships/image" Target="media/image30.png"/><Relationship Id="rId53" Type="http://schemas.openxmlformats.org/officeDocument/2006/relationships/diagramLayout" Target="diagrams/layout3.xml"/><Relationship Id="rId58" Type="http://schemas.openxmlformats.org/officeDocument/2006/relationships/diagramData" Target="diagrams/data4.xml"/><Relationship Id="rId66" Type="http://schemas.openxmlformats.org/officeDocument/2006/relationships/diagramQuickStyle" Target="diagrams/quickStyle5.xml"/><Relationship Id="rId74" Type="http://schemas.microsoft.com/office/2007/relationships/diagramDrawing" Target="diagrams/drawing6.xml"/><Relationship Id="rId5" Type="http://schemas.openxmlformats.org/officeDocument/2006/relationships/settings" Target="settings.xml"/><Relationship Id="rId61" Type="http://schemas.openxmlformats.org/officeDocument/2006/relationships/diagramColors" Target="diagrams/colors4.xml"/><Relationship Id="rId19" Type="http://schemas.openxmlformats.org/officeDocument/2006/relationships/image" Target="media/image9.wmf"/><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image" Target="media/image25.wmf"/><Relationship Id="rId43" Type="http://schemas.openxmlformats.org/officeDocument/2006/relationships/diagramColors" Target="diagrams/colors1.xml"/><Relationship Id="rId48" Type="http://schemas.openxmlformats.org/officeDocument/2006/relationships/diagramQuickStyle" Target="diagrams/quickStyle2.xml"/><Relationship Id="rId56" Type="http://schemas.microsoft.com/office/2007/relationships/diagramDrawing" Target="diagrams/drawing3.xml"/><Relationship Id="rId64" Type="http://schemas.openxmlformats.org/officeDocument/2006/relationships/diagramData" Target="diagrams/data5.xml"/><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diagramQuickStyle" Target="diagrams/quickStyle6.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w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wmf"/><Relationship Id="rId46" Type="http://schemas.openxmlformats.org/officeDocument/2006/relationships/diagramData" Target="diagrams/data2.xml"/><Relationship Id="rId59" Type="http://schemas.openxmlformats.org/officeDocument/2006/relationships/diagramLayout" Target="diagrams/layout4.xml"/><Relationship Id="rId67" Type="http://schemas.openxmlformats.org/officeDocument/2006/relationships/diagramColors" Target="diagrams/colors5.xml"/><Relationship Id="rId20" Type="http://schemas.openxmlformats.org/officeDocument/2006/relationships/image" Target="media/image10.png"/><Relationship Id="rId41" Type="http://schemas.openxmlformats.org/officeDocument/2006/relationships/diagramLayout" Target="diagrams/layout1.xml"/><Relationship Id="rId54" Type="http://schemas.openxmlformats.org/officeDocument/2006/relationships/diagramQuickStyle" Target="diagrams/quickStyle3.xml"/><Relationship Id="rId62" Type="http://schemas.microsoft.com/office/2007/relationships/diagramDrawing" Target="diagrams/drawing4.xml"/><Relationship Id="rId70" Type="http://schemas.openxmlformats.org/officeDocument/2006/relationships/diagramData" Target="diagrams/data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6.gif"/><Relationship Id="rId49" Type="http://schemas.openxmlformats.org/officeDocument/2006/relationships/diagramColors" Target="diagrams/colors2.xml"/><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21.wmf"/><Relationship Id="rId44" Type="http://schemas.microsoft.com/office/2007/relationships/diagramDrawing" Target="diagrams/drawing1.xml"/><Relationship Id="rId52" Type="http://schemas.openxmlformats.org/officeDocument/2006/relationships/diagramData" Target="diagrams/data3.xml"/><Relationship Id="rId60" Type="http://schemas.openxmlformats.org/officeDocument/2006/relationships/diagramQuickStyle" Target="diagrams/quickStyle4.xml"/><Relationship Id="rId65" Type="http://schemas.openxmlformats.org/officeDocument/2006/relationships/diagramLayout" Target="diagrams/layout5.xml"/><Relationship Id="rId73" Type="http://schemas.openxmlformats.org/officeDocument/2006/relationships/diagramColors" Target="diagrams/colors6.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wmf"/><Relationship Id="rId39" Type="http://schemas.openxmlformats.org/officeDocument/2006/relationships/image" Target="media/image29.png"/><Relationship Id="rId34" Type="http://schemas.openxmlformats.org/officeDocument/2006/relationships/image" Target="media/image24.wmf"/><Relationship Id="rId50" Type="http://schemas.microsoft.com/office/2007/relationships/diagramDrawing" Target="diagrams/drawing2.xml"/><Relationship Id="rId55" Type="http://schemas.openxmlformats.org/officeDocument/2006/relationships/diagramColors" Target="diagrams/colors3.xml"/><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diagramLayout" Target="diagrams/layout6.xml"/><Relationship Id="rId2" Type="http://schemas.openxmlformats.org/officeDocument/2006/relationships/numbering" Target="numbering.xml"/><Relationship Id="rId29" Type="http://schemas.openxmlformats.org/officeDocument/2006/relationships/image" Target="media/image19.wmf"/></Relationships>
</file>

<file path=word/_rels/settings.xml.rels><?xml version="1.0" encoding="UTF-8" standalone="yes"?>
<Relationships xmlns="http://schemas.openxmlformats.org/package/2006/relationships"><Relationship Id="rId1" Type="http://schemas.openxmlformats.org/officeDocument/2006/relationships/attachedTemplate" Target="file:///F:\Templet%20Lap%20Prak%20RL%202017-2.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9EB049-CAAF-4D3C-AD58-67F0A2D2E9F0}" type="doc">
      <dgm:prSet loTypeId="urn:microsoft.com/office/officeart/2005/8/layout/process5" loCatId="process" qsTypeId="urn:microsoft.com/office/officeart/2005/8/quickstyle/simple1" qsCatId="simple" csTypeId="urn:microsoft.com/office/officeart/2005/8/colors/colorful5" csCatId="colorful" phldr="1"/>
      <dgm:spPr/>
      <dgm:t>
        <a:bodyPr/>
        <a:lstStyle/>
        <a:p>
          <a:endParaRPr lang="en-US"/>
        </a:p>
      </dgm:t>
    </dgm:pt>
    <dgm:pt modelId="{D5A51D59-9D10-4A26-A78C-30F043C391F4}">
      <dgm:prSet phldrT="[Text]" custT="1"/>
      <dgm:spPr/>
      <dgm:t>
        <a:bodyPr/>
        <a:lstStyle/>
        <a:p>
          <a:r>
            <a:rPr lang="en-US" sz="800">
              <a:latin typeface="Times New Roman" panose="02020603050405020304" pitchFamily="18" charset="0"/>
              <a:cs typeface="Times New Roman" panose="02020603050405020304" pitchFamily="18" charset="0"/>
            </a:rPr>
            <a:t>Merangkai sesuai gambar  4.12</a:t>
          </a:r>
          <a:endParaRPr lang="en-US" sz="800">
            <a:solidFill>
              <a:srgbClr val="002060"/>
            </a:solidFill>
          </a:endParaRPr>
        </a:p>
      </dgm:t>
    </dgm:pt>
    <dgm:pt modelId="{DF99B6F5-9CC8-426D-A43D-363B94C2EBCA}" type="parTrans" cxnId="{01C1EE97-F6A7-4110-BA0D-0385DA81808F}">
      <dgm:prSet/>
      <dgm:spPr/>
      <dgm:t>
        <a:bodyPr/>
        <a:lstStyle/>
        <a:p>
          <a:endParaRPr lang="en-US" sz="800">
            <a:solidFill>
              <a:srgbClr val="002060"/>
            </a:solidFill>
          </a:endParaRPr>
        </a:p>
      </dgm:t>
    </dgm:pt>
    <dgm:pt modelId="{AFD3D182-BA94-4E5A-81DB-02B9E97C9757}" type="sibTrans" cxnId="{01C1EE97-F6A7-4110-BA0D-0385DA81808F}">
      <dgm:prSet custT="1"/>
      <dgm:spPr/>
      <dgm:t>
        <a:bodyPr/>
        <a:lstStyle/>
        <a:p>
          <a:endParaRPr lang="en-US" sz="800">
            <a:solidFill>
              <a:srgbClr val="002060"/>
            </a:solidFill>
          </a:endParaRPr>
        </a:p>
      </dgm:t>
    </dgm:pt>
    <dgm:pt modelId="{E4BE8A3A-D01B-41B9-AD57-1C44210D2EAE}">
      <dgm:prSet phldrT="[Text]" custT="1"/>
      <dgm:spPr/>
      <dgm:t>
        <a:bodyPr/>
        <a:lstStyle/>
        <a:p>
          <a:r>
            <a:rPr lang="en-US" sz="800">
              <a:latin typeface="Times New Roman" panose="02020603050405020304" pitchFamily="18" charset="0"/>
              <a:cs typeface="Times New Roman" panose="02020603050405020304" pitchFamily="18" charset="0"/>
            </a:rPr>
            <a:t>Mengukur tegangan resistor dan induktor dan arus total</a:t>
          </a:r>
          <a:endParaRPr lang="en-US" sz="800">
            <a:solidFill>
              <a:srgbClr val="002060"/>
            </a:solidFill>
          </a:endParaRPr>
        </a:p>
      </dgm:t>
    </dgm:pt>
    <dgm:pt modelId="{377E7809-88B6-40CE-BA4B-4730E58B485D}" type="parTrans" cxnId="{293A5BE7-206F-4359-A240-10E92D991CB3}">
      <dgm:prSet/>
      <dgm:spPr/>
      <dgm:t>
        <a:bodyPr/>
        <a:lstStyle/>
        <a:p>
          <a:endParaRPr lang="en-US" sz="800">
            <a:solidFill>
              <a:srgbClr val="002060"/>
            </a:solidFill>
          </a:endParaRPr>
        </a:p>
      </dgm:t>
    </dgm:pt>
    <dgm:pt modelId="{22B333D5-094C-47E3-8A94-0A4DEB3A44D6}" type="sibTrans" cxnId="{293A5BE7-206F-4359-A240-10E92D991CB3}">
      <dgm:prSet custT="1"/>
      <dgm:spPr/>
      <dgm:t>
        <a:bodyPr/>
        <a:lstStyle/>
        <a:p>
          <a:endParaRPr lang="en-US" sz="800">
            <a:solidFill>
              <a:srgbClr val="002060"/>
            </a:solidFill>
          </a:endParaRPr>
        </a:p>
      </dgm:t>
    </dgm:pt>
    <dgm:pt modelId="{B1E447B1-11BB-410B-A9DA-C9A4980ABCE5}">
      <dgm:prSet phldrT="[Text]" custT="1"/>
      <dgm:spPr/>
      <dgm:t>
        <a:bodyPr/>
        <a:lstStyle/>
        <a:p>
          <a:r>
            <a:rPr lang="en-US" sz="800">
              <a:latin typeface="Times New Roman" panose="02020603050405020304" pitchFamily="18" charset="0"/>
              <a:cs typeface="Times New Roman" panose="02020603050405020304" pitchFamily="18" charset="0"/>
            </a:rPr>
            <a:t>Mencatat hasil percobaan</a:t>
          </a:r>
          <a:endParaRPr lang="en-US" sz="800">
            <a:solidFill>
              <a:srgbClr val="002060"/>
            </a:solidFill>
          </a:endParaRPr>
        </a:p>
      </dgm:t>
    </dgm:pt>
    <dgm:pt modelId="{89F859C5-3CD8-409B-9EF0-70AC48FEB9B4}" type="parTrans" cxnId="{3CAD7CAE-2588-43C2-B30C-4D25239B3861}">
      <dgm:prSet/>
      <dgm:spPr/>
      <dgm:t>
        <a:bodyPr/>
        <a:lstStyle/>
        <a:p>
          <a:endParaRPr lang="en-US" sz="800">
            <a:solidFill>
              <a:srgbClr val="002060"/>
            </a:solidFill>
          </a:endParaRPr>
        </a:p>
      </dgm:t>
    </dgm:pt>
    <dgm:pt modelId="{5FE9C4C1-BEA7-4FDF-8966-F2734EF67C41}" type="sibTrans" cxnId="{3CAD7CAE-2588-43C2-B30C-4D25239B3861}">
      <dgm:prSet custT="1"/>
      <dgm:spPr/>
      <dgm:t>
        <a:bodyPr/>
        <a:lstStyle/>
        <a:p>
          <a:endParaRPr lang="en-US" sz="800">
            <a:solidFill>
              <a:srgbClr val="002060"/>
            </a:solidFill>
          </a:endParaRPr>
        </a:p>
      </dgm:t>
    </dgm:pt>
    <dgm:pt modelId="{B66C8ACE-3E53-4194-8B9B-E502296D125F}" type="pres">
      <dgm:prSet presAssocID="{D79EB049-CAAF-4D3C-AD58-67F0A2D2E9F0}" presName="diagram" presStyleCnt="0">
        <dgm:presLayoutVars>
          <dgm:dir/>
          <dgm:resizeHandles val="exact"/>
        </dgm:presLayoutVars>
      </dgm:prSet>
      <dgm:spPr/>
      <dgm:t>
        <a:bodyPr/>
        <a:lstStyle/>
        <a:p>
          <a:endParaRPr lang="en-US"/>
        </a:p>
      </dgm:t>
    </dgm:pt>
    <dgm:pt modelId="{C1DB9A67-79F6-4E97-8399-40152F279472}" type="pres">
      <dgm:prSet presAssocID="{D5A51D59-9D10-4A26-A78C-30F043C391F4}" presName="node" presStyleLbl="node1" presStyleIdx="0" presStyleCnt="3" custLinFactNeighborX="-1867">
        <dgm:presLayoutVars>
          <dgm:bulletEnabled val="1"/>
        </dgm:presLayoutVars>
      </dgm:prSet>
      <dgm:spPr/>
      <dgm:t>
        <a:bodyPr/>
        <a:lstStyle/>
        <a:p>
          <a:endParaRPr lang="en-US"/>
        </a:p>
      </dgm:t>
    </dgm:pt>
    <dgm:pt modelId="{6AE753DC-D7D3-4A62-A3AF-E9C04D81C538}" type="pres">
      <dgm:prSet presAssocID="{AFD3D182-BA94-4E5A-81DB-02B9E97C9757}" presName="sibTrans" presStyleLbl="sibTrans2D1" presStyleIdx="0" presStyleCnt="2"/>
      <dgm:spPr/>
      <dgm:t>
        <a:bodyPr/>
        <a:lstStyle/>
        <a:p>
          <a:endParaRPr lang="en-US"/>
        </a:p>
      </dgm:t>
    </dgm:pt>
    <dgm:pt modelId="{744987EF-0826-4535-9C91-6771CCFDAF0E}" type="pres">
      <dgm:prSet presAssocID="{AFD3D182-BA94-4E5A-81DB-02B9E97C9757}" presName="connectorText" presStyleLbl="sibTrans2D1" presStyleIdx="0" presStyleCnt="2"/>
      <dgm:spPr/>
      <dgm:t>
        <a:bodyPr/>
        <a:lstStyle/>
        <a:p>
          <a:endParaRPr lang="en-US"/>
        </a:p>
      </dgm:t>
    </dgm:pt>
    <dgm:pt modelId="{FD7BE18E-95DD-4FB9-B43B-CB989AF60488}" type="pres">
      <dgm:prSet presAssocID="{E4BE8A3A-D01B-41B9-AD57-1C44210D2EAE}" presName="node" presStyleLbl="node1" presStyleIdx="1" presStyleCnt="3">
        <dgm:presLayoutVars>
          <dgm:bulletEnabled val="1"/>
        </dgm:presLayoutVars>
      </dgm:prSet>
      <dgm:spPr/>
      <dgm:t>
        <a:bodyPr/>
        <a:lstStyle/>
        <a:p>
          <a:endParaRPr lang="en-US"/>
        </a:p>
      </dgm:t>
    </dgm:pt>
    <dgm:pt modelId="{2AB5B414-0BB7-43B1-8855-151CC56CED12}" type="pres">
      <dgm:prSet presAssocID="{22B333D5-094C-47E3-8A94-0A4DEB3A44D6}" presName="sibTrans" presStyleLbl="sibTrans2D1" presStyleIdx="1" presStyleCnt="2"/>
      <dgm:spPr/>
      <dgm:t>
        <a:bodyPr/>
        <a:lstStyle/>
        <a:p>
          <a:endParaRPr lang="en-US"/>
        </a:p>
      </dgm:t>
    </dgm:pt>
    <dgm:pt modelId="{69DB9C41-5829-4583-8F11-EFF6320B5362}" type="pres">
      <dgm:prSet presAssocID="{22B333D5-094C-47E3-8A94-0A4DEB3A44D6}" presName="connectorText" presStyleLbl="sibTrans2D1" presStyleIdx="1" presStyleCnt="2"/>
      <dgm:spPr/>
      <dgm:t>
        <a:bodyPr/>
        <a:lstStyle/>
        <a:p>
          <a:endParaRPr lang="en-US"/>
        </a:p>
      </dgm:t>
    </dgm:pt>
    <dgm:pt modelId="{611B44F0-DE60-4873-9E30-42CDD1E64C84}" type="pres">
      <dgm:prSet presAssocID="{B1E447B1-11BB-410B-A9DA-C9A4980ABCE5}" presName="node" presStyleLbl="node1" presStyleIdx="2" presStyleCnt="3">
        <dgm:presLayoutVars>
          <dgm:bulletEnabled val="1"/>
        </dgm:presLayoutVars>
      </dgm:prSet>
      <dgm:spPr/>
      <dgm:t>
        <a:bodyPr/>
        <a:lstStyle/>
        <a:p>
          <a:endParaRPr lang="en-US"/>
        </a:p>
      </dgm:t>
    </dgm:pt>
  </dgm:ptLst>
  <dgm:cxnLst>
    <dgm:cxn modelId="{333B74EA-0F81-431A-82B5-1DA3713FC80D}" type="presOf" srcId="{B1E447B1-11BB-410B-A9DA-C9A4980ABCE5}" destId="{611B44F0-DE60-4873-9E30-42CDD1E64C84}" srcOrd="0" destOrd="0" presId="urn:microsoft.com/office/officeart/2005/8/layout/process5"/>
    <dgm:cxn modelId="{3CAD7CAE-2588-43C2-B30C-4D25239B3861}" srcId="{D79EB049-CAAF-4D3C-AD58-67F0A2D2E9F0}" destId="{B1E447B1-11BB-410B-A9DA-C9A4980ABCE5}" srcOrd="2" destOrd="0" parTransId="{89F859C5-3CD8-409B-9EF0-70AC48FEB9B4}" sibTransId="{5FE9C4C1-BEA7-4FDF-8966-F2734EF67C41}"/>
    <dgm:cxn modelId="{01C1EE97-F6A7-4110-BA0D-0385DA81808F}" srcId="{D79EB049-CAAF-4D3C-AD58-67F0A2D2E9F0}" destId="{D5A51D59-9D10-4A26-A78C-30F043C391F4}" srcOrd="0" destOrd="0" parTransId="{DF99B6F5-9CC8-426D-A43D-363B94C2EBCA}" sibTransId="{AFD3D182-BA94-4E5A-81DB-02B9E97C9757}"/>
    <dgm:cxn modelId="{08D567B1-83D3-4A3D-8699-8798B12ACF9D}" type="presOf" srcId="{E4BE8A3A-D01B-41B9-AD57-1C44210D2EAE}" destId="{FD7BE18E-95DD-4FB9-B43B-CB989AF60488}" srcOrd="0" destOrd="0" presId="urn:microsoft.com/office/officeart/2005/8/layout/process5"/>
    <dgm:cxn modelId="{147F55EE-66FF-40D7-AAC3-53E98E25E337}" type="presOf" srcId="{22B333D5-094C-47E3-8A94-0A4DEB3A44D6}" destId="{69DB9C41-5829-4583-8F11-EFF6320B5362}" srcOrd="1" destOrd="0" presId="urn:microsoft.com/office/officeart/2005/8/layout/process5"/>
    <dgm:cxn modelId="{CF9777CA-00AD-4BEC-BC74-55C7C9671FAB}" type="presOf" srcId="{22B333D5-094C-47E3-8A94-0A4DEB3A44D6}" destId="{2AB5B414-0BB7-43B1-8855-151CC56CED12}" srcOrd="0" destOrd="0" presId="urn:microsoft.com/office/officeart/2005/8/layout/process5"/>
    <dgm:cxn modelId="{AD75A574-C763-493D-95CC-5D24D19DD1CE}" type="presOf" srcId="{AFD3D182-BA94-4E5A-81DB-02B9E97C9757}" destId="{6AE753DC-D7D3-4A62-A3AF-E9C04D81C538}" srcOrd="0" destOrd="0" presId="urn:microsoft.com/office/officeart/2005/8/layout/process5"/>
    <dgm:cxn modelId="{9AB7FB2F-24BC-44FE-93FF-0A6FE90585B9}" type="presOf" srcId="{AFD3D182-BA94-4E5A-81DB-02B9E97C9757}" destId="{744987EF-0826-4535-9C91-6771CCFDAF0E}" srcOrd="1" destOrd="0" presId="urn:microsoft.com/office/officeart/2005/8/layout/process5"/>
    <dgm:cxn modelId="{A5CFAA09-2583-40DF-AFA8-76FBCECFFCD9}" type="presOf" srcId="{D5A51D59-9D10-4A26-A78C-30F043C391F4}" destId="{C1DB9A67-79F6-4E97-8399-40152F279472}" srcOrd="0" destOrd="0" presId="urn:microsoft.com/office/officeart/2005/8/layout/process5"/>
    <dgm:cxn modelId="{06B0E2B2-4910-4CBF-B442-DAD94C491D28}" type="presOf" srcId="{D79EB049-CAAF-4D3C-AD58-67F0A2D2E9F0}" destId="{B66C8ACE-3E53-4194-8B9B-E502296D125F}" srcOrd="0" destOrd="0" presId="urn:microsoft.com/office/officeart/2005/8/layout/process5"/>
    <dgm:cxn modelId="{293A5BE7-206F-4359-A240-10E92D991CB3}" srcId="{D79EB049-CAAF-4D3C-AD58-67F0A2D2E9F0}" destId="{E4BE8A3A-D01B-41B9-AD57-1C44210D2EAE}" srcOrd="1" destOrd="0" parTransId="{377E7809-88B6-40CE-BA4B-4730E58B485D}" sibTransId="{22B333D5-094C-47E3-8A94-0A4DEB3A44D6}"/>
    <dgm:cxn modelId="{C0A7055E-372E-4794-9FCE-ACB18424239A}" type="presParOf" srcId="{B66C8ACE-3E53-4194-8B9B-E502296D125F}" destId="{C1DB9A67-79F6-4E97-8399-40152F279472}" srcOrd="0" destOrd="0" presId="urn:microsoft.com/office/officeart/2005/8/layout/process5"/>
    <dgm:cxn modelId="{E86CCF6D-BA5A-4B50-BF9D-2085C8F5BC63}" type="presParOf" srcId="{B66C8ACE-3E53-4194-8B9B-E502296D125F}" destId="{6AE753DC-D7D3-4A62-A3AF-E9C04D81C538}" srcOrd="1" destOrd="0" presId="urn:microsoft.com/office/officeart/2005/8/layout/process5"/>
    <dgm:cxn modelId="{1CFA3DD6-ABAF-4049-8A6E-C8E4437B1094}" type="presParOf" srcId="{6AE753DC-D7D3-4A62-A3AF-E9C04D81C538}" destId="{744987EF-0826-4535-9C91-6771CCFDAF0E}" srcOrd="0" destOrd="0" presId="urn:microsoft.com/office/officeart/2005/8/layout/process5"/>
    <dgm:cxn modelId="{B8EC624D-8FEB-47AC-BC18-CD24EF5DC33D}" type="presParOf" srcId="{B66C8ACE-3E53-4194-8B9B-E502296D125F}" destId="{FD7BE18E-95DD-4FB9-B43B-CB989AF60488}" srcOrd="2" destOrd="0" presId="urn:microsoft.com/office/officeart/2005/8/layout/process5"/>
    <dgm:cxn modelId="{7ACEF315-16A1-4BB0-B0B7-8F4ECD02898B}" type="presParOf" srcId="{B66C8ACE-3E53-4194-8B9B-E502296D125F}" destId="{2AB5B414-0BB7-43B1-8855-151CC56CED12}" srcOrd="3" destOrd="0" presId="urn:microsoft.com/office/officeart/2005/8/layout/process5"/>
    <dgm:cxn modelId="{CC159879-1997-4DA8-85E4-D49A156F33EF}" type="presParOf" srcId="{2AB5B414-0BB7-43B1-8855-151CC56CED12}" destId="{69DB9C41-5829-4583-8F11-EFF6320B5362}" srcOrd="0" destOrd="0" presId="urn:microsoft.com/office/officeart/2005/8/layout/process5"/>
    <dgm:cxn modelId="{8C30B7B9-94DE-4656-9EA5-28E85F13391B}" type="presParOf" srcId="{B66C8ACE-3E53-4194-8B9B-E502296D125F}" destId="{611B44F0-DE60-4873-9E30-42CDD1E64C84}" srcOrd="4" destOrd="0" presId="urn:microsoft.com/office/officeart/2005/8/layout/process5"/>
  </dgm:cxnLst>
  <dgm:bg>
    <a:noFill/>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9EB049-CAAF-4D3C-AD58-67F0A2D2E9F0}" type="doc">
      <dgm:prSet loTypeId="urn:microsoft.com/office/officeart/2005/8/layout/process5" loCatId="process" qsTypeId="urn:microsoft.com/office/officeart/2005/8/quickstyle/simple1" qsCatId="simple" csTypeId="urn:microsoft.com/office/officeart/2005/8/colors/colorful5" csCatId="colorful" phldr="1"/>
      <dgm:spPr/>
      <dgm:t>
        <a:bodyPr/>
        <a:lstStyle/>
        <a:p>
          <a:endParaRPr lang="en-US"/>
        </a:p>
      </dgm:t>
    </dgm:pt>
    <dgm:pt modelId="{D5A51D59-9D10-4A26-A78C-30F043C391F4}">
      <dgm:prSet phldrT="[Text]" custT="1"/>
      <dgm:spPr/>
      <dgm:t>
        <a:bodyPr/>
        <a:lstStyle/>
        <a:p>
          <a:pPr algn="ctr"/>
          <a:r>
            <a:rPr lang="en-US" sz="800">
              <a:latin typeface="Times New Roman" panose="02020603050405020304" pitchFamily="18" charset="0"/>
              <a:cs typeface="Times New Roman" panose="02020603050405020304" pitchFamily="18" charset="0"/>
            </a:rPr>
            <a:t>Merangkai sesuai gambar  4.14</a:t>
          </a:r>
          <a:endParaRPr lang="en-US" sz="800">
            <a:solidFill>
              <a:srgbClr val="002060"/>
            </a:solidFill>
          </a:endParaRPr>
        </a:p>
      </dgm:t>
    </dgm:pt>
    <dgm:pt modelId="{DF99B6F5-9CC8-426D-A43D-363B94C2EBCA}" type="parTrans" cxnId="{01C1EE97-F6A7-4110-BA0D-0385DA81808F}">
      <dgm:prSet/>
      <dgm:spPr/>
      <dgm:t>
        <a:bodyPr/>
        <a:lstStyle/>
        <a:p>
          <a:endParaRPr lang="en-US" sz="800">
            <a:solidFill>
              <a:srgbClr val="002060"/>
            </a:solidFill>
          </a:endParaRPr>
        </a:p>
      </dgm:t>
    </dgm:pt>
    <dgm:pt modelId="{AFD3D182-BA94-4E5A-81DB-02B9E97C9757}" type="sibTrans" cxnId="{01C1EE97-F6A7-4110-BA0D-0385DA81808F}">
      <dgm:prSet custT="1"/>
      <dgm:spPr/>
      <dgm:t>
        <a:bodyPr/>
        <a:lstStyle/>
        <a:p>
          <a:endParaRPr lang="en-US" sz="800">
            <a:solidFill>
              <a:srgbClr val="002060"/>
            </a:solidFill>
          </a:endParaRPr>
        </a:p>
      </dgm:t>
    </dgm:pt>
    <dgm:pt modelId="{E4BE8A3A-D01B-41B9-AD57-1C44210D2EAE}">
      <dgm:prSet phldrT="[Text]" custT="1"/>
      <dgm:spPr/>
      <dgm:t>
        <a:bodyPr/>
        <a:lstStyle/>
        <a:p>
          <a:r>
            <a:rPr lang="en-US" sz="800">
              <a:latin typeface="Times New Roman" panose="02020603050405020304" pitchFamily="18" charset="0"/>
              <a:cs typeface="Times New Roman" panose="02020603050405020304" pitchFamily="18" charset="0"/>
            </a:rPr>
            <a:t>Mengukur tegangan resistor dan kapasitor dan arus total</a:t>
          </a:r>
          <a:endParaRPr lang="en-US" sz="800">
            <a:solidFill>
              <a:srgbClr val="002060"/>
            </a:solidFill>
          </a:endParaRPr>
        </a:p>
      </dgm:t>
    </dgm:pt>
    <dgm:pt modelId="{377E7809-88B6-40CE-BA4B-4730E58B485D}" type="parTrans" cxnId="{293A5BE7-206F-4359-A240-10E92D991CB3}">
      <dgm:prSet/>
      <dgm:spPr/>
      <dgm:t>
        <a:bodyPr/>
        <a:lstStyle/>
        <a:p>
          <a:endParaRPr lang="en-US" sz="800">
            <a:solidFill>
              <a:srgbClr val="002060"/>
            </a:solidFill>
          </a:endParaRPr>
        </a:p>
      </dgm:t>
    </dgm:pt>
    <dgm:pt modelId="{22B333D5-094C-47E3-8A94-0A4DEB3A44D6}" type="sibTrans" cxnId="{293A5BE7-206F-4359-A240-10E92D991CB3}">
      <dgm:prSet custT="1"/>
      <dgm:spPr/>
      <dgm:t>
        <a:bodyPr/>
        <a:lstStyle/>
        <a:p>
          <a:endParaRPr lang="en-US" sz="800">
            <a:solidFill>
              <a:srgbClr val="002060"/>
            </a:solidFill>
          </a:endParaRPr>
        </a:p>
      </dgm:t>
    </dgm:pt>
    <dgm:pt modelId="{B1E447B1-11BB-410B-A9DA-C9A4980ABCE5}">
      <dgm:prSet phldrT="[Text]" custT="1"/>
      <dgm:spPr/>
      <dgm:t>
        <a:bodyPr/>
        <a:lstStyle/>
        <a:p>
          <a:r>
            <a:rPr lang="en-US" sz="800">
              <a:latin typeface="Times New Roman" panose="02020603050405020304" pitchFamily="18" charset="0"/>
              <a:cs typeface="Times New Roman" panose="02020603050405020304" pitchFamily="18" charset="0"/>
            </a:rPr>
            <a:t>Mencatat hasil percobaan</a:t>
          </a:r>
          <a:endParaRPr lang="en-US" sz="800">
            <a:solidFill>
              <a:srgbClr val="002060"/>
            </a:solidFill>
          </a:endParaRPr>
        </a:p>
      </dgm:t>
    </dgm:pt>
    <dgm:pt modelId="{89F859C5-3CD8-409B-9EF0-70AC48FEB9B4}" type="parTrans" cxnId="{3CAD7CAE-2588-43C2-B30C-4D25239B3861}">
      <dgm:prSet/>
      <dgm:spPr/>
      <dgm:t>
        <a:bodyPr/>
        <a:lstStyle/>
        <a:p>
          <a:endParaRPr lang="en-US" sz="800">
            <a:solidFill>
              <a:srgbClr val="002060"/>
            </a:solidFill>
          </a:endParaRPr>
        </a:p>
      </dgm:t>
    </dgm:pt>
    <dgm:pt modelId="{5FE9C4C1-BEA7-4FDF-8966-F2734EF67C41}" type="sibTrans" cxnId="{3CAD7CAE-2588-43C2-B30C-4D25239B3861}">
      <dgm:prSet custT="1"/>
      <dgm:spPr/>
      <dgm:t>
        <a:bodyPr/>
        <a:lstStyle/>
        <a:p>
          <a:endParaRPr lang="en-US" sz="800">
            <a:solidFill>
              <a:srgbClr val="002060"/>
            </a:solidFill>
          </a:endParaRPr>
        </a:p>
      </dgm:t>
    </dgm:pt>
    <dgm:pt modelId="{B66C8ACE-3E53-4194-8B9B-E502296D125F}" type="pres">
      <dgm:prSet presAssocID="{D79EB049-CAAF-4D3C-AD58-67F0A2D2E9F0}" presName="diagram" presStyleCnt="0">
        <dgm:presLayoutVars>
          <dgm:dir/>
          <dgm:resizeHandles val="exact"/>
        </dgm:presLayoutVars>
      </dgm:prSet>
      <dgm:spPr/>
      <dgm:t>
        <a:bodyPr/>
        <a:lstStyle/>
        <a:p>
          <a:endParaRPr lang="en-US"/>
        </a:p>
      </dgm:t>
    </dgm:pt>
    <dgm:pt modelId="{C1DB9A67-79F6-4E97-8399-40152F279472}" type="pres">
      <dgm:prSet presAssocID="{D5A51D59-9D10-4A26-A78C-30F043C391F4}" presName="node" presStyleLbl="node1" presStyleIdx="0" presStyleCnt="3" custLinFactNeighborX="-26468">
        <dgm:presLayoutVars>
          <dgm:bulletEnabled val="1"/>
        </dgm:presLayoutVars>
      </dgm:prSet>
      <dgm:spPr/>
      <dgm:t>
        <a:bodyPr/>
        <a:lstStyle/>
        <a:p>
          <a:endParaRPr lang="en-US"/>
        </a:p>
      </dgm:t>
    </dgm:pt>
    <dgm:pt modelId="{6AE753DC-D7D3-4A62-A3AF-E9C04D81C538}" type="pres">
      <dgm:prSet presAssocID="{AFD3D182-BA94-4E5A-81DB-02B9E97C9757}" presName="sibTrans" presStyleLbl="sibTrans2D1" presStyleIdx="0" presStyleCnt="2"/>
      <dgm:spPr/>
      <dgm:t>
        <a:bodyPr/>
        <a:lstStyle/>
        <a:p>
          <a:endParaRPr lang="en-US"/>
        </a:p>
      </dgm:t>
    </dgm:pt>
    <dgm:pt modelId="{744987EF-0826-4535-9C91-6771CCFDAF0E}" type="pres">
      <dgm:prSet presAssocID="{AFD3D182-BA94-4E5A-81DB-02B9E97C9757}" presName="connectorText" presStyleLbl="sibTrans2D1" presStyleIdx="0" presStyleCnt="2"/>
      <dgm:spPr/>
      <dgm:t>
        <a:bodyPr/>
        <a:lstStyle/>
        <a:p>
          <a:endParaRPr lang="en-US"/>
        </a:p>
      </dgm:t>
    </dgm:pt>
    <dgm:pt modelId="{FD7BE18E-95DD-4FB9-B43B-CB989AF60488}" type="pres">
      <dgm:prSet presAssocID="{E4BE8A3A-D01B-41B9-AD57-1C44210D2EAE}" presName="node" presStyleLbl="node1" presStyleIdx="1" presStyleCnt="3">
        <dgm:presLayoutVars>
          <dgm:bulletEnabled val="1"/>
        </dgm:presLayoutVars>
      </dgm:prSet>
      <dgm:spPr/>
      <dgm:t>
        <a:bodyPr/>
        <a:lstStyle/>
        <a:p>
          <a:endParaRPr lang="en-US"/>
        </a:p>
      </dgm:t>
    </dgm:pt>
    <dgm:pt modelId="{2AB5B414-0BB7-43B1-8855-151CC56CED12}" type="pres">
      <dgm:prSet presAssocID="{22B333D5-094C-47E3-8A94-0A4DEB3A44D6}" presName="sibTrans" presStyleLbl="sibTrans2D1" presStyleIdx="1" presStyleCnt="2"/>
      <dgm:spPr/>
      <dgm:t>
        <a:bodyPr/>
        <a:lstStyle/>
        <a:p>
          <a:endParaRPr lang="en-US"/>
        </a:p>
      </dgm:t>
    </dgm:pt>
    <dgm:pt modelId="{69DB9C41-5829-4583-8F11-EFF6320B5362}" type="pres">
      <dgm:prSet presAssocID="{22B333D5-094C-47E3-8A94-0A4DEB3A44D6}" presName="connectorText" presStyleLbl="sibTrans2D1" presStyleIdx="1" presStyleCnt="2"/>
      <dgm:spPr/>
      <dgm:t>
        <a:bodyPr/>
        <a:lstStyle/>
        <a:p>
          <a:endParaRPr lang="en-US"/>
        </a:p>
      </dgm:t>
    </dgm:pt>
    <dgm:pt modelId="{611B44F0-DE60-4873-9E30-42CDD1E64C84}" type="pres">
      <dgm:prSet presAssocID="{B1E447B1-11BB-410B-A9DA-C9A4980ABCE5}" presName="node" presStyleLbl="node1" presStyleIdx="2" presStyleCnt="3">
        <dgm:presLayoutVars>
          <dgm:bulletEnabled val="1"/>
        </dgm:presLayoutVars>
      </dgm:prSet>
      <dgm:spPr/>
      <dgm:t>
        <a:bodyPr/>
        <a:lstStyle/>
        <a:p>
          <a:endParaRPr lang="en-US"/>
        </a:p>
      </dgm:t>
    </dgm:pt>
  </dgm:ptLst>
  <dgm:cxnLst>
    <dgm:cxn modelId="{0A344ACD-6C5F-4DB8-A5BB-7D8EFB3E0A42}" type="presOf" srcId="{22B333D5-094C-47E3-8A94-0A4DEB3A44D6}" destId="{2AB5B414-0BB7-43B1-8855-151CC56CED12}" srcOrd="0" destOrd="0" presId="urn:microsoft.com/office/officeart/2005/8/layout/process5"/>
    <dgm:cxn modelId="{FE0A69F4-21B7-4D86-B4C2-DBB2ABA334CF}" type="presOf" srcId="{22B333D5-094C-47E3-8A94-0A4DEB3A44D6}" destId="{69DB9C41-5829-4583-8F11-EFF6320B5362}" srcOrd="1" destOrd="0" presId="urn:microsoft.com/office/officeart/2005/8/layout/process5"/>
    <dgm:cxn modelId="{3CAD7CAE-2588-43C2-B30C-4D25239B3861}" srcId="{D79EB049-CAAF-4D3C-AD58-67F0A2D2E9F0}" destId="{B1E447B1-11BB-410B-A9DA-C9A4980ABCE5}" srcOrd="2" destOrd="0" parTransId="{89F859C5-3CD8-409B-9EF0-70AC48FEB9B4}" sibTransId="{5FE9C4C1-BEA7-4FDF-8966-F2734EF67C41}"/>
    <dgm:cxn modelId="{01C1EE97-F6A7-4110-BA0D-0385DA81808F}" srcId="{D79EB049-CAAF-4D3C-AD58-67F0A2D2E9F0}" destId="{D5A51D59-9D10-4A26-A78C-30F043C391F4}" srcOrd="0" destOrd="0" parTransId="{DF99B6F5-9CC8-426D-A43D-363B94C2EBCA}" sibTransId="{AFD3D182-BA94-4E5A-81DB-02B9E97C9757}"/>
    <dgm:cxn modelId="{76F54AF8-6413-4F5E-BCEF-EC4F87D98CC9}" type="presOf" srcId="{AFD3D182-BA94-4E5A-81DB-02B9E97C9757}" destId="{6AE753DC-D7D3-4A62-A3AF-E9C04D81C538}" srcOrd="0" destOrd="0" presId="urn:microsoft.com/office/officeart/2005/8/layout/process5"/>
    <dgm:cxn modelId="{2A06A7B2-CAF3-48A1-8400-5AAFA57AF239}" type="presOf" srcId="{D5A51D59-9D10-4A26-A78C-30F043C391F4}" destId="{C1DB9A67-79F6-4E97-8399-40152F279472}" srcOrd="0" destOrd="0" presId="urn:microsoft.com/office/officeart/2005/8/layout/process5"/>
    <dgm:cxn modelId="{293A5BE7-206F-4359-A240-10E92D991CB3}" srcId="{D79EB049-CAAF-4D3C-AD58-67F0A2D2E9F0}" destId="{E4BE8A3A-D01B-41B9-AD57-1C44210D2EAE}" srcOrd="1" destOrd="0" parTransId="{377E7809-88B6-40CE-BA4B-4730E58B485D}" sibTransId="{22B333D5-094C-47E3-8A94-0A4DEB3A44D6}"/>
    <dgm:cxn modelId="{8D3F7FAF-02FE-4D02-A43C-A023D31863D6}" type="presOf" srcId="{AFD3D182-BA94-4E5A-81DB-02B9E97C9757}" destId="{744987EF-0826-4535-9C91-6771CCFDAF0E}" srcOrd="1" destOrd="0" presId="urn:microsoft.com/office/officeart/2005/8/layout/process5"/>
    <dgm:cxn modelId="{788AF421-3E83-450C-97CA-66F3E9AAA93A}" type="presOf" srcId="{B1E447B1-11BB-410B-A9DA-C9A4980ABCE5}" destId="{611B44F0-DE60-4873-9E30-42CDD1E64C84}" srcOrd="0" destOrd="0" presId="urn:microsoft.com/office/officeart/2005/8/layout/process5"/>
    <dgm:cxn modelId="{85D3C67F-E434-4ABB-8DE0-BA53B1DA31AF}" type="presOf" srcId="{E4BE8A3A-D01B-41B9-AD57-1C44210D2EAE}" destId="{FD7BE18E-95DD-4FB9-B43B-CB989AF60488}" srcOrd="0" destOrd="0" presId="urn:microsoft.com/office/officeart/2005/8/layout/process5"/>
    <dgm:cxn modelId="{29187F8C-F235-4AE5-A03A-2A08F675597D}" type="presOf" srcId="{D79EB049-CAAF-4D3C-AD58-67F0A2D2E9F0}" destId="{B66C8ACE-3E53-4194-8B9B-E502296D125F}" srcOrd="0" destOrd="0" presId="urn:microsoft.com/office/officeart/2005/8/layout/process5"/>
    <dgm:cxn modelId="{DFFE5F44-AA13-44E9-AC88-D4CE616EA99A}" type="presParOf" srcId="{B66C8ACE-3E53-4194-8B9B-E502296D125F}" destId="{C1DB9A67-79F6-4E97-8399-40152F279472}" srcOrd="0" destOrd="0" presId="urn:microsoft.com/office/officeart/2005/8/layout/process5"/>
    <dgm:cxn modelId="{47BBFB5A-C207-442F-9083-F4190ADC6DF3}" type="presParOf" srcId="{B66C8ACE-3E53-4194-8B9B-E502296D125F}" destId="{6AE753DC-D7D3-4A62-A3AF-E9C04D81C538}" srcOrd="1" destOrd="0" presId="urn:microsoft.com/office/officeart/2005/8/layout/process5"/>
    <dgm:cxn modelId="{CEBABDBA-7041-4F6C-BA40-48A06397640F}" type="presParOf" srcId="{6AE753DC-D7D3-4A62-A3AF-E9C04D81C538}" destId="{744987EF-0826-4535-9C91-6771CCFDAF0E}" srcOrd="0" destOrd="0" presId="urn:microsoft.com/office/officeart/2005/8/layout/process5"/>
    <dgm:cxn modelId="{6C3AFF38-09D4-4C83-819E-4C114936C160}" type="presParOf" srcId="{B66C8ACE-3E53-4194-8B9B-E502296D125F}" destId="{FD7BE18E-95DD-4FB9-B43B-CB989AF60488}" srcOrd="2" destOrd="0" presId="urn:microsoft.com/office/officeart/2005/8/layout/process5"/>
    <dgm:cxn modelId="{88D9AA76-4CF4-473F-8E59-9FC845818B9B}" type="presParOf" srcId="{B66C8ACE-3E53-4194-8B9B-E502296D125F}" destId="{2AB5B414-0BB7-43B1-8855-151CC56CED12}" srcOrd="3" destOrd="0" presId="urn:microsoft.com/office/officeart/2005/8/layout/process5"/>
    <dgm:cxn modelId="{9BCBFB01-F862-4AB4-BCAF-362B00E573C0}" type="presParOf" srcId="{2AB5B414-0BB7-43B1-8855-151CC56CED12}" destId="{69DB9C41-5829-4583-8F11-EFF6320B5362}" srcOrd="0" destOrd="0" presId="urn:microsoft.com/office/officeart/2005/8/layout/process5"/>
    <dgm:cxn modelId="{AB7A2244-47A6-4181-9AAC-B4E6DE862258}" type="presParOf" srcId="{B66C8ACE-3E53-4194-8B9B-E502296D125F}" destId="{611B44F0-DE60-4873-9E30-42CDD1E64C84}" srcOrd="4" destOrd="0" presId="urn:microsoft.com/office/officeart/2005/8/layout/process5"/>
  </dgm:cxnLst>
  <dgm:bg>
    <a:noFill/>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79EB049-CAAF-4D3C-AD58-67F0A2D2E9F0}" type="doc">
      <dgm:prSet loTypeId="urn:microsoft.com/office/officeart/2005/8/layout/process5" loCatId="process" qsTypeId="urn:microsoft.com/office/officeart/2005/8/quickstyle/simple1" qsCatId="simple" csTypeId="urn:microsoft.com/office/officeart/2005/8/colors/colorful5" csCatId="colorful" phldr="1"/>
      <dgm:spPr/>
      <dgm:t>
        <a:bodyPr/>
        <a:lstStyle/>
        <a:p>
          <a:endParaRPr lang="en-US"/>
        </a:p>
      </dgm:t>
    </dgm:pt>
    <dgm:pt modelId="{D5A51D59-9D10-4A26-A78C-30F043C391F4}">
      <dgm:prSet phldrT="[Text]" custT="1"/>
      <dgm:spPr/>
      <dgm:t>
        <a:bodyPr/>
        <a:lstStyle/>
        <a:p>
          <a:pPr algn="ctr"/>
          <a:r>
            <a:rPr lang="en-US" sz="800">
              <a:latin typeface="Times New Roman" panose="02020603050405020304" pitchFamily="18" charset="0"/>
              <a:cs typeface="Times New Roman" panose="02020603050405020304" pitchFamily="18" charset="0"/>
            </a:rPr>
            <a:t>Merangkai sesuai gambar  4.16</a:t>
          </a:r>
          <a:endParaRPr lang="en-US" sz="800">
            <a:solidFill>
              <a:srgbClr val="002060"/>
            </a:solidFill>
          </a:endParaRPr>
        </a:p>
      </dgm:t>
    </dgm:pt>
    <dgm:pt modelId="{DF99B6F5-9CC8-426D-A43D-363B94C2EBCA}" type="parTrans" cxnId="{01C1EE97-F6A7-4110-BA0D-0385DA81808F}">
      <dgm:prSet/>
      <dgm:spPr/>
      <dgm:t>
        <a:bodyPr/>
        <a:lstStyle/>
        <a:p>
          <a:endParaRPr lang="en-US" sz="800">
            <a:solidFill>
              <a:srgbClr val="002060"/>
            </a:solidFill>
          </a:endParaRPr>
        </a:p>
      </dgm:t>
    </dgm:pt>
    <dgm:pt modelId="{AFD3D182-BA94-4E5A-81DB-02B9E97C9757}" type="sibTrans" cxnId="{01C1EE97-F6A7-4110-BA0D-0385DA81808F}">
      <dgm:prSet custT="1"/>
      <dgm:spPr/>
      <dgm:t>
        <a:bodyPr/>
        <a:lstStyle/>
        <a:p>
          <a:endParaRPr lang="en-US" sz="800">
            <a:solidFill>
              <a:srgbClr val="002060"/>
            </a:solidFill>
          </a:endParaRPr>
        </a:p>
      </dgm:t>
    </dgm:pt>
    <dgm:pt modelId="{E4BE8A3A-D01B-41B9-AD57-1C44210D2EAE}">
      <dgm:prSet phldrT="[Text]" custT="1"/>
      <dgm:spPr/>
      <dgm:t>
        <a:bodyPr/>
        <a:lstStyle/>
        <a:p>
          <a:r>
            <a:rPr lang="en-US" sz="800">
              <a:latin typeface="Times New Roman" panose="02020603050405020304" pitchFamily="18" charset="0"/>
              <a:cs typeface="Times New Roman" panose="02020603050405020304" pitchFamily="18" charset="0"/>
            </a:rPr>
            <a:t>Mengukur tegangan resistor,induktor dan kapasitor dan arus total</a:t>
          </a:r>
          <a:endParaRPr lang="en-US" sz="800">
            <a:solidFill>
              <a:srgbClr val="002060"/>
            </a:solidFill>
          </a:endParaRPr>
        </a:p>
      </dgm:t>
    </dgm:pt>
    <dgm:pt modelId="{377E7809-88B6-40CE-BA4B-4730E58B485D}" type="parTrans" cxnId="{293A5BE7-206F-4359-A240-10E92D991CB3}">
      <dgm:prSet/>
      <dgm:spPr/>
      <dgm:t>
        <a:bodyPr/>
        <a:lstStyle/>
        <a:p>
          <a:endParaRPr lang="en-US" sz="800">
            <a:solidFill>
              <a:srgbClr val="002060"/>
            </a:solidFill>
          </a:endParaRPr>
        </a:p>
      </dgm:t>
    </dgm:pt>
    <dgm:pt modelId="{22B333D5-094C-47E3-8A94-0A4DEB3A44D6}" type="sibTrans" cxnId="{293A5BE7-206F-4359-A240-10E92D991CB3}">
      <dgm:prSet custT="1"/>
      <dgm:spPr/>
      <dgm:t>
        <a:bodyPr/>
        <a:lstStyle/>
        <a:p>
          <a:endParaRPr lang="en-US" sz="800">
            <a:solidFill>
              <a:srgbClr val="002060"/>
            </a:solidFill>
          </a:endParaRPr>
        </a:p>
      </dgm:t>
    </dgm:pt>
    <dgm:pt modelId="{B1E447B1-11BB-410B-A9DA-C9A4980ABCE5}">
      <dgm:prSet phldrT="[Text]" custT="1"/>
      <dgm:spPr/>
      <dgm:t>
        <a:bodyPr/>
        <a:lstStyle/>
        <a:p>
          <a:r>
            <a:rPr lang="en-US" sz="800">
              <a:latin typeface="Times New Roman" panose="02020603050405020304" pitchFamily="18" charset="0"/>
              <a:cs typeface="Times New Roman" panose="02020603050405020304" pitchFamily="18" charset="0"/>
            </a:rPr>
            <a:t>Mencatat hasil percobaan</a:t>
          </a:r>
          <a:endParaRPr lang="en-US" sz="800">
            <a:solidFill>
              <a:srgbClr val="002060"/>
            </a:solidFill>
          </a:endParaRPr>
        </a:p>
      </dgm:t>
    </dgm:pt>
    <dgm:pt modelId="{89F859C5-3CD8-409B-9EF0-70AC48FEB9B4}" type="parTrans" cxnId="{3CAD7CAE-2588-43C2-B30C-4D25239B3861}">
      <dgm:prSet/>
      <dgm:spPr/>
      <dgm:t>
        <a:bodyPr/>
        <a:lstStyle/>
        <a:p>
          <a:endParaRPr lang="en-US" sz="800">
            <a:solidFill>
              <a:srgbClr val="002060"/>
            </a:solidFill>
          </a:endParaRPr>
        </a:p>
      </dgm:t>
    </dgm:pt>
    <dgm:pt modelId="{5FE9C4C1-BEA7-4FDF-8966-F2734EF67C41}" type="sibTrans" cxnId="{3CAD7CAE-2588-43C2-B30C-4D25239B3861}">
      <dgm:prSet custT="1"/>
      <dgm:spPr/>
      <dgm:t>
        <a:bodyPr/>
        <a:lstStyle/>
        <a:p>
          <a:endParaRPr lang="en-US" sz="800">
            <a:solidFill>
              <a:srgbClr val="002060"/>
            </a:solidFill>
          </a:endParaRPr>
        </a:p>
      </dgm:t>
    </dgm:pt>
    <dgm:pt modelId="{B66C8ACE-3E53-4194-8B9B-E502296D125F}" type="pres">
      <dgm:prSet presAssocID="{D79EB049-CAAF-4D3C-AD58-67F0A2D2E9F0}" presName="diagram" presStyleCnt="0">
        <dgm:presLayoutVars>
          <dgm:dir/>
          <dgm:resizeHandles val="exact"/>
        </dgm:presLayoutVars>
      </dgm:prSet>
      <dgm:spPr/>
      <dgm:t>
        <a:bodyPr/>
        <a:lstStyle/>
        <a:p>
          <a:endParaRPr lang="en-US"/>
        </a:p>
      </dgm:t>
    </dgm:pt>
    <dgm:pt modelId="{C1DB9A67-79F6-4E97-8399-40152F279472}" type="pres">
      <dgm:prSet presAssocID="{D5A51D59-9D10-4A26-A78C-30F043C391F4}" presName="node" presStyleLbl="node1" presStyleIdx="0" presStyleCnt="3" custLinFactNeighborX="-26468">
        <dgm:presLayoutVars>
          <dgm:bulletEnabled val="1"/>
        </dgm:presLayoutVars>
      </dgm:prSet>
      <dgm:spPr/>
      <dgm:t>
        <a:bodyPr/>
        <a:lstStyle/>
        <a:p>
          <a:endParaRPr lang="en-US"/>
        </a:p>
      </dgm:t>
    </dgm:pt>
    <dgm:pt modelId="{6AE753DC-D7D3-4A62-A3AF-E9C04D81C538}" type="pres">
      <dgm:prSet presAssocID="{AFD3D182-BA94-4E5A-81DB-02B9E97C9757}" presName="sibTrans" presStyleLbl="sibTrans2D1" presStyleIdx="0" presStyleCnt="2"/>
      <dgm:spPr/>
      <dgm:t>
        <a:bodyPr/>
        <a:lstStyle/>
        <a:p>
          <a:endParaRPr lang="en-US"/>
        </a:p>
      </dgm:t>
    </dgm:pt>
    <dgm:pt modelId="{744987EF-0826-4535-9C91-6771CCFDAF0E}" type="pres">
      <dgm:prSet presAssocID="{AFD3D182-BA94-4E5A-81DB-02B9E97C9757}" presName="connectorText" presStyleLbl="sibTrans2D1" presStyleIdx="0" presStyleCnt="2"/>
      <dgm:spPr/>
      <dgm:t>
        <a:bodyPr/>
        <a:lstStyle/>
        <a:p>
          <a:endParaRPr lang="en-US"/>
        </a:p>
      </dgm:t>
    </dgm:pt>
    <dgm:pt modelId="{FD7BE18E-95DD-4FB9-B43B-CB989AF60488}" type="pres">
      <dgm:prSet presAssocID="{E4BE8A3A-D01B-41B9-AD57-1C44210D2EAE}" presName="node" presStyleLbl="node1" presStyleIdx="1" presStyleCnt="3">
        <dgm:presLayoutVars>
          <dgm:bulletEnabled val="1"/>
        </dgm:presLayoutVars>
      </dgm:prSet>
      <dgm:spPr/>
      <dgm:t>
        <a:bodyPr/>
        <a:lstStyle/>
        <a:p>
          <a:endParaRPr lang="en-US"/>
        </a:p>
      </dgm:t>
    </dgm:pt>
    <dgm:pt modelId="{2AB5B414-0BB7-43B1-8855-151CC56CED12}" type="pres">
      <dgm:prSet presAssocID="{22B333D5-094C-47E3-8A94-0A4DEB3A44D6}" presName="sibTrans" presStyleLbl="sibTrans2D1" presStyleIdx="1" presStyleCnt="2"/>
      <dgm:spPr/>
      <dgm:t>
        <a:bodyPr/>
        <a:lstStyle/>
        <a:p>
          <a:endParaRPr lang="en-US"/>
        </a:p>
      </dgm:t>
    </dgm:pt>
    <dgm:pt modelId="{69DB9C41-5829-4583-8F11-EFF6320B5362}" type="pres">
      <dgm:prSet presAssocID="{22B333D5-094C-47E3-8A94-0A4DEB3A44D6}" presName="connectorText" presStyleLbl="sibTrans2D1" presStyleIdx="1" presStyleCnt="2"/>
      <dgm:spPr/>
      <dgm:t>
        <a:bodyPr/>
        <a:lstStyle/>
        <a:p>
          <a:endParaRPr lang="en-US"/>
        </a:p>
      </dgm:t>
    </dgm:pt>
    <dgm:pt modelId="{611B44F0-DE60-4873-9E30-42CDD1E64C84}" type="pres">
      <dgm:prSet presAssocID="{B1E447B1-11BB-410B-A9DA-C9A4980ABCE5}" presName="node" presStyleLbl="node1" presStyleIdx="2" presStyleCnt="3">
        <dgm:presLayoutVars>
          <dgm:bulletEnabled val="1"/>
        </dgm:presLayoutVars>
      </dgm:prSet>
      <dgm:spPr/>
      <dgm:t>
        <a:bodyPr/>
        <a:lstStyle/>
        <a:p>
          <a:endParaRPr lang="en-US"/>
        </a:p>
      </dgm:t>
    </dgm:pt>
  </dgm:ptLst>
  <dgm:cxnLst>
    <dgm:cxn modelId="{96C7BDB7-E2C1-4B42-9171-CF2558E4913C}" type="presOf" srcId="{D79EB049-CAAF-4D3C-AD58-67F0A2D2E9F0}" destId="{B66C8ACE-3E53-4194-8B9B-E502296D125F}" srcOrd="0" destOrd="0" presId="urn:microsoft.com/office/officeart/2005/8/layout/process5"/>
    <dgm:cxn modelId="{14F0F428-48B6-4437-8329-D1297D22CFE5}" type="presOf" srcId="{22B333D5-094C-47E3-8A94-0A4DEB3A44D6}" destId="{2AB5B414-0BB7-43B1-8855-151CC56CED12}" srcOrd="0" destOrd="0" presId="urn:microsoft.com/office/officeart/2005/8/layout/process5"/>
    <dgm:cxn modelId="{3CAD7CAE-2588-43C2-B30C-4D25239B3861}" srcId="{D79EB049-CAAF-4D3C-AD58-67F0A2D2E9F0}" destId="{B1E447B1-11BB-410B-A9DA-C9A4980ABCE5}" srcOrd="2" destOrd="0" parTransId="{89F859C5-3CD8-409B-9EF0-70AC48FEB9B4}" sibTransId="{5FE9C4C1-BEA7-4FDF-8966-F2734EF67C41}"/>
    <dgm:cxn modelId="{01C1EE97-F6A7-4110-BA0D-0385DA81808F}" srcId="{D79EB049-CAAF-4D3C-AD58-67F0A2D2E9F0}" destId="{D5A51D59-9D10-4A26-A78C-30F043C391F4}" srcOrd="0" destOrd="0" parTransId="{DF99B6F5-9CC8-426D-A43D-363B94C2EBCA}" sibTransId="{AFD3D182-BA94-4E5A-81DB-02B9E97C9757}"/>
    <dgm:cxn modelId="{45DE0524-2D40-4134-8888-A550883D0552}" type="presOf" srcId="{AFD3D182-BA94-4E5A-81DB-02B9E97C9757}" destId="{744987EF-0826-4535-9C91-6771CCFDAF0E}" srcOrd="1" destOrd="0" presId="urn:microsoft.com/office/officeart/2005/8/layout/process5"/>
    <dgm:cxn modelId="{D3524896-A782-4142-9F92-DBC28787DDB5}" type="presOf" srcId="{E4BE8A3A-D01B-41B9-AD57-1C44210D2EAE}" destId="{FD7BE18E-95DD-4FB9-B43B-CB989AF60488}" srcOrd="0" destOrd="0" presId="urn:microsoft.com/office/officeart/2005/8/layout/process5"/>
    <dgm:cxn modelId="{4726EC89-547F-44A7-8296-2A4241953ADC}" type="presOf" srcId="{22B333D5-094C-47E3-8A94-0A4DEB3A44D6}" destId="{69DB9C41-5829-4583-8F11-EFF6320B5362}" srcOrd="1" destOrd="0" presId="urn:microsoft.com/office/officeart/2005/8/layout/process5"/>
    <dgm:cxn modelId="{31CAD758-1348-4530-8AF2-CF899BF32DB9}" type="presOf" srcId="{B1E447B1-11BB-410B-A9DA-C9A4980ABCE5}" destId="{611B44F0-DE60-4873-9E30-42CDD1E64C84}" srcOrd="0" destOrd="0" presId="urn:microsoft.com/office/officeart/2005/8/layout/process5"/>
    <dgm:cxn modelId="{EC20BAEC-26FF-4D8D-829D-561B72E238BD}" type="presOf" srcId="{D5A51D59-9D10-4A26-A78C-30F043C391F4}" destId="{C1DB9A67-79F6-4E97-8399-40152F279472}" srcOrd="0" destOrd="0" presId="urn:microsoft.com/office/officeart/2005/8/layout/process5"/>
    <dgm:cxn modelId="{293A5BE7-206F-4359-A240-10E92D991CB3}" srcId="{D79EB049-CAAF-4D3C-AD58-67F0A2D2E9F0}" destId="{E4BE8A3A-D01B-41B9-AD57-1C44210D2EAE}" srcOrd="1" destOrd="0" parTransId="{377E7809-88B6-40CE-BA4B-4730E58B485D}" sibTransId="{22B333D5-094C-47E3-8A94-0A4DEB3A44D6}"/>
    <dgm:cxn modelId="{CF0C7BDA-8AD1-41A0-B50A-564600805B6B}" type="presOf" srcId="{AFD3D182-BA94-4E5A-81DB-02B9E97C9757}" destId="{6AE753DC-D7D3-4A62-A3AF-E9C04D81C538}" srcOrd="0" destOrd="0" presId="urn:microsoft.com/office/officeart/2005/8/layout/process5"/>
    <dgm:cxn modelId="{68C046EA-48E7-4D69-81DC-CC12C97ADB7E}" type="presParOf" srcId="{B66C8ACE-3E53-4194-8B9B-E502296D125F}" destId="{C1DB9A67-79F6-4E97-8399-40152F279472}" srcOrd="0" destOrd="0" presId="urn:microsoft.com/office/officeart/2005/8/layout/process5"/>
    <dgm:cxn modelId="{68B50916-A3E1-4455-BA41-D9031E0FDF21}" type="presParOf" srcId="{B66C8ACE-3E53-4194-8B9B-E502296D125F}" destId="{6AE753DC-D7D3-4A62-A3AF-E9C04D81C538}" srcOrd="1" destOrd="0" presId="urn:microsoft.com/office/officeart/2005/8/layout/process5"/>
    <dgm:cxn modelId="{B39F3B04-8317-4100-BA0A-41CB828964D3}" type="presParOf" srcId="{6AE753DC-D7D3-4A62-A3AF-E9C04D81C538}" destId="{744987EF-0826-4535-9C91-6771CCFDAF0E}" srcOrd="0" destOrd="0" presId="urn:microsoft.com/office/officeart/2005/8/layout/process5"/>
    <dgm:cxn modelId="{9D47A756-1545-49E0-B64E-84685892C55E}" type="presParOf" srcId="{B66C8ACE-3E53-4194-8B9B-E502296D125F}" destId="{FD7BE18E-95DD-4FB9-B43B-CB989AF60488}" srcOrd="2" destOrd="0" presId="urn:microsoft.com/office/officeart/2005/8/layout/process5"/>
    <dgm:cxn modelId="{2590577E-C420-441D-AED5-8F9D20B0D4B1}" type="presParOf" srcId="{B66C8ACE-3E53-4194-8B9B-E502296D125F}" destId="{2AB5B414-0BB7-43B1-8855-151CC56CED12}" srcOrd="3" destOrd="0" presId="urn:microsoft.com/office/officeart/2005/8/layout/process5"/>
    <dgm:cxn modelId="{81373A13-AC8E-489E-A519-942441142560}" type="presParOf" srcId="{2AB5B414-0BB7-43B1-8855-151CC56CED12}" destId="{69DB9C41-5829-4583-8F11-EFF6320B5362}" srcOrd="0" destOrd="0" presId="urn:microsoft.com/office/officeart/2005/8/layout/process5"/>
    <dgm:cxn modelId="{623FD122-B020-49B0-8F48-42DD6FCE190E}" type="presParOf" srcId="{B66C8ACE-3E53-4194-8B9B-E502296D125F}" destId="{611B44F0-DE60-4873-9E30-42CDD1E64C84}" srcOrd="4" destOrd="0" presId="urn:microsoft.com/office/officeart/2005/8/layout/process5"/>
  </dgm:cxnLst>
  <dgm:bg>
    <a:noFill/>
  </dgm:bg>
  <dgm:whole/>
  <dgm:extLst>
    <a:ext uri="http://schemas.microsoft.com/office/drawing/2008/diagram">
      <dsp:dataModelExt xmlns:dsp="http://schemas.microsoft.com/office/drawing/2008/diagram" relId="rId5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79EB049-CAAF-4D3C-AD58-67F0A2D2E9F0}" type="doc">
      <dgm:prSet loTypeId="urn:microsoft.com/office/officeart/2005/8/layout/process5" loCatId="process" qsTypeId="urn:microsoft.com/office/officeart/2005/8/quickstyle/simple1" qsCatId="simple" csTypeId="urn:microsoft.com/office/officeart/2005/8/colors/colorful5" csCatId="colorful" phldr="1"/>
      <dgm:spPr/>
      <dgm:t>
        <a:bodyPr/>
        <a:lstStyle/>
        <a:p>
          <a:endParaRPr lang="en-US"/>
        </a:p>
      </dgm:t>
    </dgm:pt>
    <dgm:pt modelId="{D5A51D59-9D10-4A26-A78C-30F043C391F4}">
      <dgm:prSet phldrT="[Text]" custT="1"/>
      <dgm:spPr/>
      <dgm:t>
        <a:bodyPr/>
        <a:lstStyle/>
        <a:p>
          <a:pPr algn="ctr"/>
          <a:r>
            <a:rPr lang="en-US" sz="800">
              <a:latin typeface="Times New Roman" panose="02020603050405020304" pitchFamily="18" charset="0"/>
              <a:cs typeface="Times New Roman" panose="02020603050405020304" pitchFamily="18" charset="0"/>
            </a:rPr>
            <a:t>Merangkai sesuai gambar  4.18</a:t>
          </a:r>
          <a:endParaRPr lang="en-US" sz="800">
            <a:solidFill>
              <a:srgbClr val="002060"/>
            </a:solidFill>
          </a:endParaRPr>
        </a:p>
      </dgm:t>
    </dgm:pt>
    <dgm:pt modelId="{DF99B6F5-9CC8-426D-A43D-363B94C2EBCA}" type="parTrans" cxnId="{01C1EE97-F6A7-4110-BA0D-0385DA81808F}">
      <dgm:prSet/>
      <dgm:spPr/>
      <dgm:t>
        <a:bodyPr/>
        <a:lstStyle/>
        <a:p>
          <a:pPr algn="ctr"/>
          <a:endParaRPr lang="en-US" sz="800">
            <a:solidFill>
              <a:srgbClr val="002060"/>
            </a:solidFill>
          </a:endParaRPr>
        </a:p>
      </dgm:t>
    </dgm:pt>
    <dgm:pt modelId="{AFD3D182-BA94-4E5A-81DB-02B9E97C9757}" type="sibTrans" cxnId="{01C1EE97-F6A7-4110-BA0D-0385DA81808F}">
      <dgm:prSet custT="1"/>
      <dgm:spPr/>
      <dgm:t>
        <a:bodyPr/>
        <a:lstStyle/>
        <a:p>
          <a:pPr algn="ctr"/>
          <a:endParaRPr lang="en-US" sz="800">
            <a:solidFill>
              <a:srgbClr val="002060"/>
            </a:solidFill>
          </a:endParaRPr>
        </a:p>
      </dgm:t>
    </dgm:pt>
    <dgm:pt modelId="{E4BE8A3A-D01B-41B9-AD57-1C44210D2EAE}">
      <dgm:prSet phldrT="[Text]" custT="1"/>
      <dgm:spPr/>
      <dgm:t>
        <a:bodyPr/>
        <a:lstStyle/>
        <a:p>
          <a:pPr algn="ctr"/>
          <a:r>
            <a:rPr lang="en-US" sz="800">
              <a:latin typeface="Times New Roman" panose="02020603050405020304" pitchFamily="18" charset="0"/>
              <a:cs typeface="Times New Roman" panose="02020603050405020304" pitchFamily="18" charset="0"/>
            </a:rPr>
            <a:t>Mengukur arus resistor dan induktor dan arus total</a:t>
          </a:r>
          <a:endParaRPr lang="en-US" sz="800">
            <a:solidFill>
              <a:srgbClr val="002060"/>
            </a:solidFill>
          </a:endParaRPr>
        </a:p>
      </dgm:t>
    </dgm:pt>
    <dgm:pt modelId="{377E7809-88B6-40CE-BA4B-4730E58B485D}" type="parTrans" cxnId="{293A5BE7-206F-4359-A240-10E92D991CB3}">
      <dgm:prSet/>
      <dgm:spPr/>
      <dgm:t>
        <a:bodyPr/>
        <a:lstStyle/>
        <a:p>
          <a:pPr algn="ctr"/>
          <a:endParaRPr lang="en-US" sz="800">
            <a:solidFill>
              <a:srgbClr val="002060"/>
            </a:solidFill>
          </a:endParaRPr>
        </a:p>
      </dgm:t>
    </dgm:pt>
    <dgm:pt modelId="{22B333D5-094C-47E3-8A94-0A4DEB3A44D6}" type="sibTrans" cxnId="{293A5BE7-206F-4359-A240-10E92D991CB3}">
      <dgm:prSet custT="1"/>
      <dgm:spPr/>
      <dgm:t>
        <a:bodyPr/>
        <a:lstStyle/>
        <a:p>
          <a:pPr algn="ctr"/>
          <a:endParaRPr lang="en-US" sz="800">
            <a:solidFill>
              <a:srgbClr val="002060"/>
            </a:solidFill>
          </a:endParaRPr>
        </a:p>
      </dgm:t>
    </dgm:pt>
    <dgm:pt modelId="{B1E447B1-11BB-410B-A9DA-C9A4980ABCE5}">
      <dgm:prSet phldrT="[Text]" custT="1"/>
      <dgm:spPr/>
      <dgm:t>
        <a:bodyPr/>
        <a:lstStyle/>
        <a:p>
          <a:pPr algn="ctr"/>
          <a:r>
            <a:rPr lang="en-US" sz="800">
              <a:latin typeface="Times New Roman" panose="02020603050405020304" pitchFamily="18" charset="0"/>
              <a:cs typeface="Times New Roman" panose="02020603050405020304" pitchFamily="18" charset="0"/>
            </a:rPr>
            <a:t>Mencatat hasil percobaan</a:t>
          </a:r>
          <a:endParaRPr lang="en-US" sz="800">
            <a:solidFill>
              <a:srgbClr val="002060"/>
            </a:solidFill>
          </a:endParaRPr>
        </a:p>
      </dgm:t>
    </dgm:pt>
    <dgm:pt modelId="{89F859C5-3CD8-409B-9EF0-70AC48FEB9B4}" type="parTrans" cxnId="{3CAD7CAE-2588-43C2-B30C-4D25239B3861}">
      <dgm:prSet/>
      <dgm:spPr/>
      <dgm:t>
        <a:bodyPr/>
        <a:lstStyle/>
        <a:p>
          <a:pPr algn="ctr"/>
          <a:endParaRPr lang="en-US" sz="800">
            <a:solidFill>
              <a:srgbClr val="002060"/>
            </a:solidFill>
          </a:endParaRPr>
        </a:p>
      </dgm:t>
    </dgm:pt>
    <dgm:pt modelId="{5FE9C4C1-BEA7-4FDF-8966-F2734EF67C41}" type="sibTrans" cxnId="{3CAD7CAE-2588-43C2-B30C-4D25239B3861}">
      <dgm:prSet custT="1"/>
      <dgm:spPr/>
      <dgm:t>
        <a:bodyPr/>
        <a:lstStyle/>
        <a:p>
          <a:pPr algn="ctr"/>
          <a:endParaRPr lang="en-US" sz="800">
            <a:solidFill>
              <a:srgbClr val="002060"/>
            </a:solidFill>
          </a:endParaRPr>
        </a:p>
      </dgm:t>
    </dgm:pt>
    <dgm:pt modelId="{B66C8ACE-3E53-4194-8B9B-E502296D125F}" type="pres">
      <dgm:prSet presAssocID="{D79EB049-CAAF-4D3C-AD58-67F0A2D2E9F0}" presName="diagram" presStyleCnt="0">
        <dgm:presLayoutVars>
          <dgm:dir/>
          <dgm:resizeHandles val="exact"/>
        </dgm:presLayoutVars>
      </dgm:prSet>
      <dgm:spPr/>
      <dgm:t>
        <a:bodyPr/>
        <a:lstStyle/>
        <a:p>
          <a:endParaRPr lang="en-US"/>
        </a:p>
      </dgm:t>
    </dgm:pt>
    <dgm:pt modelId="{C1DB9A67-79F6-4E97-8399-40152F279472}" type="pres">
      <dgm:prSet presAssocID="{D5A51D59-9D10-4A26-A78C-30F043C391F4}" presName="node" presStyleLbl="node1" presStyleIdx="0" presStyleCnt="3" custLinFactNeighborX="-26468">
        <dgm:presLayoutVars>
          <dgm:bulletEnabled val="1"/>
        </dgm:presLayoutVars>
      </dgm:prSet>
      <dgm:spPr/>
      <dgm:t>
        <a:bodyPr/>
        <a:lstStyle/>
        <a:p>
          <a:endParaRPr lang="en-US"/>
        </a:p>
      </dgm:t>
    </dgm:pt>
    <dgm:pt modelId="{6AE753DC-D7D3-4A62-A3AF-E9C04D81C538}" type="pres">
      <dgm:prSet presAssocID="{AFD3D182-BA94-4E5A-81DB-02B9E97C9757}" presName="sibTrans" presStyleLbl="sibTrans2D1" presStyleIdx="0" presStyleCnt="2"/>
      <dgm:spPr/>
      <dgm:t>
        <a:bodyPr/>
        <a:lstStyle/>
        <a:p>
          <a:endParaRPr lang="en-US"/>
        </a:p>
      </dgm:t>
    </dgm:pt>
    <dgm:pt modelId="{744987EF-0826-4535-9C91-6771CCFDAF0E}" type="pres">
      <dgm:prSet presAssocID="{AFD3D182-BA94-4E5A-81DB-02B9E97C9757}" presName="connectorText" presStyleLbl="sibTrans2D1" presStyleIdx="0" presStyleCnt="2"/>
      <dgm:spPr/>
      <dgm:t>
        <a:bodyPr/>
        <a:lstStyle/>
        <a:p>
          <a:endParaRPr lang="en-US"/>
        </a:p>
      </dgm:t>
    </dgm:pt>
    <dgm:pt modelId="{FD7BE18E-95DD-4FB9-B43B-CB989AF60488}" type="pres">
      <dgm:prSet presAssocID="{E4BE8A3A-D01B-41B9-AD57-1C44210D2EAE}" presName="node" presStyleLbl="node1" presStyleIdx="1" presStyleCnt="3">
        <dgm:presLayoutVars>
          <dgm:bulletEnabled val="1"/>
        </dgm:presLayoutVars>
      </dgm:prSet>
      <dgm:spPr/>
      <dgm:t>
        <a:bodyPr/>
        <a:lstStyle/>
        <a:p>
          <a:endParaRPr lang="en-US"/>
        </a:p>
      </dgm:t>
    </dgm:pt>
    <dgm:pt modelId="{2AB5B414-0BB7-43B1-8855-151CC56CED12}" type="pres">
      <dgm:prSet presAssocID="{22B333D5-094C-47E3-8A94-0A4DEB3A44D6}" presName="sibTrans" presStyleLbl="sibTrans2D1" presStyleIdx="1" presStyleCnt="2"/>
      <dgm:spPr/>
      <dgm:t>
        <a:bodyPr/>
        <a:lstStyle/>
        <a:p>
          <a:endParaRPr lang="en-US"/>
        </a:p>
      </dgm:t>
    </dgm:pt>
    <dgm:pt modelId="{69DB9C41-5829-4583-8F11-EFF6320B5362}" type="pres">
      <dgm:prSet presAssocID="{22B333D5-094C-47E3-8A94-0A4DEB3A44D6}" presName="connectorText" presStyleLbl="sibTrans2D1" presStyleIdx="1" presStyleCnt="2"/>
      <dgm:spPr/>
      <dgm:t>
        <a:bodyPr/>
        <a:lstStyle/>
        <a:p>
          <a:endParaRPr lang="en-US"/>
        </a:p>
      </dgm:t>
    </dgm:pt>
    <dgm:pt modelId="{611B44F0-DE60-4873-9E30-42CDD1E64C84}" type="pres">
      <dgm:prSet presAssocID="{B1E447B1-11BB-410B-A9DA-C9A4980ABCE5}" presName="node" presStyleLbl="node1" presStyleIdx="2" presStyleCnt="3">
        <dgm:presLayoutVars>
          <dgm:bulletEnabled val="1"/>
        </dgm:presLayoutVars>
      </dgm:prSet>
      <dgm:spPr/>
      <dgm:t>
        <a:bodyPr/>
        <a:lstStyle/>
        <a:p>
          <a:endParaRPr lang="en-US"/>
        </a:p>
      </dgm:t>
    </dgm:pt>
  </dgm:ptLst>
  <dgm:cxnLst>
    <dgm:cxn modelId="{AD03CAEC-5B6C-4F07-9C9D-CFAB346489B2}" type="presOf" srcId="{D79EB049-CAAF-4D3C-AD58-67F0A2D2E9F0}" destId="{B66C8ACE-3E53-4194-8B9B-E502296D125F}" srcOrd="0" destOrd="0" presId="urn:microsoft.com/office/officeart/2005/8/layout/process5"/>
    <dgm:cxn modelId="{3CAD7CAE-2588-43C2-B30C-4D25239B3861}" srcId="{D79EB049-CAAF-4D3C-AD58-67F0A2D2E9F0}" destId="{B1E447B1-11BB-410B-A9DA-C9A4980ABCE5}" srcOrd="2" destOrd="0" parTransId="{89F859C5-3CD8-409B-9EF0-70AC48FEB9B4}" sibTransId="{5FE9C4C1-BEA7-4FDF-8966-F2734EF67C41}"/>
    <dgm:cxn modelId="{01C1EE97-F6A7-4110-BA0D-0385DA81808F}" srcId="{D79EB049-CAAF-4D3C-AD58-67F0A2D2E9F0}" destId="{D5A51D59-9D10-4A26-A78C-30F043C391F4}" srcOrd="0" destOrd="0" parTransId="{DF99B6F5-9CC8-426D-A43D-363B94C2EBCA}" sibTransId="{AFD3D182-BA94-4E5A-81DB-02B9E97C9757}"/>
    <dgm:cxn modelId="{5330EBB4-5B80-4A45-8EBB-0BB077347FD8}" type="presOf" srcId="{E4BE8A3A-D01B-41B9-AD57-1C44210D2EAE}" destId="{FD7BE18E-95DD-4FB9-B43B-CB989AF60488}" srcOrd="0" destOrd="0" presId="urn:microsoft.com/office/officeart/2005/8/layout/process5"/>
    <dgm:cxn modelId="{06E30B28-E59F-4018-B360-7DF1BF0F61B7}" type="presOf" srcId="{B1E447B1-11BB-410B-A9DA-C9A4980ABCE5}" destId="{611B44F0-DE60-4873-9E30-42CDD1E64C84}" srcOrd="0" destOrd="0" presId="urn:microsoft.com/office/officeart/2005/8/layout/process5"/>
    <dgm:cxn modelId="{46416760-964E-43E4-9004-BCFA5951B05E}" type="presOf" srcId="{AFD3D182-BA94-4E5A-81DB-02B9E97C9757}" destId="{6AE753DC-D7D3-4A62-A3AF-E9C04D81C538}" srcOrd="0" destOrd="0" presId="urn:microsoft.com/office/officeart/2005/8/layout/process5"/>
    <dgm:cxn modelId="{F4CA37F5-A013-46D2-8926-B578D8DE9D06}" type="presOf" srcId="{22B333D5-094C-47E3-8A94-0A4DEB3A44D6}" destId="{69DB9C41-5829-4583-8F11-EFF6320B5362}" srcOrd="1" destOrd="0" presId="urn:microsoft.com/office/officeart/2005/8/layout/process5"/>
    <dgm:cxn modelId="{DCEB1A2B-57C4-4E39-847A-E608EAAE0682}" type="presOf" srcId="{AFD3D182-BA94-4E5A-81DB-02B9E97C9757}" destId="{744987EF-0826-4535-9C91-6771CCFDAF0E}" srcOrd="1" destOrd="0" presId="urn:microsoft.com/office/officeart/2005/8/layout/process5"/>
    <dgm:cxn modelId="{3C841E2B-DCE9-43E8-AEFF-09F8BCFDD196}" type="presOf" srcId="{D5A51D59-9D10-4A26-A78C-30F043C391F4}" destId="{C1DB9A67-79F6-4E97-8399-40152F279472}" srcOrd="0" destOrd="0" presId="urn:microsoft.com/office/officeart/2005/8/layout/process5"/>
    <dgm:cxn modelId="{293A5BE7-206F-4359-A240-10E92D991CB3}" srcId="{D79EB049-CAAF-4D3C-AD58-67F0A2D2E9F0}" destId="{E4BE8A3A-D01B-41B9-AD57-1C44210D2EAE}" srcOrd="1" destOrd="0" parTransId="{377E7809-88B6-40CE-BA4B-4730E58B485D}" sibTransId="{22B333D5-094C-47E3-8A94-0A4DEB3A44D6}"/>
    <dgm:cxn modelId="{1B26D73F-C326-4793-9EAC-071BACEE46DB}" type="presOf" srcId="{22B333D5-094C-47E3-8A94-0A4DEB3A44D6}" destId="{2AB5B414-0BB7-43B1-8855-151CC56CED12}" srcOrd="0" destOrd="0" presId="urn:microsoft.com/office/officeart/2005/8/layout/process5"/>
    <dgm:cxn modelId="{CB67D80B-2D2A-49D5-B83F-296F684EC045}" type="presParOf" srcId="{B66C8ACE-3E53-4194-8B9B-E502296D125F}" destId="{C1DB9A67-79F6-4E97-8399-40152F279472}" srcOrd="0" destOrd="0" presId="urn:microsoft.com/office/officeart/2005/8/layout/process5"/>
    <dgm:cxn modelId="{021CDCEA-DFC0-4BDD-A914-D5EA9BEEBCF2}" type="presParOf" srcId="{B66C8ACE-3E53-4194-8B9B-E502296D125F}" destId="{6AE753DC-D7D3-4A62-A3AF-E9C04D81C538}" srcOrd="1" destOrd="0" presId="urn:microsoft.com/office/officeart/2005/8/layout/process5"/>
    <dgm:cxn modelId="{BE3AB05B-830A-4C6D-9279-C0893016F676}" type="presParOf" srcId="{6AE753DC-D7D3-4A62-A3AF-E9C04D81C538}" destId="{744987EF-0826-4535-9C91-6771CCFDAF0E}" srcOrd="0" destOrd="0" presId="urn:microsoft.com/office/officeart/2005/8/layout/process5"/>
    <dgm:cxn modelId="{31CBB73A-33DF-4716-BDC1-4EF6487B8030}" type="presParOf" srcId="{B66C8ACE-3E53-4194-8B9B-E502296D125F}" destId="{FD7BE18E-95DD-4FB9-B43B-CB989AF60488}" srcOrd="2" destOrd="0" presId="urn:microsoft.com/office/officeart/2005/8/layout/process5"/>
    <dgm:cxn modelId="{89B588C0-9832-4EDB-BE02-BD886269816F}" type="presParOf" srcId="{B66C8ACE-3E53-4194-8B9B-E502296D125F}" destId="{2AB5B414-0BB7-43B1-8855-151CC56CED12}" srcOrd="3" destOrd="0" presId="urn:microsoft.com/office/officeart/2005/8/layout/process5"/>
    <dgm:cxn modelId="{FDE967EE-E820-4CBC-B1C7-E69B47390D16}" type="presParOf" srcId="{2AB5B414-0BB7-43B1-8855-151CC56CED12}" destId="{69DB9C41-5829-4583-8F11-EFF6320B5362}" srcOrd="0" destOrd="0" presId="urn:microsoft.com/office/officeart/2005/8/layout/process5"/>
    <dgm:cxn modelId="{26750C65-C581-4F68-A0D8-9E5E3437A045}" type="presParOf" srcId="{B66C8ACE-3E53-4194-8B9B-E502296D125F}" destId="{611B44F0-DE60-4873-9E30-42CDD1E64C84}" srcOrd="4" destOrd="0" presId="urn:microsoft.com/office/officeart/2005/8/layout/process5"/>
  </dgm:cxnLst>
  <dgm:bg>
    <a:noFill/>
  </dgm:bg>
  <dgm:whole/>
  <dgm:extLst>
    <a:ext uri="http://schemas.microsoft.com/office/drawing/2008/diagram">
      <dsp:dataModelExt xmlns:dsp="http://schemas.microsoft.com/office/drawing/2008/diagram" relId="rId6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79EB049-CAAF-4D3C-AD58-67F0A2D2E9F0}" type="doc">
      <dgm:prSet loTypeId="urn:microsoft.com/office/officeart/2005/8/layout/process5" loCatId="process" qsTypeId="urn:microsoft.com/office/officeart/2005/8/quickstyle/simple1" qsCatId="simple" csTypeId="urn:microsoft.com/office/officeart/2005/8/colors/colorful5" csCatId="colorful" phldr="1"/>
      <dgm:spPr/>
      <dgm:t>
        <a:bodyPr/>
        <a:lstStyle/>
        <a:p>
          <a:endParaRPr lang="en-US"/>
        </a:p>
      </dgm:t>
    </dgm:pt>
    <dgm:pt modelId="{D5A51D59-9D10-4A26-A78C-30F043C391F4}">
      <dgm:prSet phldrT="[Text]" custT="1"/>
      <dgm:spPr/>
      <dgm:t>
        <a:bodyPr/>
        <a:lstStyle/>
        <a:p>
          <a:r>
            <a:rPr lang="en-US" sz="800">
              <a:latin typeface="Times New Roman" panose="02020603050405020304" pitchFamily="18" charset="0"/>
              <a:cs typeface="Times New Roman" panose="02020603050405020304" pitchFamily="18" charset="0"/>
            </a:rPr>
            <a:t>Merangkai Sesuai Gambar  4.20</a:t>
          </a:r>
          <a:endParaRPr lang="en-US" sz="800">
            <a:solidFill>
              <a:srgbClr val="002060"/>
            </a:solidFill>
          </a:endParaRPr>
        </a:p>
      </dgm:t>
    </dgm:pt>
    <dgm:pt modelId="{DF99B6F5-9CC8-426D-A43D-363B94C2EBCA}" type="parTrans" cxnId="{01C1EE97-F6A7-4110-BA0D-0385DA81808F}">
      <dgm:prSet/>
      <dgm:spPr/>
      <dgm:t>
        <a:bodyPr/>
        <a:lstStyle/>
        <a:p>
          <a:endParaRPr lang="en-US" sz="800">
            <a:solidFill>
              <a:srgbClr val="002060"/>
            </a:solidFill>
          </a:endParaRPr>
        </a:p>
      </dgm:t>
    </dgm:pt>
    <dgm:pt modelId="{AFD3D182-BA94-4E5A-81DB-02B9E97C9757}" type="sibTrans" cxnId="{01C1EE97-F6A7-4110-BA0D-0385DA81808F}">
      <dgm:prSet custT="1"/>
      <dgm:spPr/>
      <dgm:t>
        <a:bodyPr/>
        <a:lstStyle/>
        <a:p>
          <a:endParaRPr lang="en-US" sz="800">
            <a:solidFill>
              <a:srgbClr val="002060"/>
            </a:solidFill>
          </a:endParaRPr>
        </a:p>
      </dgm:t>
    </dgm:pt>
    <dgm:pt modelId="{E4BE8A3A-D01B-41B9-AD57-1C44210D2EAE}">
      <dgm:prSet phldrT="[Text]" custT="1"/>
      <dgm:spPr/>
      <dgm:t>
        <a:bodyPr/>
        <a:lstStyle/>
        <a:p>
          <a:r>
            <a:rPr lang="en-US" sz="800">
              <a:latin typeface="Times New Roman" panose="02020603050405020304" pitchFamily="18" charset="0"/>
              <a:cs typeface="Times New Roman" panose="02020603050405020304" pitchFamily="18" charset="0"/>
            </a:rPr>
            <a:t>Mengukur arus resistor dan kapasitor dan arus total</a:t>
          </a:r>
          <a:endParaRPr lang="en-US" sz="800">
            <a:solidFill>
              <a:srgbClr val="002060"/>
            </a:solidFill>
          </a:endParaRPr>
        </a:p>
      </dgm:t>
    </dgm:pt>
    <dgm:pt modelId="{377E7809-88B6-40CE-BA4B-4730E58B485D}" type="parTrans" cxnId="{293A5BE7-206F-4359-A240-10E92D991CB3}">
      <dgm:prSet/>
      <dgm:spPr/>
      <dgm:t>
        <a:bodyPr/>
        <a:lstStyle/>
        <a:p>
          <a:endParaRPr lang="en-US" sz="800">
            <a:solidFill>
              <a:srgbClr val="002060"/>
            </a:solidFill>
          </a:endParaRPr>
        </a:p>
      </dgm:t>
    </dgm:pt>
    <dgm:pt modelId="{22B333D5-094C-47E3-8A94-0A4DEB3A44D6}" type="sibTrans" cxnId="{293A5BE7-206F-4359-A240-10E92D991CB3}">
      <dgm:prSet custT="1"/>
      <dgm:spPr/>
      <dgm:t>
        <a:bodyPr/>
        <a:lstStyle/>
        <a:p>
          <a:endParaRPr lang="en-US" sz="800">
            <a:solidFill>
              <a:srgbClr val="002060"/>
            </a:solidFill>
          </a:endParaRPr>
        </a:p>
      </dgm:t>
    </dgm:pt>
    <dgm:pt modelId="{B1E447B1-11BB-410B-A9DA-C9A4980ABCE5}">
      <dgm:prSet phldrT="[Text]" custT="1"/>
      <dgm:spPr/>
      <dgm:t>
        <a:bodyPr/>
        <a:lstStyle/>
        <a:p>
          <a:r>
            <a:rPr lang="en-US" sz="800">
              <a:latin typeface="Times New Roman" panose="02020603050405020304" pitchFamily="18" charset="0"/>
              <a:cs typeface="Times New Roman" panose="02020603050405020304" pitchFamily="18" charset="0"/>
            </a:rPr>
            <a:t>Mencatat hasil percobaan</a:t>
          </a:r>
          <a:endParaRPr lang="en-US" sz="800">
            <a:solidFill>
              <a:srgbClr val="002060"/>
            </a:solidFill>
          </a:endParaRPr>
        </a:p>
      </dgm:t>
    </dgm:pt>
    <dgm:pt modelId="{89F859C5-3CD8-409B-9EF0-70AC48FEB9B4}" type="parTrans" cxnId="{3CAD7CAE-2588-43C2-B30C-4D25239B3861}">
      <dgm:prSet/>
      <dgm:spPr/>
      <dgm:t>
        <a:bodyPr/>
        <a:lstStyle/>
        <a:p>
          <a:endParaRPr lang="en-US" sz="800">
            <a:solidFill>
              <a:srgbClr val="002060"/>
            </a:solidFill>
          </a:endParaRPr>
        </a:p>
      </dgm:t>
    </dgm:pt>
    <dgm:pt modelId="{5FE9C4C1-BEA7-4FDF-8966-F2734EF67C41}" type="sibTrans" cxnId="{3CAD7CAE-2588-43C2-B30C-4D25239B3861}">
      <dgm:prSet custT="1"/>
      <dgm:spPr/>
      <dgm:t>
        <a:bodyPr/>
        <a:lstStyle/>
        <a:p>
          <a:endParaRPr lang="en-US" sz="800">
            <a:solidFill>
              <a:srgbClr val="002060"/>
            </a:solidFill>
          </a:endParaRPr>
        </a:p>
      </dgm:t>
    </dgm:pt>
    <dgm:pt modelId="{B66C8ACE-3E53-4194-8B9B-E502296D125F}" type="pres">
      <dgm:prSet presAssocID="{D79EB049-CAAF-4D3C-AD58-67F0A2D2E9F0}" presName="diagram" presStyleCnt="0">
        <dgm:presLayoutVars>
          <dgm:dir/>
          <dgm:resizeHandles val="exact"/>
        </dgm:presLayoutVars>
      </dgm:prSet>
      <dgm:spPr/>
      <dgm:t>
        <a:bodyPr/>
        <a:lstStyle/>
        <a:p>
          <a:endParaRPr lang="en-US"/>
        </a:p>
      </dgm:t>
    </dgm:pt>
    <dgm:pt modelId="{C1DB9A67-79F6-4E97-8399-40152F279472}" type="pres">
      <dgm:prSet presAssocID="{D5A51D59-9D10-4A26-A78C-30F043C391F4}" presName="node" presStyleLbl="node1" presStyleIdx="0" presStyleCnt="3" custLinFactNeighborX="-26468">
        <dgm:presLayoutVars>
          <dgm:bulletEnabled val="1"/>
        </dgm:presLayoutVars>
      </dgm:prSet>
      <dgm:spPr/>
      <dgm:t>
        <a:bodyPr/>
        <a:lstStyle/>
        <a:p>
          <a:endParaRPr lang="en-US"/>
        </a:p>
      </dgm:t>
    </dgm:pt>
    <dgm:pt modelId="{6AE753DC-D7D3-4A62-A3AF-E9C04D81C538}" type="pres">
      <dgm:prSet presAssocID="{AFD3D182-BA94-4E5A-81DB-02B9E97C9757}" presName="sibTrans" presStyleLbl="sibTrans2D1" presStyleIdx="0" presStyleCnt="2"/>
      <dgm:spPr/>
      <dgm:t>
        <a:bodyPr/>
        <a:lstStyle/>
        <a:p>
          <a:endParaRPr lang="en-US"/>
        </a:p>
      </dgm:t>
    </dgm:pt>
    <dgm:pt modelId="{744987EF-0826-4535-9C91-6771CCFDAF0E}" type="pres">
      <dgm:prSet presAssocID="{AFD3D182-BA94-4E5A-81DB-02B9E97C9757}" presName="connectorText" presStyleLbl="sibTrans2D1" presStyleIdx="0" presStyleCnt="2"/>
      <dgm:spPr/>
      <dgm:t>
        <a:bodyPr/>
        <a:lstStyle/>
        <a:p>
          <a:endParaRPr lang="en-US"/>
        </a:p>
      </dgm:t>
    </dgm:pt>
    <dgm:pt modelId="{FD7BE18E-95DD-4FB9-B43B-CB989AF60488}" type="pres">
      <dgm:prSet presAssocID="{E4BE8A3A-D01B-41B9-AD57-1C44210D2EAE}" presName="node" presStyleLbl="node1" presStyleIdx="1" presStyleCnt="3">
        <dgm:presLayoutVars>
          <dgm:bulletEnabled val="1"/>
        </dgm:presLayoutVars>
      </dgm:prSet>
      <dgm:spPr/>
      <dgm:t>
        <a:bodyPr/>
        <a:lstStyle/>
        <a:p>
          <a:endParaRPr lang="en-US"/>
        </a:p>
      </dgm:t>
    </dgm:pt>
    <dgm:pt modelId="{2AB5B414-0BB7-43B1-8855-151CC56CED12}" type="pres">
      <dgm:prSet presAssocID="{22B333D5-094C-47E3-8A94-0A4DEB3A44D6}" presName="sibTrans" presStyleLbl="sibTrans2D1" presStyleIdx="1" presStyleCnt="2"/>
      <dgm:spPr/>
      <dgm:t>
        <a:bodyPr/>
        <a:lstStyle/>
        <a:p>
          <a:endParaRPr lang="en-US"/>
        </a:p>
      </dgm:t>
    </dgm:pt>
    <dgm:pt modelId="{69DB9C41-5829-4583-8F11-EFF6320B5362}" type="pres">
      <dgm:prSet presAssocID="{22B333D5-094C-47E3-8A94-0A4DEB3A44D6}" presName="connectorText" presStyleLbl="sibTrans2D1" presStyleIdx="1" presStyleCnt="2"/>
      <dgm:spPr/>
      <dgm:t>
        <a:bodyPr/>
        <a:lstStyle/>
        <a:p>
          <a:endParaRPr lang="en-US"/>
        </a:p>
      </dgm:t>
    </dgm:pt>
    <dgm:pt modelId="{611B44F0-DE60-4873-9E30-42CDD1E64C84}" type="pres">
      <dgm:prSet presAssocID="{B1E447B1-11BB-410B-A9DA-C9A4980ABCE5}" presName="node" presStyleLbl="node1" presStyleIdx="2" presStyleCnt="3">
        <dgm:presLayoutVars>
          <dgm:bulletEnabled val="1"/>
        </dgm:presLayoutVars>
      </dgm:prSet>
      <dgm:spPr/>
      <dgm:t>
        <a:bodyPr/>
        <a:lstStyle/>
        <a:p>
          <a:endParaRPr lang="en-US"/>
        </a:p>
      </dgm:t>
    </dgm:pt>
  </dgm:ptLst>
  <dgm:cxnLst>
    <dgm:cxn modelId="{CBA0F639-F8EC-4BD5-B8BB-7539260FDDBD}" type="presOf" srcId="{AFD3D182-BA94-4E5A-81DB-02B9E97C9757}" destId="{6AE753DC-D7D3-4A62-A3AF-E9C04D81C538}" srcOrd="0" destOrd="0" presId="urn:microsoft.com/office/officeart/2005/8/layout/process5"/>
    <dgm:cxn modelId="{537A7110-B6F8-49C9-A2CC-AEC1436EDE11}" type="presOf" srcId="{AFD3D182-BA94-4E5A-81DB-02B9E97C9757}" destId="{744987EF-0826-4535-9C91-6771CCFDAF0E}" srcOrd="1" destOrd="0" presId="urn:microsoft.com/office/officeart/2005/8/layout/process5"/>
    <dgm:cxn modelId="{3CAD7CAE-2588-43C2-B30C-4D25239B3861}" srcId="{D79EB049-CAAF-4D3C-AD58-67F0A2D2E9F0}" destId="{B1E447B1-11BB-410B-A9DA-C9A4980ABCE5}" srcOrd="2" destOrd="0" parTransId="{89F859C5-3CD8-409B-9EF0-70AC48FEB9B4}" sibTransId="{5FE9C4C1-BEA7-4FDF-8966-F2734EF67C41}"/>
    <dgm:cxn modelId="{95A2E89D-AFC3-4CB3-AA4D-EAE011E971A4}" type="presOf" srcId="{D79EB049-CAAF-4D3C-AD58-67F0A2D2E9F0}" destId="{B66C8ACE-3E53-4194-8B9B-E502296D125F}" srcOrd="0" destOrd="0" presId="urn:microsoft.com/office/officeart/2005/8/layout/process5"/>
    <dgm:cxn modelId="{EA745DB8-5A9F-4110-8D9C-8B42905DB9D3}" type="presOf" srcId="{22B333D5-094C-47E3-8A94-0A4DEB3A44D6}" destId="{2AB5B414-0BB7-43B1-8855-151CC56CED12}" srcOrd="0" destOrd="0" presId="urn:microsoft.com/office/officeart/2005/8/layout/process5"/>
    <dgm:cxn modelId="{01C1EE97-F6A7-4110-BA0D-0385DA81808F}" srcId="{D79EB049-CAAF-4D3C-AD58-67F0A2D2E9F0}" destId="{D5A51D59-9D10-4A26-A78C-30F043C391F4}" srcOrd="0" destOrd="0" parTransId="{DF99B6F5-9CC8-426D-A43D-363B94C2EBCA}" sibTransId="{AFD3D182-BA94-4E5A-81DB-02B9E97C9757}"/>
    <dgm:cxn modelId="{5C197D7E-F2C1-4AE3-A540-B16A3F503618}" type="presOf" srcId="{B1E447B1-11BB-410B-A9DA-C9A4980ABCE5}" destId="{611B44F0-DE60-4873-9E30-42CDD1E64C84}" srcOrd="0" destOrd="0" presId="urn:microsoft.com/office/officeart/2005/8/layout/process5"/>
    <dgm:cxn modelId="{64E6FDEE-C14D-44CD-B199-F03EBD233A5B}" type="presOf" srcId="{22B333D5-094C-47E3-8A94-0A4DEB3A44D6}" destId="{69DB9C41-5829-4583-8F11-EFF6320B5362}" srcOrd="1" destOrd="0" presId="urn:microsoft.com/office/officeart/2005/8/layout/process5"/>
    <dgm:cxn modelId="{B4B6D812-396C-44A9-8EFC-E7663B0CD76D}" type="presOf" srcId="{E4BE8A3A-D01B-41B9-AD57-1C44210D2EAE}" destId="{FD7BE18E-95DD-4FB9-B43B-CB989AF60488}" srcOrd="0" destOrd="0" presId="urn:microsoft.com/office/officeart/2005/8/layout/process5"/>
    <dgm:cxn modelId="{293A5BE7-206F-4359-A240-10E92D991CB3}" srcId="{D79EB049-CAAF-4D3C-AD58-67F0A2D2E9F0}" destId="{E4BE8A3A-D01B-41B9-AD57-1C44210D2EAE}" srcOrd="1" destOrd="0" parTransId="{377E7809-88B6-40CE-BA4B-4730E58B485D}" sibTransId="{22B333D5-094C-47E3-8A94-0A4DEB3A44D6}"/>
    <dgm:cxn modelId="{8B1107EF-7342-48EA-9AE0-E94BE4CDA3B1}" type="presOf" srcId="{D5A51D59-9D10-4A26-A78C-30F043C391F4}" destId="{C1DB9A67-79F6-4E97-8399-40152F279472}" srcOrd="0" destOrd="0" presId="urn:microsoft.com/office/officeart/2005/8/layout/process5"/>
    <dgm:cxn modelId="{E6404D81-52E0-4E19-A1F2-5572E874D56D}" type="presParOf" srcId="{B66C8ACE-3E53-4194-8B9B-E502296D125F}" destId="{C1DB9A67-79F6-4E97-8399-40152F279472}" srcOrd="0" destOrd="0" presId="urn:microsoft.com/office/officeart/2005/8/layout/process5"/>
    <dgm:cxn modelId="{D5486601-2DEF-4506-90B9-1604A6F7C56D}" type="presParOf" srcId="{B66C8ACE-3E53-4194-8B9B-E502296D125F}" destId="{6AE753DC-D7D3-4A62-A3AF-E9C04D81C538}" srcOrd="1" destOrd="0" presId="urn:microsoft.com/office/officeart/2005/8/layout/process5"/>
    <dgm:cxn modelId="{A790571E-6CAD-49DC-A4E2-311EC9297499}" type="presParOf" srcId="{6AE753DC-D7D3-4A62-A3AF-E9C04D81C538}" destId="{744987EF-0826-4535-9C91-6771CCFDAF0E}" srcOrd="0" destOrd="0" presId="urn:microsoft.com/office/officeart/2005/8/layout/process5"/>
    <dgm:cxn modelId="{B20558D1-DF51-4932-9D91-F2F68C55F6E0}" type="presParOf" srcId="{B66C8ACE-3E53-4194-8B9B-E502296D125F}" destId="{FD7BE18E-95DD-4FB9-B43B-CB989AF60488}" srcOrd="2" destOrd="0" presId="urn:microsoft.com/office/officeart/2005/8/layout/process5"/>
    <dgm:cxn modelId="{5AB99E96-8D28-43B9-8CF2-2DC6EDDEF946}" type="presParOf" srcId="{B66C8ACE-3E53-4194-8B9B-E502296D125F}" destId="{2AB5B414-0BB7-43B1-8855-151CC56CED12}" srcOrd="3" destOrd="0" presId="urn:microsoft.com/office/officeart/2005/8/layout/process5"/>
    <dgm:cxn modelId="{5AB813A2-1107-4E2D-B920-61CBB38B6F08}" type="presParOf" srcId="{2AB5B414-0BB7-43B1-8855-151CC56CED12}" destId="{69DB9C41-5829-4583-8F11-EFF6320B5362}" srcOrd="0" destOrd="0" presId="urn:microsoft.com/office/officeart/2005/8/layout/process5"/>
    <dgm:cxn modelId="{BAB58C28-EFC9-4B93-8018-F0A9A5B80968}" type="presParOf" srcId="{B66C8ACE-3E53-4194-8B9B-E502296D125F}" destId="{611B44F0-DE60-4873-9E30-42CDD1E64C84}" srcOrd="4" destOrd="0" presId="urn:microsoft.com/office/officeart/2005/8/layout/process5"/>
  </dgm:cxnLst>
  <dgm:bg>
    <a:noFill/>
  </dgm:bg>
  <dgm:whole/>
  <dgm:extLst>
    <a:ext uri="http://schemas.microsoft.com/office/drawing/2008/diagram">
      <dsp:dataModelExt xmlns:dsp="http://schemas.microsoft.com/office/drawing/2008/diagram" relId="rId6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79EB049-CAAF-4D3C-AD58-67F0A2D2E9F0}" type="doc">
      <dgm:prSet loTypeId="urn:microsoft.com/office/officeart/2005/8/layout/process5" loCatId="process" qsTypeId="urn:microsoft.com/office/officeart/2005/8/quickstyle/simple1" qsCatId="simple" csTypeId="urn:microsoft.com/office/officeart/2005/8/colors/colorful5" csCatId="colorful" phldr="1"/>
      <dgm:spPr/>
      <dgm:t>
        <a:bodyPr/>
        <a:lstStyle/>
        <a:p>
          <a:endParaRPr lang="en-US"/>
        </a:p>
      </dgm:t>
    </dgm:pt>
    <dgm:pt modelId="{D5A51D59-9D10-4A26-A78C-30F043C391F4}">
      <dgm:prSet phldrT="[Text]" custT="1"/>
      <dgm:spPr/>
      <dgm:t>
        <a:bodyPr/>
        <a:lstStyle/>
        <a:p>
          <a:r>
            <a:rPr lang="en-US" sz="800">
              <a:latin typeface="Times New Roman" panose="02020603050405020304" pitchFamily="18" charset="0"/>
              <a:cs typeface="Times New Roman" panose="02020603050405020304" pitchFamily="18" charset="0"/>
            </a:rPr>
            <a:t>Merangkai sesuai gambar  4.22</a:t>
          </a:r>
          <a:endParaRPr lang="en-US" sz="800">
            <a:solidFill>
              <a:srgbClr val="002060"/>
            </a:solidFill>
          </a:endParaRPr>
        </a:p>
      </dgm:t>
    </dgm:pt>
    <dgm:pt modelId="{DF99B6F5-9CC8-426D-A43D-363B94C2EBCA}" type="parTrans" cxnId="{01C1EE97-F6A7-4110-BA0D-0385DA81808F}">
      <dgm:prSet/>
      <dgm:spPr/>
      <dgm:t>
        <a:bodyPr/>
        <a:lstStyle/>
        <a:p>
          <a:endParaRPr lang="en-US" sz="800">
            <a:solidFill>
              <a:srgbClr val="002060"/>
            </a:solidFill>
          </a:endParaRPr>
        </a:p>
      </dgm:t>
    </dgm:pt>
    <dgm:pt modelId="{AFD3D182-BA94-4E5A-81DB-02B9E97C9757}" type="sibTrans" cxnId="{01C1EE97-F6A7-4110-BA0D-0385DA81808F}">
      <dgm:prSet custT="1"/>
      <dgm:spPr/>
      <dgm:t>
        <a:bodyPr/>
        <a:lstStyle/>
        <a:p>
          <a:endParaRPr lang="en-US" sz="800">
            <a:solidFill>
              <a:srgbClr val="002060"/>
            </a:solidFill>
          </a:endParaRPr>
        </a:p>
      </dgm:t>
    </dgm:pt>
    <dgm:pt modelId="{E4BE8A3A-D01B-41B9-AD57-1C44210D2EAE}">
      <dgm:prSet phldrT="[Text]" custT="1"/>
      <dgm:spPr/>
      <dgm:t>
        <a:bodyPr/>
        <a:lstStyle/>
        <a:p>
          <a:r>
            <a:rPr lang="en-US" sz="800">
              <a:latin typeface="Times New Roman" panose="02020603050405020304" pitchFamily="18" charset="0"/>
              <a:cs typeface="Times New Roman" panose="02020603050405020304" pitchFamily="18" charset="0"/>
            </a:rPr>
            <a:t>Mengukur arus resistor, induktor dan kapasitor dan arus total</a:t>
          </a:r>
          <a:endParaRPr lang="en-US" sz="800">
            <a:solidFill>
              <a:srgbClr val="002060"/>
            </a:solidFill>
          </a:endParaRPr>
        </a:p>
      </dgm:t>
    </dgm:pt>
    <dgm:pt modelId="{377E7809-88B6-40CE-BA4B-4730E58B485D}" type="parTrans" cxnId="{293A5BE7-206F-4359-A240-10E92D991CB3}">
      <dgm:prSet/>
      <dgm:spPr/>
      <dgm:t>
        <a:bodyPr/>
        <a:lstStyle/>
        <a:p>
          <a:endParaRPr lang="en-US" sz="800">
            <a:solidFill>
              <a:srgbClr val="002060"/>
            </a:solidFill>
          </a:endParaRPr>
        </a:p>
      </dgm:t>
    </dgm:pt>
    <dgm:pt modelId="{22B333D5-094C-47E3-8A94-0A4DEB3A44D6}" type="sibTrans" cxnId="{293A5BE7-206F-4359-A240-10E92D991CB3}">
      <dgm:prSet custT="1"/>
      <dgm:spPr/>
      <dgm:t>
        <a:bodyPr/>
        <a:lstStyle/>
        <a:p>
          <a:endParaRPr lang="en-US" sz="800">
            <a:solidFill>
              <a:srgbClr val="002060"/>
            </a:solidFill>
          </a:endParaRPr>
        </a:p>
      </dgm:t>
    </dgm:pt>
    <dgm:pt modelId="{B1E447B1-11BB-410B-A9DA-C9A4980ABCE5}">
      <dgm:prSet phldrT="[Text]" custT="1"/>
      <dgm:spPr/>
      <dgm:t>
        <a:bodyPr/>
        <a:lstStyle/>
        <a:p>
          <a:r>
            <a:rPr lang="en-US" sz="800">
              <a:latin typeface="Times New Roman" panose="02020603050405020304" pitchFamily="18" charset="0"/>
              <a:cs typeface="Times New Roman" panose="02020603050405020304" pitchFamily="18" charset="0"/>
            </a:rPr>
            <a:t>Mencatat hasil percobaan</a:t>
          </a:r>
          <a:endParaRPr lang="en-US" sz="800">
            <a:solidFill>
              <a:srgbClr val="002060"/>
            </a:solidFill>
          </a:endParaRPr>
        </a:p>
      </dgm:t>
    </dgm:pt>
    <dgm:pt modelId="{89F859C5-3CD8-409B-9EF0-70AC48FEB9B4}" type="parTrans" cxnId="{3CAD7CAE-2588-43C2-B30C-4D25239B3861}">
      <dgm:prSet/>
      <dgm:spPr/>
      <dgm:t>
        <a:bodyPr/>
        <a:lstStyle/>
        <a:p>
          <a:endParaRPr lang="en-US" sz="800">
            <a:solidFill>
              <a:srgbClr val="002060"/>
            </a:solidFill>
          </a:endParaRPr>
        </a:p>
      </dgm:t>
    </dgm:pt>
    <dgm:pt modelId="{5FE9C4C1-BEA7-4FDF-8966-F2734EF67C41}" type="sibTrans" cxnId="{3CAD7CAE-2588-43C2-B30C-4D25239B3861}">
      <dgm:prSet custT="1"/>
      <dgm:spPr/>
      <dgm:t>
        <a:bodyPr/>
        <a:lstStyle/>
        <a:p>
          <a:endParaRPr lang="en-US" sz="800">
            <a:solidFill>
              <a:srgbClr val="002060"/>
            </a:solidFill>
          </a:endParaRPr>
        </a:p>
      </dgm:t>
    </dgm:pt>
    <dgm:pt modelId="{B66C8ACE-3E53-4194-8B9B-E502296D125F}" type="pres">
      <dgm:prSet presAssocID="{D79EB049-CAAF-4D3C-AD58-67F0A2D2E9F0}" presName="diagram" presStyleCnt="0">
        <dgm:presLayoutVars>
          <dgm:dir/>
          <dgm:resizeHandles val="exact"/>
        </dgm:presLayoutVars>
      </dgm:prSet>
      <dgm:spPr/>
      <dgm:t>
        <a:bodyPr/>
        <a:lstStyle/>
        <a:p>
          <a:endParaRPr lang="en-US"/>
        </a:p>
      </dgm:t>
    </dgm:pt>
    <dgm:pt modelId="{C1DB9A67-79F6-4E97-8399-40152F279472}" type="pres">
      <dgm:prSet presAssocID="{D5A51D59-9D10-4A26-A78C-30F043C391F4}" presName="node" presStyleLbl="node1" presStyleIdx="0" presStyleCnt="3" custLinFactNeighborX="-26468">
        <dgm:presLayoutVars>
          <dgm:bulletEnabled val="1"/>
        </dgm:presLayoutVars>
      </dgm:prSet>
      <dgm:spPr/>
      <dgm:t>
        <a:bodyPr/>
        <a:lstStyle/>
        <a:p>
          <a:endParaRPr lang="en-US"/>
        </a:p>
      </dgm:t>
    </dgm:pt>
    <dgm:pt modelId="{6AE753DC-D7D3-4A62-A3AF-E9C04D81C538}" type="pres">
      <dgm:prSet presAssocID="{AFD3D182-BA94-4E5A-81DB-02B9E97C9757}" presName="sibTrans" presStyleLbl="sibTrans2D1" presStyleIdx="0" presStyleCnt="2"/>
      <dgm:spPr/>
      <dgm:t>
        <a:bodyPr/>
        <a:lstStyle/>
        <a:p>
          <a:endParaRPr lang="en-US"/>
        </a:p>
      </dgm:t>
    </dgm:pt>
    <dgm:pt modelId="{744987EF-0826-4535-9C91-6771CCFDAF0E}" type="pres">
      <dgm:prSet presAssocID="{AFD3D182-BA94-4E5A-81DB-02B9E97C9757}" presName="connectorText" presStyleLbl="sibTrans2D1" presStyleIdx="0" presStyleCnt="2"/>
      <dgm:spPr/>
      <dgm:t>
        <a:bodyPr/>
        <a:lstStyle/>
        <a:p>
          <a:endParaRPr lang="en-US"/>
        </a:p>
      </dgm:t>
    </dgm:pt>
    <dgm:pt modelId="{FD7BE18E-95DD-4FB9-B43B-CB989AF60488}" type="pres">
      <dgm:prSet presAssocID="{E4BE8A3A-D01B-41B9-AD57-1C44210D2EAE}" presName="node" presStyleLbl="node1" presStyleIdx="1" presStyleCnt="3">
        <dgm:presLayoutVars>
          <dgm:bulletEnabled val="1"/>
        </dgm:presLayoutVars>
      </dgm:prSet>
      <dgm:spPr/>
      <dgm:t>
        <a:bodyPr/>
        <a:lstStyle/>
        <a:p>
          <a:endParaRPr lang="en-US"/>
        </a:p>
      </dgm:t>
    </dgm:pt>
    <dgm:pt modelId="{2AB5B414-0BB7-43B1-8855-151CC56CED12}" type="pres">
      <dgm:prSet presAssocID="{22B333D5-094C-47E3-8A94-0A4DEB3A44D6}" presName="sibTrans" presStyleLbl="sibTrans2D1" presStyleIdx="1" presStyleCnt="2"/>
      <dgm:spPr/>
      <dgm:t>
        <a:bodyPr/>
        <a:lstStyle/>
        <a:p>
          <a:endParaRPr lang="en-US"/>
        </a:p>
      </dgm:t>
    </dgm:pt>
    <dgm:pt modelId="{69DB9C41-5829-4583-8F11-EFF6320B5362}" type="pres">
      <dgm:prSet presAssocID="{22B333D5-094C-47E3-8A94-0A4DEB3A44D6}" presName="connectorText" presStyleLbl="sibTrans2D1" presStyleIdx="1" presStyleCnt="2"/>
      <dgm:spPr/>
      <dgm:t>
        <a:bodyPr/>
        <a:lstStyle/>
        <a:p>
          <a:endParaRPr lang="en-US"/>
        </a:p>
      </dgm:t>
    </dgm:pt>
    <dgm:pt modelId="{611B44F0-DE60-4873-9E30-42CDD1E64C84}" type="pres">
      <dgm:prSet presAssocID="{B1E447B1-11BB-410B-A9DA-C9A4980ABCE5}" presName="node" presStyleLbl="node1" presStyleIdx="2" presStyleCnt="3">
        <dgm:presLayoutVars>
          <dgm:bulletEnabled val="1"/>
        </dgm:presLayoutVars>
      </dgm:prSet>
      <dgm:spPr/>
      <dgm:t>
        <a:bodyPr/>
        <a:lstStyle/>
        <a:p>
          <a:endParaRPr lang="en-US"/>
        </a:p>
      </dgm:t>
    </dgm:pt>
  </dgm:ptLst>
  <dgm:cxnLst>
    <dgm:cxn modelId="{53632F13-BB4E-4F7B-B75E-5E860B8B02C8}" type="presOf" srcId="{E4BE8A3A-D01B-41B9-AD57-1C44210D2EAE}" destId="{FD7BE18E-95DD-4FB9-B43B-CB989AF60488}" srcOrd="0" destOrd="0" presId="urn:microsoft.com/office/officeart/2005/8/layout/process5"/>
    <dgm:cxn modelId="{3CAD7CAE-2588-43C2-B30C-4D25239B3861}" srcId="{D79EB049-CAAF-4D3C-AD58-67F0A2D2E9F0}" destId="{B1E447B1-11BB-410B-A9DA-C9A4980ABCE5}" srcOrd="2" destOrd="0" parTransId="{89F859C5-3CD8-409B-9EF0-70AC48FEB9B4}" sibTransId="{5FE9C4C1-BEA7-4FDF-8966-F2734EF67C41}"/>
    <dgm:cxn modelId="{01C1EE97-F6A7-4110-BA0D-0385DA81808F}" srcId="{D79EB049-CAAF-4D3C-AD58-67F0A2D2E9F0}" destId="{D5A51D59-9D10-4A26-A78C-30F043C391F4}" srcOrd="0" destOrd="0" parTransId="{DF99B6F5-9CC8-426D-A43D-363B94C2EBCA}" sibTransId="{AFD3D182-BA94-4E5A-81DB-02B9E97C9757}"/>
    <dgm:cxn modelId="{8C1CF6B4-55C1-4C96-A359-2A37838FD613}" type="presOf" srcId="{22B333D5-094C-47E3-8A94-0A4DEB3A44D6}" destId="{69DB9C41-5829-4583-8F11-EFF6320B5362}" srcOrd="1" destOrd="0" presId="urn:microsoft.com/office/officeart/2005/8/layout/process5"/>
    <dgm:cxn modelId="{4C059D39-98E6-4A91-824D-1F964A2D903A}" type="presOf" srcId="{22B333D5-094C-47E3-8A94-0A4DEB3A44D6}" destId="{2AB5B414-0BB7-43B1-8855-151CC56CED12}" srcOrd="0" destOrd="0" presId="urn:microsoft.com/office/officeart/2005/8/layout/process5"/>
    <dgm:cxn modelId="{A91EE5F3-EF5A-4509-BDD2-194A086B5484}" type="presOf" srcId="{D79EB049-CAAF-4D3C-AD58-67F0A2D2E9F0}" destId="{B66C8ACE-3E53-4194-8B9B-E502296D125F}" srcOrd="0" destOrd="0" presId="urn:microsoft.com/office/officeart/2005/8/layout/process5"/>
    <dgm:cxn modelId="{EBB1BB0D-1ACF-4A6D-9075-9F7A6922C57E}" type="presOf" srcId="{AFD3D182-BA94-4E5A-81DB-02B9E97C9757}" destId="{744987EF-0826-4535-9C91-6771CCFDAF0E}" srcOrd="1" destOrd="0" presId="urn:microsoft.com/office/officeart/2005/8/layout/process5"/>
    <dgm:cxn modelId="{40A403B9-1382-487A-891C-FAECC8374792}" type="presOf" srcId="{B1E447B1-11BB-410B-A9DA-C9A4980ABCE5}" destId="{611B44F0-DE60-4873-9E30-42CDD1E64C84}" srcOrd="0" destOrd="0" presId="urn:microsoft.com/office/officeart/2005/8/layout/process5"/>
    <dgm:cxn modelId="{6B419DFB-7929-4C2D-8404-332B128145FC}" type="presOf" srcId="{AFD3D182-BA94-4E5A-81DB-02B9E97C9757}" destId="{6AE753DC-D7D3-4A62-A3AF-E9C04D81C538}" srcOrd="0" destOrd="0" presId="urn:microsoft.com/office/officeart/2005/8/layout/process5"/>
    <dgm:cxn modelId="{67751ABC-8973-44F2-969A-0A02FCD75709}" type="presOf" srcId="{D5A51D59-9D10-4A26-A78C-30F043C391F4}" destId="{C1DB9A67-79F6-4E97-8399-40152F279472}" srcOrd="0" destOrd="0" presId="urn:microsoft.com/office/officeart/2005/8/layout/process5"/>
    <dgm:cxn modelId="{293A5BE7-206F-4359-A240-10E92D991CB3}" srcId="{D79EB049-CAAF-4D3C-AD58-67F0A2D2E9F0}" destId="{E4BE8A3A-D01B-41B9-AD57-1C44210D2EAE}" srcOrd="1" destOrd="0" parTransId="{377E7809-88B6-40CE-BA4B-4730E58B485D}" sibTransId="{22B333D5-094C-47E3-8A94-0A4DEB3A44D6}"/>
    <dgm:cxn modelId="{6853DB25-E13A-4AE2-9CC3-DDD84E3ACB4D}" type="presParOf" srcId="{B66C8ACE-3E53-4194-8B9B-E502296D125F}" destId="{C1DB9A67-79F6-4E97-8399-40152F279472}" srcOrd="0" destOrd="0" presId="urn:microsoft.com/office/officeart/2005/8/layout/process5"/>
    <dgm:cxn modelId="{BF64F523-97A8-465C-9374-A16F3565FCC4}" type="presParOf" srcId="{B66C8ACE-3E53-4194-8B9B-E502296D125F}" destId="{6AE753DC-D7D3-4A62-A3AF-E9C04D81C538}" srcOrd="1" destOrd="0" presId="urn:microsoft.com/office/officeart/2005/8/layout/process5"/>
    <dgm:cxn modelId="{F3C57D79-E287-404A-BE0E-0AD8763753F6}" type="presParOf" srcId="{6AE753DC-D7D3-4A62-A3AF-E9C04D81C538}" destId="{744987EF-0826-4535-9C91-6771CCFDAF0E}" srcOrd="0" destOrd="0" presId="urn:microsoft.com/office/officeart/2005/8/layout/process5"/>
    <dgm:cxn modelId="{7F8C8D4B-5EE9-432E-A7F8-7526C566DE7E}" type="presParOf" srcId="{B66C8ACE-3E53-4194-8B9B-E502296D125F}" destId="{FD7BE18E-95DD-4FB9-B43B-CB989AF60488}" srcOrd="2" destOrd="0" presId="urn:microsoft.com/office/officeart/2005/8/layout/process5"/>
    <dgm:cxn modelId="{57A0F253-05F8-4BA0-B471-F9800A3A8A98}" type="presParOf" srcId="{B66C8ACE-3E53-4194-8B9B-E502296D125F}" destId="{2AB5B414-0BB7-43B1-8855-151CC56CED12}" srcOrd="3" destOrd="0" presId="urn:microsoft.com/office/officeart/2005/8/layout/process5"/>
    <dgm:cxn modelId="{10673691-AEF1-4C61-93F9-9909429E4D91}" type="presParOf" srcId="{2AB5B414-0BB7-43B1-8855-151CC56CED12}" destId="{69DB9C41-5829-4583-8F11-EFF6320B5362}" srcOrd="0" destOrd="0" presId="urn:microsoft.com/office/officeart/2005/8/layout/process5"/>
    <dgm:cxn modelId="{990E5FD7-1E25-450A-A67B-D11B45E38B89}" type="presParOf" srcId="{B66C8ACE-3E53-4194-8B9B-E502296D125F}" destId="{611B44F0-DE60-4873-9E30-42CDD1E64C84}" srcOrd="4" destOrd="0" presId="urn:microsoft.com/office/officeart/2005/8/layout/process5"/>
  </dgm:cxnLst>
  <dgm:bg>
    <a:noFill/>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DB9A67-79F6-4E97-8399-40152F279472}">
      <dsp:nvSpPr>
        <dsp:cNvPr id="0" name=""/>
        <dsp:cNvSpPr/>
      </dsp:nvSpPr>
      <dsp:spPr>
        <a:xfrm>
          <a:off x="0" y="70150"/>
          <a:ext cx="960062" cy="57603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Merangkai sesuai gambar  4.12</a:t>
          </a:r>
          <a:endParaRPr lang="en-US" sz="800" kern="1200">
            <a:solidFill>
              <a:srgbClr val="002060"/>
            </a:solidFill>
          </a:endParaRPr>
        </a:p>
      </dsp:txBody>
      <dsp:txXfrm>
        <a:off x="16872" y="87022"/>
        <a:ext cx="926318" cy="542293"/>
      </dsp:txXfrm>
    </dsp:sp>
    <dsp:sp modelId="{6AE753DC-D7D3-4A62-A3AF-E9C04D81C538}">
      <dsp:nvSpPr>
        <dsp:cNvPr id="0" name=""/>
        <dsp:cNvSpPr/>
      </dsp:nvSpPr>
      <dsp:spPr>
        <a:xfrm>
          <a:off x="1044646" y="239121"/>
          <a:ext cx="203771" cy="23809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a:off x="1044646" y="286740"/>
        <a:ext cx="142640" cy="142857"/>
      </dsp:txXfrm>
    </dsp:sp>
    <dsp:sp modelId="{FD7BE18E-95DD-4FB9-B43B-CB989AF60488}">
      <dsp:nvSpPr>
        <dsp:cNvPr id="0" name=""/>
        <dsp:cNvSpPr/>
      </dsp:nvSpPr>
      <dsp:spPr>
        <a:xfrm>
          <a:off x="1344537" y="70150"/>
          <a:ext cx="960062" cy="576037"/>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Mengukur tegangan resistor dan induktor dan arus total</a:t>
          </a:r>
          <a:endParaRPr lang="en-US" sz="800" kern="1200">
            <a:solidFill>
              <a:srgbClr val="002060"/>
            </a:solidFill>
          </a:endParaRPr>
        </a:p>
      </dsp:txBody>
      <dsp:txXfrm>
        <a:off x="1361409" y="87022"/>
        <a:ext cx="926318" cy="542293"/>
      </dsp:txXfrm>
    </dsp:sp>
    <dsp:sp modelId="{2AB5B414-0BB7-43B1-8855-151CC56CED12}">
      <dsp:nvSpPr>
        <dsp:cNvPr id="0" name=""/>
        <dsp:cNvSpPr/>
      </dsp:nvSpPr>
      <dsp:spPr>
        <a:xfrm rot="5400000">
          <a:off x="1722802" y="713391"/>
          <a:ext cx="203533" cy="238095"/>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rot="-5400000">
        <a:off x="1753140" y="730672"/>
        <a:ext cx="142857" cy="142473"/>
      </dsp:txXfrm>
    </dsp:sp>
    <dsp:sp modelId="{611B44F0-DE60-4873-9E30-42CDD1E64C84}">
      <dsp:nvSpPr>
        <dsp:cNvPr id="0" name=""/>
        <dsp:cNvSpPr/>
      </dsp:nvSpPr>
      <dsp:spPr>
        <a:xfrm>
          <a:off x="1344537" y="1030212"/>
          <a:ext cx="960062" cy="576037"/>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Mencatat hasil percobaan</a:t>
          </a:r>
          <a:endParaRPr lang="en-US" sz="800" kern="1200">
            <a:solidFill>
              <a:srgbClr val="002060"/>
            </a:solidFill>
          </a:endParaRPr>
        </a:p>
      </dsp:txBody>
      <dsp:txXfrm>
        <a:off x="1361409" y="1047084"/>
        <a:ext cx="926318" cy="5422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DB9A67-79F6-4E97-8399-40152F279472}">
      <dsp:nvSpPr>
        <dsp:cNvPr id="0" name=""/>
        <dsp:cNvSpPr/>
      </dsp:nvSpPr>
      <dsp:spPr>
        <a:xfrm>
          <a:off x="0" y="53615"/>
          <a:ext cx="880718" cy="528431"/>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Merangkai sesuai gambar  4.14</a:t>
          </a:r>
          <a:endParaRPr lang="en-US" sz="800" kern="1200">
            <a:solidFill>
              <a:srgbClr val="002060"/>
            </a:solidFill>
          </a:endParaRPr>
        </a:p>
      </dsp:txBody>
      <dsp:txXfrm>
        <a:off x="15477" y="69092"/>
        <a:ext cx="849764" cy="497477"/>
      </dsp:txXfrm>
    </dsp:sp>
    <dsp:sp modelId="{6AE753DC-D7D3-4A62-A3AF-E9C04D81C538}">
      <dsp:nvSpPr>
        <dsp:cNvPr id="0" name=""/>
        <dsp:cNvSpPr/>
      </dsp:nvSpPr>
      <dsp:spPr>
        <a:xfrm>
          <a:off x="958312" y="208621"/>
          <a:ext cx="186931" cy="218418"/>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a:off x="958312" y="252305"/>
        <a:ext cx="130852" cy="131050"/>
      </dsp:txXfrm>
    </dsp:sp>
    <dsp:sp modelId="{FD7BE18E-95DD-4FB9-B43B-CB989AF60488}">
      <dsp:nvSpPr>
        <dsp:cNvPr id="0" name=""/>
        <dsp:cNvSpPr/>
      </dsp:nvSpPr>
      <dsp:spPr>
        <a:xfrm>
          <a:off x="1233418" y="53615"/>
          <a:ext cx="880718" cy="528431"/>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Mengukur tegangan resistor dan kapasitor dan arus total</a:t>
          </a:r>
          <a:endParaRPr lang="en-US" sz="800" kern="1200">
            <a:solidFill>
              <a:srgbClr val="002060"/>
            </a:solidFill>
          </a:endParaRPr>
        </a:p>
      </dsp:txBody>
      <dsp:txXfrm>
        <a:off x="1248895" y="69092"/>
        <a:ext cx="849764" cy="497477"/>
      </dsp:txXfrm>
    </dsp:sp>
    <dsp:sp modelId="{2AB5B414-0BB7-43B1-8855-151CC56CED12}">
      <dsp:nvSpPr>
        <dsp:cNvPr id="0" name=""/>
        <dsp:cNvSpPr/>
      </dsp:nvSpPr>
      <dsp:spPr>
        <a:xfrm rot="5400000">
          <a:off x="1580421" y="643696"/>
          <a:ext cx="186712" cy="218418"/>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rot="-5400000">
        <a:off x="1608252" y="659549"/>
        <a:ext cx="131050" cy="130698"/>
      </dsp:txXfrm>
    </dsp:sp>
    <dsp:sp modelId="{611B44F0-DE60-4873-9E30-42CDD1E64C84}">
      <dsp:nvSpPr>
        <dsp:cNvPr id="0" name=""/>
        <dsp:cNvSpPr/>
      </dsp:nvSpPr>
      <dsp:spPr>
        <a:xfrm>
          <a:off x="1233418" y="934333"/>
          <a:ext cx="880718" cy="528431"/>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Mencatat hasil percobaan</a:t>
          </a:r>
          <a:endParaRPr lang="en-US" sz="800" kern="1200">
            <a:solidFill>
              <a:srgbClr val="002060"/>
            </a:solidFill>
          </a:endParaRPr>
        </a:p>
      </dsp:txBody>
      <dsp:txXfrm>
        <a:off x="1248895" y="949810"/>
        <a:ext cx="849764" cy="49747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DB9A67-79F6-4E97-8399-40152F279472}">
      <dsp:nvSpPr>
        <dsp:cNvPr id="0" name=""/>
        <dsp:cNvSpPr/>
      </dsp:nvSpPr>
      <dsp:spPr>
        <a:xfrm>
          <a:off x="0" y="73316"/>
          <a:ext cx="932291" cy="55937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Merangkai sesuai gambar  4.16</a:t>
          </a:r>
          <a:endParaRPr lang="en-US" sz="800" kern="1200">
            <a:solidFill>
              <a:srgbClr val="002060"/>
            </a:solidFill>
          </a:endParaRPr>
        </a:p>
      </dsp:txBody>
      <dsp:txXfrm>
        <a:off x="16384" y="89700"/>
        <a:ext cx="899523" cy="526607"/>
      </dsp:txXfrm>
    </dsp:sp>
    <dsp:sp modelId="{6AE753DC-D7D3-4A62-A3AF-E9C04D81C538}">
      <dsp:nvSpPr>
        <dsp:cNvPr id="0" name=""/>
        <dsp:cNvSpPr/>
      </dsp:nvSpPr>
      <dsp:spPr>
        <a:xfrm>
          <a:off x="1014429" y="237399"/>
          <a:ext cx="197877" cy="231208"/>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a:off x="1014429" y="283641"/>
        <a:ext cx="138514" cy="138724"/>
      </dsp:txXfrm>
    </dsp:sp>
    <dsp:sp modelId="{FD7BE18E-95DD-4FB9-B43B-CB989AF60488}">
      <dsp:nvSpPr>
        <dsp:cNvPr id="0" name=""/>
        <dsp:cNvSpPr/>
      </dsp:nvSpPr>
      <dsp:spPr>
        <a:xfrm>
          <a:off x="1305645" y="73316"/>
          <a:ext cx="932291" cy="559375"/>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Mengukur tegangan resistor,induktor dan kapasitor dan arus total</a:t>
          </a:r>
          <a:endParaRPr lang="en-US" sz="800" kern="1200">
            <a:solidFill>
              <a:srgbClr val="002060"/>
            </a:solidFill>
          </a:endParaRPr>
        </a:p>
      </dsp:txBody>
      <dsp:txXfrm>
        <a:off x="1322029" y="89700"/>
        <a:ext cx="899523" cy="526607"/>
      </dsp:txXfrm>
    </dsp:sp>
    <dsp:sp modelId="{2AB5B414-0BB7-43B1-8855-151CC56CED12}">
      <dsp:nvSpPr>
        <dsp:cNvPr id="0" name=""/>
        <dsp:cNvSpPr/>
      </dsp:nvSpPr>
      <dsp:spPr>
        <a:xfrm rot="5400000">
          <a:off x="1672968" y="697952"/>
          <a:ext cx="197645" cy="231208"/>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rot="-5400000">
        <a:off x="1702429" y="714734"/>
        <a:ext cx="138724" cy="138352"/>
      </dsp:txXfrm>
    </dsp:sp>
    <dsp:sp modelId="{611B44F0-DE60-4873-9E30-42CDD1E64C84}">
      <dsp:nvSpPr>
        <dsp:cNvPr id="0" name=""/>
        <dsp:cNvSpPr/>
      </dsp:nvSpPr>
      <dsp:spPr>
        <a:xfrm>
          <a:off x="1305645" y="1005608"/>
          <a:ext cx="932291" cy="559375"/>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Mencatat hasil percobaan</a:t>
          </a:r>
          <a:endParaRPr lang="en-US" sz="800" kern="1200">
            <a:solidFill>
              <a:srgbClr val="002060"/>
            </a:solidFill>
          </a:endParaRPr>
        </a:p>
      </dsp:txBody>
      <dsp:txXfrm>
        <a:off x="1322029" y="1021992"/>
        <a:ext cx="899523" cy="5266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DB9A67-79F6-4E97-8399-40152F279472}">
      <dsp:nvSpPr>
        <dsp:cNvPr id="0" name=""/>
        <dsp:cNvSpPr/>
      </dsp:nvSpPr>
      <dsp:spPr>
        <a:xfrm>
          <a:off x="0" y="81241"/>
          <a:ext cx="892619" cy="535571"/>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Merangkai sesuai gambar  4.18</a:t>
          </a:r>
          <a:endParaRPr lang="en-US" sz="800" kern="1200">
            <a:solidFill>
              <a:srgbClr val="002060"/>
            </a:solidFill>
          </a:endParaRPr>
        </a:p>
      </dsp:txBody>
      <dsp:txXfrm>
        <a:off x="15686" y="96927"/>
        <a:ext cx="861247" cy="504199"/>
      </dsp:txXfrm>
    </dsp:sp>
    <dsp:sp modelId="{6AE753DC-D7D3-4A62-A3AF-E9C04D81C538}">
      <dsp:nvSpPr>
        <dsp:cNvPr id="0" name=""/>
        <dsp:cNvSpPr/>
      </dsp:nvSpPr>
      <dsp:spPr>
        <a:xfrm>
          <a:off x="971262" y="238342"/>
          <a:ext cx="189457" cy="221369"/>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a:off x="971262" y="282616"/>
        <a:ext cx="132620" cy="132821"/>
      </dsp:txXfrm>
    </dsp:sp>
    <dsp:sp modelId="{FD7BE18E-95DD-4FB9-B43B-CB989AF60488}">
      <dsp:nvSpPr>
        <dsp:cNvPr id="0" name=""/>
        <dsp:cNvSpPr/>
      </dsp:nvSpPr>
      <dsp:spPr>
        <a:xfrm>
          <a:off x="1250086" y="81241"/>
          <a:ext cx="892619" cy="535571"/>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Mengukur arus resistor dan induktor dan arus total</a:t>
          </a:r>
          <a:endParaRPr lang="en-US" sz="800" kern="1200">
            <a:solidFill>
              <a:srgbClr val="002060"/>
            </a:solidFill>
          </a:endParaRPr>
        </a:p>
      </dsp:txBody>
      <dsp:txXfrm>
        <a:off x="1265772" y="96927"/>
        <a:ext cx="861247" cy="504199"/>
      </dsp:txXfrm>
    </dsp:sp>
    <dsp:sp modelId="{2AB5B414-0BB7-43B1-8855-151CC56CED12}">
      <dsp:nvSpPr>
        <dsp:cNvPr id="0" name=""/>
        <dsp:cNvSpPr/>
      </dsp:nvSpPr>
      <dsp:spPr>
        <a:xfrm rot="5400000">
          <a:off x="1601778" y="679296"/>
          <a:ext cx="189235" cy="221369"/>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rot="-5400000">
        <a:off x="1629985" y="695363"/>
        <a:ext cx="132821" cy="132465"/>
      </dsp:txXfrm>
    </dsp:sp>
    <dsp:sp modelId="{611B44F0-DE60-4873-9E30-42CDD1E64C84}">
      <dsp:nvSpPr>
        <dsp:cNvPr id="0" name=""/>
        <dsp:cNvSpPr/>
      </dsp:nvSpPr>
      <dsp:spPr>
        <a:xfrm>
          <a:off x="1250086" y="973861"/>
          <a:ext cx="892619" cy="535571"/>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Mencatat hasil percobaan</a:t>
          </a:r>
          <a:endParaRPr lang="en-US" sz="800" kern="1200">
            <a:solidFill>
              <a:srgbClr val="002060"/>
            </a:solidFill>
          </a:endParaRPr>
        </a:p>
      </dsp:txBody>
      <dsp:txXfrm>
        <a:off x="1265772" y="989547"/>
        <a:ext cx="861247" cy="50419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DB9A67-79F6-4E97-8399-40152F279472}">
      <dsp:nvSpPr>
        <dsp:cNvPr id="0" name=""/>
        <dsp:cNvSpPr/>
      </dsp:nvSpPr>
      <dsp:spPr>
        <a:xfrm>
          <a:off x="0" y="74890"/>
          <a:ext cx="888652" cy="533191"/>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Merangkai Sesuai Gambar  4.20</a:t>
          </a:r>
          <a:endParaRPr lang="en-US" sz="800" kern="1200">
            <a:solidFill>
              <a:srgbClr val="002060"/>
            </a:solidFill>
          </a:endParaRPr>
        </a:p>
      </dsp:txBody>
      <dsp:txXfrm>
        <a:off x="15617" y="90507"/>
        <a:ext cx="857418" cy="501957"/>
      </dsp:txXfrm>
    </dsp:sp>
    <dsp:sp modelId="{6AE753DC-D7D3-4A62-A3AF-E9C04D81C538}">
      <dsp:nvSpPr>
        <dsp:cNvPr id="0" name=""/>
        <dsp:cNvSpPr/>
      </dsp:nvSpPr>
      <dsp:spPr>
        <a:xfrm>
          <a:off x="966945" y="231293"/>
          <a:ext cx="188615" cy="22038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a:off x="966945" y="275370"/>
        <a:ext cx="132031" cy="132231"/>
      </dsp:txXfrm>
    </dsp:sp>
    <dsp:sp modelId="{FD7BE18E-95DD-4FB9-B43B-CB989AF60488}">
      <dsp:nvSpPr>
        <dsp:cNvPr id="0" name=""/>
        <dsp:cNvSpPr/>
      </dsp:nvSpPr>
      <dsp:spPr>
        <a:xfrm>
          <a:off x="1244530" y="74890"/>
          <a:ext cx="888652" cy="533191"/>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Mengukur arus resistor dan kapasitor dan arus total</a:t>
          </a:r>
          <a:endParaRPr lang="en-US" sz="800" kern="1200">
            <a:solidFill>
              <a:srgbClr val="002060"/>
            </a:solidFill>
          </a:endParaRPr>
        </a:p>
      </dsp:txBody>
      <dsp:txXfrm>
        <a:off x="1260147" y="90507"/>
        <a:ext cx="857418" cy="501957"/>
      </dsp:txXfrm>
    </dsp:sp>
    <dsp:sp modelId="{2AB5B414-0BB7-43B1-8855-151CC56CED12}">
      <dsp:nvSpPr>
        <dsp:cNvPr id="0" name=""/>
        <dsp:cNvSpPr/>
      </dsp:nvSpPr>
      <dsp:spPr>
        <a:xfrm rot="5400000">
          <a:off x="1594659" y="670287"/>
          <a:ext cx="188394" cy="220385"/>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rot="-5400000">
        <a:off x="1622741" y="686282"/>
        <a:ext cx="132231" cy="131876"/>
      </dsp:txXfrm>
    </dsp:sp>
    <dsp:sp modelId="{611B44F0-DE60-4873-9E30-42CDD1E64C84}">
      <dsp:nvSpPr>
        <dsp:cNvPr id="0" name=""/>
        <dsp:cNvSpPr/>
      </dsp:nvSpPr>
      <dsp:spPr>
        <a:xfrm>
          <a:off x="1244530" y="963543"/>
          <a:ext cx="888652" cy="533191"/>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Mencatat hasil percobaan</a:t>
          </a:r>
          <a:endParaRPr lang="en-US" sz="800" kern="1200">
            <a:solidFill>
              <a:srgbClr val="002060"/>
            </a:solidFill>
          </a:endParaRPr>
        </a:p>
      </dsp:txBody>
      <dsp:txXfrm>
        <a:off x="1260147" y="979160"/>
        <a:ext cx="857418" cy="50195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DB9A67-79F6-4E97-8399-40152F279472}">
      <dsp:nvSpPr>
        <dsp:cNvPr id="0" name=""/>
        <dsp:cNvSpPr/>
      </dsp:nvSpPr>
      <dsp:spPr>
        <a:xfrm>
          <a:off x="0" y="186"/>
          <a:ext cx="868923" cy="52135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Merangkai sesuai gambar  4.22</a:t>
          </a:r>
          <a:endParaRPr lang="en-US" sz="800" kern="1200">
            <a:solidFill>
              <a:srgbClr val="002060"/>
            </a:solidFill>
          </a:endParaRPr>
        </a:p>
      </dsp:txBody>
      <dsp:txXfrm>
        <a:off x="15270" y="15456"/>
        <a:ext cx="838383" cy="490814"/>
      </dsp:txXfrm>
    </dsp:sp>
    <dsp:sp modelId="{6AE753DC-D7D3-4A62-A3AF-E9C04D81C538}">
      <dsp:nvSpPr>
        <dsp:cNvPr id="0" name=""/>
        <dsp:cNvSpPr/>
      </dsp:nvSpPr>
      <dsp:spPr>
        <a:xfrm>
          <a:off x="965357" y="153116"/>
          <a:ext cx="232318" cy="215493"/>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a:off x="965357" y="196215"/>
        <a:ext cx="167670" cy="129295"/>
      </dsp:txXfrm>
    </dsp:sp>
    <dsp:sp modelId="{FD7BE18E-95DD-4FB9-B43B-CB989AF60488}">
      <dsp:nvSpPr>
        <dsp:cNvPr id="0" name=""/>
        <dsp:cNvSpPr/>
      </dsp:nvSpPr>
      <dsp:spPr>
        <a:xfrm>
          <a:off x="1307259" y="186"/>
          <a:ext cx="868923" cy="521354"/>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Mengukur arus resistor, induktor dan kapasitor dan arus total</a:t>
          </a:r>
          <a:endParaRPr lang="en-US" sz="800" kern="1200">
            <a:solidFill>
              <a:srgbClr val="002060"/>
            </a:solidFill>
          </a:endParaRPr>
        </a:p>
      </dsp:txBody>
      <dsp:txXfrm>
        <a:off x="1322529" y="15456"/>
        <a:ext cx="838383" cy="490814"/>
      </dsp:txXfrm>
    </dsp:sp>
    <dsp:sp modelId="{2AB5B414-0BB7-43B1-8855-151CC56CED12}">
      <dsp:nvSpPr>
        <dsp:cNvPr id="0" name=""/>
        <dsp:cNvSpPr/>
      </dsp:nvSpPr>
      <dsp:spPr>
        <a:xfrm rot="5400000">
          <a:off x="1649615" y="582364"/>
          <a:ext cx="184211" cy="215493"/>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rgbClr val="002060"/>
            </a:solidFill>
          </a:endParaRPr>
        </a:p>
      </dsp:txBody>
      <dsp:txXfrm rot="-5400000">
        <a:off x="1677074" y="598005"/>
        <a:ext cx="129295" cy="128948"/>
      </dsp:txXfrm>
    </dsp:sp>
    <dsp:sp modelId="{611B44F0-DE60-4873-9E30-42CDD1E64C84}">
      <dsp:nvSpPr>
        <dsp:cNvPr id="0" name=""/>
        <dsp:cNvSpPr/>
      </dsp:nvSpPr>
      <dsp:spPr>
        <a:xfrm>
          <a:off x="1307259" y="869109"/>
          <a:ext cx="868923" cy="521354"/>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Mencatat hasil percobaan</a:t>
          </a:r>
          <a:endParaRPr lang="en-US" sz="800" kern="1200">
            <a:solidFill>
              <a:srgbClr val="002060"/>
            </a:solidFill>
          </a:endParaRPr>
        </a:p>
      </dsp:txBody>
      <dsp:txXfrm>
        <a:off x="1322529" y="884379"/>
        <a:ext cx="838383" cy="49081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7B3"/>
    <w:rsid w:val="005429BE"/>
    <w:rsid w:val="006027B3"/>
    <w:rsid w:val="00C83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328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328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389F3-99D9-4C84-B299-4ECF7B14C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Templet Lap Prak RL 2017-2.dotx</Template>
  <TotalTime>838</TotalTime>
  <Pages>15</Pages>
  <Words>5527</Words>
  <Characters>31508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Penentuan Harga Energi Listrik di Titik Konsumen pada</vt:lpstr>
    </vt:vector>
  </TitlesOfParts>
  <Company>MODUL IV</Company>
  <LinksUpToDate>false</LinksUpToDate>
  <CharactersWithSpaces>36962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Penentuan Harga Energi Listrik di Titik Konsumen pada</dc:title>
  <dc:creator>Infa</dc:creator>
  <cp:lastModifiedBy>Muhammad Laylul</cp:lastModifiedBy>
  <cp:revision>10</cp:revision>
  <cp:lastPrinted>2020-06-06T15:42:00Z</cp:lastPrinted>
  <dcterms:created xsi:type="dcterms:W3CDTF">2020-06-04T00:23:00Z</dcterms:created>
  <dcterms:modified xsi:type="dcterms:W3CDTF">2020-06-08T05:35:00Z</dcterms:modified>
</cp:coreProperties>
</file>