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EE" w:rsidRDefault="00CB7B44" w:rsidP="00CB7B44">
      <w:pPr>
        <w:pStyle w:val="Title"/>
        <w:rPr>
          <w:lang w:val="en-US"/>
        </w:rPr>
      </w:pPr>
      <w:r>
        <w:rPr>
          <w:lang w:val="en-US"/>
        </w:rPr>
        <w:t>log applications</w:t>
      </w:r>
    </w:p>
    <w:p w:rsidR="00CB7B44" w:rsidRDefault="00CB7B44" w:rsidP="00CB7B44">
      <w:pPr>
        <w:pStyle w:val="Heading1"/>
        <w:rPr>
          <w:lang w:val="en-US"/>
        </w:rPr>
      </w:pPr>
      <w:r>
        <w:rPr>
          <w:lang w:val="en-US"/>
        </w:rPr>
        <w:t>Các framework hỗ trợ log</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90"/>
        <w:gridCol w:w="1220"/>
        <w:gridCol w:w="2285"/>
        <w:gridCol w:w="3256"/>
        <w:gridCol w:w="959"/>
      </w:tblGrid>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r>
              <w:rPr>
                <w:rFonts w:ascii="Arial" w:hAnsi="Arial" w:cs="Arial"/>
                <w:b/>
                <w:bCs/>
                <w:color w:val="000000"/>
              </w:rPr>
              <w:t>Framework</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r>
              <w:rPr>
                <w:rFonts w:ascii="Arial" w:hAnsi="Arial" w:cs="Arial"/>
                <w:b/>
                <w:bCs/>
                <w:color w:val="000000"/>
              </w:rPr>
              <w:t>Supported log levels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r>
              <w:rPr>
                <w:rFonts w:ascii="Arial" w:hAnsi="Arial" w:cs="Arial"/>
                <w:b/>
                <w:bCs/>
                <w:color w:val="000000"/>
              </w:rPr>
              <w:t>Standard appenders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r>
              <w:rPr>
                <w:rFonts w:ascii="Arial" w:hAnsi="Arial" w:cs="Arial"/>
                <w:b/>
                <w:bCs/>
                <w:color w:val="000000"/>
              </w:rPr>
              <w:t>Popularity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BB6B1E">
            <w:pPr>
              <w:spacing w:before="240" w:after="240" w:line="305" w:lineRule="atLeast"/>
              <w:jc w:val="center"/>
              <w:rPr>
                <w:rFonts w:ascii="Arial" w:hAnsi="Arial" w:cs="Arial"/>
                <w:b/>
                <w:bCs/>
                <w:color w:val="000000"/>
              </w:rPr>
            </w:pPr>
            <w:r>
              <w:rPr>
                <w:rFonts w:ascii="Arial" w:hAnsi="Arial" w:cs="Arial"/>
                <w:b/>
                <w:bCs/>
                <w:color w:val="000000"/>
              </w:rPr>
              <w:t>Cost / licence</w:t>
            </w:r>
          </w:p>
        </w:tc>
      </w:tr>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C2666C">
            <w:pPr>
              <w:spacing w:before="240" w:after="240" w:line="305" w:lineRule="atLeast"/>
              <w:jc w:val="center"/>
              <w:rPr>
                <w:rFonts w:ascii="Arial" w:hAnsi="Arial" w:cs="Arial"/>
                <w:b/>
                <w:bCs/>
                <w:color w:val="000000"/>
              </w:rPr>
            </w:pPr>
            <w:hyperlink r:id="rId6" w:tooltip="Log4J" w:history="1">
              <w:r w:rsidR="00BB6B1E">
                <w:rPr>
                  <w:rStyle w:val="Hyperlink"/>
                  <w:rFonts w:ascii="Arial" w:hAnsi="Arial" w:cs="Arial"/>
                  <w:b/>
                  <w:bCs/>
                  <w:color w:val="0B0080"/>
                </w:rPr>
                <w:t>Log4J</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FATAL ERROR WARN INFO DEBUG TRACE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AsyncAppender, JDBCAppender, JMSAppender, LF5Appender, NTEventLogAppender, NullAppender, SMTPAppender, SocketAppender, SocketHubAppender, SyslogAppender, TelnetAppender, WriterAppender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Widely used in many projects and platforms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Apache License, Version 2.0</w:t>
            </w:r>
          </w:p>
        </w:tc>
      </w:tr>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C2666C">
            <w:pPr>
              <w:spacing w:before="240" w:after="240" w:line="305" w:lineRule="atLeast"/>
              <w:jc w:val="center"/>
              <w:rPr>
                <w:rFonts w:ascii="Arial" w:hAnsi="Arial" w:cs="Arial"/>
                <w:b/>
                <w:bCs/>
                <w:color w:val="000000"/>
              </w:rPr>
            </w:pPr>
            <w:hyperlink r:id="rId7" w:history="1">
              <w:r w:rsidR="00BB6B1E">
                <w:rPr>
                  <w:rStyle w:val="Hyperlink"/>
                  <w:rFonts w:ascii="Arial" w:hAnsi="Arial" w:cs="Arial"/>
                  <w:b/>
                  <w:bCs/>
                  <w:color w:val="663366"/>
                </w:rPr>
                <w:t>Java Logging API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SEVERE WARNING INFO CONFIG FINE FINER FINEST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Sun's default Java Virtual Machine (JVM) has the following: ConsoleHandler, FileHandler, SocketHandler, MemoryHandler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Comes with the JRE</w:t>
            </w:r>
          </w:p>
        </w:tc>
      </w:tr>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C2666C">
            <w:pPr>
              <w:spacing w:before="240" w:after="240" w:line="305" w:lineRule="atLeast"/>
              <w:jc w:val="center"/>
              <w:rPr>
                <w:rFonts w:ascii="Arial" w:hAnsi="Arial" w:cs="Arial"/>
                <w:b/>
                <w:bCs/>
                <w:color w:val="000000"/>
              </w:rPr>
            </w:pPr>
            <w:hyperlink r:id="rId8" w:history="1">
              <w:r w:rsidR="00BB6B1E">
                <w:rPr>
                  <w:rStyle w:val="Hyperlink"/>
                  <w:rFonts w:ascii="Arial" w:hAnsi="Arial" w:cs="Arial"/>
                  <w:b/>
                  <w:bCs/>
                  <w:color w:val="663366"/>
                </w:rPr>
                <w:t>Apache Commons Logging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FATAL ERROR WARN INFO DEBUG TRACE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Depends on the underlying framework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Widely used, in conjunction with log4j</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Apache License, Version 2.0</w:t>
            </w:r>
          </w:p>
        </w:tc>
      </w:tr>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C2666C">
            <w:pPr>
              <w:spacing w:before="240" w:after="240" w:line="305" w:lineRule="atLeast"/>
              <w:jc w:val="center"/>
              <w:rPr>
                <w:rFonts w:ascii="Arial" w:hAnsi="Arial" w:cs="Arial"/>
                <w:b/>
                <w:bCs/>
                <w:color w:val="000000"/>
              </w:rPr>
            </w:pPr>
            <w:hyperlink r:id="rId9" w:tooltip="SLF4J" w:history="1">
              <w:r w:rsidR="00BB6B1E">
                <w:rPr>
                  <w:rStyle w:val="Hyperlink"/>
                  <w:rFonts w:ascii="Arial" w:hAnsi="Arial" w:cs="Arial"/>
                  <w:b/>
                  <w:bCs/>
                  <w:color w:val="0B0080"/>
                </w:rPr>
                <w:t>SLF4J</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ERROR WARN INFO DEBUG TRACE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Depends on the underlying framework, which is pluggable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C2666C">
            <w:pPr>
              <w:spacing w:before="240" w:after="240" w:line="305" w:lineRule="atLeast"/>
              <w:rPr>
                <w:rFonts w:ascii="Arial" w:hAnsi="Arial" w:cs="Arial"/>
                <w:color w:val="000000"/>
              </w:rPr>
            </w:pPr>
            <w:hyperlink r:id="rId10" w:tooltip="MIT License" w:history="1">
              <w:r w:rsidR="00BB6B1E">
                <w:rPr>
                  <w:rStyle w:val="Hyperlink"/>
                  <w:rFonts w:ascii="Arial" w:hAnsi="Arial" w:cs="Arial"/>
                  <w:color w:val="0B0080"/>
                </w:rPr>
                <w:t>MIT License</w:t>
              </w:r>
            </w:hyperlink>
          </w:p>
        </w:tc>
      </w:tr>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C2666C">
            <w:pPr>
              <w:spacing w:before="240" w:after="240" w:line="305" w:lineRule="atLeast"/>
              <w:jc w:val="center"/>
              <w:rPr>
                <w:rFonts w:ascii="Arial" w:hAnsi="Arial" w:cs="Arial"/>
                <w:b/>
                <w:bCs/>
                <w:color w:val="000000"/>
              </w:rPr>
            </w:pPr>
            <w:hyperlink r:id="rId11" w:history="1">
              <w:r w:rsidR="00BB6B1E">
                <w:rPr>
                  <w:rStyle w:val="Hyperlink"/>
                  <w:rFonts w:ascii="Arial" w:hAnsi="Arial" w:cs="Arial"/>
                  <w:b/>
                  <w:bCs/>
                  <w:color w:val="663366"/>
                </w:rPr>
                <w:t>tinylog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ERROR WARNING INFO DEBUG TRACE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ConsoleWriter, JdbcWriter, FileWriter, RollingFileWriter, SharedFileWriter and</w:t>
            </w:r>
            <w:r>
              <w:rPr>
                <w:rStyle w:val="apple-converted-space"/>
                <w:rFonts w:ascii="Arial" w:hAnsi="Arial" w:cs="Arial"/>
                <w:color w:val="000000"/>
              </w:rPr>
              <w:t> </w:t>
            </w:r>
            <w:r>
              <w:rPr>
                <w:rFonts w:ascii="Arial" w:hAnsi="Arial" w:cs="Arial"/>
                <w:i/>
                <w:iCs/>
                <w:color w:val="000000"/>
              </w:rPr>
              <w:t>null</w:t>
            </w:r>
            <w:r>
              <w:rPr>
                <w:rStyle w:val="apple-converted-space"/>
                <w:rFonts w:ascii="Arial" w:hAnsi="Arial" w:cs="Arial"/>
                <w:color w:val="000000"/>
              </w:rPr>
              <w:t> </w:t>
            </w:r>
            <w:r>
              <w:rPr>
                <w:rFonts w:ascii="Arial" w:hAnsi="Arial" w:cs="Arial"/>
                <w:color w:val="000000"/>
              </w:rPr>
              <w:t>(discards all log entries)</w:t>
            </w:r>
            <w:r>
              <w:rPr>
                <w:rStyle w:val="apple-converted-space"/>
                <w:rFonts w:ascii="Arial" w:hAnsi="Arial" w:cs="Arial"/>
                <w:color w:val="000000"/>
              </w:rPr>
              <w:t> </w:t>
            </w:r>
            <w:hyperlink r:id="rId12" w:anchor="cite_note-1" w:history="1">
              <w:r>
                <w:rPr>
                  <w:rStyle w:val="Hyperlink"/>
                  <w:rFonts w:ascii="Arial" w:hAnsi="Arial" w:cs="Arial"/>
                  <w:color w:val="0B0080"/>
                  <w:sz w:val="17"/>
                  <w:szCs w:val="17"/>
                  <w:vertAlign w:val="superscript"/>
                </w:rPr>
                <w:t>[1]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Apache License, Version 2.0</w:t>
            </w:r>
          </w:p>
        </w:tc>
      </w:tr>
      <w:tr w:rsidR="00BB6B1E" w:rsidTr="00BB6B1E">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BB6B1E" w:rsidRDefault="00C2666C">
            <w:pPr>
              <w:spacing w:before="240" w:after="240" w:line="305" w:lineRule="atLeast"/>
              <w:jc w:val="center"/>
              <w:rPr>
                <w:rFonts w:ascii="Arial" w:hAnsi="Arial" w:cs="Arial"/>
                <w:b/>
                <w:bCs/>
                <w:color w:val="000000"/>
              </w:rPr>
            </w:pPr>
            <w:hyperlink r:id="rId13" w:history="1">
              <w:r w:rsidR="00BB6B1E">
                <w:rPr>
                  <w:rStyle w:val="Hyperlink"/>
                  <w:rFonts w:ascii="Arial" w:hAnsi="Arial" w:cs="Arial"/>
                  <w:b/>
                  <w:bCs/>
                  <w:color w:val="663366"/>
                </w:rPr>
                <w:t>Logback</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ERROR WARN INFO DEBUG TRACE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Too many to list: see</w:t>
            </w:r>
            <w:r>
              <w:rPr>
                <w:rStyle w:val="apple-converted-space"/>
                <w:rFonts w:ascii="Arial" w:hAnsi="Arial" w:cs="Arial"/>
                <w:color w:val="000000"/>
              </w:rPr>
              <w:t> </w:t>
            </w:r>
            <w:hyperlink r:id="rId14" w:history="1">
              <w:r>
                <w:rPr>
                  <w:rStyle w:val="Hyperlink"/>
                  <w:rFonts w:ascii="Arial" w:hAnsi="Arial" w:cs="Arial"/>
                  <w:color w:val="663366"/>
                </w:rPr>
                <w:t>Appender JavaDoc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BB6B1E">
            <w:pPr>
              <w:spacing w:before="240" w:after="240" w:line="305" w:lineRule="atLeast"/>
              <w:rPr>
                <w:rFonts w:ascii="Arial" w:hAnsi="Arial" w:cs="Arial"/>
                <w:color w:val="000000"/>
              </w:rPr>
            </w:pPr>
            <w:r>
              <w:rPr>
                <w:rFonts w:ascii="Arial" w:hAnsi="Arial" w:cs="Arial"/>
                <w:color w:val="000000"/>
              </w:rPr>
              <w:t>Used in many projects like</w:t>
            </w:r>
            <w:r>
              <w:rPr>
                <w:rStyle w:val="apple-converted-space"/>
                <w:rFonts w:ascii="Arial" w:hAnsi="Arial" w:cs="Arial"/>
                <w:color w:val="000000"/>
              </w:rPr>
              <w:t> </w:t>
            </w:r>
            <w:hyperlink r:id="rId15" w:tooltip="Akka (toolkit)" w:history="1">
              <w:r>
                <w:rPr>
                  <w:rStyle w:val="Hyperlink"/>
                  <w:rFonts w:ascii="Arial" w:hAnsi="Arial" w:cs="Arial"/>
                  <w:color w:val="0B0080"/>
                </w:rPr>
                <w:t>Akka</w:t>
              </w:r>
            </w:hyperlink>
            <w:r>
              <w:rPr>
                <w:rFonts w:ascii="Arial" w:hAnsi="Arial" w:cs="Arial"/>
                <w:color w:val="000000"/>
              </w:rPr>
              <w:t>,</w:t>
            </w:r>
            <w:r>
              <w:rPr>
                <w:rStyle w:val="apple-converted-space"/>
                <w:rFonts w:ascii="Arial" w:hAnsi="Arial" w:cs="Arial"/>
                <w:color w:val="000000"/>
              </w:rPr>
              <w:t> </w:t>
            </w:r>
            <w:hyperlink r:id="rId16" w:tooltip="Apache Camel" w:history="1">
              <w:r>
                <w:rPr>
                  <w:rStyle w:val="Hyperlink"/>
                  <w:rFonts w:ascii="Arial" w:hAnsi="Arial" w:cs="Arial"/>
                  <w:color w:val="0B0080"/>
                </w:rPr>
                <w:t>Apache Camel</w:t>
              </w:r>
            </w:hyperlink>
            <w:r>
              <w:rPr>
                <w:rFonts w:ascii="Arial" w:hAnsi="Arial" w:cs="Arial"/>
                <w:color w:val="000000"/>
              </w:rPr>
              <w:t>,</w:t>
            </w:r>
            <w:r>
              <w:rPr>
                <w:rStyle w:val="apple-converted-space"/>
                <w:rFonts w:ascii="Arial" w:hAnsi="Arial" w:cs="Arial"/>
                <w:color w:val="000000"/>
              </w:rPr>
              <w:t> </w:t>
            </w:r>
            <w:hyperlink r:id="rId17" w:tooltip="Apache Cocoon" w:history="1">
              <w:r>
                <w:rPr>
                  <w:rStyle w:val="Hyperlink"/>
                  <w:rFonts w:ascii="Arial" w:hAnsi="Arial" w:cs="Arial"/>
                  <w:color w:val="0B0080"/>
                </w:rPr>
                <w:t>Apache Cocoon</w:t>
              </w:r>
            </w:hyperlink>
            <w:r>
              <w:rPr>
                <w:rFonts w:ascii="Arial" w:hAnsi="Arial" w:cs="Arial"/>
                <w:color w:val="000000"/>
              </w:rPr>
              <w:t>,</w:t>
            </w:r>
            <w:r>
              <w:rPr>
                <w:rStyle w:val="apple-converted-space"/>
                <w:rFonts w:ascii="Arial" w:hAnsi="Arial" w:cs="Arial"/>
                <w:color w:val="000000"/>
              </w:rPr>
              <w:t> </w:t>
            </w:r>
            <w:hyperlink r:id="rId18" w:tooltip="Artifactory (page does not exist)" w:history="1">
              <w:r>
                <w:rPr>
                  <w:rStyle w:val="Hyperlink"/>
                  <w:rFonts w:ascii="Arial" w:hAnsi="Arial" w:cs="Arial"/>
                  <w:color w:val="A55858"/>
                </w:rPr>
                <w:t>Artifactory</w:t>
              </w:r>
            </w:hyperlink>
            <w:r>
              <w:rPr>
                <w:rFonts w:ascii="Arial" w:hAnsi="Arial" w:cs="Arial"/>
                <w:color w:val="000000"/>
              </w:rPr>
              <w:t>,</w:t>
            </w:r>
            <w:r>
              <w:rPr>
                <w:rStyle w:val="apple-converted-space"/>
                <w:rFonts w:ascii="Arial" w:hAnsi="Arial" w:cs="Arial"/>
                <w:color w:val="000000"/>
              </w:rPr>
              <w:t> </w:t>
            </w:r>
            <w:hyperlink r:id="rId19" w:tooltip="Gradle" w:history="1">
              <w:r>
                <w:rPr>
                  <w:rStyle w:val="Hyperlink"/>
                  <w:rFonts w:ascii="Arial" w:hAnsi="Arial" w:cs="Arial"/>
                  <w:color w:val="0B0080"/>
                </w:rPr>
                <w:t>Gradle</w:t>
              </w:r>
            </w:hyperlink>
            <w:r>
              <w:rPr>
                <w:rFonts w:ascii="Arial" w:hAnsi="Arial" w:cs="Arial"/>
                <w:color w:val="000000"/>
              </w:rPr>
              <w:t>,</w:t>
            </w:r>
            <w:hyperlink r:id="rId20" w:tooltip="Lift (web framework)" w:history="1">
              <w:r>
                <w:rPr>
                  <w:rStyle w:val="Hyperlink"/>
                  <w:rFonts w:ascii="Arial" w:hAnsi="Arial" w:cs="Arial"/>
                  <w:color w:val="0B0080"/>
                </w:rPr>
                <w:t>Lift Framework</w:t>
              </w:r>
            </w:hyperlink>
            <w:r>
              <w:rPr>
                <w:rFonts w:ascii="Arial" w:hAnsi="Arial" w:cs="Arial"/>
                <w:color w:val="000000"/>
              </w:rPr>
              <w:t>,</w:t>
            </w:r>
            <w:r>
              <w:rPr>
                <w:rStyle w:val="apple-converted-space"/>
                <w:rFonts w:ascii="Arial" w:hAnsi="Arial" w:cs="Arial"/>
                <w:color w:val="000000"/>
              </w:rPr>
              <w:t> </w:t>
            </w:r>
            <w:hyperlink r:id="rId21" w:tooltip="Play Framework" w:history="1">
              <w:r>
                <w:rPr>
                  <w:rStyle w:val="Hyperlink"/>
                  <w:rFonts w:ascii="Arial" w:hAnsi="Arial" w:cs="Arial"/>
                  <w:color w:val="0B0080"/>
                </w:rPr>
                <w:t>Play Framework</w:t>
              </w:r>
            </w:hyperlink>
            <w:r>
              <w:rPr>
                <w:rFonts w:ascii="Arial" w:hAnsi="Arial" w:cs="Arial"/>
                <w:color w:val="000000"/>
              </w:rPr>
              <w:t>,</w:t>
            </w:r>
            <w:r>
              <w:rPr>
                <w:rStyle w:val="apple-converted-space"/>
                <w:rFonts w:ascii="Arial" w:hAnsi="Arial" w:cs="Arial"/>
                <w:color w:val="000000"/>
              </w:rPr>
              <w:t> </w:t>
            </w:r>
            <w:hyperlink r:id="rId22" w:tooltip="Scalatra" w:history="1">
              <w:r>
                <w:rPr>
                  <w:rStyle w:val="Hyperlink"/>
                  <w:rFonts w:ascii="Arial" w:hAnsi="Arial" w:cs="Arial"/>
                  <w:color w:val="0B0080"/>
                </w:rPr>
                <w:t>Scalatra</w:t>
              </w:r>
            </w:hyperlink>
            <w:r>
              <w:rPr>
                <w:rFonts w:ascii="Arial" w:hAnsi="Arial" w:cs="Arial"/>
                <w:color w:val="000000"/>
              </w:rPr>
              <w:t>,</w:t>
            </w:r>
            <w:hyperlink r:id="rId23" w:tooltip="SonarQube" w:history="1">
              <w:r>
                <w:rPr>
                  <w:rStyle w:val="Hyperlink"/>
                  <w:rFonts w:ascii="Arial" w:hAnsi="Arial" w:cs="Arial"/>
                  <w:color w:val="0B0080"/>
                </w:rPr>
                <w:t>SonarQube</w:t>
              </w:r>
            </w:hyperlink>
            <w:r>
              <w:rPr>
                <w:rFonts w:ascii="Arial" w:hAnsi="Arial" w:cs="Arial"/>
                <w:color w:val="000000"/>
              </w:rPr>
              <w:t>, etc...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BB6B1E" w:rsidRDefault="00C2666C">
            <w:pPr>
              <w:spacing w:before="240" w:after="240" w:line="305" w:lineRule="atLeast"/>
              <w:rPr>
                <w:rFonts w:ascii="Arial" w:hAnsi="Arial" w:cs="Arial"/>
                <w:color w:val="000000"/>
              </w:rPr>
            </w:pPr>
            <w:hyperlink r:id="rId24" w:tooltip="LGPL" w:history="1">
              <w:r w:rsidR="00BB6B1E">
                <w:rPr>
                  <w:rStyle w:val="Hyperlink"/>
                  <w:rFonts w:ascii="Arial" w:hAnsi="Arial" w:cs="Arial"/>
                  <w:color w:val="0B0080"/>
                </w:rPr>
                <w:t>LGPL</w:t>
              </w:r>
            </w:hyperlink>
            <w:r w:rsidR="00BB6B1E">
              <w:rPr>
                <w:rFonts w:ascii="Arial" w:hAnsi="Arial" w:cs="Arial"/>
                <w:color w:val="000000"/>
              </w:rPr>
              <w:t>, Version 2.1</w:t>
            </w:r>
          </w:p>
        </w:tc>
      </w:tr>
    </w:tbl>
    <w:p w:rsidR="00986AB9" w:rsidRDefault="00986AB9" w:rsidP="00986AB9">
      <w:pPr>
        <w:rPr>
          <w:lang w:val="en-US"/>
        </w:rPr>
      </w:pPr>
    </w:p>
    <w:p w:rsidR="00BB6B1E" w:rsidRDefault="00BB6B1E" w:rsidP="00BB6B1E">
      <w:pPr>
        <w:pStyle w:val="Heading2"/>
        <w:rPr>
          <w:lang w:val="en-US"/>
        </w:rPr>
      </w:pPr>
      <w:r>
        <w:rPr>
          <w:lang w:val="en-US"/>
        </w:rPr>
        <w:t>Simple Logging Façade for Java (SLF4J)</w:t>
      </w:r>
    </w:p>
    <w:p w:rsidR="00BB6B1E" w:rsidRDefault="00BB6B1E" w:rsidP="00BB6B1E">
      <w:pPr>
        <w:rPr>
          <w:lang w:val="en-US"/>
        </w:rPr>
      </w:pPr>
      <w:r>
        <w:rPr>
          <w:lang w:val="en-US"/>
        </w:rPr>
        <w:t xml:space="preserve">Simple Logging Façade for Java (SLF4J) như một framework abtract cho nhiều Logging framework khác (như java.util.logging, logback, log4j) cho phép người dùng có thể đưa vào </w:t>
      </w:r>
      <w:r w:rsidR="005428CA">
        <w:rPr>
          <w:lang w:val="en-US"/>
        </w:rPr>
        <w:t>logging framework mà họ mong muốn tại thời điểm triển khai.</w:t>
      </w:r>
    </w:p>
    <w:p w:rsidR="006100BD" w:rsidRDefault="006100BD" w:rsidP="00BB6B1E">
      <w:pPr>
        <w:rPr>
          <w:lang w:val="en-US"/>
        </w:rPr>
      </w:pPr>
      <w:r>
        <w:rPr>
          <w:lang w:val="en-US"/>
        </w:rPr>
        <w:t>SLF4J được tạo ra bởi</w:t>
      </w:r>
      <w:r w:rsidRPr="006100BD">
        <w:rPr>
          <w:lang w:val="en-US"/>
        </w:rPr>
        <w:t xml:space="preserve"> Ceki Gülcü </w:t>
      </w:r>
      <w:r>
        <w:rPr>
          <w:lang w:val="en-US"/>
        </w:rPr>
        <w:t>như một bản thay thế đáng tín cậy hơn của</w:t>
      </w:r>
      <w:r w:rsidRPr="006100BD">
        <w:rPr>
          <w:lang w:val="en-US"/>
        </w:rPr>
        <w:t xml:space="preserve"> Jakarta Commons Lo</w:t>
      </w:r>
      <w:r>
        <w:rPr>
          <w:lang w:val="en-US"/>
        </w:rPr>
        <w:t>gging framework</w:t>
      </w:r>
      <w:r w:rsidRPr="006100BD">
        <w:rPr>
          <w:lang w:val="en-US"/>
        </w:rPr>
        <w:t xml:space="preserve">. </w:t>
      </w:r>
      <w:r>
        <w:rPr>
          <w:lang w:val="en-US"/>
        </w:rPr>
        <w:t>Một cuộc khảo sát vào năm</w:t>
      </w:r>
      <w:r w:rsidRPr="006100BD">
        <w:rPr>
          <w:lang w:val="en-US"/>
        </w:rPr>
        <w:t xml:space="preserve"> 2013 </w:t>
      </w:r>
      <w:r>
        <w:rPr>
          <w:lang w:val="en-US"/>
        </w:rPr>
        <w:t>trên</w:t>
      </w:r>
      <w:r w:rsidRPr="006100BD">
        <w:rPr>
          <w:lang w:val="en-US"/>
        </w:rPr>
        <w:t xml:space="preserve"> 10,000 GitHub projects </w:t>
      </w:r>
      <w:r>
        <w:rPr>
          <w:lang w:val="en-US"/>
        </w:rPr>
        <w:t>cho thấy rằng thư viên Java được dùng nhiều nhất là</w:t>
      </w:r>
      <w:r w:rsidRPr="006100BD">
        <w:rPr>
          <w:lang w:val="en-US"/>
        </w:rPr>
        <w:t xml:space="preserve"> slf4j, </w:t>
      </w:r>
      <w:r>
        <w:rPr>
          <w:lang w:val="en-US"/>
        </w:rPr>
        <w:t>với</w:t>
      </w:r>
      <w:r w:rsidRPr="006100BD">
        <w:rPr>
          <w:lang w:val="en-US"/>
        </w:rPr>
        <w:t xml:space="preserve"> 30.7% </w:t>
      </w:r>
      <w:r>
        <w:rPr>
          <w:lang w:val="en-US"/>
        </w:rPr>
        <w:t>dự án sử dụng nó</w:t>
      </w:r>
      <w:r w:rsidRPr="006100BD">
        <w:rPr>
          <w:lang w:val="en-US"/>
        </w:rPr>
        <w:t>.</w:t>
      </w:r>
    </w:p>
    <w:p w:rsidR="005428CA" w:rsidRDefault="005428CA" w:rsidP="00BB6B1E">
      <w:pPr>
        <w:rPr>
          <w:lang w:val="en-US"/>
        </w:rPr>
      </w:pPr>
      <w:r>
        <w:rPr>
          <w:lang w:val="en-US"/>
        </w:rPr>
        <w:t>Những dự án có sử dụng SLF4J:</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1"/>
        <w:gridCol w:w="2608"/>
        <w:gridCol w:w="3594"/>
      </w:tblGrid>
      <w:tr w:rsidR="00ED409B" w:rsidTr="00ED409B">
        <w:trPr>
          <w:tblCellSpacing w:w="15" w:type="dxa"/>
        </w:trPr>
        <w:tc>
          <w:tcPr>
            <w:tcW w:w="0" w:type="auto"/>
            <w:hideMark/>
          </w:tcPr>
          <w:p w:rsidR="00ED409B" w:rsidRDefault="00C2666C" w:rsidP="00ED409B">
            <w:pPr>
              <w:numPr>
                <w:ilvl w:val="0"/>
                <w:numId w:val="5"/>
              </w:numPr>
              <w:spacing w:before="100" w:beforeAutospacing="1" w:after="100" w:afterAutospacing="1" w:line="240" w:lineRule="auto"/>
              <w:rPr>
                <w:rFonts w:ascii="Verdana" w:hAnsi="Verdana"/>
                <w:color w:val="000000"/>
              </w:rPr>
            </w:pPr>
            <w:hyperlink r:id="rId25" w:history="1">
              <w:r w:rsidR="00ED409B">
                <w:rPr>
                  <w:rStyle w:val="Hyperlink"/>
                  <w:rFonts w:ascii="Verdana" w:hAnsi="Verdana"/>
                  <w:color w:val="4183C4"/>
                </w:rPr>
                <w:t>Apache ActiveMQ</w:t>
              </w:r>
            </w:hyperlink>
          </w:p>
          <w:p w:rsidR="00ED409B" w:rsidRDefault="00C2666C" w:rsidP="00ED409B">
            <w:pPr>
              <w:numPr>
                <w:ilvl w:val="0"/>
                <w:numId w:val="5"/>
              </w:numPr>
              <w:spacing w:before="100" w:beforeAutospacing="1" w:after="100" w:afterAutospacing="1" w:line="240" w:lineRule="auto"/>
              <w:rPr>
                <w:rFonts w:ascii="Verdana" w:hAnsi="Verdana"/>
                <w:color w:val="000000"/>
              </w:rPr>
            </w:pPr>
            <w:hyperlink r:id="rId26" w:history="1">
              <w:r w:rsidR="00ED409B">
                <w:rPr>
                  <w:rStyle w:val="Hyperlink"/>
                  <w:rFonts w:ascii="Verdana" w:hAnsi="Verdana"/>
                  <w:color w:val="4183C4"/>
                </w:rPr>
                <w:t>Apache Archiva</w:t>
              </w:r>
            </w:hyperlink>
          </w:p>
          <w:p w:rsidR="00ED409B" w:rsidRDefault="00C2666C" w:rsidP="00ED409B">
            <w:pPr>
              <w:numPr>
                <w:ilvl w:val="0"/>
                <w:numId w:val="5"/>
              </w:numPr>
              <w:spacing w:before="100" w:beforeAutospacing="1" w:after="100" w:afterAutospacing="1" w:line="240" w:lineRule="auto"/>
              <w:rPr>
                <w:rFonts w:ascii="Verdana" w:hAnsi="Verdana"/>
                <w:color w:val="000000"/>
              </w:rPr>
            </w:pPr>
            <w:hyperlink r:id="rId27" w:history="1">
              <w:r w:rsidR="00ED409B">
                <w:rPr>
                  <w:rStyle w:val="Hyperlink"/>
                  <w:rFonts w:ascii="Verdana" w:hAnsi="Verdana"/>
                  <w:color w:val="4183C4"/>
                </w:rPr>
                <w:t>Apache Camel</w:t>
              </w:r>
            </w:hyperlink>
          </w:p>
          <w:p w:rsidR="00ED409B" w:rsidRDefault="00C2666C" w:rsidP="00ED409B">
            <w:pPr>
              <w:numPr>
                <w:ilvl w:val="0"/>
                <w:numId w:val="5"/>
              </w:numPr>
              <w:spacing w:before="100" w:beforeAutospacing="1" w:after="100" w:afterAutospacing="1" w:line="240" w:lineRule="auto"/>
              <w:rPr>
                <w:rFonts w:ascii="Verdana" w:hAnsi="Verdana"/>
                <w:color w:val="000000"/>
              </w:rPr>
            </w:pPr>
            <w:hyperlink r:id="rId28" w:history="1">
              <w:r w:rsidR="00ED409B">
                <w:rPr>
                  <w:rStyle w:val="Hyperlink"/>
                  <w:rFonts w:ascii="Verdana" w:hAnsi="Verdana"/>
                  <w:color w:val="4183C4"/>
                </w:rPr>
                <w:t>Apache Directory</w:t>
              </w:r>
            </w:hyperlink>
          </w:p>
          <w:p w:rsidR="00ED409B" w:rsidRDefault="00C2666C" w:rsidP="00ED409B">
            <w:pPr>
              <w:numPr>
                <w:ilvl w:val="0"/>
                <w:numId w:val="5"/>
              </w:numPr>
              <w:spacing w:before="100" w:beforeAutospacing="1" w:after="100" w:afterAutospacing="1" w:line="240" w:lineRule="auto"/>
              <w:rPr>
                <w:rFonts w:ascii="Verdana" w:hAnsi="Verdana"/>
                <w:color w:val="000000"/>
              </w:rPr>
            </w:pPr>
            <w:hyperlink r:id="rId29" w:history="1">
              <w:r w:rsidR="00ED409B">
                <w:rPr>
                  <w:rStyle w:val="Hyperlink"/>
                  <w:rFonts w:ascii="Verdana" w:hAnsi="Verdana"/>
                  <w:color w:val="4183C4"/>
                </w:rPr>
                <w:t>Apache FTPServer</w:t>
              </w:r>
            </w:hyperlink>
          </w:p>
          <w:p w:rsidR="00ED409B" w:rsidRDefault="00C2666C" w:rsidP="00ED409B">
            <w:pPr>
              <w:numPr>
                <w:ilvl w:val="0"/>
                <w:numId w:val="5"/>
              </w:numPr>
              <w:spacing w:before="100" w:beforeAutospacing="1" w:after="100" w:afterAutospacing="1" w:line="240" w:lineRule="auto"/>
              <w:rPr>
                <w:rFonts w:ascii="Verdana" w:hAnsi="Verdana"/>
                <w:color w:val="000000"/>
              </w:rPr>
            </w:pPr>
            <w:hyperlink r:id="rId30" w:history="1">
              <w:r w:rsidR="00ED409B">
                <w:rPr>
                  <w:rStyle w:val="Hyperlink"/>
                  <w:rFonts w:ascii="Verdana" w:hAnsi="Verdana"/>
                  <w:color w:val="4183C4"/>
                </w:rPr>
                <w:t>Apache Geronimo</w:t>
              </w:r>
            </w:hyperlink>
          </w:p>
          <w:p w:rsidR="00ED409B" w:rsidRDefault="00C2666C" w:rsidP="00ED409B">
            <w:pPr>
              <w:numPr>
                <w:ilvl w:val="0"/>
                <w:numId w:val="5"/>
              </w:numPr>
              <w:spacing w:before="100" w:beforeAutospacing="1" w:after="100" w:afterAutospacing="1" w:line="240" w:lineRule="auto"/>
              <w:rPr>
                <w:rFonts w:ascii="Verdana" w:hAnsi="Verdana"/>
                <w:color w:val="000000"/>
              </w:rPr>
            </w:pPr>
            <w:hyperlink r:id="rId31" w:history="1">
              <w:r w:rsidR="00ED409B">
                <w:rPr>
                  <w:rStyle w:val="Hyperlink"/>
                  <w:rFonts w:ascii="Verdana" w:hAnsi="Verdana"/>
                  <w:color w:val="4183C4"/>
                </w:rPr>
                <w:t>Apache Graffito</w:t>
              </w:r>
            </w:hyperlink>
          </w:p>
          <w:p w:rsidR="00ED409B" w:rsidRDefault="00C2666C" w:rsidP="00ED409B">
            <w:pPr>
              <w:numPr>
                <w:ilvl w:val="0"/>
                <w:numId w:val="5"/>
              </w:numPr>
              <w:spacing w:before="100" w:beforeAutospacing="1" w:after="100" w:afterAutospacing="1" w:line="240" w:lineRule="auto"/>
              <w:rPr>
                <w:rFonts w:ascii="Verdana" w:hAnsi="Verdana"/>
                <w:color w:val="000000"/>
              </w:rPr>
            </w:pPr>
            <w:hyperlink r:id="rId32" w:history="1">
              <w:r w:rsidR="00ED409B">
                <w:rPr>
                  <w:rStyle w:val="Hyperlink"/>
                  <w:rFonts w:ascii="Verdana" w:hAnsi="Verdana"/>
                  <w:color w:val="4183C4"/>
                </w:rPr>
                <w:t>Apache Jackrabbit</w:t>
              </w:r>
            </w:hyperlink>
          </w:p>
          <w:p w:rsidR="00ED409B" w:rsidRDefault="00C2666C" w:rsidP="00ED409B">
            <w:pPr>
              <w:numPr>
                <w:ilvl w:val="0"/>
                <w:numId w:val="5"/>
              </w:numPr>
              <w:spacing w:before="100" w:beforeAutospacing="1" w:after="100" w:afterAutospacing="1" w:line="240" w:lineRule="auto"/>
              <w:rPr>
                <w:rFonts w:ascii="Verdana" w:hAnsi="Verdana"/>
                <w:color w:val="000000"/>
              </w:rPr>
            </w:pPr>
            <w:hyperlink r:id="rId33" w:history="1">
              <w:r w:rsidR="00ED409B">
                <w:rPr>
                  <w:rStyle w:val="Hyperlink"/>
                  <w:rFonts w:ascii="Verdana" w:hAnsi="Verdana"/>
                  <w:color w:val="4183C4"/>
                </w:rPr>
                <w:t>Apache Mina</w:t>
              </w:r>
            </w:hyperlink>
          </w:p>
          <w:p w:rsidR="00ED409B" w:rsidRDefault="00C2666C" w:rsidP="00ED409B">
            <w:pPr>
              <w:numPr>
                <w:ilvl w:val="0"/>
                <w:numId w:val="5"/>
              </w:numPr>
              <w:spacing w:before="100" w:beforeAutospacing="1" w:after="100" w:afterAutospacing="1" w:line="240" w:lineRule="auto"/>
              <w:rPr>
                <w:rFonts w:ascii="Verdana" w:hAnsi="Verdana"/>
                <w:color w:val="000000"/>
              </w:rPr>
            </w:pPr>
            <w:hyperlink r:id="rId34" w:history="1">
              <w:r w:rsidR="00ED409B">
                <w:rPr>
                  <w:rStyle w:val="Hyperlink"/>
                  <w:rFonts w:ascii="Verdana" w:hAnsi="Verdana"/>
                  <w:color w:val="4183C4"/>
                </w:rPr>
                <w:t>Apache Qpid</w:t>
              </w:r>
            </w:hyperlink>
          </w:p>
          <w:p w:rsidR="00ED409B" w:rsidRDefault="00C2666C" w:rsidP="00ED409B">
            <w:pPr>
              <w:numPr>
                <w:ilvl w:val="0"/>
                <w:numId w:val="5"/>
              </w:numPr>
              <w:spacing w:before="100" w:beforeAutospacing="1" w:after="100" w:afterAutospacing="1" w:line="240" w:lineRule="auto"/>
              <w:rPr>
                <w:rFonts w:ascii="Verdana" w:hAnsi="Verdana"/>
                <w:color w:val="000000"/>
              </w:rPr>
            </w:pPr>
            <w:hyperlink r:id="rId35" w:history="1">
              <w:r w:rsidR="00ED409B">
                <w:rPr>
                  <w:rStyle w:val="Hyperlink"/>
                  <w:rFonts w:ascii="Verdana" w:hAnsi="Verdana"/>
                  <w:color w:val="4183C4"/>
                </w:rPr>
                <w:t>Apache ServiceMix</w:t>
              </w:r>
            </w:hyperlink>
          </w:p>
        </w:tc>
        <w:tc>
          <w:tcPr>
            <w:tcW w:w="0" w:type="auto"/>
            <w:hideMark/>
          </w:tcPr>
          <w:p w:rsidR="00ED409B" w:rsidRDefault="00C2666C" w:rsidP="00ED409B">
            <w:pPr>
              <w:numPr>
                <w:ilvl w:val="0"/>
                <w:numId w:val="6"/>
              </w:numPr>
              <w:spacing w:before="100" w:beforeAutospacing="1" w:after="100" w:afterAutospacing="1" w:line="240" w:lineRule="auto"/>
              <w:rPr>
                <w:rFonts w:ascii="Verdana" w:hAnsi="Verdana"/>
                <w:color w:val="000000"/>
              </w:rPr>
            </w:pPr>
            <w:hyperlink r:id="rId36" w:history="1">
              <w:r w:rsidR="00ED409B">
                <w:rPr>
                  <w:rStyle w:val="Hyperlink"/>
                  <w:rFonts w:ascii="Verdana" w:hAnsi="Verdana"/>
                  <w:color w:val="4183C4"/>
                </w:rPr>
                <w:t>Apache Sling</w:t>
              </w:r>
            </w:hyperlink>
          </w:p>
          <w:p w:rsidR="00ED409B" w:rsidRDefault="00C2666C" w:rsidP="00ED409B">
            <w:pPr>
              <w:numPr>
                <w:ilvl w:val="0"/>
                <w:numId w:val="6"/>
              </w:numPr>
              <w:spacing w:before="100" w:beforeAutospacing="1" w:after="100" w:afterAutospacing="1" w:line="240" w:lineRule="auto"/>
              <w:rPr>
                <w:rFonts w:ascii="Verdana" w:hAnsi="Verdana"/>
                <w:color w:val="000000"/>
              </w:rPr>
            </w:pPr>
            <w:hyperlink r:id="rId37" w:history="1">
              <w:r w:rsidR="00ED409B">
                <w:rPr>
                  <w:rStyle w:val="Hyperlink"/>
                  <w:rFonts w:ascii="Verdana" w:hAnsi="Verdana"/>
                  <w:color w:val="4183C4"/>
                </w:rPr>
                <w:t>Apache Solr</w:t>
              </w:r>
            </w:hyperlink>
          </w:p>
          <w:p w:rsidR="00ED409B" w:rsidRDefault="00C2666C" w:rsidP="00ED409B">
            <w:pPr>
              <w:numPr>
                <w:ilvl w:val="0"/>
                <w:numId w:val="6"/>
              </w:numPr>
              <w:spacing w:before="100" w:beforeAutospacing="1" w:after="100" w:afterAutospacing="1" w:line="240" w:lineRule="auto"/>
              <w:rPr>
                <w:rFonts w:ascii="Verdana" w:hAnsi="Verdana"/>
                <w:color w:val="000000"/>
              </w:rPr>
            </w:pPr>
            <w:hyperlink r:id="rId38" w:history="1">
              <w:r w:rsidR="00ED409B">
                <w:rPr>
                  <w:rStyle w:val="Hyperlink"/>
                  <w:rFonts w:ascii="Verdana" w:hAnsi="Verdana"/>
                  <w:color w:val="4183C4"/>
                </w:rPr>
                <w:t>Apache Tapestry</w:t>
              </w:r>
            </w:hyperlink>
          </w:p>
          <w:p w:rsidR="00ED409B" w:rsidRDefault="00C2666C" w:rsidP="00ED409B">
            <w:pPr>
              <w:numPr>
                <w:ilvl w:val="0"/>
                <w:numId w:val="6"/>
              </w:numPr>
              <w:spacing w:before="100" w:beforeAutospacing="1" w:after="100" w:afterAutospacing="1" w:line="240" w:lineRule="auto"/>
              <w:rPr>
                <w:rFonts w:ascii="Verdana" w:hAnsi="Verdana"/>
                <w:color w:val="000000"/>
              </w:rPr>
            </w:pPr>
            <w:hyperlink r:id="rId39" w:history="1">
              <w:r w:rsidR="00ED409B">
                <w:rPr>
                  <w:rStyle w:val="Hyperlink"/>
                  <w:rFonts w:ascii="Verdana" w:hAnsi="Verdana"/>
                  <w:color w:val="4183C4"/>
                </w:rPr>
                <w:t>Apache Wicket</w:t>
              </w:r>
            </w:hyperlink>
          </w:p>
          <w:p w:rsidR="00ED409B" w:rsidRDefault="00C2666C" w:rsidP="00ED409B">
            <w:pPr>
              <w:numPr>
                <w:ilvl w:val="0"/>
                <w:numId w:val="6"/>
              </w:numPr>
              <w:spacing w:before="100" w:beforeAutospacing="1" w:after="100" w:afterAutospacing="1" w:line="240" w:lineRule="auto"/>
              <w:rPr>
                <w:rFonts w:ascii="Verdana" w:hAnsi="Verdana"/>
                <w:color w:val="000000"/>
              </w:rPr>
            </w:pPr>
            <w:hyperlink r:id="rId40" w:history="1">
              <w:r w:rsidR="00ED409B">
                <w:rPr>
                  <w:rStyle w:val="Hyperlink"/>
                  <w:rFonts w:ascii="Verdana" w:hAnsi="Verdana"/>
                  <w:color w:val="4183C4"/>
                </w:rPr>
                <w:t>Aperture</w:t>
              </w:r>
            </w:hyperlink>
          </w:p>
          <w:p w:rsidR="00ED409B" w:rsidRDefault="00C2666C" w:rsidP="00ED409B">
            <w:pPr>
              <w:numPr>
                <w:ilvl w:val="0"/>
                <w:numId w:val="6"/>
              </w:numPr>
              <w:spacing w:before="100" w:beforeAutospacing="1" w:after="100" w:afterAutospacing="1" w:line="240" w:lineRule="auto"/>
              <w:rPr>
                <w:rFonts w:ascii="Verdana" w:hAnsi="Verdana"/>
                <w:color w:val="000000"/>
              </w:rPr>
            </w:pPr>
            <w:hyperlink r:id="rId41" w:history="1">
              <w:r w:rsidR="00ED409B">
                <w:rPr>
                  <w:rStyle w:val="Hyperlink"/>
                  <w:rFonts w:ascii="Verdana" w:hAnsi="Verdana"/>
                  <w:color w:val="4183C4"/>
                </w:rPr>
                <w:t>Apogee</w:t>
              </w:r>
            </w:hyperlink>
          </w:p>
          <w:p w:rsidR="00ED409B" w:rsidRDefault="00C2666C" w:rsidP="00ED409B">
            <w:pPr>
              <w:numPr>
                <w:ilvl w:val="0"/>
                <w:numId w:val="6"/>
              </w:numPr>
              <w:spacing w:before="100" w:beforeAutospacing="1" w:after="100" w:afterAutospacing="1" w:line="240" w:lineRule="auto"/>
              <w:rPr>
                <w:rFonts w:ascii="Verdana" w:hAnsi="Verdana"/>
                <w:color w:val="000000"/>
              </w:rPr>
            </w:pPr>
            <w:hyperlink r:id="rId42" w:history="1">
              <w:r w:rsidR="00ED409B">
                <w:rPr>
                  <w:rStyle w:val="Hyperlink"/>
                  <w:rFonts w:ascii="Verdana" w:hAnsi="Verdana"/>
                  <w:color w:val="4183C4"/>
                </w:rPr>
                <w:t>Artifactory</w:t>
              </w:r>
            </w:hyperlink>
          </w:p>
          <w:p w:rsidR="00ED409B" w:rsidRDefault="00C2666C" w:rsidP="00ED409B">
            <w:pPr>
              <w:numPr>
                <w:ilvl w:val="0"/>
                <w:numId w:val="6"/>
              </w:numPr>
              <w:spacing w:before="100" w:beforeAutospacing="1" w:after="100" w:afterAutospacing="1" w:line="240" w:lineRule="auto"/>
              <w:rPr>
                <w:rFonts w:ascii="Verdana" w:hAnsi="Verdana"/>
                <w:color w:val="000000"/>
              </w:rPr>
            </w:pPr>
            <w:hyperlink r:id="rId43" w:history="1">
              <w:r w:rsidR="00ED409B">
                <w:rPr>
                  <w:rStyle w:val="Hyperlink"/>
                  <w:rFonts w:ascii="Verdana" w:hAnsi="Verdana"/>
                  <w:color w:val="4183C4"/>
                </w:rPr>
                <w:t>AsyncWeb</w:t>
              </w:r>
            </w:hyperlink>
          </w:p>
          <w:p w:rsidR="00ED409B" w:rsidRDefault="00C2666C" w:rsidP="00ED409B">
            <w:pPr>
              <w:numPr>
                <w:ilvl w:val="0"/>
                <w:numId w:val="6"/>
              </w:numPr>
              <w:spacing w:before="100" w:beforeAutospacing="1" w:after="100" w:afterAutospacing="1" w:line="240" w:lineRule="auto"/>
              <w:rPr>
                <w:rFonts w:ascii="Verdana" w:hAnsi="Verdana"/>
                <w:color w:val="000000"/>
              </w:rPr>
            </w:pPr>
            <w:hyperlink r:id="rId44" w:history="1">
              <w:r w:rsidR="00ED409B">
                <w:rPr>
                  <w:rStyle w:val="Hyperlink"/>
                  <w:rFonts w:ascii="Verdana" w:hAnsi="Verdana"/>
                  <w:color w:val="4183C4"/>
                </w:rPr>
                <w:t>Bitronix</w:t>
              </w:r>
            </w:hyperlink>
          </w:p>
          <w:p w:rsidR="00ED409B" w:rsidRDefault="00C2666C" w:rsidP="00ED409B">
            <w:pPr>
              <w:numPr>
                <w:ilvl w:val="0"/>
                <w:numId w:val="6"/>
              </w:numPr>
              <w:spacing w:before="100" w:beforeAutospacing="1" w:after="100" w:afterAutospacing="1" w:line="240" w:lineRule="auto"/>
              <w:rPr>
                <w:rFonts w:ascii="Verdana" w:hAnsi="Verdana"/>
                <w:color w:val="000000"/>
              </w:rPr>
            </w:pPr>
            <w:hyperlink r:id="rId45" w:history="1">
              <w:r w:rsidR="00ED409B">
                <w:rPr>
                  <w:rStyle w:val="Hyperlink"/>
                  <w:rFonts w:ascii="Verdana" w:hAnsi="Verdana"/>
                  <w:color w:val="4183C4"/>
                </w:rPr>
                <w:t>DbUnit</w:t>
              </w:r>
            </w:hyperlink>
          </w:p>
          <w:p w:rsidR="00ED409B" w:rsidRDefault="00C2666C" w:rsidP="00ED409B">
            <w:pPr>
              <w:numPr>
                <w:ilvl w:val="0"/>
                <w:numId w:val="6"/>
              </w:numPr>
              <w:spacing w:before="100" w:beforeAutospacing="1" w:after="100" w:afterAutospacing="1" w:line="240" w:lineRule="auto"/>
              <w:rPr>
                <w:rFonts w:ascii="Verdana" w:hAnsi="Verdana"/>
                <w:color w:val="000000"/>
              </w:rPr>
            </w:pPr>
            <w:hyperlink r:id="rId46" w:history="1">
              <w:r w:rsidR="00ED409B">
                <w:rPr>
                  <w:rStyle w:val="Hyperlink"/>
                  <w:rFonts w:ascii="Verdana" w:hAnsi="Verdana"/>
                  <w:color w:val="4183C4"/>
                </w:rPr>
                <w:t>Display tag</w:t>
              </w:r>
            </w:hyperlink>
          </w:p>
        </w:tc>
        <w:tc>
          <w:tcPr>
            <w:tcW w:w="0" w:type="auto"/>
            <w:hideMark/>
          </w:tcPr>
          <w:p w:rsidR="00ED409B" w:rsidRDefault="00C2666C" w:rsidP="00ED409B">
            <w:pPr>
              <w:numPr>
                <w:ilvl w:val="0"/>
                <w:numId w:val="7"/>
              </w:numPr>
              <w:spacing w:before="100" w:beforeAutospacing="1" w:after="100" w:afterAutospacing="1" w:line="240" w:lineRule="auto"/>
              <w:rPr>
                <w:rFonts w:ascii="Verdana" w:hAnsi="Verdana"/>
                <w:color w:val="000000"/>
              </w:rPr>
            </w:pPr>
            <w:hyperlink r:id="rId47" w:history="1">
              <w:r w:rsidR="00ED409B">
                <w:rPr>
                  <w:rStyle w:val="Hyperlink"/>
                  <w:rFonts w:ascii="Verdana" w:hAnsi="Verdana"/>
                  <w:color w:val="4183C4"/>
                </w:rPr>
                <w:t>Ehcache</w:t>
              </w:r>
            </w:hyperlink>
          </w:p>
          <w:p w:rsidR="00ED409B" w:rsidRDefault="00C2666C" w:rsidP="00ED409B">
            <w:pPr>
              <w:numPr>
                <w:ilvl w:val="0"/>
                <w:numId w:val="7"/>
              </w:numPr>
              <w:spacing w:before="100" w:beforeAutospacing="1" w:after="100" w:afterAutospacing="1" w:line="240" w:lineRule="auto"/>
              <w:rPr>
                <w:rFonts w:ascii="Verdana" w:hAnsi="Verdana"/>
                <w:color w:val="000000"/>
              </w:rPr>
            </w:pPr>
            <w:hyperlink r:id="rId48" w:history="1">
              <w:r w:rsidR="00ED409B">
                <w:rPr>
                  <w:rStyle w:val="Hyperlink"/>
                  <w:rFonts w:ascii="Verdana" w:hAnsi="Verdana"/>
                  <w:color w:val="4183C4"/>
                </w:rPr>
                <w:t>GMaven</w:t>
              </w:r>
            </w:hyperlink>
          </w:p>
          <w:p w:rsidR="00ED409B" w:rsidRDefault="00C2666C" w:rsidP="00ED409B">
            <w:pPr>
              <w:numPr>
                <w:ilvl w:val="0"/>
                <w:numId w:val="7"/>
              </w:numPr>
              <w:spacing w:before="100" w:beforeAutospacing="1" w:after="100" w:afterAutospacing="1" w:line="240" w:lineRule="auto"/>
              <w:rPr>
                <w:rFonts w:ascii="Verdana" w:hAnsi="Verdana"/>
                <w:color w:val="000000"/>
              </w:rPr>
            </w:pPr>
            <w:hyperlink r:id="rId49" w:history="1">
              <w:r w:rsidR="00ED409B">
                <w:rPr>
                  <w:rStyle w:val="Hyperlink"/>
                  <w:rFonts w:ascii="Verdana" w:hAnsi="Verdana"/>
                  <w:color w:val="4183C4"/>
                </w:rPr>
                <w:t>Gradle</w:t>
              </w:r>
            </w:hyperlink>
          </w:p>
          <w:p w:rsidR="00ED409B" w:rsidRDefault="00C2666C" w:rsidP="00ED409B">
            <w:pPr>
              <w:numPr>
                <w:ilvl w:val="0"/>
                <w:numId w:val="7"/>
              </w:numPr>
              <w:spacing w:before="100" w:beforeAutospacing="1" w:after="100" w:afterAutospacing="1" w:line="240" w:lineRule="auto"/>
              <w:rPr>
                <w:rFonts w:ascii="Verdana" w:hAnsi="Verdana"/>
                <w:color w:val="000000"/>
              </w:rPr>
            </w:pPr>
            <w:hyperlink r:id="rId50" w:history="1">
              <w:r w:rsidR="00ED409B">
                <w:rPr>
                  <w:rStyle w:val="Hyperlink"/>
                  <w:rFonts w:ascii="Verdana" w:hAnsi="Verdana"/>
                  <w:color w:val="4183C4"/>
                </w:rPr>
                <w:t>GreenMail</w:t>
              </w:r>
            </w:hyperlink>
          </w:p>
          <w:p w:rsidR="00ED409B" w:rsidRDefault="00C2666C" w:rsidP="00ED409B">
            <w:pPr>
              <w:numPr>
                <w:ilvl w:val="0"/>
                <w:numId w:val="7"/>
              </w:numPr>
              <w:spacing w:before="100" w:beforeAutospacing="1" w:after="100" w:afterAutospacing="1" w:line="240" w:lineRule="auto"/>
              <w:rPr>
                <w:rFonts w:ascii="Verdana" w:hAnsi="Verdana"/>
                <w:color w:val="000000"/>
              </w:rPr>
            </w:pPr>
            <w:hyperlink r:id="rId51" w:history="1">
              <w:r w:rsidR="00ED409B">
                <w:rPr>
                  <w:rStyle w:val="Hyperlink"/>
                  <w:rFonts w:ascii="Verdana" w:hAnsi="Verdana"/>
                  <w:color w:val="4183C4"/>
                </w:rPr>
                <w:t>GumTree</w:t>
              </w:r>
            </w:hyperlink>
          </w:p>
          <w:p w:rsidR="00ED409B" w:rsidRDefault="00C2666C" w:rsidP="00ED409B">
            <w:pPr>
              <w:numPr>
                <w:ilvl w:val="0"/>
                <w:numId w:val="7"/>
              </w:numPr>
              <w:spacing w:before="100" w:beforeAutospacing="1" w:after="100" w:afterAutospacing="1" w:line="240" w:lineRule="auto"/>
              <w:rPr>
                <w:rFonts w:ascii="Verdana" w:hAnsi="Verdana"/>
                <w:color w:val="000000"/>
              </w:rPr>
            </w:pPr>
            <w:hyperlink r:id="rId52" w:history="1">
              <w:r w:rsidR="00ED409B">
                <w:rPr>
                  <w:rStyle w:val="Hyperlink"/>
                  <w:rFonts w:ascii="Verdana" w:hAnsi="Verdana"/>
                  <w:color w:val="4183C4"/>
                </w:rPr>
                <w:t>H2 Database</w:t>
              </w:r>
            </w:hyperlink>
          </w:p>
          <w:p w:rsidR="00ED409B" w:rsidRDefault="00C2666C" w:rsidP="00ED409B">
            <w:pPr>
              <w:numPr>
                <w:ilvl w:val="0"/>
                <w:numId w:val="7"/>
              </w:numPr>
              <w:spacing w:before="100" w:beforeAutospacing="1" w:after="100" w:afterAutospacing="1" w:line="240" w:lineRule="auto"/>
              <w:rPr>
                <w:rFonts w:ascii="Verdana" w:hAnsi="Verdana"/>
                <w:color w:val="000000"/>
              </w:rPr>
            </w:pPr>
            <w:hyperlink r:id="rId53" w:history="1">
              <w:r w:rsidR="00ED409B">
                <w:rPr>
                  <w:rStyle w:val="Hyperlink"/>
                  <w:rFonts w:ascii="Verdana" w:hAnsi="Verdana"/>
                  <w:color w:val="4183C4"/>
                </w:rPr>
                <w:t>HA-JDBC</w:t>
              </w:r>
            </w:hyperlink>
          </w:p>
          <w:p w:rsidR="00ED409B" w:rsidRDefault="00C2666C" w:rsidP="00ED409B">
            <w:pPr>
              <w:numPr>
                <w:ilvl w:val="0"/>
                <w:numId w:val="7"/>
              </w:numPr>
              <w:spacing w:before="100" w:beforeAutospacing="1" w:after="100" w:afterAutospacing="1" w:line="240" w:lineRule="auto"/>
              <w:rPr>
                <w:rFonts w:ascii="Verdana" w:hAnsi="Verdana"/>
                <w:color w:val="000000"/>
              </w:rPr>
            </w:pPr>
            <w:hyperlink r:id="rId54" w:history="1">
              <w:r w:rsidR="00ED409B">
                <w:rPr>
                  <w:rStyle w:val="Hyperlink"/>
                  <w:rFonts w:ascii="Verdana" w:hAnsi="Verdana"/>
                  <w:color w:val="4183C4"/>
                </w:rPr>
                <w:t>Hibernate</w:t>
              </w:r>
            </w:hyperlink>
          </w:p>
          <w:p w:rsidR="00ED409B" w:rsidRDefault="00C2666C" w:rsidP="00ED409B">
            <w:pPr>
              <w:numPr>
                <w:ilvl w:val="0"/>
                <w:numId w:val="7"/>
              </w:numPr>
              <w:spacing w:before="100" w:beforeAutospacing="1" w:after="100" w:afterAutospacing="1" w:line="240" w:lineRule="auto"/>
              <w:rPr>
                <w:rFonts w:ascii="Verdana" w:hAnsi="Verdana"/>
                <w:color w:val="000000"/>
              </w:rPr>
            </w:pPr>
            <w:hyperlink r:id="rId55" w:history="1">
              <w:r w:rsidR="00ED409B">
                <w:rPr>
                  <w:rStyle w:val="Hyperlink"/>
                  <w:rFonts w:ascii="Verdana" w:hAnsi="Verdana"/>
                  <w:color w:val="4183C4"/>
                </w:rPr>
                <w:t>Igenko</w:t>
              </w:r>
            </w:hyperlink>
          </w:p>
          <w:p w:rsidR="00ED409B" w:rsidRDefault="00C2666C" w:rsidP="00ED409B">
            <w:pPr>
              <w:numPr>
                <w:ilvl w:val="0"/>
                <w:numId w:val="7"/>
              </w:numPr>
              <w:spacing w:before="100" w:beforeAutospacing="1" w:after="100" w:afterAutospacing="1" w:line="240" w:lineRule="auto"/>
              <w:rPr>
                <w:rFonts w:ascii="Verdana" w:hAnsi="Verdana"/>
                <w:color w:val="000000"/>
              </w:rPr>
            </w:pPr>
            <w:hyperlink r:id="rId56" w:history="1">
              <w:r w:rsidR="00ED409B">
                <w:rPr>
                  <w:rStyle w:val="Hyperlink"/>
                  <w:rFonts w:ascii="Verdana" w:hAnsi="Verdana"/>
                  <w:color w:val="4183C4"/>
                </w:rPr>
                <w:t>Jabsorb</w:t>
              </w:r>
            </w:hyperlink>
          </w:p>
          <w:p w:rsidR="00ED409B" w:rsidRDefault="00C2666C" w:rsidP="00ED409B">
            <w:pPr>
              <w:numPr>
                <w:ilvl w:val="0"/>
                <w:numId w:val="7"/>
              </w:numPr>
              <w:spacing w:before="100" w:beforeAutospacing="1" w:after="100" w:afterAutospacing="1" w:line="240" w:lineRule="auto"/>
              <w:rPr>
                <w:rFonts w:ascii="Verdana" w:hAnsi="Verdana"/>
                <w:color w:val="000000"/>
              </w:rPr>
            </w:pPr>
            <w:hyperlink r:id="rId57" w:history="1">
              <w:r w:rsidR="00ED409B">
                <w:rPr>
                  <w:rStyle w:val="Hyperlink"/>
                  <w:rFonts w:ascii="Verdana" w:hAnsi="Verdana"/>
                  <w:color w:val="4183C4"/>
                </w:rPr>
                <w:t>Jetty v6</w:t>
              </w:r>
            </w:hyperlink>
          </w:p>
        </w:tc>
      </w:tr>
      <w:tr w:rsidR="00ED409B" w:rsidTr="00ED409B">
        <w:trPr>
          <w:tblCellSpacing w:w="15" w:type="dxa"/>
        </w:trPr>
        <w:tc>
          <w:tcPr>
            <w:tcW w:w="0" w:type="auto"/>
            <w:hideMark/>
          </w:tcPr>
          <w:p w:rsidR="00ED409B" w:rsidRDefault="00C2666C" w:rsidP="00ED409B">
            <w:pPr>
              <w:numPr>
                <w:ilvl w:val="0"/>
                <w:numId w:val="8"/>
              </w:numPr>
              <w:spacing w:before="100" w:beforeAutospacing="1" w:after="100" w:afterAutospacing="1" w:line="240" w:lineRule="auto"/>
              <w:rPr>
                <w:rFonts w:ascii="Verdana" w:hAnsi="Verdana"/>
                <w:color w:val="000000"/>
              </w:rPr>
            </w:pPr>
            <w:hyperlink r:id="rId58" w:history="1">
              <w:r w:rsidR="00ED409B">
                <w:rPr>
                  <w:rStyle w:val="Hyperlink"/>
                  <w:rFonts w:ascii="Verdana" w:hAnsi="Verdana"/>
                  <w:color w:val="4183C4"/>
                </w:rPr>
                <w:t>jLynx</w:t>
              </w:r>
            </w:hyperlink>
          </w:p>
          <w:p w:rsidR="00ED409B" w:rsidRDefault="00C2666C" w:rsidP="00ED409B">
            <w:pPr>
              <w:numPr>
                <w:ilvl w:val="0"/>
                <w:numId w:val="8"/>
              </w:numPr>
              <w:spacing w:before="100" w:beforeAutospacing="1" w:after="100" w:afterAutospacing="1" w:line="240" w:lineRule="auto"/>
              <w:rPr>
                <w:rFonts w:ascii="Verdana" w:hAnsi="Verdana"/>
                <w:color w:val="000000"/>
              </w:rPr>
            </w:pPr>
            <w:hyperlink r:id="rId59" w:history="1">
              <w:r w:rsidR="00ED409B">
                <w:rPr>
                  <w:rStyle w:val="Hyperlink"/>
                  <w:rFonts w:ascii="Verdana" w:hAnsi="Verdana"/>
                  <w:color w:val="4183C4"/>
                </w:rPr>
                <w:t>JMesa</w:t>
              </w:r>
            </w:hyperlink>
          </w:p>
          <w:p w:rsidR="00ED409B" w:rsidRDefault="00C2666C" w:rsidP="00ED409B">
            <w:pPr>
              <w:numPr>
                <w:ilvl w:val="0"/>
                <w:numId w:val="8"/>
              </w:numPr>
              <w:spacing w:before="100" w:beforeAutospacing="1" w:after="100" w:afterAutospacing="1" w:line="240" w:lineRule="auto"/>
              <w:rPr>
                <w:rFonts w:ascii="Verdana" w:hAnsi="Verdana"/>
                <w:color w:val="000000"/>
              </w:rPr>
            </w:pPr>
            <w:hyperlink r:id="rId60" w:history="1">
              <w:r w:rsidR="00ED409B">
                <w:rPr>
                  <w:rStyle w:val="Hyperlink"/>
                  <w:rFonts w:ascii="Verdana" w:hAnsi="Verdana"/>
                  <w:color w:val="4183C4"/>
                </w:rPr>
                <w:t>JODConverter</w:t>
              </w:r>
            </w:hyperlink>
          </w:p>
          <w:p w:rsidR="00ED409B" w:rsidRDefault="00C2666C" w:rsidP="00ED409B">
            <w:pPr>
              <w:numPr>
                <w:ilvl w:val="0"/>
                <w:numId w:val="8"/>
              </w:numPr>
              <w:spacing w:before="100" w:beforeAutospacing="1" w:after="100" w:afterAutospacing="1" w:line="240" w:lineRule="auto"/>
              <w:rPr>
                <w:rFonts w:ascii="Verdana" w:hAnsi="Verdana"/>
                <w:color w:val="000000"/>
              </w:rPr>
            </w:pPr>
            <w:hyperlink r:id="rId61" w:history="1">
              <w:r w:rsidR="00ED409B">
                <w:rPr>
                  <w:rStyle w:val="Hyperlink"/>
                  <w:rFonts w:ascii="Verdana" w:hAnsi="Verdana"/>
                  <w:color w:val="4183C4"/>
                </w:rPr>
                <w:t>JTrac</w:t>
              </w:r>
            </w:hyperlink>
          </w:p>
          <w:p w:rsidR="00ED409B" w:rsidRDefault="00C2666C" w:rsidP="00ED409B">
            <w:pPr>
              <w:numPr>
                <w:ilvl w:val="0"/>
                <w:numId w:val="8"/>
              </w:numPr>
              <w:spacing w:before="100" w:beforeAutospacing="1" w:after="100" w:afterAutospacing="1" w:line="240" w:lineRule="auto"/>
              <w:rPr>
                <w:rFonts w:ascii="Verdana" w:hAnsi="Verdana"/>
                <w:color w:val="000000"/>
              </w:rPr>
            </w:pPr>
            <w:hyperlink r:id="rId62" w:history="1">
              <w:r w:rsidR="00ED409B">
                <w:rPr>
                  <w:rStyle w:val="Hyperlink"/>
                  <w:rFonts w:ascii="Verdana" w:hAnsi="Verdana"/>
                  <w:color w:val="4183C4"/>
                </w:rPr>
                <w:t>JWebUnit 2.x</w:t>
              </w:r>
            </w:hyperlink>
          </w:p>
          <w:p w:rsidR="00ED409B" w:rsidRDefault="00C2666C" w:rsidP="00ED409B">
            <w:pPr>
              <w:numPr>
                <w:ilvl w:val="0"/>
                <w:numId w:val="8"/>
              </w:numPr>
              <w:spacing w:before="100" w:beforeAutospacing="1" w:after="100" w:afterAutospacing="1" w:line="240" w:lineRule="auto"/>
              <w:rPr>
                <w:rFonts w:ascii="Verdana" w:hAnsi="Verdana"/>
                <w:color w:val="000000"/>
              </w:rPr>
            </w:pPr>
            <w:hyperlink r:id="rId63" w:history="1">
              <w:r w:rsidR="00ED409B">
                <w:rPr>
                  <w:rStyle w:val="Hyperlink"/>
                  <w:rFonts w:ascii="Verdana" w:hAnsi="Verdana"/>
                  <w:color w:val="4183C4"/>
                </w:rPr>
                <w:t>JQuantLib</w:t>
              </w:r>
            </w:hyperlink>
          </w:p>
          <w:p w:rsidR="00ED409B" w:rsidRDefault="00C2666C" w:rsidP="00ED409B">
            <w:pPr>
              <w:numPr>
                <w:ilvl w:val="0"/>
                <w:numId w:val="8"/>
              </w:numPr>
              <w:spacing w:before="100" w:beforeAutospacing="1" w:after="100" w:afterAutospacing="1" w:line="240" w:lineRule="auto"/>
              <w:rPr>
                <w:rFonts w:ascii="Verdana" w:hAnsi="Verdana"/>
                <w:color w:val="000000"/>
              </w:rPr>
            </w:pPr>
            <w:hyperlink r:id="rId64" w:history="1">
              <w:r w:rsidR="00ED409B">
                <w:rPr>
                  <w:rStyle w:val="Hyperlink"/>
                  <w:rFonts w:ascii="Verdana" w:hAnsi="Verdana"/>
                  <w:color w:val="4183C4"/>
                </w:rPr>
                <w:t>LIFERAY</w:t>
              </w:r>
            </w:hyperlink>
          </w:p>
          <w:p w:rsidR="00ED409B" w:rsidRDefault="00C2666C" w:rsidP="00ED409B">
            <w:pPr>
              <w:numPr>
                <w:ilvl w:val="0"/>
                <w:numId w:val="8"/>
              </w:numPr>
              <w:spacing w:before="100" w:beforeAutospacing="1" w:after="100" w:afterAutospacing="1" w:line="240" w:lineRule="auto"/>
              <w:rPr>
                <w:rFonts w:ascii="Verdana" w:hAnsi="Verdana"/>
                <w:color w:val="000000"/>
              </w:rPr>
            </w:pPr>
            <w:hyperlink r:id="rId65" w:history="1">
              <w:r w:rsidR="00ED409B">
                <w:rPr>
                  <w:rStyle w:val="Hyperlink"/>
                  <w:rFonts w:ascii="Verdana" w:hAnsi="Verdana"/>
                  <w:color w:val="4183C4"/>
                </w:rPr>
                <w:t>Lift</w:t>
              </w:r>
            </w:hyperlink>
          </w:p>
          <w:p w:rsidR="00ED409B" w:rsidRDefault="00C2666C" w:rsidP="00ED409B">
            <w:pPr>
              <w:numPr>
                <w:ilvl w:val="0"/>
                <w:numId w:val="8"/>
              </w:numPr>
              <w:spacing w:before="100" w:beforeAutospacing="1" w:after="100" w:afterAutospacing="1" w:line="240" w:lineRule="auto"/>
              <w:rPr>
                <w:rFonts w:ascii="Verdana" w:hAnsi="Verdana"/>
                <w:color w:val="000000"/>
              </w:rPr>
            </w:pPr>
            <w:hyperlink r:id="rId66" w:history="1">
              <w:r w:rsidR="00ED409B">
                <w:rPr>
                  <w:rStyle w:val="Hyperlink"/>
                  <w:rFonts w:ascii="Verdana" w:hAnsi="Verdana"/>
                  <w:color w:val="4183C4"/>
                </w:rPr>
                <w:t>log4jdbc</w:t>
              </w:r>
            </w:hyperlink>
          </w:p>
          <w:p w:rsidR="00ED409B" w:rsidRDefault="00C2666C" w:rsidP="00ED409B">
            <w:pPr>
              <w:numPr>
                <w:ilvl w:val="0"/>
                <w:numId w:val="8"/>
              </w:numPr>
              <w:spacing w:before="100" w:beforeAutospacing="1" w:after="100" w:afterAutospacing="1" w:line="240" w:lineRule="auto"/>
              <w:rPr>
                <w:rFonts w:ascii="Verdana" w:hAnsi="Verdana"/>
                <w:color w:val="000000"/>
              </w:rPr>
            </w:pPr>
            <w:hyperlink r:id="rId67" w:history="1">
              <w:r w:rsidR="00ED409B">
                <w:rPr>
                  <w:rStyle w:val="Hyperlink"/>
                  <w:rFonts w:ascii="Verdana" w:hAnsi="Verdana"/>
                  <w:color w:val="4183C4"/>
                </w:rPr>
                <w:t>Magnolia</w:t>
              </w:r>
            </w:hyperlink>
          </w:p>
          <w:p w:rsidR="00ED409B" w:rsidRDefault="00C2666C" w:rsidP="00ED409B">
            <w:pPr>
              <w:numPr>
                <w:ilvl w:val="0"/>
                <w:numId w:val="8"/>
              </w:numPr>
              <w:spacing w:before="100" w:beforeAutospacing="1" w:after="100" w:afterAutospacing="1" w:line="240" w:lineRule="auto"/>
              <w:rPr>
                <w:rFonts w:ascii="Verdana" w:hAnsi="Verdana"/>
                <w:color w:val="000000"/>
              </w:rPr>
            </w:pPr>
            <w:hyperlink r:id="rId68" w:history="1">
              <w:r w:rsidR="00ED409B">
                <w:rPr>
                  <w:rStyle w:val="Hyperlink"/>
                  <w:rFonts w:ascii="Verdana" w:hAnsi="Verdana"/>
                  <w:color w:val="4183C4"/>
                </w:rPr>
                <w:t>MRCP4J</w:t>
              </w:r>
            </w:hyperlink>
          </w:p>
        </w:tc>
        <w:tc>
          <w:tcPr>
            <w:tcW w:w="0" w:type="auto"/>
            <w:hideMark/>
          </w:tcPr>
          <w:p w:rsidR="00ED409B" w:rsidRDefault="00C2666C" w:rsidP="00ED409B">
            <w:pPr>
              <w:numPr>
                <w:ilvl w:val="0"/>
                <w:numId w:val="9"/>
              </w:numPr>
              <w:spacing w:before="100" w:beforeAutospacing="1" w:after="100" w:afterAutospacing="1" w:line="240" w:lineRule="auto"/>
              <w:rPr>
                <w:rFonts w:ascii="Verdana" w:hAnsi="Verdana"/>
                <w:color w:val="000000"/>
              </w:rPr>
            </w:pPr>
            <w:hyperlink r:id="rId69" w:history="1">
              <w:r w:rsidR="00ED409B">
                <w:rPr>
                  <w:rStyle w:val="Hyperlink"/>
                  <w:rFonts w:ascii="Verdana" w:hAnsi="Verdana"/>
                  <w:color w:val="4183C4"/>
                </w:rPr>
                <w:t>Mindquarry</w:t>
              </w:r>
            </w:hyperlink>
          </w:p>
          <w:p w:rsidR="00ED409B" w:rsidRDefault="00C2666C" w:rsidP="00ED409B">
            <w:pPr>
              <w:numPr>
                <w:ilvl w:val="0"/>
                <w:numId w:val="9"/>
              </w:numPr>
              <w:spacing w:before="100" w:beforeAutospacing="1" w:after="100" w:afterAutospacing="1" w:line="240" w:lineRule="auto"/>
              <w:rPr>
                <w:rFonts w:ascii="Verdana" w:hAnsi="Verdana"/>
                <w:color w:val="000000"/>
              </w:rPr>
            </w:pPr>
            <w:hyperlink r:id="rId70" w:history="1">
              <w:r w:rsidR="00ED409B">
                <w:rPr>
                  <w:rStyle w:val="Hyperlink"/>
                  <w:rFonts w:ascii="Verdana" w:hAnsi="Verdana"/>
                  <w:color w:val="4183C4"/>
                </w:rPr>
                <w:t>Mugshot</w:t>
              </w:r>
            </w:hyperlink>
          </w:p>
          <w:p w:rsidR="00ED409B" w:rsidRDefault="00C2666C" w:rsidP="00ED409B">
            <w:pPr>
              <w:numPr>
                <w:ilvl w:val="0"/>
                <w:numId w:val="9"/>
              </w:numPr>
              <w:spacing w:before="100" w:beforeAutospacing="1" w:after="100" w:afterAutospacing="1" w:line="240" w:lineRule="auto"/>
              <w:rPr>
                <w:rFonts w:ascii="Verdana" w:hAnsi="Verdana"/>
                <w:color w:val="000000"/>
              </w:rPr>
            </w:pPr>
            <w:hyperlink r:id="rId71" w:history="1">
              <w:r w:rsidR="00ED409B">
                <w:rPr>
                  <w:rStyle w:val="Hyperlink"/>
                  <w:rFonts w:ascii="Verdana" w:hAnsi="Verdana"/>
                  <w:color w:val="4183C4"/>
                </w:rPr>
                <w:t>Mule</w:t>
              </w:r>
            </w:hyperlink>
          </w:p>
          <w:p w:rsidR="00ED409B" w:rsidRDefault="00C2666C" w:rsidP="00ED409B">
            <w:pPr>
              <w:numPr>
                <w:ilvl w:val="0"/>
                <w:numId w:val="9"/>
              </w:numPr>
              <w:spacing w:before="100" w:beforeAutospacing="1" w:after="100" w:afterAutospacing="1" w:line="240" w:lineRule="auto"/>
              <w:rPr>
                <w:rFonts w:ascii="Verdana" w:hAnsi="Verdana"/>
                <w:color w:val="000000"/>
              </w:rPr>
            </w:pPr>
            <w:hyperlink r:id="rId72" w:history="1">
              <w:r w:rsidR="00ED409B">
                <w:rPr>
                  <w:rStyle w:val="Hyperlink"/>
                  <w:rFonts w:ascii="Verdana" w:hAnsi="Verdana"/>
                  <w:color w:val="4183C4"/>
                </w:rPr>
                <w:t>Nexus</w:t>
              </w:r>
            </w:hyperlink>
          </w:p>
          <w:p w:rsidR="00ED409B" w:rsidRDefault="00C2666C" w:rsidP="00ED409B">
            <w:pPr>
              <w:numPr>
                <w:ilvl w:val="0"/>
                <w:numId w:val="9"/>
              </w:numPr>
              <w:spacing w:before="100" w:beforeAutospacing="1" w:after="100" w:afterAutospacing="1" w:line="240" w:lineRule="auto"/>
              <w:rPr>
                <w:rFonts w:ascii="Verdana" w:hAnsi="Verdana"/>
                <w:color w:val="000000"/>
              </w:rPr>
            </w:pPr>
            <w:hyperlink r:id="rId73" w:history="1">
              <w:r w:rsidR="00ED409B">
                <w:rPr>
                  <w:rStyle w:val="Hyperlink"/>
                  <w:rFonts w:ascii="Verdana" w:hAnsi="Verdana"/>
                  <w:color w:val="4183C4"/>
                </w:rPr>
                <w:t>Novocode</w:t>
              </w:r>
            </w:hyperlink>
          </w:p>
          <w:p w:rsidR="00ED409B" w:rsidRDefault="00C2666C" w:rsidP="00ED409B">
            <w:pPr>
              <w:numPr>
                <w:ilvl w:val="0"/>
                <w:numId w:val="9"/>
              </w:numPr>
              <w:spacing w:before="100" w:beforeAutospacing="1" w:after="100" w:afterAutospacing="1" w:line="240" w:lineRule="auto"/>
              <w:rPr>
                <w:rFonts w:ascii="Verdana" w:hAnsi="Verdana"/>
                <w:color w:val="000000"/>
              </w:rPr>
            </w:pPr>
            <w:hyperlink r:id="rId74" w:history="1">
              <w:r w:rsidR="00ED409B">
                <w:rPr>
                  <w:rStyle w:val="Hyperlink"/>
                  <w:rFonts w:ascii="Verdana" w:hAnsi="Verdana"/>
                  <w:color w:val="4183C4"/>
                </w:rPr>
                <w:t>NetCDF</w:t>
              </w:r>
            </w:hyperlink>
          </w:p>
          <w:p w:rsidR="00ED409B" w:rsidRDefault="00C2666C" w:rsidP="00ED409B">
            <w:pPr>
              <w:numPr>
                <w:ilvl w:val="0"/>
                <w:numId w:val="9"/>
              </w:numPr>
              <w:spacing w:before="100" w:beforeAutospacing="1" w:after="100" w:afterAutospacing="1" w:line="240" w:lineRule="auto"/>
              <w:rPr>
                <w:rFonts w:ascii="Verdana" w:hAnsi="Verdana"/>
                <w:color w:val="000000"/>
              </w:rPr>
            </w:pPr>
            <w:hyperlink r:id="rId75" w:history="1">
              <w:r w:rsidR="00ED409B">
                <w:rPr>
                  <w:rStyle w:val="Hyperlink"/>
                  <w:rFonts w:ascii="Verdana" w:hAnsi="Verdana"/>
                  <w:color w:val="4183C4"/>
                </w:rPr>
                <w:t>OpenMeetings</w:t>
              </w:r>
            </w:hyperlink>
          </w:p>
          <w:p w:rsidR="00ED409B" w:rsidRDefault="00C2666C" w:rsidP="00ED409B">
            <w:pPr>
              <w:numPr>
                <w:ilvl w:val="0"/>
                <w:numId w:val="9"/>
              </w:numPr>
              <w:spacing w:before="100" w:beforeAutospacing="1" w:after="100" w:afterAutospacing="1" w:line="240" w:lineRule="auto"/>
              <w:rPr>
                <w:rFonts w:ascii="Verdana" w:hAnsi="Verdana"/>
                <w:color w:val="000000"/>
              </w:rPr>
            </w:pPr>
            <w:hyperlink r:id="rId76" w:history="1">
              <w:r w:rsidR="00ED409B">
                <w:rPr>
                  <w:rStyle w:val="Hyperlink"/>
                  <w:rFonts w:ascii="Verdana" w:hAnsi="Verdana"/>
                  <w:color w:val="4183C4"/>
                </w:rPr>
                <w:t>OpenRDF</w:t>
              </w:r>
            </w:hyperlink>
          </w:p>
          <w:p w:rsidR="00ED409B" w:rsidRDefault="00C2666C" w:rsidP="00ED409B">
            <w:pPr>
              <w:numPr>
                <w:ilvl w:val="0"/>
                <w:numId w:val="9"/>
              </w:numPr>
              <w:spacing w:before="100" w:beforeAutospacing="1" w:after="100" w:afterAutospacing="1" w:line="240" w:lineRule="auto"/>
              <w:rPr>
                <w:rFonts w:ascii="Verdana" w:hAnsi="Verdana"/>
                <w:color w:val="000000"/>
              </w:rPr>
            </w:pPr>
            <w:hyperlink r:id="rId77" w:history="1">
              <w:r w:rsidR="00ED409B">
                <w:rPr>
                  <w:rStyle w:val="Hyperlink"/>
                  <w:rFonts w:ascii="Verdana" w:hAnsi="Verdana"/>
                  <w:color w:val="4183C4"/>
                </w:rPr>
                <w:t>Penrose</w:t>
              </w:r>
            </w:hyperlink>
          </w:p>
          <w:p w:rsidR="00ED409B" w:rsidRDefault="00C2666C" w:rsidP="00ED409B">
            <w:pPr>
              <w:numPr>
                <w:ilvl w:val="0"/>
                <w:numId w:val="9"/>
              </w:numPr>
              <w:spacing w:before="100" w:beforeAutospacing="1" w:after="100" w:afterAutospacing="1" w:line="240" w:lineRule="auto"/>
              <w:rPr>
                <w:rFonts w:ascii="Verdana" w:hAnsi="Verdana"/>
                <w:color w:val="000000"/>
              </w:rPr>
            </w:pPr>
            <w:hyperlink r:id="rId78" w:history="1">
              <w:r w:rsidR="00ED409B">
                <w:rPr>
                  <w:rStyle w:val="Hyperlink"/>
                  <w:rFonts w:ascii="Verdana" w:hAnsi="Verdana"/>
                  <w:color w:val="4183C4"/>
                </w:rPr>
                <w:t>PZFileReader</w:t>
              </w:r>
            </w:hyperlink>
          </w:p>
          <w:p w:rsidR="00ED409B" w:rsidRDefault="00C2666C" w:rsidP="00ED409B">
            <w:pPr>
              <w:numPr>
                <w:ilvl w:val="0"/>
                <w:numId w:val="9"/>
              </w:numPr>
              <w:spacing w:before="100" w:beforeAutospacing="1" w:after="100" w:afterAutospacing="1" w:line="240" w:lineRule="auto"/>
              <w:rPr>
                <w:rFonts w:ascii="Verdana" w:hAnsi="Verdana"/>
                <w:color w:val="000000"/>
              </w:rPr>
            </w:pPr>
            <w:hyperlink r:id="rId79" w:history="1">
              <w:r w:rsidR="00ED409B">
                <w:rPr>
                  <w:rStyle w:val="Hyperlink"/>
                  <w:rFonts w:ascii="Verdana" w:hAnsi="Verdana"/>
                  <w:color w:val="4183C4"/>
                </w:rPr>
                <w:t>Quartz Scheduler</w:t>
              </w:r>
            </w:hyperlink>
          </w:p>
        </w:tc>
        <w:tc>
          <w:tcPr>
            <w:tcW w:w="0" w:type="auto"/>
            <w:hideMark/>
          </w:tcPr>
          <w:p w:rsidR="00ED409B" w:rsidRDefault="00C2666C" w:rsidP="00ED409B">
            <w:pPr>
              <w:numPr>
                <w:ilvl w:val="0"/>
                <w:numId w:val="10"/>
              </w:numPr>
              <w:spacing w:before="100" w:beforeAutospacing="1" w:after="100" w:afterAutospacing="1" w:line="240" w:lineRule="auto"/>
              <w:rPr>
                <w:rFonts w:ascii="Verdana" w:hAnsi="Verdana"/>
                <w:color w:val="000000"/>
              </w:rPr>
            </w:pPr>
            <w:hyperlink r:id="rId80" w:history="1">
              <w:r w:rsidR="00ED409B">
                <w:rPr>
                  <w:rStyle w:val="Hyperlink"/>
                  <w:rFonts w:ascii="Verdana" w:hAnsi="Verdana"/>
                  <w:color w:val="4183C4"/>
                </w:rPr>
                <w:t>QuickFIX/J</w:t>
              </w:r>
            </w:hyperlink>
          </w:p>
          <w:p w:rsidR="00ED409B" w:rsidRDefault="00C2666C" w:rsidP="00ED409B">
            <w:pPr>
              <w:numPr>
                <w:ilvl w:val="0"/>
                <w:numId w:val="10"/>
              </w:numPr>
              <w:spacing w:before="100" w:beforeAutospacing="1" w:after="100" w:afterAutospacing="1" w:line="240" w:lineRule="auto"/>
              <w:rPr>
                <w:rFonts w:ascii="Verdana" w:hAnsi="Verdana"/>
                <w:color w:val="000000"/>
              </w:rPr>
            </w:pPr>
            <w:hyperlink r:id="rId81" w:history="1">
              <w:r w:rsidR="00ED409B">
                <w:rPr>
                  <w:rStyle w:val="Hyperlink"/>
                  <w:rFonts w:ascii="Verdana" w:hAnsi="Verdana"/>
                  <w:color w:val="4183C4"/>
                </w:rPr>
                <w:t>Sonar</w:t>
              </w:r>
            </w:hyperlink>
          </w:p>
          <w:p w:rsidR="00ED409B" w:rsidRDefault="00C2666C" w:rsidP="00ED409B">
            <w:pPr>
              <w:numPr>
                <w:ilvl w:val="0"/>
                <w:numId w:val="10"/>
              </w:numPr>
              <w:spacing w:before="100" w:beforeAutospacing="1" w:after="100" w:afterAutospacing="1" w:line="240" w:lineRule="auto"/>
              <w:rPr>
                <w:rFonts w:ascii="Verdana" w:hAnsi="Verdana"/>
                <w:color w:val="000000"/>
              </w:rPr>
            </w:pPr>
            <w:hyperlink r:id="rId82" w:history="1">
              <w:r w:rsidR="00ED409B">
                <w:rPr>
                  <w:rStyle w:val="Hyperlink"/>
                  <w:rFonts w:ascii="Verdana" w:hAnsi="Verdana"/>
                  <w:color w:val="4183C4"/>
                </w:rPr>
                <w:t>SMSJ</w:t>
              </w:r>
            </w:hyperlink>
          </w:p>
          <w:p w:rsidR="00ED409B" w:rsidRDefault="00C2666C" w:rsidP="00ED409B">
            <w:pPr>
              <w:numPr>
                <w:ilvl w:val="0"/>
                <w:numId w:val="10"/>
              </w:numPr>
              <w:spacing w:before="100" w:beforeAutospacing="1" w:after="100" w:afterAutospacing="1" w:line="240" w:lineRule="auto"/>
              <w:rPr>
                <w:rFonts w:ascii="Verdana" w:hAnsi="Verdana"/>
                <w:color w:val="000000"/>
              </w:rPr>
            </w:pPr>
            <w:hyperlink r:id="rId83" w:history="1">
              <w:r w:rsidR="00ED409B">
                <w:rPr>
                  <w:rStyle w:val="Hyperlink"/>
                  <w:rFonts w:ascii="Verdana" w:hAnsi="Verdana"/>
                  <w:color w:val="4183C4"/>
                </w:rPr>
                <w:t>Spring-OSGi</w:t>
              </w:r>
            </w:hyperlink>
          </w:p>
          <w:p w:rsidR="00ED409B" w:rsidRDefault="00C2666C" w:rsidP="00ED409B">
            <w:pPr>
              <w:numPr>
                <w:ilvl w:val="0"/>
                <w:numId w:val="10"/>
              </w:numPr>
              <w:spacing w:before="100" w:beforeAutospacing="1" w:after="100" w:afterAutospacing="1" w:line="240" w:lineRule="auto"/>
              <w:rPr>
                <w:rFonts w:ascii="Verdana" w:hAnsi="Verdana"/>
                <w:color w:val="000000"/>
              </w:rPr>
            </w:pPr>
            <w:hyperlink r:id="rId84" w:history="1">
              <w:r w:rsidR="00ED409B">
                <w:rPr>
                  <w:rStyle w:val="Hyperlink"/>
                  <w:rFonts w:ascii="Verdana" w:hAnsi="Verdana"/>
                  <w:color w:val="4183C4"/>
                </w:rPr>
                <w:t>SpringSource dm Server™</w:t>
              </w:r>
            </w:hyperlink>
          </w:p>
          <w:p w:rsidR="00ED409B" w:rsidRDefault="00C2666C" w:rsidP="00ED409B">
            <w:pPr>
              <w:numPr>
                <w:ilvl w:val="0"/>
                <w:numId w:val="10"/>
              </w:numPr>
              <w:spacing w:before="100" w:beforeAutospacing="1" w:after="100" w:afterAutospacing="1" w:line="240" w:lineRule="auto"/>
              <w:rPr>
                <w:rFonts w:ascii="Verdana" w:hAnsi="Verdana"/>
                <w:color w:val="000000"/>
              </w:rPr>
            </w:pPr>
            <w:hyperlink r:id="rId85" w:history="1">
              <w:r w:rsidR="00ED409B">
                <w:rPr>
                  <w:rStyle w:val="Hyperlink"/>
                  <w:rFonts w:ascii="Verdana" w:hAnsi="Verdana"/>
                  <w:color w:val="4183C4"/>
                </w:rPr>
                <w:t>StreamBase</w:t>
              </w:r>
            </w:hyperlink>
          </w:p>
          <w:p w:rsidR="00ED409B" w:rsidRDefault="00C2666C" w:rsidP="00ED409B">
            <w:pPr>
              <w:numPr>
                <w:ilvl w:val="0"/>
                <w:numId w:val="10"/>
              </w:numPr>
              <w:spacing w:before="100" w:beforeAutospacing="1" w:after="100" w:afterAutospacing="1" w:line="240" w:lineRule="auto"/>
              <w:rPr>
                <w:rFonts w:ascii="Verdana" w:hAnsi="Verdana"/>
                <w:color w:val="000000"/>
              </w:rPr>
            </w:pPr>
            <w:hyperlink r:id="rId86" w:history="1">
              <w:r w:rsidR="00ED409B">
                <w:rPr>
                  <w:rStyle w:val="Hyperlink"/>
                  <w:rFonts w:ascii="Verdana" w:hAnsi="Verdana"/>
                  <w:color w:val="4183C4"/>
                </w:rPr>
                <w:t>TimeFinder</w:t>
              </w:r>
            </w:hyperlink>
          </w:p>
          <w:p w:rsidR="00ED409B" w:rsidRDefault="00C2666C" w:rsidP="00ED409B">
            <w:pPr>
              <w:numPr>
                <w:ilvl w:val="0"/>
                <w:numId w:val="10"/>
              </w:numPr>
              <w:spacing w:before="100" w:beforeAutospacing="1" w:after="100" w:afterAutospacing="1" w:line="240" w:lineRule="auto"/>
              <w:rPr>
                <w:rFonts w:ascii="Verdana" w:hAnsi="Verdana"/>
                <w:color w:val="000000"/>
              </w:rPr>
            </w:pPr>
            <w:hyperlink r:id="rId87" w:history="1">
              <w:r w:rsidR="00ED409B">
                <w:rPr>
                  <w:rStyle w:val="Hyperlink"/>
                  <w:rFonts w:ascii="Verdana" w:hAnsi="Verdana"/>
                  <w:color w:val="4183C4"/>
                </w:rPr>
                <w:t>WTFIGO</w:t>
              </w:r>
            </w:hyperlink>
          </w:p>
          <w:p w:rsidR="00ED409B" w:rsidRDefault="00C2666C" w:rsidP="00ED409B">
            <w:pPr>
              <w:numPr>
                <w:ilvl w:val="0"/>
                <w:numId w:val="10"/>
              </w:numPr>
              <w:spacing w:before="100" w:beforeAutospacing="1" w:after="100" w:afterAutospacing="1" w:line="240" w:lineRule="auto"/>
              <w:rPr>
                <w:rFonts w:ascii="Verdana" w:hAnsi="Verdana"/>
                <w:color w:val="000000"/>
              </w:rPr>
            </w:pPr>
            <w:hyperlink r:id="rId88" w:history="1">
              <w:r w:rsidR="00ED409B">
                <w:rPr>
                  <w:rStyle w:val="Hyperlink"/>
                  <w:rFonts w:ascii="Verdana" w:hAnsi="Verdana"/>
                  <w:color w:val="4183C4"/>
                </w:rPr>
                <w:t>YASL</w:t>
              </w:r>
            </w:hyperlink>
          </w:p>
          <w:p w:rsidR="00ED409B" w:rsidRDefault="00C2666C" w:rsidP="00ED409B">
            <w:pPr>
              <w:numPr>
                <w:ilvl w:val="0"/>
                <w:numId w:val="10"/>
              </w:numPr>
              <w:spacing w:before="100" w:beforeAutospacing="1" w:after="100" w:afterAutospacing="1" w:line="240" w:lineRule="auto"/>
              <w:rPr>
                <w:rFonts w:ascii="Verdana" w:hAnsi="Verdana"/>
                <w:color w:val="000000"/>
              </w:rPr>
            </w:pPr>
            <w:hyperlink r:id="rId89" w:history="1">
              <w:r w:rsidR="00ED409B">
                <w:rPr>
                  <w:rStyle w:val="Hyperlink"/>
                  <w:rFonts w:ascii="Verdana" w:hAnsi="Verdana"/>
                  <w:color w:val="4183C4"/>
                </w:rPr>
                <w:t>Xooctory</w:t>
              </w:r>
            </w:hyperlink>
          </w:p>
          <w:p w:rsidR="00ED409B" w:rsidRDefault="00C2666C" w:rsidP="00ED409B">
            <w:pPr>
              <w:numPr>
                <w:ilvl w:val="0"/>
                <w:numId w:val="10"/>
              </w:numPr>
              <w:spacing w:before="100" w:beforeAutospacing="1" w:after="100" w:afterAutospacing="1" w:line="240" w:lineRule="auto"/>
              <w:rPr>
                <w:rFonts w:ascii="Verdana" w:hAnsi="Verdana"/>
                <w:color w:val="000000"/>
              </w:rPr>
            </w:pPr>
            <w:hyperlink r:id="rId90" w:history="1">
              <w:r w:rsidR="00ED409B">
                <w:rPr>
                  <w:rStyle w:val="Hyperlink"/>
                  <w:rFonts w:ascii="Verdana" w:hAnsi="Verdana"/>
                  <w:color w:val="4183C4"/>
                </w:rPr>
                <w:t>XWiki</w:t>
              </w:r>
            </w:hyperlink>
          </w:p>
        </w:tc>
      </w:tr>
    </w:tbl>
    <w:p w:rsidR="005428CA" w:rsidRPr="00BB6B1E" w:rsidRDefault="005428CA" w:rsidP="00BB6B1E">
      <w:pPr>
        <w:rPr>
          <w:lang w:val="en-US"/>
        </w:rPr>
      </w:pPr>
    </w:p>
    <w:p w:rsidR="00CB7B44" w:rsidRDefault="00CB7B44" w:rsidP="00CB7B44">
      <w:pPr>
        <w:pStyle w:val="Heading1"/>
        <w:rPr>
          <w:lang w:val="en-US"/>
        </w:rPr>
      </w:pPr>
      <w:r>
        <w:rPr>
          <w:lang w:val="en-US"/>
        </w:rPr>
        <w:t>Các ứng dụng hỗ trợ log</w:t>
      </w:r>
    </w:p>
    <w:p w:rsidR="00CB7B44" w:rsidRDefault="00CB7B44" w:rsidP="00CB7B44">
      <w:pPr>
        <w:rPr>
          <w:lang w:val="en-US"/>
        </w:rPr>
      </w:pPr>
      <w:r>
        <w:rPr>
          <w:lang w:val="en-US"/>
        </w:rPr>
        <w:t>Android Studio, và hầu hết tất cả các ứng dụng IDE hỗ trợ lập trình chủ yếu bằng Java.</w:t>
      </w:r>
    </w:p>
    <w:p w:rsidR="00986AB9" w:rsidRDefault="00986AB9" w:rsidP="00CB7B44">
      <w:pPr>
        <w:rPr>
          <w:lang w:val="en-US"/>
        </w:rPr>
      </w:pPr>
      <w:r>
        <w:rPr>
          <w:lang w:val="en-US"/>
        </w:rPr>
        <w:t>Hệ thống log của Android cung cấp một cơ chế để thu thập và xem các thông tin debug được in ra. Logcat</w:t>
      </w:r>
      <w:r w:rsidR="0033517A">
        <w:rPr>
          <w:lang w:val="en-US"/>
        </w:rPr>
        <w:t xml:space="preserve"> là một kho log lại </w:t>
      </w:r>
      <w:r w:rsidR="00A91EA0">
        <w:rPr>
          <w:lang w:val="en-US"/>
        </w:rPr>
        <w:t xml:space="preserve">những message của hệ thống, trong đó có cả những lỗi từ </w:t>
      </w:r>
      <w:r w:rsidR="0033517A">
        <w:rPr>
          <w:lang w:val="en-US"/>
        </w:rPr>
        <w:t>máy ảo cũng như từ chính ứng dụng bạn viết thông qua lớp Log.</w:t>
      </w:r>
    </w:p>
    <w:p w:rsidR="0033517A" w:rsidRDefault="0033517A" w:rsidP="0033517A">
      <w:pPr>
        <w:pStyle w:val="Heading2"/>
        <w:rPr>
          <w:lang w:val="en-US"/>
        </w:rPr>
      </w:pPr>
      <w:r>
        <w:rPr>
          <w:lang w:val="en-US"/>
        </w:rPr>
        <w:t>Lớp Log</w:t>
      </w:r>
    </w:p>
    <w:p w:rsidR="0033517A" w:rsidRDefault="0033517A" w:rsidP="0033517A">
      <w:pPr>
        <w:rPr>
          <w:lang w:val="en-US"/>
        </w:rPr>
      </w:pPr>
      <w:r>
        <w:rPr>
          <w:lang w:val="en-US"/>
        </w:rPr>
        <w:t>Log là một lớp mà bạn có thể dùng trong code của mình để in message ra LogCat. Một số phương thức log phổ biến là:</w:t>
      </w:r>
    </w:p>
    <w:p w:rsidR="0033517A" w:rsidRPr="0033517A" w:rsidRDefault="00C2666C"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91" w:anchor="v(java.lang.String, java.lang.String)" w:history="1">
        <w:r w:rsidR="0033517A" w:rsidRPr="0033517A">
          <w:rPr>
            <w:rFonts w:ascii="Courier New" w:eastAsia="Times New Roman" w:hAnsi="Courier New" w:cs="Courier New"/>
            <w:color w:val="258AAF"/>
            <w:sz w:val="20"/>
            <w:szCs w:val="20"/>
            <w:lang w:eastAsia="vi-VN"/>
          </w:rPr>
          <w:t>v(String, String)</w:t>
        </w:r>
      </w:hyperlink>
      <w:r w:rsidR="0033517A" w:rsidRPr="0033517A">
        <w:rPr>
          <w:rFonts w:ascii="Arial" w:eastAsia="Times New Roman" w:hAnsi="Arial" w:cs="Arial"/>
          <w:color w:val="222222"/>
          <w:lang w:eastAsia="vi-VN"/>
        </w:rPr>
        <w:t> (verbose)</w:t>
      </w:r>
    </w:p>
    <w:p w:rsidR="0033517A" w:rsidRPr="0033517A" w:rsidRDefault="00C2666C"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92" w:anchor="d(java.lang.String, java.lang.String)" w:history="1">
        <w:r w:rsidR="0033517A" w:rsidRPr="0033517A">
          <w:rPr>
            <w:rFonts w:ascii="Courier New" w:eastAsia="Times New Roman" w:hAnsi="Courier New" w:cs="Courier New"/>
            <w:color w:val="258AAF"/>
            <w:sz w:val="20"/>
            <w:szCs w:val="20"/>
            <w:lang w:eastAsia="vi-VN"/>
          </w:rPr>
          <w:t>d(String, String)</w:t>
        </w:r>
      </w:hyperlink>
      <w:r w:rsidR="0033517A" w:rsidRPr="0033517A">
        <w:rPr>
          <w:rFonts w:ascii="Arial" w:eastAsia="Times New Roman" w:hAnsi="Arial" w:cs="Arial"/>
          <w:color w:val="222222"/>
          <w:lang w:eastAsia="vi-VN"/>
        </w:rPr>
        <w:t> (debug)</w:t>
      </w:r>
    </w:p>
    <w:p w:rsidR="0033517A" w:rsidRPr="0033517A" w:rsidRDefault="00C2666C"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93" w:anchor="i(java.lang.String, java.lang.String)" w:history="1">
        <w:r w:rsidR="0033517A" w:rsidRPr="0033517A">
          <w:rPr>
            <w:rFonts w:ascii="Courier New" w:eastAsia="Times New Roman" w:hAnsi="Courier New" w:cs="Courier New"/>
            <w:color w:val="258AAF"/>
            <w:sz w:val="20"/>
            <w:szCs w:val="20"/>
            <w:lang w:eastAsia="vi-VN"/>
          </w:rPr>
          <w:t>i(String, String)</w:t>
        </w:r>
      </w:hyperlink>
      <w:r w:rsidR="0033517A" w:rsidRPr="0033517A">
        <w:rPr>
          <w:rFonts w:ascii="Arial" w:eastAsia="Times New Roman" w:hAnsi="Arial" w:cs="Arial"/>
          <w:color w:val="222222"/>
          <w:lang w:eastAsia="vi-VN"/>
        </w:rPr>
        <w:t> (information)</w:t>
      </w:r>
    </w:p>
    <w:p w:rsidR="0033517A" w:rsidRPr="0033517A" w:rsidRDefault="00C2666C"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94" w:anchor="w(java.lang.String, java.lang.String)" w:history="1">
        <w:r w:rsidR="0033517A" w:rsidRPr="0033517A">
          <w:rPr>
            <w:rFonts w:ascii="Courier New" w:eastAsia="Times New Roman" w:hAnsi="Courier New" w:cs="Courier New"/>
            <w:color w:val="258AAF"/>
            <w:sz w:val="20"/>
            <w:szCs w:val="20"/>
            <w:lang w:eastAsia="vi-VN"/>
          </w:rPr>
          <w:t>w(String, String)</w:t>
        </w:r>
      </w:hyperlink>
      <w:r w:rsidR="0033517A" w:rsidRPr="0033517A">
        <w:rPr>
          <w:rFonts w:ascii="Arial" w:eastAsia="Times New Roman" w:hAnsi="Arial" w:cs="Arial"/>
          <w:color w:val="222222"/>
          <w:lang w:eastAsia="vi-VN"/>
        </w:rPr>
        <w:t> (warning)</w:t>
      </w:r>
    </w:p>
    <w:p w:rsidR="0033517A" w:rsidRPr="0033517A" w:rsidRDefault="00C2666C" w:rsidP="0033517A">
      <w:pPr>
        <w:numPr>
          <w:ilvl w:val="0"/>
          <w:numId w:val="1"/>
        </w:numPr>
        <w:shd w:val="clear" w:color="auto" w:fill="F9F9F9"/>
        <w:spacing w:after="75" w:line="285" w:lineRule="atLeast"/>
        <w:ind w:left="270"/>
        <w:rPr>
          <w:rFonts w:ascii="Arial" w:eastAsia="Times New Roman" w:hAnsi="Arial" w:cs="Arial"/>
          <w:color w:val="222222"/>
          <w:lang w:eastAsia="vi-VN"/>
        </w:rPr>
      </w:pPr>
      <w:hyperlink r:id="rId95" w:anchor="e(java.lang.String, java.lang.String)" w:history="1">
        <w:r w:rsidR="0033517A" w:rsidRPr="0033517A">
          <w:rPr>
            <w:rFonts w:ascii="Courier New" w:eastAsia="Times New Roman" w:hAnsi="Courier New" w:cs="Courier New"/>
            <w:color w:val="258AAF"/>
            <w:sz w:val="20"/>
            <w:szCs w:val="20"/>
            <w:lang w:eastAsia="vi-VN"/>
          </w:rPr>
          <w:t>e(String, String)</w:t>
        </w:r>
      </w:hyperlink>
      <w:r w:rsidR="0033517A" w:rsidRPr="0033517A">
        <w:rPr>
          <w:rFonts w:ascii="Arial" w:eastAsia="Times New Roman" w:hAnsi="Arial" w:cs="Arial"/>
          <w:color w:val="222222"/>
          <w:lang w:eastAsia="vi-VN"/>
        </w:rPr>
        <w:t> (error)</w:t>
      </w:r>
    </w:p>
    <w:p w:rsidR="0033517A" w:rsidRDefault="0033517A" w:rsidP="0033517A">
      <w:pPr>
        <w:rPr>
          <w:lang w:val="en-US"/>
        </w:rPr>
      </w:pPr>
      <w:r>
        <w:rPr>
          <w:lang w:val="en-US"/>
        </w:rPr>
        <w:t>Ví dụ:</w:t>
      </w:r>
    </w:p>
    <w:p w:rsidR="0033517A" w:rsidRPr="0033517A" w:rsidRDefault="0033517A" w:rsidP="0033517A">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33517A">
        <w:rPr>
          <w:rFonts w:ascii="Courier New" w:eastAsia="Times New Roman" w:hAnsi="Courier New" w:cs="Courier New"/>
          <w:color w:val="006600"/>
          <w:sz w:val="20"/>
          <w:szCs w:val="20"/>
          <w:lang w:eastAsia="vi-VN"/>
        </w:rPr>
        <w:t>Log.i("MyActivity", "MyClass.getView() — get item number " + position);</w:t>
      </w:r>
    </w:p>
    <w:p w:rsidR="0033517A" w:rsidRDefault="0033517A" w:rsidP="0033517A">
      <w:pPr>
        <w:rPr>
          <w:lang w:val="en-US"/>
        </w:rPr>
      </w:pPr>
      <w:r>
        <w:rPr>
          <w:lang w:val="en-US"/>
        </w:rPr>
        <w:t>Logcat sẽ in ra như sau:</w:t>
      </w:r>
    </w:p>
    <w:p w:rsidR="0033517A" w:rsidRDefault="0033517A" w:rsidP="0033517A">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rPr>
          <w:color w:val="006600"/>
        </w:rPr>
      </w:pPr>
      <w:r>
        <w:rPr>
          <w:color w:val="006600"/>
        </w:rPr>
        <w:t>I/MyActivity( 1557): MyClass.getView() — get item number 1</w:t>
      </w:r>
    </w:p>
    <w:p w:rsidR="0033517A" w:rsidRDefault="0033517A" w:rsidP="0033517A">
      <w:pPr>
        <w:pStyle w:val="Heading2"/>
        <w:rPr>
          <w:lang w:val="en-US"/>
        </w:rPr>
      </w:pPr>
      <w:r>
        <w:rPr>
          <w:lang w:val="en-US"/>
        </w:rPr>
        <w:t>Sử dụng LogCat</w:t>
      </w:r>
    </w:p>
    <w:p w:rsidR="0033517A" w:rsidRDefault="00FE0275" w:rsidP="0033517A">
      <w:pPr>
        <w:rPr>
          <w:lang w:val="en-US"/>
        </w:rPr>
      </w:pPr>
      <w:r>
        <w:rPr>
          <w:lang w:val="en-US"/>
        </w:rPr>
        <w:t>Bạn có thể sử dụng LogCat trong DDMS hoặc gọi bằng ADB shell. Để chạy LogCat, thông qua ADB shell, cú pháp tổng quát là:</w:t>
      </w:r>
    </w:p>
    <w:p w:rsidR="00FE0275" w:rsidRPr="00FE0275" w:rsidRDefault="00FE0275" w:rsidP="00FE0275">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FE0275">
        <w:rPr>
          <w:rFonts w:ascii="Courier New" w:eastAsia="Times New Roman" w:hAnsi="Courier New" w:cs="Courier New"/>
          <w:color w:val="666600"/>
          <w:sz w:val="20"/>
          <w:szCs w:val="20"/>
          <w:lang w:eastAsia="vi-VN"/>
        </w:rPr>
        <w:lastRenderedPageBreak/>
        <w:t>[</w:t>
      </w:r>
      <w:r w:rsidRPr="00FE0275">
        <w:rPr>
          <w:rFonts w:ascii="Courier New" w:eastAsia="Times New Roman" w:hAnsi="Courier New" w:cs="Courier New"/>
          <w:color w:val="000000"/>
          <w:sz w:val="20"/>
          <w:szCs w:val="20"/>
          <w:lang w:eastAsia="vi-VN"/>
        </w:rPr>
        <w:t>adb</w:t>
      </w:r>
      <w:r w:rsidRPr="00FE0275">
        <w:rPr>
          <w:rFonts w:ascii="Courier New" w:eastAsia="Times New Roman" w:hAnsi="Courier New" w:cs="Courier New"/>
          <w:color w:val="666600"/>
          <w:sz w:val="20"/>
          <w:szCs w:val="20"/>
          <w:lang w:eastAsia="vi-VN"/>
        </w:rPr>
        <w:t>]</w:t>
      </w:r>
      <w:r w:rsidRPr="00FE0275">
        <w:rPr>
          <w:rFonts w:ascii="Courier New" w:eastAsia="Times New Roman" w:hAnsi="Courier New" w:cs="Courier New"/>
          <w:color w:val="000000"/>
          <w:sz w:val="20"/>
          <w:szCs w:val="20"/>
          <w:lang w:eastAsia="vi-VN"/>
        </w:rPr>
        <w:t xml:space="preserve"> logcat </w:t>
      </w:r>
      <w:r w:rsidRPr="00FE0275">
        <w:rPr>
          <w:rFonts w:ascii="Courier New" w:eastAsia="Times New Roman" w:hAnsi="Courier New" w:cs="Courier New"/>
          <w:color w:val="666600"/>
          <w:sz w:val="20"/>
          <w:szCs w:val="20"/>
          <w:lang w:eastAsia="vi-VN"/>
        </w:rPr>
        <w:t>[&lt;</w:t>
      </w:r>
      <w:r w:rsidRPr="00FE0275">
        <w:rPr>
          <w:rFonts w:ascii="Courier New" w:eastAsia="Times New Roman" w:hAnsi="Courier New" w:cs="Courier New"/>
          <w:color w:val="000000"/>
          <w:sz w:val="20"/>
          <w:szCs w:val="20"/>
          <w:lang w:eastAsia="vi-VN"/>
        </w:rPr>
        <w:t>option</w:t>
      </w:r>
      <w:r w:rsidRPr="00FE0275">
        <w:rPr>
          <w:rFonts w:ascii="Courier New" w:eastAsia="Times New Roman" w:hAnsi="Courier New" w:cs="Courier New"/>
          <w:color w:val="666600"/>
          <w:sz w:val="20"/>
          <w:szCs w:val="20"/>
          <w:lang w:eastAsia="vi-VN"/>
        </w:rPr>
        <w:t>&gt;]</w:t>
      </w:r>
      <w:r w:rsidRPr="00FE0275">
        <w:rPr>
          <w:rFonts w:ascii="Courier New" w:eastAsia="Times New Roman" w:hAnsi="Courier New" w:cs="Courier New"/>
          <w:color w:val="000000"/>
          <w:sz w:val="20"/>
          <w:szCs w:val="20"/>
          <w:lang w:eastAsia="vi-VN"/>
        </w:rPr>
        <w:t xml:space="preserve"> </w:t>
      </w:r>
      <w:r w:rsidRPr="00FE0275">
        <w:rPr>
          <w:rFonts w:ascii="Courier New" w:eastAsia="Times New Roman" w:hAnsi="Courier New" w:cs="Courier New"/>
          <w:color w:val="666600"/>
          <w:sz w:val="20"/>
          <w:szCs w:val="20"/>
          <w:lang w:eastAsia="vi-VN"/>
        </w:rPr>
        <w:t>...</w:t>
      </w:r>
      <w:r w:rsidRPr="00FE0275">
        <w:rPr>
          <w:rFonts w:ascii="Courier New" w:eastAsia="Times New Roman" w:hAnsi="Courier New" w:cs="Courier New"/>
          <w:color w:val="000000"/>
          <w:sz w:val="20"/>
          <w:szCs w:val="20"/>
          <w:lang w:eastAsia="vi-VN"/>
        </w:rPr>
        <w:t xml:space="preserve"> </w:t>
      </w:r>
      <w:r w:rsidRPr="00FE0275">
        <w:rPr>
          <w:rFonts w:ascii="Courier New" w:eastAsia="Times New Roman" w:hAnsi="Courier New" w:cs="Courier New"/>
          <w:color w:val="666600"/>
          <w:sz w:val="20"/>
          <w:szCs w:val="20"/>
          <w:lang w:eastAsia="vi-VN"/>
        </w:rPr>
        <w:t>[&lt;</w:t>
      </w:r>
      <w:r w:rsidRPr="00FE0275">
        <w:rPr>
          <w:rFonts w:ascii="Courier New" w:eastAsia="Times New Roman" w:hAnsi="Courier New" w:cs="Courier New"/>
          <w:color w:val="000000"/>
          <w:sz w:val="20"/>
          <w:szCs w:val="20"/>
          <w:lang w:eastAsia="vi-VN"/>
        </w:rPr>
        <w:t>filter</w:t>
      </w:r>
      <w:r w:rsidRPr="00FE0275">
        <w:rPr>
          <w:rFonts w:ascii="Courier New" w:eastAsia="Times New Roman" w:hAnsi="Courier New" w:cs="Courier New"/>
          <w:color w:val="666600"/>
          <w:sz w:val="20"/>
          <w:szCs w:val="20"/>
          <w:lang w:eastAsia="vi-VN"/>
        </w:rPr>
        <w:t>-</w:t>
      </w:r>
      <w:r w:rsidRPr="00FE0275">
        <w:rPr>
          <w:rFonts w:ascii="Courier New" w:eastAsia="Times New Roman" w:hAnsi="Courier New" w:cs="Courier New"/>
          <w:color w:val="000000"/>
          <w:sz w:val="20"/>
          <w:szCs w:val="20"/>
          <w:lang w:eastAsia="vi-VN"/>
        </w:rPr>
        <w:t>spec</w:t>
      </w:r>
      <w:r w:rsidRPr="00FE0275">
        <w:rPr>
          <w:rFonts w:ascii="Courier New" w:eastAsia="Times New Roman" w:hAnsi="Courier New" w:cs="Courier New"/>
          <w:color w:val="666600"/>
          <w:sz w:val="20"/>
          <w:szCs w:val="20"/>
          <w:lang w:eastAsia="vi-VN"/>
        </w:rPr>
        <w:t>&gt;]</w:t>
      </w:r>
      <w:r w:rsidRPr="00FE0275">
        <w:rPr>
          <w:rFonts w:ascii="Courier New" w:eastAsia="Times New Roman" w:hAnsi="Courier New" w:cs="Courier New"/>
          <w:color w:val="000000"/>
          <w:sz w:val="20"/>
          <w:szCs w:val="20"/>
          <w:lang w:eastAsia="vi-VN"/>
        </w:rPr>
        <w:t xml:space="preserve"> </w:t>
      </w:r>
      <w:r w:rsidRPr="00FE0275">
        <w:rPr>
          <w:rFonts w:ascii="Courier New" w:eastAsia="Times New Roman" w:hAnsi="Courier New" w:cs="Courier New"/>
          <w:color w:val="666600"/>
          <w:sz w:val="20"/>
          <w:szCs w:val="20"/>
          <w:lang w:eastAsia="vi-VN"/>
        </w:rPr>
        <w:t>...</w:t>
      </w:r>
    </w:p>
    <w:p w:rsidR="00FE0275" w:rsidRDefault="00FE0275" w:rsidP="0033517A">
      <w:pPr>
        <w:rPr>
          <w:lang w:val="en-US"/>
        </w:rPr>
      </w:pPr>
      <w:r>
        <w:rPr>
          <w:lang w:val="en-US"/>
        </w:rPr>
        <w:t>Bạn có thể dùng lệnh LogCat từ máy tính phát triển ứng dụng hoặc thông qua adb shell từ xa trong máy ảo hoặc thiết bị. để xem log từ máy tính thì bạn dùng</w:t>
      </w:r>
    </w:p>
    <w:p w:rsidR="00FE0275" w:rsidRDefault="00FE0275" w:rsidP="0033517A">
      <w:pPr>
        <w:rPr>
          <w:lang w:val="en-US"/>
        </w:rPr>
      </w:pPr>
      <w:r>
        <w:rPr>
          <w:lang w:val="en-US"/>
        </w:rPr>
        <w:t>$ adb logcat</w:t>
      </w:r>
    </w:p>
    <w:p w:rsidR="00FE0275" w:rsidRDefault="00FE0275" w:rsidP="0033517A">
      <w:pPr>
        <w:rPr>
          <w:lang w:val="en-US"/>
        </w:rPr>
      </w:pPr>
      <w:r>
        <w:rPr>
          <w:lang w:val="en-US"/>
        </w:rPr>
        <w:t>và từ một adb shell từ xa bạn dùng</w:t>
      </w:r>
    </w:p>
    <w:p w:rsidR="00FE0275" w:rsidRDefault="00FE0275" w:rsidP="0033517A">
      <w:pPr>
        <w:rPr>
          <w:lang w:val="en-US"/>
        </w:rPr>
      </w:pPr>
      <w:r>
        <w:rPr>
          <w:lang w:val="en-US"/>
        </w:rPr>
        <w:t># logcat</w:t>
      </w:r>
    </w:p>
    <w:p w:rsidR="00FE0275" w:rsidRDefault="00FE0275" w:rsidP="0033517A">
      <w:pPr>
        <w:rPr>
          <w:lang w:val="en-US"/>
        </w:rPr>
      </w:pPr>
      <w:r>
        <w:rPr>
          <w:lang w:val="en-US"/>
        </w:rPr>
        <w:t>Bảng sau mô tả</w:t>
      </w:r>
      <w:r w:rsidR="0069546E">
        <w:rPr>
          <w:lang w:val="en-US"/>
        </w:rPr>
        <w:t xml:space="preserve"> các lựa chọn command line của logcat:</w:t>
      </w:r>
    </w:p>
    <w:p w:rsidR="0069546E" w:rsidRDefault="0069546E" w:rsidP="0033517A">
      <w:pPr>
        <w:rPr>
          <w:lang w:val="en-US"/>
        </w:rPr>
      </w:pPr>
      <w:r>
        <w:rPr>
          <w:lang w:val="en-US"/>
        </w:rPr>
        <w:t>-c</w:t>
      </w:r>
      <w:r>
        <w:rPr>
          <w:lang w:val="en-US"/>
        </w:rPr>
        <w:tab/>
      </w:r>
      <w:r>
        <w:rPr>
          <w:lang w:val="en-US"/>
        </w:rPr>
        <w:tab/>
        <w:t>Xóa toàn bộ log và thoát.</w:t>
      </w:r>
    </w:p>
    <w:p w:rsidR="0069546E" w:rsidRDefault="0069546E" w:rsidP="0033517A">
      <w:pPr>
        <w:rPr>
          <w:lang w:val="en-US"/>
        </w:rPr>
      </w:pPr>
      <w:r>
        <w:rPr>
          <w:lang w:val="en-US"/>
        </w:rPr>
        <w:t>-d</w:t>
      </w:r>
      <w:r>
        <w:rPr>
          <w:lang w:val="en-US"/>
        </w:rPr>
        <w:tab/>
      </w:r>
      <w:r>
        <w:rPr>
          <w:lang w:val="en-US"/>
        </w:rPr>
        <w:tab/>
        <w:t>Quăng log lên màn hình và thoát.</w:t>
      </w:r>
    </w:p>
    <w:p w:rsidR="0069546E" w:rsidRDefault="0069546E" w:rsidP="0033517A">
      <w:pPr>
        <w:rPr>
          <w:lang w:val="en-US"/>
        </w:rPr>
      </w:pPr>
      <w:r>
        <w:rPr>
          <w:lang w:val="en-US"/>
        </w:rPr>
        <w:t>-f&lt;filename&gt;</w:t>
      </w:r>
      <w:r>
        <w:rPr>
          <w:lang w:val="en-US"/>
        </w:rPr>
        <w:tab/>
        <w:t>Viết log message xuống file. Mặc định là stdout.</w:t>
      </w:r>
    </w:p>
    <w:p w:rsidR="0069546E" w:rsidRDefault="0069546E" w:rsidP="0033517A">
      <w:pPr>
        <w:rPr>
          <w:lang w:val="en-US"/>
        </w:rPr>
      </w:pPr>
      <w:r>
        <w:rPr>
          <w:lang w:val="en-US"/>
        </w:rPr>
        <w:t>-g</w:t>
      </w:r>
      <w:r>
        <w:rPr>
          <w:lang w:val="en-US"/>
        </w:rPr>
        <w:tab/>
      </w:r>
      <w:r>
        <w:rPr>
          <w:lang w:val="en-US"/>
        </w:rPr>
        <w:tab/>
        <w:t>In kích thước của log cụ thể và thoát</w:t>
      </w:r>
    </w:p>
    <w:p w:rsidR="0069546E" w:rsidRDefault="0069546E" w:rsidP="0033517A">
      <w:pPr>
        <w:rPr>
          <w:lang w:val="en-US"/>
        </w:rPr>
      </w:pPr>
      <w:r>
        <w:rPr>
          <w:lang w:val="en-US"/>
        </w:rPr>
        <w:t>-n &lt;count&gt;</w:t>
      </w:r>
      <w:r>
        <w:rPr>
          <w:lang w:val="en-US"/>
        </w:rPr>
        <w:tab/>
        <w:t>Cài đặt số lần tối đa xoay vòng logs. Mặc định là 4. Yêu cầu phải có -r</w:t>
      </w:r>
    </w:p>
    <w:p w:rsidR="0069546E" w:rsidRDefault="0069546E" w:rsidP="0033517A">
      <w:pPr>
        <w:rPr>
          <w:lang w:val="en-US"/>
        </w:rPr>
      </w:pPr>
      <w:r>
        <w:rPr>
          <w:lang w:val="en-US"/>
        </w:rPr>
        <w:t>-r &lt;kbytes&gt;</w:t>
      </w:r>
      <w:r>
        <w:rPr>
          <w:lang w:val="en-US"/>
        </w:rPr>
        <w:tab/>
        <w:t>Xoay vòng tập tin log mỗi &lt;kbytes&gt; được in ra. Mặc định là 16. Yêu cầu -f</w:t>
      </w:r>
    </w:p>
    <w:p w:rsidR="0069546E" w:rsidRDefault="0069546E" w:rsidP="0033517A">
      <w:pPr>
        <w:rPr>
          <w:lang w:val="en-US"/>
        </w:rPr>
      </w:pPr>
      <w:r>
        <w:rPr>
          <w:lang w:val="en-US"/>
        </w:rPr>
        <w:t xml:space="preserve">-s </w:t>
      </w:r>
      <w:r>
        <w:rPr>
          <w:lang w:val="en-US"/>
        </w:rPr>
        <w:tab/>
      </w:r>
      <w:r>
        <w:rPr>
          <w:lang w:val="en-US"/>
        </w:rPr>
        <w:tab/>
        <w:t>Cài đặt mức lọc xuống silent.</w:t>
      </w:r>
    </w:p>
    <w:p w:rsidR="0069546E" w:rsidRDefault="0069546E" w:rsidP="0033517A">
      <w:pPr>
        <w:rPr>
          <w:lang w:val="en-US"/>
        </w:rPr>
      </w:pPr>
      <w:r>
        <w:rPr>
          <w:lang w:val="en-US"/>
        </w:rPr>
        <w:t>-v &lt;format&gt;</w:t>
      </w:r>
      <w:r>
        <w:rPr>
          <w:lang w:val="en-US"/>
        </w:rPr>
        <w:tab/>
        <w:t>Cài đặt cấu trúc in ra cho log message. Mặc định là cấu trúc brief.</w:t>
      </w:r>
    </w:p>
    <w:p w:rsidR="0069546E" w:rsidRDefault="0069546E" w:rsidP="0069546E">
      <w:pPr>
        <w:pStyle w:val="Heading2"/>
        <w:rPr>
          <w:lang w:val="en-US"/>
        </w:rPr>
      </w:pPr>
      <w:r>
        <w:rPr>
          <w:lang w:val="en-US"/>
        </w:rPr>
        <w:t>Lọc Log</w:t>
      </w:r>
    </w:p>
    <w:p w:rsidR="0069546E" w:rsidRDefault="0069546E" w:rsidP="0069546E">
      <w:pPr>
        <w:rPr>
          <w:lang w:val="en-US"/>
        </w:rPr>
      </w:pPr>
      <w:r>
        <w:rPr>
          <w:lang w:val="en-US"/>
        </w:rPr>
        <w:t>Mỗi log message trong android đều có một cái tag và một mức priority xác định.</w:t>
      </w:r>
    </w:p>
    <w:p w:rsidR="0069546E" w:rsidRDefault="0069546E" w:rsidP="0069546E">
      <w:pPr>
        <w:pStyle w:val="ListParagraph"/>
        <w:numPr>
          <w:ilvl w:val="0"/>
          <w:numId w:val="2"/>
        </w:numPr>
        <w:rPr>
          <w:lang w:val="en-US"/>
        </w:rPr>
      </w:pPr>
      <w:r>
        <w:rPr>
          <w:lang w:val="en-US"/>
        </w:rPr>
        <w:t>Tag là một chuỗi ngắn chỉ ra thành phần của hệ thống mà message đã được tạo ra.</w:t>
      </w:r>
    </w:p>
    <w:p w:rsidR="0069546E" w:rsidRDefault="0069546E" w:rsidP="0069546E">
      <w:pPr>
        <w:pStyle w:val="ListParagraph"/>
        <w:numPr>
          <w:ilvl w:val="0"/>
          <w:numId w:val="2"/>
        </w:numPr>
        <w:rPr>
          <w:lang w:val="en-US"/>
        </w:rPr>
      </w:pPr>
      <w:r>
        <w:rPr>
          <w:lang w:val="en-US"/>
        </w:rPr>
        <w:t>Priority là một trong những ký tự sau, sắp xếp từ thấp đến cao:</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V</w:t>
      </w:r>
      <w:r w:rsidRPr="0069546E">
        <w:rPr>
          <w:rFonts w:ascii="Arial" w:eastAsia="Times New Roman" w:hAnsi="Arial" w:cs="Arial"/>
          <w:color w:val="222222"/>
          <w:lang w:eastAsia="vi-VN"/>
        </w:rPr>
        <w:t> </w:t>
      </w:r>
      <w:r w:rsidR="00EB39BD">
        <w:rPr>
          <w:rFonts w:ascii="Arial" w:eastAsia="Times New Roman" w:hAnsi="Arial" w:cs="Arial"/>
          <w:color w:val="222222"/>
          <w:lang w:eastAsia="vi-VN"/>
        </w:rPr>
        <w:t>— Verbose (mức thấp nhất</w:t>
      </w:r>
      <w:r w:rsidRPr="0069546E">
        <w:rPr>
          <w:rFonts w:ascii="Arial" w:eastAsia="Times New Roman" w:hAnsi="Arial" w:cs="Arial"/>
          <w:color w:val="222222"/>
          <w:lang w:eastAsia="vi-VN"/>
        </w:rPr>
        <w:t>)</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D</w:t>
      </w:r>
      <w:r w:rsidRPr="0069546E">
        <w:rPr>
          <w:rFonts w:ascii="Arial" w:eastAsia="Times New Roman" w:hAnsi="Arial" w:cs="Arial"/>
          <w:color w:val="222222"/>
          <w:lang w:eastAsia="vi-VN"/>
        </w:rPr>
        <w:t> — Debug</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I</w:t>
      </w:r>
      <w:r w:rsidRPr="0069546E">
        <w:rPr>
          <w:rFonts w:ascii="Arial" w:eastAsia="Times New Roman" w:hAnsi="Arial" w:cs="Arial"/>
          <w:color w:val="222222"/>
          <w:lang w:eastAsia="vi-VN"/>
        </w:rPr>
        <w:t> — Info</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W</w:t>
      </w:r>
      <w:r w:rsidRPr="0069546E">
        <w:rPr>
          <w:rFonts w:ascii="Arial" w:eastAsia="Times New Roman" w:hAnsi="Arial" w:cs="Arial"/>
          <w:color w:val="222222"/>
          <w:lang w:eastAsia="vi-VN"/>
        </w:rPr>
        <w:t> — Warning</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E</w:t>
      </w:r>
      <w:r w:rsidRPr="0069546E">
        <w:rPr>
          <w:rFonts w:ascii="Arial" w:eastAsia="Times New Roman" w:hAnsi="Arial" w:cs="Arial"/>
          <w:color w:val="222222"/>
          <w:lang w:eastAsia="vi-VN"/>
        </w:rPr>
        <w:t> — Error</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F</w:t>
      </w:r>
      <w:r w:rsidRPr="0069546E">
        <w:rPr>
          <w:rFonts w:ascii="Arial" w:eastAsia="Times New Roman" w:hAnsi="Arial" w:cs="Arial"/>
          <w:color w:val="222222"/>
          <w:lang w:eastAsia="vi-VN"/>
        </w:rPr>
        <w:t> — Fatal</w:t>
      </w:r>
    </w:p>
    <w:p w:rsidR="0069546E" w:rsidRPr="0069546E" w:rsidRDefault="0069546E" w:rsidP="00EB39BD">
      <w:pPr>
        <w:numPr>
          <w:ilvl w:val="1"/>
          <w:numId w:val="2"/>
        </w:numPr>
        <w:shd w:val="clear" w:color="auto" w:fill="F9F9F9"/>
        <w:spacing w:after="75" w:line="285" w:lineRule="atLeast"/>
        <w:rPr>
          <w:rFonts w:ascii="Arial" w:eastAsia="Times New Roman" w:hAnsi="Arial" w:cs="Arial"/>
          <w:color w:val="222222"/>
          <w:lang w:eastAsia="vi-VN"/>
        </w:rPr>
      </w:pPr>
      <w:r w:rsidRPr="0069546E">
        <w:rPr>
          <w:rFonts w:ascii="Courier New" w:eastAsia="Times New Roman" w:hAnsi="Courier New" w:cs="Courier New"/>
          <w:color w:val="006600"/>
          <w:sz w:val="20"/>
          <w:szCs w:val="20"/>
          <w:lang w:eastAsia="vi-VN"/>
        </w:rPr>
        <w:t>S</w:t>
      </w:r>
      <w:r w:rsidRPr="0069546E">
        <w:rPr>
          <w:rFonts w:ascii="Arial" w:eastAsia="Times New Roman" w:hAnsi="Arial" w:cs="Arial"/>
          <w:color w:val="222222"/>
          <w:lang w:eastAsia="vi-VN"/>
        </w:rPr>
        <w:t> — Silent (</w:t>
      </w:r>
      <w:r w:rsidR="00EB39BD">
        <w:rPr>
          <w:rFonts w:ascii="Arial" w:eastAsia="Times New Roman" w:hAnsi="Arial" w:cs="Arial"/>
          <w:color w:val="222222"/>
          <w:lang w:val="en-US" w:eastAsia="vi-VN"/>
        </w:rPr>
        <w:t>mức cao nhất, sẽ không có gì được in ra</w:t>
      </w:r>
      <w:r w:rsidRPr="0069546E">
        <w:rPr>
          <w:rFonts w:ascii="Arial" w:eastAsia="Times New Roman" w:hAnsi="Arial" w:cs="Arial"/>
          <w:color w:val="222222"/>
          <w:lang w:eastAsia="vi-VN"/>
        </w:rPr>
        <w:t>)</w:t>
      </w:r>
    </w:p>
    <w:p w:rsidR="0069546E" w:rsidRDefault="00EB39BD" w:rsidP="00EB39BD">
      <w:pPr>
        <w:rPr>
          <w:lang w:val="en-US"/>
        </w:rPr>
      </w:pPr>
      <w:r>
        <w:rPr>
          <w:lang w:val="en-US"/>
        </w:rPr>
        <w:t>Bạn có thể lấy ra tag và priorities bằng cách chạy LogCat và lấy ra 2 cột đầu tiên trong mỗi message, tên là &lt;priority&gt;/&lt;tag&gt;.</w:t>
      </w:r>
    </w:p>
    <w:p w:rsidR="00EB39BD" w:rsidRDefault="00EB39BD" w:rsidP="00EB39BD">
      <w:pPr>
        <w:rPr>
          <w:lang w:val="en-US"/>
        </w:rPr>
      </w:pPr>
      <w:r>
        <w:rPr>
          <w:lang w:val="en-US"/>
        </w:rPr>
        <w:t>Đây là m</w:t>
      </w:r>
      <w:r w:rsidR="00611591">
        <w:rPr>
          <w:lang w:val="en-US"/>
        </w:rPr>
        <w:t>ộ</w:t>
      </w:r>
      <w:r>
        <w:rPr>
          <w:lang w:val="en-US"/>
        </w:rPr>
        <w:t>t ví dụ tin nhắn có priority là I và tag là “ActivityManager”:</w:t>
      </w:r>
    </w:p>
    <w:p w:rsidR="00611591" w:rsidRPr="00611591" w:rsidRDefault="00611591" w:rsidP="0061159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611591">
        <w:rPr>
          <w:rFonts w:ascii="Courier New" w:eastAsia="Times New Roman" w:hAnsi="Courier New" w:cs="Courier New"/>
          <w:color w:val="000000"/>
          <w:sz w:val="20"/>
          <w:szCs w:val="20"/>
          <w:lang w:eastAsia="vi-VN"/>
        </w:rPr>
        <w:t>I</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660066"/>
          <w:sz w:val="20"/>
          <w:szCs w:val="20"/>
          <w:lang w:eastAsia="vi-VN"/>
        </w:rPr>
        <w:t>ActivityManager</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 xml:space="preserve">  </w:t>
      </w:r>
      <w:r w:rsidRPr="00611591">
        <w:rPr>
          <w:rFonts w:ascii="Courier New" w:eastAsia="Times New Roman" w:hAnsi="Courier New" w:cs="Courier New"/>
          <w:color w:val="006666"/>
          <w:sz w:val="20"/>
          <w:szCs w:val="20"/>
          <w:lang w:eastAsia="vi-VN"/>
        </w:rPr>
        <w:t>585</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 xml:space="preserve"> </w:t>
      </w:r>
      <w:r w:rsidRPr="00611591">
        <w:rPr>
          <w:rFonts w:ascii="Courier New" w:eastAsia="Times New Roman" w:hAnsi="Courier New" w:cs="Courier New"/>
          <w:color w:val="660066"/>
          <w:sz w:val="20"/>
          <w:szCs w:val="20"/>
          <w:lang w:eastAsia="vi-VN"/>
        </w:rPr>
        <w:t>Starting</w:t>
      </w:r>
      <w:r w:rsidRPr="00611591">
        <w:rPr>
          <w:rFonts w:ascii="Courier New" w:eastAsia="Times New Roman" w:hAnsi="Courier New" w:cs="Courier New"/>
          <w:color w:val="000000"/>
          <w:sz w:val="20"/>
          <w:szCs w:val="20"/>
          <w:lang w:eastAsia="vi-VN"/>
        </w:rPr>
        <w:t xml:space="preserve"> activity</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 xml:space="preserve"> </w:t>
      </w:r>
      <w:r w:rsidRPr="00611591">
        <w:rPr>
          <w:rFonts w:ascii="Courier New" w:eastAsia="Times New Roman" w:hAnsi="Courier New" w:cs="Courier New"/>
          <w:color w:val="660066"/>
          <w:sz w:val="20"/>
          <w:szCs w:val="20"/>
          <w:lang w:eastAsia="vi-VN"/>
        </w:rPr>
        <w:t>Intent</w:t>
      </w:r>
      <w:r w:rsidRPr="00611591">
        <w:rPr>
          <w:rFonts w:ascii="Courier New" w:eastAsia="Times New Roman" w:hAnsi="Courier New" w:cs="Courier New"/>
          <w:color w:val="000000"/>
          <w:sz w:val="20"/>
          <w:szCs w:val="20"/>
          <w:lang w:eastAsia="vi-VN"/>
        </w:rPr>
        <w:t xml:space="preserve"> </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 xml:space="preserve"> </w:t>
      </w:r>
      <w:r>
        <w:rPr>
          <w:rFonts w:ascii="Courier New" w:eastAsia="Times New Roman" w:hAnsi="Courier New" w:cs="Courier New"/>
          <w:color w:val="000000"/>
          <w:sz w:val="20"/>
          <w:szCs w:val="20"/>
          <w:lang w:val="en-US" w:eastAsia="vi-VN"/>
        </w:rPr>
        <w:t>a</w:t>
      </w:r>
      <w:r w:rsidRPr="00611591">
        <w:rPr>
          <w:rFonts w:ascii="Courier New" w:eastAsia="Times New Roman" w:hAnsi="Courier New" w:cs="Courier New"/>
          <w:color w:val="000000"/>
          <w:sz w:val="20"/>
          <w:szCs w:val="20"/>
          <w:lang w:eastAsia="vi-VN"/>
        </w:rPr>
        <w:t>ction</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android</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intent</w:t>
      </w:r>
      <w:r w:rsidRPr="00611591">
        <w:rPr>
          <w:rFonts w:ascii="Courier New" w:eastAsia="Times New Roman" w:hAnsi="Courier New" w:cs="Courier New"/>
          <w:color w:val="666600"/>
          <w:sz w:val="20"/>
          <w:szCs w:val="20"/>
          <w:lang w:eastAsia="vi-VN"/>
        </w:rPr>
        <w:t>.</w:t>
      </w:r>
      <w:r w:rsidRPr="00611591">
        <w:rPr>
          <w:rFonts w:ascii="Courier New" w:eastAsia="Times New Roman" w:hAnsi="Courier New" w:cs="Courier New"/>
          <w:color w:val="000000"/>
          <w:sz w:val="20"/>
          <w:szCs w:val="20"/>
          <w:lang w:eastAsia="vi-VN"/>
        </w:rPr>
        <w:t>action</w:t>
      </w:r>
      <w:r w:rsidRPr="00611591">
        <w:rPr>
          <w:rFonts w:ascii="Courier New" w:eastAsia="Times New Roman" w:hAnsi="Courier New" w:cs="Courier New"/>
          <w:color w:val="666600"/>
          <w:sz w:val="20"/>
          <w:szCs w:val="20"/>
          <w:lang w:eastAsia="vi-VN"/>
        </w:rPr>
        <w:t>...}</w:t>
      </w:r>
    </w:p>
    <w:p w:rsidR="00EB39BD" w:rsidRDefault="00611591" w:rsidP="00EB39BD">
      <w:pPr>
        <w:rPr>
          <w:lang w:val="en-US"/>
        </w:rPr>
      </w:pPr>
      <w:r>
        <w:rPr>
          <w:lang w:val="en-US"/>
        </w:rPr>
        <w:lastRenderedPageBreak/>
        <w:t>Để giảm log ghi ra đến một mức quản lý được, bạn có thể dùng filter expression. Filter expression cho phép bạn chỉ ra cho hệ thống biết cặp tag và priority bạn quan tâm.</w:t>
      </w:r>
    </w:p>
    <w:p w:rsidR="00611591" w:rsidRDefault="00611591" w:rsidP="00EB39BD">
      <w:pPr>
        <w:rPr>
          <w:lang w:val="en-US"/>
        </w:rPr>
      </w:pPr>
      <w:r>
        <w:rPr>
          <w:lang w:val="en-US"/>
        </w:rPr>
        <w:t xml:space="preserve">Filter expression có cú pháp như sau tag:priority …, tag chỉ ra tag mà bạn quan tâm, còn priority chỉ ra mức </w:t>
      </w:r>
      <w:r w:rsidRPr="00611591">
        <w:rPr>
          <w:i/>
          <w:lang w:val="en-US"/>
        </w:rPr>
        <w:t>thấp nhất</w:t>
      </w:r>
      <w:r>
        <w:rPr>
          <w:i/>
          <w:lang w:val="en-US"/>
        </w:rPr>
        <w:t xml:space="preserve"> </w:t>
      </w:r>
      <w:r>
        <w:rPr>
          <w:lang w:val="en-US"/>
        </w:rPr>
        <w:t xml:space="preserve">của tag đó. Những message nào thuộc tag đó mà có mức priority bằng hoặc cao hơn mức bạn đã định sẽ được ghi ra. Bạn có thể </w:t>
      </w:r>
      <w:r w:rsidR="00F73F57">
        <w:rPr>
          <w:lang w:val="en-US"/>
        </w:rPr>
        <w:t>tạo ra bao nhiêu cú pháp như trên trong một filter expression cũng được. Chỉ cần cách nhau bởi dấu cách.</w:t>
      </w:r>
    </w:p>
    <w:p w:rsidR="00F73F57" w:rsidRDefault="00F73F57" w:rsidP="00EB39BD">
      <w:pPr>
        <w:rPr>
          <w:lang w:val="en-US"/>
        </w:rPr>
      </w:pPr>
      <w:r>
        <w:rPr>
          <w:lang w:val="en-US"/>
        </w:rPr>
        <w:t>Dưới đây là một ví dụ loại bỏ tất cả log message trừ những message có tag là “ActivityManager”, ở mức “info” trở lên, tất cả log messages có tag là “MyApp” với priority “Debug” trở lên:</w:t>
      </w:r>
    </w:p>
    <w:p w:rsidR="00C922F6" w:rsidRPr="00C922F6" w:rsidRDefault="00C922F6" w:rsidP="00C922F6">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C922F6">
        <w:rPr>
          <w:rFonts w:ascii="Courier New" w:eastAsia="Times New Roman" w:hAnsi="Courier New" w:cs="Courier New"/>
          <w:color w:val="000000"/>
          <w:sz w:val="20"/>
          <w:szCs w:val="20"/>
          <w:lang w:eastAsia="vi-VN"/>
        </w:rPr>
        <w:t xml:space="preserve">adb logcat </w:t>
      </w:r>
      <w:r w:rsidRPr="00C922F6">
        <w:rPr>
          <w:rFonts w:ascii="Courier New" w:eastAsia="Times New Roman" w:hAnsi="Courier New" w:cs="Courier New"/>
          <w:color w:val="660066"/>
          <w:sz w:val="20"/>
          <w:szCs w:val="20"/>
          <w:lang w:eastAsia="vi-VN"/>
        </w:rPr>
        <w:t>ActivityManager</w:t>
      </w:r>
      <w:r w:rsidRPr="00C922F6">
        <w:rPr>
          <w:rFonts w:ascii="Courier New" w:eastAsia="Times New Roman" w:hAnsi="Courier New" w:cs="Courier New"/>
          <w:color w:val="666600"/>
          <w:sz w:val="20"/>
          <w:szCs w:val="20"/>
          <w:lang w:eastAsia="vi-VN"/>
        </w:rPr>
        <w:t>:</w:t>
      </w:r>
      <w:r w:rsidRPr="00C922F6">
        <w:rPr>
          <w:rFonts w:ascii="Courier New" w:eastAsia="Times New Roman" w:hAnsi="Courier New" w:cs="Courier New"/>
          <w:color w:val="000000"/>
          <w:sz w:val="20"/>
          <w:szCs w:val="20"/>
          <w:lang w:eastAsia="vi-VN"/>
        </w:rPr>
        <w:t xml:space="preserve">I </w:t>
      </w:r>
      <w:r w:rsidRPr="00C922F6">
        <w:rPr>
          <w:rFonts w:ascii="Courier New" w:eastAsia="Times New Roman" w:hAnsi="Courier New" w:cs="Courier New"/>
          <w:color w:val="660066"/>
          <w:sz w:val="20"/>
          <w:szCs w:val="20"/>
          <w:lang w:eastAsia="vi-VN"/>
        </w:rPr>
        <w:t>MyApp</w:t>
      </w:r>
      <w:r w:rsidRPr="00C922F6">
        <w:rPr>
          <w:rFonts w:ascii="Courier New" w:eastAsia="Times New Roman" w:hAnsi="Courier New" w:cs="Courier New"/>
          <w:color w:val="666600"/>
          <w:sz w:val="20"/>
          <w:szCs w:val="20"/>
          <w:lang w:eastAsia="vi-VN"/>
        </w:rPr>
        <w:t>:</w:t>
      </w:r>
      <w:r w:rsidRPr="00C922F6">
        <w:rPr>
          <w:rFonts w:ascii="Courier New" w:eastAsia="Times New Roman" w:hAnsi="Courier New" w:cs="Courier New"/>
          <w:color w:val="000000"/>
          <w:sz w:val="20"/>
          <w:szCs w:val="20"/>
          <w:lang w:eastAsia="vi-VN"/>
        </w:rPr>
        <w:t xml:space="preserve">D </w:t>
      </w:r>
      <w:r w:rsidRPr="00C922F6">
        <w:rPr>
          <w:rFonts w:ascii="Courier New" w:eastAsia="Times New Roman" w:hAnsi="Courier New" w:cs="Courier New"/>
          <w:color w:val="666600"/>
          <w:sz w:val="20"/>
          <w:szCs w:val="20"/>
          <w:lang w:eastAsia="vi-VN"/>
        </w:rPr>
        <w:t>*:</w:t>
      </w:r>
      <w:r w:rsidRPr="00C922F6">
        <w:rPr>
          <w:rFonts w:ascii="Courier New" w:eastAsia="Times New Roman" w:hAnsi="Courier New" w:cs="Courier New"/>
          <w:color w:val="000000"/>
          <w:sz w:val="20"/>
          <w:szCs w:val="20"/>
          <w:lang w:eastAsia="vi-VN"/>
        </w:rPr>
        <w:t>S</w:t>
      </w:r>
    </w:p>
    <w:p w:rsidR="00F73F57" w:rsidRDefault="00320CEA" w:rsidP="00EB39BD">
      <w:pPr>
        <w:rPr>
          <w:lang w:val="en-US"/>
        </w:rPr>
      </w:pPr>
      <w:r>
        <w:rPr>
          <w:lang w:val="en-US"/>
        </w:rPr>
        <w:t>cái cuối cùng trong đoạn lệnh trên ,*:S, đặt priority của tất cả các tag về “silent”, để đảm bảo rằng chỉ có log message với tag “ActivityManager” và “MyApp” được in ra.</w:t>
      </w:r>
    </w:p>
    <w:p w:rsidR="002D3361" w:rsidRDefault="002D3361" w:rsidP="00EB39BD">
      <w:pPr>
        <w:rPr>
          <w:lang w:val="en-US"/>
        </w:rPr>
      </w:pPr>
      <w:r>
        <w:rPr>
          <w:lang w:val="en-US"/>
        </w:rPr>
        <w:t>Nếu bạn chạy LogCat trên máy tính thì ban có thể cài đặt filter expression mặc định bằng cách xuất giá trị cho biến ANDROID_LOG_TAGS:</w:t>
      </w:r>
    </w:p>
    <w:p w:rsidR="002D3361" w:rsidRPr="002D3361" w:rsidRDefault="002D3361" w:rsidP="002D3361">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2D3361">
        <w:rPr>
          <w:rFonts w:ascii="Courier New" w:eastAsia="Times New Roman" w:hAnsi="Courier New" w:cs="Courier New"/>
          <w:color w:val="000088"/>
          <w:sz w:val="20"/>
          <w:szCs w:val="20"/>
          <w:lang w:eastAsia="vi-VN"/>
        </w:rPr>
        <w:t>export</w:t>
      </w:r>
      <w:r w:rsidRPr="002D3361">
        <w:rPr>
          <w:rFonts w:ascii="Courier New" w:eastAsia="Times New Roman" w:hAnsi="Courier New" w:cs="Courier New"/>
          <w:color w:val="000000"/>
          <w:sz w:val="20"/>
          <w:szCs w:val="20"/>
          <w:lang w:eastAsia="vi-VN"/>
        </w:rPr>
        <w:t xml:space="preserve"> ANDROID_LOG_TAGS</w:t>
      </w:r>
      <w:r w:rsidRPr="002D3361">
        <w:rPr>
          <w:rFonts w:ascii="Courier New" w:eastAsia="Times New Roman" w:hAnsi="Courier New" w:cs="Courier New"/>
          <w:color w:val="666600"/>
          <w:sz w:val="20"/>
          <w:szCs w:val="20"/>
          <w:lang w:eastAsia="vi-VN"/>
        </w:rPr>
        <w:t>=</w:t>
      </w:r>
      <w:r w:rsidRPr="002D3361">
        <w:rPr>
          <w:rFonts w:ascii="Courier New" w:eastAsia="Times New Roman" w:hAnsi="Courier New" w:cs="Courier New"/>
          <w:color w:val="880000"/>
          <w:sz w:val="20"/>
          <w:szCs w:val="20"/>
          <w:lang w:eastAsia="vi-VN"/>
        </w:rPr>
        <w:t>"ActivityManager:I MyApp:D *:S"</w:t>
      </w:r>
    </w:p>
    <w:p w:rsidR="002D3361" w:rsidRDefault="0088331F" w:rsidP="0088331F">
      <w:pPr>
        <w:pStyle w:val="Heading2"/>
        <w:rPr>
          <w:lang w:val="en-US"/>
        </w:rPr>
      </w:pPr>
      <w:r>
        <w:rPr>
          <w:lang w:val="en-US"/>
        </w:rPr>
        <w:t>Kiểm soát định dạng log</w:t>
      </w:r>
    </w:p>
    <w:p w:rsidR="0088331F" w:rsidRDefault="0088331F" w:rsidP="0088331F">
      <w:pPr>
        <w:rPr>
          <w:lang w:val="en-US"/>
        </w:rPr>
      </w:pPr>
      <w:r>
        <w:rPr>
          <w:lang w:val="en-US"/>
        </w:rPr>
        <w:t xml:space="preserve">Log message chứa một số trường metadata nhất định, ngoài tag và priority. Bạn có thể chỉnh định dạng xuất ra cho một message để chúng có thể hiện một trường metadata cụ thể nào đó. Để làm được điều đó, bạn dùng -v và đi kèm với một trong những định dạng </w:t>
      </w:r>
      <w:r w:rsidR="00A758AC">
        <w:rPr>
          <w:lang w:val="en-US"/>
        </w:rPr>
        <w:t>trong danh sách dưới đây.</w:t>
      </w:r>
    </w:p>
    <w:p w:rsidR="00A758AC" w:rsidRDefault="00A758AC" w:rsidP="00A758AC">
      <w:pPr>
        <w:pStyle w:val="ListParagraph"/>
        <w:numPr>
          <w:ilvl w:val="0"/>
          <w:numId w:val="4"/>
        </w:numPr>
        <w:rPr>
          <w:lang w:val="en-US"/>
        </w:rPr>
      </w:pPr>
      <w:r>
        <w:rPr>
          <w:lang w:val="en-US"/>
        </w:rPr>
        <w:t>brief - Hiện priority/tag và PID của quá trình message liên quan (định dạng mặc định)</w:t>
      </w:r>
    </w:p>
    <w:p w:rsidR="00A758AC" w:rsidRDefault="00A758AC" w:rsidP="00A758AC">
      <w:pPr>
        <w:pStyle w:val="ListParagraph"/>
        <w:numPr>
          <w:ilvl w:val="0"/>
          <w:numId w:val="4"/>
        </w:numPr>
        <w:rPr>
          <w:lang w:val="en-US"/>
        </w:rPr>
      </w:pPr>
      <w:r>
        <w:rPr>
          <w:lang w:val="en-US"/>
        </w:rPr>
        <w:t>process - Chỉ hiện PID</w:t>
      </w:r>
    </w:p>
    <w:p w:rsidR="00A758AC" w:rsidRDefault="00A758AC" w:rsidP="00A758AC">
      <w:pPr>
        <w:pStyle w:val="ListParagraph"/>
        <w:numPr>
          <w:ilvl w:val="0"/>
          <w:numId w:val="4"/>
        </w:numPr>
        <w:rPr>
          <w:lang w:val="en-US"/>
        </w:rPr>
      </w:pPr>
      <w:r>
        <w:rPr>
          <w:lang w:val="en-US"/>
        </w:rPr>
        <w:t>tag - Chỉ hiện tag và priority</w:t>
      </w:r>
    </w:p>
    <w:p w:rsidR="00A758AC" w:rsidRDefault="00A758AC" w:rsidP="00A758AC">
      <w:pPr>
        <w:pStyle w:val="ListParagraph"/>
        <w:numPr>
          <w:ilvl w:val="0"/>
          <w:numId w:val="4"/>
        </w:numPr>
        <w:rPr>
          <w:lang w:val="en-US"/>
        </w:rPr>
      </w:pPr>
      <w:r>
        <w:rPr>
          <w:lang w:val="en-US"/>
        </w:rPr>
        <w:t>raw - Hiện log message chưa định dạng</w:t>
      </w:r>
    </w:p>
    <w:p w:rsidR="00A758AC" w:rsidRDefault="00A758AC" w:rsidP="00A758AC">
      <w:pPr>
        <w:pStyle w:val="ListParagraph"/>
        <w:numPr>
          <w:ilvl w:val="0"/>
          <w:numId w:val="4"/>
        </w:numPr>
        <w:rPr>
          <w:lang w:val="en-US"/>
        </w:rPr>
      </w:pPr>
      <w:r>
        <w:rPr>
          <w:lang w:val="en-US"/>
        </w:rPr>
        <w:t>time - Hiện ngày, thời gian, priority, tag và PID, TID của tiểu trình message có liên quan.</w:t>
      </w:r>
    </w:p>
    <w:p w:rsidR="00A758AC" w:rsidRDefault="00A758AC" w:rsidP="00A758AC">
      <w:pPr>
        <w:pStyle w:val="ListParagraph"/>
        <w:numPr>
          <w:ilvl w:val="0"/>
          <w:numId w:val="4"/>
        </w:numPr>
        <w:rPr>
          <w:lang w:val="en-US"/>
        </w:rPr>
      </w:pPr>
      <w:r>
        <w:rPr>
          <w:lang w:val="en-US"/>
        </w:rPr>
        <w:t>long - Hiện tất cả các trường metadata và cách các messsages bằng một dòng trống</w:t>
      </w:r>
      <w:r w:rsidR="008A0E00">
        <w:rPr>
          <w:lang w:val="en-US"/>
        </w:rPr>
        <w:t>.</w:t>
      </w:r>
    </w:p>
    <w:p w:rsidR="009129C4" w:rsidRDefault="009129C4" w:rsidP="009129C4">
      <w:pPr>
        <w:rPr>
          <w:lang w:val="en-US"/>
        </w:rPr>
      </w:pPr>
      <w:r>
        <w:rPr>
          <w:lang w:val="en-US"/>
        </w:rPr>
        <w:t>Khi bắt đầu LogCat, bạn có thể cụ thể một định dạng mà bạn muốn bằng cách dùng -v:</w:t>
      </w:r>
    </w:p>
    <w:p w:rsidR="009129C4" w:rsidRPr="009129C4" w:rsidRDefault="009129C4" w:rsidP="009129C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9129C4">
        <w:rPr>
          <w:rFonts w:ascii="Courier New" w:eastAsia="Times New Roman" w:hAnsi="Courier New" w:cs="Courier New"/>
          <w:color w:val="666600"/>
          <w:sz w:val="20"/>
          <w:szCs w:val="20"/>
          <w:lang w:eastAsia="vi-VN"/>
        </w:rPr>
        <w:t>[</w:t>
      </w:r>
      <w:r w:rsidRPr="009129C4">
        <w:rPr>
          <w:rFonts w:ascii="Courier New" w:eastAsia="Times New Roman" w:hAnsi="Courier New" w:cs="Courier New"/>
          <w:color w:val="000000"/>
          <w:sz w:val="20"/>
          <w:szCs w:val="20"/>
          <w:lang w:eastAsia="vi-VN"/>
        </w:rPr>
        <w:t>adb</w:t>
      </w:r>
      <w:r w:rsidRPr="009129C4">
        <w:rPr>
          <w:rFonts w:ascii="Courier New" w:eastAsia="Times New Roman" w:hAnsi="Courier New" w:cs="Courier New"/>
          <w:color w:val="666600"/>
          <w:sz w:val="20"/>
          <w:szCs w:val="20"/>
          <w:lang w:eastAsia="vi-VN"/>
        </w:rPr>
        <w:t>]</w:t>
      </w:r>
      <w:r w:rsidRPr="009129C4">
        <w:rPr>
          <w:rFonts w:ascii="Courier New" w:eastAsia="Times New Roman" w:hAnsi="Courier New" w:cs="Courier New"/>
          <w:color w:val="000000"/>
          <w:sz w:val="20"/>
          <w:szCs w:val="20"/>
          <w:lang w:eastAsia="vi-VN"/>
        </w:rPr>
        <w:t xml:space="preserve"> logcat </w:t>
      </w:r>
      <w:r w:rsidRPr="009129C4">
        <w:rPr>
          <w:rFonts w:ascii="Courier New" w:eastAsia="Times New Roman" w:hAnsi="Courier New" w:cs="Courier New"/>
          <w:color w:val="666600"/>
          <w:sz w:val="20"/>
          <w:szCs w:val="20"/>
          <w:lang w:eastAsia="vi-VN"/>
        </w:rPr>
        <w:t>[-</w:t>
      </w:r>
      <w:r w:rsidRPr="009129C4">
        <w:rPr>
          <w:rFonts w:ascii="Courier New" w:eastAsia="Times New Roman" w:hAnsi="Courier New" w:cs="Courier New"/>
          <w:color w:val="000000"/>
          <w:sz w:val="20"/>
          <w:szCs w:val="20"/>
          <w:lang w:eastAsia="vi-VN"/>
        </w:rPr>
        <w:t xml:space="preserve">v </w:t>
      </w:r>
      <w:r w:rsidRPr="009129C4">
        <w:rPr>
          <w:rFonts w:ascii="Courier New" w:eastAsia="Times New Roman" w:hAnsi="Courier New" w:cs="Courier New"/>
          <w:color w:val="880000"/>
          <w:sz w:val="20"/>
          <w:szCs w:val="20"/>
          <w:lang w:eastAsia="vi-VN"/>
        </w:rPr>
        <w:t>&lt;format&gt;</w:t>
      </w:r>
      <w:r w:rsidRPr="009129C4">
        <w:rPr>
          <w:rFonts w:ascii="Courier New" w:eastAsia="Times New Roman" w:hAnsi="Courier New" w:cs="Courier New"/>
          <w:color w:val="666600"/>
          <w:sz w:val="20"/>
          <w:szCs w:val="20"/>
          <w:lang w:eastAsia="vi-VN"/>
        </w:rPr>
        <w:t>]</w:t>
      </w:r>
    </w:p>
    <w:p w:rsidR="009129C4" w:rsidRDefault="00BA640B" w:rsidP="009129C4">
      <w:pPr>
        <w:rPr>
          <w:lang w:val="en-US"/>
        </w:rPr>
      </w:pPr>
      <w:r>
        <w:rPr>
          <w:lang w:val="en-US"/>
        </w:rPr>
        <w:t>Dưới đây là một ví dụ cho thấy cách tạo định dạng cho message trong thread:</w:t>
      </w:r>
    </w:p>
    <w:p w:rsidR="00BA640B" w:rsidRPr="00BA640B" w:rsidRDefault="00BA640B" w:rsidP="00BA640B">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BA640B">
        <w:rPr>
          <w:rFonts w:ascii="Courier New" w:eastAsia="Times New Roman" w:hAnsi="Courier New" w:cs="Courier New"/>
          <w:color w:val="000000"/>
          <w:sz w:val="20"/>
          <w:szCs w:val="20"/>
          <w:lang w:eastAsia="vi-VN"/>
        </w:rPr>
        <w:t xml:space="preserve">adb logcat </w:t>
      </w:r>
      <w:r w:rsidRPr="00BA640B">
        <w:rPr>
          <w:rFonts w:ascii="Courier New" w:eastAsia="Times New Roman" w:hAnsi="Courier New" w:cs="Courier New"/>
          <w:color w:val="666600"/>
          <w:sz w:val="20"/>
          <w:szCs w:val="20"/>
          <w:lang w:eastAsia="vi-VN"/>
        </w:rPr>
        <w:t>-</w:t>
      </w:r>
      <w:r w:rsidRPr="00BA640B">
        <w:rPr>
          <w:rFonts w:ascii="Courier New" w:eastAsia="Times New Roman" w:hAnsi="Courier New" w:cs="Courier New"/>
          <w:color w:val="000000"/>
          <w:sz w:val="20"/>
          <w:szCs w:val="20"/>
          <w:lang w:eastAsia="vi-VN"/>
        </w:rPr>
        <w:t>v thread</w:t>
      </w:r>
    </w:p>
    <w:p w:rsidR="00BA640B" w:rsidRDefault="00BA640B" w:rsidP="009129C4">
      <w:pPr>
        <w:rPr>
          <w:lang w:val="en-US"/>
        </w:rPr>
      </w:pPr>
      <w:r>
        <w:rPr>
          <w:lang w:val="en-US"/>
        </w:rPr>
        <w:t>Chú ý là khi dùng -v thì bạn chỉ có thể chỉ ra một định dạng mà thôi</w:t>
      </w:r>
    </w:p>
    <w:p w:rsidR="00BA640B" w:rsidRDefault="00B172AF" w:rsidP="00B172AF">
      <w:pPr>
        <w:pStyle w:val="Heading2"/>
        <w:rPr>
          <w:lang w:val="en-US"/>
        </w:rPr>
      </w:pPr>
      <w:r>
        <w:rPr>
          <w:lang w:val="en-US"/>
        </w:rPr>
        <w:lastRenderedPageBreak/>
        <w:t>Xem stdout và stderr</w:t>
      </w:r>
    </w:p>
    <w:p w:rsidR="00B172AF" w:rsidRDefault="00B172AF" w:rsidP="00B172AF">
      <w:pPr>
        <w:rPr>
          <w:lang w:val="en-US"/>
        </w:rPr>
      </w:pPr>
      <w:r>
        <w:rPr>
          <w:lang w:val="en-US"/>
        </w:rPr>
        <w:t>Mặc định, hệ thống Android gửi đầu ra stdout và stderr (System.out và System.err) ra /dev/null. Trong các tiến trình chạy máy ảo Dalvik, bạn có thể nhờ hệ thống viết ra một bản copy của đầu ra xuống log file. Trong trường hợp này, hệ thố</w:t>
      </w:r>
      <w:r w:rsidR="009B2AC4">
        <w:rPr>
          <w:lang w:val="en-US"/>
        </w:rPr>
        <w:t>ng viết message xuống log bằng cách dùng log tags là stdout và stderr, cả hai với priority là I.</w:t>
      </w:r>
    </w:p>
    <w:p w:rsidR="009B2AC4" w:rsidRDefault="009B2AC4" w:rsidP="00B172AF">
      <w:pPr>
        <w:rPr>
          <w:lang w:val="en-US"/>
        </w:rPr>
      </w:pPr>
      <w:r>
        <w:rPr>
          <w:lang w:val="en-US"/>
        </w:rPr>
        <w:t>Để định hướng cho đầu ra bằng cách này, bạn hãy dừng máy ảo hoặc thiết bị và sau đó dùng shell command là setprop để mở việc điều hướng cho đầu ra. Đây là cách bạn làm điều đó:</w:t>
      </w:r>
    </w:p>
    <w:p w:rsidR="009B2AC4" w:rsidRPr="009B2AC4" w:rsidRDefault="009B2AC4" w:rsidP="009B2AC4">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6600"/>
          <w:sz w:val="20"/>
          <w:szCs w:val="20"/>
          <w:lang w:eastAsia="vi-VN"/>
        </w:rPr>
      </w:pPr>
      <w:r w:rsidRPr="009B2AC4">
        <w:rPr>
          <w:rFonts w:ascii="Courier New" w:eastAsia="Times New Roman" w:hAnsi="Courier New" w:cs="Courier New"/>
          <w:color w:val="000000"/>
          <w:sz w:val="20"/>
          <w:szCs w:val="20"/>
          <w:lang w:eastAsia="vi-VN"/>
        </w:rPr>
        <w:t>$ adb shell stop</w:t>
      </w:r>
      <w:r w:rsidRPr="009B2AC4">
        <w:rPr>
          <w:rFonts w:ascii="Courier New" w:eastAsia="Times New Roman" w:hAnsi="Courier New" w:cs="Courier New"/>
          <w:color w:val="000000"/>
          <w:sz w:val="20"/>
          <w:szCs w:val="20"/>
          <w:lang w:eastAsia="vi-VN"/>
        </w:rPr>
        <w:br/>
        <w:t>$ adb shell setprop log</w:t>
      </w:r>
      <w:r w:rsidRPr="009B2AC4">
        <w:rPr>
          <w:rFonts w:ascii="Courier New" w:eastAsia="Times New Roman" w:hAnsi="Courier New" w:cs="Courier New"/>
          <w:color w:val="666600"/>
          <w:sz w:val="20"/>
          <w:szCs w:val="20"/>
          <w:lang w:eastAsia="vi-VN"/>
        </w:rPr>
        <w:t>.</w:t>
      </w:r>
      <w:r w:rsidRPr="009B2AC4">
        <w:rPr>
          <w:rFonts w:ascii="Courier New" w:eastAsia="Times New Roman" w:hAnsi="Courier New" w:cs="Courier New"/>
          <w:color w:val="000000"/>
          <w:sz w:val="20"/>
          <w:szCs w:val="20"/>
          <w:lang w:eastAsia="vi-VN"/>
        </w:rPr>
        <w:t>redirect</w:t>
      </w:r>
      <w:r w:rsidRPr="009B2AC4">
        <w:rPr>
          <w:rFonts w:ascii="Courier New" w:eastAsia="Times New Roman" w:hAnsi="Courier New" w:cs="Courier New"/>
          <w:color w:val="666600"/>
          <w:sz w:val="20"/>
          <w:szCs w:val="20"/>
          <w:lang w:eastAsia="vi-VN"/>
        </w:rPr>
        <w:t>-</w:t>
      </w:r>
      <w:r w:rsidRPr="009B2AC4">
        <w:rPr>
          <w:rFonts w:ascii="Courier New" w:eastAsia="Times New Roman" w:hAnsi="Courier New" w:cs="Courier New"/>
          <w:color w:val="000000"/>
          <w:sz w:val="20"/>
          <w:szCs w:val="20"/>
          <w:lang w:eastAsia="vi-VN"/>
        </w:rPr>
        <w:t xml:space="preserve">stdio </w:t>
      </w:r>
      <w:r w:rsidRPr="009B2AC4">
        <w:rPr>
          <w:rFonts w:ascii="Courier New" w:eastAsia="Times New Roman" w:hAnsi="Courier New" w:cs="Courier New"/>
          <w:color w:val="000088"/>
          <w:sz w:val="20"/>
          <w:szCs w:val="20"/>
          <w:lang w:eastAsia="vi-VN"/>
        </w:rPr>
        <w:t>true</w:t>
      </w:r>
      <w:r w:rsidRPr="009B2AC4">
        <w:rPr>
          <w:rFonts w:ascii="Courier New" w:eastAsia="Times New Roman" w:hAnsi="Courier New" w:cs="Courier New"/>
          <w:color w:val="000000"/>
          <w:sz w:val="20"/>
          <w:szCs w:val="20"/>
          <w:lang w:eastAsia="vi-VN"/>
        </w:rPr>
        <w:br/>
        <w:t>$ adb shell start</w:t>
      </w:r>
    </w:p>
    <w:p w:rsidR="009B2AC4" w:rsidRDefault="009B2AC4" w:rsidP="00B172AF">
      <w:pPr>
        <w:rPr>
          <w:lang w:val="en-US"/>
        </w:rPr>
      </w:pPr>
      <w:r>
        <w:rPr>
          <w:lang w:val="en-US"/>
        </w:rPr>
        <w:t>Hệ thống sẽ lưu cái cài đặt này cho đến khi bạn tắt máy ảo hoặc thiết bị. Để dùng cài đặt này làm mặc định trên máy ảo hoặc thiết bị, bạn có thể thêm một entry vào /data/local.prop trên thiết bị.</w:t>
      </w:r>
    </w:p>
    <w:p w:rsidR="00C2666C" w:rsidRDefault="00C2666C" w:rsidP="00B172AF">
      <w:pPr>
        <w:rPr>
          <w:lang w:val="en-US"/>
        </w:rPr>
      </w:pPr>
    </w:p>
    <w:sdt>
      <w:sdtPr>
        <w:id w:val="-1502356525"/>
        <w:docPartObj>
          <w:docPartGallery w:val="Bibliographies"/>
          <w:docPartUnique/>
        </w:docPartObj>
      </w:sdtPr>
      <w:sdtEndPr>
        <w:rPr>
          <w:rFonts w:ascii="Tahoma" w:eastAsiaTheme="minorEastAsia" w:hAnsi="Tahoma" w:cstheme="minorBidi"/>
          <w:color w:val="auto"/>
          <w:sz w:val="21"/>
          <w:szCs w:val="21"/>
        </w:rPr>
      </w:sdtEndPr>
      <w:sdtContent>
        <w:p w:rsidR="00C2666C" w:rsidRDefault="00C2666C">
          <w:pPr>
            <w:pStyle w:val="Heading1"/>
          </w:pPr>
          <w:r>
            <w:t>References</w:t>
          </w:r>
        </w:p>
        <w:sdt>
          <w:sdtPr>
            <w:id w:val="-573587230"/>
            <w:bibliography/>
          </w:sdtPr>
          <w:sdtContent>
            <w:p w:rsidR="00C2666C" w:rsidRDefault="00C2666C">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8675"/>
              </w:tblGrid>
              <w:tr w:rsidR="00C2666C">
                <w:trPr>
                  <w:divId w:val="896354003"/>
                  <w:tblCellSpacing w:w="15" w:type="dxa"/>
                </w:trPr>
                <w:tc>
                  <w:tcPr>
                    <w:tcW w:w="50" w:type="pct"/>
                    <w:hideMark/>
                  </w:tcPr>
                  <w:p w:rsidR="00C2666C" w:rsidRDefault="00C2666C">
                    <w:pPr>
                      <w:pStyle w:val="Bibliography"/>
                      <w:rPr>
                        <w:noProof/>
                        <w:sz w:val="24"/>
                        <w:szCs w:val="24"/>
                        <w:lang w:val="en-US"/>
                      </w:rPr>
                    </w:pPr>
                    <w:r>
                      <w:rPr>
                        <w:noProof/>
                        <w:lang w:val="en-US"/>
                      </w:rPr>
                      <w:t xml:space="preserve">[1] </w:t>
                    </w:r>
                  </w:p>
                </w:tc>
                <w:tc>
                  <w:tcPr>
                    <w:tcW w:w="0" w:type="auto"/>
                    <w:hideMark/>
                  </w:tcPr>
                  <w:p w:rsidR="00C2666C" w:rsidRDefault="00C2666C">
                    <w:pPr>
                      <w:pStyle w:val="Bibliography"/>
                      <w:rPr>
                        <w:noProof/>
                        <w:lang w:val="en-US"/>
                      </w:rPr>
                    </w:pPr>
                    <w:r>
                      <w:rPr>
                        <w:noProof/>
                        <w:lang w:val="en-US"/>
                      </w:rPr>
                      <w:t>qos.ch, "slf4j," qos.ch, [Online]. Available: http://www.slf4j.org/. [Accessed 29 03 2015].</w:t>
                    </w:r>
                  </w:p>
                </w:tc>
                <w:bookmarkStart w:id="0" w:name="_GoBack"/>
                <w:bookmarkEnd w:id="0"/>
              </w:tr>
              <w:tr w:rsidR="00C2666C">
                <w:trPr>
                  <w:divId w:val="896354003"/>
                  <w:tblCellSpacing w:w="15" w:type="dxa"/>
                </w:trPr>
                <w:tc>
                  <w:tcPr>
                    <w:tcW w:w="50" w:type="pct"/>
                    <w:hideMark/>
                  </w:tcPr>
                  <w:p w:rsidR="00C2666C" w:rsidRDefault="00C2666C">
                    <w:pPr>
                      <w:pStyle w:val="Bibliography"/>
                      <w:rPr>
                        <w:noProof/>
                        <w:lang w:val="en-US"/>
                      </w:rPr>
                    </w:pPr>
                    <w:r>
                      <w:rPr>
                        <w:noProof/>
                        <w:lang w:val="en-US"/>
                      </w:rPr>
                      <w:t xml:space="preserve">[2] </w:t>
                    </w:r>
                  </w:p>
                </w:tc>
                <w:tc>
                  <w:tcPr>
                    <w:tcW w:w="0" w:type="auto"/>
                    <w:hideMark/>
                  </w:tcPr>
                  <w:p w:rsidR="00C2666C" w:rsidRDefault="00C2666C">
                    <w:pPr>
                      <w:pStyle w:val="Bibliography"/>
                      <w:rPr>
                        <w:noProof/>
                        <w:lang w:val="en-US"/>
                      </w:rPr>
                    </w:pPr>
                    <w:r>
                      <w:rPr>
                        <w:noProof/>
                        <w:lang w:val="en-US"/>
                      </w:rPr>
                      <w:t>google, "debuggingWebPages," google, [Online]. Available: https://developer.android.com/tools/debugging/debugging-log.html. [Accessed 29 03 2015].</w:t>
                    </w:r>
                  </w:p>
                </w:tc>
              </w:tr>
            </w:tbl>
            <w:p w:rsidR="00C2666C" w:rsidRDefault="00C2666C">
              <w:pPr>
                <w:divId w:val="896354003"/>
                <w:rPr>
                  <w:rFonts w:eastAsia="Times New Roman"/>
                  <w:noProof/>
                </w:rPr>
              </w:pPr>
            </w:p>
            <w:p w:rsidR="00C2666C" w:rsidRDefault="00C2666C">
              <w:r>
                <w:rPr>
                  <w:b/>
                  <w:bCs/>
                  <w:noProof/>
                </w:rPr>
                <w:fldChar w:fldCharType="end"/>
              </w:r>
            </w:p>
          </w:sdtContent>
        </w:sdt>
      </w:sdtContent>
    </w:sdt>
    <w:p w:rsidR="00C2666C" w:rsidRPr="00B172AF" w:rsidRDefault="00C2666C" w:rsidP="00B172AF">
      <w:pPr>
        <w:rPr>
          <w:lang w:val="en-US"/>
        </w:rPr>
      </w:pPr>
    </w:p>
    <w:sectPr w:rsidR="00C2666C" w:rsidRPr="00B17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352"/>
    <w:multiLevelType w:val="multilevel"/>
    <w:tmpl w:val="A92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005E4"/>
    <w:multiLevelType w:val="hybridMultilevel"/>
    <w:tmpl w:val="6F2206E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9FA7A13"/>
    <w:multiLevelType w:val="hybridMultilevel"/>
    <w:tmpl w:val="0F2C5D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254FD1"/>
    <w:multiLevelType w:val="multilevel"/>
    <w:tmpl w:val="7ECE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5013A"/>
    <w:multiLevelType w:val="multilevel"/>
    <w:tmpl w:val="6E4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18092A"/>
    <w:multiLevelType w:val="multilevel"/>
    <w:tmpl w:val="70F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C420A9"/>
    <w:multiLevelType w:val="multilevel"/>
    <w:tmpl w:val="432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72B79"/>
    <w:multiLevelType w:val="multilevel"/>
    <w:tmpl w:val="169A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D6537"/>
    <w:multiLevelType w:val="multilevel"/>
    <w:tmpl w:val="73BC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AB525A"/>
    <w:multiLevelType w:val="multilevel"/>
    <w:tmpl w:val="2740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num>
  <w:num w:numId="4">
    <w:abstractNumId w:val="2"/>
  </w:num>
  <w:num w:numId="5">
    <w:abstractNumId w:val="5"/>
  </w:num>
  <w:num w:numId="6">
    <w:abstractNumId w:val="0"/>
  </w:num>
  <w:num w:numId="7">
    <w:abstractNumId w:val="3"/>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44"/>
    <w:rsid w:val="002D3361"/>
    <w:rsid w:val="00320CEA"/>
    <w:rsid w:val="0033517A"/>
    <w:rsid w:val="005428CA"/>
    <w:rsid w:val="006100BD"/>
    <w:rsid w:val="00611591"/>
    <w:rsid w:val="0069546E"/>
    <w:rsid w:val="0088331F"/>
    <w:rsid w:val="008A0E00"/>
    <w:rsid w:val="009129C4"/>
    <w:rsid w:val="00986AB9"/>
    <w:rsid w:val="009B2AC4"/>
    <w:rsid w:val="00A758AC"/>
    <w:rsid w:val="00A91EA0"/>
    <w:rsid w:val="00B172AF"/>
    <w:rsid w:val="00BA640B"/>
    <w:rsid w:val="00BB6B1E"/>
    <w:rsid w:val="00C2666C"/>
    <w:rsid w:val="00C922F6"/>
    <w:rsid w:val="00CB7B44"/>
    <w:rsid w:val="00D216EE"/>
    <w:rsid w:val="00EB39BD"/>
    <w:rsid w:val="00ED409B"/>
    <w:rsid w:val="00F73F57"/>
    <w:rsid w:val="00FE02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B6234-9AA5-49A0-9050-082F1F3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275"/>
    <w:rPr>
      <w:rFonts w:ascii="Tahoma" w:hAnsi="Tahoma"/>
    </w:rPr>
  </w:style>
  <w:style w:type="paragraph" w:styleId="Heading1">
    <w:name w:val="heading 1"/>
    <w:basedOn w:val="Normal"/>
    <w:next w:val="Normal"/>
    <w:link w:val="Heading1Char"/>
    <w:uiPriority w:val="9"/>
    <w:qFormat/>
    <w:rsid w:val="00CB7B4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B7B4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B7B4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B7B4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B7B4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B7B4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B7B4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B7B4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B7B4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B4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B7B4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B7B4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B7B4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B7B4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B7B4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B7B4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B7B4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B7B44"/>
    <w:rPr>
      <w:b/>
      <w:bCs/>
      <w:i/>
      <w:iCs/>
    </w:rPr>
  </w:style>
  <w:style w:type="paragraph" w:styleId="Caption">
    <w:name w:val="caption"/>
    <w:basedOn w:val="Normal"/>
    <w:next w:val="Normal"/>
    <w:uiPriority w:val="35"/>
    <w:semiHidden/>
    <w:unhideWhenUsed/>
    <w:qFormat/>
    <w:rsid w:val="00CB7B4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B7B4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B7B4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B7B4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B7B44"/>
    <w:rPr>
      <w:color w:val="44546A" w:themeColor="text2"/>
      <w:sz w:val="28"/>
      <w:szCs w:val="28"/>
    </w:rPr>
  </w:style>
  <w:style w:type="character" w:styleId="Strong">
    <w:name w:val="Strong"/>
    <w:basedOn w:val="DefaultParagraphFont"/>
    <w:uiPriority w:val="22"/>
    <w:qFormat/>
    <w:rsid w:val="00CB7B44"/>
    <w:rPr>
      <w:b/>
      <w:bCs/>
    </w:rPr>
  </w:style>
  <w:style w:type="character" w:styleId="Emphasis">
    <w:name w:val="Emphasis"/>
    <w:basedOn w:val="DefaultParagraphFont"/>
    <w:uiPriority w:val="20"/>
    <w:qFormat/>
    <w:rsid w:val="00CB7B44"/>
    <w:rPr>
      <w:i/>
      <w:iCs/>
      <w:color w:val="000000" w:themeColor="text1"/>
    </w:rPr>
  </w:style>
  <w:style w:type="paragraph" w:styleId="NoSpacing">
    <w:name w:val="No Spacing"/>
    <w:uiPriority w:val="1"/>
    <w:qFormat/>
    <w:rsid w:val="00CB7B44"/>
    <w:pPr>
      <w:spacing w:after="0" w:line="240" w:lineRule="auto"/>
    </w:pPr>
  </w:style>
  <w:style w:type="paragraph" w:styleId="Quote">
    <w:name w:val="Quote"/>
    <w:basedOn w:val="Normal"/>
    <w:next w:val="Normal"/>
    <w:link w:val="QuoteChar"/>
    <w:uiPriority w:val="29"/>
    <w:qFormat/>
    <w:rsid w:val="00CB7B4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B7B44"/>
    <w:rPr>
      <w:i/>
      <w:iCs/>
      <w:color w:val="7B7B7B" w:themeColor="accent3" w:themeShade="BF"/>
      <w:sz w:val="24"/>
      <w:szCs w:val="24"/>
    </w:rPr>
  </w:style>
  <w:style w:type="paragraph" w:styleId="IntenseQuote">
    <w:name w:val="Intense Quote"/>
    <w:basedOn w:val="Normal"/>
    <w:next w:val="Normal"/>
    <w:link w:val="IntenseQuoteChar"/>
    <w:uiPriority w:val="30"/>
    <w:qFormat/>
    <w:rsid w:val="00CB7B4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B7B4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B7B44"/>
    <w:rPr>
      <w:i/>
      <w:iCs/>
      <w:color w:val="595959" w:themeColor="text1" w:themeTint="A6"/>
    </w:rPr>
  </w:style>
  <w:style w:type="character" w:styleId="IntenseEmphasis">
    <w:name w:val="Intense Emphasis"/>
    <w:basedOn w:val="DefaultParagraphFont"/>
    <w:uiPriority w:val="21"/>
    <w:qFormat/>
    <w:rsid w:val="00CB7B44"/>
    <w:rPr>
      <w:b/>
      <w:bCs/>
      <w:i/>
      <w:iCs/>
      <w:color w:val="auto"/>
    </w:rPr>
  </w:style>
  <w:style w:type="character" w:styleId="SubtleReference">
    <w:name w:val="Subtle Reference"/>
    <w:basedOn w:val="DefaultParagraphFont"/>
    <w:uiPriority w:val="31"/>
    <w:qFormat/>
    <w:rsid w:val="00CB7B4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B7B44"/>
    <w:rPr>
      <w:b/>
      <w:bCs/>
      <w:caps w:val="0"/>
      <w:smallCaps/>
      <w:color w:val="auto"/>
      <w:spacing w:val="0"/>
      <w:u w:val="single"/>
    </w:rPr>
  </w:style>
  <w:style w:type="character" w:styleId="BookTitle">
    <w:name w:val="Book Title"/>
    <w:basedOn w:val="DefaultParagraphFont"/>
    <w:uiPriority w:val="33"/>
    <w:qFormat/>
    <w:rsid w:val="00CB7B44"/>
    <w:rPr>
      <w:b/>
      <w:bCs/>
      <w:caps w:val="0"/>
      <w:smallCaps/>
      <w:spacing w:val="0"/>
    </w:rPr>
  </w:style>
  <w:style w:type="paragraph" w:styleId="TOCHeading">
    <w:name w:val="TOC Heading"/>
    <w:basedOn w:val="Heading1"/>
    <w:next w:val="Normal"/>
    <w:uiPriority w:val="39"/>
    <w:semiHidden/>
    <w:unhideWhenUsed/>
    <w:qFormat/>
    <w:rsid w:val="00CB7B44"/>
    <w:pPr>
      <w:outlineLvl w:val="9"/>
    </w:pPr>
  </w:style>
  <w:style w:type="character" w:styleId="HTMLCode">
    <w:name w:val="HTML Code"/>
    <w:basedOn w:val="DefaultParagraphFont"/>
    <w:uiPriority w:val="99"/>
    <w:semiHidden/>
    <w:unhideWhenUsed/>
    <w:rsid w:val="003351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3517A"/>
    <w:rPr>
      <w:color w:val="0000FF"/>
      <w:u w:val="single"/>
    </w:rPr>
  </w:style>
  <w:style w:type="character" w:customStyle="1" w:styleId="apple-converted-space">
    <w:name w:val="apple-converted-space"/>
    <w:basedOn w:val="DefaultParagraphFont"/>
    <w:rsid w:val="0033517A"/>
  </w:style>
  <w:style w:type="paragraph" w:styleId="HTMLPreformatted">
    <w:name w:val="HTML Preformatted"/>
    <w:basedOn w:val="Normal"/>
    <w:link w:val="HTMLPreformattedChar"/>
    <w:uiPriority w:val="99"/>
    <w:semiHidden/>
    <w:unhideWhenUsed/>
    <w:rsid w:val="0033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3517A"/>
    <w:rPr>
      <w:rFonts w:ascii="Courier New" w:eastAsia="Times New Roman" w:hAnsi="Courier New" w:cs="Courier New"/>
      <w:sz w:val="20"/>
      <w:szCs w:val="20"/>
      <w:lang w:eastAsia="vi-VN"/>
    </w:rPr>
  </w:style>
  <w:style w:type="character" w:customStyle="1" w:styleId="pun">
    <w:name w:val="pun"/>
    <w:basedOn w:val="DefaultParagraphFont"/>
    <w:rsid w:val="00FE0275"/>
  </w:style>
  <w:style w:type="character" w:customStyle="1" w:styleId="pln">
    <w:name w:val="pln"/>
    <w:basedOn w:val="DefaultParagraphFont"/>
    <w:rsid w:val="00FE0275"/>
  </w:style>
  <w:style w:type="paragraph" w:styleId="ListParagraph">
    <w:name w:val="List Paragraph"/>
    <w:basedOn w:val="Normal"/>
    <w:uiPriority w:val="34"/>
    <w:qFormat/>
    <w:rsid w:val="0069546E"/>
    <w:pPr>
      <w:ind w:left="720"/>
      <w:contextualSpacing/>
    </w:pPr>
  </w:style>
  <w:style w:type="character" w:customStyle="1" w:styleId="typ">
    <w:name w:val="typ"/>
    <w:basedOn w:val="DefaultParagraphFont"/>
    <w:rsid w:val="00611591"/>
  </w:style>
  <w:style w:type="character" w:customStyle="1" w:styleId="lit">
    <w:name w:val="lit"/>
    <w:basedOn w:val="DefaultParagraphFont"/>
    <w:rsid w:val="00611591"/>
  </w:style>
  <w:style w:type="character" w:customStyle="1" w:styleId="kwd">
    <w:name w:val="kwd"/>
    <w:basedOn w:val="DefaultParagraphFont"/>
    <w:rsid w:val="002D3361"/>
  </w:style>
  <w:style w:type="character" w:customStyle="1" w:styleId="str">
    <w:name w:val="str"/>
    <w:basedOn w:val="DefaultParagraphFont"/>
    <w:rsid w:val="002D3361"/>
  </w:style>
  <w:style w:type="paragraph" w:styleId="Bibliography">
    <w:name w:val="Bibliography"/>
    <w:basedOn w:val="Normal"/>
    <w:next w:val="Normal"/>
    <w:uiPriority w:val="37"/>
    <w:unhideWhenUsed/>
    <w:rsid w:val="00C26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302">
      <w:bodyDiv w:val="1"/>
      <w:marLeft w:val="0"/>
      <w:marRight w:val="0"/>
      <w:marTop w:val="0"/>
      <w:marBottom w:val="0"/>
      <w:divBdr>
        <w:top w:val="none" w:sz="0" w:space="0" w:color="auto"/>
        <w:left w:val="none" w:sz="0" w:space="0" w:color="auto"/>
        <w:bottom w:val="none" w:sz="0" w:space="0" w:color="auto"/>
        <w:right w:val="none" w:sz="0" w:space="0" w:color="auto"/>
      </w:divBdr>
    </w:div>
    <w:div w:id="66149003">
      <w:bodyDiv w:val="1"/>
      <w:marLeft w:val="0"/>
      <w:marRight w:val="0"/>
      <w:marTop w:val="0"/>
      <w:marBottom w:val="0"/>
      <w:divBdr>
        <w:top w:val="none" w:sz="0" w:space="0" w:color="auto"/>
        <w:left w:val="none" w:sz="0" w:space="0" w:color="auto"/>
        <w:bottom w:val="none" w:sz="0" w:space="0" w:color="auto"/>
        <w:right w:val="none" w:sz="0" w:space="0" w:color="auto"/>
      </w:divBdr>
    </w:div>
    <w:div w:id="77605986">
      <w:bodyDiv w:val="1"/>
      <w:marLeft w:val="0"/>
      <w:marRight w:val="0"/>
      <w:marTop w:val="0"/>
      <w:marBottom w:val="0"/>
      <w:divBdr>
        <w:top w:val="none" w:sz="0" w:space="0" w:color="auto"/>
        <w:left w:val="none" w:sz="0" w:space="0" w:color="auto"/>
        <w:bottom w:val="none" w:sz="0" w:space="0" w:color="auto"/>
        <w:right w:val="none" w:sz="0" w:space="0" w:color="auto"/>
      </w:divBdr>
    </w:div>
    <w:div w:id="226494248">
      <w:bodyDiv w:val="1"/>
      <w:marLeft w:val="0"/>
      <w:marRight w:val="0"/>
      <w:marTop w:val="0"/>
      <w:marBottom w:val="0"/>
      <w:divBdr>
        <w:top w:val="none" w:sz="0" w:space="0" w:color="auto"/>
        <w:left w:val="none" w:sz="0" w:space="0" w:color="auto"/>
        <w:bottom w:val="none" w:sz="0" w:space="0" w:color="auto"/>
        <w:right w:val="none" w:sz="0" w:space="0" w:color="auto"/>
      </w:divBdr>
    </w:div>
    <w:div w:id="397673657">
      <w:bodyDiv w:val="1"/>
      <w:marLeft w:val="0"/>
      <w:marRight w:val="0"/>
      <w:marTop w:val="0"/>
      <w:marBottom w:val="0"/>
      <w:divBdr>
        <w:top w:val="none" w:sz="0" w:space="0" w:color="auto"/>
        <w:left w:val="none" w:sz="0" w:space="0" w:color="auto"/>
        <w:bottom w:val="none" w:sz="0" w:space="0" w:color="auto"/>
        <w:right w:val="none" w:sz="0" w:space="0" w:color="auto"/>
      </w:divBdr>
    </w:div>
    <w:div w:id="406921517">
      <w:bodyDiv w:val="1"/>
      <w:marLeft w:val="0"/>
      <w:marRight w:val="0"/>
      <w:marTop w:val="0"/>
      <w:marBottom w:val="0"/>
      <w:divBdr>
        <w:top w:val="none" w:sz="0" w:space="0" w:color="auto"/>
        <w:left w:val="none" w:sz="0" w:space="0" w:color="auto"/>
        <w:bottom w:val="none" w:sz="0" w:space="0" w:color="auto"/>
        <w:right w:val="none" w:sz="0" w:space="0" w:color="auto"/>
      </w:divBdr>
    </w:div>
    <w:div w:id="416094952">
      <w:bodyDiv w:val="1"/>
      <w:marLeft w:val="0"/>
      <w:marRight w:val="0"/>
      <w:marTop w:val="0"/>
      <w:marBottom w:val="0"/>
      <w:divBdr>
        <w:top w:val="none" w:sz="0" w:space="0" w:color="auto"/>
        <w:left w:val="none" w:sz="0" w:space="0" w:color="auto"/>
        <w:bottom w:val="none" w:sz="0" w:space="0" w:color="auto"/>
        <w:right w:val="none" w:sz="0" w:space="0" w:color="auto"/>
      </w:divBdr>
    </w:div>
    <w:div w:id="727654830">
      <w:bodyDiv w:val="1"/>
      <w:marLeft w:val="0"/>
      <w:marRight w:val="0"/>
      <w:marTop w:val="0"/>
      <w:marBottom w:val="0"/>
      <w:divBdr>
        <w:top w:val="none" w:sz="0" w:space="0" w:color="auto"/>
        <w:left w:val="none" w:sz="0" w:space="0" w:color="auto"/>
        <w:bottom w:val="none" w:sz="0" w:space="0" w:color="auto"/>
        <w:right w:val="none" w:sz="0" w:space="0" w:color="auto"/>
      </w:divBdr>
    </w:div>
    <w:div w:id="810942962">
      <w:bodyDiv w:val="1"/>
      <w:marLeft w:val="0"/>
      <w:marRight w:val="0"/>
      <w:marTop w:val="0"/>
      <w:marBottom w:val="0"/>
      <w:divBdr>
        <w:top w:val="none" w:sz="0" w:space="0" w:color="auto"/>
        <w:left w:val="none" w:sz="0" w:space="0" w:color="auto"/>
        <w:bottom w:val="none" w:sz="0" w:space="0" w:color="auto"/>
        <w:right w:val="none" w:sz="0" w:space="0" w:color="auto"/>
      </w:divBdr>
    </w:div>
    <w:div w:id="896354003">
      <w:bodyDiv w:val="1"/>
      <w:marLeft w:val="0"/>
      <w:marRight w:val="0"/>
      <w:marTop w:val="0"/>
      <w:marBottom w:val="0"/>
      <w:divBdr>
        <w:top w:val="none" w:sz="0" w:space="0" w:color="auto"/>
        <w:left w:val="none" w:sz="0" w:space="0" w:color="auto"/>
        <w:bottom w:val="none" w:sz="0" w:space="0" w:color="auto"/>
        <w:right w:val="none" w:sz="0" w:space="0" w:color="auto"/>
      </w:divBdr>
    </w:div>
    <w:div w:id="920720444">
      <w:bodyDiv w:val="1"/>
      <w:marLeft w:val="0"/>
      <w:marRight w:val="0"/>
      <w:marTop w:val="0"/>
      <w:marBottom w:val="0"/>
      <w:divBdr>
        <w:top w:val="none" w:sz="0" w:space="0" w:color="auto"/>
        <w:left w:val="none" w:sz="0" w:space="0" w:color="auto"/>
        <w:bottom w:val="none" w:sz="0" w:space="0" w:color="auto"/>
        <w:right w:val="none" w:sz="0" w:space="0" w:color="auto"/>
      </w:divBdr>
    </w:div>
    <w:div w:id="932468627">
      <w:bodyDiv w:val="1"/>
      <w:marLeft w:val="0"/>
      <w:marRight w:val="0"/>
      <w:marTop w:val="0"/>
      <w:marBottom w:val="0"/>
      <w:divBdr>
        <w:top w:val="none" w:sz="0" w:space="0" w:color="auto"/>
        <w:left w:val="none" w:sz="0" w:space="0" w:color="auto"/>
        <w:bottom w:val="none" w:sz="0" w:space="0" w:color="auto"/>
        <w:right w:val="none" w:sz="0" w:space="0" w:color="auto"/>
      </w:divBdr>
    </w:div>
    <w:div w:id="1207378852">
      <w:bodyDiv w:val="1"/>
      <w:marLeft w:val="0"/>
      <w:marRight w:val="0"/>
      <w:marTop w:val="0"/>
      <w:marBottom w:val="0"/>
      <w:divBdr>
        <w:top w:val="none" w:sz="0" w:space="0" w:color="auto"/>
        <w:left w:val="none" w:sz="0" w:space="0" w:color="auto"/>
        <w:bottom w:val="none" w:sz="0" w:space="0" w:color="auto"/>
        <w:right w:val="none" w:sz="0" w:space="0" w:color="auto"/>
      </w:divBdr>
    </w:div>
    <w:div w:id="1300496515">
      <w:bodyDiv w:val="1"/>
      <w:marLeft w:val="0"/>
      <w:marRight w:val="0"/>
      <w:marTop w:val="0"/>
      <w:marBottom w:val="0"/>
      <w:divBdr>
        <w:top w:val="none" w:sz="0" w:space="0" w:color="auto"/>
        <w:left w:val="none" w:sz="0" w:space="0" w:color="auto"/>
        <w:bottom w:val="none" w:sz="0" w:space="0" w:color="auto"/>
        <w:right w:val="none" w:sz="0" w:space="0" w:color="auto"/>
      </w:divBdr>
    </w:div>
    <w:div w:id="1620911269">
      <w:bodyDiv w:val="1"/>
      <w:marLeft w:val="0"/>
      <w:marRight w:val="0"/>
      <w:marTop w:val="0"/>
      <w:marBottom w:val="0"/>
      <w:divBdr>
        <w:top w:val="none" w:sz="0" w:space="0" w:color="auto"/>
        <w:left w:val="none" w:sz="0" w:space="0" w:color="auto"/>
        <w:bottom w:val="none" w:sz="0" w:space="0" w:color="auto"/>
        <w:right w:val="none" w:sz="0" w:space="0" w:color="auto"/>
      </w:divBdr>
    </w:div>
    <w:div w:id="1705323457">
      <w:bodyDiv w:val="1"/>
      <w:marLeft w:val="0"/>
      <w:marRight w:val="0"/>
      <w:marTop w:val="0"/>
      <w:marBottom w:val="0"/>
      <w:divBdr>
        <w:top w:val="none" w:sz="0" w:space="0" w:color="auto"/>
        <w:left w:val="none" w:sz="0" w:space="0" w:color="auto"/>
        <w:bottom w:val="none" w:sz="0" w:space="0" w:color="auto"/>
        <w:right w:val="none" w:sz="0" w:space="0" w:color="auto"/>
      </w:divBdr>
    </w:div>
    <w:div w:id="1722367569">
      <w:bodyDiv w:val="1"/>
      <w:marLeft w:val="0"/>
      <w:marRight w:val="0"/>
      <w:marTop w:val="0"/>
      <w:marBottom w:val="0"/>
      <w:divBdr>
        <w:top w:val="none" w:sz="0" w:space="0" w:color="auto"/>
        <w:left w:val="none" w:sz="0" w:space="0" w:color="auto"/>
        <w:bottom w:val="none" w:sz="0" w:space="0" w:color="auto"/>
        <w:right w:val="none" w:sz="0" w:space="0" w:color="auto"/>
      </w:divBdr>
    </w:div>
    <w:div w:id="2040930249">
      <w:bodyDiv w:val="1"/>
      <w:marLeft w:val="0"/>
      <w:marRight w:val="0"/>
      <w:marTop w:val="0"/>
      <w:marBottom w:val="0"/>
      <w:divBdr>
        <w:top w:val="none" w:sz="0" w:space="0" w:color="auto"/>
        <w:left w:val="none" w:sz="0" w:space="0" w:color="auto"/>
        <w:bottom w:val="none" w:sz="0" w:space="0" w:color="auto"/>
        <w:right w:val="none" w:sz="0" w:space="0" w:color="auto"/>
      </w:divBdr>
    </w:div>
    <w:div w:id="2105106536">
      <w:bodyDiv w:val="1"/>
      <w:marLeft w:val="0"/>
      <w:marRight w:val="0"/>
      <w:marTop w:val="0"/>
      <w:marBottom w:val="0"/>
      <w:divBdr>
        <w:top w:val="none" w:sz="0" w:space="0" w:color="auto"/>
        <w:left w:val="none" w:sz="0" w:space="0" w:color="auto"/>
        <w:bottom w:val="none" w:sz="0" w:space="0" w:color="auto"/>
        <w:right w:val="none" w:sz="0" w:space="0" w:color="auto"/>
      </w:divBdr>
    </w:div>
    <w:div w:id="214377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hiva.apache.org/" TargetMode="External"/><Relationship Id="rId21" Type="http://schemas.openxmlformats.org/officeDocument/2006/relationships/hyperlink" Target="https://en.wikipedia.org/wiki/Play_Framework" TargetMode="External"/><Relationship Id="rId42" Type="http://schemas.openxmlformats.org/officeDocument/2006/relationships/hyperlink" Target="http://www.jfrog.org/sites/artifactory/latest/" TargetMode="External"/><Relationship Id="rId47" Type="http://schemas.openxmlformats.org/officeDocument/2006/relationships/hyperlink" Target="http://ehcache.org/" TargetMode="External"/><Relationship Id="rId63" Type="http://schemas.openxmlformats.org/officeDocument/2006/relationships/hyperlink" Target="http://www.jquantlib.org/index.php/Main_Page" TargetMode="External"/><Relationship Id="rId68" Type="http://schemas.openxmlformats.org/officeDocument/2006/relationships/hyperlink" Target="http://mrcp4j.sourceforge.net/" TargetMode="External"/><Relationship Id="rId84" Type="http://schemas.openxmlformats.org/officeDocument/2006/relationships/hyperlink" Target="http://static.springsource.org/s2-dmserver/2.0.x/user-guide/htmlsingle/user-guide.html" TargetMode="External"/><Relationship Id="rId89" Type="http://schemas.openxmlformats.org/officeDocument/2006/relationships/hyperlink" Target="http://xooctory.xoocode.org/" TargetMode="External"/><Relationship Id="rId16" Type="http://schemas.openxmlformats.org/officeDocument/2006/relationships/hyperlink" Target="https://en.wikipedia.org/wiki/Apache_Camel" TargetMode="External"/><Relationship Id="rId11" Type="http://schemas.openxmlformats.org/officeDocument/2006/relationships/hyperlink" Target="http://www.tinylog.org/" TargetMode="External"/><Relationship Id="rId32" Type="http://schemas.openxmlformats.org/officeDocument/2006/relationships/hyperlink" Target="http://jackrabbit.apache.org/" TargetMode="External"/><Relationship Id="rId37" Type="http://schemas.openxmlformats.org/officeDocument/2006/relationships/hyperlink" Target="http://lucene.apache.org/solr/" TargetMode="External"/><Relationship Id="rId53" Type="http://schemas.openxmlformats.org/officeDocument/2006/relationships/hyperlink" Target="http://ha-jdbc.sourceforge.net/" TargetMode="External"/><Relationship Id="rId58" Type="http://schemas.openxmlformats.org/officeDocument/2006/relationships/hyperlink" Target="http://www.topmind.biz/html/index.php" TargetMode="External"/><Relationship Id="rId74" Type="http://schemas.openxmlformats.org/officeDocument/2006/relationships/hyperlink" Target="http://www.unidata.ucar.edu/software/netcdf-java/" TargetMode="External"/><Relationship Id="rId79" Type="http://schemas.openxmlformats.org/officeDocument/2006/relationships/hyperlink" Target="http://www.quartz-scheduler.org/" TargetMode="External"/><Relationship Id="rId5" Type="http://schemas.openxmlformats.org/officeDocument/2006/relationships/webSettings" Target="webSettings.xml"/><Relationship Id="rId90" Type="http://schemas.openxmlformats.org/officeDocument/2006/relationships/hyperlink" Target="http://xwiki.org/" TargetMode="External"/><Relationship Id="rId95" Type="http://schemas.openxmlformats.org/officeDocument/2006/relationships/hyperlink" Target="https://developer.android.com/reference/android/util/Log.html" TargetMode="External"/><Relationship Id="rId22" Type="http://schemas.openxmlformats.org/officeDocument/2006/relationships/hyperlink" Target="https://en.wikipedia.org/wiki/Scalatra" TargetMode="External"/><Relationship Id="rId27" Type="http://schemas.openxmlformats.org/officeDocument/2006/relationships/hyperlink" Target="http://camel.apache.org/" TargetMode="External"/><Relationship Id="rId43" Type="http://schemas.openxmlformats.org/officeDocument/2006/relationships/hyperlink" Target="http://docs.safehaus.org/display/ASYNCWEB/Home" TargetMode="External"/><Relationship Id="rId48" Type="http://schemas.openxmlformats.org/officeDocument/2006/relationships/hyperlink" Target="http://groovy.codehaus.org/GMaven" TargetMode="External"/><Relationship Id="rId64" Type="http://schemas.openxmlformats.org/officeDocument/2006/relationships/hyperlink" Target="http://www.liferay.com/web/guest/home" TargetMode="External"/><Relationship Id="rId69" Type="http://schemas.openxmlformats.org/officeDocument/2006/relationships/hyperlink" Target="http://www.mindquarry.com/" TargetMode="External"/><Relationship Id="rId80" Type="http://schemas.openxmlformats.org/officeDocument/2006/relationships/hyperlink" Target="http://www.quickfixj.org/" TargetMode="External"/><Relationship Id="rId85" Type="http://schemas.openxmlformats.org/officeDocument/2006/relationships/hyperlink" Target="http://streambase.com/" TargetMode="External"/><Relationship Id="rId3" Type="http://schemas.openxmlformats.org/officeDocument/2006/relationships/styles" Target="styles.xml"/><Relationship Id="rId12" Type="http://schemas.openxmlformats.org/officeDocument/2006/relationships/hyperlink" Target="https://en.wikipedia.org/wiki/Java_logging_framework" TargetMode="External"/><Relationship Id="rId17" Type="http://schemas.openxmlformats.org/officeDocument/2006/relationships/hyperlink" Target="https://en.wikipedia.org/wiki/Apache_Cocoon" TargetMode="External"/><Relationship Id="rId25" Type="http://schemas.openxmlformats.org/officeDocument/2006/relationships/hyperlink" Target="http://activemq.apache.org/" TargetMode="External"/><Relationship Id="rId33" Type="http://schemas.openxmlformats.org/officeDocument/2006/relationships/hyperlink" Target="http://mina.apache.org/" TargetMode="External"/><Relationship Id="rId38" Type="http://schemas.openxmlformats.org/officeDocument/2006/relationships/hyperlink" Target="http://tapestry.apache.org/" TargetMode="External"/><Relationship Id="rId46" Type="http://schemas.openxmlformats.org/officeDocument/2006/relationships/hyperlink" Target="http://displaytag.sourceforge.net/11/" TargetMode="External"/><Relationship Id="rId59" Type="http://schemas.openxmlformats.org/officeDocument/2006/relationships/hyperlink" Target="http://code.google.com/p/jmesa/" TargetMode="External"/><Relationship Id="rId67" Type="http://schemas.openxmlformats.org/officeDocument/2006/relationships/hyperlink" Target="http://www.magnolia.info/en/magnolia.html" TargetMode="External"/><Relationship Id="rId20" Type="http://schemas.openxmlformats.org/officeDocument/2006/relationships/hyperlink" Target="https://en.wikipedia.org/wiki/Lift_(web_framework)" TargetMode="External"/><Relationship Id="rId41" Type="http://schemas.openxmlformats.org/officeDocument/2006/relationships/hyperlink" Target="http://apogee.nuxeo.org/" TargetMode="External"/><Relationship Id="rId54" Type="http://schemas.openxmlformats.org/officeDocument/2006/relationships/hyperlink" Target="http://www.hibernate.org/" TargetMode="External"/><Relationship Id="rId62" Type="http://schemas.openxmlformats.org/officeDocument/2006/relationships/hyperlink" Target="http://jwebunit.sourceforge.net/2.x/" TargetMode="External"/><Relationship Id="rId70" Type="http://schemas.openxmlformats.org/officeDocument/2006/relationships/hyperlink" Target="http://mugshot.org/" TargetMode="External"/><Relationship Id="rId75" Type="http://schemas.openxmlformats.org/officeDocument/2006/relationships/hyperlink" Target="http://code.google.com/p/openmeetings/" TargetMode="External"/><Relationship Id="rId83" Type="http://schemas.openxmlformats.org/officeDocument/2006/relationships/hyperlink" Target="http://www.springframework.org/osgi" TargetMode="External"/><Relationship Id="rId88" Type="http://schemas.openxmlformats.org/officeDocument/2006/relationships/hyperlink" Target="http://yaslibrary.sourceforge.net/index.shtml" TargetMode="External"/><Relationship Id="rId91" Type="http://schemas.openxmlformats.org/officeDocument/2006/relationships/hyperlink" Target="https://developer.android.com/reference/android/util/Log.ht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Log4J" TargetMode="External"/><Relationship Id="rId15" Type="http://schemas.openxmlformats.org/officeDocument/2006/relationships/hyperlink" Target="https://en.wikipedia.org/wiki/Akka_(toolkit)" TargetMode="External"/><Relationship Id="rId23" Type="http://schemas.openxmlformats.org/officeDocument/2006/relationships/hyperlink" Target="https://en.wikipedia.org/wiki/SonarQube" TargetMode="External"/><Relationship Id="rId28" Type="http://schemas.openxmlformats.org/officeDocument/2006/relationships/hyperlink" Target="http://directory.apache.org/" TargetMode="External"/><Relationship Id="rId36" Type="http://schemas.openxmlformats.org/officeDocument/2006/relationships/hyperlink" Target="http://incubator.apache.org/sling/site/index.html" TargetMode="External"/><Relationship Id="rId49" Type="http://schemas.openxmlformats.org/officeDocument/2006/relationships/hyperlink" Target="http://www.gradle.org/" TargetMode="External"/><Relationship Id="rId57" Type="http://schemas.openxmlformats.org/officeDocument/2006/relationships/hyperlink" Target="http://jetty.mortbay.org/" TargetMode="External"/><Relationship Id="rId10" Type="http://schemas.openxmlformats.org/officeDocument/2006/relationships/hyperlink" Target="https://en.wikipedia.org/wiki/MIT_License" TargetMode="External"/><Relationship Id="rId31" Type="http://schemas.openxmlformats.org/officeDocument/2006/relationships/hyperlink" Target="http://incubator.apache.org/graffito/" TargetMode="External"/><Relationship Id="rId44" Type="http://schemas.openxmlformats.org/officeDocument/2006/relationships/hyperlink" Target="http://www.bitronix.be/" TargetMode="External"/><Relationship Id="rId52" Type="http://schemas.openxmlformats.org/officeDocument/2006/relationships/hyperlink" Target="http://www.h2database.com/" TargetMode="External"/><Relationship Id="rId60" Type="http://schemas.openxmlformats.org/officeDocument/2006/relationships/hyperlink" Target="http://www.artofsolving.com/opensource/jodconverter" TargetMode="External"/><Relationship Id="rId65" Type="http://schemas.openxmlformats.org/officeDocument/2006/relationships/hyperlink" Target="http://liftweb.net/" TargetMode="External"/><Relationship Id="rId73" Type="http://schemas.openxmlformats.org/officeDocument/2006/relationships/hyperlink" Target="http://www.novocode.com/naf/" TargetMode="External"/><Relationship Id="rId78" Type="http://schemas.openxmlformats.org/officeDocument/2006/relationships/hyperlink" Target="http://pzfilereader.sourceforge.net/" TargetMode="External"/><Relationship Id="rId81" Type="http://schemas.openxmlformats.org/officeDocument/2006/relationships/hyperlink" Target="http://sonar.codehaus.org/" TargetMode="External"/><Relationship Id="rId86" Type="http://schemas.openxmlformats.org/officeDocument/2006/relationships/hyperlink" Target="http://www.timefinder.de/" TargetMode="External"/><Relationship Id="rId94" Type="http://schemas.openxmlformats.org/officeDocument/2006/relationships/hyperlink" Target="https://developer.android.com/reference/android/util/Log.html" TargetMode="External"/><Relationship Id="rId4" Type="http://schemas.openxmlformats.org/officeDocument/2006/relationships/settings" Target="settings.xml"/><Relationship Id="rId9" Type="http://schemas.openxmlformats.org/officeDocument/2006/relationships/hyperlink" Target="https://en.wikipedia.org/wiki/SLF4J" TargetMode="External"/><Relationship Id="rId13" Type="http://schemas.openxmlformats.org/officeDocument/2006/relationships/hyperlink" Target="http://logback.qos.ch/" TargetMode="External"/><Relationship Id="rId18" Type="http://schemas.openxmlformats.org/officeDocument/2006/relationships/hyperlink" Target="https://en.wikipedia.org/w/index.php?title=Artifactory&amp;action=edit&amp;redlink=1" TargetMode="External"/><Relationship Id="rId39" Type="http://schemas.openxmlformats.org/officeDocument/2006/relationships/hyperlink" Target="http://incubator.apache.org/wicket/" TargetMode="External"/><Relationship Id="rId34" Type="http://schemas.openxmlformats.org/officeDocument/2006/relationships/hyperlink" Target="http://cwiki.apache.org/qpid/" TargetMode="External"/><Relationship Id="rId50" Type="http://schemas.openxmlformats.org/officeDocument/2006/relationships/hyperlink" Target="http://www.icegreen.com/greenmail/" TargetMode="External"/><Relationship Id="rId55" Type="http://schemas.openxmlformats.org/officeDocument/2006/relationships/hyperlink" Target="http://code.google.com/p/igenko/" TargetMode="External"/><Relationship Id="rId76" Type="http://schemas.openxmlformats.org/officeDocument/2006/relationships/hyperlink" Target="http://www.openrdf.org/" TargetMode="External"/><Relationship Id="rId97" Type="http://schemas.openxmlformats.org/officeDocument/2006/relationships/theme" Target="theme/theme1.xml"/><Relationship Id="rId7" Type="http://schemas.openxmlformats.org/officeDocument/2006/relationships/hyperlink" Target="http://java.sun.com/javase/6/docs/technotes/guides/logging/" TargetMode="External"/><Relationship Id="rId71" Type="http://schemas.openxmlformats.org/officeDocument/2006/relationships/hyperlink" Target="http://mule.codehaus.org/display/MULE/Home" TargetMode="External"/><Relationship Id="rId92" Type="http://schemas.openxmlformats.org/officeDocument/2006/relationships/hyperlink" Target="https://developer.android.com/reference/android/util/Log.html" TargetMode="External"/><Relationship Id="rId2" Type="http://schemas.openxmlformats.org/officeDocument/2006/relationships/numbering" Target="numbering.xml"/><Relationship Id="rId29" Type="http://schemas.openxmlformats.org/officeDocument/2006/relationships/hyperlink" Target="http://mina.apache.org/ftpserver/" TargetMode="External"/><Relationship Id="rId24" Type="http://schemas.openxmlformats.org/officeDocument/2006/relationships/hyperlink" Target="https://en.wikipedia.org/wiki/LGPL" TargetMode="External"/><Relationship Id="rId40" Type="http://schemas.openxmlformats.org/officeDocument/2006/relationships/hyperlink" Target="http://aperture.sourceforge.net/" TargetMode="External"/><Relationship Id="rId45" Type="http://schemas.openxmlformats.org/officeDocument/2006/relationships/hyperlink" Target="http://www.dbunit.org/" TargetMode="External"/><Relationship Id="rId66" Type="http://schemas.openxmlformats.org/officeDocument/2006/relationships/hyperlink" Target="http://log4jdbc.sourceforge.net/" TargetMode="External"/><Relationship Id="rId87" Type="http://schemas.openxmlformats.org/officeDocument/2006/relationships/hyperlink" Target="http://www.wtfigo.org/index.html" TargetMode="External"/><Relationship Id="rId61" Type="http://schemas.openxmlformats.org/officeDocument/2006/relationships/hyperlink" Target="http://jtrac.info/dependencies.html" TargetMode="External"/><Relationship Id="rId82" Type="http://schemas.openxmlformats.org/officeDocument/2006/relationships/hyperlink" Target="http://smsj.sourceforge.net/dependencies.html" TargetMode="External"/><Relationship Id="rId19" Type="http://schemas.openxmlformats.org/officeDocument/2006/relationships/hyperlink" Target="https://en.wikipedia.org/wiki/Gradle" TargetMode="External"/><Relationship Id="rId14" Type="http://schemas.openxmlformats.org/officeDocument/2006/relationships/hyperlink" Target="http://logback.qos.ch/apidocs/ch/qos/logback/core/Appender.html" TargetMode="External"/><Relationship Id="rId30" Type="http://schemas.openxmlformats.org/officeDocument/2006/relationships/hyperlink" Target="http://geronimo.apache.org/" TargetMode="External"/><Relationship Id="rId35" Type="http://schemas.openxmlformats.org/officeDocument/2006/relationships/hyperlink" Target="http://servicemix.apache.org/" TargetMode="External"/><Relationship Id="rId56" Type="http://schemas.openxmlformats.org/officeDocument/2006/relationships/hyperlink" Target="http://jabsorb.org/" TargetMode="External"/><Relationship Id="rId77" Type="http://schemas.openxmlformats.org/officeDocument/2006/relationships/hyperlink" Target="http://docs.safehaus.org/display/PENROSE/Home" TargetMode="External"/><Relationship Id="rId8" Type="http://schemas.openxmlformats.org/officeDocument/2006/relationships/hyperlink" Target="http://commons.apache.org/logging/" TargetMode="External"/><Relationship Id="rId51" Type="http://schemas.openxmlformats.org/officeDocument/2006/relationships/hyperlink" Target="http://gumtree.codehaus.org/" TargetMode="External"/><Relationship Id="rId72" Type="http://schemas.openxmlformats.org/officeDocument/2006/relationships/hyperlink" Target="http://nexus.sonatype.org/repository.html" TargetMode="External"/><Relationship Id="rId93" Type="http://schemas.openxmlformats.org/officeDocument/2006/relationships/hyperlink" Target="https://developer.android.com/reference/android/util/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slf4j</b:Tag>
    <b:SourceType>InternetSite</b:SourceType>
    <b:Guid>{034DD3EF-6170-4DAC-93E5-616F1FC262A0}</b:Guid>
    <b:LCID>en-US</b:LCID>
    <b:Title>slf4j</b:Title>
    <b:ProductionCompany>qos.ch</b:ProductionCompany>
    <b:YearAccessed>2015</b:YearAccessed>
    <b:MonthAccessed>03</b:MonthAccessed>
    <b:DayAccessed>29</b:DayAccessed>
    <b:URL>http://www.slf4j.org/</b:URL>
    <b:Author>
      <b:Author>
        <b:NameList>
          <b:Person>
            <b:Last>qos.ch</b:Last>
          </b:Person>
        </b:NameList>
      </b:Author>
    </b:Author>
    <b:RefOrder>1</b:RefOrder>
  </b:Source>
  <b:Source>
    <b:Tag>anndroid</b:Tag>
    <b:SourceType>InternetSite</b:SourceType>
    <b:Guid>{FA229F7B-7D1A-4E5C-8183-5285D3246ED3}</b:Guid>
    <b:Author>
      <b:Author>
        <b:NameList>
          <b:Person>
            <b:Last>google</b:Last>
          </b:Person>
        </b:NameList>
      </b:Author>
    </b:Author>
    <b:Title>debuggingWebPages</b:Title>
    <b:ProductionCompany>google</b:ProductionCompany>
    <b:YearAccessed>2015</b:YearAccessed>
    <b:MonthAccessed>03</b:MonthAccessed>
    <b:DayAccessed>29</b:DayAccessed>
    <b:URL>https://developer.android.com/tools/debugging/debugging-log.html</b:URL>
    <b:LCID>en-US</b:LCID>
    <b:RefOrder>2</b:RefOrder>
  </b:Source>
</b:Sources>
</file>

<file path=customXml/itemProps1.xml><?xml version="1.0" encoding="utf-8"?>
<ds:datastoreItem xmlns:ds="http://schemas.openxmlformats.org/officeDocument/2006/customXml" ds:itemID="{A46350BC-EFED-44AA-BC2A-59F2E7DE3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6</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Tung Tran</cp:lastModifiedBy>
  <cp:revision>18</cp:revision>
  <dcterms:created xsi:type="dcterms:W3CDTF">2015-03-27T10:10:00Z</dcterms:created>
  <dcterms:modified xsi:type="dcterms:W3CDTF">2015-03-29T13:17:00Z</dcterms:modified>
</cp:coreProperties>
</file>