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3407"/>
      </w:tblGrid>
      <w:tr w:rsidR="00EE585E" w14:paraId="0AD6ED89" w14:textId="77777777" w:rsidTr="003167DB">
        <w:tc>
          <w:tcPr>
            <w:tcW w:w="6091" w:type="dxa"/>
          </w:tcPr>
          <w:p w14:paraId="3CC9BB44" w14:textId="77777777" w:rsidR="00EE585E" w:rsidRDefault="00EE585E" w:rsidP="00316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                  </w:t>
            </w: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${noSurat}/UN53.4/KM/${yearNow}</w:t>
            </w:r>
          </w:p>
        </w:tc>
        <w:tc>
          <w:tcPr>
            <w:tcW w:w="3407" w:type="dxa"/>
          </w:tcPr>
          <w:p w14:paraId="2221EEE8" w14:textId="77777777" w:rsidR="00EE585E" w:rsidRDefault="00EE585E" w:rsidP="003167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${dateNow}</w:t>
            </w:r>
          </w:p>
        </w:tc>
      </w:tr>
    </w:tbl>
    <w:p w14:paraId="72635D89" w14:textId="274477B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Permohonan </w:t>
      </w:r>
      <w:r w:rsidR="00F75581">
        <w:rPr>
          <w:rFonts w:ascii="Times New Roman" w:hAnsi="Times New Roman" w:cs="Times New Roman"/>
          <w:sz w:val="24"/>
          <w:szCs w:val="24"/>
        </w:rPr>
        <w:t>Pe</w:t>
      </w:r>
      <w:r w:rsidR="00F75581">
        <w:rPr>
          <w:rFonts w:ascii="Times New Roman" w:hAnsi="Times New Roman" w:cs="Times New Roman"/>
          <w:sz w:val="24"/>
          <w:szCs w:val="24"/>
          <w:lang w:val="en-US"/>
        </w:rPr>
        <w:t>ngambilan Data</w:t>
      </w:r>
    </w:p>
    <w:p w14:paraId="69083685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7FED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 xml:space="preserve">Yth. </w:t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${tujuan}</w:t>
      </w:r>
    </w:p>
    <w:p w14:paraId="28D8B1B7" w14:textId="7741CE5B" w:rsidR="00EE585E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${alamat}</w:t>
      </w:r>
    </w:p>
    <w:p w14:paraId="32967105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FE35A" w14:textId="77777777" w:rsidR="00EE585E" w:rsidRDefault="00EE585E" w:rsidP="00EE5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>Dengan hormat,</w:t>
      </w:r>
    </w:p>
    <w:p w14:paraId="3A7E0C1A" w14:textId="591A2164" w:rsidR="00EE585E" w:rsidRDefault="00EE585E" w:rsidP="00EE5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Kami menginformasikan bahwa Mahasiswa Fakultas Teknik Universitas Maritim Raja Ali Haji sebagai berikut :</w:t>
      </w:r>
    </w:p>
    <w:tbl>
      <w:tblPr>
        <w:tblW w:w="0" w:type="auto"/>
        <w:tblInd w:w="408" w:type="dxa"/>
        <w:tblLook w:val="0000" w:firstRow="0" w:lastRow="0" w:firstColumn="0" w:lastColumn="0" w:noHBand="0" w:noVBand="0"/>
      </w:tblPr>
      <w:tblGrid>
        <w:gridCol w:w="2804"/>
        <w:gridCol w:w="376"/>
        <w:gridCol w:w="4818"/>
      </w:tblGrid>
      <w:tr w:rsidR="00EE585E" w14:paraId="720ABE37" w14:textId="77777777" w:rsidTr="003167DB">
        <w:trPr>
          <w:trHeight w:val="355"/>
        </w:trPr>
        <w:tc>
          <w:tcPr>
            <w:tcW w:w="2804" w:type="dxa"/>
          </w:tcPr>
          <w:p w14:paraId="58C2BA93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76" w:type="dxa"/>
          </w:tcPr>
          <w:p w14:paraId="417C812E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60748B24" w14:textId="7C8ACCA3" w:rsidR="00EE585E" w:rsidRDefault="00EE585E" w:rsidP="003167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${nam</w:t>
            </w:r>
            <w:r w:rsidR="00841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E585E" w14:paraId="3F7319D0" w14:textId="77777777" w:rsidTr="003167DB">
        <w:trPr>
          <w:trHeight w:val="355"/>
        </w:trPr>
        <w:tc>
          <w:tcPr>
            <w:tcW w:w="2804" w:type="dxa"/>
          </w:tcPr>
          <w:p w14:paraId="21303187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Tempat, Tanggal Lahir</w:t>
            </w:r>
          </w:p>
        </w:tc>
        <w:tc>
          <w:tcPr>
            <w:tcW w:w="376" w:type="dxa"/>
          </w:tcPr>
          <w:p w14:paraId="50E8D119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0EAA89BF" w14:textId="22E78490" w:rsidR="00EE585E" w:rsidRDefault="00EE585E" w:rsidP="003167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${ttl}</w:t>
            </w:r>
          </w:p>
        </w:tc>
      </w:tr>
      <w:tr w:rsidR="00EE585E" w14:paraId="0A5A94DF" w14:textId="77777777" w:rsidTr="003167DB">
        <w:trPr>
          <w:trHeight w:val="355"/>
        </w:trPr>
        <w:tc>
          <w:tcPr>
            <w:tcW w:w="2804" w:type="dxa"/>
          </w:tcPr>
          <w:p w14:paraId="3DB20798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376" w:type="dxa"/>
          </w:tcPr>
          <w:p w14:paraId="71DA338C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5AF88030" w14:textId="2203F8D2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${nim}</w:t>
            </w:r>
          </w:p>
        </w:tc>
      </w:tr>
      <w:tr w:rsidR="00EE585E" w14:paraId="071543E6" w14:textId="77777777" w:rsidTr="003167DB">
        <w:trPr>
          <w:trHeight w:val="355"/>
        </w:trPr>
        <w:tc>
          <w:tcPr>
            <w:tcW w:w="2804" w:type="dxa"/>
          </w:tcPr>
          <w:p w14:paraId="500DE3E9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376" w:type="dxa"/>
          </w:tcPr>
          <w:p w14:paraId="3FED44A0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0C6E85F2" w14:textId="35FD7B35" w:rsidR="00EE585E" w:rsidRDefault="00EE585E" w:rsidP="003167DB">
            <w:pPr>
              <w:spacing w:line="276" w:lineRule="auto"/>
              <w:jc w:val="both"/>
              <w:rPr>
                <w:rFonts w:ascii="Times New Roman" w:eastAsia="Helvetic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4249B">
              <w:rPr>
                <w:rFonts w:ascii="Times New Roman" w:eastAsia="Helvetica" w:hAnsi="Times New Roman" w:cs="Times New Roman"/>
                <w:sz w:val="24"/>
                <w:szCs w:val="24"/>
                <w:shd w:val="clear" w:color="auto" w:fill="FFFFFF"/>
                <w:lang w:val="en-US"/>
              </w:rPr>
              <w:t>${programStudi}</w:t>
            </w:r>
          </w:p>
        </w:tc>
      </w:tr>
      <w:tr w:rsidR="00EE585E" w14:paraId="09A22A34" w14:textId="77777777" w:rsidTr="003167DB">
        <w:trPr>
          <w:trHeight w:val="355"/>
        </w:trPr>
        <w:tc>
          <w:tcPr>
            <w:tcW w:w="2804" w:type="dxa"/>
          </w:tcPr>
          <w:p w14:paraId="55DA7DC2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Telepon</w:t>
            </w:r>
          </w:p>
        </w:tc>
        <w:tc>
          <w:tcPr>
            <w:tcW w:w="376" w:type="dxa"/>
          </w:tcPr>
          <w:p w14:paraId="3A1765F3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2EAEF963" w14:textId="4DCE6288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${noHp}</w:t>
            </w:r>
          </w:p>
        </w:tc>
      </w:tr>
    </w:tbl>
    <w:p w14:paraId="1E59723A" w14:textId="4A112C22" w:rsidR="00EE585E" w:rsidRDefault="00EE585E" w:rsidP="00EE5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Akan mengadakan penelitian sebagai salah satu syarat menyelesaikan penyusunan skripsi dengan judul:</w:t>
      </w:r>
    </w:p>
    <w:p w14:paraId="0A4620FC" w14:textId="28CDF6BF" w:rsidR="00EE585E" w:rsidRDefault="00EE585E" w:rsidP="00EE585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eastAsia="Adobe Gothic Std B" w:hAnsi="Times New Roman" w:cs="Times New Roman"/>
          <w:b/>
          <w:bCs/>
          <w:sz w:val="24"/>
          <w:szCs w:val="24"/>
          <w:lang w:val="en-US"/>
        </w:rPr>
        <w:t>${judul}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2F0166C5" w14:textId="0B3E9961" w:rsidR="00EE585E" w:rsidRDefault="00EE585E" w:rsidP="00EE5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Berhubungan dengan ini, diharapkan untuk dapat memberikan kesempatan serta membantu memfasilitasi mahasiswa sesuai dengan kondisi yang ada.</w:t>
      </w:r>
    </w:p>
    <w:p w14:paraId="63D05B6C" w14:textId="77777777" w:rsidR="00EE585E" w:rsidRDefault="00EE585E" w:rsidP="00EE585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ini disampaikan, a</w:t>
      </w:r>
      <w:r>
        <w:rPr>
          <w:rFonts w:ascii="Times New Roman" w:hAnsi="Times New Roman" w:cs="Times New Roman"/>
          <w:sz w:val="24"/>
          <w:szCs w:val="24"/>
        </w:rPr>
        <w:t xml:space="preserve">tas </w:t>
      </w:r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dan kerjasamanya kami </w:t>
      </w:r>
      <w:r>
        <w:rPr>
          <w:rFonts w:ascii="Times New Roman" w:hAnsi="Times New Roman" w:cs="Times New Roman"/>
          <w:sz w:val="24"/>
          <w:szCs w:val="24"/>
        </w:rPr>
        <w:t>ucapkan terima kasih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63B8900B" w14:textId="77777777" w:rsidR="00EE585E" w:rsidRDefault="00EE585E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5ED040" w14:textId="13E56DF8" w:rsidR="008525A2" w:rsidRPr="008525A2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6814F3" w14:textId="77777777" w:rsidR="008525A2" w:rsidRP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5F85EC2" w14:textId="03AE22C9" w:rsid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A96" w14:textId="77777777" w:rsidR="00695379" w:rsidRPr="008525A2" w:rsidRDefault="00695379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57FFF5" w14:textId="50C1A98C" w:rsidR="008525A2" w:rsidRPr="008525A2" w:rsidRDefault="008525A2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2B2C50C9" w:rsidR="008525A2" w:rsidRPr="004833AB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="009638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 xml:space="preserve"> 198904132015041005</w:t>
      </w:r>
    </w:p>
    <w:sectPr w:rsidR="008525A2" w:rsidRPr="004833AB" w:rsidSect="00EE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977" w:right="1274" w:bottom="284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6989" w14:textId="77777777" w:rsidR="00367915" w:rsidRDefault="00367915" w:rsidP="004833AB">
      <w:pPr>
        <w:spacing w:after="0" w:line="240" w:lineRule="auto"/>
      </w:pPr>
      <w:r>
        <w:separator/>
      </w:r>
    </w:p>
  </w:endnote>
  <w:endnote w:type="continuationSeparator" w:id="0">
    <w:p w14:paraId="7A893144" w14:textId="77777777" w:rsidR="00367915" w:rsidRDefault="00367915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charset w:val="80"/>
    <w:family w:val="auto"/>
    <w:pitch w:val="default"/>
    <w:sig w:usb0="00000001" w:usb1="21D72C10" w:usb2="00000010" w:usb3="00000000" w:csb0="6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EE76" w14:textId="77777777" w:rsidR="00337C23" w:rsidRDefault="00337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AD7B" w14:textId="77777777" w:rsidR="00337C23" w:rsidRDefault="00337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970" w14:textId="77777777" w:rsidR="00337C23" w:rsidRDefault="00337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E784" w14:textId="77777777" w:rsidR="00367915" w:rsidRDefault="00367915" w:rsidP="004833AB">
      <w:pPr>
        <w:spacing w:after="0" w:line="240" w:lineRule="auto"/>
      </w:pPr>
      <w:r>
        <w:separator/>
      </w:r>
    </w:p>
  </w:footnote>
  <w:footnote w:type="continuationSeparator" w:id="0">
    <w:p w14:paraId="0D45E296" w14:textId="77777777" w:rsidR="00367915" w:rsidRDefault="00367915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36E" w14:textId="77777777" w:rsidR="00337C23" w:rsidRDefault="00337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0" w:name="_Hlk123560410"/>
          <w:bookmarkStart w:id="1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1B9A296B" w14:textId="7434D116" w:rsidR="0061236C" w:rsidRPr="0061236C" w:rsidRDefault="00337C23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  <w:p w14:paraId="0C0F60C6" w14:textId="3F88F35A" w:rsid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</w:tr>
  </w:tbl>
  <w:p w14:paraId="2A0A42D9" w14:textId="00811CA7" w:rsidR="004833AB" w:rsidRPr="008B47CA" w:rsidRDefault="0061236C" w:rsidP="008B47CA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61236C">
      <w:rPr>
        <w:rFonts w:ascii="Times New Roman" w:hAnsi="Times New Roman" w:cs="Times New Roman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A875" w14:textId="77777777" w:rsidR="00337C23" w:rsidRDefault="003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1712C9"/>
    <w:rsid w:val="001B0DFE"/>
    <w:rsid w:val="002D44A6"/>
    <w:rsid w:val="002E277D"/>
    <w:rsid w:val="00301ABC"/>
    <w:rsid w:val="00337C23"/>
    <w:rsid w:val="00355ACE"/>
    <w:rsid w:val="00367915"/>
    <w:rsid w:val="004833AB"/>
    <w:rsid w:val="004C0A97"/>
    <w:rsid w:val="004F5404"/>
    <w:rsid w:val="0054249B"/>
    <w:rsid w:val="00544DA9"/>
    <w:rsid w:val="0061236C"/>
    <w:rsid w:val="00682C86"/>
    <w:rsid w:val="00695379"/>
    <w:rsid w:val="006B4FFE"/>
    <w:rsid w:val="006C6D83"/>
    <w:rsid w:val="006F2756"/>
    <w:rsid w:val="007C02F0"/>
    <w:rsid w:val="007D4ABF"/>
    <w:rsid w:val="0082792C"/>
    <w:rsid w:val="00841A4D"/>
    <w:rsid w:val="008525A2"/>
    <w:rsid w:val="0087753B"/>
    <w:rsid w:val="008B47CA"/>
    <w:rsid w:val="008F0D9E"/>
    <w:rsid w:val="009354EF"/>
    <w:rsid w:val="00963869"/>
    <w:rsid w:val="009A1B6C"/>
    <w:rsid w:val="00B93D14"/>
    <w:rsid w:val="00C375A8"/>
    <w:rsid w:val="00D22C2C"/>
    <w:rsid w:val="00D5466A"/>
    <w:rsid w:val="00D659CB"/>
    <w:rsid w:val="00D65B24"/>
    <w:rsid w:val="00D70FB5"/>
    <w:rsid w:val="00DA56A4"/>
    <w:rsid w:val="00EA7A38"/>
    <w:rsid w:val="00EE585E"/>
    <w:rsid w:val="00F75581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2023-01-02T13:50:00Z</dcterms:created>
  <dcterms:modified xsi:type="dcterms:W3CDTF">2023-01-03T08:22:00Z</dcterms:modified>
</cp:coreProperties>
</file>