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B79F" w14:textId="732248C2" w:rsidR="001F4106" w:rsidRDefault="001F4106" w:rsidP="00442C40">
      <w:pPr>
        <w:tabs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4106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SURAT REKOMENDASI</w:t>
      </w:r>
    </w:p>
    <w:p w14:paraId="7C843303" w14:textId="486EF8F6" w:rsidR="001F4106" w:rsidRDefault="001F4106" w:rsidP="00442C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 : ${noSurat}</w:t>
      </w:r>
      <w:r>
        <w:rPr>
          <w:rFonts w:ascii="Times New Roman" w:hAnsi="Times New Roman" w:cs="Times New Roman"/>
          <w:sz w:val="24"/>
          <w:szCs w:val="24"/>
          <w:lang w:val="en-US"/>
        </w:rPr>
        <w:t>/UN53.4/TU/${yearNow}</w:t>
      </w:r>
    </w:p>
    <w:p w14:paraId="6F5399CC" w14:textId="77777777" w:rsidR="001F4106" w:rsidRPr="001F4106" w:rsidRDefault="001F4106" w:rsidP="001F4106">
      <w:pPr>
        <w:widowControl w:val="0"/>
        <w:spacing w:before="46" w:after="0" w:line="240" w:lineRule="auto"/>
        <w:ind w:right="2479"/>
        <w:outlineLvl w:val="0"/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zh-CN" w:eastAsia="zh-CN"/>
        </w:rPr>
      </w:pPr>
      <w:bookmarkStart w:id="0" w:name="_Hlk123638480"/>
    </w:p>
    <w:p w14:paraId="75400B49" w14:textId="2C8DCC72" w:rsidR="001F4106" w:rsidRPr="001F4106" w:rsidRDefault="001F4106" w:rsidP="001F4106">
      <w:pPr>
        <w:spacing w:after="0" w:line="240" w:lineRule="auto"/>
        <w:ind w:left="42"/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>Saya yang bertanda tangan dibawah ini :</w:t>
      </w:r>
      <w:r w:rsidRPr="001F4106">
        <w:rPr>
          <w:rFonts w:ascii="Times New Roman" w:eastAsia="SimSun" w:hAnsi="Times New Roman" w:cs="Times New Roman"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DF93DF" wp14:editId="24D8CF1A">
                <wp:simplePos x="0" y="0"/>
                <wp:positionH relativeFrom="column">
                  <wp:posOffset>5181600</wp:posOffset>
                </wp:positionH>
                <wp:positionV relativeFrom="paragraph">
                  <wp:posOffset>406400</wp:posOffset>
                </wp:positionV>
                <wp:extent cx="30480" cy="127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8AD0D" w14:textId="77777777" w:rsidR="001F4106" w:rsidRDefault="001F4106" w:rsidP="001F4106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F93DF" id="Rectangle 1" o:spid="_x0000_s1026" style="position:absolute;left:0;text-align:left;margin-left:408pt;margin-top:32pt;width:2.4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" fillcolor="black" stroked="f">
                <v:textbox inset="2.53958mm,2.53958mm,2.53958mm,2.53958mm">
                  <w:txbxContent>
                    <w:p w14:paraId="4E38AD0D" w14:textId="77777777" w:rsidR="001F4106" w:rsidRDefault="001F4106" w:rsidP="001F4106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FDEA2E" w14:textId="77777777" w:rsidR="001F4106" w:rsidRPr="001F4106" w:rsidRDefault="001F4106" w:rsidP="001F4106">
      <w:pPr>
        <w:spacing w:before="9" w:after="1" w:line="240" w:lineRule="auto"/>
        <w:ind w:left="42"/>
        <w:rPr>
          <w:rFonts w:ascii="Times New Roman" w:eastAsia="SimSun" w:hAnsi="Times New Roman" w:cs="Times New Roman"/>
          <w:noProof w:val="0"/>
          <w:color w:val="000000"/>
          <w:sz w:val="4"/>
          <w:szCs w:val="24"/>
          <w:lang w:val="id-ID" w:eastAsia="zh-CN"/>
        </w:rPr>
      </w:pPr>
    </w:p>
    <w:tbl>
      <w:tblPr>
        <w:tblW w:w="8884" w:type="dxa"/>
        <w:tblInd w:w="500" w:type="dxa"/>
        <w:tblLook w:val="0000" w:firstRow="0" w:lastRow="0" w:firstColumn="0" w:lastColumn="0" w:noHBand="0" w:noVBand="0"/>
      </w:tblPr>
      <w:tblGrid>
        <w:gridCol w:w="3010"/>
        <w:gridCol w:w="474"/>
        <w:gridCol w:w="5400"/>
      </w:tblGrid>
      <w:tr w:rsidR="001F4106" w:rsidRPr="001F4106" w14:paraId="538682A2" w14:textId="77777777" w:rsidTr="008C080A">
        <w:trPr>
          <w:trHeight w:val="18"/>
        </w:trPr>
        <w:tc>
          <w:tcPr>
            <w:tcW w:w="3010" w:type="dxa"/>
          </w:tcPr>
          <w:p w14:paraId="0C0DA787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Nama</w:t>
            </w:r>
          </w:p>
        </w:tc>
        <w:tc>
          <w:tcPr>
            <w:tcW w:w="474" w:type="dxa"/>
          </w:tcPr>
          <w:p w14:paraId="02E09E18" w14:textId="77777777" w:rsidR="001F4106" w:rsidRPr="001F4106" w:rsidRDefault="001F4106" w:rsidP="001F4106">
            <w:pPr>
              <w:spacing w:after="0" w:line="240" w:lineRule="auto"/>
              <w:ind w:left="42" w:right="110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00" w:type="dxa"/>
          </w:tcPr>
          <w:p w14:paraId="7E1DAD19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….………</w:t>
            </w:r>
          </w:p>
        </w:tc>
      </w:tr>
      <w:tr w:rsidR="001F4106" w:rsidRPr="001F4106" w14:paraId="7A595E1B" w14:textId="77777777" w:rsidTr="008C080A">
        <w:trPr>
          <w:trHeight w:val="18"/>
        </w:trPr>
        <w:tc>
          <w:tcPr>
            <w:tcW w:w="3010" w:type="dxa"/>
          </w:tcPr>
          <w:p w14:paraId="6A4E56A4" w14:textId="77777777" w:rsidR="001F4106" w:rsidRPr="001F4106" w:rsidRDefault="001F4106" w:rsidP="001F4106">
            <w:pPr>
              <w:spacing w:before="1"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Jabatan</w:t>
            </w:r>
          </w:p>
        </w:tc>
        <w:tc>
          <w:tcPr>
            <w:tcW w:w="474" w:type="dxa"/>
          </w:tcPr>
          <w:p w14:paraId="5A5ED0F4" w14:textId="77777777" w:rsidR="001F4106" w:rsidRPr="001F4106" w:rsidRDefault="001F4106" w:rsidP="001F4106">
            <w:pPr>
              <w:spacing w:before="1" w:after="0" w:line="240" w:lineRule="auto"/>
              <w:ind w:left="42" w:right="110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00" w:type="dxa"/>
          </w:tcPr>
          <w:p w14:paraId="028318C1" w14:textId="77777777" w:rsidR="001F4106" w:rsidRPr="001F4106" w:rsidRDefault="001F4106" w:rsidP="001F4106">
            <w:pPr>
              <w:spacing w:before="1"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….………..</w:t>
            </w:r>
          </w:p>
        </w:tc>
      </w:tr>
      <w:tr w:rsidR="001F4106" w:rsidRPr="001F4106" w14:paraId="5AFCBF83" w14:textId="77777777" w:rsidTr="008C080A">
        <w:trPr>
          <w:trHeight w:val="18"/>
        </w:trPr>
        <w:tc>
          <w:tcPr>
            <w:tcW w:w="3010" w:type="dxa"/>
          </w:tcPr>
          <w:p w14:paraId="517C2247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NI</w:t>
            </w: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474" w:type="dxa"/>
          </w:tcPr>
          <w:p w14:paraId="223BE0ED" w14:textId="77777777" w:rsidR="001F4106" w:rsidRPr="001F4106" w:rsidRDefault="001F4106" w:rsidP="001F4106">
            <w:pPr>
              <w:spacing w:after="0" w:line="240" w:lineRule="auto"/>
              <w:ind w:left="42" w:right="110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00" w:type="dxa"/>
          </w:tcPr>
          <w:p w14:paraId="6E30A37C" w14:textId="77777777" w:rsidR="001F4106" w:rsidRPr="001F4106" w:rsidRDefault="001F4106" w:rsidP="001F4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zh-CN"/>
              </w:rPr>
              <w:t>….……………….</w:t>
            </w:r>
          </w:p>
        </w:tc>
      </w:tr>
      <w:tr w:rsidR="001F4106" w:rsidRPr="001F4106" w14:paraId="63621A6B" w14:textId="77777777" w:rsidTr="008C080A">
        <w:trPr>
          <w:trHeight w:val="18"/>
        </w:trPr>
        <w:tc>
          <w:tcPr>
            <w:tcW w:w="3010" w:type="dxa"/>
          </w:tcPr>
          <w:p w14:paraId="2D4BDAFC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id-ID" w:eastAsia="zh-CN"/>
              </w:rPr>
              <w:t>Email</w:t>
            </w:r>
          </w:p>
        </w:tc>
        <w:tc>
          <w:tcPr>
            <w:tcW w:w="474" w:type="dxa"/>
          </w:tcPr>
          <w:p w14:paraId="521CB995" w14:textId="77777777" w:rsidR="001F4106" w:rsidRPr="001F4106" w:rsidRDefault="001F4106" w:rsidP="001F4106">
            <w:pPr>
              <w:spacing w:after="0" w:line="240" w:lineRule="auto"/>
              <w:ind w:left="42" w:right="110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00" w:type="dxa"/>
          </w:tcPr>
          <w:p w14:paraId="33086046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en-US" w:eastAsia="zh-CN"/>
              </w:rPr>
              <w:t>….……………………..</w:t>
            </w:r>
          </w:p>
        </w:tc>
      </w:tr>
      <w:tr w:rsidR="001F4106" w:rsidRPr="001F4106" w14:paraId="52FC4BF7" w14:textId="77777777" w:rsidTr="008C080A">
        <w:trPr>
          <w:trHeight w:val="18"/>
        </w:trPr>
        <w:tc>
          <w:tcPr>
            <w:tcW w:w="3010" w:type="dxa"/>
          </w:tcPr>
          <w:p w14:paraId="459C7587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id-ID" w:eastAsia="zh-CN"/>
              </w:rPr>
              <w:t>No Tlp / Whatsapp</w:t>
            </w:r>
          </w:p>
        </w:tc>
        <w:tc>
          <w:tcPr>
            <w:tcW w:w="474" w:type="dxa"/>
          </w:tcPr>
          <w:p w14:paraId="1E55A326" w14:textId="77777777" w:rsidR="001F4106" w:rsidRPr="001F4106" w:rsidRDefault="001F4106" w:rsidP="001F4106">
            <w:pPr>
              <w:spacing w:after="0" w:line="240" w:lineRule="auto"/>
              <w:ind w:left="42" w:right="110"/>
              <w:jc w:val="right"/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00" w:type="dxa"/>
          </w:tcPr>
          <w:p w14:paraId="566099E2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en-US" w:eastAsia="zh-CN"/>
              </w:rPr>
              <w:t>….………….</w:t>
            </w:r>
          </w:p>
        </w:tc>
      </w:tr>
    </w:tbl>
    <w:p w14:paraId="33FB2CE8" w14:textId="77777777" w:rsidR="001F4106" w:rsidRPr="001F4106" w:rsidRDefault="001F4106" w:rsidP="001F4106">
      <w:pPr>
        <w:spacing w:before="1" w:after="0" w:line="240" w:lineRule="auto"/>
        <w:ind w:left="42"/>
        <w:rPr>
          <w:rFonts w:ascii="Times New Roman" w:eastAsia="SimSun" w:hAnsi="Times New Roman" w:cs="Times New Roman"/>
          <w:noProof w:val="0"/>
          <w:color w:val="000000"/>
          <w:sz w:val="8"/>
          <w:szCs w:val="24"/>
          <w:lang w:val="id-ID" w:eastAsia="zh-CN"/>
        </w:rPr>
      </w:pPr>
    </w:p>
    <w:p w14:paraId="45F68285" w14:textId="77777777" w:rsidR="001F4106" w:rsidRPr="001F4106" w:rsidRDefault="001F4106" w:rsidP="001F4106">
      <w:pPr>
        <w:spacing w:after="0" w:line="240" w:lineRule="auto"/>
        <w:ind w:left="42"/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>Dengan ini memberikan rekomendasi dan persetujuan kepada mahasiswa/i kami :</w:t>
      </w:r>
    </w:p>
    <w:tbl>
      <w:tblPr>
        <w:tblW w:w="8997" w:type="dxa"/>
        <w:tblInd w:w="467" w:type="dxa"/>
        <w:tblLook w:val="0000" w:firstRow="0" w:lastRow="0" w:firstColumn="0" w:lastColumn="0" w:noHBand="0" w:noVBand="0"/>
      </w:tblPr>
      <w:tblGrid>
        <w:gridCol w:w="3074"/>
        <w:gridCol w:w="462"/>
        <w:gridCol w:w="5461"/>
      </w:tblGrid>
      <w:tr w:rsidR="001F4106" w:rsidRPr="001F4106" w14:paraId="0A2199C7" w14:textId="77777777" w:rsidTr="008C080A">
        <w:trPr>
          <w:trHeight w:val="18"/>
        </w:trPr>
        <w:tc>
          <w:tcPr>
            <w:tcW w:w="3074" w:type="dxa"/>
          </w:tcPr>
          <w:p w14:paraId="1CF9F1AC" w14:textId="77777777" w:rsidR="001F4106" w:rsidRPr="001F4106" w:rsidRDefault="001F4106" w:rsidP="001F4106">
            <w:pPr>
              <w:spacing w:after="0" w:line="240" w:lineRule="auto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Nama</w:t>
            </w:r>
          </w:p>
        </w:tc>
        <w:tc>
          <w:tcPr>
            <w:tcW w:w="462" w:type="dxa"/>
          </w:tcPr>
          <w:p w14:paraId="3BB926A8" w14:textId="77777777" w:rsidR="001F4106" w:rsidRPr="001F4106" w:rsidRDefault="001F4106" w:rsidP="001F4106">
            <w:pPr>
              <w:spacing w:after="0" w:line="240" w:lineRule="auto"/>
              <w:ind w:right="113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61" w:type="dxa"/>
          </w:tcPr>
          <w:p w14:paraId="490CC655" w14:textId="7A3ED74E" w:rsidR="001F4106" w:rsidRPr="001F4106" w:rsidRDefault="001F4106" w:rsidP="001F4106">
            <w:pPr>
              <w:spacing w:after="0" w:line="240" w:lineRule="auto"/>
              <w:ind w:left="113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en-US" w:eastAsia="zh-CN"/>
              </w:rPr>
              <w:t>${name}</w:t>
            </w:r>
          </w:p>
        </w:tc>
      </w:tr>
      <w:tr w:rsidR="001F4106" w:rsidRPr="001F4106" w14:paraId="5BA4179A" w14:textId="77777777" w:rsidTr="008C080A">
        <w:trPr>
          <w:trHeight w:val="18"/>
        </w:trPr>
        <w:tc>
          <w:tcPr>
            <w:tcW w:w="3074" w:type="dxa"/>
          </w:tcPr>
          <w:p w14:paraId="4615142D" w14:textId="77777777" w:rsidR="001F4106" w:rsidRPr="001F4106" w:rsidRDefault="001F4106" w:rsidP="001F4106">
            <w:pPr>
              <w:spacing w:after="0" w:line="240" w:lineRule="auto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Nim</w:t>
            </w:r>
          </w:p>
        </w:tc>
        <w:tc>
          <w:tcPr>
            <w:tcW w:w="462" w:type="dxa"/>
          </w:tcPr>
          <w:p w14:paraId="31B3D49F" w14:textId="77777777" w:rsidR="001F4106" w:rsidRPr="001F4106" w:rsidRDefault="001F4106" w:rsidP="001F4106">
            <w:pPr>
              <w:spacing w:after="0" w:line="240" w:lineRule="auto"/>
              <w:ind w:right="113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61" w:type="dxa"/>
          </w:tcPr>
          <w:p w14:paraId="5AF09C2C" w14:textId="0D70FC23" w:rsidR="001F4106" w:rsidRPr="001F4106" w:rsidRDefault="001F4106" w:rsidP="001F4106">
            <w:pPr>
              <w:spacing w:after="0" w:line="240" w:lineRule="auto"/>
              <w:ind w:left="113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${nim}</w:t>
            </w:r>
          </w:p>
        </w:tc>
      </w:tr>
      <w:tr w:rsidR="001F4106" w:rsidRPr="001F4106" w14:paraId="3F0AB955" w14:textId="77777777" w:rsidTr="008C080A">
        <w:trPr>
          <w:trHeight w:val="18"/>
        </w:trPr>
        <w:tc>
          <w:tcPr>
            <w:tcW w:w="3074" w:type="dxa"/>
          </w:tcPr>
          <w:p w14:paraId="412A640F" w14:textId="77777777" w:rsidR="001F4106" w:rsidRPr="001F4106" w:rsidRDefault="001F4106" w:rsidP="001F4106">
            <w:pPr>
              <w:spacing w:before="1" w:after="0" w:line="240" w:lineRule="auto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Program Studi/Jurusan</w:t>
            </w:r>
          </w:p>
        </w:tc>
        <w:tc>
          <w:tcPr>
            <w:tcW w:w="462" w:type="dxa"/>
          </w:tcPr>
          <w:p w14:paraId="124D699F" w14:textId="77777777" w:rsidR="001F4106" w:rsidRPr="001F4106" w:rsidRDefault="001F4106" w:rsidP="001F4106">
            <w:pPr>
              <w:spacing w:before="1" w:after="0" w:line="240" w:lineRule="auto"/>
              <w:ind w:right="113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61" w:type="dxa"/>
          </w:tcPr>
          <w:p w14:paraId="3ED9A7E4" w14:textId="75134B3C" w:rsidR="001F4106" w:rsidRPr="001F4106" w:rsidRDefault="001F4106" w:rsidP="001F4106">
            <w:pPr>
              <w:spacing w:before="1" w:after="0" w:line="240" w:lineRule="auto"/>
              <w:ind w:left="113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${programStudi}</w:t>
            </w:r>
          </w:p>
        </w:tc>
      </w:tr>
      <w:tr w:rsidR="001F4106" w:rsidRPr="001F4106" w14:paraId="0EA80CE8" w14:textId="77777777" w:rsidTr="008C080A">
        <w:trPr>
          <w:trHeight w:val="18"/>
        </w:trPr>
        <w:tc>
          <w:tcPr>
            <w:tcW w:w="3074" w:type="dxa"/>
          </w:tcPr>
          <w:p w14:paraId="1974D41D" w14:textId="77777777" w:rsidR="001F4106" w:rsidRPr="001F4106" w:rsidRDefault="001F4106" w:rsidP="001F4106">
            <w:pPr>
              <w:spacing w:after="0" w:line="240" w:lineRule="auto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Fakultas</w:t>
            </w:r>
          </w:p>
        </w:tc>
        <w:tc>
          <w:tcPr>
            <w:tcW w:w="462" w:type="dxa"/>
          </w:tcPr>
          <w:p w14:paraId="31FA1508" w14:textId="77777777" w:rsidR="001F4106" w:rsidRPr="001F4106" w:rsidRDefault="001F4106" w:rsidP="001F4106">
            <w:pPr>
              <w:spacing w:after="0" w:line="240" w:lineRule="auto"/>
              <w:ind w:right="113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61" w:type="dxa"/>
          </w:tcPr>
          <w:p w14:paraId="6205AC18" w14:textId="77777777" w:rsidR="001F4106" w:rsidRPr="001F4106" w:rsidRDefault="001F4106" w:rsidP="001F4106">
            <w:pPr>
              <w:spacing w:after="0" w:line="240" w:lineRule="auto"/>
              <w:ind w:left="113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Fakultas Teknik</w:t>
            </w:r>
          </w:p>
        </w:tc>
      </w:tr>
      <w:tr w:rsidR="001F4106" w:rsidRPr="001F4106" w14:paraId="263E52E4" w14:textId="77777777" w:rsidTr="008C080A">
        <w:trPr>
          <w:trHeight w:val="18"/>
        </w:trPr>
        <w:tc>
          <w:tcPr>
            <w:tcW w:w="3074" w:type="dxa"/>
          </w:tcPr>
          <w:p w14:paraId="6003E13E" w14:textId="77777777" w:rsidR="001F4106" w:rsidRPr="001F4106" w:rsidRDefault="001F4106" w:rsidP="001F4106">
            <w:pPr>
              <w:spacing w:after="0" w:line="240" w:lineRule="auto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Semester</w:t>
            </w:r>
          </w:p>
        </w:tc>
        <w:tc>
          <w:tcPr>
            <w:tcW w:w="462" w:type="dxa"/>
          </w:tcPr>
          <w:p w14:paraId="0FE4F3DF" w14:textId="77777777" w:rsidR="001F4106" w:rsidRPr="001F4106" w:rsidRDefault="001F4106" w:rsidP="001F4106">
            <w:pPr>
              <w:spacing w:after="0" w:line="240" w:lineRule="auto"/>
              <w:ind w:right="113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61" w:type="dxa"/>
          </w:tcPr>
          <w:p w14:paraId="5D6C7E83" w14:textId="77777777" w:rsidR="001F4106" w:rsidRPr="001F4106" w:rsidRDefault="001F4106" w:rsidP="001F4106">
            <w:pPr>
              <w:spacing w:after="0" w:line="240" w:lineRule="auto"/>
              <w:ind w:left="113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….…………</w:t>
            </w:r>
          </w:p>
        </w:tc>
      </w:tr>
      <w:tr w:rsidR="001F4106" w:rsidRPr="001F4106" w14:paraId="229F007B" w14:textId="77777777" w:rsidTr="008C080A">
        <w:trPr>
          <w:trHeight w:val="18"/>
        </w:trPr>
        <w:tc>
          <w:tcPr>
            <w:tcW w:w="3074" w:type="dxa"/>
          </w:tcPr>
          <w:p w14:paraId="3FFEAC80" w14:textId="77777777" w:rsidR="001F4106" w:rsidRPr="001F4106" w:rsidRDefault="001F4106" w:rsidP="001F4106">
            <w:pPr>
              <w:spacing w:before="1" w:after="0" w:line="240" w:lineRule="auto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IPK</w:t>
            </w:r>
          </w:p>
        </w:tc>
        <w:tc>
          <w:tcPr>
            <w:tcW w:w="462" w:type="dxa"/>
          </w:tcPr>
          <w:p w14:paraId="282C82C4" w14:textId="77777777" w:rsidR="001F4106" w:rsidRPr="001F4106" w:rsidRDefault="001F4106" w:rsidP="001F4106">
            <w:pPr>
              <w:spacing w:before="1" w:after="0" w:line="240" w:lineRule="auto"/>
              <w:ind w:right="113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61" w:type="dxa"/>
          </w:tcPr>
          <w:p w14:paraId="4EA171FE" w14:textId="77777777" w:rsidR="001F4106" w:rsidRPr="001F4106" w:rsidRDefault="001F4106" w:rsidP="001F4106">
            <w:pPr>
              <w:spacing w:before="1" w:after="0" w:line="240" w:lineRule="auto"/>
              <w:ind w:left="113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….………</w:t>
            </w:r>
          </w:p>
        </w:tc>
      </w:tr>
    </w:tbl>
    <w:p w14:paraId="48E2350B" w14:textId="77777777" w:rsidR="001F4106" w:rsidRPr="001F4106" w:rsidRDefault="001F4106" w:rsidP="001F4106">
      <w:pPr>
        <w:spacing w:before="1" w:after="0" w:line="240" w:lineRule="auto"/>
        <w:rPr>
          <w:rFonts w:ascii="Times New Roman" w:eastAsia="SimSun" w:hAnsi="Times New Roman" w:cs="Times New Roman"/>
          <w:noProof w:val="0"/>
          <w:color w:val="000000"/>
          <w:sz w:val="6"/>
          <w:szCs w:val="24"/>
          <w:lang w:val="en-US" w:eastAsia="zh-CN"/>
        </w:rPr>
      </w:pPr>
    </w:p>
    <w:p w14:paraId="2919AFFA" w14:textId="275B0C51" w:rsidR="001F4106" w:rsidRPr="001F4106" w:rsidRDefault="001F4106" w:rsidP="001F4106">
      <w:pPr>
        <w:spacing w:after="0" w:line="276" w:lineRule="auto"/>
        <w:ind w:left="42" w:right="-22"/>
        <w:jc w:val="both"/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 xml:space="preserve">Untuk menjadi peserta Program Kampus Merdeka - Studi Independen Bersertifikat Tahun </w:t>
      </w:r>
      <w:r w:rsidR="00B36C41" w:rsidRPr="00B36C41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${yearNow}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 xml:space="preserve"> yang diselenggarakan oleh Kemendikbud Ristek.</w:t>
      </w:r>
    </w:p>
    <w:p w14:paraId="5980E083" w14:textId="7E65510A" w:rsidR="001F4106" w:rsidRPr="001F4106" w:rsidRDefault="001F4106" w:rsidP="001F4106">
      <w:pPr>
        <w:spacing w:after="0" w:line="276" w:lineRule="auto"/>
        <w:ind w:left="42" w:right="-22"/>
        <w:jc w:val="both"/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 xml:space="preserve">Dengan ini 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>kami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 xml:space="preserve"> menyatakan bahwa yang bersangkutan benar-benar terdaftar sebagai mahasiswa aktif pada program stud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 xml:space="preserve">i </w:t>
      </w:r>
      <w:r w:rsidRPr="001F4106">
        <w:rPr>
          <w:rFonts w:ascii="Times New Roman" w:eastAsia="SimSun" w:hAnsi="Times New Roman" w:cs="Times New Roman"/>
          <w:b/>
          <w:noProof w:val="0"/>
          <w:color w:val="000000"/>
          <w:sz w:val="24"/>
          <w:szCs w:val="24"/>
          <w:lang w:val="en-US" w:eastAsia="zh-CN"/>
        </w:rPr>
        <w:t>Teknik Informatika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>, Fakultas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 xml:space="preserve"> Teknik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 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T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 xml:space="preserve">ahun 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A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>kademik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 xml:space="preserve"> </w:t>
      </w:r>
      <w:r w:rsidR="00B36C41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${tahunAkademik}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.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 xml:space="preserve"> </w:t>
      </w:r>
    </w:p>
    <w:p w14:paraId="4031E180" w14:textId="77777777" w:rsidR="001F4106" w:rsidRPr="001F4106" w:rsidRDefault="001F4106" w:rsidP="001F4106">
      <w:pPr>
        <w:spacing w:after="0" w:line="276" w:lineRule="auto"/>
        <w:ind w:left="42" w:right="-22"/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</w:pP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Kami menyatakan kesediaan untuk: </w:t>
      </w:r>
    </w:p>
    <w:p w14:paraId="54A4B228" w14:textId="575914B4" w:rsidR="001F4106" w:rsidRPr="001F4106" w:rsidRDefault="001F4106" w:rsidP="001F4106">
      <w:pPr>
        <w:numPr>
          <w:ilvl w:val="0"/>
          <w:numId w:val="1"/>
        </w:numPr>
        <w:spacing w:after="0" w:line="276" w:lineRule="auto"/>
        <w:ind w:left="284" w:right="-22" w:hanging="284"/>
        <w:contextualSpacing/>
        <w:jc w:val="both"/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Memberikan dukungan sepenuhnya serta bertanggung jawab bilamana terjadi sesuatu hal selama mengikuti program Studi Independen Bersertifikat Tahun </w:t>
      </w:r>
      <w:r w:rsidR="00B36C41" w:rsidRPr="00B36C41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${yearNow}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 sejak awal sampai akhir program</w:t>
      </w:r>
    </w:p>
    <w:p w14:paraId="4D538D62" w14:textId="70129F73" w:rsidR="001F4106" w:rsidRPr="001F4106" w:rsidRDefault="001F4106" w:rsidP="001F4106">
      <w:pPr>
        <w:numPr>
          <w:ilvl w:val="0"/>
          <w:numId w:val="1"/>
        </w:numPr>
        <w:spacing w:after="0" w:line="276" w:lineRule="auto"/>
        <w:ind w:left="284" w:right="-22" w:hanging="284"/>
        <w:contextualSpacing/>
        <w:jc w:val="both"/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Mendukung proses belajar mahasiswa/i kami melalui pengalaman Studi Independen Bersertifikat Tahun </w:t>
      </w:r>
      <w:r w:rsidR="00B36C41" w:rsidRPr="00B36C41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${yearNow}</w:t>
      </w:r>
    </w:p>
    <w:p w14:paraId="1963D52D" w14:textId="4BD90195" w:rsidR="001F4106" w:rsidRPr="001F4106" w:rsidRDefault="001F4106" w:rsidP="001F4106">
      <w:pPr>
        <w:numPr>
          <w:ilvl w:val="0"/>
          <w:numId w:val="1"/>
        </w:numPr>
        <w:spacing w:after="0" w:line="276" w:lineRule="auto"/>
        <w:ind w:left="284" w:right="-22" w:hanging="284"/>
        <w:contextualSpacing/>
        <w:jc w:val="both"/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>Memberikan pengakuan dan konversi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 xml:space="preserve"> 20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 sks dalam sistem akademik yang berlaku di Universitas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 xml:space="preserve"> Maritim Raja Ali Haji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 sesuai peraturan dari Kemendikbud Ristek untuk dapat berpartisipasi dalam program Studi Independen Bersertifikat tahun </w:t>
      </w:r>
      <w:r w:rsidR="00B36C41" w:rsidRPr="00B36C41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${yearNow}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. </w:t>
      </w:r>
    </w:p>
    <w:p w14:paraId="25F5DA65" w14:textId="77777777" w:rsidR="001F4106" w:rsidRPr="001F4106" w:rsidRDefault="001F4106" w:rsidP="001F4106">
      <w:pPr>
        <w:widowControl w:val="0"/>
        <w:spacing w:after="0" w:line="240" w:lineRule="auto"/>
        <w:ind w:right="-22"/>
        <w:jc w:val="both"/>
        <w:rPr>
          <w:rFonts w:ascii="Times New Roman" w:eastAsia="SimSun" w:hAnsi="Times New Roman" w:cs="Times New Roman"/>
          <w:noProof w:val="0"/>
          <w:sz w:val="18"/>
          <w:szCs w:val="24"/>
          <w:lang w:val="id-ID" w:eastAsia="zh-CN"/>
        </w:rPr>
      </w:pPr>
    </w:p>
    <w:p w14:paraId="63C80D43" w14:textId="77777777" w:rsidR="001F4106" w:rsidRPr="001F4106" w:rsidRDefault="001F4106" w:rsidP="001F4106">
      <w:pPr>
        <w:spacing w:after="0" w:line="240" w:lineRule="auto"/>
        <w:ind w:left="42" w:right="-22"/>
        <w:jc w:val="both"/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</w:pP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>Demikian surat rekomendasi ini kami sampaikan untuk dipergunakan sebagaimana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 xml:space="preserve"> 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>mestinya.</w:t>
      </w:r>
    </w:p>
    <w:bookmarkEnd w:id="0"/>
    <w:p w14:paraId="09005BAE" w14:textId="77777777" w:rsidR="001F4106" w:rsidRDefault="001F4106" w:rsidP="001F4106">
      <w:pPr>
        <w:tabs>
          <w:tab w:val="left" w:pos="5730"/>
        </w:tabs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85D5E5F" w14:textId="77777777" w:rsidR="00051D56" w:rsidRDefault="001F4106" w:rsidP="00051D56">
      <w:pPr>
        <w:tabs>
          <w:tab w:val="left" w:pos="5670"/>
        </w:tabs>
        <w:spacing w:after="0" w:line="240" w:lineRule="auto"/>
        <w:ind w:left="360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354EF">
        <w:rPr>
          <w:rFonts w:ascii="Times New Roman" w:hAnsi="Times New Roman" w:cs="Times New Roman"/>
          <w:bCs/>
          <w:sz w:val="24"/>
          <w:szCs w:val="24"/>
          <w:lang w:val="en-US"/>
        </w:rPr>
        <w:t>Tanjungpinang,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${dateNow}</w:t>
      </w:r>
    </w:p>
    <w:p w14:paraId="742B8631" w14:textId="10FA4472" w:rsidR="001F4106" w:rsidRPr="008525A2" w:rsidRDefault="00051D56" w:rsidP="00051D56">
      <w:pPr>
        <w:tabs>
          <w:tab w:val="left" w:pos="5670"/>
        </w:tabs>
        <w:spacing w:after="0" w:line="240" w:lineRule="auto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1F4106" w:rsidRPr="008525A2">
        <w:rPr>
          <w:rFonts w:ascii="Times New Roman" w:hAnsi="Times New Roman" w:cs="Times New Roman"/>
          <w:sz w:val="24"/>
          <w:szCs w:val="24"/>
          <w:lang w:val="en-US"/>
        </w:rPr>
        <w:t>Dekan,</w:t>
      </w:r>
      <w:r w:rsidR="001F4106" w:rsidRPr="008525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C3BB52" w14:textId="77777777" w:rsidR="001F4106" w:rsidRDefault="001F4106" w:rsidP="00051D5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DF60A76" w14:textId="25B61747" w:rsidR="001F4106" w:rsidRDefault="001F4106" w:rsidP="00051D5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5A7B411" w14:textId="77777777" w:rsidR="00051D56" w:rsidRPr="008525A2" w:rsidRDefault="00051D56" w:rsidP="00051D5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2FC2A42" w14:textId="77777777" w:rsidR="001F4106" w:rsidRPr="008525A2" w:rsidRDefault="001F4106" w:rsidP="00051D56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  <w:t>Ir. Sapta Nugraha, S.T., M. Eng.</w:t>
      </w:r>
    </w:p>
    <w:p w14:paraId="24059BF8" w14:textId="582BC807" w:rsidR="008525A2" w:rsidRPr="001F4106" w:rsidRDefault="001F4106" w:rsidP="00051D56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25A2">
        <w:rPr>
          <w:rFonts w:ascii="Times New Roman" w:hAnsi="Times New Roman" w:cs="Times New Roman"/>
          <w:sz w:val="24"/>
          <w:szCs w:val="24"/>
          <w:lang w:val="en-US"/>
        </w:rPr>
        <w:t>NIP</w:t>
      </w:r>
      <w:r w:rsidR="003618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525A2">
        <w:rPr>
          <w:rFonts w:ascii="Times New Roman" w:hAnsi="Times New Roman" w:cs="Times New Roman"/>
          <w:sz w:val="24"/>
          <w:szCs w:val="24"/>
          <w:lang w:val="en-US"/>
        </w:rPr>
        <w:t xml:space="preserve"> 198904132015041005</w:t>
      </w:r>
    </w:p>
    <w:sectPr w:rsidR="008525A2" w:rsidRPr="001F4106" w:rsidSect="00707439">
      <w:headerReference w:type="default" r:id="rId8"/>
      <w:pgSz w:w="11906" w:h="16838"/>
      <w:pgMar w:top="2499" w:right="1274" w:bottom="284" w:left="1276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6C7C" w14:textId="77777777" w:rsidR="0038227B" w:rsidRDefault="0038227B" w:rsidP="004833AB">
      <w:pPr>
        <w:spacing w:after="0" w:line="240" w:lineRule="auto"/>
      </w:pPr>
      <w:r>
        <w:separator/>
      </w:r>
    </w:p>
  </w:endnote>
  <w:endnote w:type="continuationSeparator" w:id="0">
    <w:p w14:paraId="1DE94322" w14:textId="77777777" w:rsidR="0038227B" w:rsidRDefault="0038227B" w:rsidP="0048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6B090" w14:textId="77777777" w:rsidR="0038227B" w:rsidRDefault="0038227B" w:rsidP="004833AB">
      <w:pPr>
        <w:spacing w:after="0" w:line="240" w:lineRule="auto"/>
      </w:pPr>
      <w:r>
        <w:separator/>
      </w:r>
    </w:p>
  </w:footnote>
  <w:footnote w:type="continuationSeparator" w:id="0">
    <w:p w14:paraId="734C4D32" w14:textId="77777777" w:rsidR="0038227B" w:rsidRDefault="0038227B" w:rsidP="0048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6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7545"/>
    </w:tblGrid>
    <w:tr w:rsidR="008525A2" w14:paraId="4500397C" w14:textId="77777777" w:rsidTr="00337C23">
      <w:trPr>
        <w:trHeight w:val="2370"/>
      </w:trPr>
      <w:tc>
        <w:tcPr>
          <w:tcW w:w="2122" w:type="dxa"/>
          <w:vAlign w:val="center"/>
        </w:tcPr>
        <w:p w14:paraId="35FED3C8" w14:textId="2574BA7B" w:rsidR="0061236C" w:rsidRDefault="0061236C" w:rsidP="0061236C">
          <w:pPr>
            <w:pStyle w:val="Header"/>
            <w:rPr>
              <w:rFonts w:ascii="Times New Roman" w:hAnsi="Times New Roman" w:cs="Times New Roman"/>
            </w:rPr>
          </w:pPr>
          <w:bookmarkStart w:id="1" w:name="_Hlk123560410"/>
          <w:bookmarkStart w:id="2" w:name="_Hlk123560411"/>
          <w:r>
            <w:rPr>
              <w:rFonts w:ascii="Times New Roman" w:hAnsi="Times New Roman" w:cs="Times New Roman"/>
            </w:rPr>
            <w:drawing>
              <wp:inline distT="0" distB="0" distL="0" distR="0" wp14:anchorId="1F92B3A3" wp14:editId="75098527">
                <wp:extent cx="1009650" cy="10096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5" w:type="dxa"/>
        </w:tcPr>
        <w:p w14:paraId="2326B9C7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KEMENTERIAN PENDIDIKAN, KEBUDAYAAN,</w:t>
          </w:r>
        </w:p>
        <w:p w14:paraId="1FB1BCDE" w14:textId="10BEFE51" w:rsidR="0061236C" w:rsidRPr="0061236C" w:rsidRDefault="00337C23" w:rsidP="00FC76BF">
          <w:pPr>
            <w:pStyle w:val="Header"/>
            <w:tabs>
              <w:tab w:val="left" w:pos="720"/>
              <w:tab w:val="left" w:pos="2010"/>
              <w:tab w:val="center" w:pos="400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FC76BF">
            <w:rPr>
              <w:rFonts w:ascii="Times New Roman" w:hAnsi="Times New Roman" w:cs="Times New Roman"/>
              <w:sz w:val="24"/>
              <w:szCs w:val="24"/>
            </w:rPr>
            <w:tab/>
          </w:r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>RISET DAN TEKNOLOGI</w:t>
          </w:r>
        </w:p>
        <w:p w14:paraId="00A7659F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b/>
              <w:bCs/>
              <w:sz w:val="24"/>
              <w:szCs w:val="24"/>
            </w:rPr>
            <w:t>UNIVERSITAS MARITIM RAJA ALI HAJI</w:t>
          </w:r>
        </w:p>
        <w:p w14:paraId="30F2377D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b/>
              <w:bCs/>
              <w:sz w:val="24"/>
              <w:szCs w:val="24"/>
            </w:rPr>
            <w:t>FAKULTAS TEKNIK</w:t>
          </w:r>
        </w:p>
        <w:p w14:paraId="57478F20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Jl. Politeknik Senggarang Telp. (0771)4500097; Fax. (0771)4500097</w:t>
          </w:r>
        </w:p>
        <w:p w14:paraId="6F4AA65C" w14:textId="4A242075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PO. BOX 155, Tanjungpinang 29100</w:t>
          </w:r>
        </w:p>
        <w:p w14:paraId="0C0F60C6" w14:textId="23F04912" w:rsidR="0061236C" w:rsidRDefault="00337C23" w:rsidP="001F4106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5FB421" wp14:editId="28D429F4">
                    <wp:simplePos x="0" y="0"/>
                    <wp:positionH relativeFrom="margin">
                      <wp:posOffset>-1239520</wp:posOffset>
                    </wp:positionH>
                    <wp:positionV relativeFrom="paragraph">
                      <wp:posOffset>318769</wp:posOffset>
                    </wp:positionV>
                    <wp:extent cx="6048375" cy="57150"/>
                    <wp:effectExtent l="0" t="0" r="28575" b="19050"/>
                    <wp:wrapNone/>
                    <wp:docPr id="31" name="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6048375" cy="571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A6EA98" id="Rectangle 31" o:spid="_x0000_s1026" style="position:absolute;margin-left:-97.6pt;margin-top:25.1pt;width:476.25pt;height: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" fillcolor="black [3213]" strokecolor="black [3213]" strokeweight="1pt">
                    <w10:wrap anchorx="margin"/>
                  </v:rect>
                </w:pict>
              </mc:Fallback>
            </mc:AlternateContent>
          </w:r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 xml:space="preserve">Website : </w:t>
          </w:r>
          <w:hyperlink r:id="rId2" w:history="1">
            <w:r w:rsidR="0061236C" w:rsidRPr="0061236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https://ft.umrah.ac.id</w:t>
            </w:r>
          </w:hyperlink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 xml:space="preserve"> e-mail : </w:t>
          </w:r>
          <w:hyperlink r:id="rId3" w:history="1">
            <w:r w:rsidR="0061236C" w:rsidRPr="0061236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ft@umrah.ac.id</w:t>
            </w:r>
          </w:hyperlink>
        </w:p>
      </w:tc>
    </w:tr>
    <w:bookmarkEnd w:id="1"/>
    <w:bookmarkEnd w:id="2"/>
  </w:tbl>
  <w:p w14:paraId="2A0A42D9" w14:textId="50432880" w:rsidR="004833AB" w:rsidRPr="008B47CA" w:rsidRDefault="004833AB" w:rsidP="001F4106">
    <w:pPr>
      <w:pStyle w:val="Header"/>
      <w:tabs>
        <w:tab w:val="center" w:pos="5244"/>
        <w:tab w:val="left" w:pos="7215"/>
      </w:tabs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0BB1"/>
    <w:multiLevelType w:val="multilevel"/>
    <w:tmpl w:val="2A220BB1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  <w:strike w:val="0"/>
        <w:d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AB"/>
    <w:rsid w:val="00015731"/>
    <w:rsid w:val="000448FE"/>
    <w:rsid w:val="00051D56"/>
    <w:rsid w:val="001712C9"/>
    <w:rsid w:val="001F4106"/>
    <w:rsid w:val="002D44A6"/>
    <w:rsid w:val="002E277D"/>
    <w:rsid w:val="00301ABC"/>
    <w:rsid w:val="00337C23"/>
    <w:rsid w:val="00355ACE"/>
    <w:rsid w:val="00361886"/>
    <w:rsid w:val="0038227B"/>
    <w:rsid w:val="00442C40"/>
    <w:rsid w:val="004833AB"/>
    <w:rsid w:val="004C0A97"/>
    <w:rsid w:val="004C650F"/>
    <w:rsid w:val="004F5404"/>
    <w:rsid w:val="0054249B"/>
    <w:rsid w:val="00544DA9"/>
    <w:rsid w:val="0061236C"/>
    <w:rsid w:val="006643F0"/>
    <w:rsid w:val="00682C86"/>
    <w:rsid w:val="00695379"/>
    <w:rsid w:val="006B4FFE"/>
    <w:rsid w:val="006C6D83"/>
    <w:rsid w:val="006F2756"/>
    <w:rsid w:val="00707439"/>
    <w:rsid w:val="007C02F0"/>
    <w:rsid w:val="007C13B3"/>
    <w:rsid w:val="007D4ABF"/>
    <w:rsid w:val="0082792C"/>
    <w:rsid w:val="00841A4D"/>
    <w:rsid w:val="008525A2"/>
    <w:rsid w:val="0087753B"/>
    <w:rsid w:val="008B47CA"/>
    <w:rsid w:val="008F0D9E"/>
    <w:rsid w:val="009354EF"/>
    <w:rsid w:val="009A1B6C"/>
    <w:rsid w:val="00B36C41"/>
    <w:rsid w:val="00B93D14"/>
    <w:rsid w:val="00C375A8"/>
    <w:rsid w:val="00D22C2C"/>
    <w:rsid w:val="00D5466A"/>
    <w:rsid w:val="00D659CB"/>
    <w:rsid w:val="00D65B24"/>
    <w:rsid w:val="00D70FB5"/>
    <w:rsid w:val="00DA56A4"/>
    <w:rsid w:val="00DF7132"/>
    <w:rsid w:val="00EA7A38"/>
    <w:rsid w:val="00EE585E"/>
    <w:rsid w:val="00F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E73B8"/>
  <w15:chartTrackingRefBased/>
  <w15:docId w15:val="{1E28144B-70E1-4F7F-89ED-D4C523D9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10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B6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B6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B6C"/>
    <w:rPr>
      <w:rFonts w:ascii="Times New Roman" w:eastAsiaTheme="majorEastAsia" w:hAnsi="Times New Roman" w:cstheme="majorBidi"/>
      <w:noProof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1B6C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8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A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8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AB"/>
    <w:rPr>
      <w:noProof/>
    </w:rPr>
  </w:style>
  <w:style w:type="character" w:styleId="Hyperlink">
    <w:name w:val="Hyperlink"/>
    <w:basedOn w:val="DefaultParagraphFont"/>
    <w:uiPriority w:val="99"/>
    <w:unhideWhenUsed/>
    <w:rsid w:val="00612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3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106"/>
    <w:pPr>
      <w:spacing w:after="0" w:line="240" w:lineRule="auto"/>
      <w:ind w:left="720"/>
      <w:contextualSpacing/>
    </w:pPr>
    <w:rPr>
      <w:rFonts w:ascii="Calibri" w:eastAsia="SimSun" w:hAnsi="Calibri" w:cs="Times New Roman"/>
      <w:noProof w:val="0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t@umrah.ac.id" TargetMode="External"/><Relationship Id="rId2" Type="http://schemas.openxmlformats.org/officeDocument/2006/relationships/hyperlink" Target="https://ft.umrah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372C1-C26A-4C3D-B63E-45817A27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8</cp:revision>
  <dcterms:created xsi:type="dcterms:W3CDTF">2023-01-03T04:37:00Z</dcterms:created>
  <dcterms:modified xsi:type="dcterms:W3CDTF">2023-01-03T08:22:00Z</dcterms:modified>
</cp:coreProperties>
</file>