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4A3B" w14:textId="542AA8B3" w:rsidR="00D94286" w:rsidRDefault="00D94286" w:rsidP="00D94286">
      <w:pPr>
        <w:pStyle w:val="Ttulo"/>
        <w:rPr>
          <w:lang w:val="en-US"/>
        </w:rPr>
      </w:pPr>
      <w:r>
        <w:rPr>
          <w:lang w:val="en-US"/>
        </w:rPr>
        <w:t>Prueba Practica .NET</w:t>
      </w:r>
    </w:p>
    <w:p w14:paraId="60CED1F9" w14:textId="48382ABA" w:rsidR="00D94286" w:rsidRDefault="00D94286">
      <w:pPr>
        <w:rPr>
          <w:lang w:val="en-US"/>
        </w:rPr>
      </w:pPr>
    </w:p>
    <w:p w14:paraId="2DCC05E7" w14:textId="5E81211B" w:rsidR="00331025" w:rsidRPr="00331025" w:rsidRDefault="00331025" w:rsidP="006E480E">
      <w:pPr>
        <w:shd w:val="clear" w:color="auto" w:fill="D0CECE" w:themeFill="background2" w:themeFillShade="E6"/>
        <w:jc w:val="both"/>
      </w:pPr>
      <w:r w:rsidRPr="006E480E">
        <w:rPr>
          <w:b/>
          <w:bCs/>
          <w:sz w:val="28"/>
          <w:szCs w:val="28"/>
        </w:rPr>
        <w:t>Instrucciones</w:t>
      </w:r>
      <w:r w:rsidRPr="00331025">
        <w:t xml:space="preserve">: Realice la siguiente </w:t>
      </w:r>
      <w:r>
        <w:t xml:space="preserve">prueba generando los scripts / archivos que aplique para cada uno y súbalo a un </w:t>
      </w:r>
      <w:r w:rsidRPr="006E480E">
        <w:rPr>
          <w:b/>
          <w:bCs/>
        </w:rPr>
        <w:t>repositorio GIT</w:t>
      </w:r>
      <w:r>
        <w:t xml:space="preserve"> en cualquier servicio en la nube. El link deberá ser enviado al correo electrónico de donde recibió la prueba para poderlo descargar y revisar.</w:t>
      </w:r>
    </w:p>
    <w:p w14:paraId="605C1C45" w14:textId="4AC616CB" w:rsidR="00D94286" w:rsidRDefault="00D94286" w:rsidP="00D94286">
      <w:pPr>
        <w:pStyle w:val="Prrafodelista"/>
        <w:numPr>
          <w:ilvl w:val="0"/>
          <w:numId w:val="1"/>
        </w:numPr>
      </w:pPr>
      <w:r>
        <w:t>Escriba el código de una página ASPX que solicite el nombre del usuario, contraseña, y que valide que los campos no vayan vacíos antes de enviar la solicitud al servidor.</w:t>
      </w:r>
    </w:p>
    <w:p w14:paraId="2C654E00" w14:textId="698E71BF" w:rsidR="008C529C" w:rsidRPr="008C529C" w:rsidRDefault="008C529C" w:rsidP="008C529C">
      <w:pPr>
        <w:pStyle w:val="Prrafodelista"/>
        <w:rPr>
          <w:color w:val="00B0F0"/>
        </w:rPr>
      </w:pPr>
      <w:r>
        <w:rPr>
          <w:color w:val="00B0F0"/>
        </w:rPr>
        <w:t>R// Revisar la carpeta Prueba JavaScript</w:t>
      </w:r>
    </w:p>
    <w:p w14:paraId="1D45CEF6" w14:textId="58C69B76" w:rsidR="00CF0714" w:rsidRDefault="00CF0714" w:rsidP="00CF0714">
      <w:pPr>
        <w:pStyle w:val="Prrafodelista"/>
        <w:numPr>
          <w:ilvl w:val="0"/>
          <w:numId w:val="1"/>
        </w:numPr>
      </w:pPr>
      <w:r>
        <w:t>Escriba un documento XML que permita intercambiar información de tarjetas de crédito entre dos sistemas distintos: nombre del sistema, localización, número de tarjeta, ID único de cliente, etc.</w:t>
      </w:r>
    </w:p>
    <w:p w14:paraId="48B57DCC" w14:textId="77777777" w:rsidR="00D94286" w:rsidRDefault="00D94286" w:rsidP="00D94286">
      <w:pPr>
        <w:pStyle w:val="Prrafodelista"/>
        <w:numPr>
          <w:ilvl w:val="0"/>
          <w:numId w:val="1"/>
        </w:numPr>
      </w:pPr>
      <w:r>
        <w:t>Con el siguiente modelo de base de datos:</w:t>
      </w:r>
    </w:p>
    <w:p w14:paraId="75A7E92D" w14:textId="77777777" w:rsidR="00D94286" w:rsidRDefault="00D94286" w:rsidP="00D94286">
      <w:pPr>
        <w:jc w:val="center"/>
      </w:pPr>
      <w:r>
        <w:rPr>
          <w:noProof/>
          <w:lang w:eastAsia="es-GT"/>
        </w:rPr>
        <w:drawing>
          <wp:inline distT="0" distB="0" distL="0" distR="0" wp14:anchorId="451A50DF" wp14:editId="1D9D444B">
            <wp:extent cx="4080162" cy="3571875"/>
            <wp:effectExtent l="0" t="0" r="0" b="0"/>
            <wp:docPr id="1" name="Picture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776" cy="35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A95D08" w14:textId="77777777" w:rsidR="00D94286" w:rsidRDefault="00D94286" w:rsidP="00D94286">
      <w:r>
        <w:t>Descripción de las Tablas:</w:t>
      </w:r>
    </w:p>
    <w:p w14:paraId="0D62D526" w14:textId="77777777" w:rsidR="00D94286" w:rsidRDefault="00D94286" w:rsidP="00D94286">
      <w:r>
        <w:t>Catálogos:</w:t>
      </w:r>
    </w:p>
    <w:p w14:paraId="2397D318" w14:textId="77777777" w:rsidR="00D94286" w:rsidRDefault="00D94286" w:rsidP="00D94286">
      <w:pPr>
        <w:pStyle w:val="Prrafodelista"/>
        <w:numPr>
          <w:ilvl w:val="0"/>
          <w:numId w:val="2"/>
        </w:numPr>
      </w:pPr>
      <w:r>
        <w:t>PROYECTO: Listado de proyectos de tarjetas que existen (Ejemplo: Premia, Konmi, Yujule, etc.)</w:t>
      </w:r>
    </w:p>
    <w:p w14:paraId="128A13B7" w14:textId="77777777" w:rsidR="00D94286" w:rsidRDefault="00D94286" w:rsidP="00D94286">
      <w:pPr>
        <w:pStyle w:val="Prrafodelista"/>
        <w:numPr>
          <w:ilvl w:val="0"/>
          <w:numId w:val="2"/>
        </w:numPr>
      </w:pPr>
      <w:r>
        <w:lastRenderedPageBreak/>
        <w:t>PRODUCTO: listado de productos de tarjetas que hay. (ejemplo Premia Clásica, Premia Oro, Premia Platinum)</w:t>
      </w:r>
    </w:p>
    <w:p w14:paraId="56231EB5" w14:textId="77777777" w:rsidR="00D94286" w:rsidRDefault="00D94286" w:rsidP="00D94286">
      <w:pPr>
        <w:pStyle w:val="Prrafodelista"/>
        <w:numPr>
          <w:ilvl w:val="0"/>
          <w:numId w:val="2"/>
        </w:numPr>
      </w:pPr>
      <w:r>
        <w:t>TIPO: Tipo de mensaje (ejemplo de mensaje de texto, mail, mensaje en el estado de cuenta)</w:t>
      </w:r>
    </w:p>
    <w:p w14:paraId="1C5DEDAF" w14:textId="77777777" w:rsidR="00D94286" w:rsidRDefault="00D94286" w:rsidP="00D94286">
      <w:pPr>
        <w:pStyle w:val="Prrafodelista"/>
        <w:numPr>
          <w:ilvl w:val="0"/>
          <w:numId w:val="2"/>
        </w:numPr>
      </w:pPr>
      <w:r>
        <w:t>TIPO_INFORMACION: Tipo del mensaje. Ejemplo mensaje de bienvenida, mensaje de mora, mensaje de promoción</w:t>
      </w:r>
    </w:p>
    <w:p w14:paraId="5A740393" w14:textId="77777777" w:rsidR="00D94286" w:rsidRDefault="00D94286" w:rsidP="00D94286">
      <w:r>
        <w:t>Otras:</w:t>
      </w:r>
    </w:p>
    <w:p w14:paraId="2FBA16AA" w14:textId="77777777" w:rsidR="00D94286" w:rsidRDefault="00D94286" w:rsidP="00D94286">
      <w:pPr>
        <w:pStyle w:val="Prrafodelista"/>
        <w:numPr>
          <w:ilvl w:val="0"/>
          <w:numId w:val="3"/>
        </w:numPr>
      </w:pPr>
      <w:r>
        <w:t>FORMATO_MENSAJE: son los formatos de los mensajes existentes.</w:t>
      </w:r>
    </w:p>
    <w:p w14:paraId="11043FB1" w14:textId="77777777" w:rsidR="00D94286" w:rsidRDefault="00D94286" w:rsidP="00D94286">
      <w:pPr>
        <w:pStyle w:val="Prrafodelista"/>
        <w:numPr>
          <w:ilvl w:val="0"/>
          <w:numId w:val="3"/>
        </w:numPr>
      </w:pPr>
      <w:r>
        <w:t>MENSAJE: si el mensaje aplica a que proyecto y que producto</w:t>
      </w:r>
    </w:p>
    <w:p w14:paraId="6B0C2B29" w14:textId="77777777" w:rsidR="00D94286" w:rsidRDefault="00D94286" w:rsidP="00D94286"/>
    <w:p w14:paraId="7E59C2F5" w14:textId="21784503" w:rsidR="008C529C" w:rsidRPr="008C529C" w:rsidRDefault="00D94286" w:rsidP="008C529C">
      <w:pPr>
        <w:pStyle w:val="Prrafodelista"/>
        <w:numPr>
          <w:ilvl w:val="0"/>
          <w:numId w:val="4"/>
        </w:numPr>
      </w:pPr>
      <w:r>
        <w:t>Escriba la consulta en SQL que devuelva el nombre del proyecto y sus productos correspondientes del proyecto premia cuyo código es 1</w:t>
      </w:r>
    </w:p>
    <w:p w14:paraId="516507FB" w14:textId="77777777" w:rsidR="008C529C" w:rsidRDefault="008C529C" w:rsidP="008C529C">
      <w:pPr>
        <w:pStyle w:val="Prrafodelista"/>
        <w:rPr>
          <w:color w:val="00B0F0"/>
        </w:rPr>
      </w:pPr>
      <w:r>
        <w:rPr>
          <w:color w:val="00B0F0"/>
        </w:rPr>
        <w:t>R//</w:t>
      </w:r>
    </w:p>
    <w:p w14:paraId="2BF001E0" w14:textId="77777777" w:rsidR="008C529C" w:rsidRPr="002F28CC" w:rsidRDefault="008C529C" w:rsidP="008C529C">
      <w:pPr>
        <w:pStyle w:val="Prrafodelista"/>
        <w:rPr>
          <w:color w:val="00B0F0"/>
        </w:rPr>
      </w:pPr>
      <w:r w:rsidRPr="002F28CC">
        <w:rPr>
          <w:color w:val="00B0F0"/>
        </w:rPr>
        <w:t xml:space="preserve">SELECT P.NOMBRE, P1.DESCRIPCION </w:t>
      </w:r>
    </w:p>
    <w:p w14:paraId="3184B21D" w14:textId="77777777" w:rsidR="008C529C" w:rsidRPr="002F28CC" w:rsidRDefault="008C529C" w:rsidP="008C529C">
      <w:pPr>
        <w:pStyle w:val="Prrafodelista"/>
        <w:rPr>
          <w:color w:val="00B0F0"/>
        </w:rPr>
      </w:pPr>
      <w:r w:rsidRPr="002F28CC">
        <w:rPr>
          <w:color w:val="00B0F0"/>
        </w:rPr>
        <w:tab/>
        <w:t>FROM PRODUCTO_PROYECTO A</w:t>
      </w:r>
    </w:p>
    <w:p w14:paraId="4AB1BDCE" w14:textId="77777777" w:rsidR="008C529C" w:rsidRPr="002F28CC" w:rsidRDefault="008C529C" w:rsidP="008C529C">
      <w:pPr>
        <w:pStyle w:val="Prrafodelista"/>
        <w:rPr>
          <w:color w:val="00B0F0"/>
        </w:rPr>
      </w:pPr>
      <w:r w:rsidRPr="002F28CC">
        <w:rPr>
          <w:color w:val="00B0F0"/>
        </w:rPr>
        <w:tab/>
        <w:t>INNER JOIN PRODUCTO P1 ON A.PRODUCTO = P1.PRODUCTO</w:t>
      </w:r>
    </w:p>
    <w:p w14:paraId="1FCB5550" w14:textId="77777777" w:rsidR="008C529C" w:rsidRPr="002F28CC" w:rsidRDefault="008C529C" w:rsidP="008C529C">
      <w:pPr>
        <w:pStyle w:val="Prrafodelista"/>
        <w:rPr>
          <w:color w:val="00B0F0"/>
        </w:rPr>
      </w:pPr>
      <w:r w:rsidRPr="002F28CC">
        <w:rPr>
          <w:color w:val="00B0F0"/>
        </w:rPr>
        <w:tab/>
        <w:t>INNER JOIN PROYECTO P ON A.PROYECTO = P.PROYECTO</w:t>
      </w:r>
    </w:p>
    <w:p w14:paraId="5694B0DB" w14:textId="77777777" w:rsidR="008C529C" w:rsidRPr="002F28CC" w:rsidRDefault="008C529C" w:rsidP="008C529C">
      <w:pPr>
        <w:pStyle w:val="Prrafodelista"/>
        <w:rPr>
          <w:color w:val="00B0F0"/>
        </w:rPr>
      </w:pPr>
      <w:r w:rsidRPr="002F28CC">
        <w:rPr>
          <w:color w:val="00B0F0"/>
        </w:rPr>
        <w:tab/>
        <w:t>WHERE P.PROYECTO = 1</w:t>
      </w:r>
    </w:p>
    <w:p w14:paraId="6B3AFF67" w14:textId="77777777" w:rsidR="008C529C" w:rsidRPr="008C529C" w:rsidRDefault="008C529C" w:rsidP="008C529C">
      <w:pPr>
        <w:pStyle w:val="Prrafodelista"/>
        <w:rPr>
          <w:color w:val="00B0F0"/>
        </w:rPr>
      </w:pPr>
    </w:p>
    <w:p w14:paraId="63DE7B46" w14:textId="23B4FF9F" w:rsidR="00D94286" w:rsidRDefault="00D94286" w:rsidP="00D94286">
      <w:pPr>
        <w:pStyle w:val="Prrafodelista"/>
        <w:numPr>
          <w:ilvl w:val="0"/>
          <w:numId w:val="4"/>
        </w:numPr>
      </w:pPr>
      <w:r>
        <w:t>Escriba una consulta SQL que devuelva los distintos mensajes que hay, indicando a qué proyecto y producto pertenecen.</w:t>
      </w:r>
    </w:p>
    <w:p w14:paraId="3FF95F74" w14:textId="77777777" w:rsidR="008C529C" w:rsidRDefault="008C529C" w:rsidP="008C529C">
      <w:pPr>
        <w:pStyle w:val="Prrafodelista"/>
        <w:rPr>
          <w:color w:val="00B0F0"/>
        </w:rPr>
      </w:pPr>
      <w:r>
        <w:rPr>
          <w:color w:val="00B0F0"/>
        </w:rPr>
        <w:t xml:space="preserve">R// </w:t>
      </w:r>
    </w:p>
    <w:p w14:paraId="5CCFC054" w14:textId="77777777" w:rsidR="008C529C" w:rsidRPr="002F28CC" w:rsidRDefault="008C529C" w:rsidP="008C529C">
      <w:pPr>
        <w:pStyle w:val="Prrafodelista"/>
        <w:rPr>
          <w:color w:val="00B0F0"/>
        </w:rPr>
      </w:pPr>
      <w:r w:rsidRPr="002F28CC">
        <w:rPr>
          <w:color w:val="00B0F0"/>
        </w:rPr>
        <w:t>SELECT A.ASUNTO, B.NOMBRE, C.DESCRIPCION</w:t>
      </w:r>
    </w:p>
    <w:p w14:paraId="29123287" w14:textId="77777777" w:rsidR="008C529C" w:rsidRPr="002F28CC" w:rsidRDefault="008C529C" w:rsidP="008C529C">
      <w:pPr>
        <w:pStyle w:val="Prrafodelista"/>
        <w:rPr>
          <w:color w:val="00B0F0"/>
        </w:rPr>
      </w:pPr>
      <w:r w:rsidRPr="002F28CC">
        <w:rPr>
          <w:color w:val="00B0F0"/>
        </w:rPr>
        <w:tab/>
        <w:t>FROM FORMATO_MENSAJE A</w:t>
      </w:r>
    </w:p>
    <w:p w14:paraId="3A2940FB" w14:textId="77777777" w:rsidR="008C529C" w:rsidRPr="002F28CC" w:rsidRDefault="008C529C" w:rsidP="008C529C">
      <w:pPr>
        <w:pStyle w:val="Prrafodelista"/>
        <w:rPr>
          <w:color w:val="00B0F0"/>
        </w:rPr>
      </w:pPr>
      <w:r w:rsidRPr="002F28CC">
        <w:rPr>
          <w:color w:val="00B0F0"/>
        </w:rPr>
        <w:tab/>
        <w:t>INNER JOIN MENSAJE D ON D.COD_FORMATO = A.COD_FORMATO</w:t>
      </w:r>
    </w:p>
    <w:p w14:paraId="5BAEB227" w14:textId="77777777" w:rsidR="008C529C" w:rsidRPr="002F28CC" w:rsidRDefault="008C529C" w:rsidP="008C529C">
      <w:pPr>
        <w:pStyle w:val="Prrafodelista"/>
        <w:rPr>
          <w:color w:val="00B0F0"/>
        </w:rPr>
      </w:pPr>
      <w:r w:rsidRPr="002F28CC">
        <w:rPr>
          <w:color w:val="00B0F0"/>
        </w:rPr>
        <w:tab/>
        <w:t>INNER JOIN PROYECTO B ON D.PROYECTO = B.PROYECTO</w:t>
      </w:r>
    </w:p>
    <w:p w14:paraId="57F55B42" w14:textId="77777777" w:rsidR="008C529C" w:rsidRPr="002F28CC" w:rsidRDefault="008C529C" w:rsidP="008C529C">
      <w:pPr>
        <w:pStyle w:val="Prrafodelista"/>
        <w:rPr>
          <w:color w:val="00B0F0"/>
        </w:rPr>
      </w:pPr>
      <w:r w:rsidRPr="002F28CC">
        <w:rPr>
          <w:color w:val="00B0F0"/>
        </w:rPr>
        <w:tab/>
        <w:t>INNER JOIN PRODUCTO C ON D.PRODUCTO = C.PRODUCTO</w:t>
      </w:r>
    </w:p>
    <w:p w14:paraId="7ABACBB0" w14:textId="77777777" w:rsidR="008C529C" w:rsidRPr="002F28CC" w:rsidRDefault="008C529C" w:rsidP="008C529C">
      <w:pPr>
        <w:pStyle w:val="Prrafodelista"/>
        <w:rPr>
          <w:color w:val="00B0F0"/>
        </w:rPr>
      </w:pPr>
      <w:r w:rsidRPr="002F28CC">
        <w:rPr>
          <w:color w:val="00B0F0"/>
        </w:rPr>
        <w:tab/>
        <w:t>WHERE B.PROYECTO = 1</w:t>
      </w:r>
    </w:p>
    <w:p w14:paraId="71BF37F2" w14:textId="77777777" w:rsidR="008C529C" w:rsidRDefault="008C529C" w:rsidP="008C529C">
      <w:pPr>
        <w:pStyle w:val="Prrafodelista"/>
      </w:pPr>
    </w:p>
    <w:p w14:paraId="5E5A38CA" w14:textId="1F7A0E50" w:rsidR="00D94286" w:rsidRDefault="00D94286" w:rsidP="00D94286">
      <w:pPr>
        <w:pStyle w:val="Prrafodelista"/>
        <w:numPr>
          <w:ilvl w:val="0"/>
          <w:numId w:val="4"/>
        </w:numPr>
      </w:pPr>
      <w:r>
        <w:t>Escriba una consulta SQL que devuelva los distintos mensajes que hay, indicando a qué proyecto y producto pertenecen. Pero si el mensaje está en todos los productos de un proyecto, en lugar de mostrar cada producto, debe mostrar el nombre del proyecto y un solo producto que diga “TODOS”.</w:t>
      </w:r>
    </w:p>
    <w:p w14:paraId="2883E27D" w14:textId="6764B812" w:rsidR="008C529C" w:rsidRDefault="008C529C" w:rsidP="008C529C">
      <w:pPr>
        <w:pStyle w:val="Prrafodelista"/>
        <w:rPr>
          <w:color w:val="00B0F0"/>
        </w:rPr>
      </w:pPr>
      <w:r>
        <w:rPr>
          <w:color w:val="00B0F0"/>
        </w:rPr>
        <w:t>R//</w:t>
      </w:r>
    </w:p>
    <w:p w14:paraId="1DF676D0" w14:textId="470C0585" w:rsidR="008C529C" w:rsidRDefault="008C529C" w:rsidP="008C529C">
      <w:pPr>
        <w:pStyle w:val="Prrafodelista"/>
        <w:rPr>
          <w:color w:val="00B0F0"/>
        </w:rPr>
      </w:pPr>
      <w:r>
        <w:rPr>
          <w:color w:val="00B0F0"/>
        </w:rPr>
        <w:t>DECLARE @CantidadProductos int</w:t>
      </w:r>
    </w:p>
    <w:p w14:paraId="333C951C" w14:textId="236CC281" w:rsidR="008C529C" w:rsidRDefault="008C529C" w:rsidP="008C529C">
      <w:pPr>
        <w:pStyle w:val="Prrafodelista"/>
        <w:rPr>
          <w:color w:val="00B0F0"/>
        </w:rPr>
      </w:pPr>
      <w:r>
        <w:rPr>
          <w:color w:val="00B0F0"/>
        </w:rPr>
        <w:t>SET @CantidadProductos = (SELECT COUNT (*) FROM PRODUCTO)</w:t>
      </w:r>
    </w:p>
    <w:p w14:paraId="1E6E9F0A" w14:textId="7B822E72" w:rsidR="008C529C" w:rsidRDefault="008C529C" w:rsidP="008C529C">
      <w:pPr>
        <w:pStyle w:val="Prrafodelista"/>
        <w:rPr>
          <w:color w:val="00B0F0"/>
        </w:rPr>
      </w:pPr>
      <w:r>
        <w:rPr>
          <w:color w:val="00B0F0"/>
        </w:rPr>
        <w:t>SELECT IIF (COUNT(PP.PRODUCTO) = @CantidadProductos,</w:t>
      </w:r>
    </w:p>
    <w:p w14:paraId="4C3CCE3D" w14:textId="5570880F" w:rsidR="008C529C" w:rsidRDefault="008C529C" w:rsidP="008C529C">
      <w:pPr>
        <w:pStyle w:val="Prrafodelista"/>
        <w:rPr>
          <w:color w:val="00B0F0"/>
        </w:rPr>
      </w:pPr>
      <w:r>
        <w:rPr>
          <w:color w:val="00B0F0"/>
        </w:rPr>
        <w:t>‘TODOS’, FM.ASUNTO) AS ‘MENSAJE’, PP.PROYECTO</w:t>
      </w:r>
    </w:p>
    <w:p w14:paraId="5920858F" w14:textId="102D1650" w:rsidR="008C529C" w:rsidRDefault="008C529C" w:rsidP="008C529C">
      <w:pPr>
        <w:pStyle w:val="Prrafodelista"/>
        <w:rPr>
          <w:color w:val="00B0F0"/>
        </w:rPr>
      </w:pPr>
      <w:r>
        <w:rPr>
          <w:color w:val="00B0F0"/>
        </w:rPr>
        <w:t>FROM MENSAJE M</w:t>
      </w:r>
    </w:p>
    <w:p w14:paraId="2CBDAFAA" w14:textId="3440550D" w:rsidR="008C529C" w:rsidRDefault="008C529C" w:rsidP="008C529C">
      <w:pPr>
        <w:pStyle w:val="Prrafodelista"/>
        <w:rPr>
          <w:color w:val="00B0F0"/>
        </w:rPr>
      </w:pPr>
      <w:r>
        <w:rPr>
          <w:color w:val="00B0F0"/>
        </w:rPr>
        <w:lastRenderedPageBreak/>
        <w:tab/>
        <w:t>INNER JOIN PRODUCTO_PROYECTO AS PP ON M.PRODUCTO = PP.PRODUCTO</w:t>
      </w:r>
    </w:p>
    <w:p w14:paraId="230B9729" w14:textId="53BCA04D" w:rsidR="008C529C" w:rsidRDefault="008C529C" w:rsidP="008C529C">
      <w:pPr>
        <w:pStyle w:val="Prrafodelista"/>
        <w:rPr>
          <w:color w:val="00B0F0"/>
        </w:rPr>
      </w:pPr>
      <w:r>
        <w:rPr>
          <w:color w:val="00B0F0"/>
        </w:rPr>
        <w:tab/>
        <w:t>AND M.PROYECTO = PP.PROYECTO</w:t>
      </w:r>
    </w:p>
    <w:p w14:paraId="065E9D84" w14:textId="5C841CD2" w:rsidR="008C529C" w:rsidRDefault="008C529C" w:rsidP="008C529C">
      <w:pPr>
        <w:pStyle w:val="Prrafodelista"/>
        <w:rPr>
          <w:color w:val="00B0F0"/>
        </w:rPr>
      </w:pPr>
      <w:r>
        <w:rPr>
          <w:color w:val="00B0F0"/>
        </w:rPr>
        <w:tab/>
        <w:t>INNER JOIN PRODUCTO P ON PP.PRODUCTO = P.PRODUCTO</w:t>
      </w:r>
    </w:p>
    <w:p w14:paraId="53529881" w14:textId="6FC19633" w:rsidR="008C529C" w:rsidRDefault="008C529C" w:rsidP="008C529C">
      <w:pPr>
        <w:pStyle w:val="Prrafodelista"/>
        <w:rPr>
          <w:color w:val="00B0F0"/>
        </w:rPr>
      </w:pPr>
      <w:r>
        <w:rPr>
          <w:color w:val="00B0F0"/>
        </w:rPr>
        <w:tab/>
        <w:t>INNER JOIN PROYECTO PR ON PP.PROYECTO = PR.PROYECTO</w:t>
      </w:r>
    </w:p>
    <w:p w14:paraId="70AC038F" w14:textId="4233EA96" w:rsidR="008C529C" w:rsidRDefault="008C529C" w:rsidP="008C529C">
      <w:pPr>
        <w:pStyle w:val="Prrafodelista"/>
        <w:rPr>
          <w:color w:val="00B0F0"/>
        </w:rPr>
      </w:pPr>
      <w:r>
        <w:rPr>
          <w:color w:val="00B0F0"/>
        </w:rPr>
        <w:tab/>
        <w:t>INNER JOIN FORMATO_MENSAJE FM ON M.COD_FORMATO = FM.COD_FORMATO</w:t>
      </w:r>
    </w:p>
    <w:p w14:paraId="5CBB6205" w14:textId="4E82EBDE" w:rsidR="008C529C" w:rsidRDefault="008C529C" w:rsidP="008C529C">
      <w:pPr>
        <w:pStyle w:val="Prrafodelista"/>
        <w:rPr>
          <w:color w:val="00B0F0"/>
        </w:rPr>
      </w:pPr>
      <w:r>
        <w:rPr>
          <w:color w:val="00B0F0"/>
        </w:rPr>
        <w:t>GROUP BY PP.PROYECTO, FM.ASUNTO</w:t>
      </w:r>
    </w:p>
    <w:p w14:paraId="0F9F81C3" w14:textId="77777777" w:rsidR="008C529C" w:rsidRPr="008C529C" w:rsidRDefault="008C529C" w:rsidP="008C529C">
      <w:pPr>
        <w:pStyle w:val="Prrafodelista"/>
        <w:rPr>
          <w:color w:val="00B0F0"/>
        </w:rPr>
      </w:pPr>
    </w:p>
    <w:p w14:paraId="46418BAD" w14:textId="357CF782" w:rsidR="00D94286" w:rsidRDefault="00D94286" w:rsidP="00D94286">
      <w:pPr>
        <w:pStyle w:val="Prrafodelista"/>
        <w:numPr>
          <w:ilvl w:val="0"/>
          <w:numId w:val="1"/>
        </w:numPr>
      </w:pPr>
      <w:r>
        <w:t>Escrba el código de una clase, en sintaxis C# que permita hacer conexiones a una base de datos cualquiera, y que devuelva en uno de sus métodos un Dataset al hacer un SELECT, y en otro de sus métodos el número de filas afectadas al ejecutar un INSERT, UPDATE o DELETE. También debe poder devolver el número de filas que devolvería un SELECT si se ejecutara.</w:t>
      </w:r>
    </w:p>
    <w:p w14:paraId="16301251" w14:textId="3F3786DD" w:rsidR="00776A87" w:rsidRDefault="00776A87" w:rsidP="00776A87">
      <w:pPr>
        <w:pStyle w:val="Prrafodelista"/>
        <w:rPr>
          <w:color w:val="00B0F0"/>
        </w:rPr>
      </w:pPr>
      <w:r>
        <w:rPr>
          <w:color w:val="00B0F0"/>
        </w:rPr>
        <w:t>R//</w:t>
      </w:r>
    </w:p>
    <w:p w14:paraId="49907FE5" w14:textId="4C77E0B0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>class Conexion</w:t>
      </w:r>
    </w:p>
    <w:p w14:paraId="2DF3A5B1" w14:textId="2C9C9A81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>{</w:t>
      </w:r>
    </w:p>
    <w:p w14:paraId="0EE01C82" w14:textId="4A458BB5" w:rsidR="00CB22E7" w:rsidRP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>public string cadena = “Server-Server;DataBase=BD; User ID = sa; Password = 123;”;</w:t>
      </w:r>
    </w:p>
    <w:p w14:paraId="67B43BC5" w14:textId="597BBAE4" w:rsidR="00CB22E7" w:rsidRDefault="00CB22E7" w:rsidP="00776A87">
      <w:pPr>
        <w:pStyle w:val="Prrafodelista"/>
        <w:rPr>
          <w:color w:val="00B0F0"/>
        </w:rPr>
      </w:pPr>
      <w:r>
        <w:rPr>
          <w:color w:val="00B0F0"/>
        </w:rPr>
        <w:t>//Insertar cliente</w:t>
      </w:r>
    </w:p>
    <w:p w14:paraId="2D8C6BF9" w14:textId="066DEC39" w:rsidR="00776A87" w:rsidRDefault="00776A87" w:rsidP="00776A87">
      <w:pPr>
        <w:pStyle w:val="Prrafodelista"/>
        <w:rPr>
          <w:color w:val="00B0F0"/>
        </w:rPr>
      </w:pPr>
      <w:r>
        <w:rPr>
          <w:color w:val="00B0F0"/>
        </w:rPr>
        <w:t>public string InsertarCliente</w:t>
      </w:r>
      <w:r w:rsidR="00723590">
        <w:rPr>
          <w:color w:val="00B0F0"/>
        </w:rPr>
        <w:t>(string nombre, string dirección)</w:t>
      </w:r>
    </w:p>
    <w:p w14:paraId="420BF550" w14:textId="67281998" w:rsidR="00723590" w:rsidRDefault="00723590" w:rsidP="00776A87">
      <w:pPr>
        <w:pStyle w:val="Prrafodelista"/>
        <w:rPr>
          <w:color w:val="00B0F0"/>
        </w:rPr>
      </w:pPr>
      <w:r>
        <w:rPr>
          <w:color w:val="00B0F0"/>
        </w:rPr>
        <w:t>{</w:t>
      </w:r>
    </w:p>
    <w:p w14:paraId="086ADCE0" w14:textId="028B3417" w:rsidR="00723590" w:rsidRDefault="00723590" w:rsidP="00776A87">
      <w:pPr>
        <w:pStyle w:val="Prrafodelista"/>
        <w:rPr>
          <w:color w:val="00B0F0"/>
        </w:rPr>
      </w:pPr>
      <w:r>
        <w:rPr>
          <w:color w:val="00B0F0"/>
        </w:rPr>
        <w:tab/>
        <w:t>object id;</w:t>
      </w:r>
    </w:p>
    <w:p w14:paraId="3159FC0C" w14:textId="478180CA" w:rsidR="00723590" w:rsidRDefault="00723590" w:rsidP="00776A87">
      <w:pPr>
        <w:pStyle w:val="Prrafodelista"/>
        <w:rPr>
          <w:color w:val="00B0F0"/>
        </w:rPr>
      </w:pPr>
      <w:r>
        <w:rPr>
          <w:color w:val="00B0F0"/>
        </w:rPr>
        <w:tab/>
        <w:t>SqlConnection con = new SqlConnection(cadena);</w:t>
      </w:r>
    </w:p>
    <w:p w14:paraId="4E3693AF" w14:textId="3D208A17" w:rsidR="00723590" w:rsidRDefault="00723590" w:rsidP="00776A87">
      <w:pPr>
        <w:pStyle w:val="Prrafodelista"/>
        <w:rPr>
          <w:color w:val="00B0F0"/>
        </w:rPr>
      </w:pPr>
      <w:r>
        <w:rPr>
          <w:color w:val="00B0F0"/>
        </w:rPr>
        <w:tab/>
        <w:t>try</w:t>
      </w:r>
    </w:p>
    <w:p w14:paraId="245E5E63" w14:textId="2D65DE97" w:rsidR="00723590" w:rsidRDefault="00723590" w:rsidP="00776A87">
      <w:pPr>
        <w:pStyle w:val="Prrafodelista"/>
        <w:rPr>
          <w:color w:val="00B0F0"/>
        </w:rPr>
      </w:pPr>
      <w:r>
        <w:rPr>
          <w:color w:val="00B0F0"/>
        </w:rPr>
        <w:tab/>
        <w:t>{</w:t>
      </w:r>
    </w:p>
    <w:p w14:paraId="38190F3D" w14:textId="246E857C" w:rsidR="00CB22E7" w:rsidRDefault="00CB22E7" w:rsidP="00776A8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con.Open();</w:t>
      </w:r>
    </w:p>
    <w:p w14:paraId="5B612857" w14:textId="77777777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SqlCommand cmd = new SqlCommand(“Clientes.InsertarCliente”, con)</w:t>
      </w:r>
    </w:p>
    <w:p w14:paraId="39557C87" w14:textId="3CAD03E9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{</w:t>
      </w:r>
    </w:p>
    <w:p w14:paraId="1F97289A" w14:textId="547BE06E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CommandType = CommandType.StoredProcedure</w:t>
      </w:r>
    </w:p>
    <w:p w14:paraId="04FD6275" w14:textId="2F5DAD2F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};</w:t>
      </w:r>
    </w:p>
    <w:p w14:paraId="07B6D310" w14:textId="37C9BA05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cmd.Parameters.AddWithValue(“@NombreCliente”, nombre.ToUpper());</w:t>
      </w:r>
    </w:p>
    <w:p w14:paraId="0BCBB4E7" w14:textId="5DDA76A0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cmd.Parameters.AddWithValue(“@DireccionCliente”,</w:t>
      </w:r>
      <w:r>
        <w:rPr>
          <w:color w:val="00B0F0"/>
        </w:rPr>
        <w:t xml:space="preserve"> </w:t>
      </w:r>
      <w:r>
        <w:rPr>
          <w:color w:val="00B0F0"/>
        </w:rPr>
        <w:t>direccion.TuUpper());</w:t>
      </w:r>
    </w:p>
    <w:p w14:paraId="20E7BC37" w14:textId="2105C18D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var returnParameter = cmd.Parameters.Add(“@Existente”, SqlDbType.Int);</w:t>
      </w:r>
    </w:p>
    <w:p w14:paraId="752C4997" w14:textId="74DF0780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returnParameter.Direccion = ParameterDirection.ReturnValue;</w:t>
      </w:r>
    </w:p>
    <w:p w14:paraId="3F102E3A" w14:textId="2B2FAC11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cmd.ExecuteNonQuery();</w:t>
      </w:r>
    </w:p>
    <w:p w14:paraId="6ACA3106" w14:textId="5C88119E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id = returnParameter.Value;</w:t>
      </w:r>
    </w:p>
    <w:p w14:paraId="69C797BB" w14:textId="6B18C552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con.Close();</w:t>
      </w:r>
    </w:p>
    <w:p w14:paraId="2914D825" w14:textId="3056BC59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cmd.Dispose();</w:t>
      </w:r>
    </w:p>
    <w:p w14:paraId="1FB4DCE8" w14:textId="0A8468FE" w:rsidR="00723590" w:rsidRP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return id.ToString();</w:t>
      </w:r>
    </w:p>
    <w:p w14:paraId="16C7B740" w14:textId="788B8579" w:rsidR="00723590" w:rsidRDefault="00723590" w:rsidP="00776A87">
      <w:pPr>
        <w:pStyle w:val="Prrafodelista"/>
        <w:rPr>
          <w:color w:val="00B0F0"/>
        </w:rPr>
      </w:pPr>
    </w:p>
    <w:p w14:paraId="54A75217" w14:textId="14BC96C4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  <w:t>}</w:t>
      </w:r>
    </w:p>
    <w:p w14:paraId="21F0A36A" w14:textId="5DB3DFEF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  <w:t>catch(Exception ex)</w:t>
      </w:r>
    </w:p>
    <w:p w14:paraId="58A2A977" w14:textId="7D15C5E5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  <w:t>{</w:t>
      </w:r>
    </w:p>
    <w:p w14:paraId="4755D475" w14:textId="373961C7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lastRenderedPageBreak/>
        <w:tab/>
      </w:r>
      <w:r>
        <w:rPr>
          <w:color w:val="00B0F0"/>
        </w:rPr>
        <w:tab/>
        <w:t>return ex.Message;</w:t>
      </w:r>
    </w:p>
    <w:p w14:paraId="78173FB1" w14:textId="2F68D401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  <w:t>}</w:t>
      </w:r>
    </w:p>
    <w:p w14:paraId="6399F37E" w14:textId="376D7FF8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  <w:t>Finally</w:t>
      </w:r>
    </w:p>
    <w:p w14:paraId="10935E7D" w14:textId="4B7E30A7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  <w:t>{</w:t>
      </w:r>
    </w:p>
    <w:p w14:paraId="431D5694" w14:textId="0ECC2EA4" w:rsid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con.Close();</w:t>
      </w:r>
    </w:p>
    <w:p w14:paraId="24F7BD4F" w14:textId="0A5A766F" w:rsidR="00723590" w:rsidRPr="00723590" w:rsidRDefault="00723590" w:rsidP="00723590">
      <w:pPr>
        <w:pStyle w:val="Prrafodelista"/>
        <w:rPr>
          <w:color w:val="00B0F0"/>
        </w:rPr>
      </w:pPr>
      <w:r>
        <w:rPr>
          <w:color w:val="00B0F0"/>
        </w:rPr>
        <w:tab/>
        <w:t>}</w:t>
      </w:r>
    </w:p>
    <w:p w14:paraId="0E3A7957" w14:textId="2C4DB02A" w:rsidR="00723590" w:rsidRDefault="00723590" w:rsidP="00776A87">
      <w:pPr>
        <w:pStyle w:val="Prrafodelista"/>
        <w:rPr>
          <w:color w:val="00B0F0"/>
        </w:rPr>
      </w:pPr>
      <w:r>
        <w:rPr>
          <w:color w:val="00B0F0"/>
        </w:rPr>
        <w:t>}</w:t>
      </w:r>
    </w:p>
    <w:p w14:paraId="3B6BFD58" w14:textId="38E2FAC0" w:rsidR="00CB22E7" w:rsidRDefault="00CB22E7" w:rsidP="00776A87">
      <w:pPr>
        <w:pStyle w:val="Prrafodelista"/>
        <w:rPr>
          <w:color w:val="00B0F0"/>
        </w:rPr>
      </w:pPr>
    </w:p>
    <w:p w14:paraId="76BA7329" w14:textId="5146C311" w:rsidR="00CB22E7" w:rsidRDefault="00CB22E7" w:rsidP="00776A87">
      <w:pPr>
        <w:pStyle w:val="Prrafodelista"/>
        <w:rPr>
          <w:color w:val="00B0F0"/>
        </w:rPr>
      </w:pPr>
      <w:r>
        <w:rPr>
          <w:color w:val="00B0F0"/>
        </w:rPr>
        <w:t>//Actualizar cliente</w:t>
      </w:r>
    </w:p>
    <w:p w14:paraId="4949DFAE" w14:textId="71DFF5B6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 xml:space="preserve">public string </w:t>
      </w:r>
      <w:r>
        <w:rPr>
          <w:color w:val="00B0F0"/>
        </w:rPr>
        <w:t>UpdateCliente</w:t>
      </w:r>
      <w:r>
        <w:rPr>
          <w:color w:val="00B0F0"/>
        </w:rPr>
        <w:t>(</w:t>
      </w:r>
      <w:r>
        <w:rPr>
          <w:color w:val="00B0F0"/>
        </w:rPr>
        <w:t>int idCliente</w:t>
      </w:r>
      <w:r>
        <w:rPr>
          <w:color w:val="00B0F0"/>
        </w:rPr>
        <w:t xml:space="preserve">, string </w:t>
      </w:r>
      <w:r>
        <w:rPr>
          <w:color w:val="00B0F0"/>
        </w:rPr>
        <w:t>nombre, string direccion)</w:t>
      </w:r>
    </w:p>
    <w:p w14:paraId="3216E0C4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>{</w:t>
      </w:r>
    </w:p>
    <w:p w14:paraId="32B98EC7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object id;</w:t>
      </w:r>
    </w:p>
    <w:p w14:paraId="13A73E63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SqlConnection con = new SqlConnection(cadena);</w:t>
      </w:r>
    </w:p>
    <w:p w14:paraId="12112A7E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try</w:t>
      </w:r>
    </w:p>
    <w:p w14:paraId="3797E509" w14:textId="37E22B4C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{</w:t>
      </w:r>
    </w:p>
    <w:p w14:paraId="7AA3D6E7" w14:textId="4CBA97FF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con.Open();</w:t>
      </w:r>
    </w:p>
    <w:p w14:paraId="593A6C20" w14:textId="0CC15D9B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SqlCommand cmd = new SqlCommand(“Clientes.</w:t>
      </w:r>
      <w:r>
        <w:rPr>
          <w:color w:val="00B0F0"/>
        </w:rPr>
        <w:t>ModificarCliente</w:t>
      </w:r>
      <w:r>
        <w:rPr>
          <w:color w:val="00B0F0"/>
        </w:rPr>
        <w:t>”, con)</w:t>
      </w:r>
    </w:p>
    <w:p w14:paraId="3152EA02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{</w:t>
      </w:r>
    </w:p>
    <w:p w14:paraId="54E81529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  <w:t>CommandType = CommandType.StoredProcedure</w:t>
      </w:r>
    </w:p>
    <w:p w14:paraId="668095D7" w14:textId="53E19FC5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};</w:t>
      </w:r>
    </w:p>
    <w:p w14:paraId="11BB3417" w14:textId="6B50DDDB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cmd.Parameters.AddWithValue(“@</w:t>
      </w:r>
      <w:r>
        <w:rPr>
          <w:color w:val="00B0F0"/>
        </w:rPr>
        <w:t>IdCliente</w:t>
      </w:r>
      <w:r>
        <w:rPr>
          <w:color w:val="00B0F0"/>
        </w:rPr>
        <w:t xml:space="preserve">”, </w:t>
      </w:r>
      <w:r>
        <w:rPr>
          <w:color w:val="00B0F0"/>
        </w:rPr>
        <w:t>idCliente);</w:t>
      </w:r>
    </w:p>
    <w:p w14:paraId="6E01520A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cmd.Parameters.AddWithValue(“@NombreCliente”, nombre.ToUpper());</w:t>
      </w:r>
    </w:p>
    <w:p w14:paraId="43B529EA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cmd.Parameters.AddWithValue(“@DireccionCliente”, direccion.TuUpper());</w:t>
      </w:r>
    </w:p>
    <w:p w14:paraId="1815DF96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var returnParameter = cmd.Parameters.Add(“@Existente”, SqlDbType.Int);</w:t>
      </w:r>
    </w:p>
    <w:p w14:paraId="1A2F2E59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returnParameter.Direccion = ParameterDirection.ReturnValue;</w:t>
      </w:r>
    </w:p>
    <w:p w14:paraId="1F11D04B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cmd.ExecuteNonQuery();</w:t>
      </w:r>
    </w:p>
    <w:p w14:paraId="09709D6C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id = returnParameter.Value;</w:t>
      </w:r>
    </w:p>
    <w:p w14:paraId="4053F959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con.Close();</w:t>
      </w:r>
    </w:p>
    <w:p w14:paraId="70919F40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cmd.Dispose();</w:t>
      </w:r>
    </w:p>
    <w:p w14:paraId="1D9744E0" w14:textId="77777777" w:rsidR="00CB22E7" w:rsidRPr="00723590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return id.ToString();</w:t>
      </w:r>
    </w:p>
    <w:p w14:paraId="4F3A0B22" w14:textId="77777777" w:rsidR="00CB22E7" w:rsidRDefault="00CB22E7" w:rsidP="00CB22E7">
      <w:pPr>
        <w:pStyle w:val="Prrafodelista"/>
        <w:rPr>
          <w:color w:val="00B0F0"/>
        </w:rPr>
      </w:pPr>
    </w:p>
    <w:p w14:paraId="00C9F551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}</w:t>
      </w:r>
    </w:p>
    <w:p w14:paraId="5ED4CF5C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catch(Exception ex)</w:t>
      </w:r>
    </w:p>
    <w:p w14:paraId="2523D956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{</w:t>
      </w:r>
    </w:p>
    <w:p w14:paraId="6B55802C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return ex.Message;</w:t>
      </w:r>
    </w:p>
    <w:p w14:paraId="4A230036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}</w:t>
      </w:r>
    </w:p>
    <w:p w14:paraId="3BCBE492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Finally</w:t>
      </w:r>
    </w:p>
    <w:p w14:paraId="180C7D6C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{</w:t>
      </w:r>
    </w:p>
    <w:p w14:paraId="32345D8B" w14:textId="77777777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con.Close();</w:t>
      </w:r>
    </w:p>
    <w:p w14:paraId="1DF57803" w14:textId="77777777" w:rsidR="00CB22E7" w:rsidRPr="00723590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}</w:t>
      </w:r>
    </w:p>
    <w:p w14:paraId="6D09CEBF" w14:textId="77777777" w:rsidR="00CB22E7" w:rsidRPr="00776A8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>}</w:t>
      </w:r>
    </w:p>
    <w:p w14:paraId="7283E735" w14:textId="185BFA18" w:rsidR="00CB22E7" w:rsidRDefault="00CB22E7" w:rsidP="00776A87">
      <w:pPr>
        <w:pStyle w:val="Prrafodelista"/>
        <w:rPr>
          <w:color w:val="00B0F0"/>
        </w:rPr>
      </w:pPr>
    </w:p>
    <w:p w14:paraId="1B9634FA" w14:textId="5EF7673E" w:rsidR="00CB22E7" w:rsidRDefault="00CB22E7" w:rsidP="00776A87">
      <w:pPr>
        <w:pStyle w:val="Prrafodelista"/>
        <w:rPr>
          <w:color w:val="00B0F0"/>
        </w:rPr>
      </w:pPr>
      <w:r>
        <w:rPr>
          <w:color w:val="00B0F0"/>
        </w:rPr>
        <w:t>//Listar clientes</w:t>
      </w:r>
    </w:p>
    <w:p w14:paraId="5440AB03" w14:textId="28F5809D" w:rsidR="00CB22E7" w:rsidRDefault="00CB22E7" w:rsidP="00776A87">
      <w:pPr>
        <w:pStyle w:val="Prrafodelista"/>
        <w:rPr>
          <w:color w:val="00B0F0"/>
        </w:rPr>
      </w:pPr>
      <w:r>
        <w:rPr>
          <w:color w:val="00B0F0"/>
        </w:rPr>
        <w:t>public DataTable Listar_Clientes()</w:t>
      </w:r>
    </w:p>
    <w:p w14:paraId="6D53E033" w14:textId="5D1B9A6C" w:rsidR="00CB22E7" w:rsidRDefault="00CB22E7" w:rsidP="00776A87">
      <w:pPr>
        <w:pStyle w:val="Prrafodelista"/>
        <w:rPr>
          <w:color w:val="00B0F0"/>
        </w:rPr>
      </w:pPr>
      <w:r>
        <w:rPr>
          <w:color w:val="00B0F0"/>
        </w:rPr>
        <w:t>{</w:t>
      </w:r>
    </w:p>
    <w:p w14:paraId="0700141A" w14:textId="284E3C64" w:rsidR="00CB22E7" w:rsidRDefault="00CB22E7" w:rsidP="00776A87">
      <w:pPr>
        <w:pStyle w:val="Prrafodelista"/>
        <w:rPr>
          <w:color w:val="00B0F0"/>
        </w:rPr>
      </w:pPr>
      <w:r>
        <w:rPr>
          <w:color w:val="00B0F0"/>
        </w:rPr>
        <w:tab/>
        <w:t>SqlConnection con = new SqlConnection(cadena);</w:t>
      </w:r>
    </w:p>
    <w:p w14:paraId="5C6F88FD" w14:textId="22845C79" w:rsidR="00CB22E7" w:rsidRDefault="00CB22E7" w:rsidP="00776A87">
      <w:pPr>
        <w:pStyle w:val="Prrafodelista"/>
        <w:rPr>
          <w:color w:val="00B0F0"/>
        </w:rPr>
      </w:pPr>
      <w:r>
        <w:rPr>
          <w:color w:val="00B0F0"/>
        </w:rPr>
        <w:tab/>
        <w:t>DataTable dt = new DataTable();</w:t>
      </w:r>
    </w:p>
    <w:p w14:paraId="60E1D520" w14:textId="46D97DB8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try</w:t>
      </w:r>
    </w:p>
    <w:p w14:paraId="20B8DF0D" w14:textId="487FEADC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{</w:t>
      </w:r>
    </w:p>
    <w:p w14:paraId="6E61DC3A" w14:textId="5E7AB2E9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string sql = “Select * from dbo.Cliente”;</w:t>
      </w:r>
    </w:p>
    <w:p w14:paraId="242E759B" w14:textId="3292652F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SqlCommand comando = new SqlCommand(sql, con);</w:t>
      </w:r>
    </w:p>
    <w:p w14:paraId="354087AE" w14:textId="0137E374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comando.CommandType = CommandType.Text;</w:t>
      </w:r>
    </w:p>
    <w:p w14:paraId="581D94A2" w14:textId="58D0B984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SqlDataAdapter da = new SqlDataAdapter(comando);</w:t>
      </w:r>
    </w:p>
    <w:p w14:paraId="5A69F2BD" w14:textId="1D96FCBD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da.Fill(dt);</w:t>
      </w:r>
    </w:p>
    <w:p w14:paraId="446AA145" w14:textId="2C1DF73A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return dt;</w:t>
      </w:r>
    </w:p>
    <w:p w14:paraId="23238A0D" w14:textId="14A23401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}</w:t>
      </w:r>
    </w:p>
    <w:p w14:paraId="716BE9D2" w14:textId="4AD72455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catch (Exception ex)</w:t>
      </w:r>
    </w:p>
    <w:p w14:paraId="7DD0DA68" w14:textId="038A13B4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{</w:t>
      </w:r>
    </w:p>
    <w:p w14:paraId="632281BB" w14:textId="6BDE9F29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throw ex;</w:t>
      </w:r>
    </w:p>
    <w:p w14:paraId="32EA4043" w14:textId="568CC8A0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}</w:t>
      </w:r>
    </w:p>
    <w:p w14:paraId="4E573E34" w14:textId="442EDAFE" w:rsidR="00CB22E7" w:rsidRDefault="00CB22E7" w:rsidP="00CB22E7">
      <w:pPr>
        <w:pStyle w:val="Prrafodelista"/>
        <w:rPr>
          <w:color w:val="00B0F0"/>
        </w:rPr>
      </w:pPr>
      <w:r>
        <w:rPr>
          <w:color w:val="00B0F0"/>
        </w:rPr>
        <w:tab/>
        <w:t>finally</w:t>
      </w:r>
    </w:p>
    <w:p w14:paraId="549410DF" w14:textId="169CE16B" w:rsidR="00B03F18" w:rsidRDefault="00B03F18" w:rsidP="00CB22E7">
      <w:pPr>
        <w:pStyle w:val="Prrafodelista"/>
        <w:rPr>
          <w:color w:val="00B0F0"/>
        </w:rPr>
      </w:pPr>
      <w:r>
        <w:rPr>
          <w:color w:val="00B0F0"/>
        </w:rPr>
        <w:tab/>
        <w:t>{</w:t>
      </w:r>
    </w:p>
    <w:p w14:paraId="1B808304" w14:textId="556160AA" w:rsidR="00B03F18" w:rsidRDefault="00B03F18" w:rsidP="00CB22E7">
      <w:pPr>
        <w:pStyle w:val="Prrafodelista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con.Close();</w:t>
      </w:r>
    </w:p>
    <w:p w14:paraId="5E09BFE8" w14:textId="199224DD" w:rsidR="00B03F18" w:rsidRPr="00CB22E7" w:rsidRDefault="00B03F18" w:rsidP="00CB22E7">
      <w:pPr>
        <w:pStyle w:val="Prrafodelista"/>
        <w:rPr>
          <w:color w:val="00B0F0"/>
        </w:rPr>
      </w:pPr>
      <w:r>
        <w:rPr>
          <w:color w:val="00B0F0"/>
        </w:rPr>
        <w:tab/>
        <w:t>}</w:t>
      </w:r>
    </w:p>
    <w:p w14:paraId="3B73AE06" w14:textId="5FE7DD24" w:rsidR="00CB22E7" w:rsidRDefault="00CB22E7" w:rsidP="00776A87">
      <w:pPr>
        <w:pStyle w:val="Prrafodelista"/>
        <w:rPr>
          <w:color w:val="00B0F0"/>
        </w:rPr>
      </w:pPr>
      <w:r>
        <w:rPr>
          <w:color w:val="00B0F0"/>
        </w:rPr>
        <w:t>}</w:t>
      </w:r>
    </w:p>
    <w:p w14:paraId="2B7D84BA" w14:textId="0959AED6" w:rsidR="00CB22E7" w:rsidRDefault="00CB22E7" w:rsidP="00776A87">
      <w:pPr>
        <w:pStyle w:val="Prrafodelista"/>
        <w:rPr>
          <w:color w:val="00B0F0"/>
        </w:rPr>
      </w:pPr>
    </w:p>
    <w:p w14:paraId="5095045C" w14:textId="7FD5153C" w:rsidR="00CB22E7" w:rsidRPr="00776A87" w:rsidRDefault="00CB22E7" w:rsidP="00776A87">
      <w:pPr>
        <w:pStyle w:val="Prrafodelista"/>
        <w:rPr>
          <w:color w:val="00B0F0"/>
        </w:rPr>
      </w:pPr>
      <w:r>
        <w:rPr>
          <w:color w:val="00B0F0"/>
        </w:rPr>
        <w:t>}</w:t>
      </w:r>
    </w:p>
    <w:p w14:paraId="5B985412" w14:textId="77777777" w:rsidR="00D94286" w:rsidRDefault="00D94286" w:rsidP="00D94286">
      <w:pPr>
        <w:pStyle w:val="Prrafodelista"/>
        <w:numPr>
          <w:ilvl w:val="0"/>
          <w:numId w:val="1"/>
        </w:numPr>
      </w:pPr>
      <w:r>
        <w:t>Construya un modelo Entidad Relación que permita llevar el control de Canje de sus puntos acumulados por premios.</w:t>
      </w:r>
    </w:p>
    <w:p w14:paraId="7DDE29C6" w14:textId="77777777" w:rsidR="00D94286" w:rsidRDefault="00D94286" w:rsidP="00D94286">
      <w:pPr>
        <w:pStyle w:val="Prrafodelista"/>
        <w:numPr>
          <w:ilvl w:val="1"/>
          <w:numId w:val="1"/>
        </w:numPr>
      </w:pPr>
      <w:r>
        <w:t>El artículo debe tener código, nombre, tipo y subtipo.</w:t>
      </w:r>
    </w:p>
    <w:p w14:paraId="4EF59F11" w14:textId="77777777" w:rsidR="00D94286" w:rsidRDefault="00D94286" w:rsidP="00D94286">
      <w:pPr>
        <w:pStyle w:val="Prrafodelista"/>
        <w:numPr>
          <w:ilvl w:val="1"/>
          <w:numId w:val="1"/>
        </w:numPr>
      </w:pPr>
      <w:r>
        <w:t>Se debe manejar la existencia de artículos por sucursal. Ejemplo, está la sucursal Promerica Majadas y Promerica Columbus y en cada sucursal existen artículos como DVD de Disney, lapiceros, mouse, etc. Y cada sucursal debe saber qué cantidad posee en inventario.</w:t>
      </w:r>
    </w:p>
    <w:p w14:paraId="3FE43F0B" w14:textId="77777777" w:rsidR="00D94286" w:rsidRDefault="00D94286" w:rsidP="00D94286">
      <w:pPr>
        <w:pStyle w:val="Prrafodelista"/>
        <w:numPr>
          <w:ilvl w:val="1"/>
          <w:numId w:val="1"/>
        </w:numPr>
      </w:pPr>
      <w:r>
        <w:t>Van a existir varias promociones para canjear y estas van a estar compuestas por varios artículos. Estas promociones poseen rangos de fecha de vigencia y en dichas promociones estará el costo de los puntos y el precio del artículo</w:t>
      </w:r>
    </w:p>
    <w:p w14:paraId="32536A1B" w14:textId="0F4EA0C2" w:rsidR="00D94286" w:rsidRDefault="00D94286" w:rsidP="00D94286">
      <w:pPr>
        <w:pStyle w:val="Prrafodelista"/>
        <w:numPr>
          <w:ilvl w:val="1"/>
          <w:numId w:val="1"/>
        </w:numPr>
      </w:pPr>
      <w:r>
        <w:t>El canje debe tener ID del artículo, Cantidad Canjeada, Precio del artículo, la promoción y observaciones.</w:t>
      </w:r>
    </w:p>
    <w:p w14:paraId="5679E102" w14:textId="7AB33B33" w:rsidR="007C2560" w:rsidRDefault="007C2560" w:rsidP="007C2560">
      <w:pPr>
        <w:ind w:left="1080"/>
        <w:rPr>
          <w:color w:val="00B0F0"/>
        </w:rPr>
      </w:pPr>
      <w:r>
        <w:rPr>
          <w:color w:val="00B0F0"/>
        </w:rPr>
        <w:t>R// Revisar el SQL ‘Query Prueba Promerica Canje.sql’</w:t>
      </w:r>
    </w:p>
    <w:p w14:paraId="48F30CD6" w14:textId="2F404A94" w:rsidR="007C2560" w:rsidRDefault="007C2560" w:rsidP="007C2560">
      <w:pPr>
        <w:ind w:left="1080"/>
        <w:rPr>
          <w:color w:val="00B0F0"/>
        </w:rPr>
      </w:pPr>
    </w:p>
    <w:p w14:paraId="5079EBA1" w14:textId="7C218AD0" w:rsidR="007C2560" w:rsidRPr="007C2560" w:rsidRDefault="007C2560" w:rsidP="007C2560">
      <w:pPr>
        <w:ind w:left="1080"/>
        <w:rPr>
          <w:color w:val="00B0F0"/>
        </w:rPr>
      </w:pPr>
      <w:r>
        <w:rPr>
          <w:noProof/>
        </w:rPr>
        <w:lastRenderedPageBreak/>
        <w:drawing>
          <wp:inline distT="0" distB="0" distL="0" distR="0" wp14:anchorId="2DD7411A" wp14:editId="646443B5">
            <wp:extent cx="5362575" cy="562243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6"/>
                    <a:srcRect l="40734" t="19130" r="20740" b="8603"/>
                    <a:stretch/>
                  </pic:blipFill>
                  <pic:spPr bwMode="auto">
                    <a:xfrm>
                      <a:off x="0" y="0"/>
                      <a:ext cx="5373555" cy="5633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948D7" w14:textId="77777777" w:rsidR="00D94286" w:rsidRPr="00D94286" w:rsidRDefault="00D94286"/>
    <w:sectPr w:rsidR="00D94286" w:rsidRPr="00D94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743"/>
    <w:multiLevelType w:val="hybridMultilevel"/>
    <w:tmpl w:val="40EC33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33B8C"/>
    <w:multiLevelType w:val="hybridMultilevel"/>
    <w:tmpl w:val="A024168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2521F"/>
    <w:multiLevelType w:val="hybridMultilevel"/>
    <w:tmpl w:val="5D76CC96"/>
    <w:lvl w:ilvl="0" w:tplc="100A0015">
      <w:start w:val="1"/>
      <w:numFmt w:val="upp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D4105"/>
    <w:multiLevelType w:val="hybridMultilevel"/>
    <w:tmpl w:val="2B8642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188619">
    <w:abstractNumId w:val="1"/>
  </w:num>
  <w:num w:numId="2" w16cid:durableId="2031561467">
    <w:abstractNumId w:val="0"/>
  </w:num>
  <w:num w:numId="3" w16cid:durableId="2054959435">
    <w:abstractNumId w:val="3"/>
  </w:num>
  <w:num w:numId="4" w16cid:durableId="66652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86"/>
    <w:rsid w:val="00331025"/>
    <w:rsid w:val="006E480E"/>
    <w:rsid w:val="00723590"/>
    <w:rsid w:val="00776A87"/>
    <w:rsid w:val="007C2560"/>
    <w:rsid w:val="008C529C"/>
    <w:rsid w:val="00B03F18"/>
    <w:rsid w:val="00CB22E7"/>
    <w:rsid w:val="00CF0714"/>
    <w:rsid w:val="00D94286"/>
    <w:rsid w:val="00F5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9A476"/>
  <w15:chartTrackingRefBased/>
  <w15:docId w15:val="{07DB5ECC-7877-42DB-91F7-34710D16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28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28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94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2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939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Promerica S.A.</Company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Fernando De Leon</dc:creator>
  <cp:keywords/>
  <dc:description/>
  <cp:lastModifiedBy>121018 - EDWIN ARNALDO RUANO GRACIA</cp:lastModifiedBy>
  <cp:revision>7</cp:revision>
  <dcterms:created xsi:type="dcterms:W3CDTF">2021-10-26T19:41:00Z</dcterms:created>
  <dcterms:modified xsi:type="dcterms:W3CDTF">2022-11-16T23:18:00Z</dcterms:modified>
</cp:coreProperties>
</file>