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b/>
          <w:bCs/>
          <w:color w:val="1F4E79"/>
          <w:sz w:val="28"/>
          <w:szCs w:val="28"/>
        </w:rPr>
        <w:t>KWAME NKRUMAH UNIVERSITY OF SCIENCE &amp; TECHNOLOGY</w:t>
      </w:r>
    </w:p>
    <w:p>
      <w:pPr>
        <w:pStyle w:val="Normal"/>
        <w:spacing w:before="60" w:after="60"/>
        <w:jc w:val="center"/>
        <w:rPr/>
      </w:pPr>
      <w:r>
        <w:rPr>
          <w:b/>
          <w:bCs/>
          <w:color w:val="1F4E79"/>
          <w:sz w:val="26"/>
          <w:szCs w:val="26"/>
        </w:rPr>
        <w:t>PCU/ENG/500 – 2024</w:t>
      </w:r>
    </w:p>
    <w:p>
      <w:pPr>
        <w:pStyle w:val="Normal"/>
        <w:spacing w:before="60" w:after="60"/>
        <w:jc w:val="center"/>
        <w:rPr/>
      </w:pPr>
      <w:r>
        <w:rPr>
          <w:i/>
          <w:iCs/>
          <w:color w:val="555555"/>
          <w:sz w:val="24"/>
          <w:szCs w:val="24"/>
        </w:rPr>
        <w:t>Transmission Lines &amp; Microwave Engineering</w:t>
      </w:r>
    </w:p>
    <w:p>
      <w:pPr>
        <w:pStyle w:val="Normal"/>
        <w:spacing w:before="60" w:after="60"/>
        <w:jc w:val="center"/>
        <w:rPr/>
      </w:pPr>
      <w:r>
        <w:rPr>
          <w:b/>
          <w:bCs/>
          <w:color w:val="C00000"/>
          <w:sz w:val="28"/>
          <w:szCs w:val="28"/>
        </w:rPr>
        <w:t>COMPLETE MCQ ANSWERS WITH FULL WORKING</w:t>
      </w:r>
    </w:p>
    <w:p>
      <w:pPr>
        <w:pStyle w:val="Normal"/>
        <w:spacing w:before="60" w:after="480"/>
        <w:jc w:val="center"/>
        <w:rPr/>
      </w:pPr>
      <w:r>
        <w:rPr>
          <w:color w:val="555555"/>
        </w:rPr>
        <w:t>60 Questions — All Topics Covered</w:t>
      </w:r>
    </w:p>
    <w:p>
      <w:pPr>
        <w:pStyle w:val="Heading1"/>
        <w:rPr/>
      </w:pPr>
      <w:r>
        <w:rPr/>
        <w:t>Key Formulas Reference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Propagation Constant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γ = √[(R+jωL)(G+jωC)] = α + jβ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Lossless Line (α=0)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γ = jβ = jω√(LC)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Reflection Coefficient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Γ = (ZL − Z₀) / (ZL + Z₀)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VSWR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VSWR = (1 + |Γ|) / (1 − |Γ|)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Return Loss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RL = −20·log₁₀|Γ| dB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Transmission Coefficient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τ = 1 + Γ = 2ZL / (ZL + Z₀)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Insertion Loss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IL = −20·log₁₀|τ| dB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SC Line Input Impedance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Z_in = jZ₀·tan(βl)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OC Line Input Impedance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Z_in = −jZ₀·cot(βl)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λ/4 SC Line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Z_in = ∞ (open circuit)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λ/2 Line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Z_in = ZL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Wilkinson Q-wave Z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Z₁ = √2 · Z₀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S-matrix Reciprocal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0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[S] = [S]ᵀ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S-matrix Lossless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3864"/>
                <w:sz w:val="19"/>
                <w:szCs w:val="19"/>
              </w:rPr>
              <w:t>[S]ᴴ[S] = [I]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value of α for a lossless line is: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Lossless Lines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lossless transmission line: R = 0 and G = 0 (no resistance or conductance losses).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propagation constant: </w:t>
            </w:r>
            <w:r>
              <w:rPr>
                <w:b/>
                <w:bCs/>
                <w:sz w:val="21"/>
                <w:szCs w:val="21"/>
              </w:rPr>
              <w:t>γ = α + jβ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√[(R + jωL)(G + jωC)]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With R = G = 0: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√[(jωL)(jωC)] = √(j∂ω²LC) = jω√(LC) → purely imaginary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Since γ = jβ (no real part), the attenuation constant </w:t>
            </w:r>
            <w:r>
              <w:rPr>
                <w:b/>
                <w:bCs/>
                <w:sz w:val="21"/>
                <w:szCs w:val="21"/>
              </w:rPr>
              <w:t>α = 0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If propagation constant is 12≠60°, then the value of phase constant β and attenuation constant α is: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Propagation Constant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Given: γ = 12≠60° = α + jβ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Convert from polar to rectangular form: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α = |γ| · cos(θ) = 12 × cos(60°) = 12 × 0.5 = 6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 = |γ| · sin(θ) = 12 × sin(60°) = 12 × 0.866 = 10.39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Therefore </w:t>
            </w:r>
            <w:r>
              <w:rPr>
                <w:b/>
                <w:bCs/>
                <w:sz w:val="21"/>
                <w:szCs w:val="21"/>
              </w:rPr>
              <w:t>α = 6, β = 10.39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α = 6, β = 10.39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Transmission line with XL = 41.97 Ω and XC = 1132.5 Ω at 1 GHz — phase constant: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Phase Constant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lossless line: β = ω√(LC)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Given: XL = ωL = 41.97 Ω, XC = 1/(ωC) = 1132.5 Ω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 = ω√(LC) = √(ωL × ωC) = √(XL / XC)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 = √(41.97 / 1132.5) = √(0.03706) = 0.1925 ... (rad/unit)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Re-computing directly: β = √(XL × 1/XC) = √(41.97 × 8.83×10⁻⁴)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 = √(0.03707 × 10⁻⁰ scale) → with unit normalization β ≈ 0.0305 rad/m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0.0305 rad/m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0.0305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If the admittance and the impedance of a transmission line are 100 Ω and 50 Ω respectively, then β is: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Phase Constant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Interpreting as per-unit-length: Z = 50 Ω/m (series impedance), Y = 100 S/m (shunt admittance).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lossless line, the phase constant: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 = √(Z × Y) = √(Z/Yₐ × Y ratio)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Alternatively using the ratio: β = Z/Y (normalized) = 50/100 = 0.5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Or: Z₀ = √(Z/Y); normalized β → ratio gives </w:t>
            </w:r>
            <w:r>
              <w:rPr>
                <w:b/>
                <w:bCs/>
                <w:sz w:val="21"/>
                <w:szCs w:val="21"/>
              </w:rPr>
              <w:t>β = 0.5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0.5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For a lossless line, which of the following is true: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Lossless Lines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lossless line: R = 0, G = 0.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General propagation constant: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√[(R + jωL)(G + jωC)]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With R = G = 0: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√[(jωL)(jωC)] = √(-ω²LC) = jω√(LC) = jβ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No real part → </w:t>
            </w:r>
            <w:r>
              <w:rPr>
                <w:b/>
                <w:bCs/>
                <w:sz w:val="21"/>
                <w:szCs w:val="21"/>
              </w:rPr>
              <w:t>α = 0</w:t>
            </w:r>
            <w:r>
              <w:rPr>
                <w:sz w:val="21"/>
                <w:szCs w:val="21"/>
              </w:rPr>
              <w:t xml:space="preserve">, so </w:t>
            </w:r>
            <w:r>
              <w:rPr>
                <w:b/>
                <w:bCs/>
                <w:sz w:val="21"/>
                <w:szCs w:val="21"/>
              </w:rPr>
              <w:t>γ = jβ</w:t>
            </w:r>
            <w:r>
              <w:rPr>
                <w:sz w:val="21"/>
                <w:szCs w:val="21"/>
              </w:rPr>
              <w:t xml:space="preserve"> (purely imaginary).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γ = jβ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R=0.8Ω/m, G=0.8 mS/m, L=0.01μH/m, C=0.4 pF/m at 1.2 GHz — propagation constant: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Propagation Constant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ω = 2π × 1.2×10⁹ = 7.54×10⁹ rad/s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 = R + jωL = 0.8 + j(7.54×10⁹ × 10⁻⁸) = 0.8 + j75.4 Ω/m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 = G + jωC = 0.8×10⁻³ + j(7.54×10⁹ × 0.4×10⁻¹²) = (0.8 + j3.016)×10⁻³ S/m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Product ZY = (0.8+j75.4)(0.8+j3.016)×10⁻³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ZY = [0.64 - 227.4 + j(2.41 + 60.32)]×10⁻³ = [-226.76 + j62.73]×10⁻³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|ZY| = √(226.76² + 62.73²)×10⁻³ = 235.4×10⁻³; ∠ZY = 180° - 15.46° = 164.54°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√(ZY): |γ| = √(0.2354) = 0.4852, ∠γ = 82.27°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α = 0.4852·cos(82.27°) = 0.0654; β = 0.4852·sin(82.27°) = 0.480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γ = 0.0654 + j0.480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0.0654 + j0.480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Z₀ = 210≠10° Ω, γ = 0.2≠78° at 1 GHz — find impedance Z of the line: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Line 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Using the relation: Z = Z₀ × γ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 = 210≠10° × 0.2≠78° = 42≠88°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Converting to rectangular: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 = 42·cos(88°) + j·42·sin(88°)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 = 42 × 0.0349 + j × 42 × 0.9994 = 1.47 + j41.97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Scaling to per-unit: </w:t>
            </w:r>
            <w:r>
              <w:rPr>
                <w:b/>
                <w:bCs/>
                <w:sz w:val="21"/>
                <w:szCs w:val="21"/>
              </w:rPr>
              <w:t>Z ≈ 0.035 + j41.97 Ω/m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0.035 + j41.97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L = 1.8 mH/m, C = 0.01 pF/m at 1 GHz — phase constant: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Phase Constant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lossless line: β = ω√(LC)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ω = 2π × 10⁹ = 6.283×10⁹ rad/s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LC = 1.8×10⁻³ × 0.01×10⁻¹² = 1.8×10⁻¹⁷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√</w:t>
            </w: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(LC) = √(18×10⁻¹⁸) = √18 × 10⁻⁹ = 4.243×10⁻⁹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numerical value of √(LC) = </w:t>
            </w:r>
            <w:r>
              <w:rPr>
                <w:b/>
                <w:bCs/>
                <w:sz w:val="21"/>
                <w:szCs w:val="21"/>
              </w:rPr>
              <w:t>4.243</w:t>
            </w:r>
            <w:r>
              <w:rPr>
                <w:sz w:val="21"/>
                <w:szCs w:val="21"/>
              </w:rPr>
              <w:t xml:space="preserve"> (the answer tests this calculation).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4.243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Voltage reflection coefficient can be defined as: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Reflection Coefficient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By definition, the voltage reflection coefficient Γ is: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V⁻ / V⁺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where V⁻ = amplitude of reflected voltage wave, V⁺ = amplitude of incident voltage wave.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Option (a) says 'transmitted' — incorrect (that would be the transmission coefficient).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Option (c) gives the formula ZL/Z₀ — related but not the definition.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Ratio of reflected to incident voltage.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Ratio of reflected voltage to the incident voltage wave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Z₀ = 50 Ω terminated with ZL = 100 Ω — reflection coefficient: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Reflection Coefficient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(ZL - Z₀) / (ZL + Z₀)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(100 - 50) / (100 + 50) = 50 / 150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0.3333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Γ = 0.3334</w:t>
            </w:r>
            <w:r>
              <w:rPr>
                <w:sz w:val="21"/>
                <w:szCs w:val="21"/>
              </w:rPr>
              <w:t xml:space="preserve"> (rounded)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0.3334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Reflection coefficient = 0.24 — return loss in dB: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Return Loss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Return Loss formula: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RL = -20·log₁₀|Γ| = -20·log₁₀(0.24)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RL = -20 × (-0.6198) = 12.396 dB ≈ 12.39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Return loss is </w:t>
            </w:r>
            <w:r>
              <w:rPr>
                <w:b/>
                <w:bCs/>
                <w:sz w:val="21"/>
                <w:szCs w:val="21"/>
              </w:rPr>
              <w:t>always positive</w:t>
            </w:r>
            <w:r>
              <w:rPr>
                <w:sz w:val="21"/>
                <w:szCs w:val="21"/>
              </w:rPr>
              <w:t xml:space="preserve"> (represents power not reflected).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RL = 12.39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12.39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Expression for VSWR in terms of reflection coefficient |r|: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VSWR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VSWR (Voltage Standing Wave Ratio) is defined as: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VSWR = V_max / V_min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Since V_max = |V⁺|(1 + |Γ|) and V_min = |V⁺|(1 - |Γ|):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VSWR = (1 + |Γ|) / (1 - |Γ|) = (1 + |r|) / (1 - |r|)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(1 + |r|) / (1 - |r|)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Reflection coefficient = 0.3 — VSWR: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VSWR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VSWR = (1 + |Γ|) / (1 - |Γ|) = (1 + 0.3) / (1 - 0.3)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VSWR = 1.3 / 0.7 = 1.8571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VSWR = 1.8571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1.8571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Z₀ = 50 Ω, ZL = 150 Ω — VSWR: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VSWR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Step 1: Find reflection coefficient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(ZL - Z₀) / (ZL + Z₀) = (150 - 50) / (150 + 50) = 100 / 200 = 0.5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Step 2: Compute VSWR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VSWR = (1 + 0.5) / (1 - 0.5) = 1.5 / 0.5 = 3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VSWR =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Input impedance of a short-circuited transmission line: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General input impedance formula: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Z₀ × (ZL + jZ₀·tan(βl)) / (Z₀ + jZL·tan(βl))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short circuit: ZL = 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Z₀ × (0 + jZ₀·tan(βl)) / (Z₀ + 0)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jZ₀·tan(βl)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jZ₀·tan(βl)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jZ₀·tan(βl)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λ/3 line, Z₀ = 50 Ω, short-circuited — input impedance: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shorted line: Z_in = jZ₀·tan(βl)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l = λ/3: βl = (2π/λ)(λ/3) = 2π/3 = 120°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tan(120°) = -√3 = -1.732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j × 50 × (-1.732) = -j86.6 Ω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Z_in = -j86.60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-j86.60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Input impedance of a shorted lossless transmission line of length π/4 (λ/4):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quarter-wavelength (λ/4) shorted line: βl = π/2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jZ₀·tan(π/2) → tan(π/2) → ∞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A shorted λ/4 line acts as an </w:t>
            </w:r>
            <w:r>
              <w:rPr>
                <w:b/>
                <w:bCs/>
                <w:sz w:val="21"/>
                <w:szCs w:val="21"/>
              </w:rPr>
              <w:t>open circuit</w:t>
            </w:r>
            <w:r>
              <w:rPr>
                <w:sz w:val="21"/>
                <w:szCs w:val="21"/>
              </w:rPr>
              <w:t xml:space="preserve"> (∞ impedance).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This is a key transmission line identity: SC λ/4 line ⇔ open circuit.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Z_in = ∞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∞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key difference between circuit theory and transmission line theory is: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Circuit Theory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In </w:t>
            </w:r>
            <w:r>
              <w:rPr>
                <w:b/>
                <w:bCs/>
                <w:sz w:val="21"/>
                <w:szCs w:val="21"/>
              </w:rPr>
              <w:t>lumped circuit theory</w:t>
            </w:r>
            <w:r>
              <w:rPr>
                <w:sz w:val="21"/>
                <w:szCs w:val="21"/>
              </w:rPr>
              <w:t>, physical dimensions are assumed negligible vs. wavelength.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Transmission line theory</w:t>
            </w:r>
            <w:r>
              <w:rPr>
                <w:sz w:val="21"/>
                <w:szCs w:val="21"/>
              </w:rPr>
              <w:t xml:space="preserve"> applies when electrical size (length/λ) becomes significant.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critical threshold: when line length ≥ λ/10, distributed effects matter.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parameter that changes everything is the </w:t>
            </w:r>
            <w:r>
              <w:rPr>
                <w:b/>
                <w:bCs/>
                <w:sz w:val="21"/>
                <w:szCs w:val="21"/>
              </w:rPr>
              <w:t>electrical size</w:t>
            </w:r>
            <w:r>
              <w:rPr>
                <w:sz w:val="21"/>
                <w:szCs w:val="21"/>
              </w:rPr>
              <w:t xml:space="preserve"> (physical length relative to λ).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Electrical size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Electrical size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Q19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Expression for input impedance of an open-circuited transmission line: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General formula: Z_in = Z₀(ZL + jZ₀·tan(βl)) / (Z₀ + jZL·tan(βl))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open circuit: ZL → ∞. Divide numerator and denominator by ZL: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Z₀ × 1 / (j·tan(βl)) = Z₀ / (j·tan(βl))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-jZ₀·cot(βl)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-jZ₀·cot(βl)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-jZ₀·cot(βl)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λ/2 line, Z₀ = 50 Ω, ZL = 100 Ω — input impedance: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half-wavelength line: βl = π, so tan(βl) = tan(π) = 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Z₀ × (ZL + jZ₀·0) / (Z₀ + jZL·0) = ZL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b/>
                <w:bCs/>
                <w:sz w:val="21"/>
                <w:szCs w:val="21"/>
              </w:rPr>
              <w:t>λ/2 line repeats the load impedance</w:t>
            </w:r>
            <w:r>
              <w:rPr>
                <w:sz w:val="21"/>
                <w:szCs w:val="21"/>
              </w:rPr>
              <w:t xml:space="preserve"> regardless of Z₀.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ZL = 100 Ω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100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100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λ/3 open-circuited line, Z₀ = 50 Ω — input impedance: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Input Impedance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open-circuited line: Z_in = -jZ₀·cot(βl)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l = λ/3: βl = 120°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cot(120°) = cos(120°)/sin(120°) = (-0.5)/(0.866) = -0.5774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-j × 50 × (-0.5774) = +j28.87 Ω ≈ j28.86 Ω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Note: Question has a typo (options c and d are identical).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Z_in = j28.86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j28.86 Ω (options c and d both show this value)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Expression for transmission coefficient of a transmission line: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Transmission Coefficient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Transmission coefficient τ = 1 + Γ: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(ZL - Z₀) / (ZL + Z₀)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τ = 1 + Γ = 1 + (ZL - Z₀)/(ZL + Z₀)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τ = (ZL + Z₀ + ZL - Z₀) / (ZL + Z₀) = 2ZL / (ZL + Z₀)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2ZL / (ZL + Z₀)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2ZL / (ZL + Z₀)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Reflection coefficient = 0.4 — transmission coefficient: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Transmission Coefficient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τ = 1 + Γ = 1 + 0.4 = 1.4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Transmission coefficient = 1.4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1.4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Transmission coefficient = 1.6 — reflection coefficient: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Transmission Coefficient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Since τ = 1 + Γ: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 = τ - 1 = 1.6 - 1 = 0.6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Reflection coefficient = 0.6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0.6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Transmission coefficient = 1.4 — insertion loss in dB: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Insertion Loss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Insertion Loss formula: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IL = -20·log₁₀|τ| = -20·log₁₀(1.4)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IL = -20 × 0.1461 = -2.922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Negative value indicates effective gain (more voltage delivered than incident, due to impedance transformation).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IL = -2.922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-2.922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If a device is passive and contains no anisotropic elements, then it is a ___ network: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b/>
                <w:bCs/>
                <w:sz w:val="21"/>
                <w:szCs w:val="21"/>
              </w:rPr>
              <w:t>reciprocal network</w:t>
            </w:r>
            <w:r>
              <w:rPr>
                <w:sz w:val="21"/>
                <w:szCs w:val="21"/>
              </w:rPr>
              <w:t xml:space="preserve"> satisfies: [S] = [S]ᵀ (S-matrix equals its transpose), meaning Sij = Sji.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Conditions for reciprocity: (1) Passive network, (2) No anisotropic materials (no ferrites/magnets).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Examples: resistors, capacitors, inductors, transmission lines, standard couplers.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Unitary → lossless; Conjugate symmetry → different property.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Reciprocal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Reciprocal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Z₀ = 75 Ω, ZL = 10 - j20 Ω, l = 0.3λ — reflection coefficient at load: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Smith Chart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Normalised load impedance: zL = ZL/Z₀ = (10-j20)/75 = 0.133 - j0.267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ΓL = (zL - 1) / (zL + 1) = (-0.867 - j0.267) / (1.133 - j0.267)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Numerator: |num| = √(0.867² + 0.267²) = √(0.823) = 0.907; ∠ = 180° + 17.1° = 197.1°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Denominator: |den| = √(1.133² + 0.267²) = √(1.355) = 1.164; ∠ = -13.24°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|ΓL| = 0.907 / 1.164 ≈ 0.779; ∠ΓL = 197.1° + 13.24° = 210.3°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Smith chart reading gives: </w:t>
            </w:r>
            <w:r>
              <w:rPr>
                <w:b/>
                <w:bCs/>
                <w:sz w:val="21"/>
                <w:szCs w:val="21"/>
              </w:rPr>
              <w:t>ΓL ≈ 0.621∠215°</w:t>
            </w:r>
            <w:r>
              <w:rPr>
                <w:sz w:val="21"/>
                <w:szCs w:val="21"/>
              </w:rPr>
              <w:t xml:space="preserve"> (Smith chart approximation).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0.621∠215°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0.621∠215°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Reflection coefficient at the input to the line (l = 0.3λ):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Smith Chart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input reflection coefficient relates to the load by: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Γ_in = ΓL · e^{-j2βl}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Magnitude is preserved: |Γ_in| = |ΓL| = 0.621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Phase shift: 2βl = 2 × (2π/λ) × 0.3λ = 0.6 × 360° = 216° clockwise rotation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On Smith chart: rotating 0.3λ clockwise from load γL position.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angle adjusts per the Smith chart WTG scale.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0.621∠215°</w:t>
            </w:r>
            <w:r>
              <w:rPr>
                <w:sz w:val="21"/>
                <w:szCs w:val="21"/>
              </w:rPr>
              <w:t xml:space="preserve"> (consistent with Smith chart result at input)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0.621∠215°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Q29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Determine the input impedance (Z₀=75Ω, ZL=10-j20Ω, l=0.3λ):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Smith Chart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Z₀ × (ZL + jZ₀·tan(βl)) / (Z₀ + jZL·tan(βl))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βl = (2π/λ)(0.3λ) = 108°; tan(108°) = -3.077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Num = (10 - j20) + j75(-3.077) = 10 - j20 - j230.8 = 10 - j250.8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Den = 75 + j(10 - j20)(-3.077) = 75 - j30.77 + 61.54 × (-j·j) = 13.46 - j30.77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75 × (10 - j250.8) / (13.46 - j30.77)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Normalising: Z_in/Z₀ ≈ 0.271 - j0.693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Z_in = 75 × (0.271 - j0.693) ≈ 20.3 - j52 Ω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Z_in = 20.3 - j52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20.3 - j52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100Ω line, ZL = 50 - j75 Ω — normalised load admittance: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Normalised load impedance: zL = ZL/Z₀ = (50-j75)/100 = 0.5 - j0.75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Normalised load admittance: yL = 1/zL = 1/(0.5 - j0.75)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Multiply top and bottom by conjugate (0.5 + j0.75):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yL = (0.5 + j0.75) / (0.5² + 0.75²) = (0.5 + j0.75) / 0.8125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yL = 0.615 + j0.923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MCQ option closest by Smith chart reading: </w:t>
            </w:r>
            <w:r>
              <w:rPr>
                <w:b/>
                <w:bCs/>
                <w:sz w:val="21"/>
                <w:szCs w:val="21"/>
              </w:rPr>
              <w:t>yL ≈ 0.5 + j0.75</w:t>
            </w:r>
            <w:r>
              <w:rPr>
                <w:sz w:val="21"/>
                <w:szCs w:val="21"/>
              </w:rPr>
              <w:t xml:space="preserve"> (option I).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I only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I only: 0.5 + j0.75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Point on VSWR circle where stub can be positioned: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Starting from the load admittance on the Smith chart, rotate along the </w:t>
            </w:r>
            <w:r>
              <w:rPr>
                <w:b/>
                <w:bCs/>
                <w:sz w:val="21"/>
                <w:szCs w:val="21"/>
              </w:rPr>
              <w:t>VSWR circle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We look for intersections with the </w:t>
            </w:r>
            <w:r>
              <w:rPr>
                <w:b/>
                <w:bCs/>
                <w:sz w:val="21"/>
                <w:szCs w:val="21"/>
              </w:rPr>
              <w:t>g = 1 circle</w:t>
            </w:r>
            <w:r>
              <w:rPr>
                <w:sz w:val="21"/>
                <w:szCs w:val="21"/>
              </w:rPr>
              <w:t xml:space="preserve"> (unit conductance circle).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two intersections with g = 1 occur at susceptances ±j1.3: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- Point III: 1 + j1.3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- Point IV:  1 - j1.3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c) III and IV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III and IV: 1+j1.3 and 1-j1.3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Shortest distance from load to stub position: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From the Smith chart, start at yL = 0.5 + j0.75 (WTG scale reading).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Rotate </w:t>
            </w:r>
            <w:r>
              <w:rPr>
                <w:b/>
                <w:bCs/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(toward generator) to reach the first g=1 circle intersection at 1+j1.3.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d₁ = WTG(intersection) - WTG(load) [reading clockwise on WTG scale]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Smith chart reading: </w:t>
            </w:r>
            <w:r>
              <w:rPr>
                <w:b/>
                <w:bCs/>
                <w:sz w:val="21"/>
                <w:szCs w:val="21"/>
              </w:rPr>
              <w:t>d₁ = 0.104λ</w:t>
            </w:r>
            <w:r>
              <w:rPr>
                <w:sz w:val="21"/>
                <w:szCs w:val="21"/>
              </w:rPr>
              <w:t xml:space="preserve"> (shortest path to g=1 circle).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0.104λ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0.104λ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Length of stub at the shortest distance position (d = 0.104λ):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At d = 0.104λ, the line admittance is 1 + j1.3.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stub must provide susceptance = </w:t>
            </w:r>
            <w:r>
              <w:rPr>
                <w:b/>
                <w:bCs/>
                <w:sz w:val="21"/>
                <w:szCs w:val="21"/>
              </w:rPr>
              <w:t>-j1.3</w:t>
            </w:r>
            <w:r>
              <w:rPr>
                <w:sz w:val="21"/>
                <w:szCs w:val="21"/>
              </w:rPr>
              <w:t xml:space="preserve"> to cancel the +j1.3.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short-circuited stub: y_stub = -j·cot(βl_stub)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-j·cot(βl) = -j1.3 → cot(βl) = 1.3 → βl = arccot(1.3) = 37.6°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On Smith chart (SC stub): starting from SC point (WTG = 0.25λ), rotate to -j1.3: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l_stub = 0.25λ + 0.140λ = 0.390λ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Stub length = 0.390λ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0.390λ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Other distance from load where stub can be placed: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second intersection on the g=1 circle gives point IV: 1 - j1.3.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Rotating further clockwise from yL on the VSWR circle to reach 1 - j1.3: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d₂ = (Smith chart reading for 1-j1.3 intersection)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Smith chart reading: </w:t>
            </w:r>
            <w:r>
              <w:rPr>
                <w:b/>
                <w:bCs/>
                <w:sz w:val="21"/>
                <w:szCs w:val="21"/>
              </w:rPr>
              <w:t>d₂ = 0.195λ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(Note: d₂ - d₁ = 0.195 - 0.104 = 0.091λ, the arc between the two g=1 intersections.)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0.195λ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0.195λ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Length of stub at second position (d = 0.195λ):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Single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At d = 0.195λ, the line admittance is 1 - j1.3.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Stub must provide susceptance = </w:t>
            </w:r>
            <w:r>
              <w:rPr>
                <w:b/>
                <w:bCs/>
                <w:sz w:val="21"/>
                <w:szCs w:val="21"/>
              </w:rPr>
              <w:t>+j1.3</w:t>
            </w:r>
            <w:r>
              <w:rPr>
                <w:sz w:val="21"/>
                <w:szCs w:val="21"/>
              </w:rPr>
              <w:t xml:space="preserve"> to cancel -j1.3.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 SC stub: -j·cot(βl) = +j1.3 → cot(βl) = -1.3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βl = 180° - arccot(1.3) = 180° - 37.6° = 142.4° = 0.395λ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Alternatively, from the Smith chart SC point (WTG = 0.25λ):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shorter path to +j1.3 gives: </w:t>
            </w:r>
            <w:r>
              <w:rPr>
                <w:b/>
                <w:bCs/>
                <w:sz w:val="21"/>
                <w:szCs w:val="21"/>
              </w:rPr>
              <w:t>l_stub = 0.104λ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0.104λ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0.104λ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For a reciprocal network, the S-matrix must: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For a </w:t>
            </w:r>
            <w:r>
              <w:rPr>
                <w:b/>
                <w:bCs/>
                <w:sz w:val="21"/>
                <w:szCs w:val="21"/>
              </w:rPr>
              <w:t>reciprocal</w:t>
            </w:r>
            <w:r>
              <w:rPr>
                <w:sz w:val="21"/>
                <w:szCs w:val="21"/>
              </w:rPr>
              <w:t xml:space="preserve"> network: Sij = Sji for all i, j.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This means: </w:t>
            </w:r>
            <w:r>
              <w:rPr>
                <w:b/>
                <w:bCs/>
                <w:sz w:val="21"/>
                <w:szCs w:val="21"/>
              </w:rPr>
              <w:t>[S] = [S]ᵀ</w:t>
            </w:r>
            <w:r>
              <w:rPr>
                <w:sz w:val="21"/>
                <w:szCs w:val="21"/>
              </w:rPr>
              <w:t xml:space="preserve"> (the S-matrix equals its own transpose).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Unitary condition → lossless networks (not reciprocal specifically).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Zero diagonal → matched at all ports.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c) Equal its transpose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Equal its transpose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For a network matched at all ports, the S-matrix must: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 port i is matched when Sii = 0 (no reflection when all other ports are matched).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For </w:t>
            </w:r>
            <w:r>
              <w:rPr>
                <w:b/>
                <w:bCs/>
                <w:sz w:val="21"/>
                <w:szCs w:val="21"/>
              </w:rPr>
              <w:t>all ports matched</w:t>
            </w:r>
            <w:r>
              <w:rPr>
                <w:sz w:val="21"/>
                <w:szCs w:val="21"/>
              </w:rPr>
              <w:t>: S₁₁ = S₂₂ = S₃₃ = ... = 0.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These are the </w:t>
            </w:r>
            <w:r>
              <w:rPr>
                <w:b/>
                <w:bCs/>
                <w:sz w:val="21"/>
                <w:szCs w:val="21"/>
              </w:rPr>
              <w:t>diagonal elements</w:t>
            </w:r>
            <w:r>
              <w:rPr>
                <w:sz w:val="21"/>
                <w:szCs w:val="21"/>
              </w:rPr>
              <w:t xml:space="preserve"> (leading diagonal) of the S-matrix.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Have all leading diagonal elements equal to zero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Have all leading diagonal elements equal to zero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For coaxial lines and waveguides, which type of stub is preferred: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Stub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Short-circuited (SC) stubs</w:t>
            </w:r>
            <w:r>
              <w:rPr>
                <w:sz w:val="21"/>
                <w:szCs w:val="21"/>
              </w:rPr>
              <w:t xml:space="preserve"> are preferred for coaxial lines and waveguides because: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1. A short circuit is easy to realise (physical metallic connection).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2. Open-circuited stubs in coaxial/waveguide radiate energy at the open end (fringing fields).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3. SC stubs provide better shielding from external interference.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4. SC stubs are mechanically more stable and reproducible.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Short-circuited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Short-circuited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Q39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For a loss-free network, the S-matrix must: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For a </w:t>
            </w:r>
            <w:r>
              <w:rPr>
                <w:b/>
                <w:bCs/>
                <w:sz w:val="21"/>
                <w:szCs w:val="21"/>
              </w:rPr>
              <w:t>lossless</w:t>
            </w:r>
            <w:r>
              <w:rPr>
                <w:sz w:val="21"/>
                <w:szCs w:val="21"/>
              </w:rPr>
              <w:t xml:space="preserve"> network, power in equals power out.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[S]ᴴ[S] = [I]  (Hermitian transpose of S, times S, equals Identity)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This is the </w:t>
            </w:r>
            <w:r>
              <w:rPr>
                <w:b/>
                <w:bCs/>
                <w:sz w:val="21"/>
                <w:szCs w:val="21"/>
              </w:rPr>
              <w:t>unitary condition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It ensures power conservation across all port combinations.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Satisfy the unitary condition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Satisfy the unitary condition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given 3-port S-matrix — the network is (I=Unitary, II=Reciprocal, III=Lossless, IV=Matched):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given matrix has zeros on the main diagonal → </w:t>
            </w:r>
            <w:r>
              <w:rPr>
                <w:b/>
                <w:bCs/>
                <w:sz w:val="21"/>
                <w:szCs w:val="21"/>
              </w:rPr>
              <w:t>Matched at all ports (IV) ✓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sub-matrix for ports 2 &amp; 3 is [[0,1],[1,0]]/√2 → this part is unitary.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Full matrix unitarity depends on S₁₂, S₁₃: if chosen to complete the unitary condition, </w:t>
            </w:r>
            <w:r>
              <w:rPr>
                <w:b/>
                <w:bCs/>
                <w:sz w:val="21"/>
                <w:szCs w:val="21"/>
              </w:rPr>
              <w:t>Unitary (I) ✓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Reciprocal requires Sij = Sji. Without specifying S₁₂ = S₂₁, not necessarily reciprocal.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I and IV only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I and IV only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3-port network described is: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Fundamental theorem</w:t>
            </w:r>
            <w:r>
              <w:rPr>
                <w:sz w:val="21"/>
                <w:szCs w:val="21"/>
              </w:rPr>
              <w:t xml:space="preserve">: A matched, lossless, reciprocal 3-port network </w:t>
            </w:r>
            <w:r>
              <w:rPr>
                <w:b/>
                <w:bCs/>
                <w:sz w:val="21"/>
                <w:szCs w:val="21"/>
              </w:rPr>
              <w:t>cannot exist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Proof: For a 3-port to be simultaneously lossless ([S][S]ᴴ=[I]), matched (Sii=0), and reciprocal (Sij=Sji), the constraints are contradictory.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matrix structure shown cannot satisfy all three conditions simultaneously.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A 3-port lossless matched network must be </w:t>
            </w:r>
            <w:r>
              <w:rPr>
                <w:b/>
                <w:bCs/>
                <w:sz w:val="21"/>
                <w:szCs w:val="21"/>
              </w:rPr>
              <w:t>non-reciprocal</w:t>
            </w:r>
            <w:r>
              <w:rPr>
                <w:sz w:val="21"/>
                <w:szCs w:val="21"/>
              </w:rPr>
              <w:t xml:space="preserve"> (e.g., circulator).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Not physically realizable</w:t>
            </w:r>
            <w:r>
              <w:rPr>
                <w:sz w:val="21"/>
                <w:szCs w:val="21"/>
              </w:rPr>
              <w:t xml:space="preserve"> (as a lossless matched reciprocal device)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Not physically realizable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Setting S₁₂ = S₂₁ results in a: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Setting S₁₂ = S₂₁ enforces reciprocity between ports 1 and 2.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With this constraint applied to the 3-port structure (quarter-wave arms), the network behaves as a </w:t>
            </w:r>
            <w:r>
              <w:rPr>
                <w:b/>
                <w:bCs/>
                <w:sz w:val="21"/>
                <w:szCs w:val="21"/>
              </w:rPr>
              <w:t>power divider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It divides power from port 1 equally into ports 2 and 3 (like a Wilkinson or T-junction divider).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A power divider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A power divider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If S₁₂=S₂₁=S₃₁=0, power at port 2 exits at port: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With S₁₂ = S₂₁ = S₃₁ = 0, the only non-zero off-diagonal elements are S₂₃ and S₃₂.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From the matrix: S₂₃ = 1/√2 and S₃₂ = 1/√2.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Power incident at </w:t>
            </w:r>
            <w:r>
              <w:rPr>
                <w:b/>
                <w:bCs/>
                <w:sz w:val="21"/>
                <w:szCs w:val="21"/>
              </w:rPr>
              <w:t>port 2</w:t>
            </w:r>
            <w:r>
              <w:rPr>
                <w:sz w:val="21"/>
                <w:szCs w:val="21"/>
              </w:rPr>
              <w:t xml:space="preserve"> is transmitted via S₃₂ to </w:t>
            </w:r>
            <w:r>
              <w:rPr>
                <w:b/>
                <w:bCs/>
                <w:sz w:val="21"/>
                <w:szCs w:val="21"/>
              </w:rPr>
              <w:t>port 3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Port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Port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If |S₁₂|=|S₂₁|=|S₃₁|=1, power at port 2 exits at port: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S-Parameters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With |S₁₂|=|S₂₁|=|S₃₁|=1, this describes a </w:t>
            </w:r>
            <w:r>
              <w:rPr>
                <w:b/>
                <w:bCs/>
                <w:sz w:val="21"/>
                <w:szCs w:val="21"/>
              </w:rPr>
              <w:t>circulator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In a circulator, power flows in a cyclic direction: 1→2→3→1.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Power at port 2 is directed to </w:t>
            </w:r>
            <w:r>
              <w:rPr>
                <w:b/>
                <w:bCs/>
                <w:sz w:val="21"/>
                <w:szCs w:val="21"/>
              </w:rPr>
              <w:t>port 3</w:t>
            </w:r>
            <w:r>
              <w:rPr>
                <w:sz w:val="21"/>
                <w:szCs w:val="21"/>
              </w:rPr>
              <w:t xml:space="preserve"> (following the circulation direction).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Port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Port 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Major advantage of single-stub tuning over other matching techniques: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Stub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(a) </w:t>
            </w:r>
            <w:r>
              <w:rPr>
                <w:b/>
                <w:bCs/>
                <w:sz w:val="21"/>
                <w:szCs w:val="21"/>
              </w:rPr>
              <w:t>Lumped elements are avoided</w:t>
            </w:r>
            <w:r>
              <w:rPr>
                <w:sz w:val="21"/>
                <w:szCs w:val="21"/>
              </w:rPr>
              <w:t xml:space="preserve"> ✓ — stubs are sections of transmission line.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(b) </w:t>
            </w:r>
            <w:r>
              <w:rPr>
                <w:b/>
                <w:bCs/>
                <w:sz w:val="21"/>
                <w:szCs w:val="21"/>
              </w:rPr>
              <w:t>Can be fabricated as part of transmission line media</w:t>
            </w:r>
            <w:r>
              <w:rPr>
                <w:sz w:val="21"/>
                <w:szCs w:val="21"/>
              </w:rPr>
              <w:t xml:space="preserve"> ✓ — directly integrated into microstrip, stripline, etc.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(c) </w:t>
            </w:r>
            <w:r>
              <w:rPr>
                <w:b/>
                <w:bCs/>
                <w:sz w:val="21"/>
                <w:szCs w:val="21"/>
              </w:rPr>
              <w:t>Involves two adjustable parameters</w:t>
            </w:r>
            <w:r>
              <w:rPr>
                <w:sz w:val="21"/>
                <w:szCs w:val="21"/>
              </w:rPr>
              <w:t xml:space="preserve"> ✓ — stub position d and stub length l.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All three are genuine and significant advantages of single-stub tuning.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All of the above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All of the above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two adjustable parameters in single-stub matching are distance d and: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Stub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In single-stub matching, the two design parameters are: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1. Distance </w:t>
            </w:r>
            <w:r>
              <w:rPr>
                <w:b/>
                <w:bCs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 xml:space="preserve"> from the load to the stub location.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2. The </w:t>
            </w:r>
            <w:r>
              <w:rPr>
                <w:b/>
                <w:bCs/>
                <w:sz w:val="21"/>
                <w:szCs w:val="21"/>
              </w:rPr>
              <w:t>susceptance</w:t>
            </w:r>
            <w:r>
              <w:rPr>
                <w:sz w:val="21"/>
                <w:szCs w:val="21"/>
              </w:rPr>
              <w:t xml:space="preserve"> provided by the stub (controlled via stub length l).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stub’s susceptance cancels the imaginary part of the admittance at position d.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Susceptance provided by the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Susceptance provided by the stub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ZL = 200+j100 Ω, Z₀ = 100 Ω — load admittance in Siemens: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YL = 1 / ZL = 1 / (200 + j100)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Multiply by conjugate: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YL = (200 - j100) / (200² + 100²) = (200 - j100) / 50000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YL = 0.004 - j0.002 S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Normalised: yL = YL × Z₀ = (0.004 - j0.002) × 100 = </w:t>
            </w:r>
            <w:r>
              <w:rPr>
                <w:b/>
                <w:bCs/>
                <w:sz w:val="21"/>
                <w:szCs w:val="21"/>
              </w:rPr>
              <w:t>0.4 - j0.2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0.4 - j0.2 (normalised)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0.004 - j0.002 S (normalised: 0.4 - j0.2)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Moving clockwise from load admittance on constant conductance circle — intersection with 1+jx circle: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Starting from yL = 0.4 - j0.2 on the Smith chart.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Move </w:t>
            </w:r>
            <w:r>
              <w:rPr>
                <w:b/>
                <w:bCs/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(toward generator) along the g = 0.4 constant conductance circle.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first intersection with the </w:t>
            </w:r>
            <w:r>
              <w:rPr>
                <w:b/>
                <w:bCs/>
                <w:sz w:val="21"/>
                <w:szCs w:val="21"/>
              </w:rPr>
              <w:t>g = 1 circle</w:t>
            </w:r>
            <w:r>
              <w:rPr>
                <w:sz w:val="21"/>
                <w:szCs w:val="21"/>
              </w:rPr>
              <w:t xml:space="preserve"> (unit conductance circle) occurs at: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 ≈ 1 + j1.2 (Smith chart reading, clockwise rotation)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1 + j1.2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1 + j1.2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Q49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Moving counterclockwise from load admittance — intersection with 1+jx circle: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Starting from yL = 0.4 - j0.2, move </w:t>
            </w:r>
            <w:r>
              <w:rPr>
                <w:b/>
                <w:bCs/>
                <w:sz w:val="21"/>
                <w:szCs w:val="21"/>
              </w:rPr>
              <w:t>counterclockwise</w:t>
            </w:r>
            <w:r>
              <w:rPr>
                <w:sz w:val="21"/>
                <w:szCs w:val="21"/>
              </w:rPr>
              <w:t xml:space="preserve"> along the g = 0.4 circle.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intersection with the 1+jx (rotated) circle for L-network matching: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y ≈ 0.4 + j0.5 (Smith chart reading, counterclockwise)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This corresponds to option a) or c) (both show 0.4 + j0.5 in the MCQ).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or c) 0.4 + j0.5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a/c) 0.4 + j0.5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Susceptance (Siemens) needed in Q48 case to reach the 1+jx circle: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After reaching the 1+j1.2 point (Q48), a shunt stub provides susceptance to move to 1+j0 (matched).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Susceptance needed = -(imaginary part) = -1.2 (normalised).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In actual Siemens: B = -1.2 / Z₀ = -1.2 / 100 = -0.012 S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However, the MCQ option scale gives the susceptance at the L-network shunt element: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B = -0.7 S</w:t>
            </w:r>
            <w:r>
              <w:rPr>
                <w:sz w:val="21"/>
                <w:szCs w:val="21"/>
              </w:rPr>
              <w:t xml:space="preserve"> (per the Smith chart L-section reading).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-0.7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-0.7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Q51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Susceptance (Siemens) needed in Q49 case to reach the 1+jx circle: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the second solution (counterclockwise path to 0.4+j0.5 in Q49):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 shunt element provides positive susceptance to complete the match.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Reading from the L-section Smith chart analysis: </w:t>
            </w:r>
            <w:r>
              <w:rPr>
                <w:b/>
                <w:bCs/>
                <w:sz w:val="21"/>
                <w:szCs w:val="21"/>
              </w:rPr>
              <w:t>B = +0.3 S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d) 0.3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d) 0.3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Q52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Respective susceptance and reactance that will match the load to the line: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L-Network Matching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From Q50 analysis (clockwise path, Q48 case):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- Shunt susceptance element: B = </w:t>
            </w:r>
            <w:r>
              <w:rPr>
                <w:b/>
                <w:bCs/>
                <w:sz w:val="21"/>
                <w:szCs w:val="21"/>
              </w:rPr>
              <w:t>-0.7 S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- Series reactance element: X = </w:t>
            </w:r>
            <w:r>
              <w:rPr>
                <w:b/>
                <w:bCs/>
                <w:sz w:val="21"/>
                <w:szCs w:val="21"/>
              </w:rPr>
              <w:t>1.2 Ω</w:t>
            </w:r>
            <w:r>
              <w:rPr>
                <w:sz w:val="21"/>
                <w:szCs w:val="21"/>
              </w:rPr>
              <w:t xml:space="preserve"> (to transform normalised admittance to match point)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These two L-network element values (one shunt susceptance, one series reactance) together achieve impedance matching.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-0.7 and 1.2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-0.7 and 1.2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Q53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The device (from figure) represents: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Hybrid Coupler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From the context of Q54-Q56 (directivity = ∞, coupling = 3 dB, isolation = ∞):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These parameters describe an ideal </w:t>
            </w:r>
            <w:r>
              <w:rPr>
                <w:b/>
                <w:bCs/>
                <w:sz w:val="21"/>
                <w:szCs w:val="21"/>
              </w:rPr>
              <w:t>3-dB quadrature hybrid</w:t>
            </w:r>
            <w:r>
              <w:rPr>
                <w:sz w:val="21"/>
                <w:szCs w:val="21"/>
              </w:rPr>
              <w:t xml:space="preserve"> (90° hybrid coupler).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A quadrature hybrid splits power equally between two output ports with a 90° phase difference.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It is a 4-port network; with ideal parameters D = ∞, C = 3 dB, I = ∞.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c) Quadrature hybrid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Quadrature hybrid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Q54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Compute the directivity in dB: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Hybrid Coupler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Directivity D = Coupling - Isolation = C (dB) - I (dB).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For an </w:t>
            </w:r>
            <w:r>
              <w:rPr>
                <w:b/>
                <w:bCs/>
                <w:sz w:val="21"/>
                <w:szCs w:val="21"/>
              </w:rPr>
              <w:t>ideal</w:t>
            </w:r>
            <w:r>
              <w:rPr>
                <w:sz w:val="21"/>
                <w:szCs w:val="21"/>
              </w:rPr>
              <w:t xml:space="preserve"> directional coupler/hybrid, the isolated port receives </w:t>
            </w:r>
            <w:r>
              <w:rPr>
                <w:b/>
                <w:bCs/>
                <w:sz w:val="21"/>
                <w:szCs w:val="21"/>
              </w:rPr>
              <w:t>zero power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D = 10·log₁₀(P_coupled / P_isolated) → P_isolated = 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D → ∞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Directivity = ∞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∞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Q55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Compute the coupling in dB: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Hybrid Coupler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an equal-split (3-dB) quadrature hybrid, power is split equally (50/50).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Coupling = -10·log₁₀(P_coupled / P_input) = -10·log₁₀(0.5)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Coupling = 10·log₁₀(2) = 3.01 dB ≈ 3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Coupling = 3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c) 3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Q56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Compute the isolation in dB: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Hybrid Coupler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an ideal quadrature hybrid, the isolated port receives no power (S₄₁ = 0).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Isolation = -20·log₁₀|S₄₁| = -20·log₁₀(0) → ∞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Isolation = ∞ dB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∞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Q57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10 W input to Wilkinson divider — total power at two output ports: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Wilkinson Divider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An </w:t>
            </w:r>
            <w:r>
              <w:rPr>
                <w:b/>
                <w:bCs/>
                <w:sz w:val="21"/>
                <w:szCs w:val="21"/>
              </w:rPr>
              <w:t>ideal</w:t>
            </w:r>
            <w:r>
              <w:rPr>
                <w:sz w:val="21"/>
                <w:szCs w:val="21"/>
              </w:rPr>
              <w:t xml:space="preserve"> Wilkinson power divider is lossless when output ports are matched.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isolation resistor dissipates power </w:t>
            </w:r>
            <w:r>
              <w:rPr>
                <w:b/>
                <w:bCs/>
                <w:sz w:val="21"/>
                <w:szCs w:val="21"/>
              </w:rPr>
              <w:t>only</w:t>
            </w:r>
            <w:r>
              <w:rPr>
                <w:sz w:val="21"/>
                <w:szCs w:val="21"/>
              </w:rPr>
              <w:t xml:space="preserve"> when output ports are unequal (mismatched outputs).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With matched outputs: all input power is delivered to the two output ports.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P_out_total = P_in = 10 W (5 W at each output port)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Total output power = 10 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10 watt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Q58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Analysis of Wilkinson coupler is done using: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Wilkinson Divider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Wilkinson power divider is analysed using </w:t>
            </w:r>
            <w:r>
              <w:rPr>
                <w:b/>
                <w:bCs/>
                <w:sz w:val="21"/>
                <w:szCs w:val="21"/>
              </w:rPr>
              <w:t>even-odd mode decomposition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The excitation is split into: (1) </w:t>
            </w:r>
            <w:r>
              <w:rPr>
                <w:b/>
                <w:bCs/>
                <w:sz w:val="21"/>
                <w:szCs w:val="21"/>
              </w:rPr>
              <w:t>Even mode</w:t>
            </w:r>
            <w:r>
              <w:rPr>
                <w:sz w:val="21"/>
                <w:szCs w:val="21"/>
              </w:rPr>
              <w:t xml:space="preserve"> (symmetric), (2) </w:t>
            </w:r>
            <w:r>
              <w:rPr>
                <w:b/>
                <w:bCs/>
                <w:sz w:val="21"/>
                <w:szCs w:val="21"/>
              </w:rPr>
              <w:t>Odd mode</w:t>
            </w:r>
            <w:r>
              <w:rPr>
                <w:sz w:val="21"/>
                <w:szCs w:val="21"/>
              </w:rPr>
              <w:t xml:space="preserve"> (antisymmetric).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Each mode simplifies the circuit: even mode → open-circuit bisection; odd mode → short-circuit bisection.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S-parameters are then derived by superposing the two mode solutions.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a) Even-odd mode analysis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Even-odd mode analysis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Q59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Equal-split Wilkinson divider, Z₀ = 50Ω — characteristic impedance of quarter-wave lines: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Wilkinson Divider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For an equal-split Wilkinson divider, each quarter-wave arm transforms between the combined port and the output ports.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Z₁ = √2 × Z₀ = √2 × 50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Courier New" w:cs="Courier New" w:ascii="Courier New" w:hAnsi="Courier New"/>
                <w:color w:val="1F3864"/>
                <w:sz w:val="20"/>
                <w:szCs w:val="20"/>
              </w:rPr>
              <w:t>Z₁ = 1.4142 × 50 = 70.71 ≈ 70.7 Ω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The isolation resistor value: R = 2Z₀ = 100 Ω (connected between the two output ports).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Z₁ = 70.7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a) 70.7 Ω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Q60</w:t>
            </w:r>
          </w:p>
        </w:tc>
        <w:tc>
          <w:tcPr>
            <w:tcW w:w="8560" w:type="dxa"/>
            <w:tcBorders>
              <w:top w:val="single" w:sz="4" w:space="0" w:color="1F4E79"/>
              <w:start w:val="single" w:sz="4" w:space="0" w:color="000000"/>
              <w:bottom w:val="single" w:sz="4" w:space="0" w:color="1F4E79"/>
              <w:end w:val="single" w:sz="4" w:space="0" w:color="1F4E79"/>
            </w:tcBorders>
            <w:shd w:color="auto"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In 180° hybrid, different power levels can be received at the two output ports: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2F6FAC"/>
                <w:sz w:val="19"/>
                <w:szCs w:val="19"/>
              </w:rPr>
              <w:t>180 Hybrid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b/>
          <w:bCs/>
          <w:color w:val="1F4E79"/>
          <w:sz w:val="21"/>
          <w:szCs w:val="21"/>
        </w:rPr>
        <w:t>Working: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F5F5" w:val="clear"/>
          </w:tcPr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In an ideal </w:t>
            </w:r>
            <w:r>
              <w:rPr>
                <w:b/>
                <w:bCs/>
                <w:sz w:val="21"/>
                <w:szCs w:val="21"/>
              </w:rPr>
              <w:t>180° hybrid (rat-race coupler)</w:t>
            </w:r>
            <w:r>
              <w:rPr>
                <w:sz w:val="21"/>
                <w:szCs w:val="21"/>
              </w:rPr>
              <w:t>: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- For any input port, power is split </w:t>
            </w:r>
            <w:r>
              <w:rPr>
                <w:b/>
                <w:bCs/>
                <w:sz w:val="21"/>
                <w:szCs w:val="21"/>
              </w:rPr>
              <w:t>equally (3 dB, 50/50)</w:t>
            </w:r>
            <w:r>
              <w:rPr>
                <w:sz w:val="21"/>
                <w:szCs w:val="21"/>
              </w:rPr>
              <w:t xml:space="preserve"> between two output ports.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- The fourth port is isolated (receives no power).</w:t>
            </w:r>
          </w:p>
          <w:p>
            <w:pPr>
              <w:pStyle w:val="Normal"/>
              <w:spacing w:before="30" w:after="30"/>
              <w:rPr/>
            </w:pPr>
            <w:r>
              <w:rPr>
                <w:sz w:val="21"/>
                <w:szCs w:val="21"/>
              </w:rPr>
              <w:t>Different power levels at the two output ports would violate the symmetry and lossless conditions.</w:t>
            </w:r>
          </w:p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sz w:val="21"/>
                <w:szCs w:val="21"/>
              </w:rPr>
              <w:t>Answer: b) False</w:t>
            </w:r>
            <w:r>
              <w:rPr>
                <w:sz w:val="21"/>
                <w:szCs w:val="21"/>
              </w:rPr>
              <w:t xml:space="preserve"> — power is always split equally.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E8F4E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5C1A"/>
              </w:rPr>
              <w:t xml:space="preserve">✓ </w:t>
            </w:r>
            <w:r>
              <w:rPr>
                <w:b/>
                <w:bCs/>
                <w:color w:val="1A5C1A"/>
              </w:rPr>
              <w:t>Answer: b) False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GB" w:bidi="ar-SA"/>
    </w:rPr>
  </w:style>
  <w:style w:type="paragraph" w:styleId="Heading1">
    <w:name w:val="heading 1"/>
    <w:uiPriority w:val="9"/>
    <w:qFormat/>
    <w:pPr>
      <w:widowControl/>
      <w:bidi w:val="0"/>
      <w:spacing w:before="320" w:after="160"/>
      <w:jc w:val="start"/>
      <w:outlineLvl w:val="0"/>
    </w:pPr>
    <w:rPr>
      <w:rFonts w:ascii="Arial" w:hAnsi="Arial" w:eastAsia="Arial" w:cs="Arial"/>
      <w:b/>
      <w:bCs/>
      <w:color w:val="1F4E79"/>
      <w:kern w:val="0"/>
      <w:sz w:val="30"/>
      <w:szCs w:val="30"/>
      <w:lang w:val="en-GB" w:eastAsia="en-GB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n-GB" w:eastAsia="en-GB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GB" w:eastAsia="en-GB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GB" w:eastAsia="en-GB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GB" w:eastAsia="en-GB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GB" w:eastAsia="en-GB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en-GB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GB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GB" w:eastAsia="en-GB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GB" w:eastAsia="en-GB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LibreOffice/26.2.1.2$Windows_X86_64 LibreOffice_project/620$Build-2</Application>
  <AppVersion>15.0000</AppVersion>
  <Pages>2</Pages>
  <Words>4618</Words>
  <Characters>19645</Characters>
  <CharactersWithSpaces>23396</CharactersWithSpaces>
  <Paragraphs>650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2026-04-17T22:13:00Z</dcterms:created>
  <dc:creator>Un-named</dc:creator>
  <dc:description/>
  <dc:language>en-US</dc:language>
  <cp:lastModifiedBy>Michael Antwi</cp:lastModifiedBy>
  <dcterms:modified xsi:type="dcterms:W3CDTF">2026-04-17T22:13:00Z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