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密码编码学与网络安全课后答案</w:t>
      </w:r>
    </w:p>
    <w:p>
      <w:pPr>
        <w:rPr>
          <w:rFonts w:hint="eastAsia"/>
          <w:lang w:val="en-US" w:eastAsia="zh-CN"/>
        </w:rPr>
      </w:pPr>
      <w:r>
        <w:rPr>
          <w:rFonts w:hint="eastAsia"/>
          <w:lang w:val="en-US" w:eastAsia="zh-CN"/>
        </w:rPr>
        <w:t>第一章计算机与网络安全的概念</w:t>
      </w:r>
    </w:p>
    <w:p>
      <w:pPr>
        <w:rPr>
          <w:rFonts w:hint="default"/>
          <w:lang w:val="en-US" w:eastAsia="zh-CN"/>
        </w:rPr>
      </w:pPr>
      <w:r>
        <w:rPr>
          <w:rFonts w:hint="default"/>
          <w:lang w:val="en-US" w:eastAsia="zh-CN"/>
        </w:rPr>
        <w:t>1.什么是OSI安全架构？(p6)</w:t>
      </w:r>
    </w:p>
    <w:p>
      <w:pPr>
        <w:rPr>
          <w:rFonts w:hint="default"/>
          <w:lang w:val="en-US" w:eastAsia="zh-CN"/>
        </w:rPr>
      </w:pPr>
      <w:r>
        <w:rPr>
          <w:rFonts w:hint="default"/>
          <w:lang w:val="en-US" w:eastAsia="zh-CN"/>
        </w:rPr>
        <w:t>OSI 安全框架是提供安全的一种组织方法，而且因为这个框架是作为国际标准而开发的， 所有计算机和通信商已经在他们的产品和服务上开发了这些安全特性，这些产品和服务与安 全服务是和安全机制的结构化定义相关联的。OSI安全框架主要关注安全攻击、机制和服务。</w:t>
      </w:r>
    </w:p>
    <w:p>
      <w:pPr>
        <w:rPr>
          <w:rFonts w:hint="default"/>
          <w:lang w:val="en-US" w:eastAsia="zh-CN"/>
        </w:rPr>
      </w:pPr>
      <w:r>
        <w:rPr>
          <w:rFonts w:hint="default"/>
          <w:lang w:val="en-US" w:eastAsia="zh-CN"/>
        </w:rPr>
        <w:t>安全攻击:任何危及信息系统安全的行为</w:t>
      </w:r>
    </w:p>
    <w:p>
      <w:pPr>
        <w:rPr>
          <w:rFonts w:hint="default"/>
          <w:lang w:val="en-US" w:eastAsia="zh-CN"/>
        </w:rPr>
      </w:pPr>
      <w:r>
        <w:rPr>
          <w:rFonts w:hint="default"/>
          <w:lang w:val="en-US" w:eastAsia="zh-CN"/>
        </w:rPr>
        <w:t>安全机制:用来检测、阻止攻击或从攻击状态恢复到正常状态的过程(或实现该过程的设备)。</w:t>
      </w:r>
    </w:p>
    <w:p>
      <w:pPr>
        <w:rPr>
          <w:rFonts w:hint="default"/>
          <w:lang w:val="en-US" w:eastAsia="zh-CN"/>
        </w:rPr>
      </w:pPr>
      <w:r>
        <w:rPr>
          <w:rFonts w:hint="default"/>
          <w:lang w:val="en-US" w:eastAsia="zh-CN"/>
        </w:rPr>
        <w:t>安全服务:加强数据处理系统和信息传输的安全性的一种处理过程或通信服务，目的在于利用一种或多种安全机制进行反攻击。</w:t>
      </w:r>
    </w:p>
    <w:p>
      <w:pPr>
        <w:rPr>
          <w:rFonts w:hint="default"/>
          <w:lang w:val="en-US" w:eastAsia="zh-CN"/>
        </w:rPr>
      </w:pPr>
      <w:r>
        <w:rPr>
          <w:rFonts w:hint="default"/>
          <w:lang w:val="en-US" w:eastAsia="zh-CN"/>
        </w:rPr>
        <w:t>2.被动安全威胁与主动安全威胁有何区别？(书上没找着，参考p6-p7的主动攻击和被动攻击)</w:t>
      </w:r>
    </w:p>
    <w:p>
      <w:pPr>
        <w:rPr>
          <w:rFonts w:hint="default"/>
          <w:lang w:val="en-US" w:eastAsia="zh-CN"/>
        </w:rPr>
      </w:pPr>
      <w:r>
        <w:rPr>
          <w:rFonts w:hint="default"/>
          <w:lang w:val="en-US" w:eastAsia="zh-CN"/>
        </w:rPr>
        <w:t>被动威胁的本质是窃听或监视数据传输,主动威胁包含数据流的改写和错误数据流的添加。</w:t>
      </w:r>
    </w:p>
    <w:p>
      <w:pPr>
        <w:rPr>
          <w:rFonts w:hint="default"/>
          <w:lang w:val="en-US" w:eastAsia="zh-CN"/>
        </w:rPr>
      </w:pPr>
      <w:r>
        <w:rPr>
          <w:rFonts w:hint="default"/>
          <w:lang w:val="en-US" w:eastAsia="zh-CN"/>
        </w:rPr>
        <w:t>3.列出并简要定义安全服务的种类。(p8)</w:t>
      </w:r>
    </w:p>
    <w:p>
      <w:pPr>
        <w:rPr>
          <w:rFonts w:hint="default"/>
          <w:lang w:val="en-US" w:eastAsia="zh-CN"/>
        </w:rPr>
      </w:pPr>
      <w:r>
        <w:rPr>
          <w:rFonts w:hint="default"/>
          <w:lang w:val="en-US" w:eastAsia="zh-CN"/>
        </w:rPr>
        <w:t>①认证:保证通信的实体是它所声明的实体</w:t>
      </w:r>
    </w:p>
    <w:p>
      <w:pPr>
        <w:rPr>
          <w:rFonts w:hint="default"/>
          <w:lang w:val="en-US" w:eastAsia="zh-CN"/>
        </w:rPr>
      </w:pPr>
      <w:r>
        <w:rPr>
          <w:rFonts w:hint="default"/>
          <w:lang w:val="en-US" w:eastAsia="zh-CN"/>
        </w:rPr>
        <w:t>②访问控制:阻止对资源的非授权使用(即这项服务控制谁能访问资源，在什么条件下可以访问，这些访问的资源可用于做什么)</w:t>
      </w:r>
    </w:p>
    <w:p>
      <w:pPr>
        <w:rPr>
          <w:rFonts w:hint="default"/>
          <w:lang w:val="en-US" w:eastAsia="zh-CN"/>
        </w:rPr>
      </w:pPr>
      <w:r>
        <w:rPr>
          <w:rFonts w:hint="default"/>
          <w:lang w:val="en-US" w:eastAsia="zh-CN"/>
        </w:rPr>
        <w:t>③数据保密性:保护数据免于非授权泄露</w:t>
      </w:r>
    </w:p>
    <w:p>
      <w:pPr>
        <w:rPr>
          <w:rFonts w:hint="default"/>
          <w:lang w:val="en-US" w:eastAsia="zh-CN"/>
        </w:rPr>
      </w:pPr>
      <w:r>
        <w:rPr>
          <w:rFonts w:hint="default"/>
          <w:lang w:val="en-US" w:eastAsia="zh-CN"/>
        </w:rPr>
        <w:t>④数据完整性:保证收到的数据的确是授权实体发出的数据(即未修改、插入、删除或重播)</w:t>
      </w:r>
    </w:p>
    <w:p>
      <w:pPr>
        <w:rPr>
          <w:rFonts w:hint="default"/>
          <w:lang w:val="en-US" w:eastAsia="zh-CN"/>
        </w:rPr>
      </w:pPr>
      <w:r>
        <w:rPr>
          <w:rFonts w:hint="default"/>
          <w:lang w:val="en-US" w:eastAsia="zh-CN"/>
        </w:rPr>
        <w:t>⑤不可否认性:防止整个或部分通信过程中，任一通信实体进行否认的行为。</w:t>
      </w:r>
    </w:p>
    <w:p>
      <w:pPr>
        <w:rPr>
          <w:rFonts w:hint="default"/>
          <w:lang w:val="en-US" w:eastAsia="zh-CN"/>
        </w:rPr>
      </w:pPr>
      <w:r>
        <w:rPr>
          <w:rFonts w:hint="default"/>
          <w:lang w:val="en-US" w:eastAsia="zh-CN"/>
        </w:rPr>
        <w:t>4.列出并简要定义安全机制的种类。(p10)</w:t>
      </w:r>
    </w:p>
    <w:p>
      <w:pPr>
        <w:rPr>
          <w:rFonts w:hint="default"/>
          <w:lang w:val="en-US" w:eastAsia="zh-CN"/>
        </w:rPr>
      </w:pPr>
      <w:r>
        <w:rPr>
          <w:rFonts w:hint="default"/>
          <w:lang w:val="en-US" w:eastAsia="zh-CN"/>
        </w:rPr>
        <w:t>①特定安全机制:可以并入适当的安全协议层提供一些OSI安全服务</w:t>
      </w:r>
    </w:p>
    <w:p>
      <w:pPr>
        <w:rPr>
          <w:rFonts w:hint="default"/>
          <w:lang w:val="en-US" w:eastAsia="zh-CN"/>
        </w:rPr>
      </w:pPr>
      <w:r>
        <w:rPr>
          <w:rFonts w:hint="default"/>
          <w:lang w:val="en-US" w:eastAsia="zh-CN"/>
        </w:rPr>
        <w:t>②普遍的安全机制:不局限与任何特定的OSI安全服务或协议层的机制</w:t>
      </w:r>
    </w:p>
    <w:p>
      <w:pPr>
        <w:rPr>
          <w:rFonts w:hint="default"/>
          <w:lang w:val="en-US" w:eastAsia="zh-CN"/>
        </w:rPr>
      </w:pPr>
    </w:p>
    <w:p>
      <w:pPr>
        <w:rPr>
          <w:rFonts w:hint="eastAsia"/>
          <w:lang w:val="en-US" w:eastAsia="zh-CN"/>
        </w:rPr>
      </w:pPr>
      <w:r>
        <w:rPr>
          <w:rFonts w:hint="eastAsia"/>
          <w:lang w:val="en-US" w:eastAsia="zh-CN"/>
        </w:rPr>
        <w:t>第二章数论基础</w:t>
      </w:r>
    </w:p>
    <w:p>
      <w:pPr>
        <w:numPr>
          <w:ilvl w:val="0"/>
          <w:numId w:val="1"/>
        </w:numPr>
        <w:rPr>
          <w:rFonts w:hint="default"/>
          <w:lang w:val="en-US" w:eastAsia="zh-CN"/>
        </w:rPr>
      </w:pPr>
      <w:r>
        <w:rPr>
          <w:rFonts w:ascii="宋体" w:hAnsi="宋体" w:eastAsia="宋体" w:cs="宋体"/>
          <w:sz w:val="24"/>
          <w:szCs w:val="24"/>
        </w:rPr>
        <w:drawing>
          <wp:anchor distT="0" distB="0" distL="114300" distR="114300" simplePos="0" relativeHeight="251659264" behindDoc="0" locked="0" layoutInCell="1" allowOverlap="1">
            <wp:simplePos x="0" y="0"/>
            <wp:positionH relativeFrom="column">
              <wp:posOffset>2672080</wp:posOffset>
            </wp:positionH>
            <wp:positionV relativeFrom="paragraph">
              <wp:posOffset>292735</wp:posOffset>
            </wp:positionV>
            <wp:extent cx="1057275" cy="1581150"/>
            <wp:effectExtent l="0" t="0" r="635" b="5715"/>
            <wp:wrapTopAndBottom/>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1057275" cy="1581150"/>
                    </a:xfrm>
                    <a:prstGeom prst="rect">
                      <a:avLst/>
                    </a:prstGeom>
                    <a:noFill/>
                    <a:ln w="9525">
                      <a:noFill/>
                    </a:ln>
                  </pic:spPr>
                </pic:pic>
              </a:graphicData>
            </a:graphic>
          </wp:anchor>
        </w:drawing>
      </w:r>
      <w:r>
        <w:rPr>
          <w:rFonts w:ascii="宋体" w:hAnsi="宋体" w:eastAsia="宋体" w:cs="宋体"/>
          <w:sz w:val="24"/>
          <w:szCs w:val="24"/>
        </w:rPr>
        <w:drawing>
          <wp:anchor distT="0" distB="0" distL="114300" distR="114300" simplePos="0" relativeHeight="251660288" behindDoc="1" locked="0" layoutInCell="1" allowOverlap="1">
            <wp:simplePos x="0" y="0"/>
            <wp:positionH relativeFrom="column">
              <wp:posOffset>664210</wp:posOffset>
            </wp:positionH>
            <wp:positionV relativeFrom="paragraph">
              <wp:posOffset>188595</wp:posOffset>
            </wp:positionV>
            <wp:extent cx="1695450" cy="1543050"/>
            <wp:effectExtent l="0" t="0" r="10160" b="635"/>
            <wp:wrapTight wrapText="bothSides">
              <wp:wrapPolygon>
                <wp:start x="0" y="0"/>
                <wp:lineTo x="0" y="21307"/>
                <wp:lineTo x="21317" y="21307"/>
                <wp:lineTo x="21317" y="0"/>
                <wp:lineTo x="0" y="0"/>
              </wp:wrapPolygon>
            </wp:wrapTight>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695450" cy="1543050"/>
                    </a:xfrm>
                    <a:prstGeom prst="rect">
                      <a:avLst/>
                    </a:prstGeom>
                    <a:noFill/>
                    <a:ln w="9525">
                      <a:noFill/>
                    </a:ln>
                  </pic:spPr>
                </pic:pic>
              </a:graphicData>
            </a:graphic>
          </wp:anchor>
        </w:drawing>
      </w:r>
      <w:r>
        <w:rPr>
          <w:rFonts w:hint="default"/>
          <w:lang w:val="en-US" w:eastAsia="zh-CN"/>
        </w:rPr>
        <w:t>求Z5中各非0元素的乘法逆元。(p25)</w:t>
      </w:r>
    </w:p>
    <w:p>
      <w:pPr>
        <w:widowControl w:val="0"/>
        <w:numPr>
          <w:numId w:val="0"/>
        </w:numPr>
        <w:jc w:val="both"/>
        <w:rPr>
          <w:rFonts w:ascii="宋体" w:hAnsi="宋体" w:eastAsia="宋体" w:cs="宋体"/>
          <w:sz w:val="24"/>
          <w:szCs w:val="24"/>
        </w:rPr>
      </w:pPr>
    </w:p>
    <w:p>
      <w:pPr>
        <w:widowControl w:val="0"/>
        <w:numPr>
          <w:numId w:val="0"/>
        </w:numPr>
        <w:jc w:val="both"/>
        <w:rPr>
          <w:rFonts w:ascii="宋体" w:hAnsi="宋体" w:eastAsia="宋体" w:cs="宋体"/>
          <w:sz w:val="24"/>
          <w:szCs w:val="24"/>
        </w:rPr>
      </w:pP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第4章 分组密码和数据加密标准</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1.什么是乘积密码(p74)</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乘积密码是指依次使用两个或两个以上的基本密码，所得结果的密码强度将强与所有单个密码的强度.</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2.混淆和扩散的区别(p75)</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扩散(Diffusion):明文的统计结构被扩散消失到密文的,使得明文和密文之间的统计关系尽量复杂.即让每个明文数字尽可能地影响多个密文数字</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混淆(confusion):使得密文的统计特性与密钥的取值之间的关系尽量复杂，阻止攻击者发现密钥</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3.哪些参数与设计决定了实际的Feistel密码算法？(p75-p77)</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①分组长度:分组越长意味着安全性越高，但是会降低加/解密的速度。</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②密钥长度:密钥越长意味着安全性越高，但是会降低加/解密的速度。</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③迭代轮数:Feistel密码的本质在于单轮不能提供足够的安全性，而多轮加密可- 取的很高的安全性。</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④子密钥产生算法:子密钥产生越复杂，密码分析就越困难。</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⑤轮函数:轮函数越复杂，抗攻击能力就越强</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⑥快速软件加/解密:加密算法被嵌入到应用程序中，以避免硬件实现的麻烦，因此，算法执行的速度很重要。</w:t>
      </w:r>
    </w:p>
    <w:p>
      <w:pPr>
        <w:widowControl w:val="0"/>
        <w:numPr>
          <w:numId w:val="0"/>
        </w:numPr>
        <w:jc w:val="both"/>
        <w:rPr>
          <w:rFonts w:hint="eastAsia" w:ascii="宋体" w:hAnsi="宋体" w:eastAsia="宋体" w:cs="宋体"/>
          <w:sz w:val="24"/>
          <w:szCs w:val="24"/>
        </w:rPr>
      </w:pPr>
      <w:r>
        <w:rPr>
          <w:rFonts w:hint="eastAsia" w:ascii="宋体" w:hAnsi="宋体" w:eastAsia="宋体" w:cs="宋体"/>
          <w:sz w:val="24"/>
          <w:szCs w:val="24"/>
        </w:rPr>
        <w:t>⑦简化分析难度:如果算法描述起来简洁清楚，那么分析其脆弱性也就容易一些，因而可以开发出更强的算法。</w:t>
      </w:r>
    </w:p>
    <w:p>
      <w:pPr>
        <w:widowControl w:val="0"/>
        <w:numPr>
          <w:numId w:val="0"/>
        </w:numPr>
        <w:jc w:val="both"/>
        <w:rPr>
          <w:rFonts w:hint="eastAsia" w:ascii="宋体" w:hAnsi="宋体" w:eastAsia="宋体" w:cs="宋体"/>
          <w:sz w:val="24"/>
          <w:szCs w:val="24"/>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第六章高级加密标准</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 对如下所述的DES中的元素，指出AES中与之相对应的元素，或解释AES中为什么不需要该元素：</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①f函数的输入与子密钥相异或；</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轮密匙加</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②f函数的输出与分组最左的部分相异或；</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不需要，∵每轮都使用代替和混淆将整个数据细分为一个单一的矩阵处理</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③f函数</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字节代替、行移位、列混淆、轮密匙加</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④置换P;</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行移位</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⑤交换分组长度相等的两部分</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不需要，∵每轮都使用代替和混淆将整个数据细分为一个单一的矩阵处理</w:t>
      </w:r>
    </w:p>
    <w:p>
      <w:pPr>
        <w:widowControl w:val="0"/>
        <w:numPr>
          <w:numId w:val="0"/>
        </w:numPr>
        <w:jc w:val="both"/>
        <w:rPr>
          <w:rFonts w:hint="default" w:ascii="宋体" w:hAnsi="宋体" w:eastAsia="宋体" w:cs="宋体"/>
          <w:sz w:val="24"/>
          <w:szCs w:val="24"/>
          <w:lang w:val="en-US" w:eastAsia="zh-CN"/>
        </w:rPr>
      </w:pPr>
    </w:p>
    <w:p>
      <w:pPr>
        <w:widowControl w:val="0"/>
        <w:numPr>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第七章</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第7章 分组加密的工作方式</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1.什么是中间相遇攻击？(p137)</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是密码学上以空间换取时间的一种攻击。中途相遇攻击(meet-in-the-middle attack)可成倍减少解密已被多个密钥加密的文本所进行的蛮力排列操作。这种攻击可以使入侵者更容易获取数据。</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2.在三重加密中一个用到了几个密匙(p138)</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2个</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3.为什么3DES的中间部分采用了解密而不是加密？(p138)</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第二步采用解密运算并没有什么密码学上的含义，这仅仅是为了使用三重DES的用户可以利用该算法解密单DES加密的数据。</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4. DES的ECB模式和CBC模式</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在DES的ECB模式中，若在密文的传输过程中，某一块发生错误则只有相应的明文分组会有影响。然而，在CBC模式中，这种错误具有扩散性。比如，图7.4中传输C1时发生的错误将会影响明文分组P1,P2</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a.P2以后的所有块是否会受到影响</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b.假设P1本来就有一位发生了错误。则这个错误要扩散至多少个密文分组？对接收者解密后的结果有什么影响</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参考答案</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a.不会受到影响</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b.会在加密过程中传递到每一个密文分组。对接收者解密后，P1与加密前一样有一位的错误，而对其他Ci能够解密得到无错误的密文。</w:t>
      </w:r>
    </w:p>
    <w:p>
      <w:pPr>
        <w:widowControl w:val="0"/>
        <w:numPr>
          <w:ilvl w:val="0"/>
          <w:numId w:val="2"/>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DES的CBC模式和CFB模式</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安全性，密文分组是否会泄露关于明文分组的信息等</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6. 在8位的cfb模式中，若传输中一个密文字符发生了一位错，这个错误将传播多远</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参考答案</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9个明文字符受到影响，因为除了与密文字符和对应的一个明文字符受影响外，受影响的该明文字符进入移位寄存器，直到接下来的8个字符处理完毕后才移出。</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第8章 伪随机数的产生和流密码</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1.伪随机数发生器</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a.下述的伪随机数发生器可获得的最大周期是多少？</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 xml:space="preserve">Xn + 1 = ( a ∗ Xn ) m o d 24 </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参考答案：最大周期为4</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b.这时a为多少？</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参考答案：3、5、11、13</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c.对种子有什么要求？</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参考答案：种子必须为奇数，即X0=1,3,5,7,9,11,13,15</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第9章 公钥密码学与RSA</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1.什么是单向函数？(p198-p199)</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课本上自己画</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2.什么是单向陷门函数？(p199)</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课本上自己画</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3.RSA秘钥生成及加密解密的计算</w:t>
      </w:r>
    </w:p>
    <w:p>
      <w:pPr>
        <w:widowControl w:val="0"/>
        <w:numPr>
          <w:numId w:val="0"/>
        </w:numPr>
        <w:jc w:val="both"/>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涉及知识(打印版看不清可以看课本p201)</w:t>
      </w:r>
    </w:p>
    <w:p>
      <w:pPr>
        <w:widowControl w:val="0"/>
        <w:numPr>
          <w:numId w:val="0"/>
        </w:numPr>
        <w:jc w:val="both"/>
      </w:pPr>
      <w:r>
        <w:drawing>
          <wp:inline distT="0" distB="0" distL="114300" distR="114300">
            <wp:extent cx="2863215" cy="3420745"/>
            <wp:effectExtent l="0" t="0" r="825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863215" cy="3420745"/>
                    </a:xfrm>
                    <a:prstGeom prst="rect">
                      <a:avLst/>
                    </a:prstGeom>
                    <a:noFill/>
                    <a:ln>
                      <a:noFill/>
                    </a:ln>
                  </pic:spPr>
                </pic:pic>
              </a:graphicData>
            </a:graphic>
          </wp:inline>
        </w:drawing>
      </w:r>
    </w:p>
    <w:p>
      <w:pPr>
        <w:widowControl w:val="0"/>
        <w:numPr>
          <w:ilvl w:val="0"/>
          <w:numId w:val="3"/>
        </w:numPr>
        <w:jc w:val="both"/>
        <w:rPr>
          <w:rFonts w:hint="default"/>
          <w:lang w:val="en-US" w:eastAsia="zh-CN"/>
        </w:rPr>
      </w:pPr>
      <w:r>
        <w:rPr>
          <w:rFonts w:hint="default"/>
          <w:lang w:val="en-US" w:eastAsia="zh-CN"/>
        </w:rPr>
        <w:t>在使用RSA的公钥体制中，已截获发给用户的密文C=10，该用户的公钥e=5,n=35，那么明文M是多少</w:t>
      </w:r>
    </w:p>
    <w:p>
      <w:pPr>
        <w:widowControl w:val="0"/>
        <w:numPr>
          <w:numId w:val="0"/>
        </w:numPr>
        <w:jc w:val="both"/>
      </w:pPr>
      <w:r>
        <w:drawing>
          <wp:inline distT="0" distB="0" distL="114300" distR="114300">
            <wp:extent cx="4553585" cy="1392555"/>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4553585" cy="1392555"/>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default"/>
          <w:lang w:val="en-US" w:eastAsia="zh-CN"/>
        </w:rPr>
        <w:t>第10章 密钥管理和其他公钥密码体制</w:t>
      </w:r>
    </w:p>
    <w:p>
      <w:pPr>
        <w:widowControl w:val="0"/>
        <w:numPr>
          <w:numId w:val="0"/>
        </w:numPr>
        <w:jc w:val="both"/>
        <w:rPr>
          <w:rFonts w:hint="default"/>
          <w:lang w:val="en-US" w:eastAsia="zh-CN"/>
        </w:rPr>
      </w:pPr>
      <w:r>
        <w:rPr>
          <w:rFonts w:hint="default"/>
          <w:lang w:val="en-US" w:eastAsia="zh-CN"/>
        </w:rPr>
        <w:t>1.用户A和B在使用Diffie-Hellman密匙交换技术来交换密匙，设公钥的素数q=71，本原根α=7</w:t>
      </w:r>
    </w:p>
    <w:p>
      <w:pPr>
        <w:widowControl w:val="0"/>
        <w:numPr>
          <w:numId w:val="0"/>
        </w:numPr>
        <w:jc w:val="both"/>
      </w:pPr>
      <w:r>
        <w:drawing>
          <wp:inline distT="0" distB="0" distL="114300" distR="114300">
            <wp:extent cx="4573905" cy="2141855"/>
            <wp:effectExtent l="0" t="0" r="3175"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573905" cy="2141855"/>
                    </a:xfrm>
                    <a:prstGeom prst="rect">
                      <a:avLst/>
                    </a:prstGeom>
                    <a:noFill/>
                    <a:ln>
                      <a:noFill/>
                    </a:ln>
                  </pic:spPr>
                </pic:pic>
              </a:graphicData>
            </a:graphic>
          </wp:inline>
        </w:drawing>
      </w:r>
    </w:p>
    <w:p>
      <w:pPr>
        <w:widowControl w:val="0"/>
        <w:numPr>
          <w:ilvl w:val="0"/>
          <w:numId w:val="1"/>
        </w:numPr>
        <w:ind w:left="0" w:leftChars="0" w:firstLine="0" w:firstLineChars="0"/>
        <w:jc w:val="both"/>
        <w:rPr>
          <w:rFonts w:hint="default"/>
          <w:lang w:val="en-US" w:eastAsia="zh-CN"/>
        </w:rPr>
      </w:pPr>
      <w:r>
        <w:rPr>
          <w:rFonts w:hint="default"/>
          <w:lang w:val="en-US" w:eastAsia="zh-CN"/>
        </w:rPr>
        <w:t>设Diffie-Hellman方法中，公钥素数q=11，本原根α=2。</w:t>
      </w:r>
    </w:p>
    <w:p>
      <w:pPr>
        <w:widowControl w:val="0"/>
        <w:numPr>
          <w:numId w:val="0"/>
        </w:numPr>
        <w:jc w:val="both"/>
      </w:pPr>
      <w:r>
        <w:drawing>
          <wp:inline distT="0" distB="0" distL="114300" distR="114300">
            <wp:extent cx="3545840" cy="3647440"/>
            <wp:effectExtent l="0" t="0" r="571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545840" cy="3647440"/>
                    </a:xfrm>
                    <a:prstGeom prst="rect">
                      <a:avLst/>
                    </a:prstGeom>
                    <a:noFill/>
                    <a:ln>
                      <a:noFill/>
                    </a:ln>
                  </pic:spPr>
                </pic:pic>
              </a:graphicData>
            </a:graphic>
          </wp:inline>
        </w:drawing>
      </w:r>
    </w:p>
    <w:p>
      <w:pPr>
        <w:widowControl w:val="0"/>
        <w:numPr>
          <w:numId w:val="0"/>
        </w:numPr>
        <w:jc w:val="both"/>
        <w:rPr>
          <w:rFonts w:hint="default"/>
          <w:lang w:val="en-US" w:eastAsia="zh-CN"/>
        </w:rPr>
      </w:pPr>
      <w:r>
        <w:rPr>
          <w:rFonts w:hint="default"/>
          <w:lang w:val="en-US" w:eastAsia="zh-CN"/>
        </w:rPr>
        <w:t>第11章 密码学Hash函数</w:t>
      </w:r>
    </w:p>
    <w:p>
      <w:pPr>
        <w:widowControl w:val="0"/>
        <w:numPr>
          <w:numId w:val="0"/>
        </w:numPr>
        <w:jc w:val="both"/>
        <w:rPr>
          <w:rFonts w:hint="default"/>
          <w:lang w:val="en-US" w:eastAsia="zh-CN"/>
        </w:rPr>
      </w:pPr>
      <w:r>
        <w:rPr>
          <w:rFonts w:hint="default"/>
          <w:lang w:val="en-US" w:eastAsia="zh-CN"/>
        </w:rPr>
        <w:t>1.安全Hash函数需要具有哪些特征？(p240)</w:t>
      </w:r>
    </w:p>
    <w:p>
      <w:pPr>
        <w:widowControl w:val="0"/>
        <w:numPr>
          <w:numId w:val="0"/>
        </w:numPr>
        <w:jc w:val="both"/>
        <w:rPr>
          <w:rFonts w:hint="default"/>
          <w:lang w:val="en-US" w:eastAsia="zh-CN"/>
        </w:rPr>
      </w:pPr>
      <w:r>
        <w:rPr>
          <w:rFonts w:hint="default"/>
          <w:lang w:val="en-US" w:eastAsia="zh-CN"/>
        </w:rPr>
        <w:t>①输入长度可变</w:t>
      </w:r>
    </w:p>
    <w:p>
      <w:pPr>
        <w:widowControl w:val="0"/>
        <w:numPr>
          <w:numId w:val="0"/>
        </w:numPr>
        <w:jc w:val="both"/>
        <w:rPr>
          <w:rFonts w:hint="default"/>
          <w:lang w:val="en-US" w:eastAsia="zh-CN"/>
        </w:rPr>
      </w:pPr>
      <w:r>
        <w:rPr>
          <w:rFonts w:hint="default"/>
          <w:lang w:val="en-US" w:eastAsia="zh-CN"/>
        </w:rPr>
        <w:t>②输出长度固定</w:t>
      </w:r>
    </w:p>
    <w:p>
      <w:pPr>
        <w:widowControl w:val="0"/>
        <w:numPr>
          <w:numId w:val="0"/>
        </w:numPr>
        <w:jc w:val="both"/>
        <w:rPr>
          <w:rFonts w:hint="default"/>
          <w:lang w:val="en-US" w:eastAsia="zh-CN"/>
        </w:rPr>
      </w:pPr>
      <w:r>
        <w:rPr>
          <w:rFonts w:hint="default"/>
          <w:lang w:val="en-US" w:eastAsia="zh-CN"/>
        </w:rPr>
        <w:t>③效率</w:t>
      </w:r>
    </w:p>
    <w:p>
      <w:pPr>
        <w:widowControl w:val="0"/>
        <w:numPr>
          <w:numId w:val="0"/>
        </w:numPr>
        <w:jc w:val="both"/>
        <w:rPr>
          <w:rFonts w:hint="default"/>
          <w:lang w:val="en-US" w:eastAsia="zh-CN"/>
        </w:rPr>
      </w:pPr>
      <w:r>
        <w:rPr>
          <w:rFonts w:hint="default"/>
          <w:lang w:val="en-US" w:eastAsia="zh-CN"/>
        </w:rPr>
        <w:t>④抗原像攻击(单向性)</w:t>
      </w:r>
    </w:p>
    <w:p>
      <w:pPr>
        <w:widowControl w:val="0"/>
        <w:numPr>
          <w:numId w:val="0"/>
        </w:numPr>
        <w:jc w:val="both"/>
        <w:rPr>
          <w:rFonts w:hint="default"/>
          <w:lang w:val="en-US" w:eastAsia="zh-CN"/>
        </w:rPr>
      </w:pPr>
      <w:r>
        <w:rPr>
          <w:rFonts w:hint="default"/>
          <w:lang w:val="en-US" w:eastAsia="zh-CN"/>
        </w:rPr>
        <w:t>⑤抗第二原像攻击(抗弱碰撞性)</w:t>
      </w:r>
    </w:p>
    <w:p>
      <w:pPr>
        <w:widowControl w:val="0"/>
        <w:numPr>
          <w:numId w:val="0"/>
        </w:numPr>
        <w:jc w:val="both"/>
        <w:rPr>
          <w:rFonts w:hint="default"/>
          <w:lang w:val="en-US" w:eastAsia="zh-CN"/>
        </w:rPr>
      </w:pPr>
      <w:r>
        <w:rPr>
          <w:rFonts w:hint="default"/>
          <w:lang w:val="en-US" w:eastAsia="zh-CN"/>
        </w:rPr>
        <w:t>⑥抗碰撞攻击(抗强碰撞性)</w:t>
      </w:r>
    </w:p>
    <w:p>
      <w:pPr>
        <w:widowControl w:val="0"/>
        <w:numPr>
          <w:numId w:val="0"/>
        </w:numPr>
        <w:jc w:val="both"/>
        <w:rPr>
          <w:rFonts w:hint="default"/>
          <w:lang w:val="en-US" w:eastAsia="zh-CN"/>
        </w:rPr>
      </w:pPr>
      <w:r>
        <w:rPr>
          <w:rFonts w:hint="default"/>
          <w:lang w:val="en-US" w:eastAsia="zh-CN"/>
        </w:rPr>
        <w:t>⑦伪随机性</w:t>
      </w:r>
    </w:p>
    <w:p>
      <w:pPr>
        <w:widowControl w:val="0"/>
        <w:numPr>
          <w:numId w:val="0"/>
        </w:numPr>
        <w:jc w:val="both"/>
        <w:rPr>
          <w:rFonts w:hint="default"/>
          <w:lang w:val="en-US" w:eastAsia="zh-CN"/>
        </w:rPr>
      </w:pPr>
      <w:r>
        <w:rPr>
          <w:rFonts w:hint="default"/>
          <w:lang w:val="en-US" w:eastAsia="zh-CN"/>
        </w:rPr>
        <w:t>2.抗弱碰撞性和抗强碰撞之间的区别是什么？(p240)</w:t>
      </w:r>
    </w:p>
    <w:p>
      <w:pPr>
        <w:widowControl w:val="0"/>
        <w:numPr>
          <w:numId w:val="0"/>
        </w:numPr>
        <w:jc w:val="both"/>
        <w:rPr>
          <w:rFonts w:hint="default"/>
          <w:lang w:val="en-US" w:eastAsia="zh-CN"/>
        </w:rPr>
      </w:pPr>
      <w:r>
        <w:rPr>
          <w:rFonts w:hint="default"/>
          <w:lang w:val="en-US" w:eastAsia="zh-CN"/>
        </w:rPr>
        <w:t>见课</w:t>
      </w:r>
      <w:r>
        <w:rPr>
          <w:rFonts w:hint="eastAsia"/>
          <w:lang w:val="en-US" w:eastAsia="zh-CN"/>
        </w:rPr>
        <w:t>本</w:t>
      </w:r>
    </w:p>
    <w:p>
      <w:pPr>
        <w:widowControl w:val="0"/>
        <w:numPr>
          <w:numId w:val="0"/>
        </w:numPr>
        <w:jc w:val="both"/>
        <w:rPr>
          <w:rFonts w:hint="default"/>
          <w:lang w:val="en-US" w:eastAsia="zh-CN"/>
        </w:rPr>
      </w:pPr>
      <w:r>
        <w:rPr>
          <w:rFonts w:hint="default"/>
          <w:lang w:val="en-US" w:eastAsia="zh-CN"/>
        </w:rPr>
        <w:t>3.Hash函数的压缩函数的作用是什么？</w:t>
      </w:r>
    </w:p>
    <w:p>
      <w:pPr>
        <w:widowControl w:val="0"/>
        <w:numPr>
          <w:numId w:val="0"/>
        </w:numPr>
        <w:jc w:val="both"/>
        <w:rPr>
          <w:rFonts w:hint="default"/>
          <w:lang w:val="en-US" w:eastAsia="zh-CN"/>
        </w:rPr>
      </w:pPr>
      <w:r>
        <w:rPr>
          <w:rFonts w:hint="default"/>
          <w:lang w:val="en-US" w:eastAsia="zh-CN"/>
        </w:rPr>
        <w:t>压缩函数将一个较长的、固定长度的输入处理后返回一个较短的、固定长度的输出。</w:t>
      </w:r>
    </w:p>
    <w:p>
      <w:pPr>
        <w:widowControl w:val="0"/>
        <w:numPr>
          <w:numId w:val="0"/>
        </w:numPr>
        <w:jc w:val="both"/>
        <w:rPr>
          <w:rFonts w:hint="default"/>
          <w:lang w:val="en-US" w:eastAsia="zh-CN"/>
        </w:rPr>
      </w:pPr>
      <w:r>
        <w:rPr>
          <w:rFonts w:hint="default"/>
          <w:lang w:val="en-US" w:eastAsia="zh-CN"/>
        </w:rPr>
        <w:t>第12章 消息认证码</w:t>
      </w:r>
    </w:p>
    <w:p>
      <w:pPr>
        <w:widowControl w:val="0"/>
        <w:numPr>
          <w:numId w:val="0"/>
        </w:numPr>
        <w:jc w:val="both"/>
        <w:rPr>
          <w:rFonts w:hint="default"/>
          <w:lang w:val="en-US" w:eastAsia="zh-CN"/>
        </w:rPr>
      </w:pPr>
      <w:r>
        <w:rPr>
          <w:rFonts w:hint="default"/>
          <w:lang w:val="en-US" w:eastAsia="zh-CN"/>
        </w:rPr>
        <w:t>1.消息认证是为了对付哪些类型的攻击？(p264-p265)</w:t>
      </w:r>
    </w:p>
    <w:p>
      <w:pPr>
        <w:widowControl w:val="0"/>
        <w:numPr>
          <w:numId w:val="0"/>
        </w:numPr>
        <w:jc w:val="both"/>
        <w:rPr>
          <w:rFonts w:hint="default"/>
          <w:lang w:val="en-US" w:eastAsia="zh-CN"/>
        </w:rPr>
      </w:pPr>
      <w:r>
        <w:rPr>
          <w:rFonts w:hint="default"/>
          <w:lang w:val="en-US" w:eastAsia="zh-CN"/>
        </w:rPr>
        <w:t>①伪装</w:t>
      </w:r>
    </w:p>
    <w:p>
      <w:pPr>
        <w:widowControl w:val="0"/>
        <w:numPr>
          <w:numId w:val="0"/>
        </w:numPr>
        <w:jc w:val="both"/>
        <w:rPr>
          <w:rFonts w:hint="default"/>
          <w:lang w:val="en-US" w:eastAsia="zh-CN"/>
        </w:rPr>
      </w:pPr>
      <w:r>
        <w:rPr>
          <w:rFonts w:hint="default"/>
          <w:lang w:val="en-US" w:eastAsia="zh-CN"/>
        </w:rPr>
        <w:t>②内容修改</w:t>
      </w:r>
    </w:p>
    <w:p>
      <w:pPr>
        <w:widowControl w:val="0"/>
        <w:numPr>
          <w:numId w:val="0"/>
        </w:numPr>
        <w:jc w:val="both"/>
        <w:rPr>
          <w:rFonts w:hint="default"/>
          <w:lang w:val="en-US" w:eastAsia="zh-CN"/>
        </w:rPr>
      </w:pPr>
      <w:r>
        <w:rPr>
          <w:rFonts w:hint="default"/>
          <w:lang w:val="en-US" w:eastAsia="zh-CN"/>
        </w:rPr>
        <w:t>③顺序修改</w:t>
      </w:r>
    </w:p>
    <w:p>
      <w:pPr>
        <w:widowControl w:val="0"/>
        <w:numPr>
          <w:numId w:val="0"/>
        </w:numPr>
        <w:jc w:val="both"/>
        <w:rPr>
          <w:rFonts w:hint="default"/>
          <w:lang w:val="en-US" w:eastAsia="zh-CN"/>
        </w:rPr>
      </w:pPr>
      <w:r>
        <w:rPr>
          <w:rFonts w:hint="default"/>
          <w:lang w:val="en-US" w:eastAsia="zh-CN"/>
        </w:rPr>
        <w:t>④计时修改</w:t>
      </w:r>
    </w:p>
    <w:p>
      <w:pPr>
        <w:widowControl w:val="0"/>
        <w:numPr>
          <w:numId w:val="0"/>
        </w:numPr>
        <w:jc w:val="both"/>
        <w:rPr>
          <w:rFonts w:hint="default"/>
          <w:lang w:val="en-US" w:eastAsia="zh-CN"/>
        </w:rPr>
      </w:pPr>
      <w:r>
        <w:rPr>
          <w:rFonts w:hint="default"/>
          <w:lang w:val="en-US" w:eastAsia="zh-CN"/>
        </w:rPr>
        <w:t>2.产生消息认证有哪些方法？(p265)</w:t>
      </w:r>
    </w:p>
    <w:p>
      <w:pPr>
        <w:widowControl w:val="0"/>
        <w:numPr>
          <w:numId w:val="0"/>
        </w:numPr>
        <w:jc w:val="both"/>
        <w:rPr>
          <w:rFonts w:hint="default"/>
          <w:lang w:val="en-US" w:eastAsia="zh-CN"/>
        </w:rPr>
      </w:pPr>
      <w:r>
        <w:rPr>
          <w:rFonts w:hint="default"/>
          <w:lang w:val="en-US" w:eastAsia="zh-CN"/>
        </w:rPr>
        <w:t>①Hash函数</w:t>
      </w:r>
    </w:p>
    <w:p>
      <w:pPr>
        <w:widowControl w:val="0"/>
        <w:numPr>
          <w:numId w:val="0"/>
        </w:numPr>
        <w:jc w:val="both"/>
        <w:rPr>
          <w:rFonts w:hint="default"/>
          <w:lang w:val="en-US" w:eastAsia="zh-CN"/>
        </w:rPr>
      </w:pPr>
      <w:r>
        <w:rPr>
          <w:rFonts w:hint="default"/>
          <w:lang w:val="en-US" w:eastAsia="zh-CN"/>
        </w:rPr>
        <w:t>②消息加密</w:t>
      </w:r>
    </w:p>
    <w:p>
      <w:pPr>
        <w:widowControl w:val="0"/>
        <w:numPr>
          <w:numId w:val="0"/>
        </w:numPr>
        <w:jc w:val="both"/>
        <w:rPr>
          <w:rFonts w:hint="default"/>
          <w:lang w:val="en-US" w:eastAsia="zh-CN"/>
        </w:rPr>
      </w:pPr>
      <w:r>
        <w:rPr>
          <w:rFonts w:hint="default"/>
          <w:lang w:val="en-US" w:eastAsia="zh-CN"/>
        </w:rPr>
        <w:t>③消息认证码(MAC)</w:t>
      </w:r>
    </w:p>
    <w:p>
      <w:pPr>
        <w:widowControl w:val="0"/>
        <w:numPr>
          <w:numId w:val="0"/>
        </w:numPr>
        <w:jc w:val="both"/>
        <w:rPr>
          <w:rFonts w:hint="default"/>
          <w:lang w:val="en-US" w:eastAsia="zh-CN"/>
        </w:rPr>
      </w:pPr>
      <w:r>
        <w:rPr>
          <w:rFonts w:hint="default"/>
          <w:lang w:val="en-US" w:eastAsia="zh-CN"/>
        </w:rPr>
        <w:t>3.对称加密和错误控制码一起用于消息认证时，这两个函数必须以何种顺序执行？</w:t>
      </w:r>
    </w:p>
    <w:p>
      <w:pPr>
        <w:widowControl w:val="0"/>
        <w:numPr>
          <w:numId w:val="0"/>
        </w:numPr>
        <w:jc w:val="both"/>
        <w:rPr>
          <w:rFonts w:hint="default"/>
          <w:lang w:val="en-US" w:eastAsia="zh-CN"/>
        </w:rPr>
      </w:pPr>
      <w:r>
        <w:rPr>
          <w:rFonts w:hint="default"/>
          <w:lang w:val="en-US" w:eastAsia="zh-CN"/>
        </w:rPr>
        <w:t>先错误控制码，后对称加密</w:t>
      </w:r>
    </w:p>
    <w:p>
      <w:pPr>
        <w:widowControl w:val="0"/>
        <w:numPr>
          <w:numId w:val="0"/>
        </w:numPr>
        <w:jc w:val="both"/>
        <w:rPr>
          <w:rFonts w:hint="default"/>
          <w:lang w:val="en-US" w:eastAsia="zh-CN"/>
        </w:rPr>
      </w:pPr>
      <w:r>
        <w:rPr>
          <w:rFonts w:hint="default"/>
          <w:lang w:val="en-US" w:eastAsia="zh-CN"/>
        </w:rPr>
        <w:t>4.为提供消息认证，应以何种方式保证Hash值的安全？</w:t>
      </w:r>
    </w:p>
    <w:p>
      <w:pPr>
        <w:widowControl w:val="0"/>
        <w:numPr>
          <w:numId w:val="0"/>
        </w:numPr>
        <w:jc w:val="both"/>
        <w:rPr>
          <w:rFonts w:hint="default"/>
          <w:lang w:val="en-US" w:eastAsia="zh-CN"/>
        </w:rPr>
      </w:pPr>
      <w:r>
        <w:rPr>
          <w:rFonts w:hint="default"/>
          <w:lang w:val="en-US" w:eastAsia="zh-CN"/>
        </w:rPr>
        <w:t>a.用对称密码对消息及附加在其后的Hash码加密。</w:t>
      </w:r>
    </w:p>
    <w:p>
      <w:pPr>
        <w:widowControl w:val="0"/>
        <w:numPr>
          <w:numId w:val="0"/>
        </w:numPr>
        <w:jc w:val="both"/>
        <w:rPr>
          <w:rFonts w:hint="default"/>
          <w:lang w:val="en-US" w:eastAsia="zh-CN"/>
        </w:rPr>
      </w:pPr>
      <w:r>
        <w:rPr>
          <w:rFonts w:hint="default"/>
          <w:lang w:val="en-US" w:eastAsia="zh-CN"/>
        </w:rPr>
        <w:t>b.用对称密码仅对Hash加密。</w:t>
      </w:r>
    </w:p>
    <w:p>
      <w:pPr>
        <w:widowControl w:val="0"/>
        <w:numPr>
          <w:numId w:val="0"/>
        </w:numPr>
        <w:jc w:val="both"/>
        <w:rPr>
          <w:rFonts w:hint="default"/>
          <w:lang w:val="en-US" w:eastAsia="zh-CN"/>
        </w:rPr>
      </w:pPr>
      <w:r>
        <w:rPr>
          <w:rFonts w:hint="default"/>
          <w:lang w:val="en-US" w:eastAsia="zh-CN"/>
        </w:rPr>
        <w:t>c.用公钥密码和发送方的密钥仅对Hash加密。</w:t>
      </w:r>
    </w:p>
    <w:p>
      <w:pPr>
        <w:widowControl w:val="0"/>
        <w:numPr>
          <w:numId w:val="0"/>
        </w:numPr>
        <w:jc w:val="both"/>
        <w:rPr>
          <w:rFonts w:hint="default"/>
          <w:lang w:val="en-US" w:eastAsia="zh-CN"/>
        </w:rPr>
      </w:pPr>
      <w:r>
        <w:rPr>
          <w:rFonts w:hint="default"/>
          <w:lang w:val="en-US" w:eastAsia="zh-CN"/>
        </w:rPr>
        <w:t>d.若寄希望保证保密性有希望有数字签名，则先用发送方的密钥对Hash码加密</w:t>
      </w:r>
    </w:p>
    <w:p>
      <w:pPr>
        <w:widowControl w:val="0"/>
        <w:numPr>
          <w:numId w:val="0"/>
        </w:numPr>
        <w:jc w:val="both"/>
        <w:rPr>
          <w:rFonts w:hint="default"/>
          <w:lang w:val="en-US" w:eastAsia="zh-CN"/>
        </w:rPr>
      </w:pPr>
      <w:r>
        <w:rPr>
          <w:rFonts w:hint="default"/>
          <w:lang w:val="en-US" w:eastAsia="zh-CN"/>
        </w:rPr>
        <w:t>e.该方法使用Hash函数但不使用加密函数来进行消息认证。</w:t>
      </w:r>
    </w:p>
    <w:p>
      <w:pPr>
        <w:widowControl w:val="0"/>
        <w:numPr>
          <w:numId w:val="0"/>
        </w:numPr>
        <w:jc w:val="both"/>
        <w:rPr>
          <w:rFonts w:hint="default"/>
          <w:lang w:val="en-US" w:eastAsia="zh-CN"/>
        </w:rPr>
      </w:pPr>
      <w:r>
        <w:rPr>
          <w:rFonts w:hint="default"/>
          <w:lang w:val="en-US" w:eastAsia="zh-CN"/>
        </w:rPr>
        <w:t>f.如果对整个消息和Hash码加密，则(e)中的方法可提供保密性。</w:t>
      </w:r>
    </w:p>
    <w:p>
      <w:pPr>
        <w:widowControl w:val="0"/>
        <w:numPr>
          <w:numId w:val="0"/>
        </w:numPr>
        <w:jc w:val="both"/>
        <w:rPr>
          <w:rFonts w:hint="default"/>
          <w:lang w:val="en-US" w:eastAsia="zh-CN"/>
        </w:rPr>
      </w:pPr>
    </w:p>
    <w:p>
      <w:pPr>
        <w:widowControl w:val="0"/>
        <w:numPr>
          <w:numId w:val="0"/>
        </w:numPr>
        <w:jc w:val="both"/>
        <w:rPr>
          <w:rFonts w:hint="default"/>
          <w:lang w:val="en-US" w:eastAsia="zh-CN"/>
        </w:rPr>
      </w:pPr>
      <w:r>
        <w:rPr>
          <w:rFonts w:hint="default"/>
          <w:lang w:val="en-US" w:eastAsia="zh-CN"/>
        </w:rPr>
        <w:t>第12章 消息认证码</w:t>
      </w:r>
    </w:p>
    <w:p>
      <w:pPr>
        <w:widowControl w:val="0"/>
        <w:numPr>
          <w:numId w:val="0"/>
        </w:numPr>
        <w:jc w:val="both"/>
        <w:rPr>
          <w:rFonts w:hint="default"/>
          <w:lang w:val="en-US" w:eastAsia="zh-CN"/>
        </w:rPr>
      </w:pPr>
      <w:r>
        <w:rPr>
          <w:rFonts w:hint="default"/>
          <w:lang w:val="en-US" w:eastAsia="zh-CN"/>
        </w:rPr>
        <w:t>1.消息认证是为了对付哪些类型的攻击？(p264-p265)</w:t>
      </w:r>
    </w:p>
    <w:p>
      <w:pPr>
        <w:widowControl w:val="0"/>
        <w:numPr>
          <w:numId w:val="0"/>
        </w:numPr>
        <w:jc w:val="both"/>
        <w:rPr>
          <w:rFonts w:hint="default"/>
          <w:lang w:val="en-US" w:eastAsia="zh-CN"/>
        </w:rPr>
      </w:pPr>
      <w:r>
        <w:rPr>
          <w:rFonts w:hint="default"/>
          <w:lang w:val="en-US" w:eastAsia="zh-CN"/>
        </w:rPr>
        <w:t>①伪装</w:t>
      </w:r>
    </w:p>
    <w:p>
      <w:pPr>
        <w:widowControl w:val="0"/>
        <w:numPr>
          <w:numId w:val="0"/>
        </w:numPr>
        <w:jc w:val="both"/>
        <w:rPr>
          <w:rFonts w:hint="default"/>
          <w:lang w:val="en-US" w:eastAsia="zh-CN"/>
        </w:rPr>
      </w:pPr>
      <w:r>
        <w:rPr>
          <w:rFonts w:hint="default"/>
          <w:lang w:val="en-US" w:eastAsia="zh-CN"/>
        </w:rPr>
        <w:t>②内容修改</w:t>
      </w:r>
    </w:p>
    <w:p>
      <w:pPr>
        <w:widowControl w:val="0"/>
        <w:numPr>
          <w:numId w:val="0"/>
        </w:numPr>
        <w:jc w:val="both"/>
        <w:rPr>
          <w:rFonts w:hint="default"/>
          <w:lang w:val="en-US" w:eastAsia="zh-CN"/>
        </w:rPr>
      </w:pPr>
      <w:r>
        <w:rPr>
          <w:rFonts w:hint="default"/>
          <w:lang w:val="en-US" w:eastAsia="zh-CN"/>
        </w:rPr>
        <w:t>③顺序修改</w:t>
      </w:r>
    </w:p>
    <w:p>
      <w:pPr>
        <w:widowControl w:val="0"/>
        <w:numPr>
          <w:numId w:val="0"/>
        </w:numPr>
        <w:jc w:val="both"/>
        <w:rPr>
          <w:rFonts w:hint="default"/>
          <w:lang w:val="en-US" w:eastAsia="zh-CN"/>
        </w:rPr>
      </w:pPr>
      <w:r>
        <w:rPr>
          <w:rFonts w:hint="default"/>
          <w:lang w:val="en-US" w:eastAsia="zh-CN"/>
        </w:rPr>
        <w:t>④计时修改</w:t>
      </w:r>
    </w:p>
    <w:p>
      <w:pPr>
        <w:widowControl w:val="0"/>
        <w:numPr>
          <w:numId w:val="0"/>
        </w:numPr>
        <w:jc w:val="both"/>
        <w:rPr>
          <w:rFonts w:hint="default"/>
          <w:lang w:val="en-US" w:eastAsia="zh-CN"/>
        </w:rPr>
      </w:pPr>
      <w:r>
        <w:rPr>
          <w:rFonts w:hint="default"/>
          <w:lang w:val="en-US" w:eastAsia="zh-CN"/>
        </w:rPr>
        <w:t>2.产生消息认证有哪些方法？(p265)</w:t>
      </w:r>
    </w:p>
    <w:p>
      <w:pPr>
        <w:widowControl w:val="0"/>
        <w:numPr>
          <w:numId w:val="0"/>
        </w:numPr>
        <w:jc w:val="both"/>
        <w:rPr>
          <w:rFonts w:hint="default"/>
          <w:lang w:val="en-US" w:eastAsia="zh-CN"/>
        </w:rPr>
      </w:pPr>
      <w:r>
        <w:rPr>
          <w:rFonts w:hint="default"/>
          <w:lang w:val="en-US" w:eastAsia="zh-CN"/>
        </w:rPr>
        <w:t>①Hash函数</w:t>
      </w:r>
    </w:p>
    <w:p>
      <w:pPr>
        <w:widowControl w:val="0"/>
        <w:numPr>
          <w:numId w:val="0"/>
        </w:numPr>
        <w:jc w:val="both"/>
        <w:rPr>
          <w:rFonts w:hint="default"/>
          <w:lang w:val="en-US" w:eastAsia="zh-CN"/>
        </w:rPr>
      </w:pPr>
      <w:r>
        <w:rPr>
          <w:rFonts w:hint="default"/>
          <w:lang w:val="en-US" w:eastAsia="zh-CN"/>
        </w:rPr>
        <w:t>②消息加密</w:t>
      </w:r>
    </w:p>
    <w:p>
      <w:pPr>
        <w:widowControl w:val="0"/>
        <w:numPr>
          <w:numId w:val="0"/>
        </w:numPr>
        <w:jc w:val="both"/>
        <w:rPr>
          <w:rFonts w:hint="default"/>
          <w:lang w:val="en-US" w:eastAsia="zh-CN"/>
        </w:rPr>
      </w:pPr>
      <w:r>
        <w:rPr>
          <w:rFonts w:hint="default"/>
          <w:lang w:val="en-US" w:eastAsia="zh-CN"/>
        </w:rPr>
        <w:t>③消息认证码(MAC)</w:t>
      </w:r>
    </w:p>
    <w:p>
      <w:pPr>
        <w:widowControl w:val="0"/>
        <w:numPr>
          <w:numId w:val="0"/>
        </w:numPr>
        <w:jc w:val="both"/>
        <w:rPr>
          <w:rFonts w:hint="default"/>
          <w:lang w:val="en-US" w:eastAsia="zh-CN"/>
        </w:rPr>
      </w:pPr>
      <w:r>
        <w:rPr>
          <w:rFonts w:hint="default"/>
          <w:lang w:val="en-US" w:eastAsia="zh-CN"/>
        </w:rPr>
        <w:t>3.对称加密和错误控制码一起用于消息认证时，这两个函数必须以何种顺序执行？</w:t>
      </w:r>
    </w:p>
    <w:p>
      <w:pPr>
        <w:widowControl w:val="0"/>
        <w:numPr>
          <w:numId w:val="0"/>
        </w:numPr>
        <w:jc w:val="both"/>
        <w:rPr>
          <w:rFonts w:hint="default"/>
          <w:lang w:val="en-US" w:eastAsia="zh-CN"/>
        </w:rPr>
      </w:pPr>
      <w:r>
        <w:rPr>
          <w:rFonts w:hint="default"/>
          <w:lang w:val="en-US" w:eastAsia="zh-CN"/>
        </w:rPr>
        <w:t>先错误控制码，后对称加密</w:t>
      </w:r>
    </w:p>
    <w:p>
      <w:pPr>
        <w:widowControl w:val="0"/>
        <w:numPr>
          <w:numId w:val="0"/>
        </w:numPr>
        <w:jc w:val="both"/>
        <w:rPr>
          <w:rFonts w:hint="default"/>
          <w:lang w:val="en-US" w:eastAsia="zh-CN"/>
        </w:rPr>
      </w:pPr>
      <w:r>
        <w:rPr>
          <w:rFonts w:hint="default"/>
          <w:lang w:val="en-US" w:eastAsia="zh-CN"/>
        </w:rPr>
        <w:t>4.为提供消息认证，应以何种方式保证Hash值的安全？</w:t>
      </w:r>
    </w:p>
    <w:p>
      <w:pPr>
        <w:widowControl w:val="0"/>
        <w:numPr>
          <w:numId w:val="0"/>
        </w:numPr>
        <w:jc w:val="both"/>
        <w:rPr>
          <w:rFonts w:hint="default"/>
          <w:lang w:val="en-US" w:eastAsia="zh-CN"/>
        </w:rPr>
      </w:pPr>
      <w:r>
        <w:rPr>
          <w:rFonts w:hint="default"/>
          <w:lang w:val="en-US" w:eastAsia="zh-CN"/>
        </w:rPr>
        <w:t>a.用对称密码对消息及附加在其后的Hash码加密。</w:t>
      </w:r>
    </w:p>
    <w:p>
      <w:pPr>
        <w:widowControl w:val="0"/>
        <w:numPr>
          <w:numId w:val="0"/>
        </w:numPr>
        <w:jc w:val="both"/>
        <w:rPr>
          <w:rFonts w:hint="default"/>
          <w:lang w:val="en-US" w:eastAsia="zh-CN"/>
        </w:rPr>
      </w:pPr>
      <w:r>
        <w:rPr>
          <w:rFonts w:hint="default"/>
          <w:lang w:val="en-US" w:eastAsia="zh-CN"/>
        </w:rPr>
        <w:t>b.用对称密码仅对Hash加密。</w:t>
      </w:r>
    </w:p>
    <w:p>
      <w:pPr>
        <w:widowControl w:val="0"/>
        <w:numPr>
          <w:numId w:val="0"/>
        </w:numPr>
        <w:jc w:val="both"/>
        <w:rPr>
          <w:rFonts w:hint="default"/>
          <w:lang w:val="en-US" w:eastAsia="zh-CN"/>
        </w:rPr>
      </w:pPr>
      <w:r>
        <w:rPr>
          <w:rFonts w:hint="default"/>
          <w:lang w:val="en-US" w:eastAsia="zh-CN"/>
        </w:rPr>
        <w:t>c.用公钥密码和发送方的密钥仅对Hash加密。</w:t>
      </w:r>
    </w:p>
    <w:p>
      <w:pPr>
        <w:widowControl w:val="0"/>
        <w:numPr>
          <w:numId w:val="0"/>
        </w:numPr>
        <w:jc w:val="both"/>
        <w:rPr>
          <w:rFonts w:hint="default"/>
          <w:lang w:val="en-US" w:eastAsia="zh-CN"/>
        </w:rPr>
      </w:pPr>
      <w:r>
        <w:rPr>
          <w:rFonts w:hint="default"/>
          <w:lang w:val="en-US" w:eastAsia="zh-CN"/>
        </w:rPr>
        <w:t>d.若寄希望保证保密性有希望有数字签名，则先用发送方的密钥对Hash码加密</w:t>
      </w:r>
    </w:p>
    <w:p>
      <w:pPr>
        <w:widowControl w:val="0"/>
        <w:numPr>
          <w:numId w:val="0"/>
        </w:numPr>
        <w:jc w:val="both"/>
        <w:rPr>
          <w:rFonts w:hint="default"/>
          <w:lang w:val="en-US" w:eastAsia="zh-CN"/>
        </w:rPr>
      </w:pPr>
      <w:r>
        <w:rPr>
          <w:rFonts w:hint="default"/>
          <w:lang w:val="en-US" w:eastAsia="zh-CN"/>
        </w:rPr>
        <w:t>e.该方法使用Hash函数但不使用加密函数来进行消息认证。</w:t>
      </w:r>
    </w:p>
    <w:p>
      <w:pPr>
        <w:widowControl w:val="0"/>
        <w:numPr>
          <w:numId w:val="0"/>
        </w:numPr>
        <w:jc w:val="both"/>
        <w:rPr>
          <w:rFonts w:hint="default"/>
          <w:lang w:val="en-US" w:eastAsia="zh-CN"/>
        </w:rPr>
      </w:pPr>
      <w:r>
        <w:rPr>
          <w:rFonts w:hint="default"/>
          <w:lang w:val="en-US" w:eastAsia="zh-CN"/>
        </w:rPr>
        <w:t>f.如果对整个消息和Hash码加密，则(e)中的方法可提供保密性。</w:t>
      </w:r>
    </w:p>
    <w:p>
      <w:pPr>
        <w:widowControl w:val="0"/>
        <w:numPr>
          <w:numId w:val="0"/>
        </w:numPr>
        <w:jc w:val="both"/>
        <w:rPr>
          <w:rFonts w:hint="default"/>
          <w:lang w:val="en-US" w:eastAsia="zh-CN"/>
        </w:rPr>
      </w:pPr>
      <w:r>
        <w:rPr>
          <w:rFonts w:hint="default"/>
          <w:lang w:val="en-US" w:eastAsia="zh-CN"/>
        </w:rPr>
        <w:t>第13章 数字签名</w:t>
      </w:r>
    </w:p>
    <w:p>
      <w:pPr>
        <w:widowControl w:val="0"/>
        <w:numPr>
          <w:numId w:val="0"/>
        </w:numPr>
        <w:jc w:val="both"/>
        <w:rPr>
          <w:rFonts w:hint="default"/>
          <w:lang w:val="en-US" w:eastAsia="zh-CN"/>
        </w:rPr>
      </w:pPr>
      <w:r>
        <w:rPr>
          <w:rFonts w:hint="default"/>
          <w:lang w:val="en-US" w:eastAsia="zh-CN"/>
        </w:rPr>
        <w:t>1.签名函数和保密函数应以何种顺序作用与消息？为什么？</w:t>
      </w:r>
    </w:p>
    <w:p>
      <w:pPr>
        <w:widowControl w:val="0"/>
        <w:numPr>
          <w:numId w:val="0"/>
        </w:numPr>
        <w:jc w:val="both"/>
        <w:rPr>
          <w:rFonts w:hint="default"/>
          <w:lang w:val="en-US" w:eastAsia="zh-CN"/>
        </w:rPr>
      </w:pPr>
      <w:r>
        <w:rPr>
          <w:rFonts w:hint="default"/>
          <w:lang w:val="en-US" w:eastAsia="zh-CN"/>
        </w:rPr>
        <w:t>先执行签名函数，再执行加密函数。这样在发生争执时，第三方可以查看消息及其签名。这种先后次序非常重要，如果先对消息加密，然后再对消息的密文签名，那么第三方必须知道解密密钥才能读取原始消息。</w:t>
      </w:r>
      <w:bookmarkStart w:id="0" w:name="_GoBack"/>
      <w:bookmarkEnd w:id="0"/>
    </w:p>
    <w:p>
      <w:pPr>
        <w:widowControl w:val="0"/>
        <w:numPr>
          <w:numId w:val="0"/>
        </w:numPr>
        <w:jc w:val="both"/>
        <w:rPr>
          <w:rFonts w:hint="default"/>
          <w:lang w:val="en-US" w:eastAsia="zh-CN"/>
        </w:rPr>
      </w:pPr>
      <w:r>
        <w:rPr>
          <w:rFonts w:hint="default"/>
          <w:lang w:val="en-US" w:eastAsia="zh-CN"/>
        </w:rPr>
        <w:t>第14章 密钥管理和分发</w:t>
      </w:r>
    </w:p>
    <w:p>
      <w:pPr>
        <w:widowControl w:val="0"/>
        <w:numPr>
          <w:numId w:val="0"/>
        </w:numPr>
        <w:jc w:val="both"/>
        <w:rPr>
          <w:rFonts w:hint="default"/>
          <w:lang w:val="en-US" w:eastAsia="zh-CN"/>
        </w:rPr>
      </w:pPr>
      <w:r>
        <w:rPr>
          <w:rFonts w:hint="default"/>
          <w:lang w:val="en-US" w:eastAsia="zh-CN"/>
        </w:rPr>
        <w:t>1.会话密钥和主密钥之间有什么不同？</w:t>
      </w:r>
    </w:p>
    <w:p>
      <w:pPr>
        <w:widowControl w:val="0"/>
        <w:numPr>
          <w:numId w:val="0"/>
        </w:numPr>
        <w:jc w:val="both"/>
        <w:rPr>
          <w:rFonts w:hint="default"/>
          <w:lang w:val="en-US" w:eastAsia="zh-CN"/>
        </w:rPr>
      </w:pPr>
      <w:r>
        <w:rPr>
          <w:rFonts w:hint="default"/>
          <w:lang w:val="en-US" w:eastAsia="zh-CN"/>
        </w:rPr>
        <w:t>主密钥是被客户机和服务器用于产生会话密钥的一个密钥。这个主密钥被用于产生客户端读密钥，客户端写密钥，服务器读密钥，服务器写密钥。主密钥能够被作为一个简单密钥块输出。</w:t>
      </w:r>
    </w:p>
    <w:p>
      <w:pPr>
        <w:widowControl w:val="0"/>
        <w:numPr>
          <w:numId w:val="0"/>
        </w:numPr>
        <w:jc w:val="both"/>
        <w:rPr>
          <w:rFonts w:hint="default"/>
          <w:lang w:val="en-US" w:eastAsia="zh-CN"/>
        </w:rPr>
      </w:pPr>
      <w:r>
        <w:rPr>
          <w:rFonts w:hint="default"/>
          <w:lang w:val="en-US" w:eastAsia="zh-CN"/>
        </w:rPr>
        <w:t>会话密钥是指：当两个端系统希望通信，他们建立一条逻辑连接。在逻辑连接持续过程中，所以用户数据都使用一个一次性的会话密钥加密。在会话和连接结束时，会话密钥被销。</w:t>
      </w:r>
    </w:p>
    <w:p>
      <w:pPr>
        <w:widowControl w:val="0"/>
        <w:numPr>
          <w:numId w:val="0"/>
        </w:numPr>
        <w:jc w:val="both"/>
        <w:rPr>
          <w:rFonts w:hint="default"/>
          <w:lang w:val="en-US" w:eastAsia="zh-CN"/>
        </w:rPr>
      </w:pPr>
      <w:r>
        <w:rPr>
          <w:rFonts w:hint="default"/>
          <w:lang w:val="en-US" w:eastAsia="zh-CN"/>
        </w:rPr>
        <w:t>2.公钥目录的必要要素是什么?</w:t>
      </w:r>
    </w:p>
    <w:p>
      <w:pPr>
        <w:widowControl w:val="0"/>
        <w:numPr>
          <w:numId w:val="0"/>
        </w:numPr>
        <w:jc w:val="both"/>
        <w:rPr>
          <w:rFonts w:hint="default"/>
          <w:lang w:val="en-US" w:eastAsia="zh-CN"/>
        </w:rPr>
      </w:pPr>
      <w:r>
        <w:rPr>
          <w:rFonts w:hint="default"/>
          <w:lang w:val="en-US" w:eastAsia="zh-CN"/>
        </w:rPr>
        <w:t>一是目录管理员的私钥安全，二是目录管理员保存的记录安全。</w:t>
      </w:r>
    </w:p>
    <w:p>
      <w:pPr>
        <w:widowControl w:val="0"/>
        <w:numPr>
          <w:numId w:val="0"/>
        </w:numPr>
        <w:jc w:val="both"/>
        <w:rPr>
          <w:rFonts w:hint="default"/>
          <w:lang w:val="en-US" w:eastAsia="zh-CN"/>
        </w:rPr>
      </w:pPr>
      <w:r>
        <w:rPr>
          <w:rFonts w:hint="default"/>
          <w:lang w:val="en-US" w:eastAsia="zh-CN"/>
        </w:rPr>
        <w:t>3.X.509标准的用途是什么？(p319)</w:t>
      </w:r>
    </w:p>
    <w:p>
      <w:pPr>
        <w:widowControl w:val="0"/>
        <w:numPr>
          <w:numId w:val="0"/>
        </w:numPr>
        <w:jc w:val="both"/>
        <w:rPr>
          <w:rFonts w:hint="default"/>
          <w:lang w:val="en-US" w:eastAsia="zh-CN"/>
        </w:rPr>
      </w:pPr>
      <w:r>
        <w:rPr>
          <w:rFonts w:hint="default"/>
          <w:lang w:val="en-US" w:eastAsia="zh-CN"/>
        </w:rPr>
        <w:t>X.509标准是一个广为接受的方案，用来规范公钥证书的格式。证书在大部分网络安全应用中都有使用，包括IP安全、传输层安全(TLS)和S/MIME。</w:t>
      </w:r>
    </w:p>
    <w:p>
      <w:pPr>
        <w:widowControl w:val="0"/>
        <w:numPr>
          <w:numId w:val="0"/>
        </w:numPr>
        <w:jc w:val="both"/>
        <w:rPr>
          <w:rFonts w:hint="default"/>
          <w:lang w:val="en-US" w:eastAsia="zh-CN"/>
        </w:rPr>
      </w:pPr>
      <w:r>
        <w:rPr>
          <w:rFonts w:hint="default"/>
          <w:lang w:val="en-US" w:eastAsia="zh-CN"/>
        </w:rPr>
        <w:t>4.什么是证书链？</w:t>
      </w:r>
    </w:p>
    <w:p>
      <w:pPr>
        <w:widowControl w:val="0"/>
        <w:numPr>
          <w:numId w:val="0"/>
        </w:numPr>
        <w:jc w:val="both"/>
        <w:rPr>
          <w:rFonts w:hint="default"/>
          <w:lang w:val="en-US" w:eastAsia="zh-CN"/>
        </w:rPr>
      </w:pPr>
      <w:r>
        <w:rPr>
          <w:rFonts w:hint="default"/>
          <w:lang w:val="en-US" w:eastAsia="zh-CN"/>
        </w:rPr>
        <w:t>数字证书由颁发该证书的签名。多个证书可以绑定到一个信息或交易上形成证书链，证书链中每一个证书都由其前面的数字证书进行鉴别。最高级的必须是受接受者信任的、独立的机构。</w:t>
      </w:r>
    </w:p>
    <w:p>
      <w:pPr>
        <w:widowControl w:val="0"/>
        <w:numPr>
          <w:numId w:val="0"/>
        </w:numPr>
        <w:jc w:val="both"/>
        <w:rPr>
          <w:rFonts w:hint="default"/>
          <w:lang w:val="en-US" w:eastAsia="zh-CN"/>
        </w:rPr>
      </w:pPr>
      <w:r>
        <w:rPr>
          <w:rFonts w:hint="default"/>
          <w:lang w:val="en-US" w:eastAsia="zh-CN"/>
        </w:rPr>
        <w:t>第15章 用户认证</w:t>
      </w:r>
    </w:p>
    <w:p>
      <w:pPr>
        <w:widowControl w:val="0"/>
        <w:numPr>
          <w:numId w:val="0"/>
        </w:numPr>
        <w:jc w:val="both"/>
        <w:rPr>
          <w:rFonts w:hint="default"/>
          <w:lang w:val="en-US" w:eastAsia="zh-CN"/>
        </w:rPr>
      </w:pPr>
      <w:r>
        <w:rPr>
          <w:rFonts w:hint="default"/>
          <w:lang w:val="en-US" w:eastAsia="zh-CN"/>
        </w:rPr>
        <w:t>1.列出三个常用的防止重放攻击的方法(p332)</w:t>
      </w:r>
    </w:p>
    <w:p>
      <w:pPr>
        <w:widowControl w:val="0"/>
        <w:numPr>
          <w:numId w:val="0"/>
        </w:numPr>
        <w:jc w:val="both"/>
        <w:rPr>
          <w:rFonts w:hint="default"/>
          <w:lang w:val="en-US" w:eastAsia="zh-CN"/>
        </w:rPr>
      </w:pPr>
      <w:r>
        <w:rPr>
          <w:rFonts w:hint="default"/>
          <w:lang w:val="en-US" w:eastAsia="zh-CN"/>
        </w:rPr>
        <w:t>①对每一个用于认证交互的消息附上一个序列号。</w:t>
      </w:r>
    </w:p>
    <w:p>
      <w:pPr>
        <w:widowControl w:val="0"/>
        <w:numPr>
          <w:numId w:val="0"/>
        </w:numPr>
        <w:jc w:val="both"/>
        <w:rPr>
          <w:rFonts w:hint="default"/>
          <w:lang w:val="en-US" w:eastAsia="zh-CN"/>
        </w:rPr>
      </w:pPr>
      <w:r>
        <w:rPr>
          <w:rFonts w:hint="default"/>
          <w:lang w:val="en-US" w:eastAsia="zh-CN"/>
        </w:rPr>
        <w:t>②时间戳：只有当消息中包含一个时间戳时，A才接收该消息。</w:t>
      </w:r>
    </w:p>
    <w:p>
      <w:pPr>
        <w:widowControl w:val="0"/>
        <w:numPr>
          <w:numId w:val="0"/>
        </w:numPr>
        <w:jc w:val="both"/>
        <w:rPr>
          <w:rFonts w:hint="default"/>
          <w:lang w:val="en-US" w:eastAsia="zh-CN"/>
        </w:rPr>
      </w:pPr>
      <w:r>
        <w:rPr>
          <w:rFonts w:hint="default"/>
          <w:lang w:val="en-US" w:eastAsia="zh-CN"/>
        </w:rPr>
        <w:t>③挑战/应答：A想要一个来自B的新消息，首先发给B一个临时交互号，并要求后面从B收到的消息(回复)中包含正确的临时交互号。</w:t>
      </w:r>
    </w:p>
    <w:p>
      <w:pPr>
        <w:widowControl w:val="0"/>
        <w:numPr>
          <w:numId w:val="0"/>
        </w:numPr>
        <w:jc w:val="both"/>
        <w:rPr>
          <w:rFonts w:hint="default"/>
          <w:lang w:val="en-US" w:eastAsia="zh-CN"/>
        </w:rPr>
      </w:pPr>
      <w:r>
        <w:rPr>
          <w:rFonts w:hint="default"/>
          <w:lang w:val="en-US" w:eastAsia="zh-CN"/>
        </w:rPr>
        <w:t>2.在网络或者Internet上，和用户认证相关联的三个威胁是什么？</w:t>
      </w:r>
    </w:p>
    <w:p>
      <w:pPr>
        <w:widowControl w:val="0"/>
        <w:numPr>
          <w:numId w:val="0"/>
        </w:numPr>
        <w:jc w:val="both"/>
        <w:rPr>
          <w:rFonts w:hint="default"/>
          <w:lang w:val="en-US" w:eastAsia="zh-CN"/>
        </w:rPr>
      </w:pPr>
      <w:r>
        <w:rPr>
          <w:rFonts w:hint="default"/>
          <w:lang w:val="en-US" w:eastAsia="zh-CN"/>
        </w:rPr>
        <w:t>①用户可能通过某种途径进入工作站并假装成其他用户操作工作站。</w:t>
      </w:r>
    </w:p>
    <w:p>
      <w:pPr>
        <w:widowControl w:val="0"/>
        <w:numPr>
          <w:numId w:val="0"/>
        </w:numPr>
        <w:jc w:val="both"/>
        <w:rPr>
          <w:rFonts w:hint="default"/>
          <w:lang w:val="en-US" w:eastAsia="zh-CN"/>
        </w:rPr>
      </w:pPr>
      <w:r>
        <w:rPr>
          <w:rFonts w:hint="default"/>
          <w:lang w:val="en-US" w:eastAsia="zh-CN"/>
        </w:rPr>
        <w:t>②用户可以通过变更工作站的网络地址，从该机上发送伪造的请求。</w:t>
      </w:r>
    </w:p>
    <w:p>
      <w:pPr>
        <w:widowControl w:val="0"/>
        <w:numPr>
          <w:numId w:val="0"/>
        </w:numPr>
        <w:jc w:val="both"/>
        <w:rPr>
          <w:rFonts w:hint="default"/>
          <w:lang w:val="en-US" w:eastAsia="zh-CN"/>
        </w:rPr>
      </w:pPr>
      <w:r>
        <w:rPr>
          <w:rFonts w:hint="default"/>
          <w:lang w:val="en-US" w:eastAsia="zh-CN"/>
        </w:rPr>
        <w:t>③用户可以静听信息或使用重放攻击，以获得服务或破坏正常操作。</w:t>
      </w:r>
    </w:p>
    <w:p>
      <w:pPr>
        <w:widowControl w:val="0"/>
        <w:numPr>
          <w:numId w:val="0"/>
        </w:numPr>
        <w:jc w:val="both"/>
        <w:rPr>
          <w:rFonts w:hint="default"/>
          <w:lang w:val="en-US" w:eastAsia="zh-CN"/>
        </w:rPr>
      </w:pPr>
      <w:r>
        <w:rPr>
          <w:rFonts w:hint="default"/>
          <w:lang w:val="en-US" w:eastAsia="zh-CN"/>
        </w:rPr>
        <w:t>第17章 传输层安全</w:t>
      </w:r>
    </w:p>
    <w:p>
      <w:pPr>
        <w:widowControl w:val="0"/>
        <w:numPr>
          <w:numId w:val="0"/>
        </w:numPr>
        <w:jc w:val="both"/>
        <w:rPr>
          <w:rFonts w:hint="default"/>
          <w:lang w:val="en-US" w:eastAsia="zh-CN"/>
        </w:rPr>
      </w:pPr>
      <w:r>
        <w:rPr>
          <w:rFonts w:hint="default"/>
          <w:lang w:val="en-US" w:eastAsia="zh-CN"/>
        </w:rPr>
        <w:t>1.TLS连接和TLS会话的区别是什么？(p381)</w:t>
      </w:r>
    </w:p>
    <w:p>
      <w:pPr>
        <w:widowControl w:val="0"/>
        <w:numPr>
          <w:numId w:val="0"/>
        </w:numPr>
        <w:jc w:val="both"/>
        <w:rPr>
          <w:rFonts w:hint="default"/>
          <w:lang w:val="en-US" w:eastAsia="zh-CN"/>
        </w:rPr>
      </w:pPr>
      <w:r>
        <w:rPr>
          <w:rFonts w:hint="default"/>
          <w:lang w:val="en-US" w:eastAsia="zh-CN"/>
        </w:rPr>
        <w:t>书上自己画</w:t>
      </w:r>
    </w:p>
    <w:p>
      <w:pPr>
        <w:widowControl w:val="0"/>
        <w:numPr>
          <w:numId w:val="0"/>
        </w:numPr>
        <w:jc w:val="both"/>
        <w:rPr>
          <w:rFonts w:hint="default"/>
          <w:lang w:val="en-US" w:eastAsia="zh-CN"/>
        </w:rPr>
      </w:pPr>
      <w:r>
        <w:rPr>
          <w:rFonts w:hint="default"/>
          <w:lang w:val="en-US" w:eastAsia="zh-CN"/>
        </w:rPr>
        <w:t>2.HTTPS的目的是什么？</w:t>
      </w:r>
    </w:p>
    <w:p>
      <w:pPr>
        <w:widowControl w:val="0"/>
        <w:numPr>
          <w:numId w:val="0"/>
        </w:numPr>
        <w:jc w:val="both"/>
        <w:rPr>
          <w:rFonts w:hint="default"/>
          <w:lang w:val="en-US" w:eastAsia="zh-CN"/>
        </w:rPr>
      </w:pPr>
      <w:r>
        <w:rPr>
          <w:rFonts w:hint="default"/>
          <w:lang w:val="en-US" w:eastAsia="zh-CN"/>
        </w:rPr>
        <w:t>在 http 的基础上结合 ssl 来实现网络浏览器和服务器的安全通信。</w:t>
      </w:r>
    </w:p>
    <w:p>
      <w:pPr>
        <w:widowControl w:val="0"/>
        <w:numPr>
          <w:numId w:val="0"/>
        </w:numPr>
        <w:jc w:val="both"/>
        <w:rPr>
          <w:rFonts w:hint="default"/>
          <w:lang w:val="en-US" w:eastAsia="zh-CN"/>
        </w:rPr>
      </w:pPr>
      <w:r>
        <w:rPr>
          <w:rFonts w:hint="default"/>
          <w:lang w:val="en-US" w:eastAsia="zh-CN"/>
        </w:rPr>
        <w:t>3.哪些应用程序可以使用SSH？</w:t>
      </w:r>
    </w:p>
    <w:p>
      <w:pPr>
        <w:widowControl w:val="0"/>
        <w:numPr>
          <w:numId w:val="0"/>
        </w:numPr>
        <w:jc w:val="both"/>
        <w:rPr>
          <w:rFonts w:hint="default"/>
          <w:lang w:val="en-US" w:eastAsia="zh-CN"/>
        </w:rPr>
      </w:pPr>
      <w:r>
        <w:rPr>
          <w:rFonts w:hint="default"/>
          <w:lang w:val="en-US" w:eastAsia="zh-CN"/>
        </w:rPr>
        <w:t>远程登录工具，文件传输工具等</w:t>
      </w:r>
    </w:p>
    <w:p>
      <w:pPr>
        <w:widowControl w:val="0"/>
        <w:numPr>
          <w:numId w:val="0"/>
        </w:numPr>
        <w:jc w:val="both"/>
        <w:rPr>
          <w:rFonts w:hint="default"/>
          <w:lang w:val="en-US" w:eastAsia="zh-CN"/>
        </w:rPr>
      </w:pPr>
      <w:r>
        <w:rPr>
          <w:rFonts w:hint="default"/>
          <w:lang w:val="en-US" w:eastAsia="zh-CN"/>
        </w:rPr>
        <w:t>第20章 IP安全性</w:t>
      </w:r>
    </w:p>
    <w:p>
      <w:pPr>
        <w:widowControl w:val="0"/>
        <w:numPr>
          <w:numId w:val="0"/>
        </w:numPr>
        <w:jc w:val="both"/>
        <w:rPr>
          <w:rFonts w:hint="default"/>
          <w:lang w:val="en-US" w:eastAsia="zh-CN"/>
        </w:rPr>
      </w:pPr>
      <w:r>
        <w:rPr>
          <w:rFonts w:hint="default"/>
          <w:lang w:val="en-US" w:eastAsia="zh-CN"/>
        </w:rPr>
        <w:t>1.IPSec提供哪些服务？</w:t>
      </w:r>
    </w:p>
    <w:p>
      <w:pPr>
        <w:widowControl w:val="0"/>
        <w:numPr>
          <w:numId w:val="0"/>
        </w:numPr>
        <w:jc w:val="both"/>
        <w:rPr>
          <w:rFonts w:hint="default"/>
          <w:lang w:val="en-US" w:eastAsia="zh-CN"/>
        </w:rPr>
      </w:pPr>
      <w:r>
        <w:rPr>
          <w:rFonts w:hint="default"/>
          <w:lang w:val="en-US" w:eastAsia="zh-CN"/>
        </w:rPr>
        <w:t>①访问控制</w:t>
      </w:r>
    </w:p>
    <w:p>
      <w:pPr>
        <w:widowControl w:val="0"/>
        <w:numPr>
          <w:numId w:val="0"/>
        </w:numPr>
        <w:jc w:val="both"/>
        <w:rPr>
          <w:rFonts w:hint="default"/>
          <w:lang w:val="en-US" w:eastAsia="zh-CN"/>
        </w:rPr>
      </w:pPr>
      <w:r>
        <w:rPr>
          <w:rFonts w:hint="default"/>
          <w:lang w:val="en-US" w:eastAsia="zh-CN"/>
        </w:rPr>
        <w:t>②连接完整性</w:t>
      </w:r>
    </w:p>
    <w:p>
      <w:pPr>
        <w:widowControl w:val="0"/>
        <w:numPr>
          <w:numId w:val="0"/>
        </w:numPr>
        <w:jc w:val="both"/>
        <w:rPr>
          <w:rFonts w:hint="default"/>
          <w:lang w:val="en-US" w:eastAsia="zh-CN"/>
        </w:rPr>
      </w:pPr>
      <w:r>
        <w:rPr>
          <w:rFonts w:hint="default"/>
          <w:lang w:val="en-US" w:eastAsia="zh-CN"/>
        </w:rPr>
        <w:t>③数据源认证</w:t>
      </w:r>
    </w:p>
    <w:p>
      <w:pPr>
        <w:widowControl w:val="0"/>
        <w:numPr>
          <w:numId w:val="0"/>
        </w:numPr>
        <w:jc w:val="both"/>
        <w:rPr>
          <w:rFonts w:hint="default"/>
          <w:lang w:val="en-US" w:eastAsia="zh-CN"/>
        </w:rPr>
      </w:pPr>
      <w:r>
        <w:rPr>
          <w:rFonts w:hint="default"/>
          <w:lang w:val="en-US" w:eastAsia="zh-CN"/>
        </w:rPr>
        <w:t>④拒绝重放包(部分顺序完整性格式)</w:t>
      </w:r>
    </w:p>
    <w:p>
      <w:pPr>
        <w:widowControl w:val="0"/>
        <w:numPr>
          <w:numId w:val="0"/>
        </w:numPr>
        <w:jc w:val="both"/>
        <w:rPr>
          <w:rFonts w:hint="default"/>
          <w:lang w:val="en-US" w:eastAsia="zh-CN"/>
        </w:rPr>
      </w:pPr>
      <w:r>
        <w:rPr>
          <w:rFonts w:hint="default"/>
          <w:lang w:val="en-US" w:eastAsia="zh-CN"/>
        </w:rPr>
        <w:t>⑤保密性(加密)</w:t>
      </w:r>
    </w:p>
    <w:p>
      <w:pPr>
        <w:widowControl w:val="0"/>
        <w:numPr>
          <w:numId w:val="0"/>
        </w:numPr>
        <w:jc w:val="both"/>
        <w:rPr>
          <w:rFonts w:hint="default"/>
          <w:lang w:val="en-US" w:eastAsia="zh-CN"/>
        </w:rPr>
      </w:pPr>
      <w:r>
        <w:rPr>
          <w:rFonts w:hint="default"/>
          <w:lang w:val="en-US" w:eastAsia="zh-CN"/>
        </w:rPr>
        <w:t>⑥限制流量保密性</w:t>
      </w:r>
    </w:p>
    <w:p>
      <w:pPr>
        <w:widowControl w:val="0"/>
        <w:numPr>
          <w:numId w:val="0"/>
        </w:numPr>
        <w:jc w:val="both"/>
        <w:rPr>
          <w:rFonts w:hint="default"/>
          <w:lang w:val="en-US" w:eastAsia="zh-CN"/>
        </w:rPr>
      </w:pPr>
      <w:r>
        <w:rPr>
          <w:rFonts w:hint="default"/>
          <w:lang w:val="en-US" w:eastAsia="zh-CN"/>
        </w:rPr>
        <w:t>2.哪些参数标识SA，哪些参数刻画一个特定SA的本质？</w:t>
      </w:r>
    </w:p>
    <w:p>
      <w:pPr>
        <w:widowControl w:val="0"/>
        <w:numPr>
          <w:numId w:val="0"/>
        </w:numPr>
        <w:jc w:val="both"/>
        <w:rPr>
          <w:rFonts w:hint="default"/>
          <w:lang w:val="en-US" w:eastAsia="zh-CN"/>
        </w:rPr>
      </w:pPr>
      <w:r>
        <w:rPr>
          <w:rFonts w:hint="default"/>
          <w:lang w:val="en-US" w:eastAsia="zh-CN"/>
        </w:rPr>
        <w:t>由安全参数索引、IP目的地址、安全协议标识三个参数确定一个SA。由“序列号计数器，序列计数器溢出，反重放窗口，AH信息，ESP信息，此安全关联的生存期，IPSec 协议模式，最大传输单元路径”等参数表示一个特定的SA。</w:t>
      </w:r>
    </w:p>
    <w:p>
      <w:pPr>
        <w:widowControl w:val="0"/>
        <w:numPr>
          <w:numId w:val="0"/>
        </w:numPr>
        <w:jc w:val="both"/>
        <w:rPr>
          <w:rFonts w:hint="default"/>
          <w:lang w:val="en-US" w:eastAsia="zh-CN"/>
        </w:rPr>
      </w:pPr>
      <w:r>
        <w:rPr>
          <w:rFonts w:hint="default"/>
          <w:lang w:val="en-US" w:eastAsia="zh-CN"/>
        </w:rPr>
        <w:t>3.指出传输模式和隧道模式的区别</w:t>
      </w:r>
    </w:p>
    <w:p>
      <w:pPr>
        <w:widowControl w:val="0"/>
        <w:numPr>
          <w:numId w:val="0"/>
        </w:numPr>
        <w:jc w:val="both"/>
        <w:rPr>
          <w:rFonts w:hint="default"/>
          <w:lang w:val="en-US" w:eastAsia="zh-CN"/>
        </w:rPr>
      </w:pPr>
      <w:r>
        <w:rPr>
          <w:rFonts w:hint="default"/>
          <w:lang w:val="en-US" w:eastAsia="zh-CN"/>
        </w:rPr>
        <w:t>传输模式是对IP数据包的载荷(上层协议)、IPV6报头的扩展部分进行保护和认证；隧道模式是对整个内部IP包、IPV6报头的扩展部分进行保护和认证。</w:t>
      </w:r>
    </w:p>
    <w:p>
      <w:pPr>
        <w:widowControl w:val="0"/>
        <w:numPr>
          <w:numId w:val="0"/>
        </w:numPr>
        <w:jc w:val="both"/>
        <w:rPr>
          <w:rFonts w:hint="default"/>
          <w:lang w:val="en-US" w:eastAsia="zh-CN"/>
        </w:rPr>
      </w:pPr>
      <w:r>
        <w:rPr>
          <w:rFonts w:hint="default"/>
          <w:lang w:val="en-US" w:eastAsia="zh-CN"/>
        </w:rPr>
        <w:t>4.什么是重放攻击？</w:t>
      </w:r>
    </w:p>
    <w:p>
      <w:pPr>
        <w:widowControl w:val="0"/>
        <w:numPr>
          <w:numId w:val="0"/>
        </w:numPr>
        <w:jc w:val="both"/>
        <w:rPr>
          <w:rFonts w:hint="default"/>
          <w:lang w:val="en-US" w:eastAsia="zh-CN"/>
        </w:rPr>
      </w:pPr>
      <w:r>
        <w:rPr>
          <w:rFonts w:hint="default"/>
          <w:lang w:val="en-US" w:eastAsia="zh-CN"/>
        </w:rPr>
        <w:t>重放攻击就是一个攻击者得到了一个经过认证的包的副本，稍后又将其传送到其希望被传送到的目的的站点的攻击。</w:t>
      </w:r>
    </w:p>
    <w:p>
      <w:pPr>
        <w:widowControl w:val="0"/>
        <w:numPr>
          <w:numId w:val="0"/>
        </w:numPr>
        <w:jc w:val="both"/>
        <w:rPr>
          <w:rFonts w:hint="default"/>
          <w:lang w:val="en-US" w:eastAsia="zh-CN"/>
        </w:rPr>
      </w:pPr>
      <w:r>
        <w:rPr>
          <w:rFonts w:hint="default"/>
          <w:lang w:val="en-US" w:eastAsia="zh-CN"/>
        </w:rPr>
        <w:t>5.IPSec中的Oakley密钥确定协议和ISAKMP的作用是什么？</w:t>
      </w:r>
    </w:p>
    <w:p>
      <w:pPr>
        <w:widowControl w:val="0"/>
        <w:numPr>
          <w:numId w:val="0"/>
        </w:numPr>
        <w:jc w:val="both"/>
        <w:rPr>
          <w:rFonts w:hint="default"/>
          <w:lang w:val="en-US" w:eastAsia="zh-CN"/>
        </w:rPr>
      </w:pPr>
      <w:r>
        <w:rPr>
          <w:rFonts w:hint="default"/>
          <w:lang w:val="en-US" w:eastAsia="zh-CN"/>
        </w:rPr>
        <w:t>IPSec的密钥管理部分包括密钥的确定和分发。分手动密钥管理和自动密钥管理两种类型。Oakley和ISAKMP就是IPSec的自动密钥管理协议。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30E8B7"/>
    <w:multiLevelType w:val="singleLevel"/>
    <w:tmpl w:val="AE30E8B7"/>
    <w:lvl w:ilvl="0" w:tentative="0">
      <w:start w:val="4"/>
      <w:numFmt w:val="decimal"/>
      <w:lvlText w:val="%1."/>
      <w:lvlJc w:val="left"/>
      <w:pPr>
        <w:tabs>
          <w:tab w:val="left" w:pos="312"/>
        </w:tabs>
      </w:pPr>
    </w:lvl>
  </w:abstractNum>
  <w:abstractNum w:abstractNumId="1">
    <w:nsid w:val="0C5280C1"/>
    <w:multiLevelType w:val="singleLevel"/>
    <w:tmpl w:val="0C5280C1"/>
    <w:lvl w:ilvl="0" w:tentative="0">
      <w:start w:val="5"/>
      <w:numFmt w:val="decimal"/>
      <w:suff w:val="space"/>
      <w:lvlText w:val="%1."/>
      <w:lvlJc w:val="left"/>
    </w:lvl>
  </w:abstractNum>
  <w:abstractNum w:abstractNumId="2">
    <w:nsid w:val="40A4D5A9"/>
    <w:multiLevelType w:val="singleLevel"/>
    <w:tmpl w:val="40A4D5A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A5CEE"/>
    <w:rsid w:val="2CDA5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2021-12-23T11:08:00Z</dcterms:created>
  <dc:creator>郝擎宇</dc:creator>
  <cp:lastModifiedBy>郝擎宇</cp:lastModifiedBy>
  <dcterms:modified xsi:type="dcterms:W3CDTF">2021-12-23T11:22:46Z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333D63B3C36348288777DB4C84E3A67B</vt:lpwstr>
  </property>
</Properties>
</file>