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6ED4C1" w14:textId="434C734E" w:rsidR="009C6092" w:rsidRDefault="006C71E3" w:rsidP="006C71E3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6C71E3">
        <w:rPr>
          <w:rFonts w:ascii="Times New Roman" w:hAnsi="Times New Roman" w:cs="Times New Roman"/>
          <w:sz w:val="24"/>
          <w:szCs w:val="24"/>
        </w:rPr>
        <w:t>EndNote’s search interface provides a simple way to do basic searches of online databases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C71E3">
        <w:t xml:space="preserve"> </w:t>
      </w:r>
      <w:r w:rsidRPr="006C71E3">
        <w:rPr>
          <w:rFonts w:ascii="Times New Roman" w:hAnsi="Times New Roman" w:cs="Times New Roman"/>
          <w:sz w:val="24"/>
          <w:szCs w:val="24"/>
        </w:rPr>
        <w:t>To search and retrieve references from a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6C71E3">
        <w:rPr>
          <w:rFonts w:ascii="Times New Roman" w:hAnsi="Times New Roman" w:cs="Times New Roman"/>
          <w:sz w:val="24"/>
          <w:szCs w:val="24"/>
        </w:rPr>
        <w:t xml:space="preserve"> online database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36300AD" w14:textId="6F1CB5AF" w:rsidR="006C71E3" w:rsidRDefault="006C71E3" w:rsidP="006C71E3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6C71E3">
        <w:rPr>
          <w:rFonts w:ascii="Times New Roman" w:hAnsi="Times New Roman" w:cs="Times New Roman"/>
          <w:sz w:val="24"/>
          <w:szCs w:val="24"/>
        </w:rPr>
        <w:t>Initiate the online search</w:t>
      </w:r>
      <w:r w:rsidR="005B3704">
        <w:rPr>
          <w:rFonts w:ascii="Times New Roman" w:hAnsi="Times New Roman" w:cs="Times New Roman"/>
          <w:sz w:val="24"/>
          <w:szCs w:val="24"/>
        </w:rPr>
        <w:t xml:space="preserve"> f</w:t>
      </w:r>
      <w:r w:rsidRPr="006C71E3">
        <w:rPr>
          <w:rFonts w:ascii="Times New Roman" w:hAnsi="Times New Roman" w:cs="Times New Roman"/>
          <w:sz w:val="24"/>
          <w:szCs w:val="24"/>
        </w:rPr>
        <w:t xml:space="preserve">rom the </w:t>
      </w:r>
      <w:r w:rsidRPr="006C71E3">
        <w:rPr>
          <w:rFonts w:ascii="Times New Roman" w:hAnsi="Times New Roman" w:cs="Times New Roman"/>
          <w:i/>
          <w:sz w:val="24"/>
          <w:szCs w:val="24"/>
        </w:rPr>
        <w:t>Tools</w:t>
      </w:r>
      <w:r w:rsidRPr="006C71E3">
        <w:rPr>
          <w:rFonts w:ascii="Times New Roman" w:hAnsi="Times New Roman" w:cs="Times New Roman"/>
          <w:sz w:val="24"/>
          <w:szCs w:val="24"/>
        </w:rPr>
        <w:t xml:space="preserve"> menu, select Online Search to display the collection of connection files installed on your computer</w:t>
      </w:r>
      <w:r w:rsidR="005B3704">
        <w:rPr>
          <w:rFonts w:ascii="Times New Roman" w:hAnsi="Times New Roman" w:cs="Times New Roman"/>
          <w:sz w:val="24"/>
          <w:szCs w:val="24"/>
        </w:rPr>
        <w:t xml:space="preserve"> or click </w:t>
      </w:r>
      <w:r w:rsidR="005B3704" w:rsidRPr="005B3704">
        <w:rPr>
          <w:rFonts w:ascii="Times New Roman" w:hAnsi="Times New Roman" w:cs="Times New Roman"/>
          <w:i/>
          <w:sz w:val="24"/>
          <w:szCs w:val="24"/>
        </w:rPr>
        <w:t>More</w:t>
      </w:r>
      <w:r w:rsidR="005B370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B3704">
        <w:rPr>
          <w:rFonts w:ascii="Times New Roman" w:hAnsi="Times New Roman" w:cs="Times New Roman"/>
          <w:sz w:val="24"/>
          <w:szCs w:val="24"/>
        </w:rPr>
        <w:t>button to select the desired database.</w:t>
      </w:r>
    </w:p>
    <w:p w14:paraId="440E816C" w14:textId="16F27F24" w:rsidR="005B3704" w:rsidRPr="005B3704" w:rsidRDefault="00094593" w:rsidP="005B3704">
      <w:pPr>
        <w:spacing w:line="360" w:lineRule="auto"/>
        <w:jc w:val="center"/>
        <w:rPr>
          <w:rFonts w:ascii="Times New Roman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3DA4E410" wp14:editId="77F3618C">
            <wp:extent cx="5274310" cy="17513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1FDAE" w14:textId="70043FF9" w:rsidR="00A51954" w:rsidRDefault="00094593" w:rsidP="00A5195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B0789DD" wp14:editId="1D0A705C">
            <wp:extent cx="5274310" cy="22688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720A0" w14:textId="10106FA7" w:rsidR="005B3704" w:rsidRPr="005B3704" w:rsidRDefault="005B3704" w:rsidP="005B3704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5B3704">
        <w:rPr>
          <w:rFonts w:ascii="Times New Roman" w:hAnsi="Times New Roman" w:cs="Times New Roman"/>
          <w:sz w:val="24"/>
          <w:szCs w:val="24"/>
        </w:rPr>
        <w:t xml:space="preserve">Enter your search request in the search fields on the Advanced Search panel, and then click Search. EndNote searches the </w:t>
      </w:r>
      <w:bookmarkStart w:id="0" w:name="_GoBack"/>
      <w:bookmarkEnd w:id="0"/>
      <w:r w:rsidRPr="005B3704">
        <w:rPr>
          <w:rFonts w:ascii="Times New Roman" w:hAnsi="Times New Roman" w:cs="Times New Roman"/>
          <w:sz w:val="24"/>
          <w:szCs w:val="24"/>
        </w:rPr>
        <w:t>database and displays the number of references that were found to match your search criteria.</w:t>
      </w:r>
    </w:p>
    <w:p w14:paraId="77FAD87A" w14:textId="6DD36C69" w:rsidR="00094593" w:rsidRDefault="00094593" w:rsidP="00A51954">
      <w:pPr>
        <w:spacing w:line="360" w:lineRule="auto"/>
        <w:jc w:val="center"/>
        <w:rPr>
          <w:rFonts w:ascii="Times New Roman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62F2E52A" wp14:editId="1CB1D01A">
            <wp:extent cx="5274310" cy="226441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8639B" w14:textId="3D4C019D" w:rsidR="00A51954" w:rsidRDefault="00094593" w:rsidP="00A5195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F41F53F" wp14:editId="6325A33E">
            <wp:extent cx="5274310" cy="224028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6B316" w14:textId="25FBBC83" w:rsidR="008C2410" w:rsidRDefault="008C2410" w:rsidP="00A5195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F780389" wp14:editId="7289A7EA">
            <wp:extent cx="5274310" cy="224472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BB4D9" w14:textId="4E164024" w:rsidR="008C2410" w:rsidRDefault="008C2410" w:rsidP="00A5195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CD77FD8" wp14:editId="1DE8BAA3">
            <wp:extent cx="5274310" cy="2224405"/>
            <wp:effectExtent l="0" t="0" r="254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7764D" w14:textId="7D52ED39" w:rsidR="00B40300" w:rsidRPr="00CA0127" w:rsidRDefault="00CA0127" w:rsidP="00B40300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CA0127">
        <w:rPr>
          <w:rFonts w:ascii="Times New Roman" w:hAnsi="Times New Roman" w:cs="Times New Roman"/>
          <w:sz w:val="24"/>
          <w:szCs w:val="24"/>
        </w:rPr>
        <w:t>You can r</w:t>
      </w:r>
      <w:r w:rsidR="00B40300" w:rsidRPr="00CA0127">
        <w:rPr>
          <w:rFonts w:ascii="Times New Roman" w:hAnsi="Times New Roman" w:cs="Times New Roman"/>
          <w:sz w:val="24"/>
          <w:szCs w:val="24"/>
        </w:rPr>
        <w:t>ight click references to</w:t>
      </w:r>
      <w:r w:rsidRPr="00CA0127">
        <w:rPr>
          <w:rFonts w:ascii="Times New Roman" w:hAnsi="Times New Roman" w:cs="Times New Roman"/>
          <w:sz w:val="24"/>
          <w:szCs w:val="24"/>
        </w:rPr>
        <w:t xml:space="preserve"> Copy</w:t>
      </w:r>
      <w:r w:rsidR="00B40300" w:rsidRPr="00CA0127">
        <w:rPr>
          <w:rFonts w:ascii="Times New Roman" w:hAnsi="Times New Roman" w:cs="Times New Roman"/>
          <w:sz w:val="24"/>
          <w:szCs w:val="24"/>
        </w:rPr>
        <w:t xml:space="preserve"> </w:t>
      </w:r>
      <w:r w:rsidRPr="00CA0127">
        <w:rPr>
          <w:rFonts w:ascii="Times New Roman" w:hAnsi="Times New Roman" w:cs="Times New Roman"/>
          <w:sz w:val="24"/>
          <w:szCs w:val="24"/>
        </w:rPr>
        <w:t>or E-mail them or you can just select references then click the Plus button to add them to your local library.</w:t>
      </w:r>
      <w:r w:rsidR="00B40300" w:rsidRPr="00CA012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1561B8" w14:textId="66164084" w:rsidR="005B3704" w:rsidRDefault="005B3704" w:rsidP="00A5195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B366A4D" wp14:editId="60DC3158">
            <wp:extent cx="5274310" cy="297624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5EF0D" w14:textId="5FFF29F1" w:rsidR="00B40300" w:rsidRPr="006C71E3" w:rsidRDefault="00B40300" w:rsidP="00A51954">
      <w:pPr>
        <w:spacing w:line="360" w:lineRule="auto"/>
        <w:jc w:val="center"/>
        <w:rPr>
          <w:rFonts w:ascii="Times New Roman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5AF8E7ED" wp14:editId="216E072A">
            <wp:extent cx="5274310" cy="238506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0300" w:rsidRPr="006C71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8E035E"/>
    <w:multiLevelType w:val="hybridMultilevel"/>
    <w:tmpl w:val="86947C80"/>
    <w:lvl w:ilvl="0" w:tplc="9F422F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E4042DE"/>
    <w:multiLevelType w:val="hybridMultilevel"/>
    <w:tmpl w:val="B484A7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838"/>
    <w:rsid w:val="00094593"/>
    <w:rsid w:val="00184205"/>
    <w:rsid w:val="005B3704"/>
    <w:rsid w:val="006C71E3"/>
    <w:rsid w:val="008C2410"/>
    <w:rsid w:val="009C6092"/>
    <w:rsid w:val="00A51954"/>
    <w:rsid w:val="00B40300"/>
    <w:rsid w:val="00CA0127"/>
    <w:rsid w:val="00E40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4AA43"/>
  <w15:chartTrackingRefBased/>
  <w15:docId w15:val="{219C0FA5-2BA0-49A8-A75C-26D2ED368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71E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陈巍炜</dc:creator>
  <cp:keywords/>
  <dc:description/>
  <cp:lastModifiedBy>陈巍炜</cp:lastModifiedBy>
  <cp:revision>2</cp:revision>
  <dcterms:created xsi:type="dcterms:W3CDTF">2023-10-11T09:50:00Z</dcterms:created>
  <dcterms:modified xsi:type="dcterms:W3CDTF">2023-10-11T11:33:00Z</dcterms:modified>
</cp:coreProperties>
</file>