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EB4E" w14:textId="30CBA617" w:rsidR="00136BB3" w:rsidRDefault="00136BB3">
      <w:r w:rsidRPr="00D66AB9">
        <w:rPr>
          <w:rFonts w:hint="eastAsia"/>
        </w:rPr>
        <w:t>在真正动手写文档之前，我们小组成员针对自己负责的功能去</w:t>
      </w:r>
      <w:r w:rsidR="00DF1058" w:rsidRPr="00D66AB9">
        <w:rPr>
          <w:rFonts w:hint="eastAsia"/>
        </w:rPr>
        <w:t>互联网</w:t>
      </w:r>
      <w:r w:rsidRPr="00D66AB9">
        <w:rPr>
          <w:rFonts w:hint="eastAsia"/>
        </w:rPr>
        <w:t>搜索了endnote相关的资料</w:t>
      </w:r>
      <w:r w:rsidR="00DF1058" w:rsidRPr="00D66AB9">
        <w:rPr>
          <w:rFonts w:hint="eastAsia"/>
        </w:rPr>
        <w:t>。我们主要使用了baidu、google等搜索引擎，也使用了强大的人工智能工具chatgpt和newbing</w:t>
      </w:r>
      <w:r w:rsidR="00DF1058" w:rsidRPr="00D66AB9">
        <w:t xml:space="preserve"> </w:t>
      </w:r>
      <w:r w:rsidR="00DF1058" w:rsidRPr="00D66AB9">
        <w:rPr>
          <w:rFonts w:hint="eastAsia"/>
        </w:rPr>
        <w:t>来获取与endnote相关的信息。根据整合的资料，成员们将自己需要撰写的部分进行了构思和</w:t>
      </w:r>
      <w:r w:rsidR="00C30BF3" w:rsidRPr="00D66AB9">
        <w:rPr>
          <w:rFonts w:hint="eastAsia"/>
        </w:rPr>
        <w:t>模块</w:t>
      </w:r>
      <w:r w:rsidR="00DF1058" w:rsidRPr="00D66AB9">
        <w:rPr>
          <w:rFonts w:hint="eastAsia"/>
        </w:rPr>
        <w:t>设计，for</w:t>
      </w:r>
      <w:r w:rsidR="00DF1058" w:rsidRPr="00D66AB9">
        <w:t xml:space="preserve"> </w:t>
      </w:r>
      <w:r w:rsidR="00DF1058" w:rsidRPr="00D66AB9">
        <w:rPr>
          <w:rFonts w:hint="eastAsia"/>
        </w:rPr>
        <w:t>example</w:t>
      </w:r>
      <w:r w:rsidR="00DF1058" w:rsidRPr="00D66AB9">
        <w:t xml:space="preserve"> </w:t>
      </w:r>
      <w:r w:rsidR="00DF1058" w:rsidRPr="00D66AB9">
        <w:t>After</w:t>
      </w:r>
      <w:r w:rsidR="00C62F00">
        <w:t xml:space="preserve"> </w:t>
      </w:r>
      <w:r w:rsidR="00DF1058" w:rsidRPr="00D66AB9">
        <w:t>searching online,</w:t>
      </w:r>
      <w:r w:rsidR="00C62F00">
        <w:t xml:space="preserve"> we</w:t>
      </w:r>
      <w:r w:rsidR="00DF1058" w:rsidRPr="00D66AB9">
        <w:t xml:space="preserve"> found two methods for reference sharing. One is more direct but requires manually copying two files with different extensions, while the other involves using EndNote's built-in method to generate a compressed package, which is simpler. Therefore, </w:t>
      </w:r>
      <w:r w:rsidR="00C62F00">
        <w:t>we</w:t>
      </w:r>
      <w:r w:rsidR="00DF1058" w:rsidRPr="00D66AB9">
        <w:t xml:space="preserve"> included both methods in the user manual as part of the reference sharing function, allowing users to choose according to their preferences.</w:t>
      </w:r>
      <w:r w:rsidR="008277B4">
        <w:rPr>
          <w:rFonts w:hint="eastAsia"/>
        </w:rPr>
        <w:t>——资料收集</w:t>
      </w:r>
    </w:p>
    <w:p w14:paraId="3C591A98" w14:textId="77777777" w:rsidR="008277B4" w:rsidRPr="00D66AB9" w:rsidRDefault="008277B4">
      <w:pPr>
        <w:rPr>
          <w:rFonts w:hint="eastAsia"/>
        </w:rPr>
      </w:pPr>
    </w:p>
    <w:p w14:paraId="4DF32441" w14:textId="50D82B07" w:rsidR="00DF1058" w:rsidRDefault="00DF1058" w:rsidP="00D66AB9">
      <w:r w:rsidRPr="00D66AB9">
        <w:rPr>
          <w:rFonts w:hint="eastAsia"/>
        </w:rPr>
        <w:t>对各部分形成了清楚的认识后，成员们都下载了endnote并进行了实践。对</w:t>
      </w:r>
      <w:r w:rsidR="008277B4">
        <w:rPr>
          <w:rFonts w:hint="eastAsia"/>
        </w:rPr>
        <w:t>划分出的</w:t>
      </w:r>
      <w:r w:rsidRPr="00D66AB9">
        <w:rPr>
          <w:rFonts w:hint="eastAsia"/>
        </w:rPr>
        <w:t>功能</w:t>
      </w:r>
      <w:r w:rsidR="008277B4">
        <w:rPr>
          <w:rFonts w:hint="eastAsia"/>
        </w:rPr>
        <w:t>的具体</w:t>
      </w:r>
      <w:r w:rsidRPr="00D66AB9">
        <w:rPr>
          <w:rFonts w:hint="eastAsia"/>
        </w:rPr>
        <w:t>实现流程有了更进一步的了解，为形成文档打下了基础。</w:t>
      </w:r>
      <w:r w:rsidR="00C30BF3" w:rsidRPr="00D66AB9">
        <w:t>F</w:t>
      </w:r>
      <w:r w:rsidR="00C30BF3" w:rsidRPr="00D66AB9">
        <w:rPr>
          <w:rFonts w:hint="eastAsia"/>
        </w:rPr>
        <w:t>or</w:t>
      </w:r>
      <w:r w:rsidR="00C30BF3" w:rsidRPr="00D66AB9">
        <w:t xml:space="preserve"> </w:t>
      </w:r>
      <w:r w:rsidR="00C30BF3" w:rsidRPr="00D66AB9">
        <w:rPr>
          <w:rFonts w:hint="eastAsia"/>
        </w:rPr>
        <w:t>example，</w:t>
      </w:r>
      <w:r w:rsidR="008277B4">
        <w:rPr>
          <w:rFonts w:hint="eastAsia"/>
        </w:rPr>
        <w:t>窦艺初实践了endnote的文献引用功能，并且形成了下面的参考文献列表</w:t>
      </w:r>
      <w:r w:rsidR="008277B4">
        <w:t>.</w:t>
      </w:r>
      <w:r w:rsidR="008277B4">
        <w:rPr>
          <w:rFonts w:hint="eastAsia"/>
        </w:rPr>
        <w:t>——亲身使用</w:t>
      </w:r>
    </w:p>
    <w:p w14:paraId="506FDF3C" w14:textId="38238052" w:rsidR="008277B4" w:rsidRPr="00D66AB9" w:rsidRDefault="008277B4" w:rsidP="00D66AB9">
      <w:pPr>
        <w:rPr>
          <w:rFonts w:hint="eastAsia"/>
        </w:rPr>
      </w:pPr>
      <w:r>
        <w:rPr>
          <w:noProof/>
        </w:rPr>
        <w:drawing>
          <wp:inline distT="0" distB="0" distL="0" distR="0" wp14:anchorId="44FE89A1" wp14:editId="48AF7ED7">
            <wp:extent cx="5274310" cy="3555365"/>
            <wp:effectExtent l="0" t="0" r="2540" b="6985"/>
            <wp:docPr id="1115995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5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FDF3" w14:textId="025F372A" w:rsidR="00D66AB9" w:rsidRPr="00D66AB9" w:rsidRDefault="00D66AB9">
      <w:pPr>
        <w:rPr>
          <w:rFonts w:hint="eastAsia"/>
        </w:rPr>
      </w:pPr>
      <w:r w:rsidRPr="00D66AB9">
        <w:tab/>
      </w:r>
      <w:r w:rsidRPr="00D66AB9">
        <w:rPr>
          <w:rFonts w:hint="eastAsia"/>
        </w:rPr>
        <w:t>在真正编写文档时，首先ltt</w:t>
      </w:r>
      <w:r w:rsidR="00C62F00">
        <w:rPr>
          <w:rFonts w:hint="eastAsia"/>
        </w:rPr>
        <w:t>根据前期工作</w:t>
      </w:r>
      <w:r w:rsidR="007C3245">
        <w:rPr>
          <w:rFonts w:hint="eastAsia"/>
        </w:rPr>
        <w:t>整合的资料</w:t>
      </w:r>
      <w:r w:rsidRPr="00D66AB9">
        <w:rPr>
          <w:rFonts w:hint="eastAsia"/>
        </w:rPr>
        <w:t>简要的介绍了</w:t>
      </w:r>
      <w:r w:rsidR="007C3245">
        <w:rPr>
          <w:rFonts w:hint="eastAsia"/>
        </w:rPr>
        <w:t>endnote的introduction</w:t>
      </w:r>
      <w:r w:rsidR="00B159A1">
        <w:rPr>
          <w:rFonts w:hint="eastAsia"/>
        </w:rPr>
        <w:t>部分。</w:t>
      </w:r>
      <w:r w:rsidR="008277B4" w:rsidRPr="008277B4">
        <w:t xml:space="preserve"> </w:t>
      </w:r>
    </w:p>
    <w:p w14:paraId="2C62AD3B" w14:textId="77777777" w:rsidR="008277B4" w:rsidRDefault="00C62F00" w:rsidP="00C62F00">
      <w:pPr>
        <w:ind w:firstLine="420"/>
      </w:pPr>
      <w:r>
        <w:rPr>
          <w:rFonts w:hint="eastAsia"/>
        </w:rPr>
        <w:t>其次，d</w:t>
      </w:r>
      <w:r>
        <w:t>yc</w:t>
      </w:r>
      <w:r>
        <w:rPr>
          <w:rFonts w:hint="eastAsia"/>
        </w:rPr>
        <w:t>、j</w:t>
      </w:r>
      <w:r>
        <w:t>za</w:t>
      </w:r>
      <w:r>
        <w:rPr>
          <w:rFonts w:hint="eastAsia"/>
        </w:rPr>
        <w:t>、h</w:t>
      </w:r>
      <w:r>
        <w:t>yx</w:t>
      </w:r>
      <w:r>
        <w:rPr>
          <w:rFonts w:hint="eastAsia"/>
        </w:rPr>
        <w:t>、c</w:t>
      </w:r>
      <w:r>
        <w:t>ww</w:t>
      </w:r>
      <w:r>
        <w:rPr>
          <w:rFonts w:hint="eastAsia"/>
        </w:rPr>
        <w:t>四位同学遵循文档“用户友好”“简洁”的设计理念，采用了stepbystep的方式进行了内容撰写，并且在每个步骤后附上了相应的endnote截图，方便用户更好的理解当前步骤。除此之外，四位同学也在图片上进行了标注，用醒目的红色矩形框将关键部分圈出来，使用了箭头和简短的解释说明提高了图片的指导性。当用户阅读文字出现困难时，可以通过图</w:t>
      </w:r>
      <w:r>
        <w:rPr>
          <w:rFonts w:hint="eastAsia"/>
        </w:rPr>
        <w:t>对照</w:t>
      </w:r>
      <w:r>
        <w:rPr>
          <w:rFonts w:hint="eastAsia"/>
        </w:rPr>
        <w:t>示来解决问题。</w:t>
      </w:r>
    </w:p>
    <w:p w14:paraId="24E83614" w14:textId="591D7F16" w:rsidR="00223BAB" w:rsidRDefault="008277B4" w:rsidP="00C62F00">
      <w:pPr>
        <w:ind w:firstLine="420"/>
      </w:pPr>
      <w:r>
        <w:rPr>
          <w:rFonts w:hint="eastAsia"/>
        </w:rPr>
        <w:t>ppt附</w:t>
      </w:r>
      <w:r w:rsidR="007C3245">
        <w:rPr>
          <w:rFonts w:hint="eastAsia"/>
        </w:rPr>
        <w:t>hyx</w:t>
      </w:r>
      <w:r>
        <w:rPr>
          <w:rFonts w:hint="eastAsia"/>
        </w:rPr>
        <w:t>、cww部分图片</w:t>
      </w:r>
    </w:p>
    <w:p w14:paraId="550989D6" w14:textId="7D369DAD" w:rsidR="007C3245" w:rsidRDefault="00C62F00" w:rsidP="00D66AB9">
      <w:r>
        <w:tab/>
      </w:r>
      <w:r>
        <w:rPr>
          <w:rFonts w:hint="eastAsia"/>
        </w:rPr>
        <w:t>更进一步，四位同学结合小组同学亲身实践的感受，对</w:t>
      </w:r>
      <w:r w:rsidRPr="00C62F00">
        <w:rPr>
          <w:rFonts w:hint="eastAsia"/>
        </w:rPr>
        <w:t>使用过程中认为有些难操作的进行了</w:t>
      </w:r>
      <w:r>
        <w:rPr>
          <w:rFonts w:hint="eastAsia"/>
        </w:rPr>
        <w:t>更加</w:t>
      </w:r>
      <w:r w:rsidRPr="00C62F00">
        <w:rPr>
          <w:rFonts w:hint="eastAsia"/>
        </w:rPr>
        <w:t>详细的解释</w:t>
      </w:r>
      <w:r>
        <w:rPr>
          <w:rFonts w:hint="eastAsia"/>
        </w:rPr>
        <w:t>，for</w:t>
      </w:r>
      <w:r>
        <w:t xml:space="preserve"> </w:t>
      </w:r>
      <w:r>
        <w:rPr>
          <w:rFonts w:hint="eastAsia"/>
        </w:rPr>
        <w:t>example</w:t>
      </w:r>
      <w:r w:rsidR="008277B4">
        <w:rPr>
          <w:rFonts w:hint="eastAsia"/>
        </w:rPr>
        <w:t>，</w:t>
      </w:r>
      <w:r w:rsidR="00B159A1">
        <w:rPr>
          <w:rFonts w:hint="eastAsia"/>
        </w:rPr>
        <w:t>金子昂</w:t>
      </w:r>
      <w:r w:rsidR="008277B4">
        <w:rPr>
          <w:rFonts w:hint="eastAsia"/>
        </w:rPr>
        <w:t>同学在使用</w:t>
      </w:r>
      <w:r w:rsidR="007C3245">
        <w:rPr>
          <w:rFonts w:hint="eastAsia"/>
        </w:rPr>
        <w:t>endnote实现</w:t>
      </w:r>
      <w:r w:rsidR="008277B4">
        <w:rPr>
          <w:rFonts w:hint="eastAsia"/>
        </w:rPr>
        <w:t>文献</w:t>
      </w:r>
      <w:r w:rsidR="00B159A1">
        <w:rPr>
          <w:rFonts w:hint="eastAsia"/>
        </w:rPr>
        <w:t>管理</w:t>
      </w:r>
      <w:r w:rsidR="008277B4">
        <w:rPr>
          <w:rFonts w:hint="eastAsia"/>
        </w:rPr>
        <w:t>功能</w:t>
      </w:r>
      <w:r w:rsidR="007C3245">
        <w:rPr>
          <w:rFonts w:hint="eastAsia"/>
        </w:rPr>
        <w:t>时，她发现将新文献添加到已经存在的组中是一个复杂的过程，因此他用了较多的篇幅来解释</w:t>
      </w:r>
      <w:r>
        <w:rPr>
          <w:rFonts w:hint="eastAsia"/>
        </w:rPr>
        <w:t>。</w:t>
      </w:r>
    </w:p>
    <w:p w14:paraId="7CDAD84B" w14:textId="15DF91CE" w:rsidR="00C62F00" w:rsidRPr="00D66AB9" w:rsidRDefault="007C3245" w:rsidP="007C3245">
      <w:pPr>
        <w:rPr>
          <w:rFonts w:hint="eastAsia"/>
        </w:rPr>
      </w:pPr>
      <w:r>
        <w:t>P</w:t>
      </w:r>
      <w:r>
        <w:rPr>
          <w:rFonts w:hint="eastAsia"/>
        </w:rPr>
        <w:t>pt附文档12页b</w:t>
      </w:r>
      <w:r>
        <w:t>)</w:t>
      </w:r>
      <w:r>
        <w:rPr>
          <w:rFonts w:hint="eastAsia"/>
        </w:rPr>
        <w:t>的篇幅比对（不要让老师看清字，他这个是我瞎编的）</w:t>
      </w:r>
      <w:r>
        <w:t xml:space="preserve"> </w:t>
      </w:r>
      <w:r w:rsidR="008277B4">
        <w:rPr>
          <w:rFonts w:hint="eastAsia"/>
        </w:rPr>
        <w:t>——文档撰写</w:t>
      </w:r>
    </w:p>
    <w:sectPr w:rsidR="00C62F00" w:rsidRPr="00D6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29"/>
    <w:rsid w:val="00136BB3"/>
    <w:rsid w:val="00223BAB"/>
    <w:rsid w:val="007C3245"/>
    <w:rsid w:val="008277B4"/>
    <w:rsid w:val="009C380A"/>
    <w:rsid w:val="00B159A1"/>
    <w:rsid w:val="00C30BF3"/>
    <w:rsid w:val="00C53608"/>
    <w:rsid w:val="00C62F00"/>
    <w:rsid w:val="00CF6929"/>
    <w:rsid w:val="00D66AB9"/>
    <w:rsid w:val="00DE0275"/>
    <w:rsid w:val="00D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F77E"/>
  <w15:chartTrackingRefBased/>
  <w15:docId w15:val="{5E726E4D-B6D0-4342-8345-3B995DB3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 Dou</dc:creator>
  <cp:keywords/>
  <dc:description/>
  <cp:lastModifiedBy>Yichu Dou</cp:lastModifiedBy>
  <cp:revision>2</cp:revision>
  <dcterms:created xsi:type="dcterms:W3CDTF">2023-10-31T06:10:00Z</dcterms:created>
  <dcterms:modified xsi:type="dcterms:W3CDTF">2023-10-31T07:33:00Z</dcterms:modified>
</cp:coreProperties>
</file>