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всех</w:t>
      </w:r>
      <w:r>
        <w:t xml:space="preserve"> </w:t>
      </w:r>
      <w:r>
        <w:t xml:space="preserve">остальных</w:t>
      </w:r>
      <w:r>
        <w:t xml:space="preserve"> </w:t>
      </w:r>
      <w:r>
        <w:t xml:space="preserve">элементов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Шуплецов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27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Сделаем записи для персональных проектов.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77908"/>
            <wp:effectExtent b="0" l="0" r="0" t="0"/>
            <wp:docPr descr="Figure 1: записи для персональных проект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записи для персональных проектов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Сделаем пост по прошедшей неделе.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969724"/>
            <wp:effectExtent b="0" l="0" r="0" t="0"/>
            <wp:docPr descr="Figure 2: 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пост по прошедшей неделе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Добавим пост на тему по выбору: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897372"/>
            <wp:effectExtent b="0" l="0" r="0" t="0"/>
            <wp:docPr descr="Figure 3: пост на тему “Языки научного программирования”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0"/>
    <w:bookmarkEnd w:id="27"/>
    <w:bookmarkStart w:id="2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 к сайту все остальные элементы.</w:t>
      </w:r>
    </w:p>
    <w:bookmarkEnd w:id="28"/>
    <w:bookmarkStart w:id="2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Кулябов Д.С.</w:t>
      </w:r>
      <w:r>
        <w:t xml:space="preserve"> </w:t>
      </w:r>
      <w:r>
        <w:t xml:space="preserve">“</w:t>
      </w:r>
      <w:r>
        <w:t xml:space="preserve">Материалы к учебному проекту</w:t>
      </w:r>
      <w:r>
        <w:t xml:space="preserve">”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5</dc:title>
  <dc:creator>Александр Андреевич Шуплецов</dc:creator>
  <dc:language>ru-RU</dc:language>
  <cp:keywords/>
  <dcterms:created xsi:type="dcterms:W3CDTF">2023-05-20T18:56:26Z</dcterms:created>
  <dcterms:modified xsi:type="dcterms:W3CDTF">2023-05-20T18:56:26Z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Добавление к сайту всех остальных элементов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