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424D0">
      <w:pPr>
        <w:pStyle w:val="5"/>
        <w:jc w:val="center"/>
      </w:pPr>
      <w:bookmarkStart w:id="27" w:name="_GoBack"/>
      <w:bookmarkEnd w:id="27"/>
      <w:r>
        <w:t>UNIVERSITY OF DAR ES SALAAM</w:t>
      </w:r>
    </w:p>
    <w:p w14:paraId="60A50219">
      <w:pPr>
        <w:spacing w:after="103" w:line="365" w:lineRule="auto"/>
        <w:ind w:left="4320" w:right="3929" w:hanging="1234"/>
        <w:jc w:val="right"/>
        <w:rPr>
          <w:b/>
          <w:bCs/>
        </w:rPr>
      </w:pPr>
      <w:r>
        <w:drawing>
          <wp:inline distT="0" distB="0" distL="114300" distR="114300">
            <wp:extent cx="1565910" cy="162369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extLst>
                        <a:ext uri="{28A0092B-C50C-407E-A947-70E740481C1C}">
                          <a14:useLocalDpi xmlns:a14="http://schemas.microsoft.com/office/drawing/2010/main" val="0"/>
                        </a:ext>
                      </a:extLst>
                    </a:blip>
                    <a:stretch>
                      <a:fillRect/>
                    </a:stretch>
                  </pic:blipFill>
                  <pic:spPr>
                    <a:xfrm>
                      <a:off x="0" y="0"/>
                      <a:ext cx="1565910" cy="1623822"/>
                    </a:xfrm>
                    <a:prstGeom prst="rect">
                      <a:avLst/>
                    </a:prstGeom>
                  </pic:spPr>
                </pic:pic>
              </a:graphicData>
            </a:graphic>
          </wp:inline>
        </w:drawing>
      </w:r>
    </w:p>
    <w:p w14:paraId="06774443">
      <w:pPr>
        <w:pStyle w:val="5"/>
        <w:ind w:left="147" w:right="0"/>
      </w:pPr>
      <w:r>
        <w:t xml:space="preserve">COLLEGE OF INFORMATION AND COMMUNICATION TECHNOLOGIES (CoICT) DEPARTMENT OF ELECTRONICS AND TELECOMMUNICATION ENGINEERING TE 499 FINAL YEAR PROJECT </w:t>
      </w:r>
    </w:p>
    <w:p w14:paraId="1A84E5C0">
      <w:pPr>
        <w:pStyle w:val="5"/>
        <w:ind w:left="147" w:right="0"/>
      </w:pPr>
      <w:r>
        <w:rPr>
          <w:rFonts w:hint="default"/>
          <w:lang w:val="en-US"/>
        </w:rPr>
        <w:t>FINAL</w:t>
      </w:r>
      <w:r>
        <w:t xml:space="preserve"> REPORT  </w:t>
      </w:r>
    </w:p>
    <w:p w14:paraId="776EC38C">
      <w:pPr>
        <w:spacing w:after="110" w:line="358" w:lineRule="auto"/>
        <w:ind w:left="10" w:right="186"/>
        <w:jc w:val="center"/>
      </w:pPr>
      <w:r>
        <w:rPr>
          <w:b/>
        </w:rPr>
        <w:t>PROJECT TITTLE: BILINGUAL ELECTRONIC QUEUING SYSTEM WITH E- TOKEN AND ALERTING MECHANISM.</w:t>
      </w:r>
      <w:r>
        <w:t xml:space="preserve">  </w:t>
      </w:r>
    </w:p>
    <w:p w14:paraId="6F50D907">
      <w:pPr>
        <w:spacing w:after="302" w:line="259" w:lineRule="auto"/>
        <w:ind w:left="31" w:firstLine="0"/>
        <w:jc w:val="left"/>
      </w:pPr>
      <w:r>
        <w:rPr>
          <w:b/>
        </w:rPr>
        <w:t xml:space="preserve"> </w:t>
      </w:r>
      <w:r>
        <w:t xml:space="preserve"> </w:t>
      </w:r>
    </w:p>
    <w:p w14:paraId="0BA2D576">
      <w:pPr>
        <w:spacing w:line="259" w:lineRule="auto"/>
        <w:ind w:left="36" w:right="203"/>
      </w:pPr>
      <w:r>
        <w:rPr>
          <w:b/>
        </w:rPr>
        <w:t xml:space="preserve">STUDENT’S NAME: </w:t>
      </w:r>
      <w:r>
        <w:t xml:space="preserve">GAMBISHI, WINOCK E  </w:t>
      </w:r>
    </w:p>
    <w:p w14:paraId="00E3C359">
      <w:pPr>
        <w:pStyle w:val="5"/>
        <w:spacing w:after="360" w:line="259" w:lineRule="auto"/>
        <w:ind w:left="26" w:right="0"/>
        <w:jc w:val="left"/>
      </w:pPr>
      <w:r>
        <w:t xml:space="preserve">REGISTRATION NO: </w:t>
      </w:r>
      <w:r>
        <w:rPr>
          <w:b w:val="0"/>
        </w:rPr>
        <w:t>2021-04-01961</w:t>
      </w:r>
      <w:r>
        <w:t xml:space="preserve"> </w:t>
      </w:r>
      <w:r>
        <w:rPr>
          <w:b w:val="0"/>
        </w:rPr>
        <w:t xml:space="preserve"> </w:t>
      </w:r>
    </w:p>
    <w:p w14:paraId="3CC9D8A4">
      <w:pPr>
        <w:spacing w:after="357" w:line="259" w:lineRule="auto"/>
        <w:ind w:left="36" w:right="203"/>
      </w:pPr>
      <w:r>
        <w:rPr>
          <w:b/>
        </w:rPr>
        <w:t xml:space="preserve">DEGREE PROGRAM: </w:t>
      </w:r>
      <w:r>
        <w:t xml:space="preserve">BSC IN ELECTRONICS ENGINEERING   </w:t>
      </w:r>
    </w:p>
    <w:p w14:paraId="2688E4F8">
      <w:pPr>
        <w:spacing w:after="408" w:line="259" w:lineRule="auto"/>
        <w:ind w:left="36" w:right="203"/>
      </w:pPr>
      <w:r>
        <w:rPr>
          <w:b/>
        </w:rPr>
        <w:t xml:space="preserve">SUPERVISOR: </w:t>
      </w:r>
      <w:r>
        <w:t xml:space="preserve">PROF. BARAKA MAISELI   </w:t>
      </w:r>
    </w:p>
    <w:p w14:paraId="7DF0DC07">
      <w:pPr>
        <w:tabs>
          <w:tab w:val="center" w:pos="2912"/>
          <w:tab w:val="center" w:pos="3632"/>
          <w:tab w:val="center" w:pos="4352"/>
          <w:tab w:val="center" w:pos="5072"/>
          <w:tab w:val="center" w:pos="7025"/>
        </w:tabs>
        <w:spacing w:after="239" w:line="259" w:lineRule="auto"/>
        <w:ind w:left="0" w:firstLine="0"/>
        <w:jc w:val="left"/>
        <w:rPr>
          <w:b/>
        </w:rPr>
      </w:pP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w:t>
      </w:r>
    </w:p>
    <w:p w14:paraId="6FD9E9F3">
      <w:pPr>
        <w:tabs>
          <w:tab w:val="center" w:pos="2912"/>
          <w:tab w:val="center" w:pos="3632"/>
          <w:tab w:val="center" w:pos="4352"/>
          <w:tab w:val="center" w:pos="5072"/>
          <w:tab w:val="center" w:pos="7025"/>
        </w:tabs>
        <w:spacing w:after="239" w:line="259" w:lineRule="auto"/>
        <w:ind w:left="0" w:firstLine="0"/>
        <w:jc w:val="left"/>
      </w:pPr>
      <w:r>
        <w:t xml:space="preserve">Supervisors signature  </w:t>
      </w:r>
      <w:r>
        <w:tab/>
      </w:r>
      <w:r>
        <w:t xml:space="preserve">  </w:t>
      </w:r>
      <w:r>
        <w:tab/>
      </w:r>
      <w:r>
        <w:t xml:space="preserve">  </w:t>
      </w:r>
      <w:r>
        <w:tab/>
      </w:r>
      <w:r>
        <w:t xml:space="preserve">  </w:t>
      </w:r>
      <w:r>
        <w:tab/>
      </w:r>
      <w:r>
        <w:t xml:space="preserve">  </w:t>
      </w:r>
      <w:r>
        <w:tab/>
      </w:r>
      <w:r>
        <w:t xml:space="preserve">Students signature   </w:t>
      </w:r>
    </w:p>
    <w:p w14:paraId="5D720AAF"/>
    <w:p w14:paraId="4DAFF6CA"/>
    <w:p w14:paraId="50AA1631"/>
    <w:p w14:paraId="42457B5B"/>
    <w:p w14:paraId="7991B6BE">
      <w:pPr>
        <w:pStyle w:val="5"/>
        <w:spacing w:after="115" w:line="259" w:lineRule="auto"/>
        <w:ind w:left="26" w:right="0"/>
        <w:jc w:val="left"/>
      </w:pPr>
      <w:r>
        <w:t xml:space="preserve">DECLARATION    </w:t>
      </w:r>
    </w:p>
    <w:p w14:paraId="661C8ADC">
      <w:pPr>
        <w:spacing w:after="0"/>
        <w:ind w:left="36" w:right="203"/>
      </w:pPr>
      <w:r>
        <w:t xml:space="preserve">I, Gambishi, Winock E, hereby declare that the progress report titled "Bilingual Electronic Queuing System with E- token and alerting mechanism" submitted for the B.Sc. Electronics Engineering program, Reg. No: 2021-04-01961, represents my own work and efforts. The information, data, and findings presented in this report are genuine, and any external sources utilized are appropriately acknowledged and cited.  </w:t>
      </w:r>
    </w:p>
    <w:p w14:paraId="7008133A">
      <w:pPr>
        <w:spacing w:after="0"/>
        <w:ind w:left="36" w:right="203"/>
      </w:pPr>
      <w:r>
        <w:t xml:space="preserve">All methodologies, analysis, and conclusions drawn in this report are based on ethical research practices and comply with the academic integrity standards set by the University of Dar es salaam. Any contributions or collaborations from external sources are duly credited and referenced in accordance with academic citation guidelines.  </w:t>
      </w:r>
    </w:p>
    <w:p w14:paraId="00D69B33">
      <w:pPr>
        <w:spacing w:after="0"/>
        <w:ind w:left="36" w:right="203"/>
      </w:pPr>
      <w:r>
        <w:t xml:space="preserve">Furthermore, no part of this report has been submitted previously for any academic qualification or assessment, at the university of Dar es Salaam or any other institution. This work is entirely my own, and I bear full responsibility for its content and accuracy.  </w:t>
      </w:r>
    </w:p>
    <w:p w14:paraId="440CA235">
      <w:pPr>
        <w:spacing w:after="0"/>
        <w:ind w:left="36" w:right="203"/>
      </w:pPr>
      <w:r>
        <w:t xml:space="preserve">I declare that any material reproduced or adapted from external sources is appropriately referenced, and all citations and references are meticulously included to give credit to the original authors and sources.  </w:t>
      </w:r>
    </w:p>
    <w:p w14:paraId="33B7AB50">
      <w:pPr>
        <w:spacing w:after="0"/>
        <w:ind w:left="36" w:right="203"/>
      </w:pPr>
      <w:r>
        <w:t xml:space="preserve">I understand the consequences of academic misconduct and affirm that this report has been prepared with honesty, integrity, and a commitment to academic excellence.  </w:t>
      </w:r>
    </w:p>
    <w:p w14:paraId="2833FC1F">
      <w:pPr>
        <w:spacing w:after="273" w:line="259" w:lineRule="auto"/>
        <w:ind w:left="31" w:firstLine="0"/>
        <w:jc w:val="left"/>
      </w:pPr>
      <w:r>
        <w:t xml:space="preserve">  </w:t>
      </w:r>
    </w:p>
    <w:p w14:paraId="6D5C05DA">
      <w:pPr>
        <w:spacing w:after="112" w:line="259" w:lineRule="auto"/>
        <w:ind w:left="36" w:right="203"/>
      </w:pPr>
      <w:r>
        <w:t xml:space="preserve">Student name: Gambishi, Winock E. </w:t>
      </w:r>
    </w:p>
    <w:p w14:paraId="7E597F2B">
      <w:pPr>
        <w:spacing w:after="115" w:line="259" w:lineRule="auto"/>
        <w:ind w:left="36" w:right="203"/>
      </w:pPr>
      <w:r>
        <w:t xml:space="preserve"> Signature:  </w:t>
      </w:r>
    </w:p>
    <w:p w14:paraId="4A7081F1">
      <w:pPr>
        <w:spacing w:line="259" w:lineRule="auto"/>
        <w:ind w:left="36" w:right="203"/>
      </w:pPr>
      <w:r>
        <w:t xml:space="preserve">Supervisors Name: Prof. Baraka Maiseli.  </w:t>
      </w:r>
    </w:p>
    <w:p w14:paraId="5935D4FD">
      <w:pPr>
        <w:spacing w:line="259" w:lineRule="auto"/>
        <w:ind w:left="36" w:right="203"/>
      </w:pPr>
      <w:r>
        <w:t xml:space="preserve">Signature:  </w:t>
      </w:r>
    </w:p>
    <w:p w14:paraId="0138D0F8">
      <w:pPr>
        <w:spacing w:after="336" w:line="259" w:lineRule="auto"/>
        <w:ind w:left="31" w:firstLine="0"/>
        <w:jc w:val="left"/>
      </w:pPr>
      <w:r>
        <w:t xml:space="preserve"> </w:t>
      </w:r>
    </w:p>
    <w:p w14:paraId="7BB57283">
      <w:pPr>
        <w:spacing w:after="333" w:line="259" w:lineRule="auto"/>
        <w:ind w:left="31" w:firstLine="0"/>
        <w:jc w:val="left"/>
      </w:pPr>
      <w:r>
        <w:t xml:space="preserve"> </w:t>
      </w:r>
    </w:p>
    <w:p w14:paraId="7AF7032C">
      <w:pPr>
        <w:spacing w:after="336" w:line="259" w:lineRule="auto"/>
        <w:ind w:left="31" w:firstLine="0"/>
        <w:jc w:val="left"/>
      </w:pPr>
      <w:r>
        <w:t xml:space="preserve"> </w:t>
      </w:r>
    </w:p>
    <w:p w14:paraId="7141B6D4">
      <w:pPr>
        <w:spacing w:after="0" w:line="259" w:lineRule="auto"/>
        <w:ind w:left="31" w:firstLine="0"/>
        <w:jc w:val="left"/>
      </w:pPr>
      <w:r>
        <w:t xml:space="preserve"> </w:t>
      </w:r>
    </w:p>
    <w:p w14:paraId="010FC8FF">
      <w:pPr>
        <w:pStyle w:val="5"/>
        <w:spacing w:after="110"/>
        <w:ind w:right="186"/>
      </w:pPr>
      <w:r>
        <w:t xml:space="preserve">ABSTRACT  </w:t>
      </w:r>
    </w:p>
    <w:p w14:paraId="559E9A5B">
      <w:pPr>
        <w:spacing w:after="149"/>
        <w:ind w:left="36" w:right="203"/>
      </w:pPr>
      <w:r>
        <w:t xml:space="preserve">This report documents the ongoing development of an advanced queue management system aimed at overcoming the challenge lack of notifying alerts for customers when they lose track on the que position or when they are out of the service area premises or outside the parameters and even when customers lose their paper tokens When waiting for specific service. This project, conducted by Gambishi, Winock E, as part of the B.Sc. Electronics Engineering program, addresses deficiencies observed in prior queue management systems, specifically focusing on the provision of an alerting and notification mechanism on the existing model and counteracting the prior models’ limitations on the synchronization of token numbers between counters. Additionally, this report outlines the objectives, methodologies, and progress made thus far, emphasizing the project's goal to create an inclusive system facilitating seamless service provision, optimizing queue management functionalities, and enhancing overall customer satisfaction.  </w:t>
      </w:r>
    </w:p>
    <w:p w14:paraId="409465FC">
      <w:pPr>
        <w:spacing w:after="149"/>
        <w:ind w:left="36" w:right="203"/>
      </w:pPr>
      <w:r>
        <w:t xml:space="preserve">This report provides a comprehensive overview of the project's background, identifying key problems in current queue management systems and elucidating the objectives undertaken to rectify these deficiencies. By analyzing the limitations of the previous system and employing </w:t>
      </w:r>
      <w:r>
        <w:rPr>
          <w:b/>
          <w:bCs/>
        </w:rPr>
        <w:t>E-TOKEN Technology and Notification mechanisms</w:t>
      </w:r>
      <w:r>
        <w:t xml:space="preserve">, Additionally, the report indicates the project's timeline, budget, and a detailed methodology while showcasing the significance of the proposed system in improving communication, service distribution, and user experience.  </w:t>
      </w:r>
    </w:p>
    <w:p w14:paraId="18193A15">
      <w:pPr>
        <w:spacing w:after="386" w:line="259" w:lineRule="auto"/>
        <w:ind w:left="31" w:firstLine="0"/>
        <w:jc w:val="left"/>
      </w:pPr>
      <w:r>
        <w:t xml:space="preserve">  </w:t>
      </w:r>
    </w:p>
    <w:p w14:paraId="1AD600B0">
      <w:pPr>
        <w:spacing w:after="336" w:line="259" w:lineRule="auto"/>
        <w:ind w:left="31" w:firstLine="0"/>
        <w:jc w:val="left"/>
      </w:pPr>
      <w:r>
        <w:t xml:space="preserve"> </w:t>
      </w:r>
    </w:p>
    <w:p w14:paraId="1EE5173D">
      <w:pPr>
        <w:spacing w:after="336" w:line="259" w:lineRule="auto"/>
        <w:ind w:left="31" w:firstLine="0"/>
        <w:jc w:val="left"/>
      </w:pPr>
      <w:r>
        <w:t xml:space="preserve"> </w:t>
      </w:r>
    </w:p>
    <w:p w14:paraId="55B93495">
      <w:pPr>
        <w:spacing w:after="333" w:line="259" w:lineRule="auto"/>
        <w:ind w:left="31" w:firstLine="0"/>
        <w:jc w:val="left"/>
      </w:pPr>
      <w:r>
        <w:t xml:space="preserve"> </w:t>
      </w:r>
    </w:p>
    <w:p w14:paraId="3D232586">
      <w:pPr>
        <w:spacing w:after="336" w:line="259" w:lineRule="auto"/>
        <w:ind w:left="31" w:firstLine="0"/>
        <w:jc w:val="left"/>
      </w:pPr>
      <w:r>
        <w:t xml:space="preserve"> </w:t>
      </w:r>
    </w:p>
    <w:p w14:paraId="08636704">
      <w:pPr>
        <w:spacing w:after="333" w:line="259" w:lineRule="auto"/>
        <w:ind w:left="31" w:firstLine="0"/>
        <w:jc w:val="left"/>
      </w:pPr>
      <w:r>
        <w:t xml:space="preserve"> </w:t>
      </w:r>
    </w:p>
    <w:p w14:paraId="166F6544">
      <w:pPr>
        <w:spacing w:after="336" w:line="259" w:lineRule="auto"/>
        <w:ind w:left="31" w:firstLine="0"/>
        <w:jc w:val="center"/>
      </w:pPr>
      <w:r>
        <w:t>I</w:t>
      </w:r>
    </w:p>
    <w:p w14:paraId="36D7EE2E">
      <w:pPr>
        <w:spacing w:after="336" w:line="259" w:lineRule="auto"/>
        <w:ind w:left="31" w:firstLine="0"/>
        <w:jc w:val="center"/>
        <w:rPr>
          <w:b/>
          <w:bCs/>
        </w:rPr>
      </w:pPr>
      <w:r>
        <w:rPr>
          <w:b/>
          <w:bCs/>
        </w:rPr>
        <w:t xml:space="preserve">ACKNOWLEDGEMENT  </w:t>
      </w:r>
    </w:p>
    <w:p w14:paraId="14D931C8">
      <w:pPr>
        <w:spacing w:after="228" w:line="259" w:lineRule="auto"/>
        <w:ind w:left="2518" w:firstLine="0"/>
        <w:jc w:val="center"/>
      </w:pPr>
      <w:r>
        <w:t xml:space="preserve">                       </w:t>
      </w:r>
    </w:p>
    <w:p w14:paraId="6B577BAD">
      <w:pPr>
        <w:spacing w:after="151"/>
        <w:ind w:left="36" w:right="203"/>
      </w:pPr>
      <w:r>
        <w:t xml:space="preserve">I would like to express my deepest gratitude to the Almighty God for His grace, guidance, and blessings throughout the course of this project.  </w:t>
      </w:r>
    </w:p>
    <w:p w14:paraId="16309AA1">
      <w:pPr>
        <w:spacing w:after="151"/>
        <w:ind w:left="36" w:right="203"/>
      </w:pPr>
      <w:r>
        <w:t>I am indebted and extend my deepest gratitude to my supervisor, Prof</w:t>
      </w:r>
      <w:r>
        <w:rPr>
          <w:b/>
        </w:rPr>
        <w:t>. Baraka Maiseli</w:t>
      </w:r>
      <w:r>
        <w:t xml:space="preserve">, whose invaluable guidance, expertise, straightness and constructive feedback significantly contributed to the development and refinement of this project. His mentorship and encouragement were pillars in shaping the progress of this work.  </w:t>
      </w:r>
    </w:p>
    <w:p w14:paraId="61A8D2DA">
      <w:pPr>
        <w:spacing w:after="154"/>
        <w:ind w:left="36" w:right="203"/>
      </w:pPr>
      <w:r>
        <w:t xml:space="preserve">I extend my gratitude to the project coordinator, Dr. </w:t>
      </w:r>
      <w:r>
        <w:rPr>
          <w:b/>
        </w:rPr>
        <w:t>Shamte Kawambwa</w:t>
      </w:r>
      <w:r>
        <w:t xml:space="preserve">, for the support, encouragement, and resources provided throughout the project, which greatly facilitated its successful execution.  </w:t>
      </w:r>
    </w:p>
    <w:p w14:paraId="24ADD029">
      <w:pPr>
        <w:ind w:left="36" w:right="203"/>
      </w:pPr>
      <w:r>
        <w:t xml:space="preserve">I would also like to acknowledge and express appreciation to the previous student, Ng’habi, Samuel Silas, whose initial work on this project laid the foundation for this endeavor. Their efforts and contributions have been instrumental in guiding the direction and scope of this project.   </w:t>
      </w:r>
    </w:p>
    <w:p w14:paraId="3B177C01">
      <w:pPr>
        <w:spacing w:after="336" w:line="259" w:lineRule="auto"/>
        <w:ind w:left="31" w:firstLine="0"/>
        <w:jc w:val="left"/>
      </w:pPr>
      <w:r>
        <w:t xml:space="preserve"> </w:t>
      </w:r>
    </w:p>
    <w:p w14:paraId="0EFCF44E">
      <w:pPr>
        <w:spacing w:after="333" w:line="259" w:lineRule="auto"/>
        <w:ind w:left="31" w:firstLine="0"/>
        <w:jc w:val="left"/>
      </w:pPr>
      <w:r>
        <w:t xml:space="preserve"> </w:t>
      </w:r>
    </w:p>
    <w:p w14:paraId="193501D2">
      <w:pPr>
        <w:spacing w:after="336" w:line="259" w:lineRule="auto"/>
        <w:ind w:left="31" w:firstLine="0"/>
        <w:jc w:val="left"/>
      </w:pPr>
      <w:r>
        <w:t xml:space="preserve"> </w:t>
      </w:r>
    </w:p>
    <w:p w14:paraId="21939295">
      <w:pPr>
        <w:spacing w:after="333" w:line="259" w:lineRule="auto"/>
        <w:ind w:left="31" w:firstLine="0"/>
        <w:jc w:val="left"/>
      </w:pPr>
      <w:r>
        <w:t xml:space="preserve"> </w:t>
      </w:r>
    </w:p>
    <w:p w14:paraId="356B27EF">
      <w:pPr>
        <w:spacing w:after="336" w:line="259" w:lineRule="auto"/>
        <w:ind w:left="31" w:firstLine="0"/>
        <w:jc w:val="left"/>
      </w:pPr>
      <w:r>
        <w:t xml:space="preserve"> </w:t>
      </w:r>
    </w:p>
    <w:p w14:paraId="6AE7D270">
      <w:pPr>
        <w:spacing w:after="336" w:line="259" w:lineRule="auto"/>
        <w:ind w:left="31" w:firstLine="0"/>
        <w:jc w:val="left"/>
      </w:pPr>
      <w:r>
        <w:t xml:space="preserve"> </w:t>
      </w:r>
    </w:p>
    <w:p w14:paraId="5A8111FD">
      <w:pPr>
        <w:spacing w:after="333" w:line="259" w:lineRule="auto"/>
        <w:ind w:left="31" w:firstLine="0"/>
        <w:jc w:val="left"/>
      </w:pPr>
      <w:r>
        <w:t xml:space="preserve"> </w:t>
      </w:r>
    </w:p>
    <w:p w14:paraId="249C0821">
      <w:pPr>
        <w:spacing w:after="336" w:line="259" w:lineRule="auto"/>
        <w:ind w:left="10" w:right="183"/>
        <w:jc w:val="center"/>
      </w:pPr>
      <w:r>
        <w:t xml:space="preserve">ii </w:t>
      </w:r>
    </w:p>
    <w:p w14:paraId="10F09F13">
      <w:pPr>
        <w:spacing w:after="333" w:line="259" w:lineRule="auto"/>
        <w:ind w:left="31" w:firstLine="0"/>
        <w:jc w:val="left"/>
      </w:pPr>
      <w:r>
        <w:t xml:space="preserve"> </w:t>
      </w:r>
    </w:p>
    <w:p w14:paraId="7A136182">
      <w:pPr>
        <w:spacing w:after="0" w:line="259" w:lineRule="auto"/>
        <w:ind w:left="31" w:firstLine="0"/>
        <w:jc w:val="left"/>
      </w:pPr>
      <w:r>
        <w:t xml:space="preserve"> </w:t>
      </w:r>
    </w:p>
    <w:p w14:paraId="5490AE9D">
      <w:pPr>
        <w:spacing w:after="434" w:line="262" w:lineRule="auto"/>
        <w:ind w:left="10" w:right="190"/>
        <w:jc w:val="center"/>
      </w:pPr>
      <w:r>
        <w:rPr>
          <w:b/>
        </w:rPr>
        <w:t xml:space="preserve">TABLE OF CONTENTS  </w:t>
      </w:r>
    </w:p>
    <w:sdt>
      <w:sdtPr>
        <w:id w:val="-46450440"/>
        <w:docPartObj>
          <w:docPartGallery w:val="Table of Contents"/>
          <w:docPartUnique/>
        </w:docPartObj>
      </w:sdtPr>
      <w:sdtEndPr>
        <w:rPr>
          <w:rFonts w:ascii="Times New Roman" w:hAnsi="Times New Roman" w:eastAsia="Times New Roman" w:cs="Times New Roman"/>
          <w:b/>
          <w:bCs/>
          <w:color w:val="000000"/>
          <w:kern w:val="2"/>
          <w:sz w:val="24"/>
          <w:szCs w:val="24"/>
          <w14:ligatures w14:val="standardContextual"/>
        </w:rPr>
      </w:sdtEndPr>
      <w:sdtContent>
        <w:p w14:paraId="0F6019FF">
          <w:pPr>
            <w:pStyle w:val="24"/>
            <w:rPr>
              <w:rFonts w:ascii="Times New Roman" w:hAnsi="Times New Roman" w:cs="Times New Roman"/>
              <w:b/>
              <w:bCs/>
              <w:color w:val="auto"/>
            </w:rPr>
          </w:pPr>
          <w:r>
            <w:rPr>
              <w:rFonts w:ascii="Times New Roman" w:hAnsi="Times New Roman" w:cs="Times New Roman"/>
              <w:b/>
              <w:bCs/>
              <w:color w:val="auto"/>
            </w:rPr>
            <w:t>Contents</w:t>
          </w:r>
        </w:p>
        <w:p w14:paraId="6924204B">
          <w:pPr>
            <w:pStyle w:val="14"/>
            <w:tabs>
              <w:tab w:val="right" w:leader="dot" w:pos="9607"/>
            </w:tabs>
          </w:pPr>
          <w:r>
            <w:fldChar w:fldCharType="begin"/>
          </w:r>
          <w:r>
            <w:instrText xml:space="preserve"> TOC \o "1-3" \h \z \u </w:instrText>
          </w:r>
          <w:r>
            <w:fldChar w:fldCharType="separate"/>
          </w:r>
          <w:r>
            <w:fldChar w:fldCharType="begin"/>
          </w:r>
          <w:r>
            <w:instrText xml:space="preserve"> HYPERLINK \l _Toc10439 </w:instrText>
          </w:r>
          <w:r>
            <w:fldChar w:fldCharType="separate"/>
          </w:r>
          <w:r>
            <w:rPr>
              <w:rFonts w:ascii="Times New Roman" w:hAnsi="Times New Roman" w:cs="Times New Roman"/>
              <w:bCs/>
            </w:rPr>
            <w:t>CHAPTER 1.   INTRODUCTION</w:t>
          </w:r>
          <w:r>
            <w:tab/>
          </w:r>
          <w:r>
            <w:fldChar w:fldCharType="begin"/>
          </w:r>
          <w:r>
            <w:instrText xml:space="preserve"> PAGEREF _Toc10439 \h </w:instrText>
          </w:r>
          <w:r>
            <w:fldChar w:fldCharType="separate"/>
          </w:r>
          <w:r>
            <w:t>8</w:t>
          </w:r>
          <w:r>
            <w:fldChar w:fldCharType="end"/>
          </w:r>
          <w:r>
            <w:fldChar w:fldCharType="end"/>
          </w:r>
        </w:p>
        <w:p w14:paraId="4C9391C5">
          <w:pPr>
            <w:pStyle w:val="15"/>
            <w:tabs>
              <w:tab w:val="right" w:leader="dot" w:pos="9607"/>
            </w:tabs>
          </w:pPr>
          <w:r>
            <w:rPr>
              <w:bCs/>
            </w:rPr>
            <w:fldChar w:fldCharType="begin"/>
          </w:r>
          <w:r>
            <w:rPr>
              <w:bCs/>
            </w:rPr>
            <w:instrText xml:space="preserve"> HYPERLINK \l _Toc27729 </w:instrText>
          </w:r>
          <w:r>
            <w:rPr>
              <w:bCs/>
            </w:rPr>
            <w:fldChar w:fldCharType="separate"/>
          </w:r>
          <w:r>
            <w:t>1.1</w:t>
          </w:r>
          <w:r>
            <w:rPr>
              <w:rFonts w:ascii="Arial" w:hAnsi="Arial" w:eastAsia="Arial" w:cs="Arial"/>
            </w:rPr>
            <w:t xml:space="preserve"> </w:t>
          </w:r>
          <w:r>
            <w:t>Background of the project</w:t>
          </w:r>
          <w:r>
            <w:tab/>
          </w:r>
          <w:r>
            <w:fldChar w:fldCharType="begin"/>
          </w:r>
          <w:r>
            <w:instrText xml:space="preserve"> PAGEREF _Toc27729 \h </w:instrText>
          </w:r>
          <w:r>
            <w:fldChar w:fldCharType="separate"/>
          </w:r>
          <w:r>
            <w:t>8</w:t>
          </w:r>
          <w:r>
            <w:fldChar w:fldCharType="end"/>
          </w:r>
          <w:r>
            <w:rPr>
              <w:bCs/>
            </w:rPr>
            <w:fldChar w:fldCharType="end"/>
          </w:r>
        </w:p>
        <w:p w14:paraId="3A3B871F">
          <w:pPr>
            <w:pStyle w:val="15"/>
            <w:tabs>
              <w:tab w:val="right" w:leader="dot" w:pos="9607"/>
            </w:tabs>
          </w:pPr>
          <w:r>
            <w:rPr>
              <w:bCs/>
            </w:rPr>
            <w:fldChar w:fldCharType="begin"/>
          </w:r>
          <w:r>
            <w:rPr>
              <w:bCs/>
            </w:rPr>
            <w:instrText xml:space="preserve"> HYPERLINK \l _Toc24473 </w:instrText>
          </w:r>
          <w:r>
            <w:rPr>
              <w:bCs/>
            </w:rPr>
            <w:fldChar w:fldCharType="separate"/>
          </w:r>
          <w:r>
            <w:t>1.2</w:t>
          </w:r>
          <w:r>
            <w:rPr>
              <w:rFonts w:ascii="Arial" w:hAnsi="Arial" w:eastAsia="Arial" w:cs="Arial"/>
            </w:rPr>
            <w:t xml:space="preserve"> </w:t>
          </w:r>
          <w:r>
            <w:t>Scope of the project</w:t>
          </w:r>
          <w:r>
            <w:tab/>
          </w:r>
          <w:r>
            <w:fldChar w:fldCharType="begin"/>
          </w:r>
          <w:r>
            <w:instrText xml:space="preserve"> PAGEREF _Toc24473 \h </w:instrText>
          </w:r>
          <w:r>
            <w:fldChar w:fldCharType="separate"/>
          </w:r>
          <w:r>
            <w:t>8</w:t>
          </w:r>
          <w:r>
            <w:fldChar w:fldCharType="end"/>
          </w:r>
          <w:r>
            <w:rPr>
              <w:bCs/>
            </w:rPr>
            <w:fldChar w:fldCharType="end"/>
          </w:r>
        </w:p>
        <w:p w14:paraId="5CE81A20">
          <w:pPr>
            <w:pStyle w:val="14"/>
            <w:tabs>
              <w:tab w:val="right" w:leader="dot" w:pos="9607"/>
            </w:tabs>
          </w:pPr>
          <w:r>
            <w:rPr>
              <w:bCs/>
            </w:rPr>
            <w:fldChar w:fldCharType="begin"/>
          </w:r>
          <w:r>
            <w:rPr>
              <w:bCs/>
            </w:rPr>
            <w:instrText xml:space="preserve"> HYPERLINK \l _Toc4222 </w:instrText>
          </w:r>
          <w:r>
            <w:rPr>
              <w:bCs/>
            </w:rPr>
            <w:fldChar w:fldCharType="separate"/>
          </w:r>
          <w:r>
            <w:rPr>
              <w:rFonts w:ascii="Times New Roman" w:hAnsi="Times New Roman" w:cs="Times New Roman"/>
              <w:bCs/>
            </w:rPr>
            <w:t>1.3</w:t>
          </w:r>
          <w:r>
            <w:rPr>
              <w:rFonts w:ascii="Times New Roman" w:hAnsi="Times New Roman" w:eastAsia="Arial" w:cs="Times New Roman"/>
              <w:bCs/>
            </w:rPr>
            <w:t xml:space="preserve"> </w:t>
          </w:r>
          <w:r>
            <w:rPr>
              <w:rFonts w:ascii="Times New Roman" w:hAnsi="Times New Roman" w:cs="Times New Roman"/>
              <w:bCs/>
            </w:rPr>
            <w:t>PROBLEM STATEMENT</w:t>
          </w:r>
          <w:r>
            <w:tab/>
          </w:r>
          <w:r>
            <w:fldChar w:fldCharType="begin"/>
          </w:r>
          <w:r>
            <w:instrText xml:space="preserve"> PAGEREF _Toc4222 \h </w:instrText>
          </w:r>
          <w:r>
            <w:fldChar w:fldCharType="separate"/>
          </w:r>
          <w:r>
            <w:t>9</w:t>
          </w:r>
          <w:r>
            <w:fldChar w:fldCharType="end"/>
          </w:r>
          <w:r>
            <w:rPr>
              <w:bCs/>
            </w:rPr>
            <w:fldChar w:fldCharType="end"/>
          </w:r>
        </w:p>
        <w:p w14:paraId="387D2FF1">
          <w:pPr>
            <w:pStyle w:val="15"/>
            <w:tabs>
              <w:tab w:val="right" w:leader="dot" w:pos="9607"/>
            </w:tabs>
          </w:pPr>
          <w:r>
            <w:rPr>
              <w:bCs/>
            </w:rPr>
            <w:fldChar w:fldCharType="begin"/>
          </w:r>
          <w:r>
            <w:rPr>
              <w:bCs/>
            </w:rPr>
            <w:instrText xml:space="preserve"> HYPERLINK \l _Toc20551 </w:instrText>
          </w:r>
          <w:r>
            <w:rPr>
              <w:bCs/>
            </w:rPr>
            <w:fldChar w:fldCharType="separate"/>
          </w:r>
          <w:r>
            <w:t>1.4</w:t>
          </w:r>
          <w:r>
            <w:rPr>
              <w:rFonts w:ascii="Arial" w:hAnsi="Arial" w:eastAsia="Arial" w:cs="Arial"/>
            </w:rPr>
            <w:t xml:space="preserve"> </w:t>
          </w:r>
          <w:r>
            <w:t>Objectives</w:t>
          </w:r>
          <w:r>
            <w:tab/>
          </w:r>
          <w:r>
            <w:fldChar w:fldCharType="begin"/>
          </w:r>
          <w:r>
            <w:instrText xml:space="preserve"> PAGEREF _Toc20551 \h </w:instrText>
          </w:r>
          <w:r>
            <w:fldChar w:fldCharType="separate"/>
          </w:r>
          <w:r>
            <w:t>9</w:t>
          </w:r>
          <w:r>
            <w:fldChar w:fldCharType="end"/>
          </w:r>
          <w:r>
            <w:rPr>
              <w:bCs/>
            </w:rPr>
            <w:fldChar w:fldCharType="end"/>
          </w:r>
        </w:p>
        <w:p w14:paraId="73C96BA2">
          <w:pPr>
            <w:pStyle w:val="16"/>
            <w:tabs>
              <w:tab w:val="right" w:leader="dot" w:pos="9607"/>
            </w:tabs>
          </w:pPr>
          <w:r>
            <w:rPr>
              <w:bCs/>
            </w:rPr>
            <w:fldChar w:fldCharType="begin"/>
          </w:r>
          <w:r>
            <w:rPr>
              <w:bCs/>
            </w:rPr>
            <w:instrText xml:space="preserve"> HYPERLINK \l _Toc369 </w:instrText>
          </w:r>
          <w:r>
            <w:rPr>
              <w:bCs/>
            </w:rPr>
            <w:fldChar w:fldCharType="separate"/>
          </w:r>
          <w:r>
            <w:t>1.4.1</w:t>
          </w:r>
          <w:r>
            <w:rPr>
              <w:rFonts w:ascii="Arial" w:hAnsi="Arial" w:eastAsia="Arial" w:cs="Arial"/>
            </w:rPr>
            <w:t xml:space="preserve"> </w:t>
          </w:r>
          <w:r>
            <w:t>Main objective</w:t>
          </w:r>
          <w:r>
            <w:tab/>
          </w:r>
          <w:r>
            <w:fldChar w:fldCharType="begin"/>
          </w:r>
          <w:r>
            <w:instrText xml:space="preserve"> PAGEREF _Toc369 \h </w:instrText>
          </w:r>
          <w:r>
            <w:fldChar w:fldCharType="separate"/>
          </w:r>
          <w:r>
            <w:t>9</w:t>
          </w:r>
          <w:r>
            <w:fldChar w:fldCharType="end"/>
          </w:r>
          <w:r>
            <w:rPr>
              <w:bCs/>
            </w:rPr>
            <w:fldChar w:fldCharType="end"/>
          </w:r>
        </w:p>
        <w:p w14:paraId="30EDDC02">
          <w:pPr>
            <w:pStyle w:val="16"/>
            <w:tabs>
              <w:tab w:val="right" w:leader="dot" w:pos="9607"/>
            </w:tabs>
          </w:pPr>
          <w:r>
            <w:rPr>
              <w:bCs/>
            </w:rPr>
            <w:fldChar w:fldCharType="begin"/>
          </w:r>
          <w:r>
            <w:rPr>
              <w:bCs/>
            </w:rPr>
            <w:instrText xml:space="preserve"> HYPERLINK \l _Toc9367 </w:instrText>
          </w:r>
          <w:r>
            <w:rPr>
              <w:bCs/>
            </w:rPr>
            <w:fldChar w:fldCharType="separate"/>
          </w:r>
          <w:r>
            <w:t>1.4.2</w:t>
          </w:r>
          <w:r>
            <w:rPr>
              <w:rFonts w:ascii="Arial" w:hAnsi="Arial" w:eastAsia="Arial" w:cs="Arial"/>
            </w:rPr>
            <w:t xml:space="preserve"> </w:t>
          </w:r>
          <w:r>
            <w:t>The Specific objectives</w:t>
          </w:r>
          <w:r>
            <w:tab/>
          </w:r>
          <w:r>
            <w:fldChar w:fldCharType="begin"/>
          </w:r>
          <w:r>
            <w:instrText xml:space="preserve"> PAGEREF _Toc9367 \h </w:instrText>
          </w:r>
          <w:r>
            <w:fldChar w:fldCharType="separate"/>
          </w:r>
          <w:r>
            <w:t>10</w:t>
          </w:r>
          <w:r>
            <w:fldChar w:fldCharType="end"/>
          </w:r>
          <w:r>
            <w:rPr>
              <w:bCs/>
            </w:rPr>
            <w:fldChar w:fldCharType="end"/>
          </w:r>
        </w:p>
        <w:p w14:paraId="76A14189">
          <w:pPr>
            <w:pStyle w:val="14"/>
            <w:tabs>
              <w:tab w:val="right" w:leader="dot" w:pos="9607"/>
            </w:tabs>
          </w:pPr>
          <w:r>
            <w:rPr>
              <w:bCs/>
            </w:rPr>
            <w:fldChar w:fldCharType="begin"/>
          </w:r>
          <w:r>
            <w:rPr>
              <w:bCs/>
            </w:rPr>
            <w:instrText xml:space="preserve"> HYPERLINK \l _Toc16043 </w:instrText>
          </w:r>
          <w:r>
            <w:rPr>
              <w:bCs/>
            </w:rPr>
            <w:fldChar w:fldCharType="separate"/>
          </w:r>
          <w:r>
            <w:rPr>
              <w:rFonts w:ascii="Times New Roman" w:hAnsi="Times New Roman" w:cs="Times New Roman"/>
              <w:bCs/>
            </w:rPr>
            <w:t>CHAPTER 2. LITERATURE REVIEW</w:t>
          </w:r>
          <w:r>
            <w:tab/>
          </w:r>
          <w:r>
            <w:fldChar w:fldCharType="begin"/>
          </w:r>
          <w:r>
            <w:instrText xml:space="preserve"> PAGEREF _Toc16043 \h </w:instrText>
          </w:r>
          <w:r>
            <w:fldChar w:fldCharType="separate"/>
          </w:r>
          <w:r>
            <w:t>11</w:t>
          </w:r>
          <w:r>
            <w:fldChar w:fldCharType="end"/>
          </w:r>
          <w:r>
            <w:rPr>
              <w:bCs/>
            </w:rPr>
            <w:fldChar w:fldCharType="end"/>
          </w:r>
        </w:p>
        <w:p w14:paraId="564EC25B">
          <w:pPr>
            <w:pStyle w:val="15"/>
            <w:tabs>
              <w:tab w:val="right" w:leader="dot" w:pos="9607"/>
            </w:tabs>
          </w:pPr>
          <w:r>
            <w:rPr>
              <w:bCs/>
            </w:rPr>
            <w:fldChar w:fldCharType="begin"/>
          </w:r>
          <w:r>
            <w:rPr>
              <w:bCs/>
            </w:rPr>
            <w:instrText xml:space="preserve"> HYPERLINK \l _Toc12169 </w:instrText>
          </w:r>
          <w:r>
            <w:rPr>
              <w:bCs/>
            </w:rPr>
            <w:fldChar w:fldCharType="separate"/>
          </w:r>
          <w:r>
            <w:t>2.1 Understanding the electronic queue management system.</w:t>
          </w:r>
          <w:r>
            <w:tab/>
          </w:r>
          <w:r>
            <w:fldChar w:fldCharType="begin"/>
          </w:r>
          <w:r>
            <w:instrText xml:space="preserve"> PAGEREF _Toc12169 \h </w:instrText>
          </w:r>
          <w:r>
            <w:fldChar w:fldCharType="separate"/>
          </w:r>
          <w:r>
            <w:t>11</w:t>
          </w:r>
          <w:r>
            <w:fldChar w:fldCharType="end"/>
          </w:r>
          <w:r>
            <w:rPr>
              <w:bCs/>
            </w:rPr>
            <w:fldChar w:fldCharType="end"/>
          </w:r>
        </w:p>
        <w:p w14:paraId="3EFF57F1">
          <w:pPr>
            <w:pStyle w:val="15"/>
            <w:tabs>
              <w:tab w:val="right" w:leader="dot" w:pos="9607"/>
            </w:tabs>
          </w:pPr>
          <w:r>
            <w:rPr>
              <w:bCs/>
            </w:rPr>
            <w:fldChar w:fldCharType="begin"/>
          </w:r>
          <w:r>
            <w:rPr>
              <w:bCs/>
            </w:rPr>
            <w:instrText xml:space="preserve"> HYPERLINK \l _Toc652 </w:instrText>
          </w:r>
          <w:r>
            <w:rPr>
              <w:bCs/>
            </w:rPr>
            <w:fldChar w:fldCharType="separate"/>
          </w:r>
          <w:r>
            <w:t>2.2Multilingual queue management systems.</w:t>
          </w:r>
          <w:r>
            <w:tab/>
          </w:r>
          <w:r>
            <w:fldChar w:fldCharType="begin"/>
          </w:r>
          <w:r>
            <w:instrText xml:space="preserve"> PAGEREF _Toc652 \h </w:instrText>
          </w:r>
          <w:r>
            <w:fldChar w:fldCharType="separate"/>
          </w:r>
          <w:r>
            <w:t>11</w:t>
          </w:r>
          <w:r>
            <w:fldChar w:fldCharType="end"/>
          </w:r>
          <w:r>
            <w:rPr>
              <w:bCs/>
            </w:rPr>
            <w:fldChar w:fldCharType="end"/>
          </w:r>
        </w:p>
        <w:p w14:paraId="55CC83F2">
          <w:pPr>
            <w:pStyle w:val="15"/>
            <w:tabs>
              <w:tab w:val="right" w:leader="dot" w:pos="9607"/>
            </w:tabs>
          </w:pPr>
          <w:r>
            <w:rPr>
              <w:bCs/>
            </w:rPr>
            <w:fldChar w:fldCharType="begin"/>
          </w:r>
          <w:r>
            <w:rPr>
              <w:bCs/>
            </w:rPr>
            <w:instrText xml:space="preserve"> HYPERLINK \l _Toc12255 </w:instrText>
          </w:r>
          <w:r>
            <w:rPr>
              <w:bCs/>
            </w:rPr>
            <w:fldChar w:fldCharType="separate"/>
          </w:r>
          <w:r>
            <w:t>2.3 Previous projects and advancements</w:t>
          </w:r>
          <w:r>
            <w:tab/>
          </w:r>
          <w:r>
            <w:fldChar w:fldCharType="begin"/>
          </w:r>
          <w:r>
            <w:instrText xml:space="preserve"> PAGEREF _Toc12255 \h </w:instrText>
          </w:r>
          <w:r>
            <w:fldChar w:fldCharType="separate"/>
          </w:r>
          <w:r>
            <w:t>12</w:t>
          </w:r>
          <w:r>
            <w:fldChar w:fldCharType="end"/>
          </w:r>
          <w:r>
            <w:rPr>
              <w:bCs/>
            </w:rPr>
            <w:fldChar w:fldCharType="end"/>
          </w:r>
        </w:p>
        <w:p w14:paraId="286B1E69">
          <w:pPr>
            <w:pStyle w:val="14"/>
            <w:tabs>
              <w:tab w:val="right" w:leader="dot" w:pos="9607"/>
            </w:tabs>
          </w:pPr>
          <w:r>
            <w:rPr>
              <w:bCs/>
            </w:rPr>
            <w:fldChar w:fldCharType="begin"/>
          </w:r>
          <w:r>
            <w:rPr>
              <w:bCs/>
            </w:rPr>
            <w:instrText xml:space="preserve"> HYPERLINK \l _Toc12097 </w:instrText>
          </w:r>
          <w:r>
            <w:rPr>
              <w:bCs/>
            </w:rPr>
            <w:fldChar w:fldCharType="separate"/>
          </w:r>
          <w:r>
            <w:rPr>
              <w:rFonts w:ascii="Times New Roman" w:hAnsi="Times New Roman" w:cs="Times New Roman"/>
              <w:bCs/>
            </w:rPr>
            <w:t>CHAPTER 3. METHODOLOGY</w:t>
          </w:r>
          <w:r>
            <w:tab/>
          </w:r>
          <w:r>
            <w:fldChar w:fldCharType="begin"/>
          </w:r>
          <w:r>
            <w:instrText xml:space="preserve"> PAGEREF _Toc12097 \h </w:instrText>
          </w:r>
          <w:r>
            <w:fldChar w:fldCharType="separate"/>
          </w:r>
          <w:r>
            <w:t>13</w:t>
          </w:r>
          <w:r>
            <w:fldChar w:fldCharType="end"/>
          </w:r>
          <w:r>
            <w:rPr>
              <w:bCs/>
            </w:rPr>
            <w:fldChar w:fldCharType="end"/>
          </w:r>
        </w:p>
        <w:p w14:paraId="0C085EF4">
          <w:pPr>
            <w:pStyle w:val="15"/>
            <w:tabs>
              <w:tab w:val="right" w:leader="dot" w:pos="9607"/>
            </w:tabs>
          </w:pPr>
          <w:r>
            <w:rPr>
              <w:bCs/>
            </w:rPr>
            <w:fldChar w:fldCharType="begin"/>
          </w:r>
          <w:r>
            <w:rPr>
              <w:bCs/>
            </w:rPr>
            <w:instrText xml:space="preserve"> HYPERLINK \l _Toc27574 </w:instrText>
          </w:r>
          <w:r>
            <w:rPr>
              <w:bCs/>
            </w:rPr>
            <w:fldChar w:fldCharType="separate"/>
          </w:r>
          <w:r>
            <w:t>3.1 Project Methodology</w:t>
          </w:r>
          <w:r>
            <w:tab/>
          </w:r>
          <w:r>
            <w:fldChar w:fldCharType="begin"/>
          </w:r>
          <w:r>
            <w:instrText xml:space="preserve"> PAGEREF _Toc27574 \h </w:instrText>
          </w:r>
          <w:r>
            <w:fldChar w:fldCharType="separate"/>
          </w:r>
          <w:r>
            <w:t>13</w:t>
          </w:r>
          <w:r>
            <w:fldChar w:fldCharType="end"/>
          </w:r>
          <w:r>
            <w:rPr>
              <w:bCs/>
            </w:rPr>
            <w:fldChar w:fldCharType="end"/>
          </w:r>
        </w:p>
        <w:p w14:paraId="575C0F76">
          <w:pPr>
            <w:pStyle w:val="14"/>
            <w:tabs>
              <w:tab w:val="right" w:leader="dot" w:pos="9607"/>
            </w:tabs>
          </w:pPr>
          <w:r>
            <w:rPr>
              <w:bCs/>
            </w:rPr>
            <w:fldChar w:fldCharType="begin"/>
          </w:r>
          <w:r>
            <w:rPr>
              <w:bCs/>
            </w:rPr>
            <w:instrText xml:space="preserve"> HYPERLINK \l _Toc21624 </w:instrText>
          </w:r>
          <w:r>
            <w:rPr>
              <w:bCs/>
            </w:rPr>
            <w:fldChar w:fldCharType="separate"/>
          </w:r>
          <w:r>
            <w:rPr>
              <w:rFonts w:ascii="Times New Roman" w:hAnsi="Times New Roman" w:cs="Times New Roman"/>
              <w:bCs/>
            </w:rPr>
            <w:t>CHAPTER 4. DESIGN OF PROPOSED SYTEM</w:t>
          </w:r>
          <w:r>
            <w:tab/>
          </w:r>
          <w:r>
            <w:fldChar w:fldCharType="begin"/>
          </w:r>
          <w:r>
            <w:instrText xml:space="preserve"> PAGEREF _Toc21624 \h </w:instrText>
          </w:r>
          <w:r>
            <w:fldChar w:fldCharType="separate"/>
          </w:r>
          <w:r>
            <w:t>14</w:t>
          </w:r>
          <w:r>
            <w:fldChar w:fldCharType="end"/>
          </w:r>
          <w:r>
            <w:rPr>
              <w:bCs/>
            </w:rPr>
            <w:fldChar w:fldCharType="end"/>
          </w:r>
        </w:p>
        <w:p w14:paraId="2CAF3FF7">
          <w:pPr>
            <w:pStyle w:val="15"/>
            <w:tabs>
              <w:tab w:val="right" w:leader="dot" w:pos="9607"/>
            </w:tabs>
          </w:pPr>
          <w:r>
            <w:rPr>
              <w:bCs/>
            </w:rPr>
            <w:fldChar w:fldCharType="begin"/>
          </w:r>
          <w:r>
            <w:rPr>
              <w:bCs/>
            </w:rPr>
            <w:instrText xml:space="preserve"> HYPERLINK \l _Toc5634 </w:instrText>
          </w:r>
          <w:r>
            <w:rPr>
              <w:bCs/>
            </w:rPr>
            <w:fldChar w:fldCharType="separate"/>
          </w:r>
          <w:r>
            <w:t>4.1 Design Overview:</w:t>
          </w:r>
          <w:r>
            <w:tab/>
          </w:r>
          <w:r>
            <w:fldChar w:fldCharType="begin"/>
          </w:r>
          <w:r>
            <w:instrText xml:space="preserve"> PAGEREF _Toc5634 \h </w:instrText>
          </w:r>
          <w:r>
            <w:fldChar w:fldCharType="separate"/>
          </w:r>
          <w:r>
            <w:t>14</w:t>
          </w:r>
          <w:r>
            <w:fldChar w:fldCharType="end"/>
          </w:r>
          <w:r>
            <w:rPr>
              <w:bCs/>
            </w:rPr>
            <w:fldChar w:fldCharType="end"/>
          </w:r>
        </w:p>
        <w:p w14:paraId="186BC646">
          <w:pPr>
            <w:pStyle w:val="15"/>
            <w:tabs>
              <w:tab w:val="right" w:leader="dot" w:pos="9607"/>
            </w:tabs>
          </w:pPr>
          <w:r>
            <w:rPr>
              <w:bCs/>
            </w:rPr>
            <w:fldChar w:fldCharType="begin"/>
          </w:r>
          <w:r>
            <w:rPr>
              <w:bCs/>
            </w:rPr>
            <w:instrText xml:space="preserve"> HYPERLINK \l _Toc7010 </w:instrText>
          </w:r>
          <w:r>
            <w:rPr>
              <w:bCs/>
            </w:rPr>
            <w:fldChar w:fldCharType="separate"/>
          </w:r>
          <w:r>
            <w:t>Block diagram of the proposed system</w:t>
          </w:r>
          <w:r>
            <w:tab/>
          </w:r>
          <w:r>
            <w:fldChar w:fldCharType="begin"/>
          </w:r>
          <w:r>
            <w:instrText xml:space="preserve"> PAGEREF _Toc7010 \h </w:instrText>
          </w:r>
          <w:r>
            <w:fldChar w:fldCharType="separate"/>
          </w:r>
          <w:r>
            <w:t>8</w:t>
          </w:r>
          <w:r>
            <w:fldChar w:fldCharType="end"/>
          </w:r>
          <w:r>
            <w:rPr>
              <w:bCs/>
            </w:rPr>
            <w:fldChar w:fldCharType="end"/>
          </w:r>
        </w:p>
        <w:p w14:paraId="6942C760">
          <w:pPr>
            <w:pStyle w:val="15"/>
            <w:tabs>
              <w:tab w:val="right" w:leader="dot" w:pos="9607"/>
            </w:tabs>
          </w:pPr>
          <w:r>
            <w:rPr>
              <w:bCs/>
            </w:rPr>
            <w:fldChar w:fldCharType="begin"/>
          </w:r>
          <w:r>
            <w:rPr>
              <w:bCs/>
            </w:rPr>
            <w:instrText xml:space="preserve"> HYPERLINK \l _Toc13561 </w:instrText>
          </w:r>
          <w:r>
            <w:rPr>
              <w:bCs/>
            </w:rPr>
            <w:fldChar w:fldCharType="separate"/>
          </w:r>
          <w:r>
            <w:t>4.2 System Component selection 4.2.1 Microcontroller</w:t>
          </w:r>
          <w:r>
            <w:tab/>
          </w:r>
          <w:r>
            <w:fldChar w:fldCharType="begin"/>
          </w:r>
          <w:r>
            <w:instrText xml:space="preserve"> PAGEREF _Toc13561 \h </w:instrText>
          </w:r>
          <w:r>
            <w:fldChar w:fldCharType="separate"/>
          </w:r>
          <w:r>
            <w:t>8</w:t>
          </w:r>
          <w:r>
            <w:fldChar w:fldCharType="end"/>
          </w:r>
          <w:r>
            <w:rPr>
              <w:bCs/>
            </w:rPr>
            <w:fldChar w:fldCharType="end"/>
          </w:r>
        </w:p>
        <w:p w14:paraId="577A9E69">
          <w:pPr>
            <w:pStyle w:val="15"/>
            <w:tabs>
              <w:tab w:val="right" w:leader="dot" w:pos="9607"/>
            </w:tabs>
          </w:pPr>
          <w:r>
            <w:rPr>
              <w:bCs/>
            </w:rPr>
            <w:fldChar w:fldCharType="begin"/>
          </w:r>
          <w:r>
            <w:rPr>
              <w:bCs/>
            </w:rPr>
            <w:instrText xml:space="preserve"> HYPERLINK \l _Toc5124 </w:instrText>
          </w:r>
          <w:r>
            <w:rPr>
              <w:bCs/>
            </w:rPr>
            <w:fldChar w:fldCharType="separate"/>
          </w:r>
          <w:r>
            <w:t>4.2.2 Wireless Communication</w:t>
          </w:r>
          <w:r>
            <w:tab/>
          </w:r>
          <w:r>
            <w:fldChar w:fldCharType="begin"/>
          </w:r>
          <w:r>
            <w:instrText xml:space="preserve"> PAGEREF _Toc5124 \h </w:instrText>
          </w:r>
          <w:r>
            <w:fldChar w:fldCharType="separate"/>
          </w:r>
          <w:r>
            <w:t>9</w:t>
          </w:r>
          <w:r>
            <w:fldChar w:fldCharType="end"/>
          </w:r>
          <w:r>
            <w:rPr>
              <w:bCs/>
            </w:rPr>
            <w:fldChar w:fldCharType="end"/>
          </w:r>
        </w:p>
        <w:p w14:paraId="65A5E329">
          <w:pPr>
            <w:pStyle w:val="15"/>
            <w:tabs>
              <w:tab w:val="right" w:leader="dot" w:pos="9607"/>
            </w:tabs>
          </w:pPr>
          <w:r>
            <w:rPr>
              <w:bCs/>
            </w:rPr>
            <w:fldChar w:fldCharType="begin"/>
          </w:r>
          <w:r>
            <w:rPr>
              <w:bCs/>
            </w:rPr>
            <w:instrText xml:space="preserve"> HYPERLINK \l _Toc14499 </w:instrText>
          </w:r>
          <w:r>
            <w:rPr>
              <w:bCs/>
            </w:rPr>
            <w:fldChar w:fldCharType="separate"/>
          </w:r>
          <w:r>
            <w:t>4.2.4 Storage Unit</w:t>
          </w:r>
          <w:r>
            <w:tab/>
          </w:r>
          <w:r>
            <w:fldChar w:fldCharType="begin"/>
          </w:r>
          <w:r>
            <w:instrText xml:space="preserve"> PAGEREF _Toc14499 \h </w:instrText>
          </w:r>
          <w:r>
            <w:fldChar w:fldCharType="separate"/>
          </w:r>
          <w:r>
            <w:t>10</w:t>
          </w:r>
          <w:r>
            <w:fldChar w:fldCharType="end"/>
          </w:r>
          <w:r>
            <w:rPr>
              <w:bCs/>
            </w:rPr>
            <w:fldChar w:fldCharType="end"/>
          </w:r>
        </w:p>
        <w:p w14:paraId="279123C6">
          <w:pPr>
            <w:pStyle w:val="15"/>
            <w:tabs>
              <w:tab w:val="right" w:leader="dot" w:pos="9607"/>
            </w:tabs>
          </w:pPr>
          <w:r>
            <w:rPr>
              <w:bCs/>
            </w:rPr>
            <w:fldChar w:fldCharType="begin"/>
          </w:r>
          <w:r>
            <w:rPr>
              <w:bCs/>
            </w:rPr>
            <w:instrText xml:space="preserve"> HYPERLINK \l _Toc30194 </w:instrText>
          </w:r>
          <w:r>
            <w:rPr>
              <w:bCs/>
            </w:rPr>
            <w:fldChar w:fldCharType="separate"/>
          </w:r>
          <w:r>
            <w:t>4.3 System Architecture</w:t>
          </w:r>
          <w:r>
            <w:tab/>
          </w:r>
          <w:r>
            <w:fldChar w:fldCharType="begin"/>
          </w:r>
          <w:r>
            <w:instrText xml:space="preserve"> PAGEREF _Toc30194 \h </w:instrText>
          </w:r>
          <w:r>
            <w:fldChar w:fldCharType="separate"/>
          </w:r>
          <w:r>
            <w:t>11</w:t>
          </w:r>
          <w:r>
            <w:fldChar w:fldCharType="end"/>
          </w:r>
          <w:r>
            <w:rPr>
              <w:bCs/>
            </w:rPr>
            <w:fldChar w:fldCharType="end"/>
          </w:r>
        </w:p>
        <w:p w14:paraId="15732D06">
          <w:pPr>
            <w:pStyle w:val="16"/>
            <w:tabs>
              <w:tab w:val="right" w:leader="dot" w:pos="9607"/>
            </w:tabs>
          </w:pPr>
          <w:r>
            <w:rPr>
              <w:bCs/>
            </w:rPr>
            <w:fldChar w:fldCharType="begin"/>
          </w:r>
          <w:r>
            <w:rPr>
              <w:bCs/>
            </w:rPr>
            <w:instrText xml:space="preserve"> HYPERLINK \l _Toc11058 </w:instrText>
          </w:r>
          <w:r>
            <w:rPr>
              <w:bCs/>
            </w:rPr>
            <w:fldChar w:fldCharType="separate"/>
          </w:r>
          <w:r>
            <w:t>4.3.1 Hardware requirements</w:t>
          </w:r>
          <w:r>
            <w:tab/>
          </w:r>
          <w:r>
            <w:fldChar w:fldCharType="begin"/>
          </w:r>
          <w:r>
            <w:instrText xml:space="preserve"> PAGEREF _Toc11058 \h </w:instrText>
          </w:r>
          <w:r>
            <w:fldChar w:fldCharType="separate"/>
          </w:r>
          <w:r>
            <w:t>11</w:t>
          </w:r>
          <w:r>
            <w:fldChar w:fldCharType="end"/>
          </w:r>
          <w:r>
            <w:rPr>
              <w:bCs/>
            </w:rPr>
            <w:fldChar w:fldCharType="end"/>
          </w:r>
        </w:p>
        <w:p w14:paraId="46375F05">
          <w:pPr>
            <w:pStyle w:val="16"/>
            <w:tabs>
              <w:tab w:val="right" w:leader="dot" w:pos="9607"/>
            </w:tabs>
          </w:pPr>
          <w:r>
            <w:rPr>
              <w:bCs/>
            </w:rPr>
            <w:fldChar w:fldCharType="begin"/>
          </w:r>
          <w:r>
            <w:rPr>
              <w:bCs/>
            </w:rPr>
            <w:instrText xml:space="preserve"> HYPERLINK \l _Toc14300 </w:instrText>
          </w:r>
          <w:r>
            <w:rPr>
              <w:bCs/>
            </w:rPr>
            <w:fldChar w:fldCharType="separate"/>
          </w:r>
          <w:r>
            <w:t>4.3.2 Software requirements</w:t>
          </w:r>
          <w:r>
            <w:tab/>
          </w:r>
          <w:r>
            <w:fldChar w:fldCharType="begin"/>
          </w:r>
          <w:r>
            <w:instrText xml:space="preserve"> PAGEREF _Toc14300 \h </w:instrText>
          </w:r>
          <w:r>
            <w:fldChar w:fldCharType="separate"/>
          </w:r>
          <w:r>
            <w:t>11</w:t>
          </w:r>
          <w:r>
            <w:fldChar w:fldCharType="end"/>
          </w:r>
          <w:r>
            <w:rPr>
              <w:bCs/>
            </w:rPr>
            <w:fldChar w:fldCharType="end"/>
          </w:r>
        </w:p>
        <w:p w14:paraId="464670BF">
          <w:pPr>
            <w:pStyle w:val="14"/>
            <w:tabs>
              <w:tab w:val="right" w:leader="dot" w:pos="9607"/>
            </w:tabs>
          </w:pPr>
          <w:r>
            <w:rPr>
              <w:bCs/>
            </w:rPr>
            <w:fldChar w:fldCharType="begin"/>
          </w:r>
          <w:r>
            <w:rPr>
              <w:bCs/>
            </w:rPr>
            <w:instrText xml:space="preserve"> HYPERLINK \l _Toc28878 </w:instrText>
          </w:r>
          <w:r>
            <w:rPr>
              <w:bCs/>
            </w:rPr>
            <w:fldChar w:fldCharType="separate"/>
          </w:r>
          <w:r>
            <w:rPr>
              <w:rFonts w:hint="default" w:ascii="Times New Roman" w:hAnsi="Times New Roman" w:cs="Times New Roman"/>
              <w:bCs/>
              <w:szCs w:val="24"/>
              <w:lang w:val="en-US"/>
            </w:rPr>
            <w:t>CHAPTER 5. SYSTEM IMPLEMENTATION:</w:t>
          </w:r>
          <w:r>
            <w:tab/>
          </w:r>
          <w:r>
            <w:fldChar w:fldCharType="begin"/>
          </w:r>
          <w:r>
            <w:instrText xml:space="preserve"> PAGEREF _Toc28878 \h </w:instrText>
          </w:r>
          <w:r>
            <w:fldChar w:fldCharType="separate"/>
          </w:r>
          <w:r>
            <w:t>12</w:t>
          </w:r>
          <w:r>
            <w:fldChar w:fldCharType="end"/>
          </w:r>
          <w:r>
            <w:rPr>
              <w:bCs/>
            </w:rPr>
            <w:fldChar w:fldCharType="end"/>
          </w:r>
        </w:p>
        <w:p w14:paraId="53697CCB">
          <w:pPr>
            <w:pStyle w:val="15"/>
            <w:tabs>
              <w:tab w:val="right" w:leader="dot" w:pos="9607"/>
            </w:tabs>
          </w:pPr>
          <w:r>
            <w:rPr>
              <w:bCs/>
            </w:rPr>
            <w:fldChar w:fldCharType="begin"/>
          </w:r>
          <w:r>
            <w:rPr>
              <w:bCs/>
            </w:rPr>
            <w:instrText xml:space="preserve"> HYPERLINK \l _Toc15517 </w:instrText>
          </w:r>
          <w:r>
            <w:rPr>
              <w:bCs/>
            </w:rPr>
            <w:fldChar w:fldCharType="separate"/>
          </w:r>
          <w:r>
            <w:rPr>
              <w:rFonts w:hint="default"/>
              <w:lang w:val="en-US"/>
            </w:rPr>
            <w:t>SYSTEM  ENHANCEMENT</w:t>
          </w:r>
          <w:r>
            <w:tab/>
          </w:r>
          <w:r>
            <w:fldChar w:fldCharType="begin"/>
          </w:r>
          <w:r>
            <w:instrText xml:space="preserve"> PAGEREF _Toc15517 \h </w:instrText>
          </w:r>
          <w:r>
            <w:fldChar w:fldCharType="separate"/>
          </w:r>
          <w:r>
            <w:t>13</w:t>
          </w:r>
          <w:r>
            <w:fldChar w:fldCharType="end"/>
          </w:r>
          <w:r>
            <w:rPr>
              <w:bCs/>
            </w:rPr>
            <w:fldChar w:fldCharType="end"/>
          </w:r>
        </w:p>
        <w:p w14:paraId="78AE688F">
          <w:pPr>
            <w:pStyle w:val="14"/>
            <w:tabs>
              <w:tab w:val="right" w:leader="dot" w:pos="9607"/>
            </w:tabs>
          </w:pPr>
          <w:r>
            <w:rPr>
              <w:bCs/>
            </w:rPr>
            <w:fldChar w:fldCharType="begin"/>
          </w:r>
          <w:r>
            <w:rPr>
              <w:bCs/>
            </w:rPr>
            <w:instrText xml:space="preserve"> HYPERLINK \l _Toc31471 </w:instrText>
          </w:r>
          <w:r>
            <w:rPr>
              <w:bCs/>
            </w:rPr>
            <w:fldChar w:fldCharType="separate"/>
          </w:r>
          <w:r>
            <w:rPr>
              <w:rFonts w:hint="default" w:ascii="Times New Roman" w:hAnsi="Times New Roman" w:cs="Times New Roman"/>
              <w:bCs/>
              <w:szCs w:val="24"/>
              <w:lang w:val="en-US"/>
            </w:rPr>
            <w:t>CHAPTER 6. CONCLUSION AND RECOMMENDATION</w:t>
          </w:r>
          <w:r>
            <w:tab/>
          </w:r>
          <w:r>
            <w:fldChar w:fldCharType="begin"/>
          </w:r>
          <w:r>
            <w:instrText xml:space="preserve"> PAGEREF _Toc31471 \h </w:instrText>
          </w:r>
          <w:r>
            <w:fldChar w:fldCharType="separate"/>
          </w:r>
          <w:r>
            <w:t>15</w:t>
          </w:r>
          <w:r>
            <w:fldChar w:fldCharType="end"/>
          </w:r>
          <w:r>
            <w:rPr>
              <w:bCs/>
            </w:rPr>
            <w:fldChar w:fldCharType="end"/>
          </w:r>
        </w:p>
        <w:p w14:paraId="2DAE6A62">
          <w:pPr>
            <w:pStyle w:val="14"/>
            <w:tabs>
              <w:tab w:val="right" w:leader="dot" w:pos="9607"/>
            </w:tabs>
          </w:pPr>
          <w:r>
            <w:rPr>
              <w:bCs/>
            </w:rPr>
            <w:fldChar w:fldCharType="begin"/>
          </w:r>
          <w:r>
            <w:rPr>
              <w:bCs/>
            </w:rPr>
            <w:instrText xml:space="preserve"> HYPERLINK \l _Toc2476 </w:instrText>
          </w:r>
          <w:r>
            <w:rPr>
              <w:bCs/>
            </w:rPr>
            <w:fldChar w:fldCharType="separate"/>
          </w:r>
          <w:r>
            <w:rPr>
              <w:rFonts w:hint="default" w:ascii="Times New Roman" w:hAnsi="Times New Roman" w:cs="Times New Roman"/>
              <w:bCs/>
              <w:szCs w:val="24"/>
              <w:lang w:val="en-US"/>
            </w:rPr>
            <w:t>APPENDIX</w:t>
          </w:r>
          <w:r>
            <w:tab/>
          </w:r>
          <w:r>
            <w:fldChar w:fldCharType="begin"/>
          </w:r>
          <w:r>
            <w:instrText xml:space="preserve"> PAGEREF _Toc2476 \h </w:instrText>
          </w:r>
          <w:r>
            <w:fldChar w:fldCharType="separate"/>
          </w:r>
          <w:r>
            <w:t>16</w:t>
          </w:r>
          <w:r>
            <w:fldChar w:fldCharType="end"/>
          </w:r>
          <w:r>
            <w:rPr>
              <w:bCs/>
            </w:rPr>
            <w:fldChar w:fldCharType="end"/>
          </w:r>
        </w:p>
        <w:p w14:paraId="16CDD349">
          <w:pPr>
            <w:pStyle w:val="14"/>
            <w:tabs>
              <w:tab w:val="right" w:leader="dot" w:pos="9607"/>
            </w:tabs>
          </w:pPr>
          <w:r>
            <w:rPr>
              <w:bCs/>
            </w:rPr>
            <w:fldChar w:fldCharType="begin"/>
          </w:r>
          <w:r>
            <w:rPr>
              <w:bCs/>
            </w:rPr>
            <w:instrText xml:space="preserve"> HYPERLINK \l _Toc13195 </w:instrText>
          </w:r>
          <w:r>
            <w:rPr>
              <w:bCs/>
            </w:rPr>
            <w:fldChar w:fldCharType="separate"/>
          </w:r>
          <w:r>
            <w:t>References</w:t>
          </w:r>
          <w:r>
            <w:tab/>
          </w:r>
          <w:r>
            <w:fldChar w:fldCharType="begin"/>
          </w:r>
          <w:r>
            <w:instrText xml:space="preserve"> PAGEREF _Toc13195 \h </w:instrText>
          </w:r>
          <w:r>
            <w:fldChar w:fldCharType="separate"/>
          </w:r>
          <w:r>
            <w:t>18</w:t>
          </w:r>
          <w:r>
            <w:fldChar w:fldCharType="end"/>
          </w:r>
          <w:r>
            <w:rPr>
              <w:bCs/>
            </w:rPr>
            <w:fldChar w:fldCharType="end"/>
          </w:r>
        </w:p>
        <w:p w14:paraId="5D0D239E">
          <w:r>
            <w:rPr>
              <w:bCs/>
            </w:rPr>
            <w:fldChar w:fldCharType="end"/>
          </w:r>
        </w:p>
      </w:sdtContent>
    </w:sdt>
    <w:p w14:paraId="5C1C4667">
      <w:pPr>
        <w:pStyle w:val="6"/>
        <w:spacing w:after="115" w:line="259" w:lineRule="auto"/>
        <w:ind w:left="3215" w:right="0"/>
        <w:jc w:val="left"/>
      </w:pPr>
      <w:r>
        <w:t xml:space="preserve">LIST OF ABBREVIATIONS </w:t>
      </w:r>
    </w:p>
    <w:tbl>
      <w:tblPr>
        <w:tblStyle w:val="23"/>
        <w:tblW w:w="7592" w:type="dxa"/>
        <w:tblInd w:w="-149" w:type="dxa"/>
        <w:tblLayout w:type="autofit"/>
        <w:tblCellMar>
          <w:top w:w="0" w:type="dxa"/>
          <w:left w:w="0" w:type="dxa"/>
          <w:bottom w:w="0" w:type="dxa"/>
          <w:right w:w="0" w:type="dxa"/>
        </w:tblCellMar>
      </w:tblPr>
      <w:tblGrid>
        <w:gridCol w:w="1166"/>
        <w:gridCol w:w="6426"/>
      </w:tblGrid>
      <w:tr w14:paraId="431F40E5">
        <w:tblPrEx>
          <w:tblCellMar>
            <w:top w:w="0" w:type="dxa"/>
            <w:left w:w="0" w:type="dxa"/>
            <w:bottom w:w="0" w:type="dxa"/>
            <w:right w:w="0" w:type="dxa"/>
          </w:tblCellMar>
        </w:tblPrEx>
        <w:trPr>
          <w:trHeight w:val="302" w:hRule="atLeast"/>
        </w:trPr>
        <w:tc>
          <w:tcPr>
            <w:tcW w:w="1166" w:type="dxa"/>
            <w:tcBorders>
              <w:top w:val="nil"/>
              <w:left w:val="nil"/>
              <w:bottom w:val="nil"/>
              <w:right w:val="nil"/>
            </w:tcBorders>
          </w:tcPr>
          <w:p w14:paraId="43C5CDBC">
            <w:pPr>
              <w:spacing w:after="0" w:line="259" w:lineRule="auto"/>
              <w:ind w:left="0" w:firstLine="0"/>
              <w:jc w:val="left"/>
            </w:pPr>
            <w:r>
              <w:t xml:space="preserve">CoICT -  </w:t>
            </w:r>
          </w:p>
        </w:tc>
        <w:tc>
          <w:tcPr>
            <w:tcW w:w="6426" w:type="dxa"/>
            <w:tcBorders>
              <w:top w:val="nil"/>
              <w:left w:val="nil"/>
              <w:bottom w:val="nil"/>
              <w:right w:val="nil"/>
            </w:tcBorders>
          </w:tcPr>
          <w:p w14:paraId="167289DA">
            <w:pPr>
              <w:spacing w:after="0" w:line="259" w:lineRule="auto"/>
              <w:ind w:left="0" w:firstLine="0"/>
              <w:jc w:val="left"/>
            </w:pPr>
            <w:r>
              <w:t xml:space="preserve">College of Information and Communication Technologies.  </w:t>
            </w:r>
          </w:p>
        </w:tc>
      </w:tr>
      <w:tr w14:paraId="76AD7D09">
        <w:tblPrEx>
          <w:tblCellMar>
            <w:top w:w="0" w:type="dxa"/>
            <w:left w:w="0" w:type="dxa"/>
            <w:bottom w:w="0" w:type="dxa"/>
            <w:right w:w="0" w:type="dxa"/>
          </w:tblCellMar>
        </w:tblPrEx>
        <w:trPr>
          <w:trHeight w:val="376" w:hRule="atLeast"/>
        </w:trPr>
        <w:tc>
          <w:tcPr>
            <w:tcW w:w="1166" w:type="dxa"/>
            <w:tcBorders>
              <w:top w:val="nil"/>
              <w:left w:val="nil"/>
              <w:bottom w:val="nil"/>
              <w:right w:val="nil"/>
            </w:tcBorders>
          </w:tcPr>
          <w:p w14:paraId="21095CB9">
            <w:pPr>
              <w:spacing w:after="0" w:line="259" w:lineRule="auto"/>
              <w:ind w:left="0" w:firstLine="0"/>
              <w:jc w:val="left"/>
            </w:pPr>
            <w:r>
              <w:t xml:space="preserve">EQMS-   </w:t>
            </w:r>
          </w:p>
        </w:tc>
        <w:tc>
          <w:tcPr>
            <w:tcW w:w="6426" w:type="dxa"/>
            <w:tcBorders>
              <w:top w:val="nil"/>
              <w:left w:val="nil"/>
              <w:bottom w:val="nil"/>
              <w:right w:val="nil"/>
            </w:tcBorders>
          </w:tcPr>
          <w:p w14:paraId="7F36DC47">
            <w:pPr>
              <w:spacing w:after="0" w:line="259" w:lineRule="auto"/>
              <w:ind w:left="0" w:firstLine="0"/>
              <w:jc w:val="left"/>
            </w:pPr>
            <w:r>
              <w:t xml:space="preserve">Electronic Queue Management Systems  </w:t>
            </w:r>
          </w:p>
        </w:tc>
      </w:tr>
      <w:tr w14:paraId="7D61B401">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78A2BC2D">
            <w:pPr>
              <w:spacing w:after="0" w:line="259" w:lineRule="auto"/>
              <w:ind w:left="0" w:firstLine="0"/>
              <w:jc w:val="left"/>
            </w:pPr>
            <w:r>
              <w:t xml:space="preserve">ETE-    </w:t>
            </w:r>
          </w:p>
        </w:tc>
        <w:tc>
          <w:tcPr>
            <w:tcW w:w="6426" w:type="dxa"/>
            <w:tcBorders>
              <w:top w:val="nil"/>
              <w:left w:val="nil"/>
              <w:bottom w:val="nil"/>
              <w:right w:val="nil"/>
            </w:tcBorders>
          </w:tcPr>
          <w:p w14:paraId="1619F892">
            <w:pPr>
              <w:spacing w:after="0" w:line="259" w:lineRule="auto"/>
              <w:ind w:left="0" w:firstLine="0"/>
            </w:pPr>
            <w:r>
              <w:t xml:space="preserve">Department of Electronics and Telecommunications Engineering.  </w:t>
            </w:r>
          </w:p>
        </w:tc>
      </w:tr>
      <w:tr w14:paraId="427DCE32">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284388B2">
            <w:pPr>
              <w:spacing w:after="0" w:line="259" w:lineRule="auto"/>
              <w:ind w:left="0" w:firstLine="0"/>
              <w:jc w:val="left"/>
            </w:pPr>
            <w:r>
              <w:t xml:space="preserve">FCFS-    </w:t>
            </w:r>
          </w:p>
        </w:tc>
        <w:tc>
          <w:tcPr>
            <w:tcW w:w="6426" w:type="dxa"/>
            <w:tcBorders>
              <w:top w:val="nil"/>
              <w:left w:val="nil"/>
              <w:bottom w:val="nil"/>
              <w:right w:val="nil"/>
            </w:tcBorders>
          </w:tcPr>
          <w:p w14:paraId="41DFD1BB">
            <w:pPr>
              <w:spacing w:after="0" w:line="259" w:lineRule="auto"/>
              <w:ind w:left="0" w:firstLine="0"/>
              <w:jc w:val="left"/>
            </w:pPr>
            <w:r>
              <w:t xml:space="preserve">First Come First Served  </w:t>
            </w:r>
          </w:p>
        </w:tc>
      </w:tr>
      <w:tr w14:paraId="3878DF52">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6F5C3724">
            <w:pPr>
              <w:spacing w:after="0" w:line="259" w:lineRule="auto"/>
              <w:ind w:left="0" w:firstLine="0"/>
              <w:jc w:val="left"/>
            </w:pPr>
            <w:r>
              <w:t xml:space="preserve">FIFO-   </w:t>
            </w:r>
          </w:p>
        </w:tc>
        <w:tc>
          <w:tcPr>
            <w:tcW w:w="6426" w:type="dxa"/>
            <w:tcBorders>
              <w:top w:val="nil"/>
              <w:left w:val="nil"/>
              <w:bottom w:val="nil"/>
              <w:right w:val="nil"/>
            </w:tcBorders>
          </w:tcPr>
          <w:p w14:paraId="3FBC5E42">
            <w:pPr>
              <w:spacing w:after="0" w:line="259" w:lineRule="auto"/>
              <w:ind w:left="0" w:firstLine="0"/>
              <w:jc w:val="left"/>
            </w:pPr>
            <w:r>
              <w:t xml:space="preserve">First In First Out  </w:t>
            </w:r>
          </w:p>
        </w:tc>
      </w:tr>
      <w:tr w14:paraId="2DE52A85">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101C225C">
            <w:pPr>
              <w:spacing w:after="0" w:line="259" w:lineRule="auto"/>
              <w:ind w:left="0" w:firstLine="0"/>
              <w:jc w:val="left"/>
            </w:pPr>
            <w:r>
              <w:t xml:space="preserve">LCD-   </w:t>
            </w:r>
          </w:p>
        </w:tc>
        <w:tc>
          <w:tcPr>
            <w:tcW w:w="6426" w:type="dxa"/>
            <w:tcBorders>
              <w:top w:val="nil"/>
              <w:left w:val="nil"/>
              <w:bottom w:val="nil"/>
              <w:right w:val="nil"/>
            </w:tcBorders>
          </w:tcPr>
          <w:p w14:paraId="225EE789">
            <w:pPr>
              <w:spacing w:after="0" w:line="259" w:lineRule="auto"/>
              <w:ind w:left="0" w:firstLine="0"/>
              <w:jc w:val="left"/>
            </w:pPr>
            <w:r>
              <w:t xml:space="preserve"> liquid crystal display  </w:t>
            </w:r>
          </w:p>
        </w:tc>
      </w:tr>
      <w:tr w14:paraId="77730E63">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4B9CE930">
            <w:pPr>
              <w:spacing w:after="0" w:line="259" w:lineRule="auto"/>
              <w:ind w:left="0" w:firstLine="0"/>
              <w:jc w:val="left"/>
            </w:pPr>
            <w:r>
              <w:t xml:space="preserve">LoRa-   </w:t>
            </w:r>
          </w:p>
        </w:tc>
        <w:tc>
          <w:tcPr>
            <w:tcW w:w="6426" w:type="dxa"/>
            <w:tcBorders>
              <w:top w:val="nil"/>
              <w:left w:val="nil"/>
              <w:bottom w:val="nil"/>
              <w:right w:val="nil"/>
            </w:tcBorders>
          </w:tcPr>
          <w:p w14:paraId="5DAAAB1B">
            <w:pPr>
              <w:spacing w:after="0" w:line="259" w:lineRule="auto"/>
              <w:ind w:left="0" w:firstLine="0"/>
              <w:jc w:val="left"/>
            </w:pPr>
            <w:r>
              <w:t xml:space="preserve"> Long Range  </w:t>
            </w:r>
          </w:p>
        </w:tc>
      </w:tr>
      <w:tr w14:paraId="50A0BD34">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13FBD52B">
            <w:pPr>
              <w:spacing w:after="0" w:line="259" w:lineRule="auto"/>
              <w:ind w:left="0" w:firstLine="0"/>
              <w:jc w:val="left"/>
            </w:pPr>
            <w:r>
              <w:t xml:space="preserve">MEQS-  </w:t>
            </w:r>
          </w:p>
        </w:tc>
        <w:tc>
          <w:tcPr>
            <w:tcW w:w="6426" w:type="dxa"/>
            <w:tcBorders>
              <w:top w:val="nil"/>
              <w:left w:val="nil"/>
              <w:bottom w:val="nil"/>
              <w:right w:val="nil"/>
            </w:tcBorders>
          </w:tcPr>
          <w:p w14:paraId="3F2D86FF">
            <w:pPr>
              <w:spacing w:after="0" w:line="259" w:lineRule="auto"/>
              <w:ind w:left="0" w:firstLine="0"/>
              <w:jc w:val="left"/>
            </w:pPr>
            <w:r>
              <w:t xml:space="preserve"> Multilingual Electronic Queuing System  </w:t>
            </w:r>
          </w:p>
        </w:tc>
      </w:tr>
      <w:tr w14:paraId="7C9CF088">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41874231">
            <w:pPr>
              <w:spacing w:after="0" w:line="259" w:lineRule="auto"/>
              <w:ind w:left="0" w:firstLine="0"/>
              <w:jc w:val="left"/>
            </w:pPr>
            <w:r>
              <w:t xml:space="preserve">QMS-   </w:t>
            </w:r>
          </w:p>
        </w:tc>
        <w:tc>
          <w:tcPr>
            <w:tcW w:w="6426" w:type="dxa"/>
            <w:tcBorders>
              <w:top w:val="nil"/>
              <w:left w:val="nil"/>
              <w:bottom w:val="nil"/>
              <w:right w:val="nil"/>
            </w:tcBorders>
          </w:tcPr>
          <w:p w14:paraId="7D032485">
            <w:pPr>
              <w:spacing w:after="0" w:line="259" w:lineRule="auto"/>
              <w:ind w:left="0" w:firstLine="0"/>
              <w:jc w:val="left"/>
            </w:pPr>
            <w:r>
              <w:t xml:space="preserve"> Queue Management Systems  </w:t>
            </w:r>
          </w:p>
        </w:tc>
      </w:tr>
      <w:tr w14:paraId="1593494C">
        <w:tblPrEx>
          <w:tblCellMar>
            <w:top w:w="0" w:type="dxa"/>
            <w:left w:w="0" w:type="dxa"/>
            <w:bottom w:w="0" w:type="dxa"/>
            <w:right w:w="0" w:type="dxa"/>
          </w:tblCellMar>
        </w:tblPrEx>
        <w:trPr>
          <w:trHeight w:val="414" w:hRule="atLeast"/>
        </w:trPr>
        <w:tc>
          <w:tcPr>
            <w:tcW w:w="1166" w:type="dxa"/>
            <w:tcBorders>
              <w:top w:val="nil"/>
              <w:left w:val="nil"/>
              <w:bottom w:val="nil"/>
              <w:right w:val="nil"/>
            </w:tcBorders>
          </w:tcPr>
          <w:p w14:paraId="2BC4991A">
            <w:pPr>
              <w:spacing w:after="0" w:line="259" w:lineRule="auto"/>
              <w:ind w:left="0" w:firstLine="0"/>
              <w:jc w:val="left"/>
            </w:pPr>
            <w:r>
              <w:t xml:space="preserve">UDSM-  </w:t>
            </w:r>
          </w:p>
        </w:tc>
        <w:tc>
          <w:tcPr>
            <w:tcW w:w="6426" w:type="dxa"/>
            <w:tcBorders>
              <w:top w:val="nil"/>
              <w:left w:val="nil"/>
              <w:bottom w:val="nil"/>
              <w:right w:val="nil"/>
            </w:tcBorders>
          </w:tcPr>
          <w:p w14:paraId="3032527D">
            <w:pPr>
              <w:spacing w:after="0" w:line="259" w:lineRule="auto"/>
              <w:ind w:left="0" w:firstLine="0"/>
              <w:jc w:val="left"/>
            </w:pPr>
            <w:r>
              <w:t xml:space="preserve">University of Dar es Salaam  </w:t>
            </w:r>
          </w:p>
        </w:tc>
      </w:tr>
      <w:tr w14:paraId="38573243">
        <w:tblPrEx>
          <w:tblCellMar>
            <w:top w:w="0" w:type="dxa"/>
            <w:left w:w="0" w:type="dxa"/>
            <w:bottom w:w="0" w:type="dxa"/>
            <w:right w:w="0" w:type="dxa"/>
          </w:tblCellMar>
        </w:tblPrEx>
        <w:trPr>
          <w:trHeight w:val="5884" w:hRule="atLeast"/>
        </w:trPr>
        <w:tc>
          <w:tcPr>
            <w:tcW w:w="1166" w:type="dxa"/>
            <w:tcBorders>
              <w:top w:val="nil"/>
              <w:left w:val="nil"/>
              <w:bottom w:val="nil"/>
              <w:right w:val="nil"/>
            </w:tcBorders>
          </w:tcPr>
          <w:p w14:paraId="4E6FB1D0">
            <w:pPr>
              <w:spacing w:after="88" w:line="259" w:lineRule="auto"/>
              <w:ind w:left="0" w:firstLine="0"/>
              <w:jc w:val="left"/>
            </w:pPr>
            <w:r>
              <w:t xml:space="preserve">Wi-Fi -  </w:t>
            </w:r>
          </w:p>
          <w:p w14:paraId="2E056429">
            <w:pPr>
              <w:spacing w:after="0" w:line="338" w:lineRule="auto"/>
              <w:ind w:left="0" w:right="273" w:firstLine="0"/>
              <w:jc w:val="left"/>
            </w:pPr>
          </w:p>
          <w:p w14:paraId="1FE04C71">
            <w:pPr>
              <w:spacing w:after="91" w:line="259" w:lineRule="auto"/>
              <w:ind w:left="0" w:firstLine="0"/>
              <w:jc w:val="left"/>
            </w:pPr>
            <w:r>
              <w:t xml:space="preserve">  </w:t>
            </w:r>
          </w:p>
          <w:p w14:paraId="7AE152D4">
            <w:pPr>
              <w:spacing w:after="86" w:line="259" w:lineRule="auto"/>
              <w:ind w:left="0" w:firstLine="0"/>
              <w:jc w:val="left"/>
            </w:pPr>
            <w:r>
              <w:t xml:space="preserve">  </w:t>
            </w:r>
          </w:p>
          <w:p w14:paraId="31338FAB">
            <w:pPr>
              <w:spacing w:after="237" w:line="259" w:lineRule="auto"/>
              <w:ind w:left="0" w:firstLine="0"/>
              <w:jc w:val="left"/>
            </w:pPr>
            <w:r>
              <w:t xml:space="preserve">  </w:t>
            </w:r>
          </w:p>
          <w:p w14:paraId="221B6851">
            <w:pPr>
              <w:spacing w:after="220" w:line="259" w:lineRule="auto"/>
              <w:ind w:left="180" w:firstLine="0"/>
              <w:jc w:val="left"/>
            </w:pPr>
            <w:r>
              <w:t xml:space="preserve"> </w:t>
            </w:r>
          </w:p>
          <w:p w14:paraId="107DB30F">
            <w:pPr>
              <w:spacing w:after="333" w:line="259" w:lineRule="auto"/>
              <w:ind w:left="180" w:firstLine="0"/>
              <w:jc w:val="left"/>
            </w:pPr>
            <w:r>
              <w:t xml:space="preserve"> </w:t>
            </w:r>
          </w:p>
          <w:p w14:paraId="414B12CD">
            <w:pPr>
              <w:spacing w:after="336" w:line="259" w:lineRule="auto"/>
              <w:ind w:left="180" w:firstLine="0"/>
              <w:jc w:val="left"/>
            </w:pPr>
            <w:r>
              <w:t xml:space="preserve"> </w:t>
            </w:r>
          </w:p>
          <w:p w14:paraId="781D1FD5">
            <w:pPr>
              <w:spacing w:after="333" w:line="259" w:lineRule="auto"/>
              <w:ind w:left="180" w:firstLine="0"/>
              <w:jc w:val="left"/>
            </w:pPr>
            <w:r>
              <w:t xml:space="preserve"> </w:t>
            </w:r>
          </w:p>
          <w:p w14:paraId="105B14A9">
            <w:pPr>
              <w:spacing w:after="336" w:line="259" w:lineRule="auto"/>
              <w:ind w:left="180" w:firstLine="0"/>
              <w:jc w:val="left"/>
            </w:pPr>
            <w:r>
              <w:t xml:space="preserve"> </w:t>
            </w:r>
          </w:p>
          <w:p w14:paraId="113448A0">
            <w:pPr>
              <w:spacing w:after="0" w:line="259" w:lineRule="auto"/>
              <w:ind w:left="180" w:firstLine="0"/>
              <w:jc w:val="left"/>
            </w:pPr>
            <w:r>
              <w:t xml:space="preserve"> </w:t>
            </w:r>
          </w:p>
        </w:tc>
        <w:tc>
          <w:tcPr>
            <w:tcW w:w="6426" w:type="dxa"/>
            <w:tcBorders>
              <w:top w:val="nil"/>
              <w:left w:val="nil"/>
              <w:bottom w:val="nil"/>
              <w:right w:val="nil"/>
            </w:tcBorders>
          </w:tcPr>
          <w:p w14:paraId="4090F3B2">
            <w:pPr>
              <w:spacing w:after="0" w:line="259" w:lineRule="auto"/>
              <w:ind w:left="0" w:firstLine="0"/>
              <w:jc w:val="left"/>
            </w:pPr>
            <w:r>
              <w:t xml:space="preserve">Wireless Fidelity </w:t>
            </w:r>
          </w:p>
          <w:p w14:paraId="56A455E8">
            <w:pPr>
              <w:spacing w:after="0" w:line="259" w:lineRule="auto"/>
              <w:ind w:left="0" w:firstLine="0"/>
              <w:jc w:val="left"/>
            </w:pPr>
          </w:p>
          <w:p w14:paraId="54E3D40A">
            <w:pPr>
              <w:spacing w:after="0" w:line="259" w:lineRule="auto"/>
              <w:ind w:left="0" w:firstLine="0"/>
              <w:jc w:val="left"/>
            </w:pPr>
          </w:p>
          <w:p w14:paraId="19E79A7D">
            <w:pPr>
              <w:spacing w:after="0" w:line="259" w:lineRule="auto"/>
              <w:ind w:left="0" w:firstLine="0"/>
              <w:jc w:val="left"/>
            </w:pPr>
          </w:p>
          <w:p w14:paraId="5D154C7E">
            <w:pPr>
              <w:spacing w:after="0" w:line="259" w:lineRule="auto"/>
              <w:ind w:left="0" w:firstLine="0"/>
              <w:jc w:val="left"/>
            </w:pPr>
          </w:p>
          <w:p w14:paraId="308C5953">
            <w:pPr>
              <w:spacing w:after="0" w:line="259" w:lineRule="auto"/>
              <w:ind w:left="0" w:firstLine="0"/>
              <w:jc w:val="left"/>
            </w:pPr>
          </w:p>
          <w:p w14:paraId="578C8308">
            <w:pPr>
              <w:spacing w:after="0" w:line="259" w:lineRule="auto"/>
              <w:ind w:left="0" w:firstLine="0"/>
              <w:jc w:val="left"/>
            </w:pPr>
          </w:p>
          <w:p w14:paraId="3B8BAE44">
            <w:pPr>
              <w:spacing w:after="0" w:line="259" w:lineRule="auto"/>
              <w:ind w:left="0" w:firstLine="0"/>
              <w:jc w:val="left"/>
            </w:pPr>
          </w:p>
          <w:p w14:paraId="10F29C9A">
            <w:pPr>
              <w:spacing w:after="0" w:line="259" w:lineRule="auto"/>
              <w:ind w:left="0" w:firstLine="0"/>
              <w:jc w:val="left"/>
            </w:pPr>
          </w:p>
          <w:p w14:paraId="16884553">
            <w:pPr>
              <w:spacing w:after="0" w:line="259" w:lineRule="auto"/>
              <w:ind w:left="0" w:firstLine="0"/>
              <w:jc w:val="left"/>
            </w:pPr>
          </w:p>
          <w:p w14:paraId="747C20C3">
            <w:pPr>
              <w:spacing w:after="0" w:line="259" w:lineRule="auto"/>
              <w:ind w:left="0" w:firstLine="0"/>
              <w:jc w:val="left"/>
            </w:pPr>
          </w:p>
          <w:p w14:paraId="35C55A32">
            <w:pPr>
              <w:spacing w:after="0" w:line="259" w:lineRule="auto"/>
              <w:ind w:left="0" w:firstLine="0"/>
              <w:jc w:val="left"/>
            </w:pPr>
          </w:p>
          <w:p w14:paraId="041DE59F">
            <w:pPr>
              <w:spacing w:after="0" w:line="259" w:lineRule="auto"/>
              <w:ind w:left="0" w:firstLine="0"/>
              <w:jc w:val="left"/>
            </w:pPr>
          </w:p>
          <w:p w14:paraId="0D088129">
            <w:pPr>
              <w:spacing w:after="0" w:line="259" w:lineRule="auto"/>
              <w:ind w:left="0" w:firstLine="0"/>
              <w:jc w:val="left"/>
            </w:pPr>
          </w:p>
          <w:p w14:paraId="019430AB">
            <w:pPr>
              <w:spacing w:after="0" w:line="259" w:lineRule="auto"/>
              <w:ind w:left="0" w:firstLine="0"/>
              <w:jc w:val="left"/>
            </w:pPr>
          </w:p>
          <w:p w14:paraId="1B14EE50">
            <w:pPr>
              <w:spacing w:after="0" w:line="259" w:lineRule="auto"/>
              <w:ind w:left="0" w:firstLine="0"/>
              <w:jc w:val="left"/>
            </w:pPr>
          </w:p>
          <w:p w14:paraId="67E98C05">
            <w:pPr>
              <w:spacing w:after="0" w:line="259" w:lineRule="auto"/>
              <w:ind w:left="0" w:firstLine="0"/>
              <w:jc w:val="left"/>
            </w:pPr>
          </w:p>
          <w:p w14:paraId="367CB184">
            <w:pPr>
              <w:spacing w:after="0" w:line="259" w:lineRule="auto"/>
              <w:ind w:left="0" w:firstLine="0"/>
              <w:jc w:val="left"/>
            </w:pPr>
          </w:p>
          <w:p w14:paraId="44A80B3E">
            <w:pPr>
              <w:spacing w:after="0" w:line="259" w:lineRule="auto"/>
              <w:ind w:left="0" w:firstLine="0"/>
              <w:jc w:val="left"/>
            </w:pPr>
          </w:p>
          <w:p w14:paraId="5D8CEDD9">
            <w:pPr>
              <w:spacing w:after="0" w:line="259" w:lineRule="auto"/>
              <w:ind w:left="0" w:firstLine="0"/>
              <w:jc w:val="left"/>
            </w:pPr>
          </w:p>
          <w:p w14:paraId="31C4310D">
            <w:pPr>
              <w:spacing w:after="0" w:line="259" w:lineRule="auto"/>
              <w:ind w:left="0" w:firstLine="0"/>
              <w:jc w:val="left"/>
            </w:pPr>
          </w:p>
          <w:p w14:paraId="2341F25C">
            <w:pPr>
              <w:spacing w:after="0" w:line="259" w:lineRule="auto"/>
              <w:ind w:left="0" w:firstLine="0"/>
              <w:jc w:val="left"/>
            </w:pPr>
          </w:p>
          <w:p w14:paraId="22ABEAB0">
            <w:pPr>
              <w:spacing w:after="0" w:line="259" w:lineRule="auto"/>
              <w:ind w:left="0" w:firstLine="0"/>
              <w:jc w:val="left"/>
            </w:pPr>
          </w:p>
        </w:tc>
      </w:tr>
    </w:tbl>
    <w:p w14:paraId="40FEDF02">
      <w:pPr>
        <w:spacing w:after="336" w:line="259" w:lineRule="auto"/>
        <w:ind w:left="10" w:right="188"/>
        <w:jc w:val="center"/>
      </w:pPr>
      <w:r>
        <w:t xml:space="preserve">iv </w:t>
      </w:r>
    </w:p>
    <w:p w14:paraId="2C013C12">
      <w:pPr>
        <w:spacing w:after="336" w:line="259" w:lineRule="auto"/>
        <w:ind w:left="10" w:right="188"/>
        <w:jc w:val="center"/>
      </w:pPr>
    </w:p>
    <w:p w14:paraId="732E554C">
      <w:pPr>
        <w:pStyle w:val="6"/>
        <w:spacing w:after="802" w:line="480" w:lineRule="auto"/>
        <w:ind w:left="0" w:right="3728" w:firstLine="0"/>
        <w:jc w:val="right"/>
      </w:pPr>
      <w:r>
        <w:t xml:space="preserve">TABLE OF FIGURES  </w:t>
      </w:r>
    </w:p>
    <w:p w14:paraId="35FC99B4">
      <w:pPr>
        <w:spacing w:after="24" w:line="480" w:lineRule="auto"/>
        <w:ind w:left="12" w:right="-28"/>
        <w:rPr>
          <w:iCs/>
          <w:color w:val="auto"/>
        </w:rPr>
      </w:pPr>
      <w:r>
        <w:rPr>
          <w:iCs/>
          <w:color w:val="auto"/>
        </w:rPr>
        <w:t>figure 1 Block diagram of prior system………</w:t>
      </w:r>
      <w:r>
        <w:rPr>
          <w:rFonts w:hint="default"/>
          <w:iCs/>
          <w:color w:val="auto"/>
          <w:lang w:val="en-US"/>
        </w:rPr>
        <w:t>…………………………………..</w:t>
      </w:r>
      <w:r>
        <w:rPr>
          <w:iCs/>
          <w:color w:val="auto"/>
        </w:rPr>
        <w:t xml:space="preserve">……….5 </w:t>
      </w:r>
    </w:p>
    <w:p w14:paraId="64F84158">
      <w:pPr>
        <w:spacing w:after="24" w:line="480" w:lineRule="auto"/>
        <w:ind w:left="12" w:right="-28"/>
        <w:rPr>
          <w:iCs/>
          <w:color w:val="auto"/>
        </w:rPr>
      </w:pPr>
      <w:r>
        <w:rPr>
          <w:iCs/>
          <w:color w:val="auto"/>
        </w:rPr>
        <w:t>figure 2: Block diagram of prior system ……</w:t>
      </w:r>
      <w:r>
        <w:rPr>
          <w:rFonts w:hint="default"/>
          <w:iCs/>
          <w:color w:val="auto"/>
          <w:lang w:val="en-US"/>
        </w:rPr>
        <w:t>……………………………………</w:t>
      </w:r>
      <w:r>
        <w:rPr>
          <w:iCs/>
          <w:color w:val="auto"/>
        </w:rPr>
        <w:t xml:space="preserve">……….6 </w:t>
      </w:r>
    </w:p>
    <w:p w14:paraId="538B3F1E">
      <w:pPr>
        <w:spacing w:after="24" w:line="480" w:lineRule="auto"/>
        <w:ind w:left="12" w:right="-28"/>
        <w:rPr>
          <w:iCs/>
          <w:color w:val="auto"/>
        </w:rPr>
      </w:pPr>
      <w:r>
        <w:rPr>
          <w:iCs/>
          <w:color w:val="auto"/>
        </w:rPr>
        <w:t>figure 3: Flow chart of the alerting mechanism</w:t>
      </w:r>
      <w:r>
        <w:rPr>
          <w:rFonts w:hint="default"/>
          <w:iCs/>
          <w:color w:val="auto"/>
          <w:lang w:val="en-US"/>
        </w:rPr>
        <w:t>…………………………………………</w:t>
      </w:r>
      <w:r>
        <w:rPr>
          <w:iCs/>
          <w:color w:val="auto"/>
        </w:rPr>
        <w:t>…6</w:t>
      </w:r>
    </w:p>
    <w:p w14:paraId="69D92400">
      <w:pPr>
        <w:spacing w:after="24" w:line="480" w:lineRule="auto"/>
        <w:ind w:left="12" w:right="-28"/>
        <w:rPr>
          <w:iCs/>
          <w:color w:val="auto"/>
        </w:rPr>
      </w:pPr>
      <w:r>
        <w:rPr>
          <w:iCs/>
          <w:color w:val="auto"/>
        </w:rPr>
        <w:t>figure 4: Block diagram of the proposed system...…</w:t>
      </w:r>
      <w:r>
        <w:rPr>
          <w:rFonts w:hint="default"/>
          <w:iCs/>
          <w:color w:val="auto"/>
          <w:lang w:val="en-US"/>
        </w:rPr>
        <w:t>……………………………………..</w:t>
      </w:r>
      <w:r>
        <w:rPr>
          <w:iCs/>
          <w:color w:val="auto"/>
        </w:rPr>
        <w:t>7</w:t>
      </w:r>
    </w:p>
    <w:p w14:paraId="138B6E1C">
      <w:pPr>
        <w:spacing w:after="24" w:line="480" w:lineRule="auto"/>
        <w:ind w:left="12" w:right="-28"/>
        <w:rPr>
          <w:rFonts w:hint="default"/>
          <w:iCs/>
          <w:color w:val="auto"/>
          <w:lang w:val="en-US"/>
        </w:rPr>
      </w:pPr>
      <w:r>
        <w:rPr>
          <w:color w:val="auto"/>
        </w:rPr>
        <w:t>figure 5: SMS notification on customer’s device</w:t>
      </w:r>
      <w:r>
        <w:rPr>
          <w:rFonts w:hint="default"/>
          <w:color w:val="auto"/>
          <w:lang w:val="en-US"/>
        </w:rPr>
        <w:t>…………………………………………12</w:t>
      </w:r>
    </w:p>
    <w:p w14:paraId="06A80492">
      <w:pPr>
        <w:numPr>
          <w:ilvl w:val="0"/>
          <w:numId w:val="0"/>
        </w:numPr>
        <w:spacing w:after="0" w:line="480" w:lineRule="auto"/>
        <w:ind w:right="0" w:rightChars="0"/>
        <w:jc w:val="both"/>
        <w:rPr>
          <w:rFonts w:hint="default"/>
          <w:iCs/>
          <w:color w:val="auto"/>
          <w:lang w:val="en-US"/>
        </w:rPr>
      </w:pPr>
      <w:r>
        <w:rPr>
          <w:color w:val="auto"/>
        </w:rPr>
        <w:t xml:space="preserve">figure </w:t>
      </w:r>
      <w:r>
        <w:rPr>
          <w:rFonts w:hint="default"/>
          <w:color w:val="auto"/>
          <w:lang w:val="en-US"/>
        </w:rPr>
        <w:t>6</w:t>
      </w:r>
      <w:r>
        <w:rPr>
          <w:color w:val="auto"/>
        </w:rPr>
        <w:t xml:space="preserve">: </w:t>
      </w:r>
      <w:r>
        <w:rPr>
          <w:rFonts w:hint="default"/>
          <w:color w:val="auto"/>
          <w:lang w:val="en-US"/>
        </w:rPr>
        <w:t>App windows/pages showing navigation through the Proposed application……14</w:t>
      </w:r>
    </w:p>
    <w:p w14:paraId="737D897F">
      <w:pPr>
        <w:spacing w:after="228" w:line="480" w:lineRule="auto"/>
        <w:ind w:left="0" w:leftChars="0" w:firstLine="0" w:firstLineChars="0"/>
        <w:jc w:val="left"/>
        <w:rPr>
          <w:rFonts w:hint="default"/>
          <w:b w:val="0"/>
          <w:bCs w:val="0"/>
          <w:color w:val="auto"/>
          <w:lang w:val="en-US"/>
        </w:rPr>
      </w:pPr>
      <w:r>
        <w:rPr>
          <w:rFonts w:hint="default"/>
          <w:b w:val="0"/>
          <w:bCs w:val="0"/>
          <w:color w:val="auto"/>
          <w:lang w:val="en-US"/>
        </w:rPr>
        <w:t>Figure 7: Gantt chart showing project task progres……………………………………….16</w:t>
      </w:r>
    </w:p>
    <w:p w14:paraId="609E2010">
      <w:pPr>
        <w:spacing w:after="24" w:line="436" w:lineRule="auto"/>
        <w:ind w:left="12" w:right="-28"/>
        <w:rPr>
          <w:iCs/>
          <w:color w:val="auto"/>
        </w:rPr>
      </w:pPr>
    </w:p>
    <w:p w14:paraId="6DEE4BA6">
      <w:pPr>
        <w:spacing w:after="24" w:line="436" w:lineRule="auto"/>
        <w:ind w:left="12" w:right="-28"/>
      </w:pPr>
    </w:p>
    <w:p w14:paraId="20013B24">
      <w:pPr>
        <w:spacing w:after="228" w:line="259" w:lineRule="auto"/>
        <w:ind w:left="17" w:firstLine="0"/>
        <w:jc w:val="left"/>
      </w:pPr>
      <w:r>
        <w:rPr>
          <w:i/>
          <w:color w:val="44546A"/>
        </w:rPr>
        <w:t xml:space="preserve"> </w:t>
      </w:r>
    </w:p>
    <w:p w14:paraId="6A46945D">
      <w:pPr>
        <w:spacing w:after="228" w:line="259" w:lineRule="auto"/>
        <w:ind w:left="17" w:firstLine="0"/>
        <w:jc w:val="left"/>
      </w:pPr>
      <w:r>
        <w:t xml:space="preserve"> </w:t>
      </w:r>
    </w:p>
    <w:p w14:paraId="30B6AE25">
      <w:pPr>
        <w:spacing w:after="218" w:line="259" w:lineRule="auto"/>
        <w:ind w:left="31" w:firstLine="0"/>
        <w:jc w:val="left"/>
      </w:pPr>
      <w:r>
        <w:t xml:space="preserve"> </w:t>
      </w:r>
    </w:p>
    <w:p w14:paraId="6B438CAB">
      <w:pPr>
        <w:spacing w:after="218" w:line="259" w:lineRule="auto"/>
        <w:ind w:left="31" w:firstLine="0"/>
        <w:jc w:val="left"/>
      </w:pPr>
      <w:r>
        <w:rPr>
          <w:i/>
        </w:rPr>
        <w:t xml:space="preserve"> </w:t>
      </w:r>
    </w:p>
    <w:p w14:paraId="1978640D">
      <w:pPr>
        <w:spacing w:after="218" w:line="259" w:lineRule="auto"/>
        <w:ind w:left="31" w:firstLine="0"/>
        <w:jc w:val="left"/>
      </w:pPr>
      <w:r>
        <w:t xml:space="preserve"> </w:t>
      </w:r>
    </w:p>
    <w:p w14:paraId="3AA2F7CD">
      <w:pPr>
        <w:spacing w:after="336" w:line="259" w:lineRule="auto"/>
        <w:ind w:left="31" w:firstLine="0"/>
        <w:jc w:val="left"/>
      </w:pPr>
      <w:r>
        <w:t xml:space="preserve"> </w:t>
      </w:r>
    </w:p>
    <w:p w14:paraId="19094C57">
      <w:pPr>
        <w:spacing w:after="333" w:line="259" w:lineRule="auto"/>
        <w:ind w:left="31" w:firstLine="0"/>
        <w:jc w:val="left"/>
      </w:pPr>
      <w:r>
        <w:t xml:space="preserve"> </w:t>
      </w:r>
    </w:p>
    <w:p w14:paraId="14C2696B">
      <w:pPr>
        <w:spacing w:after="336" w:line="259" w:lineRule="auto"/>
        <w:ind w:left="31" w:firstLine="0"/>
        <w:jc w:val="left"/>
      </w:pPr>
      <w:r>
        <w:t xml:space="preserve"> </w:t>
      </w:r>
    </w:p>
    <w:p w14:paraId="56D8B63D">
      <w:pPr>
        <w:spacing w:after="333" w:line="259" w:lineRule="auto"/>
        <w:ind w:left="31" w:firstLine="0"/>
        <w:jc w:val="left"/>
      </w:pPr>
      <w:r>
        <w:t xml:space="preserve"> </w:t>
      </w:r>
    </w:p>
    <w:p w14:paraId="44353609">
      <w:pPr>
        <w:spacing w:after="333" w:line="259" w:lineRule="auto"/>
        <w:ind w:left="31" w:firstLine="0"/>
        <w:jc w:val="left"/>
      </w:pPr>
    </w:p>
    <w:p w14:paraId="2FF7EA04">
      <w:pPr>
        <w:spacing w:after="336" w:line="259" w:lineRule="auto"/>
        <w:ind w:left="4659" w:right="203"/>
      </w:pPr>
      <w:r>
        <w:t xml:space="preserve">v </w:t>
      </w:r>
    </w:p>
    <w:p w14:paraId="54D96841">
      <w:pPr>
        <w:pStyle w:val="2"/>
        <w:rPr>
          <w:rFonts w:ascii="Times New Roman" w:hAnsi="Times New Roman" w:cs="Times New Roman"/>
          <w:b/>
          <w:bCs/>
          <w:sz w:val="24"/>
        </w:rPr>
      </w:pPr>
      <w:bookmarkStart w:id="0" w:name="_Toc10439"/>
      <w:r>
        <w:rPr>
          <w:rFonts w:ascii="Times New Roman" w:hAnsi="Times New Roman" w:cs="Times New Roman"/>
          <w:b/>
          <w:bCs/>
          <w:sz w:val="24"/>
        </w:rPr>
        <w:t>CHAPTER 1.   INTRODUCTION</w:t>
      </w:r>
      <w:bookmarkEnd w:id="0"/>
      <w:r>
        <w:rPr>
          <w:rFonts w:ascii="Times New Roman" w:hAnsi="Times New Roman" w:cs="Times New Roman"/>
          <w:b/>
          <w:bCs/>
          <w:sz w:val="24"/>
        </w:rPr>
        <w:t xml:space="preserve">  </w:t>
      </w:r>
    </w:p>
    <w:p w14:paraId="3381666C">
      <w:pPr>
        <w:pStyle w:val="3"/>
        <w:jc w:val="left"/>
      </w:pPr>
      <w:bookmarkStart w:id="1" w:name="_Toc27729"/>
      <w:r>
        <w:t>1.1</w:t>
      </w:r>
      <w:r>
        <w:rPr>
          <w:rFonts w:ascii="Arial" w:hAnsi="Arial" w:eastAsia="Arial" w:cs="Arial"/>
        </w:rPr>
        <w:t xml:space="preserve"> </w:t>
      </w:r>
      <w:r>
        <w:t>Background of the project</w:t>
      </w:r>
      <w:bookmarkEnd w:id="1"/>
      <w:r>
        <w:t xml:space="preserve">  </w:t>
      </w:r>
    </w:p>
    <w:p w14:paraId="06430ACA">
      <w:pPr>
        <w:ind w:left="36" w:right="203"/>
      </w:pPr>
      <w:r>
        <w:t xml:space="preserve">Today’s world is a world of services, service centers have continuously found ways to manage customers or ques to ensure quality service provision. However, they still face challenges in handling them, arise of the technology of </w:t>
      </w:r>
      <w:r>
        <w:rPr>
          <w:b/>
          <w:bCs/>
        </w:rPr>
        <w:t>que management</w:t>
      </w:r>
      <w:r>
        <w:t xml:space="preserve"> systems has brought gain to the pain which was earlier felt but leaving behind a very crucial part of notifications and alerting mechanism to customers not only to notify them on their waiting time but also to remind them in cases when they lose their paper tokens or they are out of the premises of the service area.</w:t>
      </w:r>
    </w:p>
    <w:p w14:paraId="55019AC8">
      <w:pPr>
        <w:ind w:left="36" w:right="203"/>
      </w:pPr>
      <w:r>
        <w:t xml:space="preserve">The proposed system "Bilingual Electronic Queuing System with E-token and Alerting mechanism" tends to serve for those earlier mentioned limitations and provide a seamless service provision and enhance customer satisfaction. </w:t>
      </w:r>
    </w:p>
    <w:p w14:paraId="399BDBB9">
      <w:pPr>
        <w:ind w:left="36" w:right="203"/>
      </w:pPr>
      <w:r>
        <w:t>By providing a friendly system which encompasses an electronic non-paper token through their mobile phones for alerting notification on their position on the que by the utilization of the E-token technology</w:t>
      </w:r>
      <w:r>
        <w:rPr>
          <w:b/>
        </w:rPr>
        <w:t>.</w:t>
      </w:r>
      <w:r>
        <w:t xml:space="preserve"> </w:t>
      </w:r>
    </w:p>
    <w:p w14:paraId="2B4925B8">
      <w:pPr>
        <w:ind w:left="36" w:right="203"/>
      </w:pPr>
      <w:r>
        <w:t>That salient features will bring the gains to the earlier mentioned pains faced in the industry currently, firstly by providing a non-paper e-token that comes through message and on top of that providing alerting notification mechanism through their mobile phones on their estimated waiting time and when their spot to be served is reached.</w:t>
      </w:r>
    </w:p>
    <w:p w14:paraId="3038D1B2">
      <w:pPr>
        <w:pStyle w:val="3"/>
        <w:jc w:val="left"/>
      </w:pPr>
      <w:bookmarkStart w:id="2" w:name="_Toc24473"/>
      <w:r>
        <w:t>1.2</w:t>
      </w:r>
      <w:r>
        <w:rPr>
          <w:rFonts w:ascii="Arial" w:hAnsi="Arial" w:eastAsia="Arial" w:cs="Arial"/>
        </w:rPr>
        <w:t xml:space="preserve"> </w:t>
      </w:r>
      <w:r>
        <w:t>Scope of the project</w:t>
      </w:r>
      <w:bookmarkEnd w:id="2"/>
      <w:r>
        <w:t xml:space="preserve">  </w:t>
      </w:r>
    </w:p>
    <w:p w14:paraId="0ED168F1">
      <w:pPr>
        <w:spacing w:after="115" w:line="259" w:lineRule="auto"/>
        <w:ind w:left="36" w:right="203"/>
      </w:pPr>
      <w:r>
        <w:t xml:space="preserve">The scope of the project encompasses the development of and improved queuing system </w:t>
      </w:r>
    </w:p>
    <w:p w14:paraId="12B39FC6">
      <w:pPr>
        <w:ind w:left="36" w:right="203"/>
      </w:pPr>
      <w:r>
        <w:t>addressing the gap or limitation that wasn’t considered in earlier versions, dealing with the challenges of paper token loss and misplacement and lack of reminding and alerting notification providing them with accessibility to electronic token system that provides them with a non-paper token and also offering customers with alerting notifications on their position reach and time to be served when they accidentally misplace or lose their paper tokens or are out of the service provision area and lack a notifying mechanism.</w:t>
      </w:r>
    </w:p>
    <w:p w14:paraId="5A774758">
      <w:pPr>
        <w:ind w:left="36" w:right="203"/>
        <w:jc w:val="center"/>
        <w:rPr>
          <w:rFonts w:hint="default"/>
          <w:sz w:val="18"/>
          <w:szCs w:val="18"/>
          <w:lang w:val="en-US"/>
        </w:rPr>
      </w:pPr>
      <w:r>
        <w:rPr>
          <w:rFonts w:hint="default"/>
          <w:sz w:val="18"/>
          <w:szCs w:val="18"/>
          <w:lang w:val="en-US"/>
        </w:rPr>
        <w:t>1</w:t>
      </w:r>
    </w:p>
    <w:p w14:paraId="30CC1888">
      <w:pPr>
        <w:pStyle w:val="2"/>
        <w:rPr>
          <w:rFonts w:ascii="Times New Roman" w:hAnsi="Times New Roman" w:cs="Times New Roman"/>
          <w:b/>
          <w:bCs/>
          <w:sz w:val="24"/>
        </w:rPr>
      </w:pPr>
      <w:bookmarkStart w:id="3" w:name="_Toc4222"/>
      <w:r>
        <w:rPr>
          <w:rFonts w:ascii="Times New Roman" w:hAnsi="Times New Roman" w:cs="Times New Roman"/>
          <w:b/>
          <w:bCs/>
          <w:sz w:val="24"/>
        </w:rPr>
        <w:t>1.3</w:t>
      </w:r>
      <w:r>
        <w:rPr>
          <w:rFonts w:ascii="Times New Roman" w:hAnsi="Times New Roman" w:eastAsia="Arial" w:cs="Times New Roman"/>
          <w:b/>
          <w:bCs/>
          <w:sz w:val="24"/>
        </w:rPr>
        <w:t xml:space="preserve"> </w:t>
      </w:r>
      <w:r>
        <w:rPr>
          <w:rFonts w:ascii="Times New Roman" w:hAnsi="Times New Roman" w:cs="Times New Roman"/>
          <w:b/>
          <w:bCs/>
          <w:sz w:val="24"/>
        </w:rPr>
        <w:t>PROBLEM STATEMENT</w:t>
      </w:r>
      <w:bookmarkEnd w:id="3"/>
      <w:r>
        <w:rPr>
          <w:rFonts w:ascii="Times New Roman" w:hAnsi="Times New Roman" w:cs="Times New Roman"/>
          <w:b/>
          <w:bCs/>
          <w:sz w:val="24"/>
        </w:rPr>
        <w:t xml:space="preserve">  </w:t>
      </w:r>
    </w:p>
    <w:p w14:paraId="20D5E2FD">
      <w:pPr>
        <w:spacing w:after="0"/>
        <w:ind w:left="36" w:right="62"/>
      </w:pPr>
      <w:r>
        <w:t xml:space="preserve">The absence of reliable alerting notifications support for customers during their time at a service center on their </w:t>
      </w:r>
      <w:r>
        <w:rPr>
          <w:b/>
          <w:bCs/>
        </w:rPr>
        <w:t>spot(position) cal</w:t>
      </w:r>
      <w:r>
        <w:t xml:space="preserve">l, the </w:t>
      </w:r>
      <w:r>
        <w:rPr>
          <w:b/>
          <w:bCs/>
        </w:rPr>
        <w:t xml:space="preserve">service waiting time </w:t>
      </w:r>
      <w:r>
        <w:t xml:space="preserve">and scenarios when the paper tokens get accidentally lost or misplaced and cause a lack of seamless service provision in service provision areas like hospitals, government organization. To overcome these limitations, this project aims to build an advanced queuing system that encompasses E-Token with alerting and notification mechanism. The goal is to provide a reliable position assurance(token) that can’t be lost or accidentally misplaced that comes together with a mechanism to remind, alert and notify customers when their que position and when their to-be served time has arrived, improve queue management for fair and swift service distribution, and incorporate better customer satisfaction.  </w:t>
      </w:r>
    </w:p>
    <w:p w14:paraId="4871C59F">
      <w:pPr>
        <w:spacing w:after="24"/>
        <w:ind w:left="36" w:right="62"/>
      </w:pPr>
      <w:r>
        <w:t xml:space="preserve">By rectifying these limitations, the proposed solution intends to enhance and optimize the paper token provide a reliable notification and alerting system, optimize queue management. This development aims to significantly enhance overall system efficiency and improve the customer experience.    </w:t>
      </w:r>
    </w:p>
    <w:p w14:paraId="4FB74A10">
      <w:pPr>
        <w:spacing w:after="157" w:line="259" w:lineRule="auto"/>
        <w:ind w:left="31" w:firstLine="0"/>
        <w:jc w:val="left"/>
      </w:pPr>
      <w:r>
        <w:t xml:space="preserve"> </w:t>
      </w:r>
    </w:p>
    <w:p w14:paraId="45A137D5">
      <w:pPr>
        <w:pStyle w:val="3"/>
        <w:jc w:val="left"/>
      </w:pPr>
      <w:bookmarkStart w:id="4" w:name="_Toc20551"/>
      <w:r>
        <w:t>1.4</w:t>
      </w:r>
      <w:r>
        <w:rPr>
          <w:rFonts w:ascii="Arial" w:hAnsi="Arial" w:eastAsia="Arial" w:cs="Arial"/>
        </w:rPr>
        <w:t xml:space="preserve"> </w:t>
      </w:r>
      <w:r>
        <w:t>Objectives</w:t>
      </w:r>
      <w:bookmarkEnd w:id="4"/>
      <w:r>
        <w:t xml:space="preserve">   </w:t>
      </w:r>
    </w:p>
    <w:p w14:paraId="54E7AF0F">
      <w:pPr>
        <w:pStyle w:val="4"/>
        <w:jc w:val="left"/>
      </w:pPr>
      <w:bookmarkStart w:id="5" w:name="_Toc369"/>
      <w:r>
        <w:t>1.4.1</w:t>
      </w:r>
      <w:r>
        <w:rPr>
          <w:rFonts w:ascii="Arial" w:hAnsi="Arial" w:eastAsia="Arial" w:cs="Arial"/>
        </w:rPr>
        <w:t xml:space="preserve"> </w:t>
      </w:r>
      <w:r>
        <w:t>Main objective</w:t>
      </w:r>
      <w:bookmarkEnd w:id="5"/>
      <w:r>
        <w:t xml:space="preserve">    </w:t>
      </w:r>
    </w:p>
    <w:p w14:paraId="5733B3A1">
      <w:pPr>
        <w:ind w:left="36" w:right="203"/>
      </w:pPr>
      <w:r>
        <w:t>The main objective is to develop a system which will counteract the gap or add value to the prior model, the improved version will prioritize providing a non-paper E-token together with alerting mechanism if their spot is due and information on estimated service time through customers phones in service centers</w:t>
      </w:r>
    </w:p>
    <w:p w14:paraId="5C51E631">
      <w:pPr>
        <w:ind w:left="36" w:right="203"/>
      </w:pPr>
    </w:p>
    <w:p w14:paraId="7E755AEF">
      <w:pPr>
        <w:ind w:left="36" w:right="203"/>
      </w:pPr>
    </w:p>
    <w:p w14:paraId="7D4EC912">
      <w:pPr>
        <w:ind w:left="36" w:right="203"/>
      </w:pPr>
    </w:p>
    <w:p w14:paraId="34262FEB">
      <w:pPr>
        <w:ind w:left="36" w:right="203"/>
      </w:pPr>
    </w:p>
    <w:p w14:paraId="1BBF3B4A">
      <w:pPr>
        <w:ind w:left="36" w:right="203"/>
        <w:jc w:val="center"/>
        <w:rPr>
          <w:rFonts w:hint="default"/>
          <w:sz w:val="18"/>
          <w:szCs w:val="18"/>
          <w:lang w:val="en-US"/>
        </w:rPr>
      </w:pPr>
      <w:r>
        <w:rPr>
          <w:rFonts w:hint="default"/>
          <w:sz w:val="18"/>
          <w:szCs w:val="18"/>
          <w:lang w:val="en-US"/>
        </w:rPr>
        <w:t>2</w:t>
      </w:r>
    </w:p>
    <w:p w14:paraId="18AC298E">
      <w:pPr>
        <w:ind w:left="36" w:right="203"/>
      </w:pPr>
    </w:p>
    <w:p w14:paraId="757F17E1">
      <w:pPr>
        <w:pStyle w:val="4"/>
        <w:jc w:val="left"/>
      </w:pPr>
      <w:bookmarkStart w:id="6" w:name="_Toc9367"/>
      <w:r>
        <w:t>1.4.2</w:t>
      </w:r>
      <w:r>
        <w:rPr>
          <w:rFonts w:ascii="Arial" w:hAnsi="Arial" w:eastAsia="Arial" w:cs="Arial"/>
        </w:rPr>
        <w:t xml:space="preserve"> </w:t>
      </w:r>
      <w:r>
        <w:t>The Specific objectives</w:t>
      </w:r>
      <w:bookmarkEnd w:id="6"/>
      <w:r>
        <w:t xml:space="preserve"> </w:t>
      </w:r>
    </w:p>
    <w:p w14:paraId="27C3FE43">
      <w:pPr>
        <w:spacing w:after="70" w:line="259" w:lineRule="auto"/>
        <w:ind w:left="31" w:firstLine="0"/>
        <w:jc w:val="left"/>
      </w:pPr>
      <w:r>
        <w:t xml:space="preserve"> </w:t>
      </w:r>
    </w:p>
    <w:tbl>
      <w:tblPr>
        <w:tblStyle w:val="23"/>
        <w:tblW w:w="9013" w:type="dxa"/>
        <w:tblInd w:w="44" w:type="dxa"/>
        <w:tblLayout w:type="autofit"/>
        <w:tblCellMar>
          <w:top w:w="22" w:type="dxa"/>
          <w:left w:w="104" w:type="dxa"/>
          <w:bottom w:w="0" w:type="dxa"/>
          <w:right w:w="0" w:type="dxa"/>
        </w:tblCellMar>
      </w:tblPr>
      <w:tblGrid>
        <w:gridCol w:w="587"/>
        <w:gridCol w:w="3936"/>
        <w:gridCol w:w="2246"/>
        <w:gridCol w:w="2244"/>
      </w:tblGrid>
      <w:tr w14:paraId="34F92F4F">
        <w:tblPrEx>
          <w:tblCellMar>
            <w:top w:w="22" w:type="dxa"/>
            <w:left w:w="104" w:type="dxa"/>
            <w:bottom w:w="0" w:type="dxa"/>
            <w:right w:w="0" w:type="dxa"/>
          </w:tblCellMar>
        </w:tblPrEx>
        <w:trPr>
          <w:trHeight w:val="477" w:hRule="atLeast"/>
        </w:trPr>
        <w:tc>
          <w:tcPr>
            <w:tcW w:w="5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24FE1CFE">
            <w:pPr>
              <w:spacing w:after="0" w:line="259" w:lineRule="auto"/>
              <w:ind w:left="0" w:firstLine="0"/>
              <w:jc w:val="left"/>
            </w:pPr>
            <w:r>
              <w:rPr>
                <w:b/>
              </w:rPr>
              <w:t xml:space="preserve">S/N </w:t>
            </w:r>
            <w:r>
              <w:t xml:space="preserve"> </w:t>
            </w:r>
          </w:p>
        </w:tc>
        <w:tc>
          <w:tcPr>
            <w:tcW w:w="39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43AB0F25">
            <w:pPr>
              <w:spacing w:after="0" w:line="259" w:lineRule="auto"/>
              <w:ind w:left="4" w:firstLine="0"/>
              <w:jc w:val="left"/>
            </w:pPr>
            <w:r>
              <w:rPr>
                <w:b/>
              </w:rPr>
              <w:t>Specific Objective</w:t>
            </w:r>
            <w:r>
              <w:t xml:space="preserve">  </w:t>
            </w:r>
          </w:p>
        </w:tc>
        <w:tc>
          <w:tcPr>
            <w:tcW w:w="22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1470D43D">
            <w:pPr>
              <w:spacing w:after="0" w:line="259" w:lineRule="auto"/>
              <w:ind w:left="4" w:firstLine="0"/>
              <w:jc w:val="left"/>
            </w:pPr>
            <w:r>
              <w:rPr>
                <w:b/>
              </w:rPr>
              <w:t>Methods</w:t>
            </w:r>
            <w:r>
              <w:t xml:space="preserve"> </w:t>
            </w:r>
          </w:p>
        </w:tc>
        <w:tc>
          <w:tcPr>
            <w:tcW w:w="22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478ADAD0">
            <w:pPr>
              <w:spacing w:after="0" w:line="259" w:lineRule="auto"/>
              <w:ind w:left="2" w:firstLine="0"/>
              <w:jc w:val="left"/>
            </w:pPr>
            <w:r>
              <w:rPr>
                <w:b/>
              </w:rPr>
              <w:t>Output</w:t>
            </w:r>
            <w:r>
              <w:t xml:space="preserve">  </w:t>
            </w:r>
          </w:p>
        </w:tc>
      </w:tr>
      <w:tr w14:paraId="30A1A977">
        <w:tblPrEx>
          <w:tblCellMar>
            <w:top w:w="22" w:type="dxa"/>
            <w:left w:w="104" w:type="dxa"/>
            <w:bottom w:w="0" w:type="dxa"/>
            <w:right w:w="0" w:type="dxa"/>
          </w:tblCellMar>
        </w:tblPrEx>
        <w:trPr>
          <w:trHeight w:val="2510" w:hRule="atLeast"/>
        </w:trPr>
        <w:tc>
          <w:tcPr>
            <w:tcW w:w="5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698CA0E">
            <w:pPr>
              <w:spacing w:after="0" w:line="259" w:lineRule="auto"/>
              <w:ind w:left="0" w:firstLine="0"/>
              <w:jc w:val="left"/>
            </w:pPr>
            <w:r>
              <w:t xml:space="preserve">1  </w:t>
            </w:r>
          </w:p>
        </w:tc>
        <w:tc>
          <w:tcPr>
            <w:tcW w:w="39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8C6B8E">
            <w:pPr>
              <w:spacing w:after="0" w:line="259" w:lineRule="auto"/>
              <w:ind w:left="4" w:firstLine="0"/>
              <w:jc w:val="left"/>
            </w:pPr>
            <w:r>
              <w:t xml:space="preserve">Design a digital token system  </w:t>
            </w:r>
          </w:p>
        </w:tc>
        <w:tc>
          <w:tcPr>
            <w:tcW w:w="22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C06F2B7">
            <w:pPr>
              <w:spacing w:after="0" w:line="259" w:lineRule="auto"/>
              <w:ind w:left="4" w:firstLine="0"/>
              <w:jc w:val="left"/>
            </w:pPr>
            <w:r>
              <w:t xml:space="preserve">System architecture designing, database integration and UI/UX development </w:t>
            </w:r>
          </w:p>
        </w:tc>
        <w:tc>
          <w:tcPr>
            <w:tcW w:w="22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9A1EF0">
            <w:pPr>
              <w:spacing w:after="0" w:line="259" w:lineRule="auto"/>
              <w:ind w:left="2" w:right="36" w:firstLine="0"/>
              <w:jc w:val="left"/>
            </w:pPr>
            <w:r>
              <w:t xml:space="preserve">Afunctional E-token system replacing paper-based tokens </w:t>
            </w:r>
          </w:p>
        </w:tc>
      </w:tr>
      <w:tr w14:paraId="22F03C92">
        <w:tblPrEx>
          <w:tblCellMar>
            <w:top w:w="22" w:type="dxa"/>
            <w:left w:w="104" w:type="dxa"/>
            <w:bottom w:w="0" w:type="dxa"/>
            <w:right w:w="0" w:type="dxa"/>
          </w:tblCellMar>
        </w:tblPrEx>
        <w:trPr>
          <w:trHeight w:val="2700" w:hRule="atLeast"/>
        </w:trPr>
        <w:tc>
          <w:tcPr>
            <w:tcW w:w="5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4EF109F">
            <w:pPr>
              <w:spacing w:after="0" w:line="259" w:lineRule="auto"/>
              <w:ind w:left="0" w:firstLine="0"/>
              <w:jc w:val="left"/>
            </w:pPr>
            <w:r>
              <w:t xml:space="preserve">2  </w:t>
            </w:r>
          </w:p>
        </w:tc>
        <w:tc>
          <w:tcPr>
            <w:tcW w:w="39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25D8E29">
            <w:pPr>
              <w:suppressLineNumbers w:val="0"/>
              <w:bidi w:val="0"/>
              <w:spacing w:before="0" w:beforeAutospacing="0" w:after="0" w:afterAutospacing="0" w:line="259" w:lineRule="auto"/>
              <w:ind w:left="2" w:right="0"/>
              <w:jc w:val="left"/>
            </w:pPr>
            <w:r>
              <w:t xml:space="preserve">Develop an SMS integration and potential App for management and alerting notification </w:t>
            </w:r>
          </w:p>
        </w:tc>
        <w:tc>
          <w:tcPr>
            <w:tcW w:w="22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A239208">
            <w:pPr>
              <w:suppressLineNumbers w:val="0"/>
              <w:bidi w:val="0"/>
              <w:spacing w:before="0" w:beforeAutospacing="0" w:after="0" w:afterAutospacing="0" w:line="259" w:lineRule="auto"/>
              <w:ind w:left="2" w:right="0"/>
              <w:jc w:val="left"/>
            </w:pPr>
            <w:r>
              <w:t xml:space="preserve">Integrate API (Briq.tz), SMS gateway set up  </w:t>
            </w:r>
          </w:p>
        </w:tc>
        <w:tc>
          <w:tcPr>
            <w:tcW w:w="22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1A646A0">
            <w:pPr>
              <w:spacing w:after="0" w:line="259" w:lineRule="auto"/>
              <w:ind w:left="2" w:firstLine="0"/>
              <w:jc w:val="left"/>
            </w:pPr>
            <w:r>
              <w:t>A real-time alerting mechanism for customers via SMS/App</w:t>
            </w:r>
          </w:p>
        </w:tc>
      </w:tr>
      <w:tr w14:paraId="44A0034D">
        <w:tblPrEx>
          <w:tblCellMar>
            <w:top w:w="22" w:type="dxa"/>
            <w:left w:w="104" w:type="dxa"/>
            <w:bottom w:w="0" w:type="dxa"/>
            <w:right w:w="0" w:type="dxa"/>
          </w:tblCellMar>
        </w:tblPrEx>
        <w:trPr>
          <w:trHeight w:val="2518" w:hRule="atLeast"/>
        </w:trPr>
        <w:tc>
          <w:tcPr>
            <w:tcW w:w="5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5507BB6">
            <w:pPr>
              <w:spacing w:after="0" w:line="259" w:lineRule="auto"/>
              <w:ind w:left="0" w:firstLine="0"/>
              <w:jc w:val="left"/>
            </w:pPr>
            <w:r>
              <w:t xml:space="preserve">3  </w:t>
            </w:r>
          </w:p>
        </w:tc>
        <w:tc>
          <w:tcPr>
            <w:tcW w:w="39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BA6EAAE">
            <w:pPr>
              <w:spacing w:after="0" w:line="259" w:lineRule="auto"/>
              <w:ind w:left="2" w:firstLine="0"/>
              <w:jc w:val="left"/>
            </w:pPr>
            <w:r>
              <w:t xml:space="preserve">Analysis and evaluation of the system  </w:t>
            </w:r>
          </w:p>
        </w:tc>
        <w:tc>
          <w:tcPr>
            <w:tcW w:w="22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D85EEE7">
            <w:pPr>
              <w:spacing w:after="0" w:line="259" w:lineRule="auto"/>
              <w:ind w:left="2" w:firstLine="0"/>
              <w:jc w:val="left"/>
            </w:pPr>
            <w:r>
              <w:t xml:space="preserve">Usability testing, performance testing, user feedback collection </w:t>
            </w:r>
          </w:p>
        </w:tc>
        <w:tc>
          <w:tcPr>
            <w:tcW w:w="22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62AD7A7">
            <w:pPr>
              <w:spacing w:after="0" w:line="259" w:lineRule="auto"/>
              <w:ind w:left="2" w:right="14" w:firstLine="0"/>
              <w:jc w:val="left"/>
            </w:pPr>
            <w:r>
              <w:t xml:space="preserve">Insights on system efficiency, reliability and user satisfaction. </w:t>
            </w:r>
          </w:p>
        </w:tc>
      </w:tr>
      <w:tr w14:paraId="401272A0">
        <w:tblPrEx>
          <w:tblCellMar>
            <w:top w:w="22" w:type="dxa"/>
            <w:left w:w="104" w:type="dxa"/>
            <w:bottom w:w="0" w:type="dxa"/>
            <w:right w:w="0" w:type="dxa"/>
          </w:tblCellMar>
        </w:tblPrEx>
        <w:trPr>
          <w:trHeight w:val="2506" w:hRule="atLeast"/>
        </w:trPr>
        <w:tc>
          <w:tcPr>
            <w:tcW w:w="5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9AB6E73">
            <w:pPr>
              <w:spacing w:after="0" w:line="259" w:lineRule="auto"/>
              <w:ind w:left="0" w:firstLine="0"/>
              <w:jc w:val="left"/>
            </w:pPr>
            <w:r>
              <w:t xml:space="preserve">4  </w:t>
            </w:r>
          </w:p>
        </w:tc>
        <w:tc>
          <w:tcPr>
            <w:tcW w:w="39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0B90493">
            <w:pPr>
              <w:spacing w:after="0" w:line="259" w:lineRule="auto"/>
              <w:ind w:left="2" w:firstLine="0"/>
              <w:jc w:val="left"/>
            </w:pPr>
            <w:r>
              <w:t xml:space="preserve">Implementation of the system  </w:t>
            </w:r>
          </w:p>
        </w:tc>
        <w:tc>
          <w:tcPr>
            <w:tcW w:w="22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F14A3A">
            <w:pPr>
              <w:spacing w:after="0" w:line="259" w:lineRule="auto"/>
              <w:ind w:left="2" w:firstLine="0"/>
              <w:jc w:val="left"/>
            </w:pPr>
            <w:r>
              <w:t xml:space="preserve">Deployment, real-world testing. </w:t>
            </w:r>
          </w:p>
        </w:tc>
        <w:tc>
          <w:tcPr>
            <w:tcW w:w="22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B97035">
            <w:pPr>
              <w:spacing w:after="0" w:line="259" w:lineRule="auto"/>
              <w:ind w:left="2" w:right="94" w:firstLine="0"/>
              <w:jc w:val="left"/>
            </w:pPr>
            <w:r>
              <w:t>A fully operational queuing system in a service center</w:t>
            </w:r>
          </w:p>
        </w:tc>
      </w:tr>
    </w:tbl>
    <w:p w14:paraId="1EC44802">
      <w:pPr>
        <w:spacing w:after="228" w:line="259" w:lineRule="auto"/>
        <w:ind w:left="12" w:right="5007"/>
        <w:rPr>
          <w:iCs/>
          <w:color w:val="auto"/>
        </w:rPr>
      </w:pPr>
      <w:r>
        <w:rPr>
          <w:iCs/>
          <w:color w:val="auto"/>
        </w:rPr>
        <w:t xml:space="preserve">Table 1-1 Specific objective mapping  </w:t>
      </w:r>
    </w:p>
    <w:p w14:paraId="098A9766">
      <w:pPr>
        <w:spacing w:after="228" w:line="259" w:lineRule="auto"/>
        <w:ind w:left="17" w:firstLine="0"/>
        <w:jc w:val="center"/>
        <w:rPr>
          <w:rFonts w:hint="default"/>
          <w:sz w:val="18"/>
          <w:szCs w:val="18"/>
          <w:lang w:val="en-US"/>
        </w:rPr>
      </w:pPr>
      <w:r>
        <w:rPr>
          <w:rFonts w:hint="default"/>
          <w:sz w:val="18"/>
          <w:szCs w:val="18"/>
          <w:lang w:val="en-US"/>
        </w:rPr>
        <w:t>3</w:t>
      </w:r>
    </w:p>
    <w:p w14:paraId="20F264AC">
      <w:pPr>
        <w:pStyle w:val="2"/>
        <w:rPr>
          <w:rFonts w:ascii="Times New Roman" w:hAnsi="Times New Roman" w:cs="Times New Roman"/>
          <w:b/>
          <w:bCs/>
          <w:sz w:val="24"/>
        </w:rPr>
      </w:pPr>
      <w:r>
        <w:t xml:space="preserve"> </w:t>
      </w:r>
      <w:bookmarkStart w:id="7" w:name="_Toc16043"/>
      <w:r>
        <w:rPr>
          <w:rFonts w:ascii="Times New Roman" w:hAnsi="Times New Roman" w:cs="Times New Roman"/>
          <w:b/>
          <w:bCs/>
          <w:sz w:val="24"/>
        </w:rPr>
        <w:t>CHAPTER 2. LITERATURE REVIEW</w:t>
      </w:r>
      <w:bookmarkEnd w:id="7"/>
      <w:r>
        <w:rPr>
          <w:rFonts w:ascii="Times New Roman" w:hAnsi="Times New Roman" w:cs="Times New Roman"/>
          <w:b/>
          <w:bCs/>
          <w:sz w:val="24"/>
        </w:rPr>
        <w:t xml:space="preserve"> </w:t>
      </w:r>
      <w:r>
        <w:rPr>
          <w:rFonts w:ascii="Times New Roman" w:hAnsi="Times New Roman" w:cs="Times New Roman"/>
          <w:b/>
          <w:bCs/>
          <w:color w:val="2F5496"/>
          <w:sz w:val="24"/>
        </w:rPr>
        <w:t xml:space="preserve"> </w:t>
      </w:r>
    </w:p>
    <w:p w14:paraId="0E0CE1AB">
      <w:pPr>
        <w:spacing w:after="36"/>
        <w:ind w:left="36" w:right="1035"/>
      </w:pPr>
      <w:r>
        <w:t xml:space="preserve">The literature review conducted herein encapsulates a comprehensive analysis of scholarly works, encompassing research findings, scholarly opinions, and insights from various researchers, scholars, authors, and students within the previous decade. Focusing on the specific timeframe of the last 10 years, this review aims to accumulate a wealth of knowledge and comprehension concerning the realm of electronic and digital documents. Rigorous exploration of published writings and diverse viewpoints was undertaken to understanding, a diverse array of sources from reputable databases such as Google Scholar, ResearchGate and Academia were meticulously surveyed. These databases were carefully selected due to their relevance and alignment with the overarching purpose and objectives of this study, allowing for a broad spectrum of literature that elucidates the evolving landscape of electronic and digital document management within the designated timeframe.  </w:t>
      </w:r>
    </w:p>
    <w:p w14:paraId="1F0F89DC">
      <w:pPr>
        <w:spacing w:after="36"/>
        <w:ind w:left="36" w:right="1035"/>
      </w:pPr>
    </w:p>
    <w:p w14:paraId="14D1AA45">
      <w:pPr>
        <w:pStyle w:val="3"/>
        <w:jc w:val="left"/>
      </w:pPr>
      <w:bookmarkStart w:id="8" w:name="_Toc12169"/>
      <w:r>
        <w:t>2.1 Understanding the electronic queue management system</w:t>
      </w:r>
      <w:r>
        <w:rPr>
          <w:color w:val="1F3763"/>
        </w:rPr>
        <w:t>.</w:t>
      </w:r>
      <w:bookmarkEnd w:id="8"/>
      <w:r>
        <w:rPr>
          <w:color w:val="1F3763"/>
        </w:rPr>
        <w:t xml:space="preserve">  </w:t>
      </w:r>
    </w:p>
    <w:p w14:paraId="0F93F6F0">
      <w:pPr>
        <w:spacing w:after="31"/>
        <w:ind w:left="36" w:right="1030"/>
      </w:pPr>
      <w:r>
        <w:t xml:space="preserve">Based on the 2014 WaveTech report, EQMS is defined as a system that optimizes queues for better user experiences. It utilizes first Come first served (FCFS) or first in first out (FIFO) situations. It consists of hardware like token generators, digital displays, and audio announcements, along with software for data management. Benefits include shorter wait times, improved customer experience, efficient operations, data-driven decision-making, and a positive brand image. EQMS finds applications in various sectors like banking, healthcare, retail, government services, and event management. Despite the report's age, its insights remain relevant, although it lacks a detailed analysis of human aspects and customer satisfaction. Future research could explore these areas and delve deeper into EQMS technology and its evolving applications.  </w:t>
      </w:r>
    </w:p>
    <w:p w14:paraId="0314A78B">
      <w:pPr>
        <w:pStyle w:val="3"/>
        <w:jc w:val="left"/>
      </w:pPr>
      <w:bookmarkStart w:id="9" w:name="_Toc652"/>
      <w:r>
        <w:t>2.2Multilingual queue management systems.</w:t>
      </w:r>
      <w:bookmarkEnd w:id="9"/>
      <w:r>
        <w:t xml:space="preserve"> </w:t>
      </w:r>
    </w:p>
    <w:p w14:paraId="153E3AF1">
      <w:pPr>
        <w:spacing w:after="31"/>
        <w:ind w:left="36" w:right="1030"/>
        <w:jc w:val="both"/>
      </w:pPr>
      <w:r>
        <w:t xml:space="preserve">The research paper "Challenges and Opportunities of Multilingual Queue ManagementSystems" by A. Kumar et al. (2023) discusses technical challenges and potential solutions for multilingual support in queue management systems. It identifies </w:t>
      </w:r>
    </w:p>
    <w:p w14:paraId="7109F653">
      <w:pPr>
        <w:spacing w:after="31"/>
        <w:ind w:left="36" w:right="1030"/>
        <w:jc w:val="center"/>
        <w:rPr>
          <w:rFonts w:hint="default"/>
          <w:sz w:val="18"/>
          <w:szCs w:val="18"/>
          <w:lang w:val="en-US"/>
        </w:rPr>
      </w:pPr>
      <w:r>
        <w:rPr>
          <w:rFonts w:hint="default"/>
          <w:sz w:val="18"/>
          <w:szCs w:val="18"/>
          <w:lang w:val="en-US"/>
        </w:rPr>
        <w:t>4</w:t>
      </w:r>
    </w:p>
    <w:p w14:paraId="4A6C3332">
      <w:pPr>
        <w:spacing w:after="31"/>
        <w:ind w:left="0" w:leftChars="0" w:right="1030" w:firstLine="0" w:firstLineChars="0"/>
      </w:pPr>
      <w:r>
        <w:t>Significant</w:t>
      </w:r>
      <w:r>
        <w:rPr>
          <w:rFonts w:hint="default"/>
          <w:lang w:val="en-US"/>
        </w:rPr>
        <w:t xml:space="preserve"> </w:t>
      </w:r>
      <w:r>
        <w:t xml:space="preserve">hurdles in content translation, language detection, voice and text support, cultural sensitivity, and technical limitations when implementing Multilingual Queue Management Systems (MQMS). The paper emphasizes the importance of overcoming these challenges to achieve improved accessibility, enhanced user experience, increased customer satisfaction, reduced wait times, and global business expansion. However, gaps exist in addressing these challenges effectively, calling for further exploration and technological advancements to bridge these barriers for successful MQMS implementation. </w:t>
      </w:r>
    </w:p>
    <w:p w14:paraId="58A3B094">
      <w:pPr>
        <w:spacing w:after="158" w:line="259" w:lineRule="auto"/>
        <w:ind w:left="0" w:firstLine="0"/>
        <w:jc w:val="left"/>
      </w:pPr>
    </w:p>
    <w:p w14:paraId="1ABA0625">
      <w:pPr>
        <w:pStyle w:val="3"/>
        <w:jc w:val="left"/>
      </w:pPr>
      <w:bookmarkStart w:id="10" w:name="_Toc12255"/>
      <w:r>
        <w:t>2.3 Previous projects and advancements</w:t>
      </w:r>
      <w:bookmarkEnd w:id="10"/>
      <w:r>
        <w:t xml:space="preserve"> </w:t>
      </w:r>
    </w:p>
    <w:p w14:paraId="7C4B905A">
      <w:pPr>
        <w:spacing w:after="0"/>
        <w:ind w:right="1033"/>
      </w:pPr>
      <w:r>
        <w:t xml:space="preserve">In 2023/2024, Ng’habi, Samuel Silas, a student at the University of Dar es Salaam, devised a prototype “Bilingual Electronics Queuing System” which specifically aimed at addressing the people who didn’t understand just one language or special for native speakers also encompassing visible and friendly display for the tokens being served and advertisement for improving user’s experience, Nonetheless, this prototype still provides paper tokens  which can be </w:t>
      </w:r>
      <w:r>
        <w:rPr>
          <w:b/>
          <w:bCs/>
        </w:rPr>
        <w:t>misplaced</w:t>
      </w:r>
      <w:r>
        <w:t xml:space="preserve"> or </w:t>
      </w:r>
      <w:r>
        <w:rPr>
          <w:b/>
          <w:bCs/>
        </w:rPr>
        <w:t>lost</w:t>
      </w:r>
      <w:r>
        <w:t xml:space="preserve"> and also in a small amount contribute to litters in service areas and also lacked </w:t>
      </w:r>
      <w:r>
        <w:rPr>
          <w:b/>
          <w:bCs/>
        </w:rPr>
        <w:t>customers notifications</w:t>
      </w:r>
      <w:r>
        <w:t xml:space="preserve"> and </w:t>
      </w:r>
      <w:r>
        <w:rPr>
          <w:b/>
          <w:bCs/>
        </w:rPr>
        <w:t>alerting mechanism</w:t>
      </w:r>
      <w:r>
        <w:t xml:space="preserve"> when their position is due and also faced a challenge in the synchronization of tokens between counters. This project's objective is to extend and refine Ng’habi, Samuel Silas’s prior work by addressing these identified shortcomings. The aim is to expand upon the initial prototype and develop an advanced queuing system that rectifies observed deficiencies, thereby improving overall system efficiency.  </w:t>
      </w:r>
    </w:p>
    <w:p w14:paraId="6D8A6DE4">
      <w:pPr>
        <w:spacing w:after="29"/>
        <w:ind w:left="36" w:right="-28"/>
      </w:pPr>
      <w:r>
        <w:t xml:space="preserve"> </w:t>
      </w:r>
    </w:p>
    <w:p w14:paraId="15BCDA09">
      <w:pPr>
        <w:spacing w:after="29"/>
        <w:ind w:left="36" w:right="-28"/>
      </w:pPr>
    </w:p>
    <w:p w14:paraId="2B3640B0">
      <w:pPr>
        <w:spacing w:after="29"/>
        <w:ind w:left="36" w:right="-28"/>
      </w:pPr>
    </w:p>
    <w:p w14:paraId="024BE06A">
      <w:pPr>
        <w:spacing w:after="29"/>
        <w:ind w:left="36" w:right="-28"/>
      </w:pPr>
    </w:p>
    <w:p w14:paraId="0567A720">
      <w:pPr>
        <w:pStyle w:val="2"/>
        <w:spacing w:after="29"/>
        <w:ind w:left="26" w:right="-28" w:firstLine="0"/>
      </w:pPr>
    </w:p>
    <w:p w14:paraId="3FF12C12">
      <w:pPr>
        <w:jc w:val="center"/>
        <w:rPr>
          <w:rFonts w:hint="default"/>
          <w:sz w:val="18"/>
          <w:szCs w:val="18"/>
          <w:lang w:val="en-US"/>
        </w:rPr>
      </w:pPr>
      <w:r>
        <w:rPr>
          <w:rFonts w:hint="default"/>
          <w:sz w:val="18"/>
          <w:szCs w:val="18"/>
          <w:lang w:val="en-US"/>
        </w:rPr>
        <w:t>5</w:t>
      </w:r>
    </w:p>
    <w:p w14:paraId="138CE6C6">
      <w:pPr>
        <w:pStyle w:val="2"/>
        <w:rPr>
          <w:rFonts w:ascii="Times New Roman" w:hAnsi="Times New Roman" w:cs="Times New Roman"/>
          <w:b/>
          <w:bCs/>
          <w:sz w:val="24"/>
        </w:rPr>
      </w:pPr>
      <w:bookmarkStart w:id="11" w:name="_Toc12097"/>
      <w:r>
        <w:rPr>
          <w:rFonts w:ascii="Times New Roman" w:hAnsi="Times New Roman" w:cs="Times New Roman"/>
          <w:b/>
          <w:bCs/>
          <w:sz w:val="24"/>
        </w:rPr>
        <w:t>CHAPTER 3. METHODOLOGY</w:t>
      </w:r>
      <w:bookmarkEnd w:id="11"/>
      <w:r>
        <w:rPr>
          <w:rFonts w:ascii="Times New Roman" w:hAnsi="Times New Roman" w:cs="Times New Roman"/>
          <w:b/>
          <w:bCs/>
          <w:color w:val="2F5496"/>
          <w:sz w:val="24"/>
        </w:rPr>
        <w:t xml:space="preserve">  </w:t>
      </w:r>
    </w:p>
    <w:p w14:paraId="1F7E0130">
      <w:pPr>
        <w:pStyle w:val="3"/>
        <w:jc w:val="left"/>
      </w:pPr>
      <w:bookmarkStart w:id="12" w:name="_Toc27574"/>
      <w:r>
        <w:t>3.1 Project Methodology</w:t>
      </w:r>
      <w:bookmarkEnd w:id="12"/>
      <w:r>
        <w:t xml:space="preserve">  </w:t>
      </w:r>
    </w:p>
    <w:p w14:paraId="40005E50">
      <w:pPr>
        <w:spacing w:line="259" w:lineRule="auto"/>
        <w:ind w:left="36" w:right="203"/>
      </w:pPr>
      <w:r>
        <w:t xml:space="preserve">The project methodology is Prototyping which includes the following steps;  </w:t>
      </w:r>
    </w:p>
    <w:p w14:paraId="692EEEAA">
      <w:pPr>
        <w:spacing w:after="165" w:line="259" w:lineRule="auto"/>
        <w:ind w:left="30" w:firstLine="0"/>
        <w:jc w:val="left"/>
      </w:pPr>
      <w:r>
        <w:drawing>
          <wp:inline distT="0" distB="0" distL="0" distR="0">
            <wp:extent cx="5135245" cy="5676900"/>
            <wp:effectExtent l="0" t="0" r="8255"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0"/>
                    <a:stretch>
                      <a:fillRect/>
                    </a:stretch>
                  </pic:blipFill>
                  <pic:spPr>
                    <a:xfrm>
                      <a:off x="0" y="0"/>
                      <a:ext cx="5168096" cy="5713216"/>
                    </a:xfrm>
                    <a:prstGeom prst="rect">
                      <a:avLst/>
                    </a:prstGeom>
                  </pic:spPr>
                </pic:pic>
              </a:graphicData>
            </a:graphic>
          </wp:inline>
        </w:drawing>
      </w:r>
      <w:r>
        <w:t xml:space="preserve"> </w:t>
      </w:r>
    </w:p>
    <w:p w14:paraId="77861204">
      <w:pPr>
        <w:spacing w:after="228" w:line="259" w:lineRule="auto"/>
        <w:ind w:left="12" w:right="5007"/>
        <w:rPr>
          <w:iCs/>
          <w:color w:val="auto"/>
        </w:rPr>
      </w:pPr>
      <w:r>
        <w:rPr>
          <w:color w:val="auto"/>
        </w:rPr>
        <w:t xml:space="preserve">figure 1 Block diagram of prior system  </w:t>
      </w:r>
    </w:p>
    <w:p w14:paraId="6739872F">
      <w:pPr>
        <w:spacing w:after="0" w:line="240" w:lineRule="auto"/>
        <w:ind w:left="0" w:right="0" w:firstLine="0"/>
        <w:jc w:val="center"/>
        <w:rPr>
          <w:rFonts w:hint="default"/>
          <w:color w:val="auto"/>
          <w:lang w:val="en-US"/>
        </w:rPr>
      </w:pPr>
    </w:p>
    <w:p w14:paraId="3967279C">
      <w:pPr>
        <w:spacing w:after="0" w:line="240" w:lineRule="auto"/>
        <w:ind w:left="0" w:right="0" w:firstLine="0"/>
        <w:jc w:val="center"/>
        <w:rPr>
          <w:rFonts w:hint="default"/>
          <w:color w:val="auto"/>
          <w:lang w:val="en-US"/>
        </w:rPr>
      </w:pPr>
    </w:p>
    <w:p w14:paraId="5297AC1D">
      <w:pPr>
        <w:spacing w:after="0" w:line="240" w:lineRule="auto"/>
        <w:ind w:left="0" w:right="0" w:firstLine="0"/>
        <w:jc w:val="center"/>
        <w:rPr>
          <w:rFonts w:hint="default"/>
          <w:color w:val="auto"/>
          <w:lang w:val="en-US"/>
        </w:rPr>
      </w:pPr>
    </w:p>
    <w:p w14:paraId="42B3D0B8">
      <w:pPr>
        <w:spacing w:after="0" w:line="240" w:lineRule="auto"/>
        <w:ind w:left="0" w:right="0" w:firstLine="0"/>
        <w:jc w:val="center"/>
        <w:rPr>
          <w:rFonts w:hint="default"/>
          <w:color w:val="auto"/>
          <w:lang w:val="en-US"/>
        </w:rPr>
      </w:pPr>
    </w:p>
    <w:p w14:paraId="7F8978C9">
      <w:pPr>
        <w:spacing w:after="0" w:line="240" w:lineRule="auto"/>
        <w:ind w:left="0" w:right="0" w:firstLine="0"/>
        <w:jc w:val="center"/>
        <w:rPr>
          <w:rFonts w:hint="default"/>
          <w:color w:val="auto"/>
          <w:lang w:val="en-US"/>
        </w:rPr>
      </w:pPr>
    </w:p>
    <w:p w14:paraId="4BBE4EDF">
      <w:pPr>
        <w:spacing w:after="0" w:line="240" w:lineRule="auto"/>
        <w:ind w:left="0" w:right="0" w:firstLine="0"/>
        <w:jc w:val="center"/>
        <w:rPr>
          <w:rFonts w:hint="default"/>
          <w:color w:val="auto"/>
          <w:sz w:val="18"/>
          <w:szCs w:val="18"/>
          <w:lang w:val="en-US"/>
        </w:rPr>
      </w:pPr>
      <w:r>
        <w:rPr>
          <w:rFonts w:hint="default"/>
          <w:color w:val="auto"/>
          <w:sz w:val="18"/>
          <w:szCs w:val="18"/>
          <w:lang w:val="en-US"/>
        </w:rPr>
        <w:t>6</w:t>
      </w:r>
    </w:p>
    <w:p w14:paraId="3471E054">
      <w:pPr>
        <w:pStyle w:val="2"/>
        <w:rPr>
          <w:rFonts w:ascii="Times New Roman" w:hAnsi="Times New Roman" w:cs="Times New Roman"/>
          <w:b/>
          <w:bCs/>
          <w:sz w:val="24"/>
        </w:rPr>
      </w:pPr>
      <w:bookmarkStart w:id="13" w:name="_Toc21624"/>
      <w:r>
        <w:rPr>
          <w:rFonts w:ascii="Times New Roman" w:hAnsi="Times New Roman" w:cs="Times New Roman"/>
          <w:b/>
          <w:bCs/>
          <w:sz w:val="24"/>
        </w:rPr>
        <w:t>CHAPTER 4. DESIGN OF PROPOSED SYTEM</w:t>
      </w:r>
      <w:bookmarkEnd w:id="13"/>
      <w:r>
        <w:rPr>
          <w:rFonts w:ascii="Times New Roman" w:hAnsi="Times New Roman" w:cs="Times New Roman"/>
          <w:b/>
          <w:bCs/>
          <w:sz w:val="24"/>
        </w:rPr>
        <w:t xml:space="preserve">   </w:t>
      </w:r>
    </w:p>
    <w:p w14:paraId="0FB7D275">
      <w:pPr>
        <w:pStyle w:val="3"/>
        <w:jc w:val="left"/>
      </w:pPr>
      <w:bookmarkStart w:id="14" w:name="_Toc5634"/>
      <w:r>
        <w:t>4.1 Design Overview:</w:t>
      </w:r>
      <w:bookmarkEnd w:id="14"/>
      <w:r>
        <w:t xml:space="preserve">  </w:t>
      </w:r>
    </w:p>
    <w:p w14:paraId="2C92E843">
      <w:pPr>
        <w:spacing w:after="333" w:line="259" w:lineRule="auto"/>
        <w:ind w:left="36" w:right="203"/>
      </w:pPr>
      <w:r>
        <w:t xml:space="preserve">The project aims to extend a scope from the previous project whose block diagram was as observed below; </w:t>
      </w:r>
    </w:p>
    <w:p w14:paraId="1AE52B0F">
      <w:pPr>
        <w:spacing w:after="283" w:line="259" w:lineRule="auto"/>
        <w:ind w:left="0" w:right="317" w:firstLine="0"/>
        <w:jc w:val="right"/>
      </w:pPr>
      <w:r>
        <w:drawing>
          <wp:inline distT="0" distB="0" distL="114300" distR="114300">
            <wp:extent cx="5728970" cy="1778000"/>
            <wp:effectExtent l="0" t="0" r="4445" b="381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1">
                      <a:extLst>
                        <a:ext uri="{28A0092B-C50C-407E-A947-70E740481C1C}">
                          <a14:useLocalDpi xmlns:a14="http://schemas.microsoft.com/office/drawing/2010/main" val="0"/>
                        </a:ext>
                      </a:extLst>
                    </a:blip>
                    <a:stretch>
                      <a:fillRect/>
                    </a:stretch>
                  </pic:blipFill>
                  <pic:spPr>
                    <a:xfrm>
                      <a:off x="0" y="0"/>
                      <a:ext cx="5729603" cy="1778401"/>
                    </a:xfrm>
                    <a:prstGeom prst="rect">
                      <a:avLst/>
                    </a:prstGeom>
                  </pic:spPr>
                </pic:pic>
              </a:graphicData>
            </a:graphic>
          </wp:inline>
        </w:drawing>
      </w:r>
      <w:r>
        <w:t xml:space="preserve"> </w:t>
      </w:r>
    </w:p>
    <w:p w14:paraId="64B19452">
      <w:pPr>
        <w:spacing w:after="228" w:line="259" w:lineRule="auto"/>
        <w:ind w:left="12" w:right="5007"/>
        <w:rPr>
          <w:iCs/>
          <w:color w:val="auto"/>
        </w:rPr>
      </w:pPr>
      <w:r>
        <w:rPr>
          <w:iCs/>
          <w:color w:val="auto"/>
        </w:rPr>
        <w:t xml:space="preserve">figure 2: Block diagram of prior system  </w:t>
      </w:r>
    </w:p>
    <w:p w14:paraId="0B93FEA2">
      <w:pPr>
        <w:ind w:left="36" w:right="203"/>
      </w:pPr>
      <w:r>
        <w:t xml:space="preserve">And adding the functionality of e-token generator and SMS/app notifications, below is the flow chart of the proposed scheme. </w:t>
      </w:r>
    </w:p>
    <w:p w14:paraId="538743B7">
      <w:pPr>
        <w:spacing w:after="0" w:line="259" w:lineRule="auto"/>
        <w:ind w:left="31" w:firstLine="0"/>
        <w:jc w:val="left"/>
      </w:pPr>
      <w:r>
        <w:drawing>
          <wp:inline distT="0" distB="0" distL="114300" distR="114300">
            <wp:extent cx="5494020" cy="3352165"/>
            <wp:effectExtent l="0" t="0" r="7620" b="635"/>
            <wp:docPr id="15850750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75066" name="Picture 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94022" cy="3352165"/>
                    </a:xfrm>
                    <a:prstGeom prst="rect">
                      <a:avLst/>
                    </a:prstGeom>
                  </pic:spPr>
                </pic:pic>
              </a:graphicData>
            </a:graphic>
          </wp:inline>
        </w:drawing>
      </w:r>
    </w:p>
    <w:p w14:paraId="620B4FE8">
      <w:pPr>
        <w:spacing w:after="0" w:line="240" w:lineRule="auto"/>
        <w:ind w:left="0" w:right="0" w:firstLine="0"/>
        <w:jc w:val="center"/>
        <w:rPr>
          <w:rFonts w:hint="default"/>
          <w:color w:val="auto"/>
          <w:lang w:val="en-US"/>
        </w:rPr>
      </w:pPr>
    </w:p>
    <w:p w14:paraId="1F2917F4">
      <w:pPr>
        <w:spacing w:after="0" w:line="240" w:lineRule="auto"/>
        <w:ind w:left="0" w:right="0" w:firstLine="0"/>
        <w:jc w:val="center"/>
        <w:rPr>
          <w:rFonts w:hint="default"/>
          <w:color w:val="auto"/>
          <w:lang w:val="en-US"/>
        </w:rPr>
      </w:pPr>
    </w:p>
    <w:p w14:paraId="051DD186">
      <w:pPr>
        <w:spacing w:after="0" w:line="240" w:lineRule="auto"/>
        <w:ind w:left="0" w:right="0" w:firstLine="0"/>
        <w:jc w:val="center"/>
        <w:rPr>
          <w:color w:val="auto"/>
        </w:rPr>
        <w:sectPr>
          <w:headerReference r:id="rId5" w:type="default"/>
          <w:footerReference r:id="rId6" w:type="default"/>
          <w:pgSz w:w="12240" w:h="15840"/>
          <w:pgMar w:top="1440" w:right="1224" w:bottom="1454" w:left="1409" w:header="720" w:footer="720" w:gutter="0"/>
          <w:cols w:space="720" w:num="1"/>
        </w:sectPr>
      </w:pPr>
      <w:r>
        <w:rPr>
          <w:rFonts w:hint="default"/>
          <w:color w:val="auto"/>
          <w:sz w:val="18"/>
          <w:szCs w:val="18"/>
          <w:lang w:val="en-US"/>
        </w:rPr>
        <w:t>7</w:t>
      </w:r>
      <w:r>
        <w:rPr>
          <w:color w:val="auto"/>
        </w:rPr>
        <w:br w:type="page"/>
      </w:r>
    </w:p>
    <w:p w14:paraId="5F5FB01D">
      <w:pPr>
        <w:spacing w:after="228" w:line="259" w:lineRule="auto"/>
        <w:ind w:left="0" w:leftChars="0" w:right="5007" w:firstLine="0" w:firstLineChars="0"/>
        <w:rPr>
          <w:color w:val="auto"/>
        </w:rPr>
      </w:pPr>
      <w:r>
        <w:rPr>
          <w:color w:val="auto"/>
        </w:rPr>
        <w:t>figure 2: flow chart of customer alerting mechanism</w:t>
      </w:r>
    </w:p>
    <w:p w14:paraId="7661A305">
      <w:pPr>
        <w:pStyle w:val="3"/>
        <w:suppressLineNumbers w:val="0"/>
        <w:bidi w:val="0"/>
        <w:spacing w:before="0" w:beforeAutospacing="0" w:after="223" w:afterAutospacing="0" w:line="262" w:lineRule="auto"/>
        <w:ind w:left="10" w:right="1022" w:hanging="10"/>
        <w:jc w:val="left"/>
      </w:pPr>
      <w:bookmarkStart w:id="15" w:name="_Toc7010"/>
      <w:r>
        <w:t>Block diagram of the proposed system</w:t>
      </w:r>
      <w:bookmarkEnd w:id="15"/>
    </w:p>
    <w:p w14:paraId="0342C61B">
      <w:pPr>
        <w:spacing w:after="263" w:line="259" w:lineRule="auto"/>
        <w:ind w:left="17" w:firstLine="0"/>
        <w:jc w:val="left"/>
      </w:pPr>
      <w:r>
        <w:drawing>
          <wp:inline distT="0" distB="0" distL="114300" distR="114300">
            <wp:extent cx="6115050" cy="2581275"/>
            <wp:effectExtent l="0" t="0" r="0" b="0"/>
            <wp:docPr id="1800721022" name="Picture 180072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21022" name="Picture 18007210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15050" cy="2581275"/>
                    </a:xfrm>
                    <a:prstGeom prst="rect">
                      <a:avLst/>
                    </a:prstGeom>
                  </pic:spPr>
                </pic:pic>
              </a:graphicData>
            </a:graphic>
          </wp:inline>
        </w:drawing>
      </w:r>
    </w:p>
    <w:p w14:paraId="35FEE663">
      <w:pPr>
        <w:spacing w:after="228" w:line="259" w:lineRule="auto"/>
        <w:ind w:left="12" w:right="5007"/>
        <w:rPr>
          <w:color w:val="auto"/>
        </w:rPr>
      </w:pPr>
      <w:r>
        <w:rPr>
          <w:color w:val="auto"/>
        </w:rPr>
        <w:t xml:space="preserve">figure 3: Block diagram of proposed system                                                                        </w:t>
      </w:r>
    </w:p>
    <w:p w14:paraId="0ED93C02">
      <w:pPr>
        <w:pStyle w:val="3"/>
        <w:jc w:val="left"/>
      </w:pPr>
      <w:bookmarkStart w:id="16" w:name="_Toc13561"/>
      <w:r>
        <w:t>4.2 System Component selection 4.2.1 Microcontroller</w:t>
      </w:r>
      <w:bookmarkEnd w:id="16"/>
      <w:r>
        <w:t xml:space="preserve"> </w:t>
      </w:r>
      <w:r>
        <w:rPr>
          <w:i/>
          <w:iCs/>
          <w:color w:val="4472C4" w:themeColor="accent1" w:themeTint="FF"/>
          <w14:textFill>
            <w14:solidFill>
              <w14:schemeClr w14:val="accent1">
                <w14:lumMod w14:val="100000"/>
                <w14:lumOff w14:val="0"/>
              </w14:schemeClr>
            </w14:solidFill>
          </w14:textFill>
        </w:rPr>
        <w:t xml:space="preserve"> </w:t>
      </w:r>
    </w:p>
    <w:tbl>
      <w:tblPr>
        <w:tblStyle w:val="23"/>
        <w:tblW w:w="9013" w:type="dxa"/>
        <w:tblInd w:w="44" w:type="dxa"/>
        <w:tblLayout w:type="autofit"/>
        <w:tblCellMar>
          <w:top w:w="20" w:type="dxa"/>
          <w:left w:w="104" w:type="dxa"/>
          <w:bottom w:w="287" w:type="dxa"/>
          <w:right w:w="0" w:type="dxa"/>
        </w:tblCellMar>
      </w:tblPr>
      <w:tblGrid>
        <w:gridCol w:w="2237"/>
        <w:gridCol w:w="1604"/>
        <w:gridCol w:w="1725"/>
        <w:gridCol w:w="1724"/>
        <w:gridCol w:w="1723"/>
      </w:tblGrid>
      <w:tr w14:paraId="5B556DCE">
        <w:tblPrEx>
          <w:tblCellMar>
            <w:top w:w="20" w:type="dxa"/>
            <w:left w:w="104" w:type="dxa"/>
            <w:bottom w:w="287" w:type="dxa"/>
            <w:right w:w="0" w:type="dxa"/>
          </w:tblCellMar>
        </w:tblPrEx>
        <w:trPr>
          <w:trHeight w:val="586" w:hRule="atLeast"/>
        </w:trPr>
        <w:tc>
          <w:tcPr>
            <w:tcW w:w="2238" w:type="dxa"/>
            <w:tcBorders>
              <w:top w:val="single" w:color="000000" w:sz="4" w:space="0"/>
              <w:left w:val="single" w:color="000000" w:sz="4" w:space="0"/>
              <w:bottom w:val="single" w:color="000000" w:sz="4" w:space="0"/>
              <w:right w:val="single" w:color="000000" w:sz="4" w:space="0"/>
            </w:tcBorders>
            <w:shd w:val="clear" w:color="auto" w:fill="E7E6E6"/>
          </w:tcPr>
          <w:p w14:paraId="3EDFDC9D">
            <w:pPr>
              <w:spacing w:after="0" w:line="259" w:lineRule="auto"/>
              <w:ind w:left="0" w:firstLine="0"/>
              <w:jc w:val="left"/>
            </w:pPr>
            <w:r>
              <w:rPr>
                <w:b/>
              </w:rPr>
              <w:t>Criteria</w:t>
            </w:r>
            <w:r>
              <w:t xml:space="preserve">  </w:t>
            </w:r>
          </w:p>
        </w:tc>
        <w:tc>
          <w:tcPr>
            <w:tcW w:w="1604" w:type="dxa"/>
            <w:tcBorders>
              <w:top w:val="single" w:color="000000" w:sz="4" w:space="0"/>
              <w:left w:val="single" w:color="000000" w:sz="4" w:space="0"/>
              <w:bottom w:val="single" w:color="000000" w:sz="4" w:space="0"/>
              <w:right w:val="single" w:color="000000" w:sz="4" w:space="0"/>
            </w:tcBorders>
            <w:shd w:val="clear" w:color="auto" w:fill="E7E6E6"/>
          </w:tcPr>
          <w:p w14:paraId="2D1F3C3E">
            <w:pPr>
              <w:spacing w:after="0" w:line="259" w:lineRule="auto"/>
              <w:ind w:left="6" w:firstLine="0"/>
              <w:jc w:val="left"/>
            </w:pPr>
            <w:r>
              <w:rPr>
                <w:b/>
              </w:rPr>
              <w:t>ESP32</w:t>
            </w:r>
            <w:r>
              <w:t xml:space="preserve">  </w:t>
            </w:r>
          </w:p>
        </w:tc>
        <w:tc>
          <w:tcPr>
            <w:tcW w:w="1725" w:type="dxa"/>
            <w:tcBorders>
              <w:top w:val="single" w:color="000000" w:sz="4" w:space="0"/>
              <w:left w:val="single" w:color="000000" w:sz="4" w:space="0"/>
              <w:bottom w:val="single" w:color="000000" w:sz="4" w:space="0"/>
              <w:right w:val="single" w:color="000000" w:sz="4" w:space="0"/>
            </w:tcBorders>
            <w:shd w:val="clear" w:color="auto" w:fill="E7E6E6"/>
          </w:tcPr>
          <w:p w14:paraId="2256DBC2">
            <w:pPr>
              <w:spacing w:after="0" w:line="259" w:lineRule="auto"/>
              <w:ind w:left="4" w:firstLine="0"/>
              <w:jc w:val="left"/>
            </w:pPr>
            <w:r>
              <w:rPr>
                <w:b/>
              </w:rPr>
              <w:t>Raspberry Pi</w:t>
            </w:r>
            <w:r>
              <w:t xml:space="preserve">  </w:t>
            </w:r>
          </w:p>
        </w:tc>
        <w:tc>
          <w:tcPr>
            <w:tcW w:w="1724" w:type="dxa"/>
            <w:tcBorders>
              <w:top w:val="single" w:color="000000" w:sz="4" w:space="0"/>
              <w:left w:val="single" w:color="000000" w:sz="4" w:space="0"/>
              <w:bottom w:val="single" w:color="000000" w:sz="4" w:space="0"/>
              <w:right w:val="single" w:color="000000" w:sz="4" w:space="0"/>
            </w:tcBorders>
            <w:shd w:val="clear" w:color="auto" w:fill="E7E6E6"/>
          </w:tcPr>
          <w:p w14:paraId="79397505">
            <w:pPr>
              <w:spacing w:after="0" w:line="259" w:lineRule="auto"/>
              <w:ind w:left="2" w:firstLine="0"/>
            </w:pPr>
            <w:r>
              <w:rPr>
                <w:b/>
              </w:rPr>
              <w:t xml:space="preserve">ATmega328P </w:t>
            </w:r>
            <w:r>
              <w:t xml:space="preserve"> </w:t>
            </w:r>
          </w:p>
        </w:tc>
        <w:tc>
          <w:tcPr>
            <w:tcW w:w="1723" w:type="dxa"/>
            <w:tcBorders>
              <w:top w:val="single" w:color="000000" w:sz="4" w:space="0"/>
              <w:left w:val="single" w:color="000000" w:sz="4" w:space="0"/>
              <w:bottom w:val="single" w:color="000000" w:sz="4" w:space="0"/>
              <w:right w:val="single" w:color="000000" w:sz="4" w:space="0"/>
            </w:tcBorders>
            <w:shd w:val="clear" w:color="auto" w:fill="E7E6E6"/>
          </w:tcPr>
          <w:p w14:paraId="2C4B2EF6">
            <w:pPr>
              <w:spacing w:after="0" w:line="259" w:lineRule="auto"/>
              <w:ind w:left="4" w:firstLine="0"/>
              <w:jc w:val="left"/>
            </w:pPr>
            <w:r>
              <w:rPr>
                <w:b/>
              </w:rPr>
              <w:t xml:space="preserve">Choice </w:t>
            </w:r>
            <w:r>
              <w:t xml:space="preserve"> </w:t>
            </w:r>
          </w:p>
        </w:tc>
      </w:tr>
      <w:tr w14:paraId="546113EF">
        <w:tblPrEx>
          <w:tblCellMar>
            <w:top w:w="20" w:type="dxa"/>
            <w:left w:w="104" w:type="dxa"/>
            <w:bottom w:w="287" w:type="dxa"/>
            <w:right w:w="0" w:type="dxa"/>
          </w:tblCellMar>
        </w:tblPrEx>
        <w:trPr>
          <w:trHeight w:val="643" w:hRule="atLeast"/>
        </w:trPr>
        <w:tc>
          <w:tcPr>
            <w:tcW w:w="2238" w:type="dxa"/>
            <w:tcBorders>
              <w:top w:val="single" w:color="000000" w:sz="4" w:space="0"/>
              <w:left w:val="single" w:color="000000" w:sz="4" w:space="0"/>
              <w:bottom w:val="single" w:color="000000" w:sz="4" w:space="0"/>
              <w:right w:val="single" w:color="000000" w:sz="4" w:space="0"/>
            </w:tcBorders>
          </w:tcPr>
          <w:p w14:paraId="77625AE3">
            <w:pPr>
              <w:spacing w:after="0" w:line="259" w:lineRule="auto"/>
              <w:ind w:left="0" w:firstLine="0"/>
              <w:jc w:val="left"/>
            </w:pPr>
            <w:r>
              <w:t xml:space="preserve">Processing Power  </w:t>
            </w:r>
          </w:p>
        </w:tc>
        <w:tc>
          <w:tcPr>
            <w:tcW w:w="1604" w:type="dxa"/>
            <w:tcBorders>
              <w:top w:val="single" w:color="000000" w:sz="4" w:space="0"/>
              <w:left w:val="single" w:color="000000" w:sz="4" w:space="0"/>
              <w:bottom w:val="single" w:color="000000" w:sz="4" w:space="0"/>
              <w:right w:val="single" w:color="000000" w:sz="4" w:space="0"/>
            </w:tcBorders>
          </w:tcPr>
          <w:p w14:paraId="1345BB9E">
            <w:pPr>
              <w:spacing w:after="0" w:line="259" w:lineRule="auto"/>
              <w:ind w:left="6" w:firstLine="0"/>
              <w:jc w:val="left"/>
            </w:pPr>
            <w:r>
              <w:t xml:space="preserve">High  </w:t>
            </w:r>
          </w:p>
        </w:tc>
        <w:tc>
          <w:tcPr>
            <w:tcW w:w="1725" w:type="dxa"/>
            <w:tcBorders>
              <w:top w:val="single" w:color="000000" w:sz="4" w:space="0"/>
              <w:left w:val="single" w:color="000000" w:sz="4" w:space="0"/>
              <w:bottom w:val="single" w:color="000000" w:sz="4" w:space="0"/>
              <w:right w:val="single" w:color="000000" w:sz="4" w:space="0"/>
            </w:tcBorders>
          </w:tcPr>
          <w:p w14:paraId="753B4754">
            <w:pPr>
              <w:spacing w:after="0" w:line="259" w:lineRule="auto"/>
              <w:ind w:left="4" w:firstLine="0"/>
              <w:jc w:val="left"/>
            </w:pPr>
            <w:r>
              <w:t xml:space="preserve">High  </w:t>
            </w:r>
          </w:p>
        </w:tc>
        <w:tc>
          <w:tcPr>
            <w:tcW w:w="1724" w:type="dxa"/>
            <w:tcBorders>
              <w:top w:val="single" w:color="000000" w:sz="4" w:space="0"/>
              <w:left w:val="single" w:color="000000" w:sz="4" w:space="0"/>
              <w:bottom w:val="single" w:color="000000" w:sz="4" w:space="0"/>
              <w:right w:val="single" w:color="000000" w:sz="4" w:space="0"/>
            </w:tcBorders>
          </w:tcPr>
          <w:p w14:paraId="7E2C64C9">
            <w:pPr>
              <w:spacing w:after="0" w:line="259" w:lineRule="auto"/>
              <w:ind w:left="2" w:firstLine="0"/>
              <w:jc w:val="left"/>
            </w:pPr>
            <w:r>
              <w:t xml:space="preserve">Low  </w:t>
            </w:r>
          </w:p>
        </w:tc>
        <w:tc>
          <w:tcPr>
            <w:tcW w:w="1723" w:type="dxa"/>
            <w:vMerge w:val="restart"/>
            <w:tcBorders>
              <w:top w:val="single" w:color="000000" w:sz="4" w:space="0"/>
              <w:left w:val="single" w:color="000000" w:sz="4" w:space="0"/>
              <w:bottom w:val="single" w:color="000000" w:sz="4" w:space="0"/>
              <w:right w:val="single" w:color="000000" w:sz="4" w:space="0"/>
            </w:tcBorders>
          </w:tcPr>
          <w:p w14:paraId="08237C38">
            <w:pPr>
              <w:spacing w:after="0" w:line="259" w:lineRule="auto"/>
              <w:ind w:left="4" w:firstLine="0"/>
              <w:jc w:val="left"/>
            </w:pPr>
            <w:r>
              <w:rPr>
                <w:b/>
              </w:rPr>
              <w:t xml:space="preserve">ESP32 </w:t>
            </w:r>
            <w:r>
              <w:t xml:space="preserve"> </w:t>
            </w:r>
          </w:p>
        </w:tc>
      </w:tr>
      <w:tr w14:paraId="5D551E03">
        <w:tblPrEx>
          <w:tblCellMar>
            <w:top w:w="20" w:type="dxa"/>
            <w:left w:w="104" w:type="dxa"/>
            <w:bottom w:w="287" w:type="dxa"/>
            <w:right w:w="0" w:type="dxa"/>
          </w:tblCellMar>
        </w:tblPrEx>
        <w:trPr>
          <w:trHeight w:val="1008" w:hRule="atLeast"/>
        </w:trPr>
        <w:tc>
          <w:tcPr>
            <w:tcW w:w="2238" w:type="dxa"/>
            <w:tcBorders>
              <w:top w:val="single" w:color="000000" w:sz="4" w:space="0"/>
              <w:left w:val="single" w:color="000000" w:sz="4" w:space="0"/>
              <w:bottom w:val="single" w:color="000000" w:sz="4" w:space="0"/>
              <w:right w:val="single" w:color="000000" w:sz="4" w:space="0"/>
            </w:tcBorders>
            <w:vAlign w:val="bottom"/>
          </w:tcPr>
          <w:p w14:paraId="2B469C61">
            <w:pPr>
              <w:spacing w:after="0" w:line="259" w:lineRule="auto"/>
              <w:ind w:left="0" w:firstLine="0"/>
              <w:jc w:val="left"/>
            </w:pPr>
            <w:r>
              <w:t xml:space="preserve">Wireless Capability  </w:t>
            </w:r>
          </w:p>
        </w:tc>
        <w:tc>
          <w:tcPr>
            <w:tcW w:w="1604" w:type="dxa"/>
            <w:tcBorders>
              <w:top w:val="single" w:color="000000" w:sz="4" w:space="0"/>
              <w:left w:val="single" w:color="000000" w:sz="4" w:space="0"/>
              <w:bottom w:val="single" w:color="000000" w:sz="4" w:space="0"/>
              <w:right w:val="single" w:color="000000" w:sz="4" w:space="0"/>
            </w:tcBorders>
            <w:vAlign w:val="bottom"/>
          </w:tcPr>
          <w:p w14:paraId="4EEA05EF">
            <w:pPr>
              <w:spacing w:after="0" w:line="259" w:lineRule="auto"/>
              <w:ind w:left="6" w:firstLine="0"/>
              <w:jc w:val="left"/>
            </w:pPr>
            <w:r>
              <w:t xml:space="preserve">Built-in Wi-Fi  </w:t>
            </w:r>
          </w:p>
        </w:tc>
        <w:tc>
          <w:tcPr>
            <w:tcW w:w="1725" w:type="dxa"/>
            <w:tcBorders>
              <w:top w:val="single" w:color="000000" w:sz="4" w:space="0"/>
              <w:left w:val="single" w:color="000000" w:sz="4" w:space="0"/>
              <w:bottom w:val="single" w:color="000000" w:sz="4" w:space="0"/>
              <w:right w:val="single" w:color="000000" w:sz="4" w:space="0"/>
            </w:tcBorders>
          </w:tcPr>
          <w:p w14:paraId="02F293B8">
            <w:pPr>
              <w:spacing w:after="0" w:line="259" w:lineRule="auto"/>
              <w:ind w:left="4" w:right="52" w:firstLine="0"/>
              <w:jc w:val="left"/>
            </w:pPr>
            <w:r>
              <w:t xml:space="preserve">Requires dongle  </w:t>
            </w:r>
          </w:p>
        </w:tc>
        <w:tc>
          <w:tcPr>
            <w:tcW w:w="1724" w:type="dxa"/>
            <w:tcBorders>
              <w:top w:val="single" w:color="000000" w:sz="4" w:space="0"/>
              <w:left w:val="single" w:color="000000" w:sz="4" w:space="0"/>
              <w:bottom w:val="single" w:color="000000" w:sz="4" w:space="0"/>
              <w:right w:val="single" w:color="000000" w:sz="4" w:space="0"/>
            </w:tcBorders>
            <w:vAlign w:val="bottom"/>
          </w:tcPr>
          <w:p w14:paraId="2F19B0EB">
            <w:pPr>
              <w:spacing w:after="0" w:line="259" w:lineRule="auto"/>
              <w:ind w:left="2" w:firstLine="0"/>
              <w:jc w:val="left"/>
            </w:pPr>
            <w:r>
              <w:t xml:space="preserve">None  </w:t>
            </w:r>
          </w:p>
        </w:tc>
        <w:tc>
          <w:tcPr>
            <w:tcW w:w="0" w:type="auto"/>
            <w:vMerge w:val="continue"/>
            <w:tcBorders>
              <w:top w:val="nil"/>
              <w:left w:val="single" w:color="000000" w:sz="4" w:space="0"/>
              <w:bottom w:val="nil"/>
              <w:right w:val="single" w:color="000000" w:sz="4" w:space="0"/>
            </w:tcBorders>
          </w:tcPr>
          <w:p w14:paraId="07A4EE42">
            <w:pPr>
              <w:spacing w:after="160" w:line="259" w:lineRule="auto"/>
              <w:ind w:left="0" w:firstLine="0"/>
              <w:jc w:val="left"/>
            </w:pPr>
          </w:p>
        </w:tc>
      </w:tr>
      <w:tr w14:paraId="123D7AB6">
        <w:tblPrEx>
          <w:tblCellMar>
            <w:top w:w="20" w:type="dxa"/>
            <w:left w:w="104" w:type="dxa"/>
            <w:bottom w:w="287" w:type="dxa"/>
            <w:right w:w="0" w:type="dxa"/>
          </w:tblCellMar>
        </w:tblPrEx>
        <w:trPr>
          <w:trHeight w:val="589" w:hRule="atLeast"/>
        </w:trPr>
        <w:tc>
          <w:tcPr>
            <w:tcW w:w="2238" w:type="dxa"/>
            <w:tcBorders>
              <w:top w:val="single" w:color="000000" w:sz="4" w:space="0"/>
              <w:left w:val="single" w:color="000000" w:sz="4" w:space="0"/>
              <w:bottom w:val="single" w:color="000000" w:sz="4" w:space="0"/>
              <w:right w:val="single" w:color="000000" w:sz="4" w:space="0"/>
            </w:tcBorders>
          </w:tcPr>
          <w:p w14:paraId="256D303C">
            <w:pPr>
              <w:spacing w:after="0" w:line="259" w:lineRule="auto"/>
              <w:ind w:left="0" w:firstLine="0"/>
              <w:jc w:val="left"/>
            </w:pPr>
            <w:r>
              <w:t xml:space="preserve">Ease of Use  </w:t>
            </w:r>
          </w:p>
        </w:tc>
        <w:tc>
          <w:tcPr>
            <w:tcW w:w="1604" w:type="dxa"/>
            <w:tcBorders>
              <w:top w:val="single" w:color="000000" w:sz="4" w:space="0"/>
              <w:left w:val="single" w:color="000000" w:sz="4" w:space="0"/>
              <w:bottom w:val="single" w:color="000000" w:sz="4" w:space="0"/>
              <w:right w:val="single" w:color="000000" w:sz="4" w:space="0"/>
            </w:tcBorders>
          </w:tcPr>
          <w:p w14:paraId="68E02AC9">
            <w:pPr>
              <w:spacing w:after="0" w:line="259" w:lineRule="auto"/>
              <w:ind w:left="6" w:firstLine="0"/>
              <w:jc w:val="left"/>
            </w:pPr>
            <w:r>
              <w:t xml:space="preserve">Moderate  </w:t>
            </w:r>
          </w:p>
        </w:tc>
        <w:tc>
          <w:tcPr>
            <w:tcW w:w="1725" w:type="dxa"/>
            <w:tcBorders>
              <w:top w:val="single" w:color="000000" w:sz="4" w:space="0"/>
              <w:left w:val="single" w:color="000000" w:sz="4" w:space="0"/>
              <w:bottom w:val="single" w:color="000000" w:sz="4" w:space="0"/>
              <w:right w:val="single" w:color="000000" w:sz="4" w:space="0"/>
            </w:tcBorders>
          </w:tcPr>
          <w:p w14:paraId="7AD65BAD">
            <w:pPr>
              <w:spacing w:after="0" w:line="259" w:lineRule="auto"/>
              <w:ind w:left="4" w:firstLine="0"/>
              <w:jc w:val="left"/>
            </w:pPr>
            <w:r>
              <w:t xml:space="preserve">Moderate  </w:t>
            </w:r>
          </w:p>
        </w:tc>
        <w:tc>
          <w:tcPr>
            <w:tcW w:w="1724" w:type="dxa"/>
            <w:tcBorders>
              <w:top w:val="single" w:color="000000" w:sz="4" w:space="0"/>
              <w:left w:val="single" w:color="000000" w:sz="4" w:space="0"/>
              <w:bottom w:val="single" w:color="000000" w:sz="4" w:space="0"/>
              <w:right w:val="single" w:color="000000" w:sz="4" w:space="0"/>
            </w:tcBorders>
          </w:tcPr>
          <w:p w14:paraId="0C87E2F4">
            <w:pPr>
              <w:spacing w:after="0" w:line="259" w:lineRule="auto"/>
              <w:ind w:left="2" w:firstLine="0"/>
              <w:jc w:val="left"/>
            </w:pPr>
            <w:r>
              <w:t xml:space="preserve">High  </w:t>
            </w:r>
          </w:p>
        </w:tc>
        <w:tc>
          <w:tcPr>
            <w:tcW w:w="0" w:type="auto"/>
            <w:vMerge w:val="continue"/>
            <w:tcBorders>
              <w:top w:val="nil"/>
              <w:left w:val="single" w:color="000000" w:sz="4" w:space="0"/>
              <w:bottom w:val="nil"/>
              <w:right w:val="single" w:color="000000" w:sz="4" w:space="0"/>
            </w:tcBorders>
          </w:tcPr>
          <w:p w14:paraId="541A5BB8">
            <w:pPr>
              <w:spacing w:after="160" w:line="259" w:lineRule="auto"/>
              <w:ind w:left="0" w:firstLine="0"/>
              <w:jc w:val="left"/>
            </w:pPr>
          </w:p>
        </w:tc>
      </w:tr>
      <w:tr w14:paraId="5E2F8A53">
        <w:tblPrEx>
          <w:tblCellMar>
            <w:top w:w="20" w:type="dxa"/>
            <w:left w:w="104" w:type="dxa"/>
            <w:bottom w:w="287" w:type="dxa"/>
            <w:right w:w="0" w:type="dxa"/>
          </w:tblCellMar>
        </w:tblPrEx>
        <w:trPr>
          <w:trHeight w:val="590" w:hRule="atLeast"/>
        </w:trPr>
        <w:tc>
          <w:tcPr>
            <w:tcW w:w="2238" w:type="dxa"/>
            <w:tcBorders>
              <w:top w:val="single" w:color="000000" w:sz="4" w:space="0"/>
              <w:left w:val="single" w:color="000000" w:sz="4" w:space="0"/>
              <w:bottom w:val="single" w:color="000000" w:sz="4" w:space="0"/>
              <w:right w:val="single" w:color="000000" w:sz="4" w:space="0"/>
            </w:tcBorders>
          </w:tcPr>
          <w:p w14:paraId="5B995BED">
            <w:pPr>
              <w:spacing w:after="0" w:line="259" w:lineRule="auto"/>
              <w:ind w:left="0" w:firstLine="0"/>
            </w:pPr>
            <w:r>
              <w:t xml:space="preserve">Power Consumption  </w:t>
            </w:r>
          </w:p>
        </w:tc>
        <w:tc>
          <w:tcPr>
            <w:tcW w:w="1604" w:type="dxa"/>
            <w:tcBorders>
              <w:top w:val="single" w:color="000000" w:sz="4" w:space="0"/>
              <w:left w:val="single" w:color="000000" w:sz="4" w:space="0"/>
              <w:bottom w:val="single" w:color="000000" w:sz="4" w:space="0"/>
              <w:right w:val="single" w:color="000000" w:sz="4" w:space="0"/>
            </w:tcBorders>
          </w:tcPr>
          <w:p w14:paraId="25687BB3">
            <w:pPr>
              <w:spacing w:after="0" w:line="259" w:lineRule="auto"/>
              <w:ind w:left="6" w:firstLine="0"/>
              <w:jc w:val="left"/>
            </w:pPr>
            <w:r>
              <w:t xml:space="preserve">Low  </w:t>
            </w:r>
          </w:p>
        </w:tc>
        <w:tc>
          <w:tcPr>
            <w:tcW w:w="1725" w:type="dxa"/>
            <w:tcBorders>
              <w:top w:val="single" w:color="000000" w:sz="4" w:space="0"/>
              <w:left w:val="single" w:color="000000" w:sz="4" w:space="0"/>
              <w:bottom w:val="single" w:color="000000" w:sz="4" w:space="0"/>
              <w:right w:val="single" w:color="000000" w:sz="4" w:space="0"/>
            </w:tcBorders>
          </w:tcPr>
          <w:p w14:paraId="345E4B62">
            <w:pPr>
              <w:spacing w:after="0" w:line="259" w:lineRule="auto"/>
              <w:ind w:left="4" w:firstLine="0"/>
              <w:jc w:val="left"/>
            </w:pPr>
            <w:r>
              <w:t xml:space="preserve">High  </w:t>
            </w:r>
          </w:p>
        </w:tc>
        <w:tc>
          <w:tcPr>
            <w:tcW w:w="1724" w:type="dxa"/>
            <w:tcBorders>
              <w:top w:val="single" w:color="000000" w:sz="4" w:space="0"/>
              <w:left w:val="single" w:color="000000" w:sz="4" w:space="0"/>
              <w:bottom w:val="single" w:color="000000" w:sz="4" w:space="0"/>
              <w:right w:val="single" w:color="000000" w:sz="4" w:space="0"/>
            </w:tcBorders>
          </w:tcPr>
          <w:p w14:paraId="207EC1C6">
            <w:pPr>
              <w:spacing w:after="0" w:line="259" w:lineRule="auto"/>
              <w:ind w:left="2" w:firstLine="0"/>
              <w:jc w:val="left"/>
            </w:pPr>
            <w:r>
              <w:t xml:space="preserve">Low  </w:t>
            </w:r>
          </w:p>
        </w:tc>
        <w:tc>
          <w:tcPr>
            <w:tcW w:w="0" w:type="auto"/>
            <w:vMerge w:val="continue"/>
            <w:tcBorders>
              <w:top w:val="nil"/>
              <w:left w:val="single" w:color="000000" w:sz="4" w:space="0"/>
              <w:bottom w:val="nil"/>
              <w:right w:val="single" w:color="000000" w:sz="4" w:space="0"/>
            </w:tcBorders>
          </w:tcPr>
          <w:p w14:paraId="39DC943C">
            <w:pPr>
              <w:spacing w:after="160" w:line="259" w:lineRule="auto"/>
              <w:ind w:left="0" w:firstLine="0"/>
              <w:jc w:val="left"/>
            </w:pPr>
          </w:p>
        </w:tc>
      </w:tr>
      <w:tr w14:paraId="763A3589">
        <w:tblPrEx>
          <w:tblCellMar>
            <w:top w:w="20" w:type="dxa"/>
            <w:left w:w="104" w:type="dxa"/>
            <w:bottom w:w="287" w:type="dxa"/>
            <w:right w:w="0" w:type="dxa"/>
          </w:tblCellMar>
        </w:tblPrEx>
        <w:trPr>
          <w:trHeight w:val="1106" w:hRule="atLeast"/>
        </w:trPr>
        <w:tc>
          <w:tcPr>
            <w:tcW w:w="2238" w:type="dxa"/>
            <w:tcBorders>
              <w:top w:val="single" w:color="000000" w:sz="4" w:space="0"/>
              <w:left w:val="single" w:color="000000" w:sz="4" w:space="0"/>
              <w:bottom w:val="single" w:color="000000" w:sz="4" w:space="0"/>
              <w:right w:val="single" w:color="000000" w:sz="4" w:space="0"/>
            </w:tcBorders>
          </w:tcPr>
          <w:p w14:paraId="60DA8BC2">
            <w:pPr>
              <w:spacing w:after="228" w:line="259" w:lineRule="auto"/>
              <w:ind w:left="0" w:firstLine="0"/>
              <w:jc w:val="left"/>
            </w:pPr>
            <w:r>
              <w:t xml:space="preserve">Multimedia  </w:t>
            </w:r>
          </w:p>
          <w:p w14:paraId="3B308A1D">
            <w:pPr>
              <w:spacing w:after="0" w:line="259" w:lineRule="auto"/>
              <w:ind w:left="0" w:firstLine="0"/>
              <w:jc w:val="left"/>
            </w:pPr>
            <w:r>
              <w:t xml:space="preserve">Capability  </w:t>
            </w:r>
          </w:p>
        </w:tc>
        <w:tc>
          <w:tcPr>
            <w:tcW w:w="1604" w:type="dxa"/>
            <w:tcBorders>
              <w:top w:val="single" w:color="000000" w:sz="4" w:space="0"/>
              <w:left w:val="single" w:color="000000" w:sz="4" w:space="0"/>
              <w:bottom w:val="single" w:color="000000" w:sz="4" w:space="0"/>
              <w:right w:val="single" w:color="000000" w:sz="4" w:space="0"/>
            </w:tcBorders>
            <w:vAlign w:val="bottom"/>
          </w:tcPr>
          <w:p w14:paraId="502F3EF2">
            <w:pPr>
              <w:spacing w:after="0" w:line="259" w:lineRule="auto"/>
              <w:ind w:left="6" w:firstLine="0"/>
              <w:jc w:val="left"/>
            </w:pPr>
            <w:r>
              <w:t xml:space="preserve">High  </w:t>
            </w:r>
          </w:p>
        </w:tc>
        <w:tc>
          <w:tcPr>
            <w:tcW w:w="1725" w:type="dxa"/>
            <w:tcBorders>
              <w:top w:val="single" w:color="000000" w:sz="4" w:space="0"/>
              <w:left w:val="single" w:color="000000" w:sz="4" w:space="0"/>
              <w:bottom w:val="single" w:color="000000" w:sz="4" w:space="0"/>
              <w:right w:val="single" w:color="000000" w:sz="4" w:space="0"/>
            </w:tcBorders>
            <w:vAlign w:val="bottom"/>
          </w:tcPr>
          <w:p w14:paraId="3F8E9D89">
            <w:pPr>
              <w:spacing w:after="0" w:line="259" w:lineRule="auto"/>
              <w:ind w:left="4" w:firstLine="0"/>
              <w:jc w:val="left"/>
            </w:pPr>
            <w:r>
              <w:t xml:space="preserve">High  </w:t>
            </w:r>
          </w:p>
        </w:tc>
        <w:tc>
          <w:tcPr>
            <w:tcW w:w="1724" w:type="dxa"/>
            <w:tcBorders>
              <w:top w:val="single" w:color="000000" w:sz="4" w:space="0"/>
              <w:left w:val="single" w:color="000000" w:sz="4" w:space="0"/>
              <w:bottom w:val="single" w:color="000000" w:sz="4" w:space="0"/>
              <w:right w:val="single" w:color="000000" w:sz="4" w:space="0"/>
            </w:tcBorders>
            <w:vAlign w:val="bottom"/>
          </w:tcPr>
          <w:p w14:paraId="5D3E5F85">
            <w:pPr>
              <w:spacing w:after="0" w:line="259" w:lineRule="auto"/>
              <w:ind w:left="2" w:firstLine="0"/>
              <w:jc w:val="left"/>
            </w:pPr>
            <w:r>
              <w:t xml:space="preserve">Moderate  </w:t>
            </w:r>
          </w:p>
        </w:tc>
        <w:tc>
          <w:tcPr>
            <w:tcW w:w="0" w:type="auto"/>
            <w:vMerge w:val="continue"/>
            <w:tcBorders>
              <w:top w:val="nil"/>
              <w:left w:val="single" w:color="000000" w:sz="4" w:space="0"/>
              <w:bottom w:val="single" w:color="000000" w:sz="4" w:space="0"/>
              <w:right w:val="single" w:color="000000" w:sz="4" w:space="0"/>
            </w:tcBorders>
          </w:tcPr>
          <w:p w14:paraId="3CE3477C">
            <w:pPr>
              <w:spacing w:after="160" w:line="259" w:lineRule="auto"/>
              <w:ind w:left="0" w:firstLine="0"/>
              <w:jc w:val="left"/>
            </w:pPr>
          </w:p>
        </w:tc>
      </w:tr>
      <w:tr w14:paraId="3D588946">
        <w:tblPrEx>
          <w:tblCellMar>
            <w:top w:w="20" w:type="dxa"/>
            <w:left w:w="104" w:type="dxa"/>
            <w:bottom w:w="287" w:type="dxa"/>
            <w:right w:w="0" w:type="dxa"/>
          </w:tblCellMar>
        </w:tblPrEx>
        <w:trPr>
          <w:trHeight w:val="1834" w:hRule="atLeast"/>
        </w:trPr>
        <w:tc>
          <w:tcPr>
            <w:tcW w:w="2238" w:type="dxa"/>
            <w:tcBorders>
              <w:top w:val="single" w:color="000000" w:sz="4" w:space="0"/>
              <w:left w:val="single" w:color="000000" w:sz="4" w:space="0"/>
              <w:bottom w:val="single" w:color="000000" w:sz="4" w:space="0"/>
              <w:right w:val="single" w:color="000000" w:sz="4" w:space="0"/>
            </w:tcBorders>
            <w:vAlign w:val="bottom"/>
          </w:tcPr>
          <w:p w14:paraId="3224D2A4">
            <w:pPr>
              <w:spacing w:after="0" w:line="259" w:lineRule="auto"/>
              <w:ind w:left="0" w:firstLine="0"/>
              <w:jc w:val="left"/>
            </w:pPr>
            <w:r>
              <w:rPr>
                <w:b/>
              </w:rPr>
              <w:t xml:space="preserve">Justification </w:t>
            </w:r>
            <w:r>
              <w:t xml:space="preserve"> </w:t>
            </w:r>
          </w:p>
        </w:tc>
        <w:tc>
          <w:tcPr>
            <w:tcW w:w="6776" w:type="dxa"/>
            <w:gridSpan w:val="4"/>
            <w:tcBorders>
              <w:top w:val="single" w:color="000000" w:sz="4" w:space="0"/>
              <w:left w:val="single" w:color="000000" w:sz="4" w:space="0"/>
              <w:bottom w:val="single" w:color="000000" w:sz="4" w:space="0"/>
              <w:right w:val="single" w:color="000000" w:sz="4" w:space="0"/>
            </w:tcBorders>
          </w:tcPr>
          <w:p w14:paraId="49B19972">
            <w:pPr>
              <w:spacing w:after="0" w:line="259" w:lineRule="auto"/>
              <w:ind w:left="6" w:right="62" w:firstLine="0"/>
              <w:jc w:val="left"/>
            </w:pPr>
            <w:r>
              <w:t xml:space="preserve">Chosen for its high processing power, built-in Wi-Fi capability, moderate ease of use, and moderate power consumption. This makes it suitable for handling the keypad input and transmitting signals via Wi-Fi efficiently.  </w:t>
            </w:r>
          </w:p>
        </w:tc>
      </w:tr>
    </w:tbl>
    <w:p w14:paraId="08971AA0">
      <w:pPr>
        <w:spacing w:after="153" w:line="259" w:lineRule="auto"/>
        <w:ind w:left="12" w:right="5007"/>
        <w:rPr>
          <w:iCs/>
          <w:color w:val="auto"/>
        </w:rPr>
      </w:pPr>
      <w:r>
        <w:rPr>
          <w:iCs/>
          <w:color w:val="auto"/>
        </w:rPr>
        <w:t xml:space="preserve">Table 4-2 Decision Matrix for Microcontroller  </w:t>
      </w:r>
    </w:p>
    <w:p w14:paraId="27E51796">
      <w:pPr>
        <w:pStyle w:val="3"/>
        <w:jc w:val="left"/>
      </w:pPr>
      <w:bookmarkStart w:id="17" w:name="_Toc5124"/>
      <w:r>
        <w:t>4.2.2 Wireless Communication</w:t>
      </w:r>
      <w:bookmarkEnd w:id="17"/>
      <w:r>
        <w:t xml:space="preserve"> </w:t>
      </w:r>
      <w:r>
        <w:rPr>
          <w:color w:val="2F5496"/>
        </w:rPr>
        <w:t xml:space="preserve"> </w:t>
      </w:r>
    </w:p>
    <w:tbl>
      <w:tblPr>
        <w:tblStyle w:val="23"/>
        <w:tblW w:w="9014" w:type="dxa"/>
        <w:tblInd w:w="44" w:type="dxa"/>
        <w:tblLayout w:type="autofit"/>
        <w:tblCellMar>
          <w:top w:w="22" w:type="dxa"/>
          <w:left w:w="104" w:type="dxa"/>
          <w:bottom w:w="0" w:type="dxa"/>
          <w:right w:w="50" w:type="dxa"/>
        </w:tblCellMar>
      </w:tblPr>
      <w:tblGrid>
        <w:gridCol w:w="2333"/>
        <w:gridCol w:w="2020"/>
        <w:gridCol w:w="1690"/>
        <w:gridCol w:w="1786"/>
        <w:gridCol w:w="1185"/>
      </w:tblGrid>
      <w:tr w14:paraId="6C35F938">
        <w:tblPrEx>
          <w:tblCellMar>
            <w:top w:w="22" w:type="dxa"/>
            <w:left w:w="104" w:type="dxa"/>
            <w:bottom w:w="0" w:type="dxa"/>
            <w:right w:w="50" w:type="dxa"/>
          </w:tblCellMar>
        </w:tblPrEx>
        <w:trPr>
          <w:trHeight w:val="526" w:hRule="atLeast"/>
        </w:trPr>
        <w:tc>
          <w:tcPr>
            <w:tcW w:w="2333" w:type="dxa"/>
            <w:tcBorders>
              <w:top w:val="single" w:color="000000" w:sz="4" w:space="0"/>
              <w:left w:val="single" w:color="000000" w:sz="4" w:space="0"/>
              <w:bottom w:val="single" w:color="000000" w:sz="4" w:space="0"/>
              <w:right w:val="single" w:color="000000" w:sz="4" w:space="0"/>
            </w:tcBorders>
            <w:shd w:val="clear" w:color="auto" w:fill="E7E6E6"/>
          </w:tcPr>
          <w:p w14:paraId="1AC69675">
            <w:pPr>
              <w:spacing w:after="0" w:line="259" w:lineRule="auto"/>
              <w:ind w:left="0" w:firstLine="0"/>
              <w:jc w:val="left"/>
            </w:pPr>
            <w:r>
              <w:rPr>
                <w:b/>
              </w:rPr>
              <w:t>Criteria</w:t>
            </w:r>
            <w:r>
              <w:t xml:space="preserve">  </w:t>
            </w:r>
          </w:p>
        </w:tc>
        <w:tc>
          <w:tcPr>
            <w:tcW w:w="2020" w:type="dxa"/>
            <w:tcBorders>
              <w:top w:val="single" w:color="000000" w:sz="4" w:space="0"/>
              <w:left w:val="single" w:color="000000" w:sz="4" w:space="0"/>
              <w:bottom w:val="single" w:color="000000" w:sz="4" w:space="0"/>
              <w:right w:val="single" w:color="000000" w:sz="4" w:space="0"/>
            </w:tcBorders>
            <w:shd w:val="clear" w:color="auto" w:fill="E7E6E6"/>
          </w:tcPr>
          <w:p w14:paraId="4F86CC7C">
            <w:pPr>
              <w:spacing w:after="0" w:line="259" w:lineRule="auto"/>
              <w:ind w:left="3" w:firstLine="0"/>
              <w:jc w:val="left"/>
            </w:pPr>
            <w:r>
              <w:rPr>
                <w:b/>
              </w:rPr>
              <w:t>Wi-Fi</w:t>
            </w:r>
            <w:r>
              <w:t xml:space="preserve">  </w:t>
            </w:r>
          </w:p>
        </w:tc>
        <w:tc>
          <w:tcPr>
            <w:tcW w:w="1690" w:type="dxa"/>
            <w:tcBorders>
              <w:top w:val="single" w:color="000000" w:sz="4" w:space="0"/>
              <w:left w:val="single" w:color="000000" w:sz="4" w:space="0"/>
              <w:bottom w:val="single" w:color="000000" w:sz="4" w:space="0"/>
              <w:right w:val="single" w:color="000000" w:sz="4" w:space="0"/>
            </w:tcBorders>
            <w:shd w:val="clear" w:color="auto" w:fill="E7E6E6"/>
          </w:tcPr>
          <w:p w14:paraId="015FA3EB">
            <w:pPr>
              <w:spacing w:after="0" w:line="259" w:lineRule="auto"/>
              <w:ind w:left="4" w:firstLine="0"/>
              <w:jc w:val="left"/>
            </w:pPr>
            <w:r>
              <w:rPr>
                <w:b/>
              </w:rPr>
              <w:t>LoRa</w:t>
            </w:r>
            <w:r>
              <w:t xml:space="preserve">  </w:t>
            </w:r>
          </w:p>
        </w:tc>
        <w:tc>
          <w:tcPr>
            <w:tcW w:w="1786" w:type="dxa"/>
            <w:tcBorders>
              <w:top w:val="single" w:color="000000" w:sz="4" w:space="0"/>
              <w:left w:val="single" w:color="000000" w:sz="4" w:space="0"/>
              <w:bottom w:val="single" w:color="000000" w:sz="4" w:space="0"/>
              <w:right w:val="single" w:color="000000" w:sz="4" w:space="0"/>
            </w:tcBorders>
            <w:shd w:val="clear" w:color="auto" w:fill="E7E6E6"/>
          </w:tcPr>
          <w:p w14:paraId="4D200CF1">
            <w:pPr>
              <w:spacing w:after="0" w:line="259" w:lineRule="auto"/>
              <w:ind w:left="4" w:firstLine="0"/>
              <w:jc w:val="left"/>
            </w:pPr>
            <w:r>
              <w:rPr>
                <w:b/>
              </w:rPr>
              <w:t xml:space="preserve">Bluetooth </w:t>
            </w:r>
            <w:r>
              <w:t xml:space="preserve"> </w:t>
            </w:r>
          </w:p>
        </w:tc>
        <w:tc>
          <w:tcPr>
            <w:tcW w:w="1184" w:type="dxa"/>
            <w:tcBorders>
              <w:top w:val="single" w:color="000000" w:sz="4" w:space="0"/>
              <w:left w:val="single" w:color="000000" w:sz="4" w:space="0"/>
              <w:bottom w:val="single" w:color="000000" w:sz="4" w:space="0"/>
              <w:right w:val="single" w:color="000000" w:sz="4" w:space="0"/>
            </w:tcBorders>
            <w:shd w:val="clear" w:color="auto" w:fill="E7E6E6"/>
          </w:tcPr>
          <w:p w14:paraId="619D5796">
            <w:pPr>
              <w:spacing w:after="0" w:line="259" w:lineRule="auto"/>
              <w:ind w:left="1" w:firstLine="0"/>
              <w:jc w:val="left"/>
            </w:pPr>
            <w:r>
              <w:rPr>
                <w:b/>
              </w:rPr>
              <w:t xml:space="preserve">Choice </w:t>
            </w:r>
            <w:r>
              <w:t xml:space="preserve"> </w:t>
            </w:r>
          </w:p>
        </w:tc>
      </w:tr>
      <w:tr w14:paraId="29F68AE1">
        <w:tblPrEx>
          <w:tblCellMar>
            <w:top w:w="22" w:type="dxa"/>
            <w:left w:w="104" w:type="dxa"/>
            <w:bottom w:w="0" w:type="dxa"/>
            <w:right w:w="50" w:type="dxa"/>
          </w:tblCellMar>
        </w:tblPrEx>
        <w:trPr>
          <w:trHeight w:val="646" w:hRule="atLeast"/>
        </w:trPr>
        <w:tc>
          <w:tcPr>
            <w:tcW w:w="2333" w:type="dxa"/>
            <w:tcBorders>
              <w:top w:val="single" w:color="000000" w:sz="4" w:space="0"/>
              <w:left w:val="single" w:color="000000" w:sz="4" w:space="0"/>
              <w:bottom w:val="single" w:color="000000" w:sz="4" w:space="0"/>
              <w:right w:val="single" w:color="000000" w:sz="4" w:space="0"/>
            </w:tcBorders>
          </w:tcPr>
          <w:p w14:paraId="6DA6D07A">
            <w:pPr>
              <w:spacing w:after="0" w:line="259" w:lineRule="auto"/>
              <w:ind w:left="0" w:firstLine="0"/>
              <w:jc w:val="left"/>
            </w:pPr>
            <w:r>
              <w:t xml:space="preserve">Range  </w:t>
            </w:r>
          </w:p>
        </w:tc>
        <w:tc>
          <w:tcPr>
            <w:tcW w:w="2020" w:type="dxa"/>
            <w:tcBorders>
              <w:top w:val="single" w:color="000000" w:sz="4" w:space="0"/>
              <w:left w:val="single" w:color="000000" w:sz="4" w:space="0"/>
              <w:bottom w:val="single" w:color="000000" w:sz="4" w:space="0"/>
              <w:right w:val="single" w:color="000000" w:sz="4" w:space="0"/>
            </w:tcBorders>
          </w:tcPr>
          <w:p w14:paraId="3398D155">
            <w:pPr>
              <w:spacing w:after="0" w:line="259" w:lineRule="auto"/>
              <w:ind w:left="3" w:firstLine="0"/>
              <w:jc w:val="left"/>
            </w:pPr>
            <w:r>
              <w:t xml:space="preserve">Short to Medium  </w:t>
            </w:r>
          </w:p>
        </w:tc>
        <w:tc>
          <w:tcPr>
            <w:tcW w:w="1690" w:type="dxa"/>
            <w:tcBorders>
              <w:top w:val="single" w:color="000000" w:sz="4" w:space="0"/>
              <w:left w:val="single" w:color="000000" w:sz="4" w:space="0"/>
              <w:bottom w:val="single" w:color="000000" w:sz="4" w:space="0"/>
              <w:right w:val="single" w:color="000000" w:sz="4" w:space="0"/>
            </w:tcBorders>
          </w:tcPr>
          <w:p w14:paraId="08A36AD8">
            <w:pPr>
              <w:spacing w:after="0" w:line="259" w:lineRule="auto"/>
              <w:ind w:left="4" w:firstLine="0"/>
              <w:jc w:val="left"/>
            </w:pPr>
            <w:r>
              <w:t xml:space="preserve">Long  </w:t>
            </w:r>
          </w:p>
        </w:tc>
        <w:tc>
          <w:tcPr>
            <w:tcW w:w="1786" w:type="dxa"/>
            <w:tcBorders>
              <w:top w:val="single" w:color="000000" w:sz="4" w:space="0"/>
              <w:left w:val="single" w:color="000000" w:sz="4" w:space="0"/>
              <w:bottom w:val="single" w:color="000000" w:sz="4" w:space="0"/>
              <w:right w:val="single" w:color="000000" w:sz="4" w:space="0"/>
            </w:tcBorders>
          </w:tcPr>
          <w:p w14:paraId="0046A675">
            <w:pPr>
              <w:spacing w:after="0" w:line="259" w:lineRule="auto"/>
              <w:ind w:left="4" w:firstLine="0"/>
              <w:jc w:val="left"/>
            </w:pPr>
            <w:r>
              <w:t xml:space="preserve">Short  </w:t>
            </w:r>
          </w:p>
        </w:tc>
        <w:tc>
          <w:tcPr>
            <w:tcW w:w="1184" w:type="dxa"/>
            <w:vMerge w:val="restart"/>
            <w:tcBorders>
              <w:top w:val="single" w:color="000000" w:sz="4" w:space="0"/>
              <w:left w:val="single" w:color="000000" w:sz="4" w:space="0"/>
              <w:bottom w:val="single" w:color="000000" w:sz="4" w:space="0"/>
              <w:right w:val="single" w:color="000000" w:sz="4" w:space="0"/>
            </w:tcBorders>
          </w:tcPr>
          <w:p w14:paraId="316C7CA5">
            <w:pPr>
              <w:spacing w:after="0" w:line="259" w:lineRule="auto"/>
              <w:ind w:left="1" w:firstLine="0"/>
              <w:jc w:val="left"/>
            </w:pPr>
            <w:r>
              <w:rPr>
                <w:b/>
              </w:rPr>
              <w:t xml:space="preserve">Wi-Fi </w:t>
            </w:r>
            <w:r>
              <w:t xml:space="preserve"> </w:t>
            </w:r>
          </w:p>
        </w:tc>
      </w:tr>
      <w:tr w14:paraId="39509D21">
        <w:tblPrEx>
          <w:tblCellMar>
            <w:top w:w="22" w:type="dxa"/>
            <w:left w:w="104" w:type="dxa"/>
            <w:bottom w:w="0" w:type="dxa"/>
            <w:right w:w="50" w:type="dxa"/>
          </w:tblCellMar>
        </w:tblPrEx>
        <w:trPr>
          <w:trHeight w:val="590" w:hRule="atLeast"/>
        </w:trPr>
        <w:tc>
          <w:tcPr>
            <w:tcW w:w="2333" w:type="dxa"/>
            <w:tcBorders>
              <w:top w:val="single" w:color="000000" w:sz="4" w:space="0"/>
              <w:left w:val="single" w:color="000000" w:sz="4" w:space="0"/>
              <w:bottom w:val="single" w:color="000000" w:sz="4" w:space="0"/>
              <w:right w:val="single" w:color="000000" w:sz="4" w:space="0"/>
            </w:tcBorders>
          </w:tcPr>
          <w:p w14:paraId="723A9FCB">
            <w:pPr>
              <w:spacing w:after="0" w:line="259" w:lineRule="auto"/>
              <w:ind w:left="0" w:firstLine="0"/>
              <w:jc w:val="left"/>
            </w:pPr>
            <w:r>
              <w:t xml:space="preserve">Data Rate  </w:t>
            </w:r>
          </w:p>
        </w:tc>
        <w:tc>
          <w:tcPr>
            <w:tcW w:w="2020" w:type="dxa"/>
            <w:tcBorders>
              <w:top w:val="single" w:color="000000" w:sz="4" w:space="0"/>
              <w:left w:val="single" w:color="000000" w:sz="4" w:space="0"/>
              <w:bottom w:val="single" w:color="000000" w:sz="4" w:space="0"/>
              <w:right w:val="single" w:color="000000" w:sz="4" w:space="0"/>
            </w:tcBorders>
          </w:tcPr>
          <w:p w14:paraId="4E112894">
            <w:pPr>
              <w:spacing w:after="0" w:line="259" w:lineRule="auto"/>
              <w:ind w:left="3" w:firstLine="0"/>
              <w:jc w:val="left"/>
            </w:pPr>
            <w:r>
              <w:t xml:space="preserve">High  </w:t>
            </w:r>
          </w:p>
        </w:tc>
        <w:tc>
          <w:tcPr>
            <w:tcW w:w="1690" w:type="dxa"/>
            <w:tcBorders>
              <w:top w:val="single" w:color="000000" w:sz="4" w:space="0"/>
              <w:left w:val="single" w:color="000000" w:sz="4" w:space="0"/>
              <w:bottom w:val="single" w:color="000000" w:sz="4" w:space="0"/>
              <w:right w:val="single" w:color="000000" w:sz="4" w:space="0"/>
            </w:tcBorders>
          </w:tcPr>
          <w:p w14:paraId="034E9D19">
            <w:pPr>
              <w:spacing w:after="0" w:line="259" w:lineRule="auto"/>
              <w:ind w:left="4" w:firstLine="0"/>
              <w:jc w:val="left"/>
            </w:pPr>
            <w:r>
              <w:t xml:space="preserve">Low  </w:t>
            </w:r>
          </w:p>
        </w:tc>
        <w:tc>
          <w:tcPr>
            <w:tcW w:w="1786" w:type="dxa"/>
            <w:tcBorders>
              <w:top w:val="single" w:color="000000" w:sz="4" w:space="0"/>
              <w:left w:val="single" w:color="000000" w:sz="4" w:space="0"/>
              <w:bottom w:val="single" w:color="000000" w:sz="4" w:space="0"/>
              <w:right w:val="single" w:color="000000" w:sz="4" w:space="0"/>
            </w:tcBorders>
          </w:tcPr>
          <w:p w14:paraId="79ED67B3">
            <w:pPr>
              <w:spacing w:after="0" w:line="259" w:lineRule="auto"/>
              <w:ind w:left="4" w:firstLine="0"/>
              <w:jc w:val="left"/>
            </w:pPr>
            <w:r>
              <w:t xml:space="preserve">Moderate  </w:t>
            </w:r>
          </w:p>
        </w:tc>
        <w:tc>
          <w:tcPr>
            <w:tcW w:w="0" w:type="auto"/>
            <w:vMerge w:val="continue"/>
            <w:tcBorders>
              <w:top w:val="nil"/>
              <w:left w:val="single" w:color="000000" w:sz="4" w:space="0"/>
              <w:bottom w:val="nil"/>
              <w:right w:val="single" w:color="000000" w:sz="4" w:space="0"/>
            </w:tcBorders>
          </w:tcPr>
          <w:p w14:paraId="23B030E6">
            <w:pPr>
              <w:spacing w:after="160" w:line="259" w:lineRule="auto"/>
              <w:ind w:left="0" w:firstLine="0"/>
              <w:jc w:val="left"/>
            </w:pPr>
          </w:p>
        </w:tc>
      </w:tr>
      <w:tr w14:paraId="24189039">
        <w:tblPrEx>
          <w:tblCellMar>
            <w:top w:w="22" w:type="dxa"/>
            <w:left w:w="104" w:type="dxa"/>
            <w:bottom w:w="0" w:type="dxa"/>
            <w:right w:w="50" w:type="dxa"/>
          </w:tblCellMar>
        </w:tblPrEx>
        <w:trPr>
          <w:trHeight w:val="589" w:hRule="atLeast"/>
        </w:trPr>
        <w:tc>
          <w:tcPr>
            <w:tcW w:w="2333" w:type="dxa"/>
            <w:tcBorders>
              <w:top w:val="single" w:color="000000" w:sz="4" w:space="0"/>
              <w:left w:val="single" w:color="000000" w:sz="4" w:space="0"/>
              <w:bottom w:val="single" w:color="000000" w:sz="4" w:space="0"/>
              <w:right w:val="single" w:color="000000" w:sz="4" w:space="0"/>
            </w:tcBorders>
          </w:tcPr>
          <w:p w14:paraId="64A8CFF4">
            <w:pPr>
              <w:spacing w:after="0" w:line="259" w:lineRule="auto"/>
              <w:ind w:left="0" w:firstLine="0"/>
              <w:jc w:val="left"/>
            </w:pPr>
            <w:r>
              <w:t xml:space="preserve">Power Consumption  </w:t>
            </w:r>
          </w:p>
        </w:tc>
        <w:tc>
          <w:tcPr>
            <w:tcW w:w="2020" w:type="dxa"/>
            <w:tcBorders>
              <w:top w:val="single" w:color="000000" w:sz="4" w:space="0"/>
              <w:left w:val="single" w:color="000000" w:sz="4" w:space="0"/>
              <w:bottom w:val="single" w:color="000000" w:sz="4" w:space="0"/>
              <w:right w:val="single" w:color="000000" w:sz="4" w:space="0"/>
            </w:tcBorders>
          </w:tcPr>
          <w:p w14:paraId="3B3EC318">
            <w:pPr>
              <w:spacing w:after="0" w:line="259" w:lineRule="auto"/>
              <w:ind w:left="3" w:firstLine="0"/>
              <w:jc w:val="left"/>
            </w:pPr>
            <w:r>
              <w:t xml:space="preserve">Moderate to High  </w:t>
            </w:r>
          </w:p>
        </w:tc>
        <w:tc>
          <w:tcPr>
            <w:tcW w:w="1690" w:type="dxa"/>
            <w:tcBorders>
              <w:top w:val="single" w:color="000000" w:sz="4" w:space="0"/>
              <w:left w:val="single" w:color="000000" w:sz="4" w:space="0"/>
              <w:bottom w:val="single" w:color="000000" w:sz="4" w:space="0"/>
              <w:right w:val="single" w:color="000000" w:sz="4" w:space="0"/>
            </w:tcBorders>
          </w:tcPr>
          <w:p w14:paraId="71CF486E">
            <w:pPr>
              <w:spacing w:after="0" w:line="259" w:lineRule="auto"/>
              <w:ind w:left="4" w:firstLine="0"/>
              <w:jc w:val="left"/>
            </w:pPr>
            <w:r>
              <w:t xml:space="preserve">Low  </w:t>
            </w:r>
          </w:p>
        </w:tc>
        <w:tc>
          <w:tcPr>
            <w:tcW w:w="1786" w:type="dxa"/>
            <w:tcBorders>
              <w:top w:val="single" w:color="000000" w:sz="4" w:space="0"/>
              <w:left w:val="single" w:color="000000" w:sz="4" w:space="0"/>
              <w:bottom w:val="single" w:color="000000" w:sz="4" w:space="0"/>
              <w:right w:val="single" w:color="000000" w:sz="4" w:space="0"/>
            </w:tcBorders>
          </w:tcPr>
          <w:p w14:paraId="381AA690">
            <w:pPr>
              <w:spacing w:after="0" w:line="259" w:lineRule="auto"/>
              <w:ind w:left="4" w:firstLine="0"/>
              <w:jc w:val="left"/>
            </w:pPr>
            <w:r>
              <w:t xml:space="preserve">Low  </w:t>
            </w:r>
          </w:p>
        </w:tc>
        <w:tc>
          <w:tcPr>
            <w:tcW w:w="0" w:type="auto"/>
            <w:vMerge w:val="continue"/>
            <w:tcBorders>
              <w:top w:val="nil"/>
              <w:left w:val="single" w:color="000000" w:sz="4" w:space="0"/>
              <w:bottom w:val="nil"/>
              <w:right w:val="single" w:color="000000" w:sz="4" w:space="0"/>
            </w:tcBorders>
          </w:tcPr>
          <w:p w14:paraId="7174ACDD">
            <w:pPr>
              <w:spacing w:after="160" w:line="259" w:lineRule="auto"/>
              <w:ind w:left="0" w:firstLine="0"/>
              <w:jc w:val="left"/>
            </w:pPr>
          </w:p>
        </w:tc>
      </w:tr>
      <w:tr w14:paraId="41625F1B">
        <w:tblPrEx>
          <w:tblCellMar>
            <w:top w:w="22" w:type="dxa"/>
            <w:left w:w="104" w:type="dxa"/>
            <w:bottom w:w="0" w:type="dxa"/>
            <w:right w:w="50" w:type="dxa"/>
          </w:tblCellMar>
        </w:tblPrEx>
        <w:trPr>
          <w:trHeight w:val="593" w:hRule="atLeast"/>
        </w:trPr>
        <w:tc>
          <w:tcPr>
            <w:tcW w:w="2333" w:type="dxa"/>
            <w:tcBorders>
              <w:top w:val="single" w:color="000000" w:sz="4" w:space="0"/>
              <w:left w:val="single" w:color="000000" w:sz="4" w:space="0"/>
              <w:bottom w:val="single" w:color="000000" w:sz="4" w:space="0"/>
              <w:right w:val="single" w:color="000000" w:sz="4" w:space="0"/>
            </w:tcBorders>
          </w:tcPr>
          <w:p w14:paraId="5D61B0F3">
            <w:pPr>
              <w:spacing w:after="0" w:line="259" w:lineRule="auto"/>
              <w:ind w:left="0" w:firstLine="0"/>
              <w:jc w:val="left"/>
            </w:pPr>
            <w:r>
              <w:t xml:space="preserve">Interference  </w:t>
            </w:r>
          </w:p>
        </w:tc>
        <w:tc>
          <w:tcPr>
            <w:tcW w:w="2020" w:type="dxa"/>
            <w:tcBorders>
              <w:top w:val="single" w:color="000000" w:sz="4" w:space="0"/>
              <w:left w:val="single" w:color="000000" w:sz="4" w:space="0"/>
              <w:bottom w:val="single" w:color="000000" w:sz="4" w:space="0"/>
              <w:right w:val="single" w:color="000000" w:sz="4" w:space="0"/>
            </w:tcBorders>
          </w:tcPr>
          <w:p w14:paraId="07CE36BE">
            <w:pPr>
              <w:spacing w:after="0" w:line="259" w:lineRule="auto"/>
              <w:ind w:left="3" w:firstLine="0"/>
              <w:jc w:val="left"/>
            </w:pPr>
            <w:r>
              <w:t xml:space="preserve">Moderate  </w:t>
            </w:r>
          </w:p>
        </w:tc>
        <w:tc>
          <w:tcPr>
            <w:tcW w:w="1690" w:type="dxa"/>
            <w:tcBorders>
              <w:top w:val="single" w:color="000000" w:sz="4" w:space="0"/>
              <w:left w:val="single" w:color="000000" w:sz="4" w:space="0"/>
              <w:bottom w:val="single" w:color="000000" w:sz="4" w:space="0"/>
              <w:right w:val="single" w:color="000000" w:sz="4" w:space="0"/>
            </w:tcBorders>
          </w:tcPr>
          <w:p w14:paraId="0D16D00C">
            <w:pPr>
              <w:spacing w:after="0" w:line="259" w:lineRule="auto"/>
              <w:ind w:left="4" w:firstLine="0"/>
              <w:jc w:val="left"/>
            </w:pPr>
            <w:r>
              <w:t xml:space="preserve">Very High  </w:t>
            </w:r>
          </w:p>
        </w:tc>
        <w:tc>
          <w:tcPr>
            <w:tcW w:w="1786" w:type="dxa"/>
            <w:tcBorders>
              <w:top w:val="single" w:color="000000" w:sz="4" w:space="0"/>
              <w:left w:val="single" w:color="000000" w:sz="4" w:space="0"/>
              <w:bottom w:val="single" w:color="000000" w:sz="4" w:space="0"/>
              <w:right w:val="single" w:color="000000" w:sz="4" w:space="0"/>
            </w:tcBorders>
          </w:tcPr>
          <w:p w14:paraId="3F38189A">
            <w:pPr>
              <w:spacing w:after="0" w:line="259" w:lineRule="auto"/>
              <w:ind w:left="4" w:firstLine="0"/>
              <w:jc w:val="left"/>
            </w:pPr>
            <w:r>
              <w:t xml:space="preserve">Moderate  </w:t>
            </w:r>
          </w:p>
        </w:tc>
        <w:tc>
          <w:tcPr>
            <w:tcW w:w="0" w:type="auto"/>
            <w:vMerge w:val="continue"/>
            <w:tcBorders>
              <w:top w:val="nil"/>
              <w:left w:val="single" w:color="000000" w:sz="4" w:space="0"/>
              <w:bottom w:val="single" w:color="000000" w:sz="4" w:space="0"/>
              <w:right w:val="single" w:color="000000" w:sz="4" w:space="0"/>
            </w:tcBorders>
          </w:tcPr>
          <w:p w14:paraId="6614A748">
            <w:pPr>
              <w:spacing w:after="160" w:line="259" w:lineRule="auto"/>
              <w:ind w:left="0" w:firstLine="0"/>
              <w:jc w:val="left"/>
            </w:pPr>
          </w:p>
        </w:tc>
      </w:tr>
      <w:tr w14:paraId="40145A2D">
        <w:tblPrEx>
          <w:tblCellMar>
            <w:top w:w="22" w:type="dxa"/>
            <w:left w:w="104" w:type="dxa"/>
            <w:bottom w:w="0" w:type="dxa"/>
            <w:right w:w="50" w:type="dxa"/>
          </w:tblCellMar>
        </w:tblPrEx>
        <w:trPr>
          <w:trHeight w:val="2660" w:hRule="atLeast"/>
        </w:trPr>
        <w:tc>
          <w:tcPr>
            <w:tcW w:w="2333" w:type="dxa"/>
            <w:tcBorders>
              <w:top w:val="single" w:color="000000" w:sz="4" w:space="0"/>
              <w:left w:val="single" w:color="000000" w:sz="4" w:space="0"/>
              <w:bottom w:val="single" w:color="000000" w:sz="4" w:space="0"/>
              <w:right w:val="single" w:color="000000" w:sz="4" w:space="0"/>
            </w:tcBorders>
            <w:vAlign w:val="bottom"/>
          </w:tcPr>
          <w:p w14:paraId="75E76280">
            <w:pPr>
              <w:spacing w:after="0" w:line="259" w:lineRule="auto"/>
              <w:ind w:left="0" w:firstLine="0"/>
              <w:jc w:val="left"/>
            </w:pPr>
            <w:r>
              <w:rPr>
                <w:b/>
              </w:rPr>
              <w:t xml:space="preserve">Justification </w:t>
            </w:r>
            <w:r>
              <w:t xml:space="preserve"> </w:t>
            </w:r>
          </w:p>
        </w:tc>
        <w:tc>
          <w:tcPr>
            <w:tcW w:w="6681" w:type="dxa"/>
            <w:gridSpan w:val="4"/>
            <w:tcBorders>
              <w:top w:val="single" w:color="000000" w:sz="4" w:space="0"/>
              <w:left w:val="single" w:color="000000" w:sz="4" w:space="0"/>
              <w:bottom w:val="single" w:color="000000" w:sz="4" w:space="0"/>
              <w:right w:val="single" w:color="000000" w:sz="4" w:space="0"/>
            </w:tcBorders>
          </w:tcPr>
          <w:p w14:paraId="48BAC495">
            <w:pPr>
              <w:spacing w:after="0" w:line="259" w:lineRule="auto"/>
              <w:ind w:left="1" w:right="57" w:firstLine="0"/>
            </w:pPr>
            <w:r>
              <w:t xml:space="preserve">Selected for fast data transmission and moderate range, ensuring reliable communication between the transmitter and receiver in the queue management system. Despite moderate power consumption and complexity, Wi-Fi's efficiency and widespread availability make it a practical choice for real-time signal transmission in indoor environments.  </w:t>
            </w:r>
          </w:p>
        </w:tc>
      </w:tr>
    </w:tbl>
    <w:p w14:paraId="34915785">
      <w:pPr>
        <w:spacing w:after="0" w:line="259" w:lineRule="auto"/>
        <w:ind w:left="12" w:right="3730"/>
        <w:rPr>
          <w:iCs/>
          <w:color w:val="auto"/>
        </w:rPr>
      </w:pPr>
      <w:r>
        <w:rPr>
          <w:iCs/>
          <w:color w:val="auto"/>
        </w:rPr>
        <w:t xml:space="preserve">Table 4-3 Decision matrix for wireless communication  </w:t>
      </w:r>
    </w:p>
    <w:p w14:paraId="67D44637">
      <w:pPr>
        <w:spacing w:after="0" w:line="259" w:lineRule="auto"/>
        <w:ind w:left="12" w:right="3730"/>
      </w:pPr>
      <w:r>
        <w:rPr>
          <w:b/>
        </w:rPr>
        <w:t xml:space="preserve">4.2.3 Commanding Unit  </w:t>
      </w:r>
    </w:p>
    <w:tbl>
      <w:tblPr>
        <w:tblStyle w:val="23"/>
        <w:tblW w:w="9014" w:type="dxa"/>
        <w:tblInd w:w="44" w:type="dxa"/>
        <w:tblLayout w:type="autofit"/>
        <w:tblCellMar>
          <w:top w:w="27" w:type="dxa"/>
          <w:left w:w="104" w:type="dxa"/>
          <w:bottom w:w="237" w:type="dxa"/>
          <w:right w:w="12" w:type="dxa"/>
        </w:tblCellMar>
      </w:tblPr>
      <w:tblGrid>
        <w:gridCol w:w="2286"/>
        <w:gridCol w:w="2007"/>
        <w:gridCol w:w="1820"/>
        <w:gridCol w:w="1726"/>
        <w:gridCol w:w="1175"/>
      </w:tblGrid>
      <w:tr w14:paraId="1B7F3E7E">
        <w:tblPrEx>
          <w:tblCellMar>
            <w:top w:w="27" w:type="dxa"/>
            <w:left w:w="104" w:type="dxa"/>
            <w:bottom w:w="237" w:type="dxa"/>
            <w:right w:w="12" w:type="dxa"/>
          </w:tblCellMar>
        </w:tblPrEx>
        <w:trPr>
          <w:trHeight w:val="530" w:hRule="atLeast"/>
        </w:trPr>
        <w:tc>
          <w:tcPr>
            <w:tcW w:w="2286" w:type="dxa"/>
            <w:tcBorders>
              <w:top w:val="single" w:color="000000" w:sz="4" w:space="0"/>
              <w:left w:val="single" w:color="000000" w:sz="4" w:space="0"/>
              <w:bottom w:val="single" w:color="000000" w:sz="4" w:space="0"/>
              <w:right w:val="single" w:color="000000" w:sz="4" w:space="0"/>
            </w:tcBorders>
            <w:shd w:val="clear" w:color="auto" w:fill="E7E6E6"/>
          </w:tcPr>
          <w:p w14:paraId="55968BF6">
            <w:pPr>
              <w:spacing w:after="0" w:line="259" w:lineRule="auto"/>
              <w:ind w:left="0" w:firstLine="0"/>
              <w:jc w:val="left"/>
            </w:pPr>
            <w:r>
              <w:rPr>
                <w:b/>
              </w:rPr>
              <w:t>Criteria</w:t>
            </w:r>
            <w:r>
              <w:t xml:space="preserve">  </w:t>
            </w:r>
          </w:p>
        </w:tc>
        <w:tc>
          <w:tcPr>
            <w:tcW w:w="2007" w:type="dxa"/>
            <w:tcBorders>
              <w:top w:val="single" w:color="000000" w:sz="4" w:space="0"/>
              <w:left w:val="single" w:color="000000" w:sz="4" w:space="0"/>
              <w:bottom w:val="single" w:color="000000" w:sz="4" w:space="0"/>
              <w:right w:val="single" w:color="000000" w:sz="4" w:space="0"/>
            </w:tcBorders>
            <w:shd w:val="clear" w:color="auto" w:fill="E7E6E6"/>
          </w:tcPr>
          <w:p w14:paraId="0B84505C">
            <w:pPr>
              <w:spacing w:after="0" w:line="259" w:lineRule="auto"/>
              <w:ind w:left="4" w:firstLine="0"/>
              <w:jc w:val="left"/>
            </w:pPr>
            <w:r>
              <w:rPr>
                <w:b/>
              </w:rPr>
              <w:t>4x4 Keypad</w:t>
            </w:r>
            <w:r>
              <w:t xml:space="preserve">  </w:t>
            </w:r>
          </w:p>
        </w:tc>
        <w:tc>
          <w:tcPr>
            <w:tcW w:w="1820" w:type="dxa"/>
            <w:tcBorders>
              <w:top w:val="single" w:color="000000" w:sz="4" w:space="0"/>
              <w:left w:val="single" w:color="000000" w:sz="4" w:space="0"/>
              <w:bottom w:val="single" w:color="000000" w:sz="4" w:space="0"/>
              <w:right w:val="single" w:color="000000" w:sz="4" w:space="0"/>
            </w:tcBorders>
            <w:shd w:val="clear" w:color="auto" w:fill="E7E6E6"/>
          </w:tcPr>
          <w:p w14:paraId="6E0B93CA">
            <w:pPr>
              <w:spacing w:after="0" w:line="259" w:lineRule="auto"/>
              <w:ind w:left="4" w:firstLine="0"/>
              <w:jc w:val="left"/>
            </w:pPr>
            <w:r>
              <w:rPr>
                <w:b/>
              </w:rPr>
              <w:t>Push Buttons</w:t>
            </w:r>
            <w:r>
              <w:t xml:space="preserve">  </w:t>
            </w:r>
          </w:p>
        </w:tc>
        <w:tc>
          <w:tcPr>
            <w:tcW w:w="1726" w:type="dxa"/>
            <w:tcBorders>
              <w:top w:val="single" w:color="000000" w:sz="4" w:space="0"/>
              <w:left w:val="single" w:color="000000" w:sz="4" w:space="0"/>
              <w:bottom w:val="single" w:color="000000" w:sz="4" w:space="0"/>
              <w:right w:val="single" w:color="000000" w:sz="4" w:space="0"/>
            </w:tcBorders>
            <w:shd w:val="clear" w:color="auto" w:fill="E7E6E6"/>
          </w:tcPr>
          <w:p w14:paraId="4D319954">
            <w:pPr>
              <w:spacing w:after="0" w:line="259" w:lineRule="auto"/>
              <w:ind w:left="4" w:firstLine="0"/>
            </w:pPr>
            <w:r>
              <w:rPr>
                <w:b/>
              </w:rPr>
              <w:t xml:space="preserve">Touch Screen </w:t>
            </w:r>
            <w:r>
              <w:t xml:space="preserve"> </w:t>
            </w:r>
          </w:p>
        </w:tc>
        <w:tc>
          <w:tcPr>
            <w:tcW w:w="1175" w:type="dxa"/>
            <w:tcBorders>
              <w:top w:val="single" w:color="000000" w:sz="4" w:space="0"/>
              <w:left w:val="single" w:color="000000" w:sz="4" w:space="0"/>
              <w:bottom w:val="single" w:color="000000" w:sz="4" w:space="0"/>
              <w:right w:val="single" w:color="000000" w:sz="4" w:space="0"/>
            </w:tcBorders>
            <w:shd w:val="clear" w:color="auto" w:fill="E7E6E6"/>
          </w:tcPr>
          <w:p w14:paraId="02D4098E">
            <w:pPr>
              <w:spacing w:after="0" w:line="259" w:lineRule="auto"/>
              <w:ind w:left="4" w:firstLine="0"/>
              <w:jc w:val="left"/>
            </w:pPr>
            <w:r>
              <w:rPr>
                <w:b/>
              </w:rPr>
              <w:t xml:space="preserve">Choice </w:t>
            </w:r>
            <w:r>
              <w:t xml:space="preserve"> </w:t>
            </w:r>
          </w:p>
        </w:tc>
      </w:tr>
      <w:tr w14:paraId="2C6BAA30">
        <w:tblPrEx>
          <w:tblCellMar>
            <w:top w:w="27" w:type="dxa"/>
            <w:left w:w="104" w:type="dxa"/>
            <w:bottom w:w="237" w:type="dxa"/>
            <w:right w:w="12" w:type="dxa"/>
          </w:tblCellMar>
        </w:tblPrEx>
        <w:trPr>
          <w:trHeight w:val="645" w:hRule="atLeast"/>
        </w:trPr>
        <w:tc>
          <w:tcPr>
            <w:tcW w:w="2286" w:type="dxa"/>
            <w:tcBorders>
              <w:top w:val="single" w:color="000000" w:sz="4" w:space="0"/>
              <w:left w:val="single" w:color="000000" w:sz="4" w:space="0"/>
              <w:bottom w:val="single" w:color="000000" w:sz="4" w:space="0"/>
              <w:right w:val="single" w:color="000000" w:sz="4" w:space="0"/>
            </w:tcBorders>
          </w:tcPr>
          <w:p w14:paraId="7B8D1A33">
            <w:pPr>
              <w:spacing w:after="0" w:line="259" w:lineRule="auto"/>
              <w:ind w:left="0" w:firstLine="0"/>
              <w:jc w:val="left"/>
            </w:pPr>
            <w:r>
              <w:t xml:space="preserve">Input Method  </w:t>
            </w:r>
          </w:p>
        </w:tc>
        <w:tc>
          <w:tcPr>
            <w:tcW w:w="2007" w:type="dxa"/>
            <w:tcBorders>
              <w:top w:val="single" w:color="000000" w:sz="4" w:space="0"/>
              <w:left w:val="single" w:color="000000" w:sz="4" w:space="0"/>
              <w:bottom w:val="single" w:color="000000" w:sz="4" w:space="0"/>
              <w:right w:val="single" w:color="000000" w:sz="4" w:space="0"/>
            </w:tcBorders>
          </w:tcPr>
          <w:p w14:paraId="6F3310BC">
            <w:pPr>
              <w:spacing w:after="0" w:line="259" w:lineRule="auto"/>
              <w:ind w:left="4" w:firstLine="0"/>
              <w:jc w:val="left"/>
            </w:pPr>
            <w:r>
              <w:t xml:space="preserve">Physical buttons  </w:t>
            </w:r>
          </w:p>
        </w:tc>
        <w:tc>
          <w:tcPr>
            <w:tcW w:w="1820" w:type="dxa"/>
            <w:tcBorders>
              <w:top w:val="single" w:color="000000" w:sz="4" w:space="0"/>
              <w:left w:val="single" w:color="000000" w:sz="4" w:space="0"/>
              <w:bottom w:val="single" w:color="000000" w:sz="4" w:space="0"/>
              <w:right w:val="single" w:color="000000" w:sz="4" w:space="0"/>
            </w:tcBorders>
          </w:tcPr>
          <w:p w14:paraId="1515E008">
            <w:pPr>
              <w:spacing w:after="0" w:line="259" w:lineRule="auto"/>
              <w:ind w:left="4" w:firstLine="0"/>
              <w:jc w:val="left"/>
            </w:pPr>
            <w:r>
              <w:t xml:space="preserve">Physical buttons  </w:t>
            </w:r>
          </w:p>
        </w:tc>
        <w:tc>
          <w:tcPr>
            <w:tcW w:w="1726" w:type="dxa"/>
            <w:tcBorders>
              <w:top w:val="single" w:color="000000" w:sz="4" w:space="0"/>
              <w:left w:val="single" w:color="000000" w:sz="4" w:space="0"/>
              <w:bottom w:val="single" w:color="000000" w:sz="4" w:space="0"/>
              <w:right w:val="single" w:color="000000" w:sz="4" w:space="0"/>
            </w:tcBorders>
          </w:tcPr>
          <w:p w14:paraId="03403D65">
            <w:pPr>
              <w:spacing w:after="0" w:line="259" w:lineRule="auto"/>
              <w:ind w:left="4" w:firstLine="0"/>
              <w:jc w:val="left"/>
            </w:pPr>
            <w:r>
              <w:t xml:space="preserve">Touch screen  </w:t>
            </w:r>
          </w:p>
        </w:tc>
        <w:tc>
          <w:tcPr>
            <w:tcW w:w="1175" w:type="dxa"/>
            <w:vMerge w:val="restart"/>
            <w:tcBorders>
              <w:top w:val="single" w:color="000000" w:sz="4" w:space="0"/>
              <w:left w:val="single" w:color="000000" w:sz="4" w:space="0"/>
              <w:bottom w:val="single" w:color="000000" w:sz="4" w:space="0"/>
              <w:right w:val="single" w:color="000000" w:sz="4" w:space="0"/>
            </w:tcBorders>
          </w:tcPr>
          <w:p w14:paraId="527FFECB">
            <w:pPr>
              <w:spacing w:after="115" w:line="259" w:lineRule="auto"/>
              <w:ind w:left="4" w:firstLine="0"/>
              <w:jc w:val="left"/>
            </w:pPr>
            <w:r>
              <w:rPr>
                <w:b/>
              </w:rPr>
              <w:t xml:space="preserve">4x4 </w:t>
            </w:r>
          </w:p>
          <w:p w14:paraId="135E86F2">
            <w:pPr>
              <w:spacing w:after="0" w:line="259" w:lineRule="auto"/>
              <w:ind w:left="4" w:firstLine="0"/>
              <w:jc w:val="left"/>
            </w:pPr>
            <w:r>
              <w:rPr>
                <w:b/>
              </w:rPr>
              <w:t>Keypad</w:t>
            </w:r>
            <w:r>
              <w:t xml:space="preserve">  </w:t>
            </w:r>
          </w:p>
        </w:tc>
      </w:tr>
      <w:tr w14:paraId="5ADB78E5">
        <w:tblPrEx>
          <w:tblCellMar>
            <w:top w:w="27" w:type="dxa"/>
            <w:left w:w="104" w:type="dxa"/>
            <w:bottom w:w="237" w:type="dxa"/>
            <w:right w:w="12" w:type="dxa"/>
          </w:tblCellMar>
        </w:tblPrEx>
        <w:trPr>
          <w:trHeight w:val="588" w:hRule="atLeast"/>
        </w:trPr>
        <w:tc>
          <w:tcPr>
            <w:tcW w:w="2286" w:type="dxa"/>
            <w:tcBorders>
              <w:top w:val="single" w:color="000000" w:sz="4" w:space="0"/>
              <w:left w:val="single" w:color="000000" w:sz="4" w:space="0"/>
              <w:bottom w:val="single" w:color="000000" w:sz="4" w:space="0"/>
              <w:right w:val="single" w:color="000000" w:sz="4" w:space="0"/>
            </w:tcBorders>
          </w:tcPr>
          <w:p w14:paraId="396CB6B9">
            <w:pPr>
              <w:spacing w:after="0" w:line="259" w:lineRule="auto"/>
              <w:ind w:left="0" w:firstLine="0"/>
              <w:jc w:val="left"/>
            </w:pPr>
            <w:r>
              <w:t xml:space="preserve">Ease of Use  </w:t>
            </w:r>
          </w:p>
        </w:tc>
        <w:tc>
          <w:tcPr>
            <w:tcW w:w="2007" w:type="dxa"/>
            <w:tcBorders>
              <w:top w:val="single" w:color="000000" w:sz="4" w:space="0"/>
              <w:left w:val="single" w:color="000000" w:sz="4" w:space="0"/>
              <w:bottom w:val="single" w:color="000000" w:sz="4" w:space="0"/>
              <w:right w:val="single" w:color="000000" w:sz="4" w:space="0"/>
            </w:tcBorders>
          </w:tcPr>
          <w:p w14:paraId="1AAAB565">
            <w:pPr>
              <w:spacing w:after="0" w:line="259" w:lineRule="auto"/>
              <w:ind w:left="4" w:firstLine="0"/>
              <w:jc w:val="left"/>
            </w:pPr>
            <w:r>
              <w:t xml:space="preserve">Moderate  </w:t>
            </w:r>
          </w:p>
        </w:tc>
        <w:tc>
          <w:tcPr>
            <w:tcW w:w="1820" w:type="dxa"/>
            <w:tcBorders>
              <w:top w:val="single" w:color="000000" w:sz="4" w:space="0"/>
              <w:left w:val="single" w:color="000000" w:sz="4" w:space="0"/>
              <w:bottom w:val="single" w:color="000000" w:sz="4" w:space="0"/>
              <w:right w:val="single" w:color="000000" w:sz="4" w:space="0"/>
            </w:tcBorders>
          </w:tcPr>
          <w:p w14:paraId="21FDA388">
            <w:pPr>
              <w:spacing w:after="0" w:line="259" w:lineRule="auto"/>
              <w:ind w:left="4" w:firstLine="0"/>
              <w:jc w:val="left"/>
            </w:pPr>
            <w:r>
              <w:t xml:space="preserve">Easy  </w:t>
            </w:r>
          </w:p>
        </w:tc>
        <w:tc>
          <w:tcPr>
            <w:tcW w:w="1726" w:type="dxa"/>
            <w:tcBorders>
              <w:top w:val="single" w:color="000000" w:sz="4" w:space="0"/>
              <w:left w:val="single" w:color="000000" w:sz="4" w:space="0"/>
              <w:bottom w:val="single" w:color="000000" w:sz="4" w:space="0"/>
              <w:right w:val="single" w:color="000000" w:sz="4" w:space="0"/>
            </w:tcBorders>
          </w:tcPr>
          <w:p w14:paraId="1A7768F5">
            <w:pPr>
              <w:spacing w:after="0" w:line="259" w:lineRule="auto"/>
              <w:ind w:left="4" w:firstLine="0"/>
              <w:jc w:val="left"/>
            </w:pPr>
            <w:r>
              <w:t xml:space="preserve">Easy  </w:t>
            </w:r>
          </w:p>
        </w:tc>
        <w:tc>
          <w:tcPr>
            <w:tcW w:w="0" w:type="auto"/>
            <w:vMerge w:val="continue"/>
            <w:tcBorders>
              <w:top w:val="nil"/>
              <w:left w:val="single" w:color="000000" w:sz="4" w:space="0"/>
              <w:bottom w:val="nil"/>
              <w:right w:val="single" w:color="000000" w:sz="4" w:space="0"/>
            </w:tcBorders>
          </w:tcPr>
          <w:p w14:paraId="72023C98">
            <w:pPr>
              <w:spacing w:after="160" w:line="259" w:lineRule="auto"/>
              <w:ind w:left="0" w:firstLine="0"/>
              <w:jc w:val="left"/>
            </w:pPr>
          </w:p>
        </w:tc>
      </w:tr>
      <w:tr w14:paraId="2FDCBA06">
        <w:tblPrEx>
          <w:tblCellMar>
            <w:top w:w="27" w:type="dxa"/>
            <w:left w:w="104" w:type="dxa"/>
            <w:bottom w:w="237" w:type="dxa"/>
            <w:right w:w="12" w:type="dxa"/>
          </w:tblCellMar>
        </w:tblPrEx>
        <w:trPr>
          <w:trHeight w:val="590" w:hRule="atLeast"/>
        </w:trPr>
        <w:tc>
          <w:tcPr>
            <w:tcW w:w="2286" w:type="dxa"/>
            <w:tcBorders>
              <w:top w:val="single" w:color="000000" w:sz="4" w:space="0"/>
              <w:left w:val="single" w:color="000000" w:sz="4" w:space="0"/>
              <w:bottom w:val="single" w:color="000000" w:sz="4" w:space="0"/>
              <w:right w:val="single" w:color="000000" w:sz="4" w:space="0"/>
            </w:tcBorders>
          </w:tcPr>
          <w:p w14:paraId="30B9D5C4">
            <w:pPr>
              <w:spacing w:after="0" w:line="259" w:lineRule="auto"/>
              <w:ind w:left="0" w:firstLine="0"/>
              <w:jc w:val="left"/>
            </w:pPr>
            <w:r>
              <w:t xml:space="preserve">Durability  </w:t>
            </w:r>
          </w:p>
        </w:tc>
        <w:tc>
          <w:tcPr>
            <w:tcW w:w="2007" w:type="dxa"/>
            <w:tcBorders>
              <w:top w:val="single" w:color="000000" w:sz="4" w:space="0"/>
              <w:left w:val="single" w:color="000000" w:sz="4" w:space="0"/>
              <w:bottom w:val="single" w:color="000000" w:sz="4" w:space="0"/>
              <w:right w:val="single" w:color="000000" w:sz="4" w:space="0"/>
            </w:tcBorders>
          </w:tcPr>
          <w:p w14:paraId="644A7B3F">
            <w:pPr>
              <w:spacing w:after="0" w:line="259" w:lineRule="auto"/>
              <w:ind w:left="4" w:firstLine="0"/>
              <w:jc w:val="left"/>
            </w:pPr>
            <w:r>
              <w:t xml:space="preserve">High  </w:t>
            </w:r>
          </w:p>
        </w:tc>
        <w:tc>
          <w:tcPr>
            <w:tcW w:w="1820" w:type="dxa"/>
            <w:tcBorders>
              <w:top w:val="single" w:color="000000" w:sz="4" w:space="0"/>
              <w:left w:val="single" w:color="000000" w:sz="4" w:space="0"/>
              <w:bottom w:val="single" w:color="000000" w:sz="4" w:space="0"/>
              <w:right w:val="single" w:color="000000" w:sz="4" w:space="0"/>
            </w:tcBorders>
          </w:tcPr>
          <w:p w14:paraId="1866FED3">
            <w:pPr>
              <w:spacing w:after="0" w:line="259" w:lineRule="auto"/>
              <w:ind w:left="4" w:firstLine="0"/>
              <w:jc w:val="left"/>
            </w:pPr>
            <w:r>
              <w:t xml:space="preserve">High  </w:t>
            </w:r>
          </w:p>
        </w:tc>
        <w:tc>
          <w:tcPr>
            <w:tcW w:w="1726" w:type="dxa"/>
            <w:tcBorders>
              <w:top w:val="single" w:color="000000" w:sz="4" w:space="0"/>
              <w:left w:val="single" w:color="000000" w:sz="4" w:space="0"/>
              <w:bottom w:val="single" w:color="000000" w:sz="4" w:space="0"/>
              <w:right w:val="single" w:color="000000" w:sz="4" w:space="0"/>
            </w:tcBorders>
          </w:tcPr>
          <w:p w14:paraId="424A9D73">
            <w:pPr>
              <w:spacing w:after="0" w:line="259" w:lineRule="auto"/>
              <w:ind w:left="4" w:firstLine="0"/>
              <w:jc w:val="left"/>
            </w:pPr>
            <w:r>
              <w:t xml:space="preserve">Moderate  </w:t>
            </w:r>
          </w:p>
        </w:tc>
        <w:tc>
          <w:tcPr>
            <w:tcW w:w="0" w:type="auto"/>
            <w:vMerge w:val="continue"/>
            <w:tcBorders>
              <w:top w:val="nil"/>
              <w:left w:val="single" w:color="000000" w:sz="4" w:space="0"/>
              <w:bottom w:val="nil"/>
              <w:right w:val="single" w:color="000000" w:sz="4" w:space="0"/>
            </w:tcBorders>
          </w:tcPr>
          <w:p w14:paraId="4387127A">
            <w:pPr>
              <w:spacing w:after="160" w:line="259" w:lineRule="auto"/>
              <w:ind w:left="0" w:firstLine="0"/>
              <w:jc w:val="left"/>
            </w:pPr>
          </w:p>
        </w:tc>
      </w:tr>
      <w:tr w14:paraId="338D04D3">
        <w:tblPrEx>
          <w:tblCellMar>
            <w:top w:w="27" w:type="dxa"/>
            <w:left w:w="104" w:type="dxa"/>
            <w:bottom w:w="237" w:type="dxa"/>
            <w:right w:w="12" w:type="dxa"/>
          </w:tblCellMar>
        </w:tblPrEx>
        <w:trPr>
          <w:trHeight w:val="590" w:hRule="atLeast"/>
        </w:trPr>
        <w:tc>
          <w:tcPr>
            <w:tcW w:w="2286" w:type="dxa"/>
            <w:tcBorders>
              <w:top w:val="single" w:color="000000" w:sz="4" w:space="0"/>
              <w:left w:val="single" w:color="000000" w:sz="4" w:space="0"/>
              <w:bottom w:val="single" w:color="000000" w:sz="4" w:space="0"/>
              <w:right w:val="single" w:color="000000" w:sz="4" w:space="0"/>
            </w:tcBorders>
          </w:tcPr>
          <w:p w14:paraId="41D93AA4">
            <w:pPr>
              <w:spacing w:after="0" w:line="259" w:lineRule="auto"/>
              <w:ind w:left="0" w:firstLine="0"/>
              <w:jc w:val="left"/>
            </w:pPr>
            <w:r>
              <w:t xml:space="preserve">Cost  </w:t>
            </w:r>
          </w:p>
        </w:tc>
        <w:tc>
          <w:tcPr>
            <w:tcW w:w="2007" w:type="dxa"/>
            <w:tcBorders>
              <w:top w:val="single" w:color="000000" w:sz="4" w:space="0"/>
              <w:left w:val="single" w:color="000000" w:sz="4" w:space="0"/>
              <w:bottom w:val="single" w:color="000000" w:sz="4" w:space="0"/>
              <w:right w:val="single" w:color="000000" w:sz="4" w:space="0"/>
            </w:tcBorders>
          </w:tcPr>
          <w:p w14:paraId="45AB83D7">
            <w:pPr>
              <w:spacing w:after="0" w:line="259" w:lineRule="auto"/>
              <w:ind w:left="4" w:firstLine="0"/>
              <w:jc w:val="left"/>
            </w:pPr>
            <w:r>
              <w:t xml:space="preserve">Moderate  </w:t>
            </w:r>
          </w:p>
        </w:tc>
        <w:tc>
          <w:tcPr>
            <w:tcW w:w="1820" w:type="dxa"/>
            <w:tcBorders>
              <w:top w:val="single" w:color="000000" w:sz="4" w:space="0"/>
              <w:left w:val="single" w:color="000000" w:sz="4" w:space="0"/>
              <w:bottom w:val="single" w:color="000000" w:sz="4" w:space="0"/>
              <w:right w:val="single" w:color="000000" w:sz="4" w:space="0"/>
            </w:tcBorders>
          </w:tcPr>
          <w:p w14:paraId="5FED95E9">
            <w:pPr>
              <w:spacing w:after="0" w:line="259" w:lineRule="auto"/>
              <w:ind w:left="4" w:firstLine="0"/>
              <w:jc w:val="left"/>
            </w:pPr>
            <w:r>
              <w:t xml:space="preserve">Low  </w:t>
            </w:r>
          </w:p>
        </w:tc>
        <w:tc>
          <w:tcPr>
            <w:tcW w:w="1726" w:type="dxa"/>
            <w:tcBorders>
              <w:top w:val="single" w:color="000000" w:sz="4" w:space="0"/>
              <w:left w:val="single" w:color="000000" w:sz="4" w:space="0"/>
              <w:bottom w:val="single" w:color="000000" w:sz="4" w:space="0"/>
              <w:right w:val="single" w:color="000000" w:sz="4" w:space="0"/>
            </w:tcBorders>
          </w:tcPr>
          <w:p w14:paraId="389CFE6F">
            <w:pPr>
              <w:spacing w:after="0" w:line="259" w:lineRule="auto"/>
              <w:ind w:left="4" w:firstLine="0"/>
              <w:jc w:val="left"/>
            </w:pPr>
            <w:r>
              <w:t xml:space="preserve">High  </w:t>
            </w:r>
          </w:p>
        </w:tc>
        <w:tc>
          <w:tcPr>
            <w:tcW w:w="0" w:type="auto"/>
            <w:vMerge w:val="continue"/>
            <w:tcBorders>
              <w:top w:val="nil"/>
              <w:left w:val="single" w:color="000000" w:sz="4" w:space="0"/>
              <w:bottom w:val="nil"/>
              <w:right w:val="single" w:color="000000" w:sz="4" w:space="0"/>
            </w:tcBorders>
          </w:tcPr>
          <w:p w14:paraId="79D9CCA6">
            <w:pPr>
              <w:spacing w:after="160" w:line="259" w:lineRule="auto"/>
              <w:ind w:left="0" w:firstLine="0"/>
              <w:jc w:val="left"/>
            </w:pPr>
          </w:p>
        </w:tc>
      </w:tr>
      <w:tr w14:paraId="781727E5">
        <w:tblPrEx>
          <w:tblCellMar>
            <w:top w:w="27" w:type="dxa"/>
            <w:left w:w="104" w:type="dxa"/>
            <w:bottom w:w="237" w:type="dxa"/>
            <w:right w:w="12" w:type="dxa"/>
          </w:tblCellMar>
        </w:tblPrEx>
        <w:trPr>
          <w:trHeight w:val="586" w:hRule="atLeast"/>
        </w:trPr>
        <w:tc>
          <w:tcPr>
            <w:tcW w:w="2286" w:type="dxa"/>
            <w:tcBorders>
              <w:top w:val="single" w:color="000000" w:sz="4" w:space="0"/>
              <w:left w:val="single" w:color="000000" w:sz="4" w:space="0"/>
              <w:bottom w:val="single" w:color="000000" w:sz="4" w:space="0"/>
              <w:right w:val="single" w:color="000000" w:sz="4" w:space="0"/>
            </w:tcBorders>
          </w:tcPr>
          <w:p w14:paraId="43FEEAB1">
            <w:pPr>
              <w:spacing w:after="0" w:line="259" w:lineRule="auto"/>
              <w:ind w:left="0" w:firstLine="0"/>
              <w:jc w:val="left"/>
            </w:pPr>
            <w:r>
              <w:t xml:space="preserve">Space Requirement  </w:t>
            </w:r>
          </w:p>
        </w:tc>
        <w:tc>
          <w:tcPr>
            <w:tcW w:w="2007" w:type="dxa"/>
            <w:tcBorders>
              <w:top w:val="single" w:color="000000" w:sz="4" w:space="0"/>
              <w:left w:val="single" w:color="000000" w:sz="4" w:space="0"/>
              <w:bottom w:val="single" w:color="000000" w:sz="4" w:space="0"/>
              <w:right w:val="single" w:color="000000" w:sz="4" w:space="0"/>
            </w:tcBorders>
          </w:tcPr>
          <w:p w14:paraId="257E728D">
            <w:pPr>
              <w:spacing w:after="0" w:line="259" w:lineRule="auto"/>
              <w:ind w:left="4" w:firstLine="0"/>
              <w:jc w:val="left"/>
            </w:pPr>
            <w:r>
              <w:t xml:space="preserve">Moderate  </w:t>
            </w:r>
          </w:p>
        </w:tc>
        <w:tc>
          <w:tcPr>
            <w:tcW w:w="1820" w:type="dxa"/>
            <w:tcBorders>
              <w:top w:val="single" w:color="000000" w:sz="4" w:space="0"/>
              <w:left w:val="single" w:color="000000" w:sz="4" w:space="0"/>
              <w:bottom w:val="single" w:color="000000" w:sz="4" w:space="0"/>
              <w:right w:val="single" w:color="000000" w:sz="4" w:space="0"/>
            </w:tcBorders>
          </w:tcPr>
          <w:p w14:paraId="7EFD546D">
            <w:pPr>
              <w:spacing w:after="0" w:line="259" w:lineRule="auto"/>
              <w:ind w:left="4" w:firstLine="0"/>
              <w:jc w:val="left"/>
            </w:pPr>
            <w:r>
              <w:t xml:space="preserve">Low  </w:t>
            </w:r>
          </w:p>
        </w:tc>
        <w:tc>
          <w:tcPr>
            <w:tcW w:w="1726" w:type="dxa"/>
            <w:tcBorders>
              <w:top w:val="single" w:color="000000" w:sz="4" w:space="0"/>
              <w:left w:val="single" w:color="000000" w:sz="4" w:space="0"/>
              <w:bottom w:val="single" w:color="000000" w:sz="4" w:space="0"/>
              <w:right w:val="single" w:color="000000" w:sz="4" w:space="0"/>
            </w:tcBorders>
          </w:tcPr>
          <w:p w14:paraId="579CC532">
            <w:pPr>
              <w:spacing w:after="0" w:line="259" w:lineRule="auto"/>
              <w:ind w:left="4" w:firstLine="0"/>
              <w:jc w:val="left"/>
            </w:pPr>
            <w:r>
              <w:t xml:space="preserve">High  </w:t>
            </w:r>
          </w:p>
        </w:tc>
        <w:tc>
          <w:tcPr>
            <w:tcW w:w="0" w:type="auto"/>
            <w:vMerge w:val="continue"/>
            <w:tcBorders>
              <w:top w:val="nil"/>
              <w:left w:val="single" w:color="000000" w:sz="4" w:space="0"/>
              <w:bottom w:val="single" w:color="000000" w:sz="4" w:space="0"/>
              <w:right w:val="single" w:color="000000" w:sz="4" w:space="0"/>
            </w:tcBorders>
          </w:tcPr>
          <w:p w14:paraId="3445E2B6">
            <w:pPr>
              <w:spacing w:after="160" w:line="259" w:lineRule="auto"/>
              <w:ind w:left="0" w:firstLine="0"/>
              <w:jc w:val="left"/>
            </w:pPr>
          </w:p>
        </w:tc>
      </w:tr>
      <w:tr w14:paraId="7A032463">
        <w:tblPrEx>
          <w:tblCellMar>
            <w:top w:w="27" w:type="dxa"/>
            <w:left w:w="104" w:type="dxa"/>
            <w:bottom w:w="237" w:type="dxa"/>
            <w:right w:w="12" w:type="dxa"/>
          </w:tblCellMar>
        </w:tblPrEx>
        <w:trPr>
          <w:trHeight w:val="2246" w:hRule="atLeast"/>
        </w:trPr>
        <w:tc>
          <w:tcPr>
            <w:tcW w:w="2286" w:type="dxa"/>
            <w:tcBorders>
              <w:top w:val="single" w:color="000000" w:sz="4" w:space="0"/>
              <w:left w:val="single" w:color="000000" w:sz="4" w:space="0"/>
              <w:bottom w:val="single" w:color="000000" w:sz="4" w:space="0"/>
              <w:right w:val="single" w:color="000000" w:sz="4" w:space="0"/>
            </w:tcBorders>
            <w:vAlign w:val="bottom"/>
          </w:tcPr>
          <w:p w14:paraId="2B627CD8">
            <w:pPr>
              <w:spacing w:after="0" w:line="259" w:lineRule="auto"/>
              <w:ind w:left="0" w:firstLine="0"/>
              <w:jc w:val="left"/>
            </w:pPr>
            <w:r>
              <w:rPr>
                <w:b/>
              </w:rPr>
              <w:t xml:space="preserve">Justification </w:t>
            </w:r>
            <w:r>
              <w:t xml:space="preserve"> </w:t>
            </w:r>
          </w:p>
        </w:tc>
        <w:tc>
          <w:tcPr>
            <w:tcW w:w="6728" w:type="dxa"/>
            <w:gridSpan w:val="4"/>
            <w:tcBorders>
              <w:top w:val="single" w:color="000000" w:sz="4" w:space="0"/>
              <w:left w:val="single" w:color="000000" w:sz="4" w:space="0"/>
              <w:bottom w:val="single" w:color="000000" w:sz="4" w:space="0"/>
              <w:right w:val="single" w:color="000000" w:sz="4" w:space="0"/>
            </w:tcBorders>
          </w:tcPr>
          <w:p w14:paraId="7C5C3FA9">
            <w:pPr>
              <w:spacing w:after="0" w:line="259" w:lineRule="auto"/>
              <w:ind w:left="4" w:firstLine="0"/>
              <w:jc w:val="left"/>
            </w:pPr>
            <w:r>
              <w:t xml:space="preserve">Selected due to its moderate ease of use, high durability, moderate cost, and moderate space requirement. Although push buttons or touch screens could be alternatives, the keypad offers physical buttons that are straightforward for tellers to input customer token numbers quickly and reliably  </w:t>
            </w:r>
          </w:p>
        </w:tc>
      </w:tr>
    </w:tbl>
    <w:p w14:paraId="6597DCAE">
      <w:pPr>
        <w:spacing w:after="39" w:line="358" w:lineRule="auto"/>
        <w:ind w:left="12" w:right="5007"/>
        <w:rPr>
          <w:iCs/>
          <w:color w:val="auto"/>
        </w:rPr>
      </w:pPr>
      <w:r>
        <w:rPr>
          <w:iCs/>
          <w:color w:val="auto"/>
        </w:rPr>
        <w:t xml:space="preserve">Table 4-4 Decision matrix for Commanding unit  </w:t>
      </w:r>
    </w:p>
    <w:p w14:paraId="0DF9DCA6">
      <w:pPr>
        <w:pStyle w:val="3"/>
        <w:jc w:val="left"/>
      </w:pPr>
      <w:bookmarkStart w:id="18" w:name="_Toc14499"/>
      <w:r>
        <w:t>4.2.4 Storage Unit</w:t>
      </w:r>
      <w:bookmarkEnd w:id="18"/>
      <w:r>
        <w:t xml:space="preserve">  </w:t>
      </w:r>
    </w:p>
    <w:tbl>
      <w:tblPr>
        <w:tblStyle w:val="23"/>
        <w:tblW w:w="9014" w:type="dxa"/>
        <w:tblInd w:w="44" w:type="dxa"/>
        <w:tblLayout w:type="autofit"/>
        <w:tblCellMar>
          <w:top w:w="22" w:type="dxa"/>
          <w:left w:w="104" w:type="dxa"/>
          <w:bottom w:w="231" w:type="dxa"/>
          <w:right w:w="115" w:type="dxa"/>
        </w:tblCellMar>
      </w:tblPr>
      <w:tblGrid>
        <w:gridCol w:w="2192"/>
        <w:gridCol w:w="2052"/>
        <w:gridCol w:w="1798"/>
        <w:gridCol w:w="1776"/>
        <w:gridCol w:w="1196"/>
      </w:tblGrid>
      <w:tr w14:paraId="3620D4AC">
        <w:tblPrEx>
          <w:tblCellMar>
            <w:top w:w="22" w:type="dxa"/>
            <w:left w:w="104" w:type="dxa"/>
            <w:bottom w:w="231" w:type="dxa"/>
            <w:right w:w="115" w:type="dxa"/>
          </w:tblCellMar>
        </w:tblPrEx>
        <w:trPr>
          <w:trHeight w:val="1045" w:hRule="atLeast"/>
        </w:trPr>
        <w:tc>
          <w:tcPr>
            <w:tcW w:w="2192" w:type="dxa"/>
            <w:tcBorders>
              <w:top w:val="single" w:color="000000" w:sz="4" w:space="0"/>
              <w:left w:val="single" w:color="000000" w:sz="4" w:space="0"/>
              <w:bottom w:val="single" w:color="000000" w:sz="4" w:space="0"/>
              <w:right w:val="single" w:color="000000" w:sz="4" w:space="0"/>
            </w:tcBorders>
            <w:shd w:val="clear" w:color="auto" w:fill="E7E6E6"/>
            <w:vAlign w:val="bottom"/>
          </w:tcPr>
          <w:p w14:paraId="45929330">
            <w:pPr>
              <w:spacing w:after="0" w:line="259" w:lineRule="auto"/>
              <w:ind w:left="0" w:firstLine="0"/>
              <w:jc w:val="left"/>
            </w:pPr>
            <w:r>
              <w:rPr>
                <w:b/>
              </w:rPr>
              <w:t>Criteria</w:t>
            </w:r>
            <w:r>
              <w:t xml:space="preserve">  </w:t>
            </w:r>
          </w:p>
        </w:tc>
        <w:tc>
          <w:tcPr>
            <w:tcW w:w="2052" w:type="dxa"/>
            <w:tcBorders>
              <w:top w:val="single" w:color="000000" w:sz="4" w:space="0"/>
              <w:left w:val="single" w:color="000000" w:sz="4" w:space="0"/>
              <w:bottom w:val="single" w:color="000000" w:sz="4" w:space="0"/>
              <w:right w:val="single" w:color="000000" w:sz="4" w:space="0"/>
            </w:tcBorders>
            <w:shd w:val="clear" w:color="auto" w:fill="E7E6E6"/>
            <w:vAlign w:val="bottom"/>
          </w:tcPr>
          <w:p w14:paraId="23256BD6">
            <w:pPr>
              <w:spacing w:after="0" w:line="259" w:lineRule="auto"/>
              <w:ind w:left="6" w:firstLine="0"/>
              <w:jc w:val="left"/>
            </w:pPr>
            <w:r>
              <w:rPr>
                <w:b/>
              </w:rPr>
              <w:t>DF Player</w:t>
            </w:r>
            <w:r>
              <w:t xml:space="preserve">  </w:t>
            </w:r>
          </w:p>
        </w:tc>
        <w:tc>
          <w:tcPr>
            <w:tcW w:w="1798" w:type="dxa"/>
            <w:tcBorders>
              <w:top w:val="single" w:color="000000" w:sz="4" w:space="0"/>
              <w:left w:val="single" w:color="000000" w:sz="4" w:space="0"/>
              <w:bottom w:val="single" w:color="000000" w:sz="4" w:space="0"/>
              <w:right w:val="single" w:color="000000" w:sz="4" w:space="0"/>
            </w:tcBorders>
            <w:shd w:val="clear" w:color="auto" w:fill="E7E6E6"/>
          </w:tcPr>
          <w:p w14:paraId="6DA6AA96">
            <w:pPr>
              <w:spacing w:after="225" w:line="259" w:lineRule="auto"/>
              <w:ind w:left="4" w:firstLine="0"/>
              <w:jc w:val="left"/>
            </w:pPr>
            <w:r>
              <w:rPr>
                <w:b/>
              </w:rPr>
              <w:t xml:space="preserve">SD Card </w:t>
            </w:r>
            <w:r>
              <w:t xml:space="preserve"> </w:t>
            </w:r>
          </w:p>
          <w:p w14:paraId="2DEB1F06">
            <w:pPr>
              <w:spacing w:after="0" w:line="259" w:lineRule="auto"/>
              <w:ind w:left="4" w:firstLine="0"/>
              <w:jc w:val="left"/>
            </w:pPr>
            <w:r>
              <w:rPr>
                <w:b/>
              </w:rPr>
              <w:t>Reader</w:t>
            </w:r>
            <w:r>
              <w:t xml:space="preserve">  </w:t>
            </w:r>
          </w:p>
        </w:tc>
        <w:tc>
          <w:tcPr>
            <w:tcW w:w="1776" w:type="dxa"/>
            <w:tcBorders>
              <w:top w:val="single" w:color="000000" w:sz="4" w:space="0"/>
              <w:left w:val="single" w:color="000000" w:sz="4" w:space="0"/>
              <w:bottom w:val="single" w:color="000000" w:sz="4" w:space="0"/>
              <w:right w:val="single" w:color="000000" w:sz="4" w:space="0"/>
            </w:tcBorders>
            <w:shd w:val="clear" w:color="auto" w:fill="E7E6E6"/>
            <w:vAlign w:val="bottom"/>
          </w:tcPr>
          <w:p w14:paraId="3011FDA0">
            <w:pPr>
              <w:spacing w:after="0" w:line="259" w:lineRule="auto"/>
              <w:ind w:left="4" w:firstLine="0"/>
              <w:jc w:val="left"/>
            </w:pPr>
            <w:r>
              <w:rPr>
                <w:b/>
              </w:rPr>
              <w:t xml:space="preserve">BT Speaker </w:t>
            </w:r>
            <w:r>
              <w:t xml:space="preserve"> </w:t>
            </w:r>
          </w:p>
        </w:tc>
        <w:tc>
          <w:tcPr>
            <w:tcW w:w="1194" w:type="dxa"/>
            <w:tcBorders>
              <w:top w:val="single" w:color="000000" w:sz="4" w:space="0"/>
              <w:left w:val="single" w:color="000000" w:sz="4" w:space="0"/>
              <w:bottom w:val="single" w:color="000000" w:sz="4" w:space="0"/>
              <w:right w:val="single" w:color="000000" w:sz="4" w:space="0"/>
            </w:tcBorders>
            <w:shd w:val="clear" w:color="auto" w:fill="E7E6E6"/>
          </w:tcPr>
          <w:p w14:paraId="3D3BB1CD">
            <w:pPr>
              <w:spacing w:after="0" w:line="259" w:lineRule="auto"/>
              <w:ind w:left="4" w:firstLine="0"/>
              <w:jc w:val="left"/>
            </w:pPr>
            <w:r>
              <w:rPr>
                <w:b/>
              </w:rPr>
              <w:t xml:space="preserve">Choice </w:t>
            </w:r>
            <w:r>
              <w:t xml:space="preserve"> </w:t>
            </w:r>
          </w:p>
        </w:tc>
      </w:tr>
      <w:tr w14:paraId="44DA43E3">
        <w:tblPrEx>
          <w:tblCellMar>
            <w:top w:w="22" w:type="dxa"/>
            <w:left w:w="104" w:type="dxa"/>
            <w:bottom w:w="231" w:type="dxa"/>
            <w:right w:w="115" w:type="dxa"/>
          </w:tblCellMar>
        </w:tblPrEx>
        <w:trPr>
          <w:trHeight w:val="1061" w:hRule="atLeast"/>
        </w:trPr>
        <w:tc>
          <w:tcPr>
            <w:tcW w:w="2192" w:type="dxa"/>
            <w:tcBorders>
              <w:top w:val="single" w:color="000000" w:sz="4" w:space="0"/>
              <w:left w:val="single" w:color="000000" w:sz="4" w:space="0"/>
              <w:bottom w:val="single" w:color="000000" w:sz="4" w:space="0"/>
              <w:right w:val="single" w:color="000000" w:sz="4" w:space="0"/>
            </w:tcBorders>
            <w:vAlign w:val="bottom"/>
          </w:tcPr>
          <w:p w14:paraId="248BA41A">
            <w:pPr>
              <w:spacing w:after="0" w:line="259" w:lineRule="auto"/>
              <w:ind w:left="0" w:firstLine="0"/>
              <w:jc w:val="left"/>
            </w:pPr>
            <w:r>
              <w:t xml:space="preserve">Audio Storage  </w:t>
            </w:r>
          </w:p>
        </w:tc>
        <w:tc>
          <w:tcPr>
            <w:tcW w:w="2052" w:type="dxa"/>
            <w:tcBorders>
              <w:top w:val="single" w:color="000000" w:sz="4" w:space="0"/>
              <w:left w:val="single" w:color="000000" w:sz="4" w:space="0"/>
              <w:bottom w:val="single" w:color="000000" w:sz="4" w:space="0"/>
              <w:right w:val="single" w:color="000000" w:sz="4" w:space="0"/>
            </w:tcBorders>
          </w:tcPr>
          <w:p w14:paraId="1C233637">
            <w:pPr>
              <w:spacing w:after="112" w:line="259" w:lineRule="auto"/>
              <w:ind w:left="6" w:firstLine="0"/>
              <w:jc w:val="left"/>
            </w:pPr>
            <w:r>
              <w:t xml:space="preserve">Onboard memory </w:t>
            </w:r>
          </w:p>
          <w:p w14:paraId="0DE39B60">
            <w:pPr>
              <w:spacing w:after="0" w:line="259" w:lineRule="auto"/>
              <w:ind w:left="6" w:firstLine="0"/>
              <w:jc w:val="left"/>
            </w:pPr>
            <w:r>
              <w:t xml:space="preserve">card  </w:t>
            </w:r>
          </w:p>
        </w:tc>
        <w:tc>
          <w:tcPr>
            <w:tcW w:w="1798" w:type="dxa"/>
            <w:tcBorders>
              <w:top w:val="single" w:color="000000" w:sz="4" w:space="0"/>
              <w:left w:val="single" w:color="000000" w:sz="4" w:space="0"/>
              <w:bottom w:val="single" w:color="000000" w:sz="4" w:space="0"/>
              <w:right w:val="single" w:color="000000" w:sz="4" w:space="0"/>
            </w:tcBorders>
            <w:vAlign w:val="bottom"/>
          </w:tcPr>
          <w:p w14:paraId="6FCC589C">
            <w:pPr>
              <w:spacing w:after="0" w:line="259" w:lineRule="auto"/>
              <w:ind w:left="4" w:firstLine="0"/>
              <w:jc w:val="left"/>
            </w:pPr>
            <w:r>
              <w:t xml:space="preserve">SD card  </w:t>
            </w:r>
          </w:p>
        </w:tc>
        <w:tc>
          <w:tcPr>
            <w:tcW w:w="1776" w:type="dxa"/>
            <w:tcBorders>
              <w:top w:val="single" w:color="000000" w:sz="4" w:space="0"/>
              <w:left w:val="single" w:color="000000" w:sz="4" w:space="0"/>
              <w:bottom w:val="single" w:color="000000" w:sz="4" w:space="0"/>
              <w:right w:val="single" w:color="000000" w:sz="4" w:space="0"/>
            </w:tcBorders>
          </w:tcPr>
          <w:p w14:paraId="0D70555B">
            <w:pPr>
              <w:spacing w:after="0" w:line="259" w:lineRule="auto"/>
              <w:ind w:left="4" w:firstLine="0"/>
              <w:jc w:val="left"/>
            </w:pPr>
            <w:r>
              <w:t xml:space="preserve">Bluetooth device  </w:t>
            </w:r>
          </w:p>
        </w:tc>
        <w:tc>
          <w:tcPr>
            <w:tcW w:w="1194" w:type="dxa"/>
            <w:tcBorders>
              <w:top w:val="single" w:color="000000" w:sz="4" w:space="0"/>
              <w:left w:val="single" w:color="000000" w:sz="4" w:space="0"/>
              <w:bottom w:val="single" w:color="000000" w:sz="4" w:space="0"/>
              <w:right w:val="single" w:color="000000" w:sz="4" w:space="0"/>
            </w:tcBorders>
          </w:tcPr>
          <w:p w14:paraId="29874120">
            <w:pPr>
              <w:spacing w:after="0" w:line="259" w:lineRule="auto"/>
              <w:ind w:left="4" w:firstLine="0"/>
              <w:jc w:val="left"/>
            </w:pPr>
            <w:r>
              <w:rPr>
                <w:b/>
              </w:rPr>
              <w:t xml:space="preserve">DF </w:t>
            </w:r>
            <w:r>
              <w:t xml:space="preserve"> </w:t>
            </w:r>
          </w:p>
        </w:tc>
      </w:tr>
      <w:tr w14:paraId="398178CD">
        <w:tblPrEx>
          <w:tblCellMar>
            <w:top w:w="22" w:type="dxa"/>
            <w:left w:w="104" w:type="dxa"/>
            <w:bottom w:w="231" w:type="dxa"/>
            <w:right w:w="115" w:type="dxa"/>
          </w:tblCellMar>
        </w:tblPrEx>
        <w:trPr>
          <w:trHeight w:val="591" w:hRule="atLeast"/>
        </w:trPr>
        <w:tc>
          <w:tcPr>
            <w:tcW w:w="2192" w:type="dxa"/>
            <w:tcBorders>
              <w:top w:val="single" w:color="000000" w:sz="4" w:space="0"/>
              <w:left w:val="single" w:color="000000" w:sz="4" w:space="0"/>
              <w:bottom w:val="single" w:color="000000" w:sz="4" w:space="0"/>
              <w:right w:val="single" w:color="000000" w:sz="4" w:space="0"/>
            </w:tcBorders>
          </w:tcPr>
          <w:p w14:paraId="046B3E73">
            <w:pPr>
              <w:spacing w:after="0" w:line="259" w:lineRule="auto"/>
              <w:ind w:left="0" w:firstLine="0"/>
              <w:jc w:val="left"/>
            </w:pPr>
            <w:r>
              <w:t xml:space="preserve">Sound Quality  </w:t>
            </w:r>
          </w:p>
        </w:tc>
        <w:tc>
          <w:tcPr>
            <w:tcW w:w="2052" w:type="dxa"/>
            <w:tcBorders>
              <w:top w:val="single" w:color="000000" w:sz="4" w:space="0"/>
              <w:left w:val="single" w:color="000000" w:sz="4" w:space="0"/>
              <w:bottom w:val="single" w:color="000000" w:sz="4" w:space="0"/>
              <w:right w:val="single" w:color="000000" w:sz="4" w:space="0"/>
            </w:tcBorders>
          </w:tcPr>
          <w:p w14:paraId="2147733B">
            <w:pPr>
              <w:spacing w:after="0" w:line="259" w:lineRule="auto"/>
              <w:ind w:left="5" w:firstLine="0"/>
              <w:jc w:val="left"/>
            </w:pPr>
            <w:r>
              <w:t xml:space="preserve">Good  </w:t>
            </w:r>
          </w:p>
        </w:tc>
        <w:tc>
          <w:tcPr>
            <w:tcW w:w="1798" w:type="dxa"/>
            <w:tcBorders>
              <w:top w:val="single" w:color="000000" w:sz="4" w:space="0"/>
              <w:left w:val="single" w:color="000000" w:sz="4" w:space="0"/>
              <w:bottom w:val="single" w:color="000000" w:sz="4" w:space="0"/>
              <w:right w:val="single" w:color="000000" w:sz="4" w:space="0"/>
            </w:tcBorders>
          </w:tcPr>
          <w:p w14:paraId="4D1C73C7">
            <w:pPr>
              <w:spacing w:after="0" w:line="259" w:lineRule="auto"/>
              <w:ind w:left="2" w:firstLine="0"/>
              <w:jc w:val="left"/>
            </w:pPr>
            <w:r>
              <w:t xml:space="preserve">Good  </w:t>
            </w:r>
          </w:p>
        </w:tc>
        <w:tc>
          <w:tcPr>
            <w:tcW w:w="1776" w:type="dxa"/>
            <w:tcBorders>
              <w:top w:val="single" w:color="000000" w:sz="4" w:space="0"/>
              <w:left w:val="single" w:color="000000" w:sz="4" w:space="0"/>
              <w:bottom w:val="single" w:color="000000" w:sz="4" w:space="0"/>
              <w:right w:val="single" w:color="000000" w:sz="4" w:space="0"/>
            </w:tcBorders>
          </w:tcPr>
          <w:p w14:paraId="57926EDC">
            <w:pPr>
              <w:spacing w:after="0" w:line="259" w:lineRule="auto"/>
              <w:ind w:left="2" w:firstLine="0"/>
              <w:jc w:val="left"/>
            </w:pPr>
            <w:r>
              <w:t xml:space="preserve">Good  </w:t>
            </w:r>
          </w:p>
        </w:tc>
        <w:tc>
          <w:tcPr>
            <w:tcW w:w="1194" w:type="dxa"/>
            <w:vMerge w:val="restart"/>
            <w:tcBorders>
              <w:top w:val="nil"/>
              <w:left w:val="single" w:color="000000" w:sz="4" w:space="0"/>
              <w:bottom w:val="single" w:color="000000" w:sz="4" w:space="0"/>
              <w:right w:val="single" w:color="000000" w:sz="4" w:space="0"/>
            </w:tcBorders>
          </w:tcPr>
          <w:p w14:paraId="27B3D866">
            <w:pPr>
              <w:spacing w:after="0" w:line="259" w:lineRule="auto"/>
              <w:ind w:left="2" w:firstLine="0"/>
              <w:jc w:val="left"/>
            </w:pPr>
            <w:r>
              <w:rPr>
                <w:b/>
              </w:rPr>
              <w:t xml:space="preserve">Player </w:t>
            </w:r>
            <w:r>
              <w:t xml:space="preserve"> </w:t>
            </w:r>
          </w:p>
        </w:tc>
      </w:tr>
      <w:tr w14:paraId="4A6CB255">
        <w:tblPrEx>
          <w:tblCellMar>
            <w:top w:w="22" w:type="dxa"/>
            <w:left w:w="104" w:type="dxa"/>
            <w:bottom w:w="231" w:type="dxa"/>
            <w:right w:w="115" w:type="dxa"/>
          </w:tblCellMar>
        </w:tblPrEx>
        <w:trPr>
          <w:trHeight w:val="588" w:hRule="atLeast"/>
        </w:trPr>
        <w:tc>
          <w:tcPr>
            <w:tcW w:w="2192" w:type="dxa"/>
            <w:tcBorders>
              <w:top w:val="single" w:color="000000" w:sz="4" w:space="0"/>
              <w:left w:val="single" w:color="000000" w:sz="4" w:space="0"/>
              <w:bottom w:val="single" w:color="000000" w:sz="4" w:space="0"/>
              <w:right w:val="single" w:color="000000" w:sz="4" w:space="0"/>
            </w:tcBorders>
          </w:tcPr>
          <w:p w14:paraId="37042FB5">
            <w:pPr>
              <w:spacing w:after="0" w:line="259" w:lineRule="auto"/>
              <w:ind w:left="0" w:firstLine="0"/>
              <w:jc w:val="left"/>
            </w:pPr>
            <w:r>
              <w:t xml:space="preserve">Portability  </w:t>
            </w:r>
          </w:p>
        </w:tc>
        <w:tc>
          <w:tcPr>
            <w:tcW w:w="2052" w:type="dxa"/>
            <w:tcBorders>
              <w:top w:val="single" w:color="000000" w:sz="4" w:space="0"/>
              <w:left w:val="single" w:color="000000" w:sz="4" w:space="0"/>
              <w:bottom w:val="single" w:color="000000" w:sz="4" w:space="0"/>
              <w:right w:val="single" w:color="000000" w:sz="4" w:space="0"/>
            </w:tcBorders>
          </w:tcPr>
          <w:p w14:paraId="36A7076C">
            <w:pPr>
              <w:spacing w:after="0" w:line="259" w:lineRule="auto"/>
              <w:ind w:left="5" w:firstLine="0"/>
              <w:jc w:val="left"/>
            </w:pPr>
            <w:r>
              <w:t xml:space="preserve">Limited  </w:t>
            </w:r>
          </w:p>
        </w:tc>
        <w:tc>
          <w:tcPr>
            <w:tcW w:w="1798" w:type="dxa"/>
            <w:tcBorders>
              <w:top w:val="single" w:color="000000" w:sz="4" w:space="0"/>
              <w:left w:val="single" w:color="000000" w:sz="4" w:space="0"/>
              <w:bottom w:val="single" w:color="000000" w:sz="4" w:space="0"/>
              <w:right w:val="single" w:color="000000" w:sz="4" w:space="0"/>
            </w:tcBorders>
          </w:tcPr>
          <w:p w14:paraId="40D49DD0">
            <w:pPr>
              <w:spacing w:after="0" w:line="259" w:lineRule="auto"/>
              <w:ind w:left="2" w:firstLine="0"/>
              <w:jc w:val="left"/>
            </w:pPr>
            <w:r>
              <w:t xml:space="preserve">Portable  </w:t>
            </w:r>
          </w:p>
        </w:tc>
        <w:tc>
          <w:tcPr>
            <w:tcW w:w="1776" w:type="dxa"/>
            <w:tcBorders>
              <w:top w:val="single" w:color="000000" w:sz="4" w:space="0"/>
              <w:left w:val="single" w:color="000000" w:sz="4" w:space="0"/>
              <w:bottom w:val="single" w:color="000000" w:sz="4" w:space="0"/>
              <w:right w:val="single" w:color="000000" w:sz="4" w:space="0"/>
            </w:tcBorders>
          </w:tcPr>
          <w:p w14:paraId="37B71DC3">
            <w:pPr>
              <w:spacing w:after="0" w:line="259" w:lineRule="auto"/>
              <w:ind w:left="2" w:firstLine="0"/>
              <w:jc w:val="left"/>
            </w:pPr>
            <w:r>
              <w:t xml:space="preserve">Portable  </w:t>
            </w:r>
          </w:p>
        </w:tc>
        <w:tc>
          <w:tcPr>
            <w:tcW w:w="0" w:type="auto"/>
            <w:vMerge w:val="continue"/>
            <w:tcBorders>
              <w:top w:val="nil"/>
              <w:left w:val="single" w:color="000000" w:sz="4" w:space="0"/>
              <w:bottom w:val="nil"/>
              <w:right w:val="single" w:color="000000" w:sz="4" w:space="0"/>
            </w:tcBorders>
          </w:tcPr>
          <w:p w14:paraId="06FD9C95">
            <w:pPr>
              <w:spacing w:after="160" w:line="259" w:lineRule="auto"/>
              <w:ind w:left="0" w:firstLine="0"/>
              <w:jc w:val="left"/>
            </w:pPr>
          </w:p>
        </w:tc>
      </w:tr>
      <w:tr w14:paraId="6984BFD4">
        <w:tblPrEx>
          <w:tblCellMar>
            <w:top w:w="22" w:type="dxa"/>
            <w:left w:w="104" w:type="dxa"/>
            <w:bottom w:w="231" w:type="dxa"/>
            <w:right w:w="115" w:type="dxa"/>
          </w:tblCellMar>
        </w:tblPrEx>
        <w:trPr>
          <w:trHeight w:val="590" w:hRule="atLeast"/>
        </w:trPr>
        <w:tc>
          <w:tcPr>
            <w:tcW w:w="2192" w:type="dxa"/>
            <w:tcBorders>
              <w:top w:val="single" w:color="000000" w:sz="4" w:space="0"/>
              <w:left w:val="single" w:color="000000" w:sz="4" w:space="0"/>
              <w:bottom w:val="single" w:color="000000" w:sz="4" w:space="0"/>
              <w:right w:val="single" w:color="000000" w:sz="4" w:space="0"/>
            </w:tcBorders>
          </w:tcPr>
          <w:p w14:paraId="4702352E">
            <w:pPr>
              <w:spacing w:after="0" w:line="259" w:lineRule="auto"/>
              <w:ind w:left="0" w:firstLine="0"/>
              <w:jc w:val="left"/>
            </w:pPr>
            <w:r>
              <w:t xml:space="preserve">Connectivity  </w:t>
            </w:r>
          </w:p>
        </w:tc>
        <w:tc>
          <w:tcPr>
            <w:tcW w:w="2052" w:type="dxa"/>
            <w:tcBorders>
              <w:top w:val="single" w:color="000000" w:sz="4" w:space="0"/>
              <w:left w:val="single" w:color="000000" w:sz="4" w:space="0"/>
              <w:bottom w:val="single" w:color="000000" w:sz="4" w:space="0"/>
              <w:right w:val="single" w:color="000000" w:sz="4" w:space="0"/>
            </w:tcBorders>
          </w:tcPr>
          <w:p w14:paraId="3ABEF86F">
            <w:pPr>
              <w:spacing w:after="0" w:line="259" w:lineRule="auto"/>
              <w:ind w:left="5" w:firstLine="0"/>
              <w:jc w:val="left"/>
            </w:pPr>
            <w:r>
              <w:t xml:space="preserve">N/A  </w:t>
            </w:r>
          </w:p>
        </w:tc>
        <w:tc>
          <w:tcPr>
            <w:tcW w:w="1798" w:type="dxa"/>
            <w:tcBorders>
              <w:top w:val="single" w:color="000000" w:sz="4" w:space="0"/>
              <w:left w:val="single" w:color="000000" w:sz="4" w:space="0"/>
              <w:bottom w:val="single" w:color="000000" w:sz="4" w:space="0"/>
              <w:right w:val="single" w:color="000000" w:sz="4" w:space="0"/>
            </w:tcBorders>
          </w:tcPr>
          <w:p w14:paraId="4B4D822E">
            <w:pPr>
              <w:spacing w:after="0" w:line="259" w:lineRule="auto"/>
              <w:ind w:left="2" w:firstLine="0"/>
              <w:jc w:val="left"/>
            </w:pPr>
            <w:r>
              <w:t xml:space="preserve">SD card slot  </w:t>
            </w:r>
          </w:p>
        </w:tc>
        <w:tc>
          <w:tcPr>
            <w:tcW w:w="1776" w:type="dxa"/>
            <w:tcBorders>
              <w:top w:val="single" w:color="000000" w:sz="4" w:space="0"/>
              <w:left w:val="single" w:color="000000" w:sz="4" w:space="0"/>
              <w:bottom w:val="single" w:color="000000" w:sz="4" w:space="0"/>
              <w:right w:val="single" w:color="000000" w:sz="4" w:space="0"/>
            </w:tcBorders>
          </w:tcPr>
          <w:p w14:paraId="7787FFF7">
            <w:pPr>
              <w:spacing w:after="0" w:line="259" w:lineRule="auto"/>
              <w:ind w:left="2" w:firstLine="0"/>
              <w:jc w:val="left"/>
            </w:pPr>
            <w:r>
              <w:t xml:space="preserve">Bluetooth  </w:t>
            </w:r>
          </w:p>
        </w:tc>
        <w:tc>
          <w:tcPr>
            <w:tcW w:w="0" w:type="auto"/>
            <w:vMerge w:val="continue"/>
            <w:tcBorders>
              <w:top w:val="nil"/>
              <w:left w:val="single" w:color="000000" w:sz="4" w:space="0"/>
              <w:bottom w:val="single" w:color="000000" w:sz="4" w:space="0"/>
              <w:right w:val="single" w:color="000000" w:sz="4" w:space="0"/>
            </w:tcBorders>
          </w:tcPr>
          <w:p w14:paraId="37739E18">
            <w:pPr>
              <w:spacing w:after="160" w:line="259" w:lineRule="auto"/>
              <w:ind w:left="0" w:firstLine="0"/>
              <w:jc w:val="left"/>
            </w:pPr>
          </w:p>
        </w:tc>
      </w:tr>
      <w:tr w14:paraId="2072CB7C">
        <w:tblPrEx>
          <w:tblCellMar>
            <w:top w:w="22" w:type="dxa"/>
            <w:left w:w="104" w:type="dxa"/>
            <w:bottom w:w="231" w:type="dxa"/>
            <w:right w:w="115" w:type="dxa"/>
          </w:tblCellMar>
        </w:tblPrEx>
        <w:trPr>
          <w:trHeight w:val="1834" w:hRule="atLeast"/>
        </w:trPr>
        <w:tc>
          <w:tcPr>
            <w:tcW w:w="2192" w:type="dxa"/>
            <w:tcBorders>
              <w:top w:val="single" w:color="000000" w:sz="4" w:space="0"/>
              <w:left w:val="single" w:color="000000" w:sz="4" w:space="0"/>
              <w:bottom w:val="single" w:color="000000" w:sz="4" w:space="0"/>
              <w:right w:val="single" w:color="000000" w:sz="4" w:space="0"/>
            </w:tcBorders>
            <w:vAlign w:val="bottom"/>
          </w:tcPr>
          <w:p w14:paraId="24C0224D">
            <w:pPr>
              <w:spacing w:after="0" w:line="259" w:lineRule="auto"/>
              <w:ind w:left="0" w:firstLine="0"/>
              <w:jc w:val="left"/>
            </w:pPr>
            <w:r>
              <w:rPr>
                <w:b/>
              </w:rPr>
              <w:t xml:space="preserve">Justification </w:t>
            </w:r>
            <w:r>
              <w:t xml:space="preserve"> </w:t>
            </w:r>
          </w:p>
        </w:tc>
        <w:tc>
          <w:tcPr>
            <w:tcW w:w="6821" w:type="dxa"/>
            <w:gridSpan w:val="4"/>
            <w:tcBorders>
              <w:top w:val="single" w:color="000000" w:sz="4" w:space="0"/>
              <w:left w:val="single" w:color="000000" w:sz="4" w:space="0"/>
              <w:bottom w:val="single" w:color="000000" w:sz="4" w:space="0"/>
              <w:right w:val="single" w:color="000000" w:sz="4" w:space="0"/>
            </w:tcBorders>
          </w:tcPr>
          <w:p w14:paraId="79F0A83B">
            <w:pPr>
              <w:spacing w:after="0" w:line="259" w:lineRule="auto"/>
              <w:ind w:left="5" w:firstLine="0"/>
              <w:jc w:val="left"/>
            </w:pPr>
            <w:r>
              <w:t xml:space="preserve">Selected for its onboard memory card storage, good sound quality, and ease of use. This device efficiently plays audio files, including the various announcements required in the queue management system.  </w:t>
            </w:r>
          </w:p>
        </w:tc>
      </w:tr>
    </w:tbl>
    <w:p w14:paraId="6EF504D3">
      <w:pPr>
        <w:spacing w:after="273" w:line="259" w:lineRule="auto"/>
        <w:ind w:left="12" w:right="5007"/>
        <w:rPr>
          <w:iCs/>
          <w:color w:val="auto"/>
        </w:rPr>
      </w:pPr>
      <w:r>
        <w:rPr>
          <w:iCs/>
          <w:color w:val="auto"/>
        </w:rPr>
        <w:t xml:space="preserve">Table 4-5 Decision matrix for user input  </w:t>
      </w:r>
    </w:p>
    <w:p w14:paraId="48C6F602">
      <w:pPr>
        <w:pStyle w:val="3"/>
        <w:jc w:val="left"/>
      </w:pPr>
      <w:bookmarkStart w:id="19" w:name="_Toc30194"/>
      <w:r>
        <w:t>4.3 System Architecture</w:t>
      </w:r>
      <w:bookmarkEnd w:id="19"/>
      <w:r>
        <w:t xml:space="preserve">  </w:t>
      </w:r>
    </w:p>
    <w:p w14:paraId="13D87F2C">
      <w:pPr>
        <w:pStyle w:val="4"/>
        <w:jc w:val="left"/>
      </w:pPr>
      <w:bookmarkStart w:id="20" w:name="_Toc11058"/>
      <w:r>
        <w:t>4.3.1 Hardware requirements</w:t>
      </w:r>
      <w:bookmarkEnd w:id="20"/>
      <w:r>
        <w:t xml:space="preserve">  </w:t>
      </w:r>
    </w:p>
    <w:tbl>
      <w:tblPr>
        <w:tblStyle w:val="23"/>
        <w:tblW w:w="9014" w:type="dxa"/>
        <w:tblInd w:w="44" w:type="dxa"/>
        <w:tblLayout w:type="autofit"/>
        <w:tblCellMar>
          <w:top w:w="22" w:type="dxa"/>
          <w:left w:w="104" w:type="dxa"/>
          <w:bottom w:w="0" w:type="dxa"/>
          <w:right w:w="115" w:type="dxa"/>
        </w:tblCellMar>
      </w:tblPr>
      <w:tblGrid>
        <w:gridCol w:w="3249"/>
        <w:gridCol w:w="5765"/>
      </w:tblGrid>
      <w:tr w14:paraId="03058BE9">
        <w:tblPrEx>
          <w:tblCellMar>
            <w:top w:w="22" w:type="dxa"/>
            <w:left w:w="104" w:type="dxa"/>
            <w:bottom w:w="0" w:type="dxa"/>
            <w:right w:w="115" w:type="dxa"/>
          </w:tblCellMar>
        </w:tblPrEx>
        <w:trPr>
          <w:trHeight w:val="436" w:hRule="atLeast"/>
        </w:trPr>
        <w:tc>
          <w:tcPr>
            <w:tcW w:w="3249" w:type="dxa"/>
            <w:tcBorders>
              <w:top w:val="single" w:color="000000" w:sz="4" w:space="0"/>
              <w:left w:val="single" w:color="000000" w:sz="4" w:space="0"/>
              <w:bottom w:val="single" w:color="000000" w:sz="4" w:space="0"/>
              <w:right w:val="single" w:color="000000" w:sz="4" w:space="0"/>
            </w:tcBorders>
            <w:shd w:val="clear" w:color="auto" w:fill="E7E6E6"/>
          </w:tcPr>
          <w:p w14:paraId="739389A8">
            <w:pPr>
              <w:spacing w:after="0" w:line="259" w:lineRule="auto"/>
              <w:ind w:left="6" w:firstLine="0"/>
              <w:jc w:val="center"/>
            </w:pPr>
            <w:r>
              <w:rPr>
                <w:b/>
              </w:rPr>
              <w:t xml:space="preserve">Requirement </w:t>
            </w:r>
            <w:r>
              <w:t xml:space="preserve"> </w:t>
            </w:r>
          </w:p>
        </w:tc>
        <w:tc>
          <w:tcPr>
            <w:tcW w:w="5765" w:type="dxa"/>
            <w:tcBorders>
              <w:top w:val="single" w:color="000000" w:sz="4" w:space="0"/>
              <w:left w:val="single" w:color="000000" w:sz="4" w:space="0"/>
              <w:bottom w:val="single" w:color="000000" w:sz="4" w:space="0"/>
              <w:right w:val="single" w:color="000000" w:sz="4" w:space="0"/>
            </w:tcBorders>
            <w:shd w:val="clear" w:color="auto" w:fill="E7E6E6"/>
          </w:tcPr>
          <w:p w14:paraId="7E14E797">
            <w:pPr>
              <w:spacing w:after="0" w:line="259" w:lineRule="auto"/>
              <w:ind w:left="19" w:firstLine="0"/>
              <w:jc w:val="center"/>
            </w:pPr>
            <w:r>
              <w:rPr>
                <w:b/>
              </w:rPr>
              <w:t xml:space="preserve">Component </w:t>
            </w:r>
            <w:r>
              <w:t xml:space="preserve"> </w:t>
            </w:r>
          </w:p>
        </w:tc>
      </w:tr>
      <w:tr w14:paraId="46BF905F">
        <w:tblPrEx>
          <w:tblCellMar>
            <w:top w:w="22" w:type="dxa"/>
            <w:left w:w="104" w:type="dxa"/>
            <w:bottom w:w="0" w:type="dxa"/>
            <w:right w:w="115" w:type="dxa"/>
          </w:tblCellMar>
        </w:tblPrEx>
        <w:trPr>
          <w:trHeight w:val="450" w:hRule="atLeast"/>
        </w:trPr>
        <w:tc>
          <w:tcPr>
            <w:tcW w:w="3249" w:type="dxa"/>
            <w:tcBorders>
              <w:top w:val="single" w:color="000000" w:sz="4" w:space="0"/>
              <w:left w:val="single" w:color="000000" w:sz="4" w:space="0"/>
              <w:bottom w:val="single" w:color="000000" w:sz="4" w:space="0"/>
              <w:right w:val="single" w:color="000000" w:sz="4" w:space="0"/>
            </w:tcBorders>
          </w:tcPr>
          <w:p w14:paraId="06D52D75">
            <w:pPr>
              <w:spacing w:after="0" w:line="259" w:lineRule="auto"/>
              <w:ind w:left="0" w:firstLine="0"/>
              <w:jc w:val="left"/>
            </w:pPr>
            <w:r>
              <w:t xml:space="preserve">Microcontroller  </w:t>
            </w:r>
          </w:p>
        </w:tc>
        <w:tc>
          <w:tcPr>
            <w:tcW w:w="5765" w:type="dxa"/>
            <w:tcBorders>
              <w:top w:val="single" w:color="000000" w:sz="4" w:space="0"/>
              <w:left w:val="single" w:color="000000" w:sz="4" w:space="0"/>
              <w:bottom w:val="single" w:color="000000" w:sz="4" w:space="0"/>
              <w:right w:val="single" w:color="000000" w:sz="4" w:space="0"/>
            </w:tcBorders>
          </w:tcPr>
          <w:p w14:paraId="3B3DA3BE">
            <w:pPr>
              <w:spacing w:after="0" w:line="259" w:lineRule="auto"/>
              <w:ind w:left="4" w:firstLine="0"/>
              <w:jc w:val="left"/>
            </w:pPr>
            <w:r>
              <w:t xml:space="preserve">ESP32   </w:t>
            </w:r>
          </w:p>
        </w:tc>
      </w:tr>
      <w:tr w14:paraId="7DF1E4D2">
        <w:tblPrEx>
          <w:tblCellMar>
            <w:top w:w="22" w:type="dxa"/>
            <w:left w:w="104" w:type="dxa"/>
            <w:bottom w:w="0" w:type="dxa"/>
            <w:right w:w="115" w:type="dxa"/>
          </w:tblCellMar>
        </w:tblPrEx>
        <w:trPr>
          <w:trHeight w:val="446" w:hRule="atLeast"/>
        </w:trPr>
        <w:tc>
          <w:tcPr>
            <w:tcW w:w="3249" w:type="dxa"/>
            <w:tcBorders>
              <w:top w:val="single" w:color="000000" w:sz="4" w:space="0"/>
              <w:left w:val="single" w:color="000000" w:sz="4" w:space="0"/>
              <w:bottom w:val="single" w:color="000000" w:sz="4" w:space="0"/>
              <w:right w:val="single" w:color="000000" w:sz="4" w:space="0"/>
            </w:tcBorders>
          </w:tcPr>
          <w:p w14:paraId="3E126DB2">
            <w:pPr>
              <w:spacing w:after="0" w:line="259" w:lineRule="auto"/>
              <w:ind w:left="0" w:firstLine="0"/>
              <w:jc w:val="left"/>
            </w:pPr>
            <w:r>
              <w:t xml:space="preserve">Keypad/Input Device  </w:t>
            </w:r>
          </w:p>
        </w:tc>
        <w:tc>
          <w:tcPr>
            <w:tcW w:w="5765" w:type="dxa"/>
            <w:tcBorders>
              <w:top w:val="single" w:color="000000" w:sz="4" w:space="0"/>
              <w:left w:val="single" w:color="000000" w:sz="4" w:space="0"/>
              <w:bottom w:val="single" w:color="000000" w:sz="4" w:space="0"/>
              <w:right w:val="single" w:color="000000" w:sz="4" w:space="0"/>
            </w:tcBorders>
          </w:tcPr>
          <w:p w14:paraId="64070FB1">
            <w:pPr>
              <w:spacing w:after="0" w:line="259" w:lineRule="auto"/>
              <w:ind w:left="4" w:firstLine="0"/>
              <w:jc w:val="left"/>
            </w:pPr>
            <w:r>
              <w:t xml:space="preserve">4x4 keypad   </w:t>
            </w:r>
          </w:p>
        </w:tc>
      </w:tr>
      <w:tr w14:paraId="79E62AE5">
        <w:tblPrEx>
          <w:tblCellMar>
            <w:top w:w="22" w:type="dxa"/>
            <w:left w:w="104" w:type="dxa"/>
            <w:bottom w:w="0" w:type="dxa"/>
            <w:right w:w="115" w:type="dxa"/>
          </w:tblCellMar>
        </w:tblPrEx>
        <w:trPr>
          <w:trHeight w:val="449" w:hRule="atLeast"/>
        </w:trPr>
        <w:tc>
          <w:tcPr>
            <w:tcW w:w="3249" w:type="dxa"/>
            <w:tcBorders>
              <w:top w:val="single" w:color="000000" w:sz="4" w:space="0"/>
              <w:left w:val="single" w:color="000000" w:sz="4" w:space="0"/>
              <w:bottom w:val="single" w:color="000000" w:sz="4" w:space="0"/>
              <w:right w:val="single" w:color="000000" w:sz="4" w:space="0"/>
            </w:tcBorders>
          </w:tcPr>
          <w:p w14:paraId="43E43F3B">
            <w:pPr>
              <w:spacing w:after="0" w:line="259" w:lineRule="auto"/>
              <w:ind w:left="0" w:firstLine="0"/>
              <w:jc w:val="left"/>
            </w:pPr>
            <w:r>
              <w:t xml:space="preserve">DF Player  </w:t>
            </w:r>
          </w:p>
        </w:tc>
        <w:tc>
          <w:tcPr>
            <w:tcW w:w="5765" w:type="dxa"/>
            <w:tcBorders>
              <w:top w:val="single" w:color="000000" w:sz="4" w:space="0"/>
              <w:left w:val="single" w:color="000000" w:sz="4" w:space="0"/>
              <w:bottom w:val="single" w:color="000000" w:sz="4" w:space="0"/>
              <w:right w:val="single" w:color="000000" w:sz="4" w:space="0"/>
            </w:tcBorders>
          </w:tcPr>
          <w:p w14:paraId="265A867D">
            <w:pPr>
              <w:spacing w:after="0" w:line="259" w:lineRule="auto"/>
              <w:ind w:left="4" w:firstLine="0"/>
              <w:jc w:val="left"/>
            </w:pPr>
            <w:r>
              <w:t xml:space="preserve">DF Player module with audio storage capabilities  </w:t>
            </w:r>
          </w:p>
        </w:tc>
      </w:tr>
      <w:tr w14:paraId="5A1799D2">
        <w:tblPrEx>
          <w:tblCellMar>
            <w:top w:w="22" w:type="dxa"/>
            <w:left w:w="104" w:type="dxa"/>
            <w:bottom w:w="0" w:type="dxa"/>
            <w:right w:w="115" w:type="dxa"/>
          </w:tblCellMar>
        </w:tblPrEx>
        <w:trPr>
          <w:trHeight w:val="449" w:hRule="atLeast"/>
        </w:trPr>
        <w:tc>
          <w:tcPr>
            <w:tcW w:w="3249" w:type="dxa"/>
            <w:tcBorders>
              <w:top w:val="single" w:color="000000" w:sz="4" w:space="0"/>
              <w:left w:val="single" w:color="000000" w:sz="4" w:space="0"/>
              <w:bottom w:val="single" w:color="000000" w:sz="4" w:space="0"/>
              <w:right w:val="single" w:color="000000" w:sz="4" w:space="0"/>
            </w:tcBorders>
          </w:tcPr>
          <w:p w14:paraId="0E0889F5">
            <w:pPr>
              <w:spacing w:after="0" w:line="259" w:lineRule="auto"/>
              <w:ind w:left="0" w:firstLine="0"/>
              <w:jc w:val="left"/>
            </w:pPr>
            <w:r>
              <w:t xml:space="preserve">Display Device  </w:t>
            </w:r>
          </w:p>
        </w:tc>
        <w:tc>
          <w:tcPr>
            <w:tcW w:w="5765" w:type="dxa"/>
            <w:tcBorders>
              <w:top w:val="single" w:color="000000" w:sz="4" w:space="0"/>
              <w:left w:val="single" w:color="000000" w:sz="4" w:space="0"/>
              <w:bottom w:val="single" w:color="000000" w:sz="4" w:space="0"/>
              <w:right w:val="single" w:color="000000" w:sz="4" w:space="0"/>
            </w:tcBorders>
          </w:tcPr>
          <w:p w14:paraId="78A12BBB">
            <w:pPr>
              <w:spacing w:after="0" w:line="259" w:lineRule="auto"/>
              <w:ind w:left="4" w:firstLine="0"/>
              <w:jc w:val="left"/>
            </w:pPr>
            <w:r>
              <w:t xml:space="preserve">TV   </w:t>
            </w:r>
          </w:p>
        </w:tc>
      </w:tr>
      <w:tr w14:paraId="5F7C7EAA">
        <w:tblPrEx>
          <w:tblCellMar>
            <w:top w:w="22" w:type="dxa"/>
            <w:left w:w="104" w:type="dxa"/>
            <w:bottom w:w="0" w:type="dxa"/>
            <w:right w:w="115" w:type="dxa"/>
          </w:tblCellMar>
        </w:tblPrEx>
        <w:trPr>
          <w:trHeight w:val="444" w:hRule="atLeast"/>
        </w:trPr>
        <w:tc>
          <w:tcPr>
            <w:tcW w:w="3249" w:type="dxa"/>
            <w:tcBorders>
              <w:top w:val="single" w:color="000000" w:sz="4" w:space="0"/>
              <w:left w:val="single" w:color="000000" w:sz="4" w:space="0"/>
              <w:bottom w:val="single" w:color="000000" w:sz="4" w:space="0"/>
              <w:right w:val="single" w:color="000000" w:sz="4" w:space="0"/>
            </w:tcBorders>
          </w:tcPr>
          <w:p w14:paraId="5674F4EA">
            <w:pPr>
              <w:spacing w:after="0" w:line="259" w:lineRule="auto"/>
              <w:ind w:left="0" w:firstLine="0"/>
              <w:jc w:val="left"/>
            </w:pPr>
            <w:r>
              <w:t xml:space="preserve">Speaker  </w:t>
            </w:r>
          </w:p>
        </w:tc>
        <w:tc>
          <w:tcPr>
            <w:tcW w:w="5765" w:type="dxa"/>
            <w:tcBorders>
              <w:top w:val="single" w:color="000000" w:sz="4" w:space="0"/>
              <w:left w:val="single" w:color="000000" w:sz="4" w:space="0"/>
              <w:bottom w:val="single" w:color="000000" w:sz="4" w:space="0"/>
              <w:right w:val="single" w:color="000000" w:sz="4" w:space="0"/>
            </w:tcBorders>
          </w:tcPr>
          <w:p w14:paraId="5FE496DD">
            <w:pPr>
              <w:spacing w:after="0" w:line="259" w:lineRule="auto"/>
              <w:ind w:left="4" w:firstLine="0"/>
              <w:jc w:val="left"/>
            </w:pPr>
            <w:r>
              <w:t xml:space="preserve">External speaker for audio output  </w:t>
            </w:r>
          </w:p>
        </w:tc>
      </w:tr>
      <w:tr w14:paraId="44404157">
        <w:tblPrEx>
          <w:tblCellMar>
            <w:top w:w="22" w:type="dxa"/>
            <w:left w:w="104" w:type="dxa"/>
            <w:bottom w:w="0" w:type="dxa"/>
            <w:right w:w="115" w:type="dxa"/>
          </w:tblCellMar>
        </w:tblPrEx>
        <w:trPr>
          <w:trHeight w:val="449" w:hRule="atLeast"/>
        </w:trPr>
        <w:tc>
          <w:tcPr>
            <w:tcW w:w="3249" w:type="dxa"/>
            <w:tcBorders>
              <w:top w:val="single" w:color="000000" w:sz="4" w:space="0"/>
              <w:left w:val="single" w:color="000000" w:sz="4" w:space="0"/>
              <w:bottom w:val="single" w:color="000000" w:sz="4" w:space="0"/>
              <w:right w:val="single" w:color="000000" w:sz="4" w:space="0"/>
            </w:tcBorders>
          </w:tcPr>
          <w:p w14:paraId="46142C8E">
            <w:pPr>
              <w:spacing w:after="0" w:line="259" w:lineRule="auto"/>
              <w:ind w:left="0" w:firstLine="0"/>
              <w:jc w:val="left"/>
            </w:pPr>
            <w:r>
              <w:t xml:space="preserve">Power Supply  </w:t>
            </w:r>
          </w:p>
        </w:tc>
        <w:tc>
          <w:tcPr>
            <w:tcW w:w="5765" w:type="dxa"/>
            <w:tcBorders>
              <w:top w:val="single" w:color="000000" w:sz="4" w:space="0"/>
              <w:left w:val="single" w:color="000000" w:sz="4" w:space="0"/>
              <w:bottom w:val="single" w:color="000000" w:sz="4" w:space="0"/>
              <w:right w:val="single" w:color="000000" w:sz="4" w:space="0"/>
            </w:tcBorders>
          </w:tcPr>
          <w:p w14:paraId="0EFE138A">
            <w:pPr>
              <w:spacing w:after="0" w:line="259" w:lineRule="auto"/>
              <w:ind w:left="4" w:firstLine="0"/>
              <w:jc w:val="left"/>
            </w:pPr>
            <w:r>
              <w:t xml:space="preserve">Stable power source (e.g., 5V, 2A) for all components  </w:t>
            </w:r>
          </w:p>
        </w:tc>
      </w:tr>
      <w:tr w14:paraId="4CD222FA">
        <w:tblPrEx>
          <w:tblCellMar>
            <w:top w:w="22" w:type="dxa"/>
            <w:left w:w="104" w:type="dxa"/>
            <w:bottom w:w="0" w:type="dxa"/>
            <w:right w:w="115" w:type="dxa"/>
          </w:tblCellMar>
        </w:tblPrEx>
        <w:trPr>
          <w:trHeight w:val="446" w:hRule="atLeast"/>
        </w:trPr>
        <w:tc>
          <w:tcPr>
            <w:tcW w:w="3249" w:type="dxa"/>
            <w:tcBorders>
              <w:top w:val="single" w:color="000000" w:sz="4" w:space="0"/>
              <w:left w:val="single" w:color="000000" w:sz="4" w:space="0"/>
              <w:bottom w:val="single" w:color="000000" w:sz="4" w:space="0"/>
              <w:right w:val="single" w:color="000000" w:sz="4" w:space="0"/>
            </w:tcBorders>
          </w:tcPr>
          <w:p w14:paraId="701786E3">
            <w:pPr>
              <w:spacing w:after="0" w:line="259" w:lineRule="auto"/>
              <w:ind w:left="0" w:firstLine="0"/>
              <w:jc w:val="left"/>
            </w:pPr>
            <w:r>
              <w:t xml:space="preserve">Connectivity  </w:t>
            </w:r>
          </w:p>
        </w:tc>
        <w:tc>
          <w:tcPr>
            <w:tcW w:w="5765" w:type="dxa"/>
            <w:tcBorders>
              <w:top w:val="single" w:color="000000" w:sz="4" w:space="0"/>
              <w:left w:val="single" w:color="000000" w:sz="4" w:space="0"/>
              <w:bottom w:val="single" w:color="000000" w:sz="4" w:space="0"/>
              <w:right w:val="single" w:color="000000" w:sz="4" w:space="0"/>
            </w:tcBorders>
          </w:tcPr>
          <w:p w14:paraId="519E9BF7">
            <w:pPr>
              <w:spacing w:after="0" w:line="259" w:lineRule="auto"/>
              <w:ind w:left="4" w:firstLine="0"/>
              <w:jc w:val="left"/>
            </w:pPr>
            <w:r>
              <w:t xml:space="preserve">Wi-Fi module for wireless communication  </w:t>
            </w:r>
          </w:p>
        </w:tc>
      </w:tr>
      <w:tr w14:paraId="7748107F">
        <w:tblPrEx>
          <w:tblCellMar>
            <w:top w:w="22" w:type="dxa"/>
            <w:left w:w="104" w:type="dxa"/>
            <w:bottom w:w="0" w:type="dxa"/>
            <w:right w:w="115" w:type="dxa"/>
          </w:tblCellMar>
        </w:tblPrEx>
        <w:trPr>
          <w:trHeight w:val="446" w:hRule="atLeast"/>
        </w:trPr>
        <w:tc>
          <w:tcPr>
            <w:tcW w:w="3249" w:type="dxa"/>
            <w:tcBorders>
              <w:top w:val="single" w:color="000000" w:sz="4" w:space="0"/>
              <w:left w:val="single" w:color="000000" w:sz="4" w:space="0"/>
              <w:bottom w:val="single" w:color="000000" w:sz="4" w:space="0"/>
              <w:right w:val="single" w:color="000000" w:sz="4" w:space="0"/>
            </w:tcBorders>
          </w:tcPr>
          <w:p w14:paraId="3494BF44">
            <w:pPr>
              <w:spacing w:after="0" w:line="259" w:lineRule="auto"/>
              <w:ind w:left="0" w:firstLine="0"/>
              <w:jc w:val="left"/>
            </w:pPr>
            <w:r>
              <w:t xml:space="preserve">Environmental Housing  </w:t>
            </w:r>
          </w:p>
        </w:tc>
        <w:tc>
          <w:tcPr>
            <w:tcW w:w="5765" w:type="dxa"/>
            <w:tcBorders>
              <w:top w:val="single" w:color="000000" w:sz="4" w:space="0"/>
              <w:left w:val="single" w:color="000000" w:sz="4" w:space="0"/>
              <w:bottom w:val="single" w:color="000000" w:sz="4" w:space="0"/>
              <w:right w:val="single" w:color="000000" w:sz="4" w:space="0"/>
            </w:tcBorders>
          </w:tcPr>
          <w:p w14:paraId="497A6380">
            <w:pPr>
              <w:spacing w:after="0" w:line="259" w:lineRule="auto"/>
              <w:ind w:left="4" w:firstLine="0"/>
              <w:jc w:val="left"/>
            </w:pPr>
            <w:r>
              <w:t xml:space="preserve">Enclosure to protect components from dust and damage  </w:t>
            </w:r>
          </w:p>
        </w:tc>
      </w:tr>
      <w:tr w14:paraId="660CCE9A">
        <w:tblPrEx>
          <w:tblCellMar>
            <w:top w:w="22" w:type="dxa"/>
            <w:left w:w="104" w:type="dxa"/>
            <w:bottom w:w="0" w:type="dxa"/>
            <w:right w:w="115" w:type="dxa"/>
          </w:tblCellMar>
        </w:tblPrEx>
        <w:trPr>
          <w:trHeight w:val="449" w:hRule="atLeast"/>
        </w:trPr>
        <w:tc>
          <w:tcPr>
            <w:tcW w:w="3249" w:type="dxa"/>
            <w:tcBorders>
              <w:top w:val="single" w:color="000000" w:sz="4" w:space="0"/>
              <w:left w:val="single" w:color="000000" w:sz="4" w:space="0"/>
              <w:bottom w:val="single" w:color="000000" w:sz="4" w:space="0"/>
              <w:right w:val="single" w:color="000000" w:sz="4" w:space="0"/>
            </w:tcBorders>
          </w:tcPr>
          <w:p w14:paraId="22ADC0AA">
            <w:pPr>
              <w:spacing w:after="0" w:line="259" w:lineRule="auto"/>
              <w:ind w:left="0" w:firstLine="0"/>
              <w:jc w:val="left"/>
            </w:pPr>
            <w:r>
              <w:t xml:space="preserve">Wiring  </w:t>
            </w:r>
          </w:p>
        </w:tc>
        <w:tc>
          <w:tcPr>
            <w:tcW w:w="5765" w:type="dxa"/>
            <w:tcBorders>
              <w:top w:val="single" w:color="000000" w:sz="4" w:space="0"/>
              <w:left w:val="single" w:color="000000" w:sz="4" w:space="0"/>
              <w:bottom w:val="single" w:color="000000" w:sz="4" w:space="0"/>
              <w:right w:val="single" w:color="000000" w:sz="4" w:space="0"/>
            </w:tcBorders>
          </w:tcPr>
          <w:p w14:paraId="7EC4FC37">
            <w:pPr>
              <w:spacing w:after="0" w:line="259" w:lineRule="auto"/>
              <w:ind w:left="4" w:firstLine="0"/>
              <w:jc w:val="left"/>
            </w:pPr>
            <w:r>
              <w:t xml:space="preserve">Cables and Connectors  </w:t>
            </w:r>
          </w:p>
        </w:tc>
      </w:tr>
    </w:tbl>
    <w:p w14:paraId="145ED745">
      <w:pPr>
        <w:spacing w:after="271" w:line="259" w:lineRule="auto"/>
        <w:ind w:left="12" w:right="5007"/>
        <w:rPr>
          <w:iCs/>
          <w:color w:val="auto"/>
        </w:rPr>
      </w:pPr>
      <w:r>
        <w:rPr>
          <w:iCs/>
          <w:color w:val="auto"/>
        </w:rPr>
        <w:t xml:space="preserve">Table 4-6 Hardware requirements  </w:t>
      </w:r>
    </w:p>
    <w:p w14:paraId="15752612">
      <w:pPr>
        <w:pStyle w:val="4"/>
        <w:jc w:val="left"/>
      </w:pPr>
      <w:bookmarkStart w:id="21" w:name="_Toc14300"/>
      <w:r>
        <w:t>4.3.2 Software requirements</w:t>
      </w:r>
      <w:bookmarkEnd w:id="21"/>
      <w:r>
        <w:t xml:space="preserve">  </w:t>
      </w:r>
    </w:p>
    <w:tbl>
      <w:tblPr>
        <w:tblStyle w:val="23"/>
        <w:tblW w:w="9019" w:type="dxa"/>
        <w:tblInd w:w="41" w:type="dxa"/>
        <w:tblLayout w:type="autofit"/>
        <w:tblCellMar>
          <w:top w:w="29" w:type="dxa"/>
          <w:left w:w="108" w:type="dxa"/>
          <w:bottom w:w="0" w:type="dxa"/>
          <w:right w:w="115" w:type="dxa"/>
        </w:tblCellMar>
      </w:tblPr>
      <w:tblGrid>
        <w:gridCol w:w="2440"/>
        <w:gridCol w:w="6579"/>
      </w:tblGrid>
      <w:tr w14:paraId="5372C0BC">
        <w:tblPrEx>
          <w:tblCellMar>
            <w:top w:w="29" w:type="dxa"/>
            <w:left w:w="108" w:type="dxa"/>
            <w:bottom w:w="0" w:type="dxa"/>
            <w:right w:w="115" w:type="dxa"/>
          </w:tblCellMar>
        </w:tblPrEx>
        <w:trPr>
          <w:trHeight w:val="496" w:hRule="atLeast"/>
        </w:trPr>
        <w:tc>
          <w:tcPr>
            <w:tcW w:w="2440" w:type="dxa"/>
            <w:tcBorders>
              <w:top w:val="single" w:color="000000" w:sz="4" w:space="0"/>
              <w:left w:val="single" w:color="000000" w:sz="4" w:space="0"/>
              <w:bottom w:val="single" w:color="000000" w:sz="4" w:space="0"/>
              <w:right w:val="single" w:color="000000" w:sz="4" w:space="0"/>
            </w:tcBorders>
          </w:tcPr>
          <w:p w14:paraId="4A423643">
            <w:pPr>
              <w:spacing w:after="0" w:line="259" w:lineRule="auto"/>
              <w:ind w:left="6" w:firstLine="0"/>
              <w:jc w:val="center"/>
            </w:pPr>
            <w:r>
              <w:rPr>
                <w:b/>
              </w:rPr>
              <w:t xml:space="preserve">Requirement </w:t>
            </w:r>
            <w:r>
              <w:t xml:space="preserve"> </w:t>
            </w:r>
          </w:p>
        </w:tc>
        <w:tc>
          <w:tcPr>
            <w:tcW w:w="6579" w:type="dxa"/>
            <w:tcBorders>
              <w:top w:val="single" w:color="000000" w:sz="4" w:space="0"/>
              <w:left w:val="single" w:color="000000" w:sz="4" w:space="0"/>
              <w:bottom w:val="single" w:color="000000" w:sz="4" w:space="0"/>
              <w:right w:val="single" w:color="000000" w:sz="4" w:space="0"/>
            </w:tcBorders>
          </w:tcPr>
          <w:p w14:paraId="69288B3E">
            <w:pPr>
              <w:spacing w:after="0" w:line="259" w:lineRule="auto"/>
              <w:ind w:left="0" w:firstLine="0"/>
              <w:jc w:val="center"/>
            </w:pPr>
            <w:r>
              <w:rPr>
                <w:b/>
              </w:rPr>
              <w:t xml:space="preserve">Software </w:t>
            </w:r>
            <w:r>
              <w:t xml:space="preserve"> </w:t>
            </w:r>
          </w:p>
        </w:tc>
      </w:tr>
      <w:tr w14:paraId="158CE3FB">
        <w:tblPrEx>
          <w:tblCellMar>
            <w:top w:w="29" w:type="dxa"/>
            <w:left w:w="108" w:type="dxa"/>
            <w:bottom w:w="0" w:type="dxa"/>
            <w:right w:w="115" w:type="dxa"/>
          </w:tblCellMar>
        </w:tblPrEx>
        <w:trPr>
          <w:trHeight w:val="499" w:hRule="atLeast"/>
        </w:trPr>
        <w:tc>
          <w:tcPr>
            <w:tcW w:w="2440" w:type="dxa"/>
            <w:tcBorders>
              <w:top w:val="single" w:color="000000" w:sz="4" w:space="0"/>
              <w:left w:val="single" w:color="000000" w:sz="4" w:space="0"/>
              <w:bottom w:val="single" w:color="000000" w:sz="4" w:space="0"/>
              <w:right w:val="single" w:color="000000" w:sz="4" w:space="0"/>
            </w:tcBorders>
          </w:tcPr>
          <w:p w14:paraId="7458C5C2">
            <w:pPr>
              <w:spacing w:after="0" w:line="259" w:lineRule="auto"/>
              <w:ind w:left="0" w:firstLine="0"/>
              <w:jc w:val="left"/>
            </w:pPr>
            <w:r>
              <w:t xml:space="preserve">Operating System  </w:t>
            </w:r>
          </w:p>
        </w:tc>
        <w:tc>
          <w:tcPr>
            <w:tcW w:w="6579" w:type="dxa"/>
            <w:tcBorders>
              <w:top w:val="single" w:color="000000" w:sz="4" w:space="0"/>
              <w:left w:val="single" w:color="000000" w:sz="4" w:space="0"/>
              <w:bottom w:val="single" w:color="000000" w:sz="4" w:space="0"/>
              <w:right w:val="single" w:color="000000" w:sz="4" w:space="0"/>
            </w:tcBorders>
          </w:tcPr>
          <w:p w14:paraId="0CA79F09">
            <w:pPr>
              <w:spacing w:after="0" w:line="259" w:lineRule="auto"/>
              <w:ind w:left="0" w:firstLine="0"/>
              <w:jc w:val="left"/>
            </w:pPr>
            <w:r>
              <w:t xml:space="preserve">Compatible with Windows 10, macOS, Linux  </w:t>
            </w:r>
          </w:p>
        </w:tc>
      </w:tr>
      <w:tr w14:paraId="1CE2E843">
        <w:tblPrEx>
          <w:tblCellMar>
            <w:top w:w="29" w:type="dxa"/>
            <w:left w:w="108" w:type="dxa"/>
            <w:bottom w:w="0" w:type="dxa"/>
            <w:right w:w="115" w:type="dxa"/>
          </w:tblCellMar>
        </w:tblPrEx>
        <w:trPr>
          <w:trHeight w:val="1030" w:hRule="atLeast"/>
        </w:trPr>
        <w:tc>
          <w:tcPr>
            <w:tcW w:w="2440" w:type="dxa"/>
            <w:tcBorders>
              <w:top w:val="single" w:color="000000" w:sz="4" w:space="0"/>
              <w:left w:val="single" w:color="000000" w:sz="4" w:space="0"/>
              <w:bottom w:val="single" w:color="000000" w:sz="4" w:space="0"/>
              <w:right w:val="single" w:color="000000" w:sz="4" w:space="0"/>
            </w:tcBorders>
          </w:tcPr>
          <w:p w14:paraId="5912C124">
            <w:pPr>
              <w:spacing w:after="230" w:line="259" w:lineRule="auto"/>
              <w:ind w:left="0" w:firstLine="0"/>
              <w:jc w:val="left"/>
            </w:pPr>
            <w:r>
              <w:t xml:space="preserve">Development  </w:t>
            </w:r>
          </w:p>
          <w:p w14:paraId="3F885B51">
            <w:pPr>
              <w:spacing w:after="0" w:line="259" w:lineRule="auto"/>
              <w:ind w:left="0" w:firstLine="0"/>
              <w:jc w:val="left"/>
            </w:pPr>
            <w:r>
              <w:t xml:space="preserve">Environment  </w:t>
            </w:r>
          </w:p>
        </w:tc>
        <w:tc>
          <w:tcPr>
            <w:tcW w:w="6579" w:type="dxa"/>
            <w:tcBorders>
              <w:top w:val="single" w:color="000000" w:sz="4" w:space="0"/>
              <w:left w:val="single" w:color="000000" w:sz="4" w:space="0"/>
              <w:bottom w:val="single" w:color="000000" w:sz="4" w:space="0"/>
              <w:right w:val="single" w:color="000000" w:sz="4" w:space="0"/>
            </w:tcBorders>
          </w:tcPr>
          <w:p w14:paraId="6D241913">
            <w:pPr>
              <w:spacing w:after="0" w:line="259" w:lineRule="auto"/>
              <w:ind w:left="0" w:firstLine="0"/>
              <w:jc w:val="left"/>
              <w:rPr>
                <w:rFonts w:hint="default"/>
                <w:lang w:val="en-US"/>
              </w:rPr>
            </w:pPr>
            <w:r>
              <w:t>Python friendly firmware</w:t>
            </w:r>
            <w:r>
              <w:rPr>
                <w:rFonts w:hint="default"/>
                <w:lang w:val="en-US"/>
              </w:rPr>
              <w:t>, and arduino IDE</w:t>
            </w:r>
          </w:p>
        </w:tc>
      </w:tr>
      <w:tr w14:paraId="5A904129">
        <w:tblPrEx>
          <w:tblCellMar>
            <w:top w:w="29" w:type="dxa"/>
            <w:left w:w="108" w:type="dxa"/>
            <w:bottom w:w="0" w:type="dxa"/>
            <w:right w:w="115" w:type="dxa"/>
          </w:tblCellMar>
        </w:tblPrEx>
        <w:trPr>
          <w:trHeight w:val="1031" w:hRule="atLeast"/>
        </w:trPr>
        <w:tc>
          <w:tcPr>
            <w:tcW w:w="2440" w:type="dxa"/>
            <w:tcBorders>
              <w:top w:val="single" w:color="000000" w:sz="4" w:space="0"/>
              <w:left w:val="single" w:color="000000" w:sz="4" w:space="0"/>
              <w:bottom w:val="single" w:color="000000" w:sz="4" w:space="0"/>
              <w:right w:val="single" w:color="000000" w:sz="4" w:space="0"/>
            </w:tcBorders>
          </w:tcPr>
          <w:p w14:paraId="47F51DA5">
            <w:pPr>
              <w:spacing w:after="228" w:line="259" w:lineRule="auto"/>
              <w:ind w:left="0" w:firstLine="0"/>
              <w:jc w:val="left"/>
            </w:pPr>
            <w:r>
              <w:t xml:space="preserve">Communication  </w:t>
            </w:r>
          </w:p>
          <w:p w14:paraId="217F0B79">
            <w:pPr>
              <w:spacing w:after="0" w:line="259" w:lineRule="auto"/>
              <w:ind w:left="0" w:firstLine="0"/>
              <w:jc w:val="left"/>
            </w:pPr>
            <w:r>
              <w:t xml:space="preserve">Protocol  </w:t>
            </w:r>
          </w:p>
        </w:tc>
        <w:tc>
          <w:tcPr>
            <w:tcW w:w="6579" w:type="dxa"/>
            <w:tcBorders>
              <w:top w:val="single" w:color="000000" w:sz="4" w:space="0"/>
              <w:left w:val="single" w:color="000000" w:sz="4" w:space="0"/>
              <w:bottom w:val="single" w:color="000000" w:sz="4" w:space="0"/>
              <w:right w:val="single" w:color="000000" w:sz="4" w:space="0"/>
            </w:tcBorders>
          </w:tcPr>
          <w:p w14:paraId="21E7F434">
            <w:pPr>
              <w:spacing w:after="0" w:line="259" w:lineRule="auto"/>
              <w:ind w:left="0" w:firstLine="0"/>
              <w:jc w:val="left"/>
            </w:pPr>
            <w:r>
              <w:t xml:space="preserve">Wi-Fi (TCP/IP), Serial Communication (UART)  </w:t>
            </w:r>
          </w:p>
        </w:tc>
      </w:tr>
      <w:tr w14:paraId="3CD61AC6">
        <w:tblPrEx>
          <w:tblCellMar>
            <w:top w:w="29" w:type="dxa"/>
            <w:left w:w="108" w:type="dxa"/>
            <w:bottom w:w="0" w:type="dxa"/>
            <w:right w:w="115" w:type="dxa"/>
          </w:tblCellMar>
        </w:tblPrEx>
        <w:trPr>
          <w:trHeight w:val="510" w:hRule="atLeast"/>
        </w:trPr>
        <w:tc>
          <w:tcPr>
            <w:tcW w:w="2440" w:type="dxa"/>
            <w:tcBorders>
              <w:top w:val="single" w:color="000000" w:sz="4" w:space="0"/>
              <w:left w:val="single" w:color="000000" w:sz="4" w:space="0"/>
              <w:bottom w:val="single" w:color="000000" w:sz="4" w:space="0"/>
              <w:right w:val="single" w:color="000000" w:sz="4" w:space="0"/>
            </w:tcBorders>
          </w:tcPr>
          <w:p w14:paraId="6B20ACAA">
            <w:pPr>
              <w:spacing w:after="0" w:line="259" w:lineRule="auto"/>
              <w:ind w:left="0" w:firstLine="0"/>
              <w:jc w:val="left"/>
            </w:pPr>
            <w:r>
              <w:t xml:space="preserve">Firmware  </w:t>
            </w:r>
          </w:p>
        </w:tc>
        <w:tc>
          <w:tcPr>
            <w:tcW w:w="6579" w:type="dxa"/>
            <w:tcBorders>
              <w:top w:val="single" w:color="000000" w:sz="4" w:space="0"/>
              <w:left w:val="single" w:color="000000" w:sz="4" w:space="0"/>
              <w:bottom w:val="single" w:color="000000" w:sz="4" w:space="0"/>
              <w:right w:val="single" w:color="000000" w:sz="4" w:space="0"/>
            </w:tcBorders>
          </w:tcPr>
          <w:p w14:paraId="5F8CEFBD">
            <w:pPr>
              <w:spacing w:after="0" w:line="259" w:lineRule="auto"/>
              <w:ind w:left="0" w:firstLine="0"/>
              <w:jc w:val="left"/>
            </w:pPr>
            <w:r>
              <w:t xml:space="preserve">Wokwi  </w:t>
            </w:r>
          </w:p>
        </w:tc>
      </w:tr>
    </w:tbl>
    <w:p w14:paraId="7CCDF418">
      <w:pPr>
        <w:spacing w:after="278" w:line="259" w:lineRule="auto"/>
        <w:ind w:left="12" w:right="5007"/>
        <w:rPr>
          <w:iCs/>
          <w:color w:val="auto"/>
        </w:rPr>
      </w:pPr>
      <w:r>
        <w:rPr>
          <w:iCs/>
          <w:color w:val="auto"/>
        </w:rPr>
        <w:t xml:space="preserve">Table 4-7 Software requirements  </w:t>
      </w:r>
    </w:p>
    <w:p w14:paraId="5D7BB255">
      <w:pPr>
        <w:spacing w:after="278" w:line="259" w:lineRule="auto"/>
        <w:ind w:left="12" w:right="5007"/>
        <w:rPr>
          <w:iCs/>
          <w:color w:val="auto"/>
        </w:rPr>
      </w:pPr>
    </w:p>
    <w:p w14:paraId="3C862F29">
      <w:pPr>
        <w:pStyle w:val="2"/>
        <w:bidi w:val="0"/>
        <w:rPr>
          <w:rFonts w:hint="default" w:ascii="Times New Roman" w:hAnsi="Times New Roman" w:cs="Times New Roman"/>
          <w:b/>
          <w:bCs/>
          <w:sz w:val="24"/>
          <w:szCs w:val="24"/>
          <w:lang w:val="en-US"/>
        </w:rPr>
      </w:pPr>
      <w:bookmarkStart w:id="22" w:name="_Toc28878"/>
      <w:r>
        <w:rPr>
          <w:rFonts w:hint="default" w:ascii="Times New Roman" w:hAnsi="Times New Roman" w:cs="Times New Roman"/>
          <w:b/>
          <w:bCs/>
          <w:sz w:val="24"/>
          <w:szCs w:val="24"/>
          <w:lang w:val="en-US"/>
        </w:rPr>
        <w:t>CHAPTER 5. SYSTEM IMPLEMENTATION:</w:t>
      </w:r>
      <w:bookmarkEnd w:id="22"/>
    </w:p>
    <w:p w14:paraId="0DC45B96">
      <w:pPr>
        <w:numPr>
          <w:ilvl w:val="0"/>
          <w:numId w:val="1"/>
        </w:numPr>
        <w:spacing w:after="0" w:line="360" w:lineRule="auto"/>
        <w:ind w:left="0" w:leftChars="0" w:right="0" w:firstLine="0" w:firstLineChars="0"/>
        <w:rPr>
          <w:rFonts w:hint="default"/>
          <w:iCs/>
          <w:color w:val="auto"/>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3255010</wp:posOffset>
                </wp:positionH>
                <wp:positionV relativeFrom="paragraph">
                  <wp:posOffset>478155</wp:posOffset>
                </wp:positionV>
                <wp:extent cx="2910840" cy="3048000"/>
                <wp:effectExtent l="0" t="0" r="0" b="0"/>
                <wp:wrapNone/>
                <wp:docPr id="14" name="Rectangles 14"/>
                <wp:cNvGraphicFramePr/>
                <a:graphic xmlns:a="http://schemas.openxmlformats.org/drawingml/2006/main">
                  <a:graphicData uri="http://schemas.microsoft.com/office/word/2010/wordprocessingShape">
                    <wps:wsp>
                      <wps:cNvSpPr/>
                      <wps:spPr>
                        <a:xfrm>
                          <a:off x="0" y="0"/>
                          <a:ext cx="2910840" cy="3048000"/>
                        </a:xfrm>
                        <a:prstGeom prst="rect">
                          <a:avLst/>
                        </a:prstGeom>
                        <a:ln>
                          <a:noFill/>
                        </a:ln>
                      </wps:spPr>
                      <wps:style>
                        <a:lnRef idx="2">
                          <a:schemeClr val="accent1"/>
                        </a:lnRef>
                        <a:fillRef idx="0">
                          <a:srgbClr val="FFFFFF"/>
                        </a:fillRef>
                        <a:effectRef idx="0">
                          <a:srgbClr val="FFFFFF"/>
                        </a:effectRef>
                        <a:fontRef idx="minor">
                          <a:schemeClr val="tx1"/>
                        </a:fontRef>
                      </wps:style>
                      <wps:txbx>
                        <w:txbxContent>
                          <w:p w14:paraId="533FED5E">
                            <w:pPr>
                              <w:spacing w:after="0" w:line="240" w:lineRule="auto"/>
                              <w:ind w:left="0" w:firstLine="0"/>
                              <w:jc w:val="center"/>
                              <w:rPr>
                                <w:rFonts w:hint="default"/>
                                <w:lang w:val="en-US"/>
                              </w:rPr>
                            </w:pPr>
                            <w:r>
                              <w:rPr>
                                <w:rFonts w:hint="default"/>
                                <w:lang w:val="en-US"/>
                              </w:rPr>
                              <w:drawing>
                                <wp:inline distT="0" distB="0" distL="114300" distR="114300">
                                  <wp:extent cx="2711450" cy="2834005"/>
                                  <wp:effectExtent l="0" t="0" r="635" b="1270"/>
                                  <wp:docPr id="16" name="Picture 16"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ounter"/>
                                          <pic:cNvPicPr>
                                            <a:picLocks noChangeAspect="1"/>
                                          </pic:cNvPicPr>
                                        </pic:nvPicPr>
                                        <pic:blipFill>
                                          <a:blip r:embed="rId14"/>
                                          <a:stretch>
                                            <a:fillRect/>
                                          </a:stretch>
                                        </pic:blipFill>
                                        <pic:spPr>
                                          <a:xfrm rot="16200000">
                                            <a:off x="0" y="0"/>
                                            <a:ext cx="2711450" cy="2834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3pt;margin-top:37.65pt;height:240pt;width:229.2pt;z-index:251662336;v-text-anchor:middle;mso-width-relative:page;mso-height-relative:page;" filled="f" stroked="f" coordsize="21600,21600" o:gfxdata="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vdY2AAAAAoB&#10;AAAPAAAAAAAAAAEAIAAAACIAAABkcnMvZG93bnJldi54bWxQSwECFAAUAAAACACHTuJA10dslVQC&#10;AAC0BAAADgAAAAAAAAABACAAAAAnAQAAZHJzL2Uyb0RvYy54bWxQSwUGAAAAAAYABgBZAQAA7QUA&#10;AAAA&#10;">
                <v:fill on="f" focussize="0,0"/>
                <v:stroke on="f" weight="1pt" miterlimit="8" joinstyle="miter"/>
                <v:imagedata o:title=""/>
                <o:lock v:ext="edit" aspectratio="f"/>
                <v:textbox>
                  <w:txbxContent>
                    <w:p w14:paraId="533FED5E">
                      <w:pPr>
                        <w:spacing w:after="0" w:line="240" w:lineRule="auto"/>
                        <w:ind w:left="0" w:firstLine="0"/>
                        <w:jc w:val="center"/>
                        <w:rPr>
                          <w:rFonts w:hint="default"/>
                          <w:lang w:val="en-US"/>
                        </w:rPr>
                      </w:pPr>
                      <w:r>
                        <w:rPr>
                          <w:rFonts w:hint="default"/>
                          <w:lang w:val="en-US"/>
                        </w:rPr>
                        <w:drawing>
                          <wp:inline distT="0" distB="0" distL="114300" distR="114300">
                            <wp:extent cx="2711450" cy="2834005"/>
                            <wp:effectExtent l="0" t="0" r="635" b="1270"/>
                            <wp:docPr id="16" name="Picture 16"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ounter"/>
                                    <pic:cNvPicPr>
                                      <a:picLocks noChangeAspect="1"/>
                                    </pic:cNvPicPr>
                                  </pic:nvPicPr>
                                  <pic:blipFill>
                                    <a:blip r:embed="rId14"/>
                                    <a:stretch>
                                      <a:fillRect/>
                                    </a:stretch>
                                  </pic:blipFill>
                                  <pic:spPr>
                                    <a:xfrm rot="16200000">
                                      <a:off x="0" y="0"/>
                                      <a:ext cx="2711450" cy="2834005"/>
                                    </a:xfrm>
                                    <a:prstGeom prst="rect">
                                      <a:avLst/>
                                    </a:prstGeom>
                                  </pic:spPr>
                                </pic:pic>
                              </a:graphicData>
                            </a:graphic>
                          </wp:inline>
                        </w:drawing>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130810</wp:posOffset>
                </wp:positionH>
                <wp:positionV relativeFrom="paragraph">
                  <wp:posOffset>478155</wp:posOffset>
                </wp:positionV>
                <wp:extent cx="2910840" cy="3048000"/>
                <wp:effectExtent l="0" t="0" r="0" b="0"/>
                <wp:wrapNone/>
                <wp:docPr id="13" name="Rectangles 13"/>
                <wp:cNvGraphicFramePr/>
                <a:graphic xmlns:a="http://schemas.openxmlformats.org/drawingml/2006/main">
                  <a:graphicData uri="http://schemas.microsoft.com/office/word/2010/wordprocessingShape">
                    <wps:wsp>
                      <wps:cNvSpPr/>
                      <wps:spPr>
                        <a:xfrm>
                          <a:off x="1025525" y="2917825"/>
                          <a:ext cx="2910840" cy="3048000"/>
                        </a:xfrm>
                        <a:prstGeom prst="rect">
                          <a:avLst/>
                        </a:prstGeom>
                        <a:ln>
                          <a:noFill/>
                        </a:ln>
                      </wps:spPr>
                      <wps:style>
                        <a:lnRef idx="2">
                          <a:schemeClr val="accent1"/>
                        </a:lnRef>
                        <a:fillRef idx="0">
                          <a:srgbClr val="FFFFFF"/>
                        </a:fillRef>
                        <a:effectRef idx="0">
                          <a:srgbClr val="FFFFFF"/>
                        </a:effectRef>
                        <a:fontRef idx="minor">
                          <a:schemeClr val="tx1"/>
                        </a:fontRef>
                      </wps:style>
                      <wps:txbx>
                        <w:txbxContent>
                          <w:p w14:paraId="50802FD2">
                            <w:pPr>
                              <w:spacing w:after="0" w:afterAutospacing="0"/>
                              <w:ind w:left="10" w:leftChars="0" w:right="60" w:rightChars="25" w:hanging="10" w:firstLineChars="0"/>
                              <w:jc w:val="center"/>
                              <w:rPr>
                                <w:rFonts w:hint="default"/>
                                <w:lang w:val="en-US"/>
                              </w:rPr>
                            </w:pPr>
                            <w:r>
                              <w:rPr>
                                <w:rFonts w:hint="default"/>
                                <w:lang w:val="en-US"/>
                              </w:rPr>
                              <w:drawing>
                                <wp:inline distT="0" distB="0" distL="114300" distR="114300">
                                  <wp:extent cx="2764790" cy="2971165"/>
                                  <wp:effectExtent l="0" t="0" r="635" b="8890"/>
                                  <wp:docPr id="15" name="Picture 15" descr="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okenizer"/>
                                          <pic:cNvPicPr>
                                            <a:picLocks noChangeAspect="1"/>
                                          </pic:cNvPicPr>
                                        </pic:nvPicPr>
                                        <pic:blipFill>
                                          <a:blip r:embed="rId15"/>
                                          <a:stretch>
                                            <a:fillRect/>
                                          </a:stretch>
                                        </pic:blipFill>
                                        <pic:spPr>
                                          <a:xfrm rot="16200000">
                                            <a:off x="0" y="0"/>
                                            <a:ext cx="2764790" cy="29711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pt;margin-top:37.65pt;height:240pt;width:229.2pt;z-index:251661312;v-text-anchor:middle;mso-width-relative:page;mso-height-relative:page;" filled="f" stroked="f" coordsize="21600,21600" o:gfxdata="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TzWqXXAAAACQEAAA8AAAAAAAAAAQAgAAAAIgAAAGRycy9kb3ducmV2LnhtbFBLAQIUABQAAAAI&#10;AIdO4kCld2ogYAIAAMAEAAAOAAAAAAAAAAEAIAAAACYBAABkcnMvZTJvRG9jLnhtbFBLBQYAAAAA&#10;BgAGAFkBAAD4BQAAAAA=&#10;">
                <v:fill on="f" focussize="0,0"/>
                <v:stroke on="f" weight="1pt" miterlimit="8" joinstyle="miter"/>
                <v:imagedata o:title=""/>
                <o:lock v:ext="edit" aspectratio="f"/>
                <v:textbox>
                  <w:txbxContent>
                    <w:p w14:paraId="50802FD2">
                      <w:pPr>
                        <w:spacing w:after="0" w:afterAutospacing="0"/>
                        <w:ind w:left="10" w:leftChars="0" w:right="60" w:rightChars="25" w:hanging="10" w:firstLineChars="0"/>
                        <w:jc w:val="center"/>
                        <w:rPr>
                          <w:rFonts w:hint="default"/>
                          <w:lang w:val="en-US"/>
                        </w:rPr>
                      </w:pPr>
                      <w:r>
                        <w:rPr>
                          <w:rFonts w:hint="default"/>
                          <w:lang w:val="en-US"/>
                        </w:rPr>
                        <w:drawing>
                          <wp:inline distT="0" distB="0" distL="114300" distR="114300">
                            <wp:extent cx="2764790" cy="2971165"/>
                            <wp:effectExtent l="0" t="0" r="635" b="8890"/>
                            <wp:docPr id="15" name="Picture 15" descr="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okenizer"/>
                                    <pic:cNvPicPr>
                                      <a:picLocks noChangeAspect="1"/>
                                    </pic:cNvPicPr>
                                  </pic:nvPicPr>
                                  <pic:blipFill>
                                    <a:blip r:embed="rId15"/>
                                    <a:stretch>
                                      <a:fillRect/>
                                    </a:stretch>
                                  </pic:blipFill>
                                  <pic:spPr>
                                    <a:xfrm rot="16200000">
                                      <a:off x="0" y="0"/>
                                      <a:ext cx="2764790" cy="2971165"/>
                                    </a:xfrm>
                                    <a:prstGeom prst="rect">
                                      <a:avLst/>
                                    </a:prstGeom>
                                  </pic:spPr>
                                </pic:pic>
                              </a:graphicData>
                            </a:graphic>
                          </wp:inline>
                        </w:drawing>
                      </w:r>
                    </w:p>
                  </w:txbxContent>
                </v:textbox>
              </v:rect>
            </w:pict>
          </mc:Fallback>
        </mc:AlternateContent>
      </w:r>
      <w:r>
        <w:rPr>
          <w:rFonts w:hint="default"/>
          <w:iCs/>
          <w:color w:val="auto"/>
          <w:lang w:val="en-US"/>
        </w:rPr>
        <w:t>Successfully integrated SMS notification through mobile phones, these ,made possible be integrating with SMS Gateway, Briq.tz for bulk SMS that would be utilized in notifications</w:t>
      </w:r>
    </w:p>
    <w:p w14:paraId="329F3AAC">
      <w:pPr>
        <w:numPr>
          <w:ilvl w:val="0"/>
          <w:numId w:val="0"/>
        </w:numPr>
        <w:spacing w:after="0" w:line="360" w:lineRule="auto"/>
        <w:ind w:right="0" w:rightChars="0"/>
        <w:jc w:val="both"/>
        <w:rPr>
          <w:rFonts w:hint="default"/>
          <w:iCs/>
          <w:color w:val="auto"/>
          <w:lang w:val="en-US"/>
        </w:rPr>
      </w:pPr>
    </w:p>
    <w:p w14:paraId="73F2AA46">
      <w:pPr>
        <w:numPr>
          <w:ilvl w:val="0"/>
          <w:numId w:val="0"/>
        </w:numPr>
        <w:spacing w:after="0" w:line="360" w:lineRule="auto"/>
        <w:ind w:right="0" w:rightChars="0"/>
        <w:jc w:val="both"/>
      </w:pPr>
    </w:p>
    <w:p w14:paraId="3C0BF49B">
      <w:pPr>
        <w:numPr>
          <w:ilvl w:val="0"/>
          <w:numId w:val="0"/>
        </w:numPr>
        <w:spacing w:after="0" w:line="360" w:lineRule="auto"/>
        <w:ind w:right="0" w:rightChars="0"/>
        <w:jc w:val="both"/>
      </w:pPr>
    </w:p>
    <w:p w14:paraId="63C97F45">
      <w:pPr>
        <w:numPr>
          <w:ilvl w:val="0"/>
          <w:numId w:val="0"/>
        </w:numPr>
        <w:spacing w:after="0" w:line="360" w:lineRule="auto"/>
        <w:ind w:right="0" w:rightChars="0"/>
        <w:jc w:val="both"/>
      </w:pPr>
    </w:p>
    <w:p w14:paraId="4B247227">
      <w:pPr>
        <w:numPr>
          <w:ilvl w:val="0"/>
          <w:numId w:val="0"/>
        </w:numPr>
        <w:spacing w:after="0" w:line="360" w:lineRule="auto"/>
        <w:ind w:right="0" w:rightChars="0"/>
        <w:jc w:val="both"/>
      </w:pPr>
    </w:p>
    <w:p w14:paraId="186C4310">
      <w:pPr>
        <w:numPr>
          <w:ilvl w:val="0"/>
          <w:numId w:val="0"/>
        </w:numPr>
        <w:spacing w:after="0" w:line="360" w:lineRule="auto"/>
        <w:ind w:right="0" w:rightChars="0"/>
        <w:jc w:val="both"/>
      </w:pPr>
    </w:p>
    <w:p w14:paraId="70914948">
      <w:pPr>
        <w:numPr>
          <w:ilvl w:val="0"/>
          <w:numId w:val="0"/>
        </w:numPr>
        <w:spacing w:after="0" w:line="360" w:lineRule="auto"/>
        <w:ind w:right="0" w:rightChars="0"/>
        <w:jc w:val="both"/>
      </w:pPr>
    </w:p>
    <w:p w14:paraId="136E38AA">
      <w:pPr>
        <w:numPr>
          <w:ilvl w:val="0"/>
          <w:numId w:val="0"/>
        </w:numPr>
        <w:spacing w:after="0" w:line="360" w:lineRule="auto"/>
        <w:ind w:right="0" w:rightChars="0"/>
        <w:jc w:val="both"/>
      </w:pPr>
    </w:p>
    <w:p w14:paraId="4288DB79">
      <w:pPr>
        <w:numPr>
          <w:ilvl w:val="0"/>
          <w:numId w:val="0"/>
        </w:numPr>
        <w:spacing w:after="0" w:line="360" w:lineRule="auto"/>
        <w:ind w:right="0" w:rightChars="0"/>
        <w:jc w:val="both"/>
      </w:pPr>
    </w:p>
    <w:p w14:paraId="6A36DB40">
      <w:pPr>
        <w:numPr>
          <w:ilvl w:val="0"/>
          <w:numId w:val="0"/>
        </w:numPr>
        <w:spacing w:after="0" w:line="360" w:lineRule="auto"/>
        <w:ind w:right="0" w:rightChars="0"/>
        <w:jc w:val="both"/>
      </w:pPr>
    </w:p>
    <w:p w14:paraId="53AB809E">
      <w:pPr>
        <w:numPr>
          <w:ilvl w:val="0"/>
          <w:numId w:val="0"/>
        </w:numPr>
        <w:spacing w:after="0" w:line="360" w:lineRule="auto"/>
        <w:ind w:right="0" w:rightChars="0"/>
        <w:jc w:val="both"/>
      </w:pPr>
    </w:p>
    <w:p w14:paraId="736D496C">
      <w:pPr>
        <w:numPr>
          <w:ilvl w:val="0"/>
          <w:numId w:val="0"/>
        </w:numPr>
        <w:spacing w:after="0" w:line="360" w:lineRule="auto"/>
        <w:ind w:right="0" w:rightChars="0"/>
        <w:jc w:val="both"/>
      </w:pPr>
    </w:p>
    <w:p w14:paraId="5C4C38FF">
      <w:pPr>
        <w:numPr>
          <w:ilvl w:val="0"/>
          <w:numId w:val="0"/>
        </w:numPr>
        <w:spacing w:after="0" w:line="360" w:lineRule="auto"/>
        <w:ind w:right="0" w:rightChars="0"/>
        <w:jc w:val="both"/>
        <w:rPr>
          <w:rFonts w:hint="default"/>
          <w:lang w:val="en-US"/>
        </w:rPr>
      </w:pPr>
      <w:r>
        <w:rPr>
          <w:color w:val="auto"/>
        </w:rPr>
        <w:t xml:space="preserve">figure 4: </w:t>
      </w:r>
      <w:r>
        <w:rPr>
          <w:rFonts w:hint="default"/>
          <w:color w:val="auto"/>
          <w:lang w:val="en-US"/>
        </w:rPr>
        <w:t>image of Tokenizer that takes in phone number and the teller’s counter</w:t>
      </w:r>
      <w:r>
        <w:rPr>
          <w:color w:val="auto"/>
        </w:rPr>
        <w:t xml:space="preserve">    </w:t>
      </w:r>
    </w:p>
    <w:p w14:paraId="32C1382D">
      <w:pPr>
        <w:spacing w:after="0" w:line="360" w:lineRule="auto"/>
        <w:ind w:left="0" w:right="0" w:firstLine="0"/>
        <w:rPr>
          <w:rFonts w:hint="default"/>
          <w:iCs/>
          <w:color w:val="auto"/>
          <w:lang w:val="en-US"/>
        </w:rPr>
      </w:pPr>
    </w:p>
    <w:p w14:paraId="57F431A9">
      <w:pPr>
        <w:spacing w:after="0" w:line="360" w:lineRule="auto"/>
        <w:ind w:left="0" w:right="0" w:firstLine="0"/>
      </w:pPr>
      <w:r>
        <w:drawing>
          <wp:inline distT="0" distB="0" distL="114300" distR="114300">
            <wp:extent cx="5400675" cy="1965960"/>
            <wp:effectExtent l="0" t="0" r="9525" b="0"/>
            <wp:docPr id="1668661808" name="Picture 166866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61808" name="Picture 1668661808"/>
                    <pic:cNvPicPr>
                      <a:picLocks noChangeAspect="1"/>
                    </pic:cNvPicPr>
                  </pic:nvPicPr>
                  <pic:blipFill>
                    <a:blip r:embed="rId16">
                      <a:extLst>
                        <a:ext uri="{28A0092B-C50C-407E-A947-70E740481C1C}">
                          <a14:useLocalDpi xmlns:a14="http://schemas.microsoft.com/office/drawing/2010/main" val="0"/>
                        </a:ext>
                      </a:extLst>
                    </a:blip>
                    <a:srcRect b="67843"/>
                    <a:stretch>
                      <a:fillRect/>
                    </a:stretch>
                  </pic:blipFill>
                  <pic:spPr>
                    <a:xfrm>
                      <a:off x="0" y="0"/>
                      <a:ext cx="5400675" cy="1966417"/>
                    </a:xfrm>
                    <a:prstGeom prst="rect">
                      <a:avLst/>
                    </a:prstGeom>
                  </pic:spPr>
                </pic:pic>
              </a:graphicData>
            </a:graphic>
          </wp:inline>
        </w:drawing>
      </w:r>
    </w:p>
    <w:p w14:paraId="583DB4A8">
      <w:pPr>
        <w:spacing w:after="0" w:line="360" w:lineRule="auto"/>
        <w:jc w:val="left"/>
        <w:rPr>
          <w:rFonts w:hint="default"/>
          <w:lang w:val="en-US"/>
        </w:rPr>
      </w:pPr>
      <w:r>
        <w:rPr>
          <w:color w:val="auto"/>
        </w:rPr>
        <w:t xml:space="preserve">figure 5: SMS notification on customer’s device     </w:t>
      </w:r>
    </w:p>
    <w:p w14:paraId="1F2FC881">
      <w:pPr>
        <w:pStyle w:val="3"/>
        <w:bidi w:val="0"/>
        <w:jc w:val="left"/>
        <w:rPr>
          <w:rFonts w:hint="default"/>
          <w:lang w:val="en-US"/>
        </w:rPr>
      </w:pPr>
      <w:bookmarkStart w:id="23" w:name="_Toc15517"/>
      <w:r>
        <w:rPr>
          <w:rFonts w:hint="default"/>
          <w:lang w:val="en-US"/>
        </w:rPr>
        <w:t>SYSTEM  ENHANCEMENT</w:t>
      </w:r>
      <w:bookmarkEnd w:id="23"/>
    </w:p>
    <w:p w14:paraId="7B2AF149">
      <w:pPr>
        <w:spacing w:after="0" w:line="360" w:lineRule="auto"/>
        <w:ind w:left="0" w:right="0" w:firstLine="0"/>
        <w:rPr>
          <w:rFonts w:hint="default"/>
          <w:lang w:val="en-US"/>
        </w:rPr>
      </w:pPr>
      <w:r>
        <w:rPr>
          <w:rFonts w:hint="default"/>
          <w:lang w:val="en-US"/>
        </w:rPr>
        <w:t>App integration for alerting notifications, together with the SMS mechanism also mushed up with application labeling it the “QUEUING SYSTEM” app or “MFUMO WA FOLENI”, in which it involved additional features like:</w:t>
      </w:r>
    </w:p>
    <w:p w14:paraId="2EDB9873">
      <w:pPr>
        <w:numPr>
          <w:ilvl w:val="0"/>
          <w:numId w:val="2"/>
        </w:numPr>
        <w:spacing w:after="0" w:line="360" w:lineRule="auto"/>
        <w:ind w:left="420" w:leftChars="0" w:right="0" w:hanging="420" w:firstLineChars="0"/>
        <w:rPr>
          <w:rFonts w:hint="default"/>
          <w:lang w:val="en-US"/>
        </w:rPr>
      </w:pPr>
      <w:r>
        <w:rPr>
          <w:rFonts w:hint="default"/>
          <w:lang w:val="en-US"/>
        </w:rPr>
        <w:t xml:space="preserve">Choosing a specific service center to be served( either bank hospital or government organization) and their respective branches </w:t>
      </w:r>
    </w:p>
    <w:p w14:paraId="2A8074DB">
      <w:pPr>
        <w:numPr>
          <w:ilvl w:val="0"/>
          <w:numId w:val="2"/>
        </w:numPr>
        <w:spacing w:after="0" w:line="360" w:lineRule="auto"/>
        <w:ind w:left="420" w:leftChars="0" w:right="0" w:hanging="420" w:firstLineChars="0"/>
        <w:rPr>
          <w:rFonts w:hint="default"/>
          <w:lang w:val="en-US"/>
        </w:rPr>
      </w:pPr>
      <w:r>
        <w:rPr>
          <w:rFonts w:hint="default"/>
          <w:lang w:val="en-US"/>
        </w:rPr>
        <w:t xml:space="preserve"> status of the que at the center(how many customers being served at the moment)</w:t>
      </w:r>
    </w:p>
    <w:p w14:paraId="2CF77D2E">
      <w:pPr>
        <w:numPr>
          <w:ilvl w:val="0"/>
          <w:numId w:val="2"/>
        </w:numPr>
        <w:spacing w:after="0" w:line="360" w:lineRule="auto"/>
        <w:ind w:left="420" w:leftChars="0" w:right="0" w:hanging="420" w:firstLineChars="0"/>
        <w:rPr>
          <w:rFonts w:hint="default"/>
          <w:lang w:val="en-US"/>
        </w:rPr>
      </w:pPr>
      <w:r>
        <w:rPr>
          <w:rFonts w:hint="default"/>
          <w:lang w:val="en-US"/>
        </w:rPr>
        <w:t xml:space="preserve">Estimated waiting time </w:t>
      </w:r>
    </w:p>
    <w:p w14:paraId="4D4B7374">
      <w:pPr>
        <w:numPr>
          <w:ilvl w:val="0"/>
          <w:numId w:val="2"/>
        </w:numPr>
        <w:spacing w:after="0" w:line="360" w:lineRule="auto"/>
        <w:ind w:left="420" w:leftChars="0" w:right="0" w:hanging="420" w:firstLineChars="0"/>
        <w:rPr>
          <w:rFonts w:hint="default"/>
          <w:lang w:val="en-US"/>
        </w:rPr>
      </w:pPr>
      <w:r>
        <w:rPr>
          <w:rFonts w:hint="default"/>
          <w:lang w:val="en-US"/>
        </w:rPr>
        <w:t>Option to cancel the token order</w:t>
      </w:r>
    </w:p>
    <w:p w14:paraId="5F8B9268">
      <w:pPr>
        <w:numPr>
          <w:ilvl w:val="0"/>
          <w:numId w:val="2"/>
        </w:numPr>
        <w:spacing w:after="0" w:line="360" w:lineRule="auto"/>
        <w:ind w:left="420" w:leftChars="0" w:right="0" w:hanging="420" w:firstLineChars="0"/>
        <w:rPr>
          <w:rFonts w:hint="default"/>
          <w:lang w:val="en-US"/>
        </w:rPr>
      </w:pPr>
      <w:r>
        <w:rPr>
          <w:rFonts w:hint="default"/>
          <w:lang w:val="en-US"/>
        </w:rPr>
        <w:t>Easy navigation through the application</w:t>
      </w:r>
    </w:p>
    <w:p w14:paraId="06731D03">
      <w:pPr>
        <w:numPr>
          <w:ilvl w:val="0"/>
          <w:numId w:val="0"/>
        </w:numPr>
        <w:spacing w:after="0" w:line="240" w:lineRule="auto"/>
        <w:ind w:right="0" w:rightChars="0"/>
        <w:jc w:val="both"/>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3376295</wp:posOffset>
                </wp:positionH>
                <wp:positionV relativeFrom="paragraph">
                  <wp:posOffset>652145</wp:posOffset>
                </wp:positionV>
                <wp:extent cx="2635885" cy="4053840"/>
                <wp:effectExtent l="0" t="0" r="635" b="0"/>
                <wp:wrapNone/>
                <wp:docPr id="3" name="Rectangles 3"/>
                <wp:cNvGraphicFramePr/>
                <a:graphic xmlns:a="http://schemas.openxmlformats.org/drawingml/2006/main">
                  <a:graphicData uri="http://schemas.microsoft.com/office/word/2010/wordprocessingShape">
                    <wps:wsp>
                      <wps:cNvSpPr/>
                      <wps:spPr>
                        <a:xfrm>
                          <a:off x="4480560" y="3838575"/>
                          <a:ext cx="2635885" cy="4053840"/>
                        </a:xfrm>
                        <a:prstGeom prst="rect">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1C62F2B3">
                            <w:pPr>
                              <w:spacing w:after="0" w:line="240" w:lineRule="auto"/>
                              <w:ind w:left="0" w:firstLine="0"/>
                              <w:jc w:val="center"/>
                              <w:rPr>
                                <w:rFonts w:hint="default"/>
                                <w:color w:val="FFFFFF" w:themeColor="background1"/>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textFill>
                                  <w14:solidFill>
                                    <w14:schemeClr w14:val="bg1"/>
                                  </w14:solidFill>
                                </w14:textFill>
                                <w14:props3d w14:extrusionH="0" w14:contourW="0" w14:prstMaterial="clear"/>
                              </w:rPr>
                            </w:pPr>
                            <w:r>
                              <w:rPr>
                                <w:rFonts w:hint="default"/>
                                <w:color w:val="FFFFFF" w:themeColor="background1"/>
                                <w:lang w:val="en-US"/>
                                <w14:textFill>
                                  <w14:solidFill>
                                    <w14:schemeClr w14:val="bg1"/>
                                  </w14:solidFill>
                                </w14:textFill>
                              </w:rPr>
                              <w:drawing>
                                <wp:inline distT="0" distB="0" distL="114300" distR="114300">
                                  <wp:extent cx="2489835" cy="3992245"/>
                                  <wp:effectExtent l="0" t="0" r="9525" b="635"/>
                                  <wp:docPr id="4" name="Picture 4" descr="MATA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TAWI"/>
                                          <pic:cNvPicPr>
                                            <a:picLocks noChangeAspect="1"/>
                                          </pic:cNvPicPr>
                                        </pic:nvPicPr>
                                        <pic:blipFill>
                                          <a:blip r:embed="rId17"/>
                                          <a:stretch>
                                            <a:fillRect/>
                                          </a:stretch>
                                        </pic:blipFill>
                                        <pic:spPr>
                                          <a:xfrm>
                                            <a:off x="0" y="0"/>
                                            <a:ext cx="2489835" cy="3992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85pt;margin-top:51.35pt;height:319.2pt;width:207.55pt;z-index:251659264;v-text-anchor:middle;mso-width-relative:page;mso-height-relative:page;" fillcolor="#FFFFFF [3212]" filled="t" stroked="f" coordsize="21600,21600" o:gfxdata="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&#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y4hS82gAAAAsBAAAPAAAAAAAAAAEAIAAAACIAAABk&#10;cnMvZG93bnJldi54bWxQSwECFAAUAAAACACHTuJAI75gz3YCAADnBAAADgAAAAAAAAABACAAAAAp&#10;AQAAZHJzL2Uyb0RvYy54bWxQSwUGAAAAAAYABgBZAQAAEQYAAAAA&#10;">
                <v:fill on="t" focussize="0,0"/>
                <v:stroke on="f" weight="1pt" miterlimit="8" joinstyle="miter"/>
                <v:imagedata o:title=""/>
                <o:lock v:ext="edit" aspectratio="f"/>
                <v:textbox>
                  <w:txbxContent>
                    <w:p w14:paraId="1C62F2B3">
                      <w:pPr>
                        <w:spacing w:after="0" w:line="240" w:lineRule="auto"/>
                        <w:ind w:left="0" w:firstLine="0"/>
                        <w:jc w:val="center"/>
                        <w:rPr>
                          <w:rFonts w:hint="default"/>
                          <w:color w:val="FFFFFF" w:themeColor="background1"/>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textFill>
                            <w14:solidFill>
                              <w14:schemeClr w14:val="bg1"/>
                            </w14:solidFill>
                          </w14:textFill>
                          <w14:props3d w14:extrusionH="0" w14:contourW="0" w14:prstMaterial="clear"/>
                        </w:rPr>
                      </w:pPr>
                      <w:r>
                        <w:rPr>
                          <w:rFonts w:hint="default"/>
                          <w:color w:val="FFFFFF" w:themeColor="background1"/>
                          <w:lang w:val="en-US"/>
                          <w14:textFill>
                            <w14:solidFill>
                              <w14:schemeClr w14:val="bg1"/>
                            </w14:solidFill>
                          </w14:textFill>
                        </w:rPr>
                        <w:drawing>
                          <wp:inline distT="0" distB="0" distL="114300" distR="114300">
                            <wp:extent cx="2489835" cy="3992245"/>
                            <wp:effectExtent l="0" t="0" r="9525" b="635"/>
                            <wp:docPr id="4" name="Picture 4" descr="MATA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TAWI"/>
                                    <pic:cNvPicPr>
                                      <a:picLocks noChangeAspect="1"/>
                                    </pic:cNvPicPr>
                                  </pic:nvPicPr>
                                  <pic:blipFill>
                                    <a:blip r:embed="rId17"/>
                                    <a:stretch>
                                      <a:fillRect/>
                                    </a:stretch>
                                  </pic:blipFill>
                                  <pic:spPr>
                                    <a:xfrm>
                                      <a:off x="0" y="0"/>
                                      <a:ext cx="2489835" cy="3992245"/>
                                    </a:xfrm>
                                    <a:prstGeom prst="rect">
                                      <a:avLst/>
                                    </a:prstGeom>
                                  </pic:spPr>
                                </pic:pic>
                              </a:graphicData>
                            </a:graphic>
                          </wp:inline>
                        </w:drawing>
                      </w:r>
                    </w:p>
                  </w:txbxContent>
                </v:textbox>
              </v:rect>
            </w:pict>
          </mc:Fallback>
        </mc:AlternateContent>
      </w:r>
      <w:r>
        <w:rPr>
          <w:rFonts w:hint="default"/>
          <w:lang w:val="en-US"/>
        </w:rPr>
        <w:drawing>
          <wp:inline distT="0" distB="0" distL="114300" distR="114300">
            <wp:extent cx="2710815" cy="4051935"/>
            <wp:effectExtent l="0" t="0" r="1905" b="1905"/>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18"/>
                    <a:stretch>
                      <a:fillRect/>
                    </a:stretch>
                  </pic:blipFill>
                  <pic:spPr>
                    <a:xfrm>
                      <a:off x="0" y="0"/>
                      <a:ext cx="2710815" cy="4051935"/>
                    </a:xfrm>
                    <a:prstGeom prst="rect">
                      <a:avLst/>
                    </a:prstGeom>
                  </pic:spPr>
                </pic:pic>
              </a:graphicData>
            </a:graphic>
          </wp:inline>
        </w:drawing>
      </w:r>
    </w:p>
    <w:p w14:paraId="36A5EA32">
      <w:pPr>
        <w:numPr>
          <w:ilvl w:val="0"/>
          <w:numId w:val="0"/>
        </w:numPr>
        <w:spacing w:after="0" w:line="240" w:lineRule="auto"/>
        <w:ind w:right="0" w:rightChars="0"/>
        <w:jc w:val="both"/>
        <w:rPr>
          <w:rFonts w:hint="default"/>
          <w:lang w:val="en-US"/>
        </w:rPr>
      </w:pPr>
    </w:p>
    <w:p w14:paraId="2B1D7584">
      <w:pPr>
        <w:numPr>
          <w:ilvl w:val="0"/>
          <w:numId w:val="0"/>
        </w:numPr>
        <w:spacing w:after="0" w:line="240" w:lineRule="auto"/>
        <w:ind w:right="0" w:rightChars="0"/>
        <w:jc w:val="both"/>
        <w:rPr>
          <w:rFonts w:hint="default"/>
          <w:lang w:val="en-US"/>
        </w:rPr>
      </w:pPr>
    </w:p>
    <w:p w14:paraId="1A69467B">
      <w:pPr>
        <w:numPr>
          <w:ilvl w:val="0"/>
          <w:numId w:val="0"/>
        </w:numPr>
        <w:spacing w:after="0" w:line="240" w:lineRule="auto"/>
        <w:ind w:right="0" w:rightChars="0"/>
        <w:jc w:val="both"/>
        <w:rPr>
          <w:rFonts w:hint="default"/>
          <w:lang w:val="en-US"/>
        </w:rPr>
      </w:pPr>
    </w:p>
    <w:p w14:paraId="4943374F">
      <w:pPr>
        <w:numPr>
          <w:ilvl w:val="0"/>
          <w:numId w:val="0"/>
        </w:numPr>
        <w:spacing w:after="0" w:line="240" w:lineRule="auto"/>
        <w:ind w:right="0" w:rightChars="0"/>
        <w:jc w:val="both"/>
        <w:rPr>
          <w:rFonts w:hint="default"/>
          <w:lang w:val="en-US"/>
        </w:rPr>
      </w:pPr>
    </w:p>
    <w:p w14:paraId="69116271">
      <w:pPr>
        <w:numPr>
          <w:ilvl w:val="0"/>
          <w:numId w:val="0"/>
        </w:numPr>
        <w:spacing w:after="0" w:line="240" w:lineRule="auto"/>
        <w:ind w:right="0" w:rightChars="0"/>
        <w:jc w:val="both"/>
        <w:rPr>
          <w:rFonts w:hint="default"/>
          <w:lang w:val="en-US"/>
        </w:rPr>
      </w:pPr>
    </w:p>
    <w:p w14:paraId="25B8EE85">
      <w:pPr>
        <w:numPr>
          <w:ilvl w:val="0"/>
          <w:numId w:val="0"/>
        </w:numPr>
        <w:spacing w:after="0" w:line="240" w:lineRule="auto"/>
        <w:ind w:right="0" w:rightChars="0"/>
        <w:jc w:val="both"/>
        <w:rPr>
          <w:rFonts w:hint="default"/>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3132455</wp:posOffset>
                </wp:positionH>
                <wp:positionV relativeFrom="paragraph">
                  <wp:posOffset>-19050</wp:posOffset>
                </wp:positionV>
                <wp:extent cx="2811780" cy="4106545"/>
                <wp:effectExtent l="6350" t="6350" r="16510" b="17145"/>
                <wp:wrapNone/>
                <wp:docPr id="7" name="Rectangles 7"/>
                <wp:cNvGraphicFramePr/>
                <a:graphic xmlns:a="http://schemas.openxmlformats.org/drawingml/2006/main">
                  <a:graphicData uri="http://schemas.microsoft.com/office/word/2010/wordprocessingShape">
                    <wps:wsp>
                      <wps:cNvSpPr/>
                      <wps:spPr>
                        <a:xfrm>
                          <a:off x="4027170" y="895350"/>
                          <a:ext cx="2811780" cy="4106545"/>
                        </a:xfrm>
                        <a:prstGeom prst="rect">
                          <a:avLst/>
                        </a:prstGeom>
                        <a:solidFill>
                          <a:schemeClr val="bg1"/>
                        </a:solidFill>
                      </wps:spPr>
                      <wps:style>
                        <a:lnRef idx="0">
                          <a:srgbClr val="FFFFFF"/>
                        </a:lnRef>
                        <a:fillRef idx="1">
                          <a:schemeClr val="accent1"/>
                        </a:fillRef>
                        <a:effectRef idx="0">
                          <a:srgbClr val="FFFFFF"/>
                        </a:effectRef>
                        <a:fontRef idx="minor">
                          <a:schemeClr val="lt1"/>
                        </a:fontRef>
                      </wps:style>
                      <wps:txbx>
                        <w:txbxContent>
                          <w:p w14:paraId="5BBC4E58">
                            <w:pPr>
                              <w:jc w:val="center"/>
                              <w:rPr>
                                <w:rFonts w:hint="default"/>
                                <w:color w:val="0000FF"/>
                                <w:highlight w:val="none"/>
                                <w:lang w:val="en-US"/>
                              </w:rPr>
                            </w:pPr>
                            <w:r>
                              <w:rPr>
                                <w:rFonts w:hint="default"/>
                                <w:color w:val="0000FF"/>
                                <w:highlight w:val="none"/>
                                <w:lang w:val="en-US"/>
                              </w:rPr>
                              <w:drawing>
                                <wp:inline distT="0" distB="0" distL="114300" distR="114300">
                                  <wp:extent cx="2672080" cy="4106545"/>
                                  <wp:effectExtent l="0" t="0" r="10160" b="8255"/>
                                  <wp:docPr id="9" name="Picture 9" descr="WEKA NAF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KA NAFASI"/>
                                          <pic:cNvPicPr>
                                            <a:picLocks noChangeAspect="1"/>
                                          </pic:cNvPicPr>
                                        </pic:nvPicPr>
                                        <pic:blipFill>
                                          <a:blip r:embed="rId19"/>
                                          <a:stretch>
                                            <a:fillRect/>
                                          </a:stretch>
                                        </pic:blipFill>
                                        <pic:spPr>
                                          <a:xfrm>
                                            <a:off x="0" y="0"/>
                                            <a:ext cx="2672080" cy="4106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65pt;margin-top:-1.5pt;height:323.35pt;width:221.4pt;z-index:251660288;v-text-anchor:middle;mso-width-relative:page;mso-height-relative:page;" fillcolor="#FFFFFF [3212]" filled="t" stroked="f" coordsize="21600,21600" o:gfxdata="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G8Twz2QAAAAoBAAAPAAAAAAAAAAEAIAAAACIAAABkcnMv&#10;ZG93bnJldi54bWxQSwECFAAUAAAACACHTuJAqxaBPTsCAAB6BAAADgAAAAAAAAABACAAAAAoAQAA&#10;ZHJzL2Uyb0RvYy54bWxQSwUGAAAAAAYABgBZAQAA1QUAAAAA&#10;">
                <v:fill on="t" focussize="0,0"/>
                <v:stroke on="f"/>
                <v:imagedata o:title=""/>
                <o:lock v:ext="edit" aspectratio="f"/>
                <v:textbox>
                  <w:txbxContent>
                    <w:p w14:paraId="5BBC4E58">
                      <w:pPr>
                        <w:jc w:val="center"/>
                        <w:rPr>
                          <w:rFonts w:hint="default"/>
                          <w:color w:val="0000FF"/>
                          <w:highlight w:val="none"/>
                          <w:lang w:val="en-US"/>
                        </w:rPr>
                      </w:pPr>
                      <w:r>
                        <w:rPr>
                          <w:rFonts w:hint="default"/>
                          <w:color w:val="0000FF"/>
                          <w:highlight w:val="none"/>
                          <w:lang w:val="en-US"/>
                        </w:rPr>
                        <w:drawing>
                          <wp:inline distT="0" distB="0" distL="114300" distR="114300">
                            <wp:extent cx="2672080" cy="4106545"/>
                            <wp:effectExtent l="0" t="0" r="10160" b="8255"/>
                            <wp:docPr id="9" name="Picture 9" descr="WEKA NAF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KA NAFASI"/>
                                    <pic:cNvPicPr>
                                      <a:picLocks noChangeAspect="1"/>
                                    </pic:cNvPicPr>
                                  </pic:nvPicPr>
                                  <pic:blipFill>
                                    <a:blip r:embed="rId19"/>
                                    <a:stretch>
                                      <a:fillRect/>
                                    </a:stretch>
                                  </pic:blipFill>
                                  <pic:spPr>
                                    <a:xfrm>
                                      <a:off x="0" y="0"/>
                                      <a:ext cx="2672080" cy="4106545"/>
                                    </a:xfrm>
                                    <a:prstGeom prst="rect">
                                      <a:avLst/>
                                    </a:prstGeom>
                                  </pic:spPr>
                                </pic:pic>
                              </a:graphicData>
                            </a:graphic>
                          </wp:inline>
                        </w:drawing>
                      </w:r>
                    </w:p>
                  </w:txbxContent>
                </v:textbox>
              </v:rect>
            </w:pict>
          </mc:Fallback>
        </mc:AlternateContent>
      </w:r>
      <w:r>
        <w:rPr>
          <w:rFonts w:hint="default"/>
          <w:lang w:val="en-US"/>
        </w:rPr>
        <w:drawing>
          <wp:inline distT="0" distB="0" distL="114300" distR="114300">
            <wp:extent cx="2671445" cy="4174490"/>
            <wp:effectExtent l="0" t="0" r="10795" b="1270"/>
            <wp:docPr id="6" name="Picture 6" descr="TA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WI"/>
                    <pic:cNvPicPr>
                      <a:picLocks noChangeAspect="1"/>
                    </pic:cNvPicPr>
                  </pic:nvPicPr>
                  <pic:blipFill>
                    <a:blip r:embed="rId20"/>
                    <a:stretch>
                      <a:fillRect/>
                    </a:stretch>
                  </pic:blipFill>
                  <pic:spPr>
                    <a:xfrm>
                      <a:off x="0" y="0"/>
                      <a:ext cx="2671445" cy="4174490"/>
                    </a:xfrm>
                    <a:prstGeom prst="rect">
                      <a:avLst/>
                    </a:prstGeom>
                  </pic:spPr>
                </pic:pic>
              </a:graphicData>
            </a:graphic>
          </wp:inline>
        </w:drawing>
      </w:r>
    </w:p>
    <w:p w14:paraId="16BFE5AF">
      <w:pPr>
        <w:numPr>
          <w:ilvl w:val="0"/>
          <w:numId w:val="0"/>
        </w:numPr>
        <w:spacing w:after="0" w:line="240" w:lineRule="auto"/>
        <w:ind w:right="0" w:rightChars="0"/>
        <w:jc w:val="both"/>
        <w:rPr>
          <w:rFonts w:hint="default"/>
          <w:lang w:val="en-US"/>
        </w:rPr>
      </w:pPr>
    </w:p>
    <w:p w14:paraId="7376CF7B">
      <w:pPr>
        <w:numPr>
          <w:ilvl w:val="0"/>
          <w:numId w:val="0"/>
        </w:numPr>
        <w:spacing w:after="0" w:line="240" w:lineRule="auto"/>
        <w:ind w:right="0" w:rightChars="0"/>
        <w:jc w:val="both"/>
        <w:rPr>
          <w:rFonts w:hint="default"/>
          <w:lang w:val="en-US"/>
        </w:rPr>
      </w:pPr>
      <w:r>
        <w:rPr>
          <w:rFonts w:hint="default"/>
          <w:lang w:val="en-US"/>
        </w:rPr>
        <w:drawing>
          <wp:inline distT="0" distB="0" distL="114300" distR="114300">
            <wp:extent cx="2550160" cy="2945765"/>
            <wp:effectExtent l="0" t="0" r="2540" b="6985"/>
            <wp:docPr id="10" name="Picture 10" descr="NAFASI YAN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AFASI YANGU"/>
                    <pic:cNvPicPr>
                      <a:picLocks noChangeAspect="1"/>
                    </pic:cNvPicPr>
                  </pic:nvPicPr>
                  <pic:blipFill>
                    <a:blip r:embed="rId21"/>
                    <a:stretch>
                      <a:fillRect/>
                    </a:stretch>
                  </pic:blipFill>
                  <pic:spPr>
                    <a:xfrm>
                      <a:off x="0" y="0"/>
                      <a:ext cx="2550160" cy="2945765"/>
                    </a:xfrm>
                    <a:prstGeom prst="rect">
                      <a:avLst/>
                    </a:prstGeom>
                  </pic:spPr>
                </pic:pic>
              </a:graphicData>
            </a:graphic>
          </wp:inline>
        </w:drawing>
      </w:r>
    </w:p>
    <w:p w14:paraId="4B882C79">
      <w:pPr>
        <w:numPr>
          <w:ilvl w:val="0"/>
          <w:numId w:val="0"/>
        </w:numPr>
        <w:spacing w:after="0" w:line="240" w:lineRule="auto"/>
        <w:ind w:right="0" w:rightChars="0"/>
        <w:jc w:val="both"/>
        <w:rPr>
          <w:rFonts w:hint="default"/>
          <w:lang w:val="en-US"/>
        </w:rPr>
      </w:pPr>
    </w:p>
    <w:p w14:paraId="6A7DD60D">
      <w:pPr>
        <w:numPr>
          <w:ilvl w:val="0"/>
          <w:numId w:val="0"/>
        </w:numPr>
        <w:spacing w:after="0" w:line="240" w:lineRule="auto"/>
        <w:ind w:right="0" w:rightChars="0"/>
        <w:jc w:val="both"/>
        <w:rPr>
          <w:rFonts w:hint="default"/>
          <w:color w:val="auto"/>
          <w:lang w:val="en-US"/>
        </w:rPr>
      </w:pPr>
      <w:r>
        <w:rPr>
          <w:color w:val="auto"/>
        </w:rPr>
        <w:t xml:space="preserve">figure </w:t>
      </w:r>
      <w:r>
        <w:rPr>
          <w:rFonts w:hint="default"/>
          <w:color w:val="auto"/>
          <w:lang w:val="en-US"/>
        </w:rPr>
        <w:t>6</w:t>
      </w:r>
      <w:r>
        <w:rPr>
          <w:color w:val="auto"/>
        </w:rPr>
        <w:t xml:space="preserve">: </w:t>
      </w:r>
      <w:r>
        <w:rPr>
          <w:rFonts w:hint="default"/>
          <w:color w:val="auto"/>
          <w:lang w:val="en-US"/>
        </w:rPr>
        <w:t>App windows/pages showing navigation through the Proposed application</w:t>
      </w:r>
    </w:p>
    <w:p w14:paraId="038684D3">
      <w:pPr>
        <w:numPr>
          <w:ilvl w:val="0"/>
          <w:numId w:val="0"/>
        </w:numPr>
        <w:spacing w:after="0" w:line="240" w:lineRule="auto"/>
        <w:ind w:right="0" w:rightChars="0"/>
        <w:jc w:val="both"/>
        <w:rPr>
          <w:rFonts w:hint="default"/>
          <w:color w:val="auto"/>
          <w:lang w:val="en-US"/>
        </w:rPr>
      </w:pPr>
    </w:p>
    <w:p w14:paraId="329FE0E1">
      <w:pPr>
        <w:numPr>
          <w:ilvl w:val="0"/>
          <w:numId w:val="0"/>
        </w:numPr>
        <w:spacing w:after="0" w:line="240" w:lineRule="auto"/>
        <w:ind w:right="0" w:rightChars="0"/>
        <w:jc w:val="both"/>
        <w:rPr>
          <w:rFonts w:hint="default"/>
          <w:color w:val="auto"/>
          <w:lang w:val="en-US"/>
        </w:rPr>
      </w:pPr>
    </w:p>
    <w:p w14:paraId="129B9222">
      <w:pPr>
        <w:numPr>
          <w:ilvl w:val="0"/>
          <w:numId w:val="0"/>
        </w:numPr>
        <w:spacing w:after="0" w:line="240" w:lineRule="auto"/>
        <w:ind w:right="0" w:rightChars="0"/>
        <w:jc w:val="both"/>
        <w:rPr>
          <w:rFonts w:hint="default"/>
          <w:b/>
          <w:bCs/>
          <w:color w:val="auto"/>
          <w:lang w:val="en-US"/>
        </w:rPr>
      </w:pPr>
    </w:p>
    <w:p w14:paraId="5AAA2557">
      <w:pPr>
        <w:pStyle w:val="2"/>
        <w:bidi w:val="0"/>
        <w:rPr>
          <w:rFonts w:hint="default" w:ascii="Times New Roman" w:hAnsi="Times New Roman" w:cs="Times New Roman"/>
          <w:b/>
          <w:bCs/>
          <w:sz w:val="24"/>
          <w:szCs w:val="24"/>
          <w:lang w:val="en-US"/>
        </w:rPr>
      </w:pPr>
      <w:bookmarkStart w:id="24" w:name="_Toc31471"/>
      <w:r>
        <w:rPr>
          <w:rFonts w:hint="default" w:ascii="Times New Roman" w:hAnsi="Times New Roman" w:cs="Times New Roman"/>
          <w:b/>
          <w:bCs/>
          <w:sz w:val="24"/>
          <w:szCs w:val="24"/>
          <w:lang w:val="en-US"/>
        </w:rPr>
        <w:t>CHAPTER 6. CONCLUSION AND RECOMMENDATION</w:t>
      </w:r>
      <w:bookmarkEnd w:id="24"/>
    </w:p>
    <w:p w14:paraId="2362D3A1">
      <w:pPr>
        <w:numPr>
          <w:ilvl w:val="0"/>
          <w:numId w:val="0"/>
        </w:numPr>
        <w:spacing w:after="0" w:line="240" w:lineRule="auto"/>
        <w:ind w:right="0" w:rightChars="0"/>
        <w:jc w:val="both"/>
        <w:rPr>
          <w:rFonts w:hint="default"/>
          <w:b/>
          <w:bCs/>
          <w:color w:val="auto"/>
          <w:lang w:val="en-US"/>
        </w:rPr>
      </w:pPr>
    </w:p>
    <w:p w14:paraId="58F81C09">
      <w:pPr>
        <w:numPr>
          <w:ilvl w:val="0"/>
          <w:numId w:val="0"/>
        </w:numPr>
        <w:spacing w:after="0" w:line="360" w:lineRule="auto"/>
        <w:ind w:right="0" w:rightChars="0"/>
        <w:jc w:val="both"/>
        <w:rPr>
          <w:rFonts w:hint="default"/>
          <w:b w:val="0"/>
          <w:bCs w:val="0"/>
          <w:color w:val="auto"/>
          <w:lang w:val="en-US"/>
        </w:rPr>
      </w:pPr>
      <w:r>
        <w:rPr>
          <w:rFonts w:hint="default"/>
          <w:color w:val="auto"/>
          <w:lang w:val="en-US"/>
        </w:rPr>
        <w:t>The essence of the availability of</w:t>
      </w:r>
      <w:r>
        <w:rPr>
          <w:rFonts w:hint="default"/>
          <w:b/>
          <w:bCs/>
          <w:color w:val="auto"/>
          <w:lang w:val="en-US"/>
        </w:rPr>
        <w:t xml:space="preserve"> alerting and notifying mechanism</w:t>
      </w:r>
      <w:r>
        <w:rPr>
          <w:rFonts w:hint="default"/>
          <w:color w:val="auto"/>
          <w:lang w:val="en-US"/>
        </w:rPr>
        <w:t xml:space="preserve"> is of more gain rather than pain-oriented, and the gap that existed in the previous models is well addressed, users can now receive om time notification concerning their token number and also  their time to be served on spot reach in service centers through their</w:t>
      </w:r>
      <w:r>
        <w:rPr>
          <w:rFonts w:hint="default"/>
          <w:b/>
          <w:bCs/>
          <w:color w:val="auto"/>
          <w:lang w:val="en-US"/>
        </w:rPr>
        <w:t xml:space="preserve"> mobile phones, </w:t>
      </w:r>
      <w:r>
        <w:rPr>
          <w:rFonts w:hint="default"/>
          <w:b w:val="0"/>
          <w:bCs w:val="0"/>
          <w:color w:val="auto"/>
          <w:lang w:val="en-US"/>
        </w:rPr>
        <w:t>in varying scenarios, when the user is far away from the service centre’s perimeter, this model is indeed of helpfulness it digitalises the token part user relationship and interaction</w:t>
      </w:r>
    </w:p>
    <w:p w14:paraId="5A25207E">
      <w:pPr>
        <w:numPr>
          <w:ilvl w:val="0"/>
          <w:numId w:val="0"/>
        </w:numPr>
        <w:spacing w:after="0" w:line="360" w:lineRule="auto"/>
        <w:ind w:right="0" w:rightChars="0"/>
        <w:jc w:val="both"/>
        <w:rPr>
          <w:rFonts w:hint="default"/>
          <w:color w:val="auto"/>
          <w:lang w:val="en-US"/>
        </w:rPr>
      </w:pPr>
    </w:p>
    <w:p w14:paraId="2444B200">
      <w:pPr>
        <w:numPr>
          <w:ilvl w:val="0"/>
          <w:numId w:val="0"/>
        </w:numPr>
        <w:spacing w:after="0" w:line="360" w:lineRule="auto"/>
        <w:ind w:right="0" w:rightChars="0"/>
        <w:jc w:val="both"/>
        <w:rPr>
          <w:rFonts w:hint="default"/>
          <w:b/>
          <w:bCs/>
          <w:color w:val="auto"/>
          <w:lang w:val="en-US"/>
        </w:rPr>
      </w:pPr>
      <w:r>
        <w:rPr>
          <w:rFonts w:hint="default"/>
          <w:color w:val="auto"/>
          <w:lang w:val="en-US"/>
        </w:rPr>
        <w:t xml:space="preserve">Future work will/should focus on enhancing system </w:t>
      </w:r>
      <w:r>
        <w:rPr>
          <w:rFonts w:hint="default"/>
          <w:b/>
          <w:bCs/>
          <w:color w:val="auto"/>
          <w:lang w:val="en-US"/>
        </w:rPr>
        <w:t>scalability</w:t>
      </w:r>
      <w:r>
        <w:rPr>
          <w:rFonts w:hint="default"/>
          <w:color w:val="auto"/>
          <w:lang w:val="en-US"/>
        </w:rPr>
        <w:t xml:space="preserve"> for larger queues and larger service centers proper enhancement of the </w:t>
      </w:r>
      <w:r>
        <w:rPr>
          <w:rFonts w:hint="default"/>
          <w:b/>
          <w:bCs/>
          <w:color w:val="auto"/>
          <w:lang w:val="en-US"/>
        </w:rPr>
        <w:t>application notification</w:t>
      </w:r>
      <w:r>
        <w:rPr>
          <w:rFonts w:hint="default"/>
          <w:color w:val="auto"/>
          <w:lang w:val="en-US"/>
        </w:rPr>
        <w:t xml:space="preserve"> mechanism securing it with a</w:t>
      </w:r>
      <w:r>
        <w:rPr>
          <w:rFonts w:hint="default"/>
          <w:b/>
          <w:bCs/>
          <w:color w:val="auto"/>
          <w:lang w:val="en-US"/>
        </w:rPr>
        <w:t xml:space="preserve"> firm</w:t>
      </w:r>
      <w:r>
        <w:rPr>
          <w:rFonts w:hint="default"/>
          <w:color w:val="auto"/>
          <w:lang w:val="en-US"/>
        </w:rPr>
        <w:t xml:space="preserve"> back-end that communicates well with the prior model, and also Exploring AI techniques that will optimize queue management experience including </w:t>
      </w:r>
      <w:r>
        <w:rPr>
          <w:rFonts w:hint="default"/>
          <w:b/>
          <w:bCs/>
          <w:color w:val="auto"/>
          <w:lang w:val="en-US"/>
        </w:rPr>
        <w:t>estimated waiting time</w:t>
      </w:r>
      <w:r>
        <w:rPr>
          <w:rFonts w:hint="default"/>
          <w:color w:val="auto"/>
          <w:lang w:val="en-US"/>
        </w:rPr>
        <w:t xml:space="preserve"> and also preferred</w:t>
      </w:r>
      <w:r>
        <w:rPr>
          <w:rFonts w:hint="default"/>
          <w:b/>
          <w:bCs/>
          <w:color w:val="auto"/>
          <w:lang w:val="en-US"/>
        </w:rPr>
        <w:t xml:space="preserve"> customer service</w:t>
      </w:r>
    </w:p>
    <w:p w14:paraId="2264577F">
      <w:pPr>
        <w:numPr>
          <w:ilvl w:val="0"/>
          <w:numId w:val="0"/>
        </w:numPr>
        <w:spacing w:after="0" w:line="240" w:lineRule="auto"/>
        <w:ind w:right="0" w:rightChars="0"/>
        <w:jc w:val="both"/>
        <w:rPr>
          <w:rFonts w:hint="default"/>
          <w:b/>
          <w:bCs/>
          <w:color w:val="auto"/>
          <w:lang w:val="en-US"/>
        </w:rPr>
      </w:pPr>
    </w:p>
    <w:p w14:paraId="0438A419">
      <w:pPr>
        <w:numPr>
          <w:ilvl w:val="0"/>
          <w:numId w:val="0"/>
        </w:numPr>
        <w:spacing w:after="0" w:line="240" w:lineRule="auto"/>
        <w:ind w:right="0" w:rightChars="0"/>
        <w:jc w:val="both"/>
        <w:rPr>
          <w:rFonts w:hint="default"/>
          <w:b/>
          <w:bCs/>
          <w:color w:val="auto"/>
          <w:lang w:val="en-US"/>
        </w:rPr>
      </w:pPr>
    </w:p>
    <w:p w14:paraId="64778C35">
      <w:pPr>
        <w:numPr>
          <w:ilvl w:val="0"/>
          <w:numId w:val="0"/>
        </w:numPr>
        <w:spacing w:after="0" w:line="240" w:lineRule="auto"/>
        <w:ind w:right="0" w:rightChars="0"/>
        <w:jc w:val="both"/>
        <w:rPr>
          <w:rFonts w:hint="default"/>
          <w:b/>
          <w:bCs/>
          <w:color w:val="auto"/>
          <w:lang w:val="en-US"/>
        </w:rPr>
      </w:pPr>
    </w:p>
    <w:p w14:paraId="633144FA">
      <w:pPr>
        <w:numPr>
          <w:ilvl w:val="0"/>
          <w:numId w:val="0"/>
        </w:numPr>
        <w:spacing w:after="0" w:line="240" w:lineRule="auto"/>
        <w:ind w:right="0" w:rightChars="0"/>
        <w:jc w:val="both"/>
        <w:rPr>
          <w:rFonts w:hint="default"/>
          <w:b/>
          <w:bCs/>
          <w:color w:val="auto"/>
          <w:lang w:val="en-US"/>
        </w:rPr>
      </w:pPr>
    </w:p>
    <w:p w14:paraId="0B352E5C">
      <w:pPr>
        <w:numPr>
          <w:ilvl w:val="0"/>
          <w:numId w:val="0"/>
        </w:numPr>
        <w:spacing w:after="0" w:line="240" w:lineRule="auto"/>
        <w:ind w:right="0" w:rightChars="0"/>
        <w:jc w:val="both"/>
        <w:rPr>
          <w:rFonts w:hint="default"/>
          <w:b/>
          <w:bCs/>
          <w:color w:val="auto"/>
          <w:lang w:val="en-US"/>
        </w:rPr>
      </w:pPr>
    </w:p>
    <w:p w14:paraId="28009F26">
      <w:pPr>
        <w:numPr>
          <w:ilvl w:val="0"/>
          <w:numId w:val="0"/>
        </w:numPr>
        <w:spacing w:after="0" w:line="240" w:lineRule="auto"/>
        <w:ind w:right="0" w:rightChars="0"/>
        <w:jc w:val="both"/>
        <w:rPr>
          <w:rFonts w:hint="default"/>
          <w:b/>
          <w:bCs/>
          <w:color w:val="auto"/>
          <w:lang w:val="en-US"/>
        </w:rPr>
      </w:pPr>
    </w:p>
    <w:p w14:paraId="2F7557DF">
      <w:pPr>
        <w:numPr>
          <w:ilvl w:val="0"/>
          <w:numId w:val="0"/>
        </w:numPr>
        <w:spacing w:after="0" w:line="240" w:lineRule="auto"/>
        <w:ind w:right="0" w:rightChars="0"/>
        <w:jc w:val="both"/>
        <w:rPr>
          <w:rFonts w:hint="default"/>
          <w:b/>
          <w:bCs/>
          <w:color w:val="auto"/>
          <w:lang w:val="en-US"/>
        </w:rPr>
      </w:pPr>
    </w:p>
    <w:p w14:paraId="08791A9F">
      <w:pPr>
        <w:numPr>
          <w:ilvl w:val="0"/>
          <w:numId w:val="0"/>
        </w:numPr>
        <w:spacing w:after="0" w:line="240" w:lineRule="auto"/>
        <w:ind w:right="0" w:rightChars="0"/>
        <w:jc w:val="both"/>
        <w:rPr>
          <w:rFonts w:hint="default"/>
          <w:b/>
          <w:bCs/>
          <w:color w:val="auto"/>
          <w:lang w:val="en-US"/>
        </w:rPr>
      </w:pPr>
    </w:p>
    <w:p w14:paraId="2BDBFC86">
      <w:pPr>
        <w:numPr>
          <w:ilvl w:val="0"/>
          <w:numId w:val="0"/>
        </w:numPr>
        <w:spacing w:after="0" w:line="240" w:lineRule="auto"/>
        <w:ind w:right="0" w:rightChars="0"/>
        <w:jc w:val="both"/>
        <w:rPr>
          <w:rFonts w:hint="default"/>
          <w:b/>
          <w:bCs/>
          <w:color w:val="auto"/>
          <w:lang w:val="en-US"/>
        </w:rPr>
      </w:pPr>
    </w:p>
    <w:p w14:paraId="690D368D">
      <w:pPr>
        <w:numPr>
          <w:ilvl w:val="0"/>
          <w:numId w:val="0"/>
        </w:numPr>
        <w:spacing w:after="0" w:line="240" w:lineRule="auto"/>
        <w:ind w:right="0" w:rightChars="0"/>
        <w:jc w:val="both"/>
        <w:rPr>
          <w:rFonts w:hint="default"/>
          <w:b/>
          <w:bCs/>
          <w:color w:val="auto"/>
          <w:lang w:val="en-US"/>
        </w:rPr>
      </w:pPr>
    </w:p>
    <w:p w14:paraId="652666A4">
      <w:pPr>
        <w:numPr>
          <w:ilvl w:val="0"/>
          <w:numId w:val="0"/>
        </w:numPr>
        <w:spacing w:after="0" w:line="240" w:lineRule="auto"/>
        <w:ind w:right="0" w:rightChars="0"/>
        <w:jc w:val="both"/>
        <w:rPr>
          <w:rFonts w:hint="default"/>
          <w:b/>
          <w:bCs/>
          <w:color w:val="auto"/>
          <w:lang w:val="en-US"/>
        </w:rPr>
      </w:pPr>
    </w:p>
    <w:p w14:paraId="73BA3DFA">
      <w:pPr>
        <w:numPr>
          <w:ilvl w:val="0"/>
          <w:numId w:val="0"/>
        </w:numPr>
        <w:spacing w:after="0" w:line="240" w:lineRule="auto"/>
        <w:ind w:right="0" w:rightChars="0"/>
        <w:jc w:val="both"/>
        <w:rPr>
          <w:rFonts w:hint="default"/>
          <w:b/>
          <w:bCs/>
          <w:color w:val="auto"/>
          <w:lang w:val="en-US"/>
        </w:rPr>
      </w:pPr>
    </w:p>
    <w:p w14:paraId="2555DE28">
      <w:pPr>
        <w:numPr>
          <w:ilvl w:val="0"/>
          <w:numId w:val="0"/>
        </w:numPr>
        <w:spacing w:after="0" w:line="240" w:lineRule="auto"/>
        <w:ind w:right="0" w:rightChars="0"/>
        <w:jc w:val="both"/>
        <w:rPr>
          <w:rFonts w:hint="default"/>
          <w:b/>
          <w:bCs/>
          <w:color w:val="auto"/>
          <w:lang w:val="en-US"/>
        </w:rPr>
      </w:pPr>
    </w:p>
    <w:p w14:paraId="1C8208A0">
      <w:pPr>
        <w:numPr>
          <w:ilvl w:val="0"/>
          <w:numId w:val="0"/>
        </w:numPr>
        <w:spacing w:after="0" w:line="240" w:lineRule="auto"/>
        <w:ind w:right="0" w:rightChars="0"/>
        <w:jc w:val="both"/>
        <w:rPr>
          <w:rFonts w:hint="default"/>
          <w:b/>
          <w:bCs/>
          <w:color w:val="auto"/>
          <w:lang w:val="en-US"/>
        </w:rPr>
      </w:pPr>
    </w:p>
    <w:p w14:paraId="417D4AFF">
      <w:pPr>
        <w:numPr>
          <w:ilvl w:val="0"/>
          <w:numId w:val="0"/>
        </w:numPr>
        <w:spacing w:after="0" w:line="240" w:lineRule="auto"/>
        <w:ind w:right="0" w:rightChars="0"/>
        <w:jc w:val="both"/>
        <w:rPr>
          <w:rFonts w:hint="default"/>
          <w:b/>
          <w:bCs/>
          <w:color w:val="auto"/>
          <w:lang w:val="en-US"/>
        </w:rPr>
      </w:pPr>
    </w:p>
    <w:p w14:paraId="7B43AD5B">
      <w:pPr>
        <w:numPr>
          <w:ilvl w:val="0"/>
          <w:numId w:val="0"/>
        </w:numPr>
        <w:spacing w:after="0" w:line="240" w:lineRule="auto"/>
        <w:ind w:right="0" w:rightChars="0"/>
        <w:jc w:val="both"/>
        <w:rPr>
          <w:rFonts w:hint="default"/>
          <w:b/>
          <w:bCs/>
          <w:color w:val="auto"/>
          <w:lang w:val="en-US"/>
        </w:rPr>
      </w:pPr>
    </w:p>
    <w:p w14:paraId="0B9755C9">
      <w:pPr>
        <w:numPr>
          <w:ilvl w:val="0"/>
          <w:numId w:val="0"/>
        </w:numPr>
        <w:spacing w:after="0" w:line="240" w:lineRule="auto"/>
        <w:ind w:right="0" w:rightChars="0"/>
        <w:jc w:val="both"/>
        <w:rPr>
          <w:rFonts w:hint="default"/>
          <w:b/>
          <w:bCs/>
          <w:color w:val="auto"/>
          <w:lang w:val="en-US"/>
        </w:rPr>
      </w:pPr>
    </w:p>
    <w:p w14:paraId="623E361F">
      <w:pPr>
        <w:numPr>
          <w:ilvl w:val="0"/>
          <w:numId w:val="0"/>
        </w:numPr>
        <w:spacing w:after="0" w:line="240" w:lineRule="auto"/>
        <w:ind w:right="0" w:rightChars="0"/>
        <w:jc w:val="both"/>
        <w:rPr>
          <w:rFonts w:hint="default"/>
          <w:b/>
          <w:bCs/>
          <w:color w:val="auto"/>
          <w:lang w:val="en-US"/>
        </w:rPr>
      </w:pPr>
    </w:p>
    <w:p w14:paraId="0666A190">
      <w:pPr>
        <w:numPr>
          <w:ilvl w:val="0"/>
          <w:numId w:val="0"/>
        </w:numPr>
        <w:spacing w:after="0" w:line="240" w:lineRule="auto"/>
        <w:ind w:right="0" w:rightChars="0"/>
        <w:jc w:val="both"/>
        <w:rPr>
          <w:rFonts w:hint="default"/>
          <w:b/>
          <w:bCs/>
          <w:color w:val="auto"/>
          <w:lang w:val="en-US"/>
        </w:rPr>
      </w:pPr>
    </w:p>
    <w:p w14:paraId="6F23B7E1">
      <w:pPr>
        <w:numPr>
          <w:ilvl w:val="0"/>
          <w:numId w:val="0"/>
        </w:numPr>
        <w:spacing w:after="0" w:line="240" w:lineRule="auto"/>
        <w:ind w:right="0" w:rightChars="0"/>
        <w:jc w:val="both"/>
        <w:rPr>
          <w:rFonts w:hint="default"/>
          <w:b/>
          <w:bCs/>
          <w:color w:val="auto"/>
          <w:lang w:val="en-US"/>
        </w:rPr>
      </w:pPr>
    </w:p>
    <w:p w14:paraId="2C415B6D">
      <w:pPr>
        <w:numPr>
          <w:ilvl w:val="0"/>
          <w:numId w:val="0"/>
        </w:numPr>
        <w:spacing w:after="0" w:line="240" w:lineRule="auto"/>
        <w:ind w:right="0" w:rightChars="0"/>
        <w:jc w:val="both"/>
        <w:rPr>
          <w:rFonts w:hint="default"/>
          <w:b/>
          <w:bCs/>
          <w:color w:val="auto"/>
          <w:lang w:val="en-US"/>
        </w:rPr>
      </w:pPr>
    </w:p>
    <w:p w14:paraId="55A926C4">
      <w:pPr>
        <w:numPr>
          <w:ilvl w:val="0"/>
          <w:numId w:val="0"/>
        </w:numPr>
        <w:spacing w:after="0" w:line="240" w:lineRule="auto"/>
        <w:ind w:right="0" w:rightChars="0"/>
        <w:jc w:val="both"/>
        <w:rPr>
          <w:rFonts w:hint="default"/>
          <w:b/>
          <w:bCs/>
          <w:color w:val="auto"/>
          <w:lang w:val="en-US"/>
        </w:rPr>
      </w:pPr>
    </w:p>
    <w:p w14:paraId="7430DB92">
      <w:pPr>
        <w:numPr>
          <w:ilvl w:val="0"/>
          <w:numId w:val="0"/>
        </w:numPr>
        <w:spacing w:after="0" w:line="240" w:lineRule="auto"/>
        <w:ind w:right="0" w:rightChars="0"/>
        <w:jc w:val="both"/>
        <w:rPr>
          <w:rFonts w:hint="default"/>
          <w:b/>
          <w:bCs/>
          <w:color w:val="auto"/>
          <w:lang w:val="en-US"/>
        </w:rPr>
      </w:pPr>
    </w:p>
    <w:p w14:paraId="7D149025">
      <w:pPr>
        <w:numPr>
          <w:ilvl w:val="0"/>
          <w:numId w:val="0"/>
        </w:numPr>
        <w:spacing w:after="0" w:line="240" w:lineRule="auto"/>
        <w:ind w:right="0" w:rightChars="0"/>
        <w:jc w:val="both"/>
        <w:rPr>
          <w:rFonts w:hint="default"/>
          <w:b/>
          <w:bCs/>
          <w:color w:val="auto"/>
          <w:lang w:val="en-US"/>
        </w:rPr>
      </w:pPr>
    </w:p>
    <w:p w14:paraId="561D1949">
      <w:pPr>
        <w:numPr>
          <w:ilvl w:val="0"/>
          <w:numId w:val="0"/>
        </w:numPr>
        <w:spacing w:after="0" w:line="240" w:lineRule="auto"/>
        <w:ind w:right="0" w:rightChars="0"/>
        <w:jc w:val="both"/>
        <w:rPr>
          <w:rFonts w:hint="default"/>
          <w:b/>
          <w:bCs/>
          <w:color w:val="auto"/>
          <w:lang w:val="en-US"/>
        </w:rPr>
      </w:pPr>
    </w:p>
    <w:p w14:paraId="579B81FB">
      <w:pPr>
        <w:numPr>
          <w:ilvl w:val="0"/>
          <w:numId w:val="0"/>
        </w:numPr>
        <w:spacing w:after="0" w:line="240" w:lineRule="auto"/>
        <w:ind w:right="0" w:rightChars="0"/>
        <w:jc w:val="both"/>
        <w:rPr>
          <w:rFonts w:hint="default"/>
          <w:b/>
          <w:bCs/>
          <w:color w:val="auto"/>
          <w:lang w:val="en-US"/>
        </w:rPr>
      </w:pPr>
    </w:p>
    <w:p w14:paraId="0B3AC113">
      <w:pPr>
        <w:pStyle w:val="2"/>
        <w:bidi w:val="0"/>
        <w:rPr>
          <w:rFonts w:hint="default" w:ascii="Times New Roman" w:hAnsi="Times New Roman" w:cs="Times New Roman"/>
          <w:b/>
          <w:bCs/>
          <w:color w:val="auto"/>
          <w:sz w:val="24"/>
          <w:szCs w:val="24"/>
          <w:lang w:val="en-US"/>
        </w:rPr>
      </w:pPr>
      <w:bookmarkStart w:id="25" w:name="_Toc2476"/>
      <w:r>
        <w:rPr>
          <w:rFonts w:hint="default" w:ascii="Times New Roman" w:hAnsi="Times New Roman" w:cs="Times New Roman"/>
          <w:b/>
          <w:bCs/>
          <w:color w:val="auto"/>
          <w:sz w:val="24"/>
          <w:szCs w:val="24"/>
          <w:lang w:val="en-US"/>
        </w:rPr>
        <w:t>APPENDIX</w:t>
      </w:r>
      <w:bookmarkEnd w:id="25"/>
    </w:p>
    <w:p w14:paraId="3A058E48">
      <w:pPr>
        <w:numPr>
          <w:ilvl w:val="0"/>
          <w:numId w:val="0"/>
        </w:numPr>
        <w:spacing w:after="0" w:line="240" w:lineRule="auto"/>
        <w:ind w:right="0" w:rightChars="0"/>
        <w:jc w:val="both"/>
        <w:rPr>
          <w:rFonts w:hint="default"/>
          <w:lang w:val="en-US"/>
        </w:rPr>
      </w:pPr>
      <w:r>
        <w:rPr>
          <w:rFonts w:hint="default"/>
          <w:b/>
          <w:bCs/>
          <w:lang w:val="en-US"/>
        </w:rPr>
        <w:t>Gant t chart and project budget</w:t>
      </w:r>
    </w:p>
    <w:tbl>
      <w:tblPr>
        <w:tblStyle w:val="23"/>
        <w:tblW w:w="8938" w:type="dxa"/>
        <w:tblInd w:w="464" w:type="dxa"/>
        <w:tblLayout w:type="autofit"/>
        <w:tblCellMar>
          <w:top w:w="22" w:type="dxa"/>
          <w:left w:w="104" w:type="dxa"/>
          <w:bottom w:w="0" w:type="dxa"/>
          <w:right w:w="0" w:type="dxa"/>
        </w:tblCellMar>
      </w:tblPr>
      <w:tblGrid>
        <w:gridCol w:w="1396"/>
        <w:gridCol w:w="6139"/>
        <w:gridCol w:w="1403"/>
      </w:tblGrid>
      <w:tr w14:paraId="6C80DCA6">
        <w:tblPrEx>
          <w:tblCellMar>
            <w:top w:w="22" w:type="dxa"/>
            <w:left w:w="104" w:type="dxa"/>
            <w:bottom w:w="0" w:type="dxa"/>
            <w:right w:w="0" w:type="dxa"/>
          </w:tblCellMar>
        </w:tblPrEx>
        <w:trPr>
          <w:trHeight w:val="542"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3E9E842C">
            <w:pPr>
              <w:tabs>
                <w:tab w:val="center" w:pos="1075"/>
              </w:tabs>
              <w:spacing w:after="0" w:line="259" w:lineRule="auto"/>
              <w:ind w:left="0" w:firstLine="0"/>
              <w:jc w:val="left"/>
            </w:pPr>
            <w:r>
              <w:rPr>
                <w:b/>
              </w:rPr>
              <w:t xml:space="preserve">S/N </w:t>
            </w:r>
            <w:r>
              <w:rPr>
                <w:b/>
              </w:rPr>
              <w:tab/>
            </w:r>
            <w:r>
              <w:rPr>
                <w:b/>
              </w:rPr>
              <w:t xml:space="preserve"> </w:t>
            </w:r>
            <w:r>
              <w:t xml:space="preserve">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624165BF">
            <w:pPr>
              <w:spacing w:after="0" w:line="259" w:lineRule="auto"/>
              <w:ind w:left="2" w:firstLine="0"/>
              <w:jc w:val="left"/>
            </w:pPr>
            <w:r>
              <w:rPr>
                <w:b/>
              </w:rPr>
              <w:t xml:space="preserve">TASK </w:t>
            </w:r>
            <w:r>
              <w:t xml:space="preserve">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Pr>
          <w:p w14:paraId="01E94175">
            <w:pPr>
              <w:spacing w:after="0" w:line="259" w:lineRule="auto"/>
              <w:ind w:left="1" w:firstLine="0"/>
              <w:jc w:val="left"/>
            </w:pPr>
            <w:r>
              <w:rPr>
                <w:b/>
              </w:rPr>
              <w:t xml:space="preserve">STATUS </w:t>
            </w:r>
            <w:r>
              <w:t xml:space="preserve"> </w:t>
            </w:r>
          </w:p>
        </w:tc>
      </w:tr>
      <w:tr w14:paraId="34ECA622">
        <w:tblPrEx>
          <w:tblCellMar>
            <w:top w:w="22" w:type="dxa"/>
            <w:left w:w="104" w:type="dxa"/>
            <w:bottom w:w="0" w:type="dxa"/>
            <w:right w:w="0" w:type="dxa"/>
          </w:tblCellMar>
        </w:tblPrEx>
        <w:trPr>
          <w:trHeight w:val="429"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69DC086">
            <w:pPr>
              <w:spacing w:after="0" w:line="259" w:lineRule="auto"/>
              <w:ind w:left="0" w:firstLine="0"/>
              <w:jc w:val="left"/>
            </w:pPr>
            <w:r>
              <w:t xml:space="preserve">1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CEF9499">
            <w:pPr>
              <w:spacing w:after="0" w:line="259" w:lineRule="auto"/>
              <w:ind w:left="2" w:firstLine="0"/>
              <w:jc w:val="left"/>
            </w:pPr>
            <w:r>
              <w:t xml:space="preserve">Literature review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E2462BC">
            <w:pPr>
              <w:spacing w:after="0" w:line="259" w:lineRule="auto"/>
              <w:ind w:left="1" w:firstLine="0"/>
              <w:jc w:val="left"/>
            </w:pPr>
            <w:r>
              <w:t xml:space="preserve">Done  </w:t>
            </w:r>
          </w:p>
        </w:tc>
      </w:tr>
      <w:tr w14:paraId="7A174DA9">
        <w:tblPrEx>
          <w:tblCellMar>
            <w:top w:w="22" w:type="dxa"/>
            <w:left w:w="104" w:type="dxa"/>
            <w:bottom w:w="0" w:type="dxa"/>
            <w:right w:w="0" w:type="dxa"/>
          </w:tblCellMar>
        </w:tblPrEx>
        <w:trPr>
          <w:trHeight w:val="424"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5AE260A">
            <w:pPr>
              <w:spacing w:after="0" w:line="259" w:lineRule="auto"/>
              <w:ind w:left="0" w:firstLine="0"/>
              <w:jc w:val="left"/>
            </w:pPr>
            <w:r>
              <w:t xml:space="preserve">2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F6369C">
            <w:pPr>
              <w:spacing w:after="0" w:line="259" w:lineRule="auto"/>
              <w:ind w:left="2" w:firstLine="0"/>
              <w:jc w:val="left"/>
            </w:pPr>
            <w:r>
              <w:t xml:space="preserve">Block Diagram of proposed system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99C494">
            <w:pPr>
              <w:spacing w:after="0" w:line="259" w:lineRule="auto"/>
              <w:ind w:left="1" w:firstLine="0"/>
              <w:jc w:val="left"/>
            </w:pPr>
            <w:r>
              <w:t xml:space="preserve">Done  </w:t>
            </w:r>
          </w:p>
        </w:tc>
      </w:tr>
      <w:tr w14:paraId="1ADB5EEF">
        <w:tblPrEx>
          <w:tblCellMar>
            <w:top w:w="22" w:type="dxa"/>
            <w:left w:w="104" w:type="dxa"/>
            <w:bottom w:w="0" w:type="dxa"/>
            <w:right w:w="0" w:type="dxa"/>
          </w:tblCellMar>
        </w:tblPrEx>
        <w:trPr>
          <w:trHeight w:val="427"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B0B3BD0">
            <w:pPr>
              <w:spacing w:after="0" w:line="259" w:lineRule="auto"/>
              <w:ind w:left="0" w:firstLine="0"/>
              <w:jc w:val="left"/>
            </w:pPr>
            <w:r>
              <w:t xml:space="preserve">3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902784D">
            <w:pPr>
              <w:spacing w:after="0" w:line="259" w:lineRule="auto"/>
              <w:ind w:left="2" w:firstLine="0"/>
              <w:jc w:val="left"/>
            </w:pPr>
            <w:r>
              <w:t xml:space="preserve">System requirement establishment for proposed system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ECDDE70">
            <w:pPr>
              <w:spacing w:after="0" w:line="259" w:lineRule="auto"/>
              <w:ind w:left="1" w:firstLine="0"/>
              <w:jc w:val="left"/>
            </w:pPr>
            <w:r>
              <w:t xml:space="preserve">Done  </w:t>
            </w:r>
          </w:p>
        </w:tc>
      </w:tr>
      <w:tr w14:paraId="01C4613F">
        <w:tblPrEx>
          <w:tblCellMar>
            <w:top w:w="22" w:type="dxa"/>
            <w:left w:w="104" w:type="dxa"/>
            <w:bottom w:w="0" w:type="dxa"/>
            <w:right w:w="0" w:type="dxa"/>
          </w:tblCellMar>
        </w:tblPrEx>
        <w:trPr>
          <w:trHeight w:val="424"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CD5AE0B">
            <w:pPr>
              <w:spacing w:after="0" w:line="259" w:lineRule="auto"/>
              <w:ind w:left="0" w:firstLine="0"/>
              <w:jc w:val="left"/>
            </w:pPr>
            <w:r>
              <w:t xml:space="preserve">4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C82D72D">
            <w:pPr>
              <w:spacing w:after="0" w:line="259" w:lineRule="auto"/>
              <w:ind w:left="2" w:firstLine="0"/>
              <w:jc w:val="left"/>
            </w:pPr>
            <w:r>
              <w:t xml:space="preserve">System component selection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285CADE">
            <w:pPr>
              <w:spacing w:after="0" w:line="259" w:lineRule="auto"/>
              <w:ind w:left="1" w:firstLine="0"/>
              <w:jc w:val="left"/>
            </w:pPr>
            <w:r>
              <w:t xml:space="preserve">Done  </w:t>
            </w:r>
          </w:p>
        </w:tc>
      </w:tr>
      <w:tr w14:paraId="5F072753">
        <w:tblPrEx>
          <w:tblCellMar>
            <w:top w:w="22" w:type="dxa"/>
            <w:left w:w="104" w:type="dxa"/>
            <w:bottom w:w="0" w:type="dxa"/>
            <w:right w:w="0" w:type="dxa"/>
          </w:tblCellMar>
        </w:tblPrEx>
        <w:trPr>
          <w:trHeight w:val="427"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5D36302">
            <w:pPr>
              <w:spacing w:after="0" w:line="259" w:lineRule="auto"/>
              <w:ind w:left="0" w:firstLine="0"/>
              <w:jc w:val="left"/>
            </w:pPr>
            <w:r>
              <w:t xml:space="preserve">5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98A3B9C">
            <w:pPr>
              <w:spacing w:after="0" w:line="259" w:lineRule="auto"/>
              <w:ind w:left="2" w:firstLine="0"/>
              <w:jc w:val="left"/>
            </w:pPr>
            <w:r>
              <w:t xml:space="preserve">Design a digital token system (Tokenizer block)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1DD87E">
            <w:pPr>
              <w:spacing w:after="0" w:line="259" w:lineRule="auto"/>
              <w:ind w:left="1" w:firstLine="0"/>
              <w:jc w:val="left"/>
            </w:pPr>
            <w:r>
              <w:t xml:space="preserve">Done </w:t>
            </w:r>
          </w:p>
        </w:tc>
      </w:tr>
      <w:tr w14:paraId="560FA45B">
        <w:tblPrEx>
          <w:tblCellMar>
            <w:top w:w="22" w:type="dxa"/>
            <w:left w:w="104" w:type="dxa"/>
            <w:bottom w:w="0" w:type="dxa"/>
            <w:right w:w="0" w:type="dxa"/>
          </w:tblCellMar>
        </w:tblPrEx>
        <w:trPr>
          <w:trHeight w:val="424"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07C74EB">
            <w:pPr>
              <w:spacing w:after="0" w:line="259" w:lineRule="auto"/>
              <w:ind w:left="0" w:firstLine="0"/>
              <w:jc w:val="left"/>
            </w:pPr>
            <w:r>
              <w:t xml:space="preserve">6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19E2613">
            <w:pPr>
              <w:spacing w:after="0" w:line="259" w:lineRule="auto"/>
              <w:ind w:left="0" w:firstLine="0"/>
              <w:jc w:val="left"/>
            </w:pPr>
            <w:r>
              <w:t>SMS integration for alerting mechanism (alerting block)</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B27846A">
            <w:pPr>
              <w:suppressLineNumbers w:val="0"/>
              <w:bidi w:val="0"/>
              <w:spacing w:before="0" w:beforeAutospacing="0" w:after="0" w:afterAutospacing="0" w:line="259" w:lineRule="auto"/>
              <w:ind w:left="1" w:right="0"/>
              <w:jc w:val="left"/>
            </w:pPr>
            <w:r>
              <w:t>Done</w:t>
            </w:r>
          </w:p>
        </w:tc>
      </w:tr>
      <w:tr w14:paraId="1E307B52">
        <w:tblPrEx>
          <w:tblCellMar>
            <w:top w:w="22" w:type="dxa"/>
            <w:left w:w="104" w:type="dxa"/>
            <w:bottom w:w="0" w:type="dxa"/>
            <w:right w:w="0" w:type="dxa"/>
          </w:tblCellMar>
        </w:tblPrEx>
        <w:trPr>
          <w:trHeight w:val="427"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1212CB2">
            <w:pPr>
              <w:spacing w:after="0" w:line="259" w:lineRule="auto"/>
              <w:ind w:left="0" w:firstLine="0"/>
              <w:jc w:val="left"/>
            </w:pPr>
            <w:r>
              <w:t xml:space="preserve">7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0BC893F">
            <w:pPr>
              <w:spacing w:after="0" w:line="259" w:lineRule="auto"/>
              <w:ind w:left="2" w:firstLine="0"/>
              <w:jc w:val="left"/>
            </w:pPr>
            <w:r>
              <w:t>Implementation of the proposed system</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EA14E5">
            <w:pPr>
              <w:spacing w:after="0" w:line="259" w:lineRule="auto"/>
              <w:ind w:left="1" w:firstLine="0"/>
              <w:jc w:val="left"/>
            </w:pPr>
            <w:r>
              <w:rPr>
                <w:rFonts w:hint="default"/>
                <w:lang w:val="en-US"/>
              </w:rPr>
              <w:t>Done</w:t>
            </w:r>
            <w:r>
              <w:t xml:space="preserve"> </w:t>
            </w:r>
          </w:p>
        </w:tc>
      </w:tr>
      <w:tr w14:paraId="269524BF">
        <w:tblPrEx>
          <w:tblCellMar>
            <w:top w:w="22" w:type="dxa"/>
            <w:left w:w="104" w:type="dxa"/>
            <w:bottom w:w="0" w:type="dxa"/>
            <w:right w:w="0" w:type="dxa"/>
          </w:tblCellMar>
        </w:tblPrEx>
        <w:trPr>
          <w:trHeight w:val="427"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4F7C25E">
            <w:pPr>
              <w:spacing w:after="0" w:line="259" w:lineRule="auto"/>
              <w:ind w:left="0" w:firstLine="0"/>
              <w:jc w:val="left"/>
            </w:pPr>
            <w:r>
              <w:t xml:space="preserve">8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FE87839">
            <w:pPr>
              <w:spacing w:after="0" w:line="259" w:lineRule="auto"/>
              <w:ind w:left="2" w:firstLine="0"/>
              <w:jc w:val="left"/>
              <w:rPr>
                <w:rFonts w:hint="default"/>
                <w:lang w:val="en-US"/>
              </w:rPr>
            </w:pPr>
            <w:r>
              <w:rPr>
                <w:rFonts w:hint="default"/>
                <w:lang w:val="en-US"/>
              </w:rPr>
              <w:t>System Enhancement</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4590803">
            <w:pPr>
              <w:spacing w:after="0" w:line="259" w:lineRule="auto"/>
              <w:ind w:left="1" w:firstLine="0"/>
              <w:jc w:val="left"/>
            </w:pPr>
            <w:r>
              <w:t xml:space="preserve">Done  </w:t>
            </w:r>
          </w:p>
        </w:tc>
      </w:tr>
      <w:tr w14:paraId="757A8F4C">
        <w:tblPrEx>
          <w:tblCellMar>
            <w:top w:w="22" w:type="dxa"/>
            <w:left w:w="104" w:type="dxa"/>
            <w:bottom w:w="0" w:type="dxa"/>
            <w:right w:w="0" w:type="dxa"/>
          </w:tblCellMar>
        </w:tblPrEx>
        <w:trPr>
          <w:trHeight w:val="424"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2AF7C11">
            <w:pPr>
              <w:spacing w:after="0" w:line="259" w:lineRule="auto"/>
              <w:ind w:left="0" w:firstLine="0"/>
              <w:jc w:val="left"/>
            </w:pPr>
            <w:r>
              <w:t xml:space="preserve">9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137795B">
            <w:pPr>
              <w:spacing w:after="0" w:line="259" w:lineRule="auto"/>
              <w:ind w:left="2" w:firstLine="0"/>
              <w:jc w:val="left"/>
            </w:pPr>
            <w:r>
              <w:t xml:space="preserve">Testing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378874">
            <w:pPr>
              <w:spacing w:after="0" w:line="259" w:lineRule="auto"/>
              <w:ind w:left="1" w:firstLine="0"/>
              <w:jc w:val="left"/>
            </w:pPr>
            <w:r>
              <w:t xml:space="preserve">Done  </w:t>
            </w:r>
          </w:p>
        </w:tc>
      </w:tr>
      <w:tr w14:paraId="1D75AD81">
        <w:tblPrEx>
          <w:tblCellMar>
            <w:top w:w="22" w:type="dxa"/>
            <w:left w:w="104" w:type="dxa"/>
            <w:bottom w:w="0" w:type="dxa"/>
            <w:right w:w="0" w:type="dxa"/>
          </w:tblCellMar>
        </w:tblPrEx>
        <w:trPr>
          <w:trHeight w:val="444" w:hRule="atLeast"/>
        </w:trPr>
        <w:tc>
          <w:tcPr>
            <w:tcW w:w="139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9D8498C">
            <w:pPr>
              <w:spacing w:after="0" w:line="259" w:lineRule="auto"/>
              <w:ind w:left="0" w:firstLine="0"/>
              <w:jc w:val="left"/>
            </w:pPr>
            <w:r>
              <w:t xml:space="preserve">10 </w:t>
            </w:r>
          </w:p>
        </w:tc>
        <w:tc>
          <w:tcPr>
            <w:tcW w:w="613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98A7246">
            <w:pPr>
              <w:spacing w:after="0" w:line="259" w:lineRule="auto"/>
              <w:ind w:left="2" w:firstLine="0"/>
              <w:jc w:val="left"/>
            </w:pPr>
            <w:r>
              <w:t xml:space="preserve">Documentation  </w:t>
            </w:r>
          </w:p>
        </w:tc>
        <w:tc>
          <w:tcPr>
            <w:tcW w:w="14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4ECF5B">
            <w:pPr>
              <w:spacing w:after="0" w:line="259" w:lineRule="auto"/>
              <w:ind w:left="1" w:firstLine="0"/>
              <w:jc w:val="left"/>
            </w:pPr>
            <w:r>
              <w:t xml:space="preserve">Done  </w:t>
            </w:r>
          </w:p>
        </w:tc>
      </w:tr>
    </w:tbl>
    <w:p w14:paraId="2C05A5A1">
      <w:pPr>
        <w:spacing w:after="228" w:line="259" w:lineRule="auto"/>
        <w:ind w:left="0" w:leftChars="0" w:firstLine="0" w:firstLineChars="0"/>
        <w:jc w:val="left"/>
        <w:rPr>
          <w:rFonts w:hint="default"/>
          <w:b/>
          <w:bCs/>
          <w:color w:val="auto"/>
          <w:lang w:val="en-US"/>
        </w:rPr>
      </w:pPr>
    </w:p>
    <w:p w14:paraId="3E26936B">
      <w:pPr>
        <w:spacing w:after="228" w:line="259" w:lineRule="auto"/>
        <w:ind w:left="0" w:leftChars="0" w:firstLine="0" w:firstLineChars="0"/>
        <w:jc w:val="left"/>
        <w:rPr>
          <w:rFonts w:hint="default"/>
          <w:b/>
          <w:bCs/>
          <w:color w:val="auto"/>
          <w:lang w:val="en-US"/>
        </w:rPr>
      </w:pPr>
      <w:r>
        <w:rPr>
          <w:rFonts w:hint="default"/>
          <w:b/>
          <w:bCs/>
          <w:color w:val="auto"/>
          <w:lang w:val="en-US"/>
        </w:rPr>
        <w:drawing>
          <wp:inline distT="0" distB="0" distL="114300" distR="114300">
            <wp:extent cx="6099175" cy="2860675"/>
            <wp:effectExtent l="0" t="0" r="15875" b="15875"/>
            <wp:docPr id="2" name="Picture 2" descr="Project_Tasks_Gant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_Tasks_Gantt_Chart"/>
                    <pic:cNvPicPr>
                      <a:picLocks noChangeAspect="1"/>
                    </pic:cNvPicPr>
                  </pic:nvPicPr>
                  <pic:blipFill>
                    <a:blip r:embed="rId22"/>
                    <a:stretch>
                      <a:fillRect/>
                    </a:stretch>
                  </pic:blipFill>
                  <pic:spPr>
                    <a:xfrm>
                      <a:off x="0" y="0"/>
                      <a:ext cx="6099175" cy="2860675"/>
                    </a:xfrm>
                    <a:prstGeom prst="rect">
                      <a:avLst/>
                    </a:prstGeom>
                  </pic:spPr>
                </pic:pic>
              </a:graphicData>
            </a:graphic>
          </wp:inline>
        </w:drawing>
      </w:r>
    </w:p>
    <w:p w14:paraId="209FCC33">
      <w:pPr>
        <w:spacing w:after="228" w:line="259" w:lineRule="auto"/>
        <w:ind w:left="0" w:leftChars="0" w:firstLine="0" w:firstLineChars="0"/>
        <w:jc w:val="left"/>
        <w:rPr>
          <w:rFonts w:hint="default"/>
          <w:b w:val="0"/>
          <w:bCs w:val="0"/>
          <w:color w:val="auto"/>
          <w:lang w:val="en-US"/>
        </w:rPr>
      </w:pPr>
      <w:r>
        <w:rPr>
          <w:rFonts w:hint="default"/>
          <w:b w:val="0"/>
          <w:bCs w:val="0"/>
          <w:color w:val="auto"/>
          <w:lang w:val="en-US"/>
        </w:rPr>
        <w:t>Figure 7: Gantt chart showing project task progress</w:t>
      </w:r>
    </w:p>
    <w:p w14:paraId="330AF346">
      <w:pPr>
        <w:spacing w:after="228" w:line="259" w:lineRule="auto"/>
        <w:ind w:left="0" w:leftChars="0" w:firstLine="0" w:firstLineChars="0"/>
        <w:jc w:val="left"/>
        <w:rPr>
          <w:rFonts w:hint="default"/>
          <w:b/>
          <w:bCs/>
          <w:color w:val="auto"/>
          <w:lang w:val="en-US"/>
        </w:rPr>
      </w:pPr>
    </w:p>
    <w:p w14:paraId="4DD47B77">
      <w:pPr>
        <w:bidi w:val="0"/>
        <w:rPr>
          <w:rFonts w:hint="default"/>
          <w:lang w:val="en-US"/>
        </w:rPr>
      </w:pPr>
    </w:p>
    <w:p w14:paraId="68D6DB6F">
      <w:pPr>
        <w:bidi w:val="0"/>
        <w:rPr>
          <w:rFonts w:hint="default"/>
          <w:b/>
          <w:bCs/>
          <w:lang w:val="en-US"/>
        </w:rPr>
      </w:pPr>
      <w:r>
        <w:rPr>
          <w:rFonts w:hint="default"/>
          <w:b/>
          <w:bCs/>
          <w:lang w:val="en-US"/>
        </w:rPr>
        <w:t>Project budget</w:t>
      </w:r>
    </w:p>
    <w:tbl>
      <w:tblPr>
        <w:tblStyle w:val="13"/>
        <w:tblW w:w="0" w:type="auto"/>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1"/>
        <w:gridCol w:w="2456"/>
        <w:gridCol w:w="2456"/>
        <w:gridCol w:w="1367"/>
      </w:tblGrid>
      <w:tr w14:paraId="6F127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18D519A7">
            <w:pPr>
              <w:widowControl w:val="0"/>
              <w:spacing w:after="0" w:line="259" w:lineRule="auto"/>
              <w:jc w:val="both"/>
              <w:rPr>
                <w:rFonts w:hint="default"/>
                <w:b/>
                <w:bCs/>
                <w:color w:val="auto"/>
                <w:vertAlign w:val="baseline"/>
                <w:lang w:val="en-US"/>
              </w:rPr>
            </w:pPr>
            <w:r>
              <w:rPr>
                <w:rFonts w:hint="default"/>
                <w:b/>
                <w:bCs/>
                <w:color w:val="auto"/>
                <w:vertAlign w:val="baseline"/>
                <w:lang w:val="en-US"/>
              </w:rPr>
              <w:t xml:space="preserve">Item </w:t>
            </w:r>
          </w:p>
        </w:tc>
        <w:tc>
          <w:tcPr>
            <w:tcW w:w="2456" w:type="dxa"/>
          </w:tcPr>
          <w:p w14:paraId="1A846CC4">
            <w:pPr>
              <w:widowControl w:val="0"/>
              <w:spacing w:after="0" w:line="259" w:lineRule="auto"/>
              <w:jc w:val="both"/>
              <w:rPr>
                <w:rFonts w:hint="default"/>
                <w:b/>
                <w:bCs/>
                <w:color w:val="auto"/>
                <w:vertAlign w:val="baseline"/>
                <w:lang w:val="en-US"/>
              </w:rPr>
            </w:pPr>
            <w:r>
              <w:rPr>
                <w:rFonts w:hint="default"/>
                <w:b/>
                <w:bCs/>
                <w:color w:val="auto"/>
                <w:vertAlign w:val="baseline"/>
                <w:lang w:val="en-US"/>
              </w:rPr>
              <w:t>Quantity</w:t>
            </w:r>
          </w:p>
        </w:tc>
        <w:tc>
          <w:tcPr>
            <w:tcW w:w="2456" w:type="dxa"/>
          </w:tcPr>
          <w:p w14:paraId="55D1F79F">
            <w:pPr>
              <w:widowControl w:val="0"/>
              <w:spacing w:after="0" w:line="259" w:lineRule="auto"/>
              <w:jc w:val="both"/>
              <w:rPr>
                <w:rFonts w:hint="default"/>
                <w:b/>
                <w:bCs/>
                <w:color w:val="auto"/>
                <w:vertAlign w:val="baseline"/>
                <w:lang w:val="en-US"/>
              </w:rPr>
            </w:pPr>
            <w:r>
              <w:rPr>
                <w:rFonts w:hint="default"/>
                <w:b/>
                <w:bCs/>
                <w:color w:val="auto"/>
                <w:vertAlign w:val="baseline"/>
                <w:lang w:val="en-US"/>
              </w:rPr>
              <w:t>Unit price(TZS)</w:t>
            </w:r>
          </w:p>
        </w:tc>
        <w:tc>
          <w:tcPr>
            <w:tcW w:w="1367" w:type="dxa"/>
          </w:tcPr>
          <w:p w14:paraId="49958F02">
            <w:pPr>
              <w:widowControl w:val="0"/>
              <w:spacing w:after="0" w:line="259" w:lineRule="auto"/>
              <w:jc w:val="both"/>
              <w:rPr>
                <w:rFonts w:hint="default"/>
                <w:b/>
                <w:bCs/>
                <w:color w:val="auto"/>
                <w:vertAlign w:val="baseline"/>
                <w:lang w:val="en-US"/>
              </w:rPr>
            </w:pPr>
            <w:r>
              <w:rPr>
                <w:rFonts w:hint="default"/>
                <w:b/>
                <w:bCs/>
                <w:color w:val="auto"/>
                <w:vertAlign w:val="baseline"/>
                <w:lang w:val="en-US"/>
              </w:rPr>
              <w:t>Total price(TZS)</w:t>
            </w:r>
          </w:p>
        </w:tc>
      </w:tr>
      <w:tr w14:paraId="015F7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001" w:type="dxa"/>
          </w:tcPr>
          <w:p w14:paraId="421BFD4C">
            <w:pPr>
              <w:widowControl w:val="0"/>
              <w:spacing w:after="0" w:line="259" w:lineRule="auto"/>
              <w:jc w:val="both"/>
              <w:rPr>
                <w:rFonts w:hint="default"/>
                <w:b/>
                <w:bCs/>
                <w:color w:val="auto"/>
                <w:vertAlign w:val="baseline"/>
                <w:lang w:val="en-US"/>
              </w:rPr>
            </w:pPr>
            <w:r>
              <w:rPr>
                <w:rFonts w:hint="default"/>
                <w:b/>
                <w:bCs/>
                <w:color w:val="auto"/>
                <w:vertAlign w:val="baseline"/>
                <w:lang w:val="en-US"/>
              </w:rPr>
              <w:t xml:space="preserve">4x4 keypad </w:t>
            </w:r>
          </w:p>
        </w:tc>
        <w:tc>
          <w:tcPr>
            <w:tcW w:w="2456" w:type="dxa"/>
          </w:tcPr>
          <w:p w14:paraId="7A3BD83C">
            <w:pPr>
              <w:widowControl w:val="0"/>
              <w:spacing w:after="0" w:line="259" w:lineRule="auto"/>
              <w:jc w:val="both"/>
              <w:rPr>
                <w:rFonts w:hint="default"/>
                <w:b/>
                <w:bCs/>
                <w:color w:val="auto"/>
                <w:vertAlign w:val="baseline"/>
                <w:lang w:val="en-US"/>
              </w:rPr>
            </w:pPr>
            <w:r>
              <w:rPr>
                <w:rFonts w:hint="default"/>
                <w:b/>
                <w:bCs/>
                <w:color w:val="auto"/>
                <w:vertAlign w:val="baseline"/>
                <w:lang w:val="en-US"/>
              </w:rPr>
              <w:t>2</w:t>
            </w:r>
          </w:p>
        </w:tc>
        <w:tc>
          <w:tcPr>
            <w:tcW w:w="2456" w:type="dxa"/>
          </w:tcPr>
          <w:p w14:paraId="463DEF01">
            <w:pPr>
              <w:widowControl w:val="0"/>
              <w:spacing w:after="0" w:line="259" w:lineRule="auto"/>
              <w:jc w:val="both"/>
              <w:rPr>
                <w:rFonts w:hint="default"/>
                <w:b/>
                <w:bCs/>
                <w:color w:val="auto"/>
                <w:vertAlign w:val="baseline"/>
                <w:lang w:val="en-US"/>
              </w:rPr>
            </w:pPr>
            <w:r>
              <w:rPr>
                <w:rFonts w:hint="default"/>
                <w:b/>
                <w:bCs/>
                <w:color w:val="auto"/>
                <w:vertAlign w:val="baseline"/>
                <w:lang w:val="en-US"/>
              </w:rPr>
              <w:t>20,000</w:t>
            </w:r>
          </w:p>
        </w:tc>
        <w:tc>
          <w:tcPr>
            <w:tcW w:w="1367" w:type="dxa"/>
          </w:tcPr>
          <w:p w14:paraId="30E0B99B">
            <w:pPr>
              <w:widowControl w:val="0"/>
              <w:spacing w:after="0" w:line="259" w:lineRule="auto"/>
              <w:jc w:val="both"/>
              <w:rPr>
                <w:rFonts w:hint="default"/>
                <w:b/>
                <w:bCs/>
                <w:color w:val="auto"/>
                <w:vertAlign w:val="baseline"/>
                <w:lang w:val="en-US"/>
              </w:rPr>
            </w:pPr>
            <w:r>
              <w:rPr>
                <w:rFonts w:hint="default"/>
                <w:b/>
                <w:bCs/>
                <w:color w:val="auto"/>
                <w:vertAlign w:val="baseline"/>
                <w:lang w:val="en-US"/>
              </w:rPr>
              <w:t>40,000</w:t>
            </w:r>
          </w:p>
        </w:tc>
      </w:tr>
      <w:tr w14:paraId="35C27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01" w:type="dxa"/>
          </w:tcPr>
          <w:p w14:paraId="2E719BF1">
            <w:pPr>
              <w:widowControl w:val="0"/>
              <w:spacing w:after="0" w:line="259" w:lineRule="auto"/>
              <w:jc w:val="both"/>
              <w:rPr>
                <w:rFonts w:hint="default"/>
                <w:b/>
                <w:bCs/>
                <w:color w:val="auto"/>
                <w:vertAlign w:val="baseline"/>
                <w:lang w:val="en-US"/>
              </w:rPr>
            </w:pPr>
            <w:r>
              <w:rPr>
                <w:rFonts w:hint="default"/>
                <w:b/>
                <w:bCs/>
                <w:color w:val="auto"/>
                <w:vertAlign w:val="baseline"/>
                <w:lang w:val="en-US"/>
              </w:rPr>
              <w:t>ESP 32</w:t>
            </w:r>
          </w:p>
        </w:tc>
        <w:tc>
          <w:tcPr>
            <w:tcW w:w="2456" w:type="dxa"/>
          </w:tcPr>
          <w:p w14:paraId="10744DBE">
            <w:pPr>
              <w:widowControl w:val="0"/>
              <w:spacing w:after="0" w:line="259" w:lineRule="auto"/>
              <w:jc w:val="both"/>
              <w:rPr>
                <w:rFonts w:hint="default"/>
                <w:b/>
                <w:bCs/>
                <w:color w:val="auto"/>
                <w:vertAlign w:val="baseline"/>
                <w:lang w:val="en-US"/>
              </w:rPr>
            </w:pPr>
            <w:r>
              <w:rPr>
                <w:rFonts w:hint="default"/>
                <w:b/>
                <w:bCs/>
                <w:color w:val="auto"/>
                <w:vertAlign w:val="baseline"/>
                <w:lang w:val="en-US"/>
              </w:rPr>
              <w:t>2</w:t>
            </w:r>
          </w:p>
        </w:tc>
        <w:tc>
          <w:tcPr>
            <w:tcW w:w="2456" w:type="dxa"/>
          </w:tcPr>
          <w:p w14:paraId="790C25C2">
            <w:pPr>
              <w:widowControl w:val="0"/>
              <w:spacing w:after="0" w:line="259" w:lineRule="auto"/>
              <w:jc w:val="both"/>
              <w:rPr>
                <w:rFonts w:hint="default"/>
                <w:b/>
                <w:bCs/>
                <w:color w:val="auto"/>
                <w:vertAlign w:val="baseline"/>
                <w:lang w:val="en-US"/>
              </w:rPr>
            </w:pPr>
            <w:r>
              <w:rPr>
                <w:rFonts w:hint="default"/>
                <w:b/>
                <w:bCs/>
                <w:color w:val="auto"/>
                <w:vertAlign w:val="baseline"/>
                <w:lang w:val="en-US"/>
              </w:rPr>
              <w:t>50,000</w:t>
            </w:r>
          </w:p>
        </w:tc>
        <w:tc>
          <w:tcPr>
            <w:tcW w:w="1367" w:type="dxa"/>
          </w:tcPr>
          <w:p w14:paraId="1078EC49">
            <w:pPr>
              <w:widowControl w:val="0"/>
              <w:spacing w:after="0" w:line="259" w:lineRule="auto"/>
              <w:jc w:val="both"/>
              <w:rPr>
                <w:rFonts w:hint="default"/>
                <w:b/>
                <w:bCs/>
                <w:color w:val="auto"/>
                <w:vertAlign w:val="baseline"/>
                <w:lang w:val="en-US"/>
              </w:rPr>
            </w:pPr>
            <w:r>
              <w:rPr>
                <w:rFonts w:hint="default"/>
                <w:b/>
                <w:bCs/>
                <w:color w:val="auto"/>
                <w:vertAlign w:val="baseline"/>
                <w:lang w:val="en-US"/>
              </w:rPr>
              <w:t>100,000</w:t>
            </w:r>
          </w:p>
        </w:tc>
      </w:tr>
      <w:tr w14:paraId="391B1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01" w:type="dxa"/>
          </w:tcPr>
          <w:p w14:paraId="2243938D">
            <w:pPr>
              <w:widowControl w:val="0"/>
              <w:spacing w:after="0" w:line="259" w:lineRule="auto"/>
              <w:jc w:val="both"/>
              <w:rPr>
                <w:rFonts w:hint="default"/>
                <w:b/>
                <w:bCs/>
                <w:color w:val="auto"/>
                <w:vertAlign w:val="baseline"/>
                <w:lang w:val="en-US"/>
              </w:rPr>
            </w:pPr>
            <w:r>
              <w:rPr>
                <w:rFonts w:hint="default"/>
                <w:b/>
                <w:bCs/>
                <w:color w:val="auto"/>
                <w:vertAlign w:val="baseline"/>
                <w:lang w:val="en-US"/>
              </w:rPr>
              <w:t>Raspberry pi 4</w:t>
            </w:r>
          </w:p>
        </w:tc>
        <w:tc>
          <w:tcPr>
            <w:tcW w:w="2456" w:type="dxa"/>
          </w:tcPr>
          <w:p w14:paraId="7AA14664">
            <w:pPr>
              <w:widowControl w:val="0"/>
              <w:spacing w:after="0" w:line="259" w:lineRule="auto"/>
              <w:jc w:val="both"/>
              <w:rPr>
                <w:rFonts w:hint="default"/>
                <w:b/>
                <w:bCs/>
                <w:color w:val="auto"/>
                <w:vertAlign w:val="baseline"/>
                <w:lang w:val="en-US"/>
              </w:rPr>
            </w:pPr>
            <w:r>
              <w:rPr>
                <w:rFonts w:hint="default"/>
                <w:b/>
                <w:bCs/>
                <w:color w:val="auto"/>
                <w:vertAlign w:val="baseline"/>
                <w:lang w:val="en-US"/>
              </w:rPr>
              <w:t>1</w:t>
            </w:r>
          </w:p>
        </w:tc>
        <w:tc>
          <w:tcPr>
            <w:tcW w:w="2456" w:type="dxa"/>
          </w:tcPr>
          <w:p w14:paraId="3EAB21AD">
            <w:pPr>
              <w:widowControl w:val="0"/>
              <w:spacing w:after="0" w:line="259" w:lineRule="auto"/>
              <w:jc w:val="both"/>
              <w:rPr>
                <w:rFonts w:hint="default"/>
                <w:b/>
                <w:bCs/>
                <w:color w:val="auto"/>
                <w:vertAlign w:val="baseline"/>
                <w:lang w:val="en-US"/>
              </w:rPr>
            </w:pPr>
            <w:r>
              <w:rPr>
                <w:rFonts w:hint="default"/>
                <w:b/>
                <w:bCs/>
                <w:color w:val="auto"/>
                <w:vertAlign w:val="baseline"/>
                <w:lang w:val="en-US"/>
              </w:rPr>
              <w:t>300,000</w:t>
            </w:r>
          </w:p>
        </w:tc>
        <w:tc>
          <w:tcPr>
            <w:tcW w:w="1367" w:type="dxa"/>
          </w:tcPr>
          <w:p w14:paraId="1CED41D6">
            <w:pPr>
              <w:widowControl w:val="0"/>
              <w:spacing w:after="0" w:line="259" w:lineRule="auto"/>
              <w:jc w:val="both"/>
              <w:rPr>
                <w:rFonts w:hint="default"/>
                <w:b/>
                <w:bCs/>
                <w:color w:val="auto"/>
                <w:vertAlign w:val="baseline"/>
                <w:lang w:val="en-US"/>
              </w:rPr>
            </w:pPr>
            <w:r>
              <w:rPr>
                <w:rFonts w:hint="default"/>
                <w:b/>
                <w:bCs/>
                <w:color w:val="auto"/>
                <w:vertAlign w:val="baseline"/>
                <w:lang w:val="en-US"/>
              </w:rPr>
              <w:t>300,000</w:t>
            </w:r>
          </w:p>
        </w:tc>
      </w:tr>
      <w:tr w14:paraId="14FBA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001" w:type="dxa"/>
          </w:tcPr>
          <w:p w14:paraId="2D89BCFD">
            <w:pPr>
              <w:widowControl w:val="0"/>
              <w:spacing w:after="0" w:line="259" w:lineRule="auto"/>
              <w:jc w:val="both"/>
              <w:rPr>
                <w:rFonts w:hint="default"/>
                <w:b/>
                <w:bCs/>
                <w:color w:val="auto"/>
                <w:vertAlign w:val="baseline"/>
                <w:lang w:val="en-US"/>
              </w:rPr>
            </w:pPr>
            <w:r>
              <w:rPr>
                <w:rFonts w:hint="default"/>
                <w:b/>
                <w:bCs/>
                <w:color w:val="auto"/>
                <w:vertAlign w:val="baseline"/>
                <w:lang w:val="en-US"/>
              </w:rPr>
              <w:t>souldering</w:t>
            </w:r>
          </w:p>
        </w:tc>
        <w:tc>
          <w:tcPr>
            <w:tcW w:w="2456" w:type="dxa"/>
          </w:tcPr>
          <w:p w14:paraId="23D62D01">
            <w:pPr>
              <w:widowControl w:val="0"/>
              <w:spacing w:after="0" w:line="259" w:lineRule="auto"/>
              <w:jc w:val="both"/>
              <w:rPr>
                <w:rFonts w:hint="default"/>
                <w:b/>
                <w:bCs/>
                <w:color w:val="auto"/>
                <w:vertAlign w:val="baseline"/>
                <w:lang w:val="en-US"/>
              </w:rPr>
            </w:pPr>
            <w:r>
              <w:rPr>
                <w:rFonts w:hint="default"/>
                <w:b/>
                <w:bCs/>
                <w:color w:val="auto"/>
                <w:vertAlign w:val="baseline"/>
                <w:lang w:val="en-US"/>
              </w:rPr>
              <w:t>1</w:t>
            </w:r>
          </w:p>
        </w:tc>
        <w:tc>
          <w:tcPr>
            <w:tcW w:w="2456" w:type="dxa"/>
          </w:tcPr>
          <w:p w14:paraId="5BE88F1E">
            <w:pPr>
              <w:widowControl w:val="0"/>
              <w:spacing w:after="0" w:line="259" w:lineRule="auto"/>
              <w:jc w:val="both"/>
              <w:rPr>
                <w:rFonts w:hint="default"/>
                <w:b/>
                <w:bCs/>
                <w:color w:val="auto"/>
                <w:vertAlign w:val="baseline"/>
                <w:lang w:val="en-US"/>
              </w:rPr>
            </w:pPr>
            <w:r>
              <w:rPr>
                <w:rFonts w:hint="default"/>
                <w:b/>
                <w:bCs/>
                <w:color w:val="auto"/>
                <w:vertAlign w:val="baseline"/>
                <w:lang w:val="en-US"/>
              </w:rPr>
              <w:t>10,000</w:t>
            </w:r>
          </w:p>
        </w:tc>
        <w:tc>
          <w:tcPr>
            <w:tcW w:w="1367" w:type="dxa"/>
          </w:tcPr>
          <w:p w14:paraId="1F87702B">
            <w:pPr>
              <w:widowControl w:val="0"/>
              <w:spacing w:after="0" w:line="259" w:lineRule="auto"/>
              <w:jc w:val="both"/>
              <w:rPr>
                <w:rFonts w:hint="default"/>
                <w:b/>
                <w:bCs/>
                <w:color w:val="auto"/>
                <w:vertAlign w:val="baseline"/>
                <w:lang w:val="en-US"/>
              </w:rPr>
            </w:pPr>
            <w:r>
              <w:rPr>
                <w:rFonts w:hint="default"/>
                <w:b/>
                <w:bCs/>
                <w:color w:val="auto"/>
                <w:vertAlign w:val="baseline"/>
                <w:lang w:val="en-US"/>
              </w:rPr>
              <w:t>10,000</w:t>
            </w:r>
          </w:p>
        </w:tc>
      </w:tr>
      <w:tr w14:paraId="3BDD4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2001" w:type="dxa"/>
          </w:tcPr>
          <w:p w14:paraId="506FBF3E">
            <w:pPr>
              <w:widowControl w:val="0"/>
              <w:spacing w:after="0" w:line="259" w:lineRule="auto"/>
              <w:jc w:val="both"/>
              <w:rPr>
                <w:rFonts w:hint="default"/>
                <w:b/>
                <w:bCs/>
                <w:color w:val="auto"/>
                <w:vertAlign w:val="baseline"/>
                <w:lang w:val="en-US"/>
              </w:rPr>
            </w:pPr>
            <w:r>
              <w:rPr>
                <w:rFonts w:hint="default"/>
                <w:b/>
                <w:bCs/>
                <w:color w:val="auto"/>
                <w:vertAlign w:val="baseline"/>
                <w:lang w:val="en-US"/>
              </w:rPr>
              <w:t>housing</w:t>
            </w:r>
          </w:p>
        </w:tc>
        <w:tc>
          <w:tcPr>
            <w:tcW w:w="2456" w:type="dxa"/>
          </w:tcPr>
          <w:p w14:paraId="425A5A83">
            <w:pPr>
              <w:widowControl w:val="0"/>
              <w:spacing w:after="0" w:line="259" w:lineRule="auto"/>
              <w:jc w:val="both"/>
              <w:rPr>
                <w:rFonts w:hint="default"/>
                <w:b/>
                <w:bCs/>
                <w:color w:val="auto"/>
                <w:vertAlign w:val="baseline"/>
                <w:lang w:val="en-US"/>
              </w:rPr>
            </w:pPr>
          </w:p>
        </w:tc>
        <w:tc>
          <w:tcPr>
            <w:tcW w:w="2456" w:type="dxa"/>
          </w:tcPr>
          <w:p w14:paraId="7B16A46A">
            <w:pPr>
              <w:widowControl w:val="0"/>
              <w:spacing w:after="0" w:line="259" w:lineRule="auto"/>
              <w:jc w:val="both"/>
              <w:rPr>
                <w:rFonts w:hint="default"/>
                <w:b/>
                <w:bCs/>
                <w:color w:val="auto"/>
                <w:vertAlign w:val="baseline"/>
                <w:lang w:val="en-US"/>
              </w:rPr>
            </w:pPr>
            <w:r>
              <w:rPr>
                <w:rFonts w:hint="default"/>
                <w:b/>
                <w:bCs/>
                <w:color w:val="auto"/>
                <w:vertAlign w:val="baseline"/>
                <w:lang w:val="en-US"/>
              </w:rPr>
              <w:t>25,000</w:t>
            </w:r>
          </w:p>
        </w:tc>
        <w:tc>
          <w:tcPr>
            <w:tcW w:w="1367" w:type="dxa"/>
          </w:tcPr>
          <w:p w14:paraId="47E295FB">
            <w:pPr>
              <w:widowControl w:val="0"/>
              <w:spacing w:after="0" w:line="259" w:lineRule="auto"/>
              <w:jc w:val="both"/>
              <w:rPr>
                <w:rFonts w:hint="default"/>
                <w:b/>
                <w:bCs/>
                <w:color w:val="auto"/>
                <w:vertAlign w:val="baseline"/>
                <w:lang w:val="en-US"/>
              </w:rPr>
            </w:pPr>
            <w:r>
              <w:rPr>
                <w:rFonts w:hint="default"/>
                <w:b/>
                <w:bCs/>
                <w:color w:val="auto"/>
                <w:vertAlign w:val="baseline"/>
                <w:lang w:val="en-US"/>
              </w:rPr>
              <w:t>25,000</w:t>
            </w:r>
          </w:p>
        </w:tc>
      </w:tr>
      <w:tr w14:paraId="12C42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001" w:type="dxa"/>
            <w:vAlign w:val="top"/>
          </w:tcPr>
          <w:p w14:paraId="1B0775B5">
            <w:pPr>
              <w:widowControl w:val="0"/>
              <w:spacing w:after="0" w:line="259" w:lineRule="auto"/>
              <w:jc w:val="both"/>
              <w:rPr>
                <w:rFonts w:hint="default"/>
                <w:b/>
                <w:bCs/>
                <w:color w:val="auto"/>
                <w:vertAlign w:val="baseline"/>
                <w:lang w:val="en-US"/>
              </w:rPr>
            </w:pPr>
            <w:r>
              <w:rPr>
                <w:rFonts w:hint="default"/>
                <w:b/>
                <w:bCs/>
                <w:color w:val="auto"/>
                <w:vertAlign w:val="baseline"/>
                <w:lang w:val="en-US"/>
              </w:rPr>
              <w:t>Cable and connectors</w:t>
            </w:r>
          </w:p>
        </w:tc>
        <w:tc>
          <w:tcPr>
            <w:tcW w:w="2456" w:type="dxa"/>
          </w:tcPr>
          <w:p w14:paraId="24C4A0A6">
            <w:pPr>
              <w:widowControl w:val="0"/>
              <w:spacing w:after="0" w:line="259" w:lineRule="auto"/>
              <w:jc w:val="both"/>
              <w:rPr>
                <w:rFonts w:hint="default"/>
                <w:b/>
                <w:bCs/>
                <w:color w:val="auto"/>
                <w:vertAlign w:val="baseline"/>
                <w:lang w:val="en-US"/>
              </w:rPr>
            </w:pPr>
            <w:r>
              <w:rPr>
                <w:rFonts w:hint="default"/>
                <w:b/>
                <w:bCs/>
                <w:color w:val="auto"/>
                <w:vertAlign w:val="baseline"/>
                <w:lang w:val="en-US"/>
              </w:rPr>
              <w:t>1</w:t>
            </w:r>
          </w:p>
        </w:tc>
        <w:tc>
          <w:tcPr>
            <w:tcW w:w="2456" w:type="dxa"/>
          </w:tcPr>
          <w:p w14:paraId="07F69E90">
            <w:pPr>
              <w:widowControl w:val="0"/>
              <w:spacing w:after="0" w:line="259" w:lineRule="auto"/>
              <w:jc w:val="both"/>
              <w:rPr>
                <w:rFonts w:hint="default"/>
                <w:b/>
                <w:bCs/>
                <w:color w:val="auto"/>
                <w:vertAlign w:val="baseline"/>
                <w:lang w:val="en-US"/>
              </w:rPr>
            </w:pPr>
            <w:r>
              <w:rPr>
                <w:rFonts w:hint="default"/>
                <w:b/>
                <w:bCs/>
                <w:color w:val="auto"/>
                <w:vertAlign w:val="baseline"/>
                <w:lang w:val="en-US"/>
              </w:rPr>
              <w:t>15,000</w:t>
            </w:r>
          </w:p>
        </w:tc>
        <w:tc>
          <w:tcPr>
            <w:tcW w:w="1367" w:type="dxa"/>
          </w:tcPr>
          <w:p w14:paraId="691C0698">
            <w:pPr>
              <w:widowControl w:val="0"/>
              <w:spacing w:after="0" w:line="259" w:lineRule="auto"/>
              <w:jc w:val="both"/>
              <w:rPr>
                <w:rFonts w:hint="default"/>
                <w:b/>
                <w:bCs/>
                <w:color w:val="auto"/>
                <w:vertAlign w:val="baseline"/>
                <w:lang w:val="en-US"/>
              </w:rPr>
            </w:pPr>
            <w:r>
              <w:rPr>
                <w:rFonts w:hint="default"/>
                <w:b/>
                <w:bCs/>
                <w:color w:val="auto"/>
                <w:vertAlign w:val="baseline"/>
                <w:lang w:val="en-US"/>
              </w:rPr>
              <w:t>15,000</w:t>
            </w:r>
          </w:p>
        </w:tc>
      </w:tr>
      <w:tr w14:paraId="220E2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2001" w:type="dxa"/>
            <w:vAlign w:val="top"/>
          </w:tcPr>
          <w:p w14:paraId="228F05F6">
            <w:pPr>
              <w:widowControl w:val="0"/>
              <w:spacing w:after="0" w:line="259" w:lineRule="auto"/>
              <w:jc w:val="both"/>
              <w:rPr>
                <w:rFonts w:hint="default"/>
                <w:b/>
                <w:bCs/>
                <w:color w:val="auto"/>
                <w:vertAlign w:val="baseline"/>
                <w:lang w:val="en-US"/>
              </w:rPr>
            </w:pPr>
            <w:r>
              <w:rPr>
                <w:rFonts w:hint="default"/>
                <w:b/>
                <w:bCs/>
                <w:color w:val="auto"/>
                <w:vertAlign w:val="baseline"/>
                <w:lang w:val="en-US"/>
              </w:rPr>
              <w:t>internet</w:t>
            </w:r>
          </w:p>
        </w:tc>
        <w:tc>
          <w:tcPr>
            <w:tcW w:w="2456" w:type="dxa"/>
          </w:tcPr>
          <w:p w14:paraId="5CB4F2AF">
            <w:pPr>
              <w:widowControl w:val="0"/>
              <w:spacing w:after="0" w:line="259" w:lineRule="auto"/>
              <w:jc w:val="both"/>
              <w:rPr>
                <w:rFonts w:hint="default"/>
                <w:b/>
                <w:bCs/>
                <w:color w:val="auto"/>
                <w:vertAlign w:val="baseline"/>
                <w:lang w:val="en-US"/>
              </w:rPr>
            </w:pPr>
          </w:p>
        </w:tc>
        <w:tc>
          <w:tcPr>
            <w:tcW w:w="2456" w:type="dxa"/>
          </w:tcPr>
          <w:p w14:paraId="5D67BCE0">
            <w:pPr>
              <w:widowControl w:val="0"/>
              <w:spacing w:after="0" w:line="259" w:lineRule="auto"/>
              <w:jc w:val="both"/>
              <w:rPr>
                <w:rFonts w:hint="default"/>
                <w:b/>
                <w:bCs/>
                <w:color w:val="auto"/>
                <w:vertAlign w:val="baseline"/>
                <w:lang w:val="en-US"/>
              </w:rPr>
            </w:pPr>
            <w:r>
              <w:rPr>
                <w:rFonts w:hint="default"/>
                <w:b/>
                <w:bCs/>
                <w:color w:val="auto"/>
                <w:vertAlign w:val="baseline"/>
                <w:lang w:val="en-US"/>
              </w:rPr>
              <w:t>50,000</w:t>
            </w:r>
          </w:p>
        </w:tc>
        <w:tc>
          <w:tcPr>
            <w:tcW w:w="1367" w:type="dxa"/>
          </w:tcPr>
          <w:p w14:paraId="328198C2">
            <w:pPr>
              <w:widowControl w:val="0"/>
              <w:spacing w:after="0" w:line="259" w:lineRule="auto"/>
              <w:jc w:val="both"/>
              <w:rPr>
                <w:rFonts w:hint="default"/>
                <w:b/>
                <w:bCs/>
                <w:color w:val="auto"/>
                <w:vertAlign w:val="baseline"/>
                <w:lang w:val="en-US"/>
              </w:rPr>
            </w:pPr>
            <w:r>
              <w:rPr>
                <w:rFonts w:hint="default"/>
                <w:b/>
                <w:bCs/>
                <w:color w:val="auto"/>
                <w:vertAlign w:val="baseline"/>
                <w:lang w:val="en-US"/>
              </w:rPr>
              <w:t>50,000</w:t>
            </w:r>
          </w:p>
        </w:tc>
      </w:tr>
      <w:tr w14:paraId="0BD6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001" w:type="dxa"/>
            <w:vAlign w:val="top"/>
          </w:tcPr>
          <w:p w14:paraId="6F5506BF">
            <w:pPr>
              <w:widowControl w:val="0"/>
              <w:spacing w:after="0" w:line="259" w:lineRule="auto"/>
              <w:jc w:val="both"/>
              <w:rPr>
                <w:rFonts w:hint="default"/>
                <w:b/>
                <w:bCs/>
                <w:color w:val="auto"/>
                <w:vertAlign w:val="baseline"/>
                <w:lang w:val="en-US"/>
              </w:rPr>
            </w:pPr>
            <w:r>
              <w:rPr>
                <w:rFonts w:hint="default"/>
                <w:b/>
                <w:bCs/>
                <w:color w:val="auto"/>
                <w:vertAlign w:val="baseline"/>
                <w:lang w:val="en-US"/>
              </w:rPr>
              <w:t>TOTAL</w:t>
            </w:r>
          </w:p>
        </w:tc>
        <w:tc>
          <w:tcPr>
            <w:tcW w:w="2456" w:type="dxa"/>
          </w:tcPr>
          <w:p w14:paraId="02C3E232">
            <w:pPr>
              <w:widowControl w:val="0"/>
              <w:spacing w:after="0" w:line="259" w:lineRule="auto"/>
              <w:jc w:val="both"/>
              <w:rPr>
                <w:rFonts w:hint="default"/>
                <w:b/>
                <w:bCs/>
                <w:color w:val="auto"/>
                <w:vertAlign w:val="baseline"/>
                <w:lang w:val="en-US"/>
              </w:rPr>
            </w:pPr>
          </w:p>
        </w:tc>
        <w:tc>
          <w:tcPr>
            <w:tcW w:w="2456" w:type="dxa"/>
          </w:tcPr>
          <w:p w14:paraId="3F58B778">
            <w:pPr>
              <w:widowControl w:val="0"/>
              <w:spacing w:after="0" w:line="259" w:lineRule="auto"/>
              <w:jc w:val="both"/>
              <w:rPr>
                <w:rFonts w:hint="default"/>
                <w:b/>
                <w:bCs/>
                <w:color w:val="auto"/>
                <w:vertAlign w:val="baseline"/>
                <w:lang w:val="en-US"/>
              </w:rPr>
            </w:pPr>
          </w:p>
        </w:tc>
        <w:tc>
          <w:tcPr>
            <w:tcW w:w="1367" w:type="dxa"/>
          </w:tcPr>
          <w:p w14:paraId="0E204922">
            <w:pPr>
              <w:widowControl w:val="0"/>
              <w:spacing w:after="0" w:line="259" w:lineRule="auto"/>
              <w:ind w:left="0" w:leftChars="0" w:firstLine="0" w:firstLineChars="0"/>
              <w:jc w:val="both"/>
              <w:rPr>
                <w:rFonts w:hint="default"/>
                <w:b/>
                <w:bCs/>
                <w:color w:val="auto"/>
                <w:vertAlign w:val="baseline"/>
                <w:lang w:val="en-US"/>
              </w:rPr>
            </w:pPr>
            <w:r>
              <w:rPr>
                <w:rFonts w:hint="default"/>
                <w:b/>
                <w:bCs/>
                <w:color w:val="auto"/>
                <w:vertAlign w:val="baseline"/>
                <w:lang w:val="en-US"/>
              </w:rPr>
              <w:t>535,000</w:t>
            </w:r>
          </w:p>
        </w:tc>
      </w:tr>
    </w:tbl>
    <w:p w14:paraId="4AC3BA36">
      <w:pPr>
        <w:spacing w:after="0" w:line="259" w:lineRule="auto"/>
        <w:ind w:left="0" w:leftChars="0" w:firstLine="0" w:firstLineChars="0"/>
        <w:jc w:val="both"/>
        <w:rPr>
          <w:rFonts w:hint="default"/>
          <w:b/>
          <w:bCs/>
          <w:color w:val="auto"/>
          <w:lang w:val="en-US"/>
        </w:rPr>
      </w:pPr>
    </w:p>
    <w:p w14:paraId="7D274E47">
      <w:pPr>
        <w:spacing w:after="0" w:line="259" w:lineRule="auto"/>
        <w:ind w:left="2297" w:firstLine="0"/>
        <w:jc w:val="left"/>
        <w:rPr>
          <w:color w:val="44546A"/>
        </w:rPr>
      </w:pPr>
    </w:p>
    <w:p w14:paraId="78ABD11C">
      <w:pPr>
        <w:spacing w:after="0" w:line="259" w:lineRule="auto"/>
        <w:jc w:val="left"/>
        <w:rPr>
          <w:color w:val="44546A"/>
        </w:rPr>
      </w:pPr>
    </w:p>
    <w:p w14:paraId="6D3442D0">
      <w:pPr>
        <w:spacing w:after="0" w:line="259" w:lineRule="auto"/>
        <w:jc w:val="left"/>
        <w:rPr>
          <w:color w:val="44546A"/>
        </w:rPr>
      </w:pPr>
    </w:p>
    <w:p w14:paraId="6FB83A05">
      <w:pPr>
        <w:spacing w:after="0" w:line="259" w:lineRule="auto"/>
        <w:ind w:left="2297" w:firstLine="0"/>
        <w:jc w:val="left"/>
        <w:rPr>
          <w:color w:val="44546A"/>
        </w:rPr>
      </w:pPr>
    </w:p>
    <w:p w14:paraId="574EAC2A">
      <w:pPr>
        <w:spacing w:after="0" w:line="259" w:lineRule="auto"/>
        <w:ind w:left="0" w:leftChars="0" w:firstLine="0" w:firstLineChars="0"/>
        <w:jc w:val="left"/>
        <w:rPr>
          <w:color w:val="44546A" w:themeColor="text2" w:themeTint="FF"/>
          <w14:textFill>
            <w14:solidFill>
              <w14:schemeClr w14:val="tx2">
                <w14:lumMod w14:val="100000"/>
                <w14:lumOff w14:val="0"/>
              </w14:schemeClr>
            </w14:solidFill>
          </w14:textFill>
        </w:rPr>
      </w:pPr>
    </w:p>
    <w:p w14:paraId="06F31E23">
      <w:pPr>
        <w:spacing w:after="0" w:line="259" w:lineRule="auto"/>
        <w:ind w:left="0" w:leftChars="0" w:firstLine="0" w:firstLineChars="0"/>
        <w:jc w:val="left"/>
        <w:rPr>
          <w:color w:val="44546A" w:themeColor="text2" w:themeTint="FF"/>
          <w14:textFill>
            <w14:solidFill>
              <w14:schemeClr w14:val="tx2">
                <w14:lumMod w14:val="100000"/>
                <w14:lumOff w14:val="0"/>
              </w14:schemeClr>
            </w14:solidFill>
          </w14:textFill>
        </w:rPr>
      </w:pPr>
    </w:p>
    <w:p w14:paraId="3FC77375">
      <w:pPr>
        <w:numPr>
          <w:ilvl w:val="0"/>
          <w:numId w:val="0"/>
        </w:numPr>
        <w:spacing w:after="0" w:line="360" w:lineRule="auto"/>
        <w:ind w:right="0" w:rightChars="0"/>
        <w:jc w:val="both"/>
        <w:rPr>
          <w:rFonts w:hint="default"/>
          <w:b/>
          <w:bCs/>
          <w:color w:val="auto"/>
          <w:lang w:val="en-US"/>
        </w:rPr>
      </w:pPr>
    </w:p>
    <w:p w14:paraId="1B070D42">
      <w:pPr>
        <w:numPr>
          <w:ilvl w:val="0"/>
          <w:numId w:val="0"/>
        </w:numPr>
        <w:spacing w:after="0" w:line="360" w:lineRule="auto"/>
        <w:ind w:right="0" w:rightChars="0"/>
        <w:jc w:val="both"/>
        <w:rPr>
          <w:rFonts w:hint="default"/>
          <w:b/>
          <w:bCs/>
          <w:color w:val="auto"/>
          <w:lang w:val="en-US"/>
        </w:rPr>
      </w:pPr>
    </w:p>
    <w:p w14:paraId="1FDC2483">
      <w:pPr>
        <w:numPr>
          <w:ilvl w:val="0"/>
          <w:numId w:val="0"/>
        </w:numPr>
        <w:spacing w:after="0" w:line="360" w:lineRule="auto"/>
        <w:ind w:right="0" w:rightChars="0"/>
        <w:jc w:val="both"/>
        <w:rPr>
          <w:rFonts w:hint="default"/>
          <w:b/>
          <w:bCs/>
          <w:color w:val="auto"/>
          <w:lang w:val="en-US"/>
        </w:rPr>
      </w:pPr>
    </w:p>
    <w:p w14:paraId="3A54F2D0">
      <w:pPr>
        <w:numPr>
          <w:ilvl w:val="0"/>
          <w:numId w:val="0"/>
        </w:numPr>
        <w:spacing w:after="0" w:line="360" w:lineRule="auto"/>
        <w:ind w:right="0" w:rightChars="0"/>
        <w:jc w:val="both"/>
        <w:rPr>
          <w:rFonts w:hint="default"/>
          <w:b/>
          <w:bCs/>
          <w:color w:val="auto"/>
          <w:lang w:val="en-US"/>
        </w:rPr>
      </w:pPr>
    </w:p>
    <w:p w14:paraId="11B88491">
      <w:pPr>
        <w:numPr>
          <w:ilvl w:val="0"/>
          <w:numId w:val="0"/>
        </w:numPr>
        <w:spacing w:after="0" w:line="360" w:lineRule="auto"/>
        <w:ind w:right="0" w:rightChars="0"/>
        <w:jc w:val="both"/>
        <w:rPr>
          <w:rFonts w:hint="default"/>
          <w:b/>
          <w:bCs/>
          <w:color w:val="auto"/>
          <w:lang w:val="en-US"/>
        </w:rPr>
      </w:pPr>
    </w:p>
    <w:p w14:paraId="7832DAA2">
      <w:pPr>
        <w:numPr>
          <w:ilvl w:val="0"/>
          <w:numId w:val="0"/>
        </w:numPr>
        <w:spacing w:after="0" w:line="360" w:lineRule="auto"/>
        <w:ind w:right="0" w:rightChars="0"/>
        <w:jc w:val="both"/>
        <w:rPr>
          <w:rFonts w:hint="default"/>
          <w:b/>
          <w:bCs/>
          <w:color w:val="auto"/>
          <w:lang w:val="en-US"/>
        </w:rPr>
      </w:pPr>
    </w:p>
    <w:p w14:paraId="7864A788">
      <w:pPr>
        <w:pStyle w:val="2"/>
        <w:ind w:left="0" w:leftChars="0" w:firstLine="0" w:firstLineChars="0"/>
        <w:rPr>
          <w:color w:val="0000FF"/>
        </w:rPr>
      </w:pPr>
      <w:bookmarkStart w:id="26" w:name="_Toc13195"/>
      <w:r>
        <w:rPr>
          <w:color w:val="0000FF"/>
        </w:rPr>
        <w:t>References</w:t>
      </w:r>
      <w:bookmarkEnd w:id="26"/>
    </w:p>
    <w:p w14:paraId="444B81C6">
      <w:pPr>
        <w:numPr>
          <w:ilvl w:val="0"/>
          <w:numId w:val="3"/>
        </w:numPr>
        <w:spacing w:after="0" w:line="259" w:lineRule="auto"/>
        <w:ind w:left="0"/>
        <w:jc w:val="left"/>
        <w:rPr>
          <w:color w:val="44546A"/>
        </w:rPr>
      </w:pPr>
      <w:r>
        <w:rPr>
          <w:color w:val="44546A"/>
        </w:rPr>
        <w:t xml:space="preserve">Designing </w:t>
      </w:r>
      <w:r>
        <w:rPr>
          <w:color w:val="44546A"/>
        </w:rPr>
        <w:tab/>
      </w:r>
      <w:r>
        <w:rPr>
          <w:color w:val="44546A"/>
        </w:rPr>
        <w:t xml:space="preserve">Queuing </w:t>
      </w:r>
      <w:r>
        <w:rPr>
          <w:color w:val="44546A"/>
        </w:rPr>
        <w:tab/>
      </w:r>
      <w:r>
        <w:rPr>
          <w:color w:val="44546A"/>
        </w:rPr>
        <w:t>Systems:</w:t>
      </w:r>
      <w:r>
        <w:fldChar w:fldCharType="begin"/>
      </w:r>
      <w:r>
        <w:instrText xml:space="preserve"> HYPERLINK "https://www.amazon.com/Introduction-Queueing-Theory-Applications-Statistics/dp/0817684204" </w:instrText>
      </w:r>
      <w:r>
        <w:fldChar w:fldCharType="separate"/>
      </w:r>
      <w:r>
        <w:rPr>
          <w:rStyle w:val="12"/>
        </w:rPr>
        <w:t xml:space="preserve"> </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https://www.amazon.com/Introduction</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Queueing</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Theory</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Applications</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Statistics/dp/0817684204</w:t>
      </w:r>
      <w:r>
        <w:rPr>
          <w:rStyle w:val="12"/>
        </w:rPr>
        <w:fldChar w:fldCharType="end"/>
      </w:r>
      <w:r>
        <w:fldChar w:fldCharType="begin"/>
      </w:r>
      <w:r>
        <w:instrText xml:space="preserve"> HYPERLINK "https://www.amazon.com/Introduction-Queueing-Theory-Applications-Statistics/dp/0817684204" </w:instrText>
      </w:r>
      <w:r>
        <w:fldChar w:fldCharType="separate"/>
      </w:r>
      <w:r>
        <w:rPr>
          <w:rStyle w:val="12"/>
        </w:rPr>
        <w:t xml:space="preserve"> </w:t>
      </w:r>
      <w:r>
        <w:rPr>
          <w:rStyle w:val="12"/>
        </w:rPr>
        <w:fldChar w:fldCharType="end"/>
      </w:r>
    </w:p>
    <w:p w14:paraId="6EA4DC7B">
      <w:pPr>
        <w:numPr>
          <w:ilvl w:val="0"/>
          <w:numId w:val="3"/>
        </w:numPr>
        <w:spacing w:after="0" w:line="259" w:lineRule="auto"/>
        <w:ind w:left="0"/>
        <w:jc w:val="left"/>
        <w:rPr>
          <w:color w:val="44546A"/>
        </w:rPr>
      </w:pPr>
      <w:r>
        <w:t>Electronics for Beginners:</w:t>
      </w:r>
      <w:r>
        <w:fldChar w:fldCharType="begin"/>
      </w:r>
      <w:r>
        <w:instrText xml:space="preserve"> HYPERLINK "https://www.allaboutcircuits.com/" </w:instrText>
      </w:r>
      <w:r>
        <w:fldChar w:fldCharType="separate"/>
      </w:r>
      <w:r>
        <w:rPr>
          <w:rStyle w:val="12"/>
        </w:rPr>
        <w:t xml:space="preserve"> </w:t>
      </w:r>
      <w:r>
        <w:rPr>
          <w:rStyle w:val="12"/>
        </w:rPr>
        <w:fldChar w:fldCharType="end"/>
      </w:r>
      <w:r>
        <w:fldChar w:fldCharType="begin"/>
      </w:r>
      <w:r>
        <w:instrText xml:space="preserve"> HYPERLINK "https://www.allaboutcircuits.com/" </w:instrText>
      </w:r>
      <w:r>
        <w:fldChar w:fldCharType="separate"/>
      </w:r>
      <w:r>
        <w:rPr>
          <w:rStyle w:val="12"/>
          <w:color w:val="0563C1"/>
        </w:rPr>
        <w:t>https://www.allaboutcircuits.com/</w:t>
      </w:r>
      <w:r>
        <w:rPr>
          <w:rStyle w:val="12"/>
          <w:color w:val="0563C1"/>
        </w:rPr>
        <w:fldChar w:fldCharType="end"/>
      </w:r>
      <w:r>
        <w:fldChar w:fldCharType="begin"/>
      </w:r>
      <w:r>
        <w:instrText xml:space="preserve"> HYPERLINK "https://www.allaboutcircuits.com/" </w:instrText>
      </w:r>
      <w:r>
        <w:fldChar w:fldCharType="separate"/>
      </w:r>
      <w:r>
        <w:rPr>
          <w:rStyle w:val="12"/>
        </w:rPr>
        <w:t xml:space="preserve"> </w:t>
      </w:r>
      <w:r>
        <w:rPr>
          <w:rStyle w:val="12"/>
        </w:rPr>
        <w:fldChar w:fldCharType="end"/>
      </w:r>
    </w:p>
    <w:p w14:paraId="376B7CDA">
      <w:pPr>
        <w:numPr>
          <w:ilvl w:val="0"/>
          <w:numId w:val="3"/>
        </w:numPr>
        <w:spacing w:after="0" w:line="259" w:lineRule="auto"/>
        <w:ind w:left="0"/>
        <w:jc w:val="left"/>
        <w:rPr>
          <w:color w:val="44546A"/>
        </w:rPr>
      </w:pPr>
      <w:r>
        <w:t>Arduino Programming Tutorial:</w:t>
      </w:r>
      <w:r>
        <w:fldChar w:fldCharType="begin"/>
      </w:r>
      <w:r>
        <w:instrText xml:space="preserve"> HYPERLINK "https://create.arduino.cc/editor" </w:instrText>
      </w:r>
      <w:r>
        <w:fldChar w:fldCharType="separate"/>
      </w:r>
      <w:r>
        <w:rPr>
          <w:rStyle w:val="12"/>
        </w:rPr>
        <w:t xml:space="preserve"> </w:t>
      </w:r>
      <w:r>
        <w:rPr>
          <w:rStyle w:val="12"/>
        </w:rPr>
        <w:fldChar w:fldCharType="end"/>
      </w:r>
      <w:r>
        <w:fldChar w:fldCharType="begin"/>
      </w:r>
      <w:r>
        <w:instrText xml:space="preserve"> HYPERLINK "https://create.arduino.cc/editor" </w:instrText>
      </w:r>
      <w:r>
        <w:fldChar w:fldCharType="separate"/>
      </w:r>
      <w:r>
        <w:rPr>
          <w:rStyle w:val="12"/>
          <w:color w:val="0563C1"/>
        </w:rPr>
        <w:t>https://create.arduino.cc/editor</w:t>
      </w:r>
      <w:r>
        <w:rPr>
          <w:rStyle w:val="12"/>
          <w:color w:val="0563C1"/>
        </w:rPr>
        <w:fldChar w:fldCharType="end"/>
      </w:r>
      <w:r>
        <w:fldChar w:fldCharType="begin"/>
      </w:r>
      <w:r>
        <w:instrText xml:space="preserve"> HYPERLINK "https://create.arduino.cc/editor" </w:instrText>
      </w:r>
      <w:r>
        <w:fldChar w:fldCharType="separate"/>
      </w:r>
      <w:r>
        <w:rPr>
          <w:rStyle w:val="12"/>
        </w:rPr>
        <w:t xml:space="preserve"> </w:t>
      </w:r>
      <w:r>
        <w:rPr>
          <w:rStyle w:val="12"/>
        </w:rPr>
        <w:fldChar w:fldCharType="end"/>
      </w:r>
    </w:p>
    <w:p w14:paraId="5F83E352">
      <w:pPr>
        <w:numPr>
          <w:ilvl w:val="0"/>
          <w:numId w:val="3"/>
        </w:numPr>
        <w:spacing w:after="3" w:line="357" w:lineRule="auto"/>
        <w:ind w:left="90" w:right="811" w:hanging="90"/>
      </w:pPr>
      <w:r>
        <w:rPr>
          <w:color w:val="222222"/>
        </w:rPr>
        <w:t xml:space="preserve">Rao, G. S., &amp; Mnyanga, E. A. (2022). Queuing systems in the cafeterias at the University of Dodoma, Tanzania. </w:t>
      </w:r>
      <w:r>
        <w:rPr>
          <w:i/>
          <w:color w:val="222222"/>
        </w:rPr>
        <w:t>International Journal of Mathematics in Operational Research</w:t>
      </w:r>
      <w:r>
        <w:rPr>
          <w:color w:val="222222"/>
        </w:rPr>
        <w:t xml:space="preserve">, </w:t>
      </w:r>
      <w:r>
        <w:rPr>
          <w:i/>
          <w:color w:val="222222"/>
        </w:rPr>
        <w:t>22</w:t>
      </w:r>
      <w:r>
        <w:rPr>
          <w:color w:val="222222"/>
        </w:rPr>
        <w:t>(1), 127-141.</w:t>
      </w:r>
    </w:p>
    <w:p w14:paraId="6AB3FDCE">
      <w:pPr>
        <w:numPr>
          <w:ilvl w:val="0"/>
          <w:numId w:val="3"/>
        </w:numPr>
        <w:spacing w:after="3" w:line="357" w:lineRule="auto"/>
        <w:ind w:left="90" w:right="811" w:hanging="90"/>
      </w:pPr>
      <w:r>
        <w:t xml:space="preserve">Bose S.J., AN INTRODUCTION TO QUEUING SYSTEMS, Kluwer/Plenum </w:t>
      </w:r>
    </w:p>
    <w:p w14:paraId="704431AB">
      <w:pPr>
        <w:spacing w:after="0" w:line="240" w:lineRule="auto"/>
        <w:ind w:left="0" w:firstLine="0"/>
      </w:pPr>
      <w:r>
        <w:t xml:space="preserve">Publishers, 2002. </w:t>
      </w:r>
    </w:p>
    <w:p w14:paraId="3BE06982">
      <w:pPr>
        <w:keepNext w:val="0"/>
        <w:keepLines w:val="0"/>
        <w:widowControl/>
        <w:numPr>
          <w:ilvl w:val="0"/>
          <w:numId w:val="3"/>
        </w:numPr>
        <w:suppressLineNumbers w:val="0"/>
        <w:ind w:left="90" w:leftChars="0" w:hanging="90" w:firstLineChars="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Rose, C., &amp; Nkirina, S. P. (2017). The Relationship Between Perceived Waiting Time </w:t>
      </w:r>
    </w:p>
    <w:p w14:paraId="15F1346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Management And Customer Satisfaction Levels Of Commercial Banks In </w:t>
      </w:r>
    </w:p>
    <w:p w14:paraId="1DF49C49">
      <w:pPr>
        <w:keepNext w:val="0"/>
        <w:keepLines w:val="0"/>
        <w:widowControl/>
        <w:suppressLineNumbers w:val="0"/>
        <w:jc w:val="left"/>
        <w:rPr>
          <w:rFonts w:hint="default" w:ascii="Times New Roman" w:hAnsi="Times New Roman" w:cs="Times New Roman"/>
          <w:i/>
          <w:iCs/>
        </w:rPr>
      </w:pPr>
      <w:r>
        <w:rPr>
          <w:rFonts w:hint="default" w:ascii="Times New Roman" w:hAnsi="Times New Roman" w:eastAsia="SimSun" w:cs="Times New Roman"/>
          <w:color w:val="000000"/>
          <w:kern w:val="0"/>
          <w:sz w:val="24"/>
          <w:szCs w:val="24"/>
          <w:lang w:val="en-US" w:eastAsia="zh-CN" w:bidi="ar"/>
          <w14:ligatures w14:val="standardContextual"/>
        </w:rPr>
        <w:t xml:space="preserve">Kenya. </w:t>
      </w:r>
      <w:r>
        <w:rPr>
          <w:rFonts w:hint="default" w:ascii="Times New Roman" w:hAnsi="Times New Roman" w:eastAsia="TimesNewRomanPS-ItalicMT" w:cs="Times New Roman"/>
          <w:i/>
          <w:iCs/>
          <w:color w:val="000000"/>
          <w:kern w:val="0"/>
          <w:sz w:val="24"/>
          <w:szCs w:val="24"/>
          <w:lang w:val="en-US" w:eastAsia="zh-CN" w:bidi="ar"/>
          <w14:ligatures w14:val="standardContextual"/>
        </w:rPr>
        <w:t xml:space="preserve">International Journal of Innovative Research and Advanced Studies </w:t>
      </w:r>
    </w:p>
    <w:p w14:paraId="25846AD7">
      <w:pPr>
        <w:keepNext w:val="0"/>
        <w:keepLines w:val="0"/>
        <w:widowControl/>
        <w:suppressLineNumbers w:val="0"/>
        <w:jc w:val="left"/>
      </w:pPr>
      <w:r>
        <w:rPr>
          <w:rFonts w:hint="default" w:ascii="Times New Roman" w:hAnsi="Times New Roman" w:eastAsia="TimesNewRomanPS-ItalicMT" w:cs="Times New Roman"/>
          <w:i/>
          <w:iCs/>
          <w:color w:val="000000"/>
          <w:kern w:val="0"/>
          <w:sz w:val="24"/>
          <w:szCs w:val="24"/>
          <w:lang w:val="en-US" w:eastAsia="zh-CN" w:bidi="ar"/>
          <w14:ligatures w14:val="standardContextual"/>
        </w:rPr>
        <w:t>(IJIRAS)</w:t>
      </w:r>
      <w:r>
        <w:rPr>
          <w:rFonts w:hint="default" w:ascii="Times New Roman" w:hAnsi="Times New Roman" w:eastAsia="SimSun" w:cs="Times New Roman"/>
          <w:i/>
          <w:iCs/>
          <w:color w:val="000000"/>
          <w:kern w:val="0"/>
          <w:sz w:val="24"/>
          <w:szCs w:val="24"/>
          <w:lang w:val="en-US" w:eastAsia="zh-CN" w:bidi="ar"/>
          <w14:ligatures w14:val="standardContextual"/>
        </w:rPr>
        <w:t xml:space="preserve">, </w:t>
      </w:r>
      <w:r>
        <w:rPr>
          <w:rFonts w:hint="default" w:ascii="Times New Roman" w:hAnsi="Times New Roman" w:eastAsia="TimesNewRomanPS-ItalicMT" w:cs="Times New Roman"/>
          <w:i/>
          <w:iCs/>
          <w:color w:val="000000"/>
          <w:kern w:val="0"/>
          <w:sz w:val="24"/>
          <w:szCs w:val="24"/>
          <w:lang w:val="en-US" w:eastAsia="zh-CN" w:bidi="ar"/>
          <w14:ligatures w14:val="standardContextual"/>
        </w:rPr>
        <w:t>4</w:t>
      </w:r>
      <w:r>
        <w:rPr>
          <w:rFonts w:hint="default" w:ascii="Times New Roman" w:hAnsi="Times New Roman" w:eastAsia="SimSun" w:cs="Times New Roman"/>
          <w:i/>
          <w:iCs/>
          <w:color w:val="000000"/>
          <w:kern w:val="0"/>
          <w:sz w:val="24"/>
          <w:szCs w:val="24"/>
          <w:lang w:val="en-US" w:eastAsia="zh-CN" w:bidi="ar"/>
          <w14:ligatures w14:val="standardContextual"/>
        </w:rPr>
        <w:t>(9).</w:t>
      </w:r>
      <w:r>
        <w:rPr>
          <w:rFonts w:hint="default" w:ascii="Times New Roman" w:hAnsi="Times New Roman" w:eastAsia="SimSun" w:cs="Times New Roman"/>
          <w:color w:val="000000"/>
          <w:kern w:val="0"/>
          <w:sz w:val="24"/>
          <w:szCs w:val="24"/>
          <w:lang w:val="en-US" w:eastAsia="zh-CN" w:bidi="ar"/>
          <w14:ligatures w14:val="standardContextual"/>
        </w:rPr>
        <w:t xml:space="preserve"> </w:t>
      </w:r>
    </w:p>
    <w:p w14:paraId="257354A6">
      <w:pPr>
        <w:keepNext w:val="0"/>
        <w:keepLines w:val="0"/>
        <w:widowControl/>
        <w:suppressLineNumbers w:val="0"/>
        <w:jc w:val="left"/>
        <w:rPr>
          <w:rFonts w:hint="default" w:ascii="Times New Roman" w:hAnsi="Times New Roman" w:cs="Times New Roman"/>
          <w:i/>
          <w:iCs/>
        </w:rPr>
      </w:pPr>
      <w:r>
        <w:rPr>
          <w:rFonts w:hint="default" w:ascii="Times New Roman" w:hAnsi="Times New Roman" w:eastAsia="SimSun" w:cs="Times New Roman"/>
          <w:color w:val="000000"/>
          <w:kern w:val="0"/>
          <w:sz w:val="24"/>
          <w:szCs w:val="24"/>
          <w:lang w:val="en-US" w:eastAsia="zh-CN" w:bidi="ar"/>
          <w14:ligatures w14:val="standardContextual"/>
        </w:rPr>
        <w:t xml:space="preserve">7.          Mohamud, A. A. (2016). </w:t>
      </w:r>
      <w:r>
        <w:rPr>
          <w:rFonts w:hint="default" w:ascii="Times New Roman" w:hAnsi="Times New Roman" w:eastAsia="TimesNewRomanPS-ItalicMT" w:cs="Times New Roman"/>
          <w:i/>
          <w:iCs/>
          <w:color w:val="000000"/>
          <w:kern w:val="0"/>
          <w:sz w:val="24"/>
          <w:szCs w:val="24"/>
          <w:lang w:val="en-US" w:eastAsia="zh-CN" w:bidi="ar"/>
          <w14:ligatures w14:val="standardContextual"/>
        </w:rPr>
        <w:t xml:space="preserve">Automated Queuing And The Experience Of Kenya </w:t>
      </w:r>
    </w:p>
    <w:p w14:paraId="7E03A2DD">
      <w:pPr>
        <w:keepNext w:val="0"/>
        <w:keepLines w:val="0"/>
        <w:widowControl/>
        <w:suppressLineNumbers w:val="0"/>
        <w:jc w:val="left"/>
      </w:pPr>
      <w:r>
        <w:rPr>
          <w:rFonts w:hint="default" w:ascii="Times New Roman" w:hAnsi="Times New Roman" w:eastAsia="TimesNewRomanPS-ItalicMT" w:cs="Times New Roman"/>
          <w:i/>
          <w:iCs/>
          <w:color w:val="000000"/>
          <w:kern w:val="0"/>
          <w:sz w:val="24"/>
          <w:szCs w:val="24"/>
          <w:lang w:val="en-US" w:eastAsia="zh-CN" w:bidi="ar"/>
          <w14:ligatures w14:val="standardContextual"/>
        </w:rPr>
        <w:t>Commercial Bank Retail Customers In Nairobi Kenya</w:t>
      </w:r>
      <w:r>
        <w:rPr>
          <w:rFonts w:hint="default" w:ascii="TimesNewRomanPS-ItalicMT" w:hAnsi="TimesNewRomanPS-ItalicMT" w:eastAsia="TimesNewRomanPS-ItalicMT" w:cs="TimesNewRomanPS-ItalicMT"/>
          <w:i/>
          <w:iCs/>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(Doctoral dissertation, </w:t>
      </w:r>
    </w:p>
    <w:p w14:paraId="4F523B0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University of Nairobi). </w:t>
      </w:r>
    </w:p>
    <w:p w14:paraId="3245E19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8.          Ochieng, J., &amp; Kegoro, H. (2021). AUTOMATED QUEUING SYSTEM ON </w:t>
      </w:r>
    </w:p>
    <w:p w14:paraId="4833B42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PERFORMANCE OF SELECTED STATE-OWNED COMMERCIAL ENTITIES IN </w:t>
      </w:r>
    </w:p>
    <w:p w14:paraId="61FA920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KENYA: A CONCEPTUAL PAPER. </w:t>
      </w:r>
    </w:p>
    <w:p w14:paraId="56AC7BB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9.          Rao, G. S., &amp; Mnyanga, E. A. (2022). Queuing systems in the cafeterias at the </w:t>
      </w:r>
    </w:p>
    <w:p w14:paraId="519125A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14:ligatures w14:val="standardContextual"/>
        </w:rPr>
        <w:t xml:space="preserve">University of Dodoma, Tanzania. </w:t>
      </w:r>
      <w:r>
        <w:rPr>
          <w:rFonts w:hint="default" w:ascii="Times New Roman" w:hAnsi="Times New Roman" w:eastAsia="TimesNewRomanPS-ItalicMT" w:cs="Times New Roman"/>
          <w:i/>
          <w:iCs/>
          <w:color w:val="000000"/>
          <w:kern w:val="0"/>
          <w:sz w:val="24"/>
          <w:szCs w:val="24"/>
          <w:lang w:val="en-US" w:eastAsia="zh-CN" w:bidi="ar"/>
          <w14:ligatures w14:val="standardContextual"/>
        </w:rPr>
        <w:t xml:space="preserve">International Journal of Mathematics in Operational </w:t>
      </w:r>
    </w:p>
    <w:p w14:paraId="6DB47CF2">
      <w:pPr>
        <w:keepNext w:val="0"/>
        <w:keepLines w:val="0"/>
        <w:widowControl/>
        <w:suppressLineNumbers w:val="0"/>
        <w:jc w:val="left"/>
      </w:pPr>
      <w:r>
        <w:rPr>
          <w:rFonts w:hint="default" w:ascii="Times New Roman" w:hAnsi="Times New Roman" w:eastAsia="TimesNewRomanPS-ItalicMT" w:cs="Times New Roman"/>
          <w:i/>
          <w:iCs/>
          <w:color w:val="000000"/>
          <w:kern w:val="0"/>
          <w:sz w:val="24"/>
          <w:szCs w:val="24"/>
          <w:lang w:val="en-US" w:eastAsia="zh-CN" w:bidi="ar"/>
          <w14:ligatures w14:val="standardContextual"/>
        </w:rPr>
        <w:t>Research</w:t>
      </w:r>
      <w:r>
        <w:rPr>
          <w:rFonts w:hint="default" w:ascii="Times New Roman" w:hAnsi="Times New Roman" w:eastAsia="SimSun" w:cs="Times New Roman"/>
          <w:color w:val="000000"/>
          <w:kern w:val="0"/>
          <w:sz w:val="24"/>
          <w:szCs w:val="24"/>
          <w:lang w:val="en-US" w:eastAsia="zh-CN" w:bidi="ar"/>
          <w14:ligatures w14:val="standardContextual"/>
        </w:rPr>
        <w:t xml:space="preserve">, </w:t>
      </w:r>
      <w:r>
        <w:rPr>
          <w:rFonts w:hint="default" w:ascii="Times New Roman" w:hAnsi="Times New Roman" w:eastAsia="TimesNewRomanPS-ItalicMT" w:cs="Times New Roman"/>
          <w:i/>
          <w:iCs/>
          <w:color w:val="000000"/>
          <w:kern w:val="0"/>
          <w:sz w:val="24"/>
          <w:szCs w:val="24"/>
          <w:lang w:val="en-US" w:eastAsia="zh-CN" w:bidi="ar"/>
          <w14:ligatures w14:val="standardContextual"/>
        </w:rPr>
        <w:t>22</w:t>
      </w:r>
      <w:r>
        <w:rPr>
          <w:rFonts w:hint="default" w:ascii="Times New Roman" w:hAnsi="Times New Roman" w:eastAsia="SimSun" w:cs="Times New Roman"/>
          <w:color w:val="000000"/>
          <w:kern w:val="0"/>
          <w:sz w:val="24"/>
          <w:szCs w:val="24"/>
          <w:lang w:val="en-US" w:eastAsia="zh-CN" w:bidi="ar"/>
          <w14:ligatures w14:val="standardContextual"/>
        </w:rPr>
        <w:t xml:space="preserve">(1), 127-141. </w:t>
      </w:r>
    </w:p>
    <w:p w14:paraId="5AC5A4B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10.        Bose S.J., AN INTRODUCTION TO QUEUING SYSTEMS, Kluwer/Plenum </w:t>
      </w:r>
    </w:p>
    <w:p w14:paraId="56C8B8A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Publishers, 2002.</w:t>
      </w:r>
    </w:p>
    <w:p w14:paraId="55B61A30">
      <w:pPr>
        <w:spacing w:after="3" w:line="357" w:lineRule="auto"/>
        <w:ind w:left="0" w:leftChars="0" w:right="811" w:firstLine="0" w:firstLineChars="0"/>
      </w:pPr>
    </w:p>
    <w:p w14:paraId="092417FC">
      <w:pPr>
        <w:pStyle w:val="2"/>
        <w:ind w:left="0" w:leftChars="0" w:firstLine="0" w:firstLineChars="0"/>
        <w:rPr>
          <w:color w:val="0000FF"/>
        </w:rPr>
      </w:pPr>
    </w:p>
    <w:p w14:paraId="325D7E51">
      <w:pPr>
        <w:spacing w:after="0" w:line="259" w:lineRule="auto"/>
        <w:ind w:left="0" w:firstLine="0"/>
        <w:jc w:val="left"/>
        <w:rPr>
          <w:color w:val="44546A"/>
        </w:rPr>
      </w:pPr>
    </w:p>
    <w:p w14:paraId="60F606C1">
      <w:pPr>
        <w:spacing w:after="0" w:line="259" w:lineRule="auto"/>
        <w:ind w:left="0" w:firstLine="0"/>
        <w:jc w:val="left"/>
        <w:rPr>
          <w:color w:val="44546A"/>
        </w:rPr>
      </w:pPr>
    </w:p>
    <w:p w14:paraId="6DCAB70C">
      <w:pPr>
        <w:spacing w:after="0" w:line="259" w:lineRule="auto"/>
        <w:ind w:left="0" w:firstLine="0"/>
        <w:jc w:val="left"/>
        <w:rPr>
          <w:color w:val="44546A"/>
        </w:rPr>
      </w:pPr>
    </w:p>
    <w:p w14:paraId="43BAC081">
      <w:pPr>
        <w:spacing w:after="0" w:line="259" w:lineRule="auto"/>
        <w:ind w:left="0" w:firstLine="0"/>
        <w:jc w:val="left"/>
        <w:rPr>
          <w:color w:val="44546A"/>
        </w:rPr>
      </w:pPr>
    </w:p>
    <w:p w14:paraId="739AA055">
      <w:pPr>
        <w:spacing w:after="0" w:line="259" w:lineRule="auto"/>
        <w:ind w:left="0" w:firstLine="0"/>
        <w:jc w:val="left"/>
        <w:rPr>
          <w:color w:val="44546A"/>
        </w:rPr>
      </w:pPr>
    </w:p>
    <w:p w14:paraId="71DDECD0">
      <w:pPr>
        <w:spacing w:after="0" w:line="259" w:lineRule="auto"/>
        <w:ind w:left="0" w:firstLine="0"/>
        <w:jc w:val="left"/>
        <w:rPr>
          <w:color w:val="44546A"/>
        </w:rPr>
      </w:pPr>
    </w:p>
    <w:p w14:paraId="05A05E36">
      <w:pPr>
        <w:spacing w:after="0" w:line="259" w:lineRule="auto"/>
        <w:ind w:left="0" w:firstLine="0"/>
        <w:jc w:val="left"/>
        <w:rPr>
          <w:color w:val="44546A"/>
        </w:rPr>
      </w:pPr>
    </w:p>
    <w:p w14:paraId="232A780C">
      <w:pPr>
        <w:spacing w:after="0" w:line="259" w:lineRule="auto"/>
        <w:ind w:left="0" w:firstLine="0"/>
        <w:jc w:val="left"/>
        <w:rPr>
          <w:color w:val="44546A"/>
        </w:rPr>
      </w:pPr>
    </w:p>
    <w:p w14:paraId="4C26A815">
      <w:pPr>
        <w:spacing w:after="0" w:line="259" w:lineRule="auto"/>
        <w:ind w:left="0" w:firstLine="0"/>
        <w:jc w:val="left"/>
        <w:rPr>
          <w:color w:val="44546A"/>
        </w:rPr>
      </w:pPr>
    </w:p>
    <w:p w14:paraId="12D20744">
      <w:pPr>
        <w:spacing w:after="0" w:line="259" w:lineRule="auto"/>
        <w:ind w:left="0" w:firstLine="0"/>
        <w:jc w:val="left"/>
        <w:rPr>
          <w:color w:val="44546A"/>
        </w:rPr>
      </w:pPr>
    </w:p>
    <w:p w14:paraId="5855E443">
      <w:pPr>
        <w:spacing w:after="0" w:line="259" w:lineRule="auto"/>
        <w:ind w:left="0" w:firstLine="0"/>
        <w:jc w:val="left"/>
        <w:rPr>
          <w:color w:val="44546A"/>
        </w:rPr>
      </w:pPr>
    </w:p>
    <w:p w14:paraId="45EDE3E2">
      <w:pPr>
        <w:spacing w:after="0" w:line="259" w:lineRule="auto"/>
        <w:ind w:left="0" w:firstLine="0"/>
        <w:jc w:val="left"/>
        <w:rPr>
          <w:color w:val="44546A"/>
        </w:rPr>
      </w:pPr>
    </w:p>
    <w:p w14:paraId="567A0D6A">
      <w:pPr>
        <w:spacing w:after="0" w:line="259" w:lineRule="auto"/>
        <w:ind w:left="0" w:firstLine="0"/>
        <w:jc w:val="left"/>
        <w:rPr>
          <w:color w:val="44546A"/>
        </w:rPr>
      </w:pPr>
    </w:p>
    <w:p w14:paraId="4D217787">
      <w:pPr>
        <w:spacing w:after="0" w:line="259" w:lineRule="auto"/>
        <w:ind w:left="0" w:firstLine="0"/>
        <w:jc w:val="left"/>
        <w:rPr>
          <w:color w:val="44546A"/>
        </w:rPr>
      </w:pPr>
    </w:p>
    <w:p w14:paraId="5ABE3319">
      <w:pPr>
        <w:spacing w:after="0" w:line="259" w:lineRule="auto"/>
        <w:ind w:left="0" w:firstLine="0"/>
        <w:jc w:val="left"/>
        <w:rPr>
          <w:color w:val="44546A"/>
        </w:rPr>
      </w:pPr>
    </w:p>
    <w:p w14:paraId="4797FAB6">
      <w:pPr>
        <w:spacing w:after="0" w:line="259" w:lineRule="auto"/>
        <w:ind w:left="0" w:firstLine="0"/>
        <w:jc w:val="left"/>
        <w:rPr>
          <w:color w:val="44546A"/>
        </w:rPr>
      </w:pPr>
    </w:p>
    <w:p w14:paraId="63350BFA">
      <w:pPr>
        <w:spacing w:after="0" w:line="259" w:lineRule="auto"/>
        <w:ind w:left="0" w:firstLine="0"/>
        <w:jc w:val="left"/>
        <w:rPr>
          <w:color w:val="44546A"/>
        </w:rPr>
      </w:pPr>
    </w:p>
    <w:p w14:paraId="41B2A9F3">
      <w:pPr>
        <w:spacing w:after="0" w:line="240" w:lineRule="auto"/>
        <w:ind w:left="0" w:firstLine="0"/>
      </w:pPr>
    </w:p>
    <w:p w14:paraId="6D10BF7E">
      <w:pPr>
        <w:spacing w:after="0" w:line="259" w:lineRule="auto"/>
        <w:ind w:left="0" w:firstLine="0"/>
        <w:jc w:val="left"/>
        <w:rPr>
          <w:color w:val="44546A"/>
        </w:rPr>
      </w:pPr>
    </w:p>
    <w:p w14:paraId="3C6AEDAF">
      <w:pPr>
        <w:spacing w:after="0" w:line="259" w:lineRule="auto"/>
        <w:ind w:left="0" w:firstLine="0"/>
        <w:jc w:val="left"/>
        <w:rPr>
          <w:color w:val="44546A"/>
        </w:rPr>
      </w:pPr>
    </w:p>
    <w:p w14:paraId="4BE539F5">
      <w:pPr>
        <w:spacing w:after="0" w:line="259" w:lineRule="auto"/>
        <w:ind w:left="0" w:firstLine="0"/>
        <w:jc w:val="left"/>
      </w:pPr>
      <w:r>
        <w:rPr>
          <w:color w:val="44546A"/>
        </w:rPr>
        <w:t xml:space="preserve">                                          </w:t>
      </w:r>
    </w:p>
    <w:sectPr>
      <w:footerReference r:id="rId7" w:type="default"/>
      <w:pgSz w:w="12240" w:h="15840"/>
      <w:pgMar w:top="1440" w:right="1224" w:bottom="1454" w:left="1409" w:header="720" w:footer="720" w:gutter="0"/>
      <w:pgNumType w:fmt="decimal" w:start="8"/>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A10A5">
    <w:pPr>
      <w:pStyle w:val="10"/>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CC809A">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792FB4">
                          <w:pPr>
                            <w:pStyle w:val="10"/>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5F792FB4">
                    <w:pPr>
                      <w:pStyle w:val="10"/>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8" w:lineRule="auto"/>
      </w:pPr>
      <w:r>
        <w:separator/>
      </w:r>
    </w:p>
  </w:footnote>
  <w:footnote w:type="continuationSeparator" w:id="1">
    <w:p>
      <w:pPr>
        <w:spacing w:before="0" w:after="0" w:line="3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1116D5">
    <w:pPr>
      <w:pStyle w:val="11"/>
      <w:spacing w:after="0" w:line="240"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15192"/>
    <w:multiLevelType w:val="multilevel"/>
    <w:tmpl w:val="04015192"/>
    <w:lvl w:ilvl="0" w:tentative="0">
      <w:start w:val="1"/>
      <w:numFmt w:val="decimal"/>
      <w:lvlText w:val="%1."/>
      <w:lvlJc w:val="left"/>
      <w:pPr>
        <w:ind w:left="705"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lowerLetter"/>
      <w:lvlText w:val="%2"/>
      <w:lvlJc w:val="left"/>
      <w:pPr>
        <w:ind w:left="1242" w:firstLine="0"/>
      </w:pPr>
      <w:rPr>
        <w:rFonts w:ascii="Times New Roman" w:hAnsi="Times New Roman" w:eastAsia="Times New Roman" w:cs="Times New Roman"/>
        <w:b w:val="0"/>
        <w:i w:val="0"/>
        <w:strike w:val="0"/>
        <w:dstrike w:val="0"/>
        <w:color w:val="000000"/>
        <w:sz w:val="24"/>
        <w:szCs w:val="24"/>
        <w:u w:val="none" w:color="000000"/>
        <w:vertAlign w:val="baseline"/>
      </w:rPr>
    </w:lvl>
    <w:lvl w:ilvl="2" w:tentative="0">
      <w:start w:val="1"/>
      <w:numFmt w:val="lowerRoman"/>
      <w:lvlText w:val="%3"/>
      <w:lvlJc w:val="left"/>
      <w:pPr>
        <w:ind w:left="1962" w:firstLine="0"/>
      </w:pPr>
      <w:rPr>
        <w:rFonts w:ascii="Times New Roman" w:hAnsi="Times New Roman" w:eastAsia="Times New Roman" w:cs="Times New Roman"/>
        <w:b w:val="0"/>
        <w:i w:val="0"/>
        <w:strike w:val="0"/>
        <w:dstrike w:val="0"/>
        <w:color w:val="000000"/>
        <w:sz w:val="24"/>
        <w:szCs w:val="24"/>
        <w:u w:val="none" w:color="000000"/>
        <w:vertAlign w:val="baseline"/>
      </w:rPr>
    </w:lvl>
    <w:lvl w:ilvl="3" w:tentative="0">
      <w:start w:val="1"/>
      <w:numFmt w:val="decimal"/>
      <w:lvlText w:val="%4"/>
      <w:lvlJc w:val="left"/>
      <w:pPr>
        <w:ind w:left="2682" w:firstLine="0"/>
      </w:pPr>
      <w:rPr>
        <w:rFonts w:ascii="Times New Roman" w:hAnsi="Times New Roman" w:eastAsia="Times New Roman" w:cs="Times New Roman"/>
        <w:b w:val="0"/>
        <w:i w:val="0"/>
        <w:strike w:val="0"/>
        <w:dstrike w:val="0"/>
        <w:color w:val="000000"/>
        <w:sz w:val="24"/>
        <w:szCs w:val="24"/>
        <w:u w:val="none" w:color="000000"/>
        <w:vertAlign w:val="baseline"/>
      </w:rPr>
    </w:lvl>
    <w:lvl w:ilvl="4" w:tentative="0">
      <w:start w:val="1"/>
      <w:numFmt w:val="lowerLetter"/>
      <w:lvlText w:val="%5"/>
      <w:lvlJc w:val="left"/>
      <w:pPr>
        <w:ind w:left="3402" w:firstLine="0"/>
      </w:pPr>
      <w:rPr>
        <w:rFonts w:ascii="Times New Roman" w:hAnsi="Times New Roman" w:eastAsia="Times New Roman" w:cs="Times New Roman"/>
        <w:b w:val="0"/>
        <w:i w:val="0"/>
        <w:strike w:val="0"/>
        <w:dstrike w:val="0"/>
        <w:color w:val="000000"/>
        <w:sz w:val="24"/>
        <w:szCs w:val="24"/>
        <w:u w:val="none" w:color="000000"/>
        <w:vertAlign w:val="baseline"/>
      </w:rPr>
    </w:lvl>
    <w:lvl w:ilvl="5" w:tentative="0">
      <w:start w:val="1"/>
      <w:numFmt w:val="lowerRoman"/>
      <w:lvlText w:val="%6"/>
      <w:lvlJc w:val="left"/>
      <w:pPr>
        <w:ind w:left="4122" w:firstLine="0"/>
      </w:pPr>
      <w:rPr>
        <w:rFonts w:ascii="Times New Roman" w:hAnsi="Times New Roman" w:eastAsia="Times New Roman" w:cs="Times New Roman"/>
        <w:b w:val="0"/>
        <w:i w:val="0"/>
        <w:strike w:val="0"/>
        <w:dstrike w:val="0"/>
        <w:color w:val="000000"/>
        <w:sz w:val="24"/>
        <w:szCs w:val="24"/>
        <w:u w:val="none" w:color="000000"/>
        <w:vertAlign w:val="baseline"/>
      </w:rPr>
    </w:lvl>
    <w:lvl w:ilvl="6" w:tentative="0">
      <w:start w:val="1"/>
      <w:numFmt w:val="decimal"/>
      <w:lvlText w:val="%7"/>
      <w:lvlJc w:val="left"/>
      <w:pPr>
        <w:ind w:left="4842" w:firstLine="0"/>
      </w:pPr>
      <w:rPr>
        <w:rFonts w:ascii="Times New Roman" w:hAnsi="Times New Roman" w:eastAsia="Times New Roman" w:cs="Times New Roman"/>
        <w:b w:val="0"/>
        <w:i w:val="0"/>
        <w:strike w:val="0"/>
        <w:dstrike w:val="0"/>
        <w:color w:val="000000"/>
        <w:sz w:val="24"/>
        <w:szCs w:val="24"/>
        <w:u w:val="none" w:color="000000"/>
        <w:vertAlign w:val="baseline"/>
      </w:rPr>
    </w:lvl>
    <w:lvl w:ilvl="7" w:tentative="0">
      <w:start w:val="1"/>
      <w:numFmt w:val="lowerLetter"/>
      <w:lvlText w:val="%8"/>
      <w:lvlJc w:val="left"/>
      <w:pPr>
        <w:ind w:left="5562" w:firstLine="0"/>
      </w:pPr>
      <w:rPr>
        <w:rFonts w:ascii="Times New Roman" w:hAnsi="Times New Roman" w:eastAsia="Times New Roman" w:cs="Times New Roman"/>
        <w:b w:val="0"/>
        <w:i w:val="0"/>
        <w:strike w:val="0"/>
        <w:dstrike w:val="0"/>
        <w:color w:val="000000"/>
        <w:sz w:val="24"/>
        <w:szCs w:val="24"/>
        <w:u w:val="none" w:color="000000"/>
        <w:vertAlign w:val="baseline"/>
      </w:rPr>
    </w:lvl>
    <w:lvl w:ilvl="8" w:tentative="0">
      <w:start w:val="1"/>
      <w:numFmt w:val="lowerRoman"/>
      <w:lvlText w:val="%9"/>
      <w:lvlJc w:val="left"/>
      <w:pPr>
        <w:ind w:left="6282" w:firstLine="0"/>
      </w:pPr>
      <w:rPr>
        <w:rFonts w:ascii="Times New Roman" w:hAnsi="Times New Roman" w:eastAsia="Times New Roman" w:cs="Times New Roman"/>
        <w:b w:val="0"/>
        <w:i w:val="0"/>
        <w:strike w:val="0"/>
        <w:dstrike w:val="0"/>
        <w:color w:val="000000"/>
        <w:sz w:val="24"/>
        <w:szCs w:val="24"/>
        <w:u w:val="none" w:color="000000"/>
        <w:vertAlign w:val="baseline"/>
      </w:rPr>
    </w:lvl>
  </w:abstractNum>
  <w:abstractNum w:abstractNumId="1">
    <w:nsid w:val="2FB341CA"/>
    <w:multiLevelType w:val="singleLevel"/>
    <w:tmpl w:val="2FB341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2B8DB72"/>
    <w:multiLevelType w:val="singleLevel"/>
    <w:tmpl w:val="72B8DB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5E"/>
    <w:rsid w:val="0009587C"/>
    <w:rsid w:val="00102686"/>
    <w:rsid w:val="00113627"/>
    <w:rsid w:val="001D10A6"/>
    <w:rsid w:val="0021265E"/>
    <w:rsid w:val="002562C5"/>
    <w:rsid w:val="003A085B"/>
    <w:rsid w:val="003E74BC"/>
    <w:rsid w:val="00492D91"/>
    <w:rsid w:val="004BEF05"/>
    <w:rsid w:val="004C06F7"/>
    <w:rsid w:val="00632FAC"/>
    <w:rsid w:val="006D7613"/>
    <w:rsid w:val="009189C7"/>
    <w:rsid w:val="00977A21"/>
    <w:rsid w:val="009A157E"/>
    <w:rsid w:val="00A86026"/>
    <w:rsid w:val="00B012E5"/>
    <w:rsid w:val="00B8107D"/>
    <w:rsid w:val="00B82184"/>
    <w:rsid w:val="00B83D20"/>
    <w:rsid w:val="00B91596"/>
    <w:rsid w:val="00C63096"/>
    <w:rsid w:val="00C722F4"/>
    <w:rsid w:val="00C976F6"/>
    <w:rsid w:val="00CC371A"/>
    <w:rsid w:val="00CF0543"/>
    <w:rsid w:val="00D06E8A"/>
    <w:rsid w:val="00DB2DDC"/>
    <w:rsid w:val="00DD4FCB"/>
    <w:rsid w:val="00E47650"/>
    <w:rsid w:val="00E567DD"/>
    <w:rsid w:val="00FF787D"/>
    <w:rsid w:val="02762DEF"/>
    <w:rsid w:val="04FDD2C1"/>
    <w:rsid w:val="06CCCB11"/>
    <w:rsid w:val="06D420E8"/>
    <w:rsid w:val="073CA445"/>
    <w:rsid w:val="076053D7"/>
    <w:rsid w:val="0895C208"/>
    <w:rsid w:val="0D97ED77"/>
    <w:rsid w:val="0EA6EC19"/>
    <w:rsid w:val="0FF64F3A"/>
    <w:rsid w:val="116A72F4"/>
    <w:rsid w:val="12088A72"/>
    <w:rsid w:val="12DD648E"/>
    <w:rsid w:val="14FAA0FF"/>
    <w:rsid w:val="185EA2B4"/>
    <w:rsid w:val="18A192F0"/>
    <w:rsid w:val="19A2D3A2"/>
    <w:rsid w:val="19E8DD7C"/>
    <w:rsid w:val="1A29F38B"/>
    <w:rsid w:val="1A664E16"/>
    <w:rsid w:val="1ACFAF5D"/>
    <w:rsid w:val="1C45BB53"/>
    <w:rsid w:val="1E3538B5"/>
    <w:rsid w:val="2011488E"/>
    <w:rsid w:val="2125C7F5"/>
    <w:rsid w:val="2295CC08"/>
    <w:rsid w:val="22FC0137"/>
    <w:rsid w:val="232BD519"/>
    <w:rsid w:val="233AD18C"/>
    <w:rsid w:val="236E3193"/>
    <w:rsid w:val="238632A1"/>
    <w:rsid w:val="24FF4046"/>
    <w:rsid w:val="28642A60"/>
    <w:rsid w:val="28973CC8"/>
    <w:rsid w:val="28CB4AFB"/>
    <w:rsid w:val="29248063"/>
    <w:rsid w:val="2997A4D5"/>
    <w:rsid w:val="29FBC8DA"/>
    <w:rsid w:val="2A5BE5A0"/>
    <w:rsid w:val="2A6E37C4"/>
    <w:rsid w:val="2AC77D29"/>
    <w:rsid w:val="2B127A0F"/>
    <w:rsid w:val="2B1E0484"/>
    <w:rsid w:val="2F207835"/>
    <w:rsid w:val="2F6377EA"/>
    <w:rsid w:val="2FE7FE76"/>
    <w:rsid w:val="30259DAE"/>
    <w:rsid w:val="30B2A8A4"/>
    <w:rsid w:val="30D6D27A"/>
    <w:rsid w:val="31659D63"/>
    <w:rsid w:val="32DC4EFB"/>
    <w:rsid w:val="33700463"/>
    <w:rsid w:val="3520253F"/>
    <w:rsid w:val="3615A369"/>
    <w:rsid w:val="366CEEF6"/>
    <w:rsid w:val="3A2F1883"/>
    <w:rsid w:val="3B95CC17"/>
    <w:rsid w:val="3C76B433"/>
    <w:rsid w:val="3CF3C181"/>
    <w:rsid w:val="3D2E673C"/>
    <w:rsid w:val="3EB90297"/>
    <w:rsid w:val="3FB43EC0"/>
    <w:rsid w:val="41F24479"/>
    <w:rsid w:val="41FB382B"/>
    <w:rsid w:val="42B39B80"/>
    <w:rsid w:val="43DDD7D2"/>
    <w:rsid w:val="45313AD4"/>
    <w:rsid w:val="453DE37B"/>
    <w:rsid w:val="453E7554"/>
    <w:rsid w:val="466B3DFF"/>
    <w:rsid w:val="4705A08B"/>
    <w:rsid w:val="475A7246"/>
    <w:rsid w:val="4A22E821"/>
    <w:rsid w:val="4C7C72BA"/>
    <w:rsid w:val="4EEAB6E2"/>
    <w:rsid w:val="4F3B1D43"/>
    <w:rsid w:val="50B1F70C"/>
    <w:rsid w:val="50E9D282"/>
    <w:rsid w:val="522763E8"/>
    <w:rsid w:val="53582F94"/>
    <w:rsid w:val="54AF9B84"/>
    <w:rsid w:val="550027CE"/>
    <w:rsid w:val="587B6AF2"/>
    <w:rsid w:val="589BE7F8"/>
    <w:rsid w:val="59E6CCD0"/>
    <w:rsid w:val="59F13B97"/>
    <w:rsid w:val="5B0FE6FF"/>
    <w:rsid w:val="5BD809F1"/>
    <w:rsid w:val="5E3B972A"/>
    <w:rsid w:val="5F012EBE"/>
    <w:rsid w:val="60474680"/>
    <w:rsid w:val="605F5F09"/>
    <w:rsid w:val="608EE063"/>
    <w:rsid w:val="60E172BA"/>
    <w:rsid w:val="61D1901F"/>
    <w:rsid w:val="636317EF"/>
    <w:rsid w:val="638A1D02"/>
    <w:rsid w:val="654977DF"/>
    <w:rsid w:val="66407195"/>
    <w:rsid w:val="671E0044"/>
    <w:rsid w:val="6785D04E"/>
    <w:rsid w:val="67E4622A"/>
    <w:rsid w:val="68965E4E"/>
    <w:rsid w:val="6A148898"/>
    <w:rsid w:val="6A4F3810"/>
    <w:rsid w:val="6B7333B0"/>
    <w:rsid w:val="6C8C2E23"/>
    <w:rsid w:val="6E1AF156"/>
    <w:rsid w:val="700627B6"/>
    <w:rsid w:val="70A62471"/>
    <w:rsid w:val="7122410E"/>
    <w:rsid w:val="71936663"/>
    <w:rsid w:val="726C9368"/>
    <w:rsid w:val="74A4B042"/>
    <w:rsid w:val="7A00087E"/>
    <w:rsid w:val="7A1A475F"/>
    <w:rsid w:val="7B57109B"/>
    <w:rsid w:val="7BA734D5"/>
    <w:rsid w:val="7C81A0E6"/>
    <w:rsid w:val="7D702E7F"/>
    <w:rsid w:val="7D9A699F"/>
    <w:rsid w:val="7E21D4E8"/>
    <w:rsid w:val="7F390C10"/>
    <w:rsid w:val="7F9AF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1" w:line="368" w:lineRule="auto"/>
      <w:ind w:left="41" w:hanging="10"/>
      <w:jc w:val="both"/>
    </w:pPr>
    <w:rPr>
      <w:rFonts w:ascii="Times New Roman" w:hAnsi="Times New Roman" w:eastAsia="Times New Roman" w:cs="Times New Roman"/>
      <w:color w:val="000000"/>
      <w:kern w:val="2"/>
      <w:sz w:val="24"/>
      <w:szCs w:val="24"/>
      <w:lang w:val="en-US" w:eastAsia="en-US" w:bidi="ar-SA"/>
      <w14:ligatures w14:val="standardContextual"/>
    </w:rPr>
  </w:style>
  <w:style w:type="paragraph" w:styleId="2">
    <w:name w:val="heading 1"/>
    <w:next w:val="1"/>
    <w:link w:val="20"/>
    <w:qFormat/>
    <w:uiPriority w:val="9"/>
    <w:pPr>
      <w:keepNext/>
      <w:keepLines/>
      <w:spacing w:after="123" w:line="259" w:lineRule="auto"/>
      <w:ind w:left="41" w:hanging="10"/>
      <w:outlineLvl w:val="0"/>
    </w:pPr>
    <w:rPr>
      <w:rFonts w:ascii="Calibri" w:hAnsi="Calibri" w:eastAsia="Calibri" w:cs="Calibri"/>
      <w:color w:val="000000"/>
      <w:kern w:val="2"/>
      <w:sz w:val="22"/>
      <w:szCs w:val="24"/>
      <w:lang w:val="en-US" w:eastAsia="en-US" w:bidi="ar-SA"/>
      <w14:ligatures w14:val="standardContextual"/>
    </w:rPr>
  </w:style>
  <w:style w:type="paragraph" w:styleId="3">
    <w:name w:val="heading 2"/>
    <w:next w:val="1"/>
    <w:link w:val="21"/>
    <w:unhideWhenUsed/>
    <w:qFormat/>
    <w:uiPriority w:val="9"/>
    <w:pPr>
      <w:keepNext/>
      <w:keepLines/>
      <w:spacing w:after="223" w:line="262" w:lineRule="auto"/>
      <w:ind w:left="10" w:right="1022" w:hanging="10"/>
      <w:jc w:val="center"/>
      <w:outlineLvl w:val="1"/>
    </w:pPr>
    <w:rPr>
      <w:rFonts w:ascii="Times New Roman" w:hAnsi="Times New Roman" w:eastAsia="Times New Roman" w:cs="Times New Roman"/>
      <w:b/>
      <w:color w:val="000000"/>
      <w:kern w:val="2"/>
      <w:sz w:val="24"/>
      <w:szCs w:val="24"/>
      <w:lang w:val="en-US" w:eastAsia="en-US" w:bidi="ar-SA"/>
      <w14:ligatures w14:val="standardContextual"/>
    </w:rPr>
  </w:style>
  <w:style w:type="paragraph" w:styleId="4">
    <w:name w:val="heading 3"/>
    <w:next w:val="1"/>
    <w:link w:val="22"/>
    <w:unhideWhenUsed/>
    <w:qFormat/>
    <w:uiPriority w:val="9"/>
    <w:pPr>
      <w:keepNext/>
      <w:keepLines/>
      <w:spacing w:after="223" w:line="262" w:lineRule="auto"/>
      <w:ind w:left="10" w:right="1022" w:hanging="10"/>
      <w:jc w:val="center"/>
      <w:outlineLvl w:val="2"/>
    </w:pPr>
    <w:rPr>
      <w:rFonts w:ascii="Times New Roman" w:hAnsi="Times New Roman" w:eastAsia="Times New Roman" w:cs="Times New Roman"/>
      <w:b/>
      <w:color w:val="000000"/>
      <w:kern w:val="2"/>
      <w:sz w:val="24"/>
      <w:szCs w:val="24"/>
      <w:lang w:val="en-US" w:eastAsia="en-US" w:bidi="ar-SA"/>
      <w14:ligatures w14:val="standardContextual"/>
    </w:rPr>
  </w:style>
  <w:style w:type="paragraph" w:styleId="5">
    <w:name w:val="heading 4"/>
    <w:next w:val="1"/>
    <w:link w:val="18"/>
    <w:unhideWhenUsed/>
    <w:qFormat/>
    <w:uiPriority w:val="9"/>
    <w:pPr>
      <w:keepNext/>
      <w:keepLines/>
      <w:spacing w:after="223" w:line="262" w:lineRule="auto"/>
      <w:ind w:left="10" w:right="1022" w:hanging="10"/>
      <w:jc w:val="center"/>
      <w:outlineLvl w:val="3"/>
    </w:pPr>
    <w:rPr>
      <w:rFonts w:ascii="Times New Roman" w:hAnsi="Times New Roman" w:eastAsia="Times New Roman" w:cs="Times New Roman"/>
      <w:b/>
      <w:color w:val="000000"/>
      <w:kern w:val="2"/>
      <w:sz w:val="24"/>
      <w:szCs w:val="24"/>
      <w:lang w:val="en-US" w:eastAsia="en-US" w:bidi="ar-SA"/>
      <w14:ligatures w14:val="standardContextual"/>
    </w:rPr>
  </w:style>
  <w:style w:type="paragraph" w:styleId="6">
    <w:name w:val="heading 5"/>
    <w:next w:val="1"/>
    <w:link w:val="19"/>
    <w:unhideWhenUsed/>
    <w:qFormat/>
    <w:uiPriority w:val="9"/>
    <w:pPr>
      <w:keepNext/>
      <w:keepLines/>
      <w:spacing w:after="223" w:line="262" w:lineRule="auto"/>
      <w:ind w:left="10" w:right="1022" w:hanging="10"/>
      <w:jc w:val="center"/>
      <w:outlineLvl w:val="4"/>
    </w:pPr>
    <w:rPr>
      <w:rFonts w:ascii="Times New Roman" w:hAnsi="Times New Roman" w:eastAsia="Times New Roman" w:cs="Times New Roman"/>
      <w:b/>
      <w:color w:val="000000"/>
      <w:kern w:val="2"/>
      <w:sz w:val="24"/>
      <w:szCs w:val="24"/>
      <w:lang w:val="en-US" w:eastAsia="en-US" w:bidi="ar-SA"/>
      <w14:ligatures w14:val="standardContextual"/>
    </w:rPr>
  </w:style>
  <w:style w:type="paragraph" w:styleId="7">
    <w:name w:val="heading 6"/>
    <w:next w:val="1"/>
    <w:link w:val="17"/>
    <w:unhideWhenUsed/>
    <w:qFormat/>
    <w:uiPriority w:val="9"/>
    <w:pPr>
      <w:keepNext/>
      <w:keepLines/>
      <w:spacing w:after="115" w:line="259" w:lineRule="auto"/>
      <w:ind w:left="10" w:right="1022" w:hanging="10"/>
      <w:outlineLvl w:val="5"/>
    </w:pPr>
    <w:rPr>
      <w:rFonts w:ascii="Times New Roman" w:hAnsi="Times New Roman" w:eastAsia="Times New Roman" w:cs="Times New Roman"/>
      <w:b/>
      <w:color w:val="000000"/>
      <w:kern w:val="2"/>
      <w:sz w:val="24"/>
      <w:szCs w:val="24"/>
      <w:lang w:val="en-US" w:eastAsia="en-US" w:bidi="ar-SA"/>
      <w14:ligatures w14:val="standardContextual"/>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yperlink"/>
    <w:basedOn w:val="8"/>
    <w:unhideWhenUsed/>
    <w:uiPriority w:val="99"/>
    <w:rPr>
      <w:color w:val="0563C1" w:themeColor="hyperlink"/>
      <w:u w:val="single"/>
      <w14:textFill>
        <w14:solidFill>
          <w14:schemeClr w14:val="hlink"/>
        </w14:solidFill>
      </w14:textFill>
    </w:r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hidden/>
    <w:uiPriority w:val="39"/>
    <w:pPr>
      <w:spacing w:after="123" w:line="259" w:lineRule="auto"/>
      <w:ind w:left="49" w:right="217" w:hanging="10"/>
    </w:pPr>
    <w:rPr>
      <w:rFonts w:ascii="Calibri" w:hAnsi="Calibri" w:eastAsia="Calibri" w:cs="Calibri"/>
      <w:color w:val="000000"/>
      <w:kern w:val="2"/>
      <w:sz w:val="22"/>
      <w:szCs w:val="24"/>
      <w:lang w:val="en-US" w:eastAsia="en-US" w:bidi="ar-SA"/>
      <w14:ligatures w14:val="standardContextual"/>
    </w:rPr>
  </w:style>
  <w:style w:type="paragraph" w:styleId="15">
    <w:name w:val="toc 2"/>
    <w:hidden/>
    <w:qFormat/>
    <w:uiPriority w:val="39"/>
    <w:pPr>
      <w:spacing w:after="126" w:line="259" w:lineRule="auto"/>
      <w:ind w:left="262" w:right="232" w:hanging="10"/>
      <w:jc w:val="right"/>
    </w:pPr>
    <w:rPr>
      <w:rFonts w:ascii="Calibri" w:hAnsi="Calibri" w:eastAsia="Calibri" w:cs="Calibri"/>
      <w:color w:val="000000"/>
      <w:kern w:val="2"/>
      <w:sz w:val="22"/>
      <w:szCs w:val="24"/>
      <w:lang w:val="en-US" w:eastAsia="en-US" w:bidi="ar-SA"/>
      <w14:ligatures w14:val="standardContextual"/>
    </w:rPr>
  </w:style>
  <w:style w:type="paragraph" w:styleId="16">
    <w:name w:val="toc 3"/>
    <w:hidden/>
    <w:qFormat/>
    <w:uiPriority w:val="39"/>
    <w:pPr>
      <w:spacing w:after="123" w:line="259" w:lineRule="auto"/>
      <w:ind w:left="495" w:right="217" w:hanging="10"/>
    </w:pPr>
    <w:rPr>
      <w:rFonts w:ascii="Calibri" w:hAnsi="Calibri" w:eastAsia="Calibri" w:cs="Calibri"/>
      <w:color w:val="000000"/>
      <w:kern w:val="2"/>
      <w:sz w:val="22"/>
      <w:szCs w:val="24"/>
      <w:lang w:val="en-US" w:eastAsia="en-US" w:bidi="ar-SA"/>
      <w14:ligatures w14:val="standardContextual"/>
    </w:rPr>
  </w:style>
  <w:style w:type="character" w:customStyle="1" w:styleId="17">
    <w:name w:val="Heading 6 Char"/>
    <w:link w:val="7"/>
    <w:qFormat/>
    <w:uiPriority w:val="0"/>
    <w:rPr>
      <w:rFonts w:ascii="Times New Roman" w:hAnsi="Times New Roman" w:eastAsia="Times New Roman" w:cs="Times New Roman"/>
      <w:b/>
      <w:color w:val="000000"/>
      <w:sz w:val="24"/>
    </w:rPr>
  </w:style>
  <w:style w:type="character" w:customStyle="1" w:styleId="18">
    <w:name w:val="Heading 4 Char"/>
    <w:link w:val="5"/>
    <w:qFormat/>
    <w:uiPriority w:val="0"/>
    <w:rPr>
      <w:rFonts w:ascii="Times New Roman" w:hAnsi="Times New Roman" w:eastAsia="Times New Roman" w:cs="Times New Roman"/>
      <w:b/>
      <w:color w:val="000000"/>
      <w:sz w:val="24"/>
    </w:rPr>
  </w:style>
  <w:style w:type="character" w:customStyle="1" w:styleId="19">
    <w:name w:val="Heading 5 Char"/>
    <w:link w:val="6"/>
    <w:qFormat/>
    <w:uiPriority w:val="0"/>
    <w:rPr>
      <w:rFonts w:ascii="Times New Roman" w:hAnsi="Times New Roman" w:eastAsia="Times New Roman" w:cs="Times New Roman"/>
      <w:b/>
      <w:color w:val="000000"/>
      <w:sz w:val="24"/>
    </w:rPr>
  </w:style>
  <w:style w:type="character" w:customStyle="1" w:styleId="20">
    <w:name w:val="Heading 1 Char"/>
    <w:link w:val="2"/>
    <w:qFormat/>
    <w:uiPriority w:val="0"/>
    <w:rPr>
      <w:rFonts w:ascii="Calibri" w:hAnsi="Calibri" w:eastAsia="Calibri" w:cs="Calibri"/>
      <w:color w:val="000000"/>
      <w:sz w:val="22"/>
    </w:rPr>
  </w:style>
  <w:style w:type="character" w:customStyle="1" w:styleId="21">
    <w:name w:val="Heading 2 Char"/>
    <w:link w:val="3"/>
    <w:uiPriority w:val="0"/>
    <w:rPr>
      <w:rFonts w:ascii="Times New Roman" w:hAnsi="Times New Roman" w:eastAsia="Times New Roman" w:cs="Times New Roman"/>
      <w:b/>
      <w:color w:val="000000"/>
      <w:sz w:val="24"/>
    </w:rPr>
  </w:style>
  <w:style w:type="character" w:customStyle="1" w:styleId="22">
    <w:name w:val="Heading 3 Char"/>
    <w:link w:val="4"/>
    <w:qFormat/>
    <w:uiPriority w:val="0"/>
    <w:rPr>
      <w:rFonts w:ascii="Times New Roman" w:hAnsi="Times New Roman" w:eastAsia="Times New Roman" w:cs="Times New Roman"/>
      <w:b/>
      <w:color w:val="000000"/>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paragraph" w:customStyle="1" w:styleId="24">
    <w:name w:val="TOC Heading"/>
    <w:basedOn w:val="2"/>
    <w:next w:val="1"/>
    <w:unhideWhenUsed/>
    <w:qFormat/>
    <w:uiPriority w:val="39"/>
    <w:pPr>
      <w:spacing w:before="240" w:after="0"/>
      <w:ind w:left="0" w:firstLine="0"/>
      <w:outlineLvl w:val="9"/>
    </w:pPr>
    <w:rPr>
      <w:rFonts w:asciiTheme="majorHAnsi" w:hAnsiTheme="majorHAnsi" w:eastAsiaTheme="majorEastAsia" w:cstheme="majorBidi"/>
      <w:color w:val="2F5597" w:themeColor="accent1" w:themeShade="BF"/>
      <w:kern w:val="0"/>
      <w:sz w:val="32"/>
      <w:szCs w:val="32"/>
      <w14:ligatures w14:val="none"/>
    </w:rPr>
  </w:style>
  <w:style w:type="character" w:customStyle="1" w:styleId="25">
    <w:name w:val="Unresolved Mention"/>
    <w:basedOn w:val="8"/>
    <w:semiHidden/>
    <w:unhideWhenUsed/>
    <w:qFormat/>
    <w:uiPriority w:val="99"/>
    <w:rPr>
      <w:color w:val="605E5C"/>
      <w:shd w:val="clear" w:color="auto" w:fill="E1DFDD"/>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F8A25-F1B4-4718-867D-3012A9D843CB}">
  <ds:schemaRefs/>
</ds:datastoreItem>
</file>

<file path=docProps/app.xml><?xml version="1.0" encoding="utf-8"?>
<Properties xmlns="http://schemas.openxmlformats.org/officeDocument/2006/extended-properties" xmlns:vt="http://schemas.openxmlformats.org/officeDocument/2006/docPropsVTypes">
  <Template>Normal</Template>
  <Pages>26</Pages>
  <TotalTime>5</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2025-02-11T08:58:00Z</dcterms:created>
  <dc:creator>Winock Gambishi</dc:creator>
  <cp:lastModifiedBy>rullo is here</cp:lastModifiedBy>
  <cp:lastPrinted>2025-02-11T08:04:00Z</cp:lastPrinted>
  <dcterms:modified xsi:type="dcterms:W3CDTF">2025-06-30T08:13:55Z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4F485E1531F644FB915236B583DDF454_13</vt:lpwstr>
  </property>
</Properties>
</file>