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8F3" w:rsidRPr="00217586" w:rsidRDefault="00C82972" w:rsidP="00217586">
      <w:pPr>
        <w:jc w:val="center"/>
        <w:rPr>
          <w:rFonts w:ascii="Candara" w:hAnsi="Candara"/>
        </w:rPr>
      </w:pPr>
      <w:r w:rsidRPr="00217586">
        <w:rPr>
          <w:rFonts w:ascii="Candara" w:hAnsi="Candara"/>
        </w:rPr>
        <w:t xml:space="preserve">REVISIÓN </w:t>
      </w:r>
      <w:r w:rsidRPr="00217586">
        <w:rPr>
          <w:rFonts w:ascii="Candara" w:eastAsia="Times New Roman" w:hAnsi="Candara" w:cs="Open Sans"/>
          <w:color w:val="212529"/>
          <w:sz w:val="20"/>
          <w:szCs w:val="20"/>
          <w:lang w:eastAsia="es-CO"/>
        </w:rPr>
        <w:t>ATENCIÓN MÉDICA, CON HISTÓRICO DE PACI</w:t>
      </w:r>
      <w:bookmarkStart w:id="0" w:name="_GoBack"/>
      <w:bookmarkEnd w:id="0"/>
      <w:r w:rsidRPr="00217586">
        <w:rPr>
          <w:rFonts w:ascii="Candara" w:eastAsia="Times New Roman" w:hAnsi="Candara" w:cs="Open Sans"/>
          <w:color w:val="212529"/>
          <w:sz w:val="20"/>
          <w:szCs w:val="20"/>
          <w:lang w:eastAsia="es-CO"/>
        </w:rPr>
        <w:t>ENTE</w:t>
      </w:r>
    </w:p>
    <w:p w:rsidR="00C82972" w:rsidRPr="00217586" w:rsidRDefault="00C82972" w:rsidP="00217586">
      <w:pPr>
        <w:jc w:val="both"/>
        <w:rPr>
          <w:rFonts w:ascii="Candara" w:hAnsi="Candara"/>
        </w:rPr>
      </w:pPr>
    </w:p>
    <w:tbl>
      <w:tblPr>
        <w:tblW w:w="0" w:type="auto"/>
        <w:tblCellMar>
          <w:left w:w="70" w:type="dxa"/>
          <w:right w:w="70" w:type="dxa"/>
        </w:tblCellMar>
        <w:tblLook w:val="04A0" w:firstRow="1" w:lastRow="0" w:firstColumn="1" w:lastColumn="0" w:noHBand="0" w:noVBand="1"/>
      </w:tblPr>
      <w:tblGrid>
        <w:gridCol w:w="2431"/>
        <w:gridCol w:w="2418"/>
        <w:gridCol w:w="3979"/>
      </w:tblGrid>
      <w:tr w:rsidR="00C82972" w:rsidRPr="00217586" w:rsidTr="00C82972">
        <w:trPr>
          <w:trHeight w:val="672"/>
        </w:trPr>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C82972" w:rsidRPr="00217586" w:rsidRDefault="00C82972" w:rsidP="00217586">
            <w:pPr>
              <w:spacing w:after="0" w:line="240" w:lineRule="auto"/>
              <w:jc w:val="both"/>
              <w:rPr>
                <w:rFonts w:ascii="Candara" w:eastAsia="Times New Roman" w:hAnsi="Candara" w:cs="Open Sans"/>
                <w:color w:val="212529"/>
                <w:sz w:val="20"/>
                <w:szCs w:val="20"/>
                <w:lang w:eastAsia="es-CO"/>
              </w:rPr>
            </w:pPr>
            <w:r w:rsidRPr="00217586">
              <w:rPr>
                <w:rFonts w:ascii="Candara" w:eastAsia="Times New Roman" w:hAnsi="Candara" w:cs="Open Sans"/>
                <w:color w:val="212529"/>
                <w:sz w:val="20"/>
                <w:szCs w:val="20"/>
                <w:lang w:eastAsia="es-CO"/>
              </w:rPr>
              <w:t>HADER JESUS DONADO RODRIGUEZ</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rsidR="00C82972" w:rsidRPr="00217586" w:rsidRDefault="00C82972" w:rsidP="00217586">
            <w:pPr>
              <w:spacing w:after="0" w:line="240" w:lineRule="auto"/>
              <w:jc w:val="both"/>
              <w:rPr>
                <w:rFonts w:ascii="Candara" w:eastAsia="Times New Roman" w:hAnsi="Candara" w:cs="Open Sans"/>
                <w:color w:val="212529"/>
                <w:sz w:val="20"/>
                <w:szCs w:val="20"/>
                <w:lang w:eastAsia="es-CO"/>
              </w:rPr>
            </w:pPr>
            <w:r w:rsidRPr="00217586">
              <w:rPr>
                <w:rFonts w:ascii="Candara" w:eastAsia="Times New Roman" w:hAnsi="Candara" w:cs="Open Sans"/>
                <w:color w:val="212529"/>
                <w:sz w:val="20"/>
                <w:szCs w:val="20"/>
                <w:lang w:eastAsia="es-CO"/>
              </w:rPr>
              <w:t>Atención médica, con Histórico de paciente</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rsidR="00C82972" w:rsidRPr="00217586" w:rsidRDefault="00C82972" w:rsidP="00217586">
            <w:pPr>
              <w:spacing w:after="0" w:line="240" w:lineRule="auto"/>
              <w:jc w:val="both"/>
              <w:rPr>
                <w:rFonts w:ascii="Candara" w:eastAsia="Times New Roman" w:hAnsi="Candara" w:cs="Calibri"/>
                <w:color w:val="0563C1"/>
                <w:u w:val="single"/>
                <w:lang w:eastAsia="es-CO"/>
              </w:rPr>
            </w:pPr>
            <w:hyperlink r:id="rId4" w:history="1">
              <w:r w:rsidRPr="00217586">
                <w:rPr>
                  <w:rFonts w:ascii="Candara" w:eastAsia="Times New Roman" w:hAnsi="Candara" w:cs="Calibri"/>
                  <w:color w:val="0563C1"/>
                  <w:u w:val="single"/>
                  <w:lang w:eastAsia="es-CO"/>
                </w:rPr>
                <w:t>https://github.com/winsignares/AMHP.git</w:t>
              </w:r>
            </w:hyperlink>
          </w:p>
        </w:tc>
      </w:tr>
      <w:tr w:rsidR="00C82972" w:rsidRPr="00217586" w:rsidTr="00C82972">
        <w:trPr>
          <w:trHeight w:val="437"/>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C82972" w:rsidRPr="00217586" w:rsidRDefault="00C82972" w:rsidP="00217586">
            <w:pPr>
              <w:spacing w:after="0" w:line="240" w:lineRule="auto"/>
              <w:jc w:val="both"/>
              <w:rPr>
                <w:rFonts w:ascii="Candara" w:eastAsia="Times New Roman" w:hAnsi="Candara" w:cs="Open Sans"/>
                <w:color w:val="212529"/>
                <w:sz w:val="20"/>
                <w:szCs w:val="20"/>
                <w:lang w:eastAsia="es-CO"/>
              </w:rPr>
            </w:pPr>
            <w:r w:rsidRPr="00217586">
              <w:rPr>
                <w:rFonts w:ascii="Candara" w:eastAsia="Times New Roman" w:hAnsi="Candara" w:cs="Open Sans"/>
                <w:color w:val="212529"/>
                <w:sz w:val="20"/>
                <w:szCs w:val="20"/>
                <w:lang w:eastAsia="es-CO"/>
              </w:rPr>
              <w:t>BRANDON LUIS WILCHES BARON</w:t>
            </w:r>
          </w:p>
        </w:tc>
        <w:tc>
          <w:tcPr>
            <w:tcW w:w="0" w:type="auto"/>
            <w:tcBorders>
              <w:top w:val="nil"/>
              <w:left w:val="nil"/>
              <w:bottom w:val="single" w:sz="4" w:space="0" w:color="auto"/>
              <w:right w:val="single" w:sz="4" w:space="0" w:color="auto"/>
            </w:tcBorders>
            <w:shd w:val="clear" w:color="000000" w:fill="FFFFFF"/>
            <w:vAlign w:val="center"/>
            <w:hideMark/>
          </w:tcPr>
          <w:p w:rsidR="00C82972" w:rsidRPr="00217586" w:rsidRDefault="00C82972" w:rsidP="00217586">
            <w:pPr>
              <w:spacing w:after="0" w:line="240" w:lineRule="auto"/>
              <w:jc w:val="both"/>
              <w:rPr>
                <w:rFonts w:ascii="Candara" w:eastAsia="Times New Roman" w:hAnsi="Candara" w:cs="Open Sans"/>
                <w:color w:val="212529"/>
                <w:sz w:val="20"/>
                <w:szCs w:val="20"/>
                <w:lang w:eastAsia="es-CO"/>
              </w:rPr>
            </w:pPr>
            <w:r w:rsidRPr="00217586">
              <w:rPr>
                <w:rFonts w:ascii="Candara" w:eastAsia="Times New Roman" w:hAnsi="Candara" w:cs="Open Sans"/>
                <w:color w:val="212529"/>
                <w:sz w:val="20"/>
                <w:szCs w:val="20"/>
                <w:lang w:eastAsia="es-CO"/>
              </w:rPr>
              <w:t>Atención médica, con Histórico de paciente</w:t>
            </w:r>
          </w:p>
        </w:tc>
        <w:tc>
          <w:tcPr>
            <w:tcW w:w="0" w:type="auto"/>
            <w:tcBorders>
              <w:top w:val="nil"/>
              <w:left w:val="nil"/>
              <w:bottom w:val="single" w:sz="4" w:space="0" w:color="auto"/>
              <w:right w:val="single" w:sz="4" w:space="0" w:color="auto"/>
            </w:tcBorders>
            <w:shd w:val="clear" w:color="000000" w:fill="FFFFFF"/>
            <w:vAlign w:val="center"/>
            <w:hideMark/>
          </w:tcPr>
          <w:p w:rsidR="00C82972" w:rsidRPr="00217586" w:rsidRDefault="00C82972" w:rsidP="00217586">
            <w:pPr>
              <w:spacing w:after="0" w:line="240" w:lineRule="auto"/>
              <w:jc w:val="both"/>
              <w:rPr>
                <w:rFonts w:ascii="Candara" w:eastAsia="Times New Roman" w:hAnsi="Candara" w:cs="Calibri"/>
                <w:color w:val="0563C1"/>
                <w:u w:val="single"/>
                <w:lang w:eastAsia="es-CO"/>
              </w:rPr>
            </w:pPr>
            <w:hyperlink r:id="rId5" w:history="1">
              <w:r w:rsidRPr="00217586">
                <w:rPr>
                  <w:rFonts w:ascii="Candara" w:eastAsia="Times New Roman" w:hAnsi="Candara" w:cs="Calibri"/>
                  <w:color w:val="0563C1"/>
                  <w:u w:val="single"/>
                  <w:lang w:eastAsia="es-CO"/>
                </w:rPr>
                <w:t>https://github.com/winsignares/AMHP.git</w:t>
              </w:r>
            </w:hyperlink>
          </w:p>
        </w:tc>
      </w:tr>
      <w:tr w:rsidR="00C82972" w:rsidRPr="00217586" w:rsidTr="00C82972">
        <w:trPr>
          <w:trHeight w:val="332"/>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C82972" w:rsidRPr="00217586" w:rsidRDefault="00C82972" w:rsidP="00217586">
            <w:pPr>
              <w:spacing w:after="0" w:line="240" w:lineRule="auto"/>
              <w:jc w:val="both"/>
              <w:rPr>
                <w:rFonts w:ascii="Candara" w:eastAsia="Times New Roman" w:hAnsi="Candara" w:cs="Open Sans"/>
                <w:color w:val="212529"/>
                <w:sz w:val="20"/>
                <w:szCs w:val="20"/>
                <w:lang w:eastAsia="es-CO"/>
              </w:rPr>
            </w:pPr>
            <w:r w:rsidRPr="00217586">
              <w:rPr>
                <w:rFonts w:ascii="Candara" w:eastAsia="Times New Roman" w:hAnsi="Candara" w:cs="Open Sans"/>
                <w:color w:val="212529"/>
                <w:sz w:val="20"/>
                <w:szCs w:val="20"/>
                <w:lang w:eastAsia="es-CO"/>
              </w:rPr>
              <w:t>EDWIN ENRIQUE ESCORCIA CABALLERO</w:t>
            </w:r>
          </w:p>
        </w:tc>
        <w:tc>
          <w:tcPr>
            <w:tcW w:w="0" w:type="auto"/>
            <w:tcBorders>
              <w:top w:val="nil"/>
              <w:left w:val="nil"/>
              <w:bottom w:val="single" w:sz="4" w:space="0" w:color="auto"/>
              <w:right w:val="single" w:sz="4" w:space="0" w:color="auto"/>
            </w:tcBorders>
            <w:shd w:val="clear" w:color="000000" w:fill="FFFFFF"/>
            <w:vAlign w:val="center"/>
            <w:hideMark/>
          </w:tcPr>
          <w:p w:rsidR="00C82972" w:rsidRPr="00217586" w:rsidRDefault="00C82972" w:rsidP="00217586">
            <w:pPr>
              <w:spacing w:after="0" w:line="240" w:lineRule="auto"/>
              <w:jc w:val="both"/>
              <w:rPr>
                <w:rFonts w:ascii="Candara" w:eastAsia="Times New Roman" w:hAnsi="Candara" w:cs="Open Sans"/>
                <w:color w:val="212529"/>
                <w:sz w:val="20"/>
                <w:szCs w:val="20"/>
                <w:lang w:eastAsia="es-CO"/>
              </w:rPr>
            </w:pPr>
            <w:r w:rsidRPr="00217586">
              <w:rPr>
                <w:rFonts w:ascii="Candara" w:eastAsia="Times New Roman" w:hAnsi="Candara" w:cs="Open Sans"/>
                <w:color w:val="212529"/>
                <w:sz w:val="20"/>
                <w:szCs w:val="20"/>
                <w:lang w:eastAsia="es-CO"/>
              </w:rPr>
              <w:t>Atención médica, con Histórico de paciente</w:t>
            </w:r>
          </w:p>
        </w:tc>
        <w:tc>
          <w:tcPr>
            <w:tcW w:w="0" w:type="auto"/>
            <w:tcBorders>
              <w:top w:val="nil"/>
              <w:left w:val="nil"/>
              <w:bottom w:val="single" w:sz="4" w:space="0" w:color="auto"/>
              <w:right w:val="single" w:sz="4" w:space="0" w:color="auto"/>
            </w:tcBorders>
            <w:shd w:val="clear" w:color="000000" w:fill="FFFFFF"/>
            <w:vAlign w:val="center"/>
            <w:hideMark/>
          </w:tcPr>
          <w:p w:rsidR="00C82972" w:rsidRPr="00217586" w:rsidRDefault="00C82972" w:rsidP="00217586">
            <w:pPr>
              <w:spacing w:after="0" w:line="240" w:lineRule="auto"/>
              <w:jc w:val="both"/>
              <w:rPr>
                <w:rFonts w:ascii="Candara" w:eastAsia="Times New Roman" w:hAnsi="Candara" w:cs="Calibri"/>
                <w:color w:val="0563C1"/>
                <w:u w:val="single"/>
                <w:lang w:eastAsia="es-CO"/>
              </w:rPr>
            </w:pPr>
            <w:hyperlink r:id="rId6" w:history="1">
              <w:r w:rsidRPr="00217586">
                <w:rPr>
                  <w:rFonts w:ascii="Candara" w:eastAsia="Times New Roman" w:hAnsi="Candara" w:cs="Calibri"/>
                  <w:color w:val="0563C1"/>
                  <w:u w:val="single"/>
                  <w:lang w:eastAsia="es-CO"/>
                </w:rPr>
                <w:t>https://github.com/winsignares/AMHP.git</w:t>
              </w:r>
            </w:hyperlink>
          </w:p>
        </w:tc>
      </w:tr>
    </w:tbl>
    <w:p w:rsidR="00C82972" w:rsidRPr="00217586" w:rsidRDefault="00C82972" w:rsidP="00217586">
      <w:pPr>
        <w:jc w:val="both"/>
        <w:rPr>
          <w:rFonts w:ascii="Candara" w:hAnsi="Candara"/>
        </w:rPr>
      </w:pPr>
    </w:p>
    <w:p w:rsidR="00217586" w:rsidRPr="00217586" w:rsidRDefault="00217586" w:rsidP="00217586">
      <w:pPr>
        <w:jc w:val="both"/>
        <w:rPr>
          <w:rFonts w:ascii="Candara" w:hAnsi="Candara"/>
        </w:rPr>
      </w:pPr>
      <w:r w:rsidRPr="00217586">
        <w:rPr>
          <w:rFonts w:ascii="Candara" w:hAnsi="Candara"/>
        </w:rPr>
        <w:t>Informe de Revisión del Proyecto de Software</w:t>
      </w:r>
    </w:p>
    <w:p w:rsidR="00217586" w:rsidRPr="00217586" w:rsidRDefault="00217586" w:rsidP="00217586">
      <w:pPr>
        <w:jc w:val="both"/>
        <w:rPr>
          <w:rFonts w:ascii="Candara" w:hAnsi="Candara"/>
        </w:rPr>
      </w:pPr>
    </w:p>
    <w:p w:rsidR="00217586" w:rsidRPr="00217586" w:rsidRDefault="00217586" w:rsidP="00217586">
      <w:pPr>
        <w:jc w:val="both"/>
        <w:rPr>
          <w:rFonts w:ascii="Candara" w:hAnsi="Candara"/>
        </w:rPr>
      </w:pPr>
      <w:r w:rsidRPr="00217586">
        <w:rPr>
          <w:rFonts w:ascii="Candara" w:hAnsi="Candara"/>
        </w:rPr>
        <w:t>Resumen:</w:t>
      </w:r>
    </w:p>
    <w:p w:rsidR="00217586" w:rsidRPr="00217586" w:rsidRDefault="00217586" w:rsidP="00217586">
      <w:pPr>
        <w:jc w:val="both"/>
        <w:rPr>
          <w:rFonts w:ascii="Candara" w:hAnsi="Candara"/>
        </w:rPr>
      </w:pPr>
      <w:r w:rsidRPr="00217586">
        <w:rPr>
          <w:rFonts w:ascii="Candara" w:hAnsi="Candara"/>
        </w:rPr>
        <w:t>El propósito de este informe es presentar los hallazgos identificados al revisar la página o el proyecto de software. Durante la revisión, se encontraron varios problemas, como la pérdida del menú de navegación en la página "Sobre", la imposibilidad de agendar citas de odontología y la incapacidad para iniciar sesión después de registrar un usuario. A continuación, se detallan los resultados obtenidos y se proporcionan recomendaciones para abordar estos problemas.</w:t>
      </w:r>
    </w:p>
    <w:p w:rsidR="00217586" w:rsidRPr="00217586" w:rsidRDefault="00217586" w:rsidP="00217586">
      <w:pPr>
        <w:jc w:val="both"/>
        <w:rPr>
          <w:rFonts w:ascii="Candara" w:hAnsi="Candara"/>
        </w:rPr>
      </w:pPr>
    </w:p>
    <w:p w:rsidR="00217586" w:rsidRPr="00217586" w:rsidRDefault="00217586" w:rsidP="00217586">
      <w:pPr>
        <w:jc w:val="both"/>
        <w:rPr>
          <w:rFonts w:ascii="Candara" w:hAnsi="Candara"/>
        </w:rPr>
      </w:pPr>
      <w:r w:rsidRPr="00217586">
        <w:rPr>
          <w:rFonts w:ascii="Candara" w:hAnsi="Candara"/>
        </w:rPr>
        <w:t>Hallazgos:</w:t>
      </w:r>
    </w:p>
    <w:p w:rsidR="00217586" w:rsidRPr="00217586" w:rsidRDefault="00217586" w:rsidP="00217586">
      <w:pPr>
        <w:jc w:val="both"/>
        <w:rPr>
          <w:rFonts w:ascii="Candara" w:hAnsi="Candara"/>
        </w:rPr>
      </w:pPr>
    </w:p>
    <w:p w:rsidR="00217586" w:rsidRPr="00217586" w:rsidRDefault="00217586" w:rsidP="00217586">
      <w:pPr>
        <w:jc w:val="both"/>
        <w:rPr>
          <w:rFonts w:ascii="Candara" w:hAnsi="Candara"/>
          <w:b/>
        </w:rPr>
      </w:pPr>
      <w:r w:rsidRPr="00217586">
        <w:rPr>
          <w:rFonts w:ascii="Candara" w:hAnsi="Candara"/>
          <w:b/>
        </w:rPr>
        <w:t>Pérdida del menú de navegación en la página "Sobre":</w:t>
      </w:r>
    </w:p>
    <w:p w:rsidR="00217586" w:rsidRPr="00217586" w:rsidRDefault="00217586" w:rsidP="00217586">
      <w:pPr>
        <w:jc w:val="both"/>
        <w:rPr>
          <w:rFonts w:ascii="Candara" w:hAnsi="Candara"/>
        </w:rPr>
      </w:pPr>
    </w:p>
    <w:p w:rsidR="00217586" w:rsidRPr="00217586" w:rsidRDefault="00217586" w:rsidP="00217586">
      <w:pPr>
        <w:jc w:val="both"/>
        <w:rPr>
          <w:rFonts w:ascii="Candara" w:hAnsi="Candara"/>
        </w:rPr>
      </w:pPr>
      <w:r w:rsidRPr="00217586">
        <w:rPr>
          <w:rFonts w:ascii="Candara" w:hAnsi="Candara"/>
        </w:rPr>
        <w:t>Descripción: Al navegar en la página "Sobre", se observó que el menú de navegación desaparece, lo que dificulta la navegación adicional por el sitio.</w:t>
      </w:r>
    </w:p>
    <w:p w:rsidR="00217586" w:rsidRPr="00217586" w:rsidRDefault="00217586" w:rsidP="00217586">
      <w:pPr>
        <w:jc w:val="both"/>
        <w:rPr>
          <w:rFonts w:ascii="Candara" w:hAnsi="Candara"/>
        </w:rPr>
      </w:pPr>
      <w:r w:rsidRPr="00217586">
        <w:rPr>
          <w:rFonts w:ascii="Candara" w:hAnsi="Candara"/>
        </w:rPr>
        <w:t>Impacto: La pérdida del menú de navegación puede resultar en una experiencia frustrante para los usuarios, ya que no pueden acceder fácilmente a otras secciones o páginas del sitio.</w:t>
      </w:r>
    </w:p>
    <w:p w:rsidR="00217586" w:rsidRPr="00217586" w:rsidRDefault="00217586" w:rsidP="00217586">
      <w:pPr>
        <w:jc w:val="both"/>
        <w:rPr>
          <w:rFonts w:ascii="Candara" w:hAnsi="Candara"/>
        </w:rPr>
      </w:pPr>
      <w:r w:rsidRPr="00217586">
        <w:rPr>
          <w:rFonts w:ascii="Candara" w:hAnsi="Candara"/>
        </w:rPr>
        <w:t>Recomendación: Se recomienda revisar el código y las configuraciones relacionadas con la página "Sobre" para identificar y corregir el problema que causa la pérdida del menú de navegación. Es importante realizar pruebas exhaustivas para garantizar que el menú esté siempre disponible y funcional en todas las secciones del sitio.</w:t>
      </w:r>
    </w:p>
    <w:p w:rsidR="00217586" w:rsidRPr="00217586" w:rsidRDefault="00217586" w:rsidP="00217586">
      <w:pPr>
        <w:jc w:val="both"/>
        <w:rPr>
          <w:rFonts w:ascii="Candara" w:hAnsi="Candara"/>
        </w:rPr>
      </w:pPr>
      <w:r w:rsidRPr="00217586">
        <w:rPr>
          <w:rFonts w:ascii="Candara" w:hAnsi="Candara"/>
        </w:rPr>
        <w:t>Imposibilidad de agendar citas de Odontología:</w:t>
      </w:r>
    </w:p>
    <w:p w:rsidR="00217586" w:rsidRPr="00217586" w:rsidRDefault="00217586" w:rsidP="00217586">
      <w:pPr>
        <w:jc w:val="both"/>
        <w:rPr>
          <w:rFonts w:ascii="Candara" w:hAnsi="Candara"/>
        </w:rPr>
      </w:pPr>
    </w:p>
    <w:p w:rsidR="00217586" w:rsidRPr="00217586" w:rsidRDefault="00217586" w:rsidP="00217586">
      <w:pPr>
        <w:jc w:val="both"/>
        <w:rPr>
          <w:rFonts w:ascii="Candara" w:hAnsi="Candara"/>
        </w:rPr>
      </w:pPr>
      <w:r w:rsidRPr="00217586">
        <w:rPr>
          <w:rFonts w:ascii="Candara" w:hAnsi="Candara"/>
        </w:rPr>
        <w:t>Descripción: Durante la revisión, se encontró que no es posible agendar citas de odontología a través del sistema o página web.</w:t>
      </w:r>
    </w:p>
    <w:p w:rsidR="00217586" w:rsidRPr="00217586" w:rsidRDefault="00217586" w:rsidP="00217586">
      <w:pPr>
        <w:jc w:val="both"/>
        <w:rPr>
          <w:rFonts w:ascii="Candara" w:hAnsi="Candara"/>
        </w:rPr>
      </w:pPr>
      <w:r w:rsidRPr="00217586">
        <w:rPr>
          <w:rFonts w:ascii="Candara" w:hAnsi="Candara"/>
        </w:rPr>
        <w:lastRenderedPageBreak/>
        <w:t>Impacto: La incapacidad para agendar citas de odontología puede generar frustración entre los usuarios que buscan utilizar el servicio. Además, esto puede afectar negativamente la eficiencia y el flujo de trabajo del personal de la clínica dental.</w:t>
      </w:r>
    </w:p>
    <w:p w:rsidR="00217586" w:rsidRPr="00217586" w:rsidRDefault="00217586" w:rsidP="00217586">
      <w:pPr>
        <w:jc w:val="both"/>
        <w:rPr>
          <w:rFonts w:ascii="Candara" w:hAnsi="Candara"/>
        </w:rPr>
      </w:pPr>
      <w:r w:rsidRPr="00217586">
        <w:rPr>
          <w:rFonts w:ascii="Candara" w:hAnsi="Candara"/>
        </w:rPr>
        <w:t>Recomendación: Se sugiere investigar y solucionar el problema que impide agendar citas de odontología. Esto puede implicar revisar la lógica de programación y asegurarse de que todas las funcionalidades y enlaces necesarios estén correctamente implementados.</w:t>
      </w:r>
    </w:p>
    <w:p w:rsidR="00217586" w:rsidRPr="00217586" w:rsidRDefault="00217586" w:rsidP="00217586">
      <w:pPr>
        <w:jc w:val="both"/>
        <w:rPr>
          <w:rFonts w:ascii="Candara" w:hAnsi="Candara"/>
        </w:rPr>
      </w:pPr>
      <w:r w:rsidRPr="00217586">
        <w:rPr>
          <w:rFonts w:ascii="Candara" w:hAnsi="Candara"/>
          <w:b/>
        </w:rPr>
        <w:t>Incapacidad para iniciar sesión después de registrar un usuario</w:t>
      </w:r>
      <w:r w:rsidRPr="00217586">
        <w:rPr>
          <w:rFonts w:ascii="Candara" w:hAnsi="Candara"/>
        </w:rPr>
        <w:t>:</w:t>
      </w:r>
    </w:p>
    <w:p w:rsidR="00217586" w:rsidRPr="00217586" w:rsidRDefault="00217586" w:rsidP="00217586">
      <w:pPr>
        <w:jc w:val="both"/>
        <w:rPr>
          <w:rFonts w:ascii="Candara" w:hAnsi="Candara"/>
        </w:rPr>
      </w:pPr>
    </w:p>
    <w:p w:rsidR="00217586" w:rsidRPr="00217586" w:rsidRDefault="00217586" w:rsidP="00217586">
      <w:pPr>
        <w:jc w:val="both"/>
        <w:rPr>
          <w:rFonts w:ascii="Candara" w:hAnsi="Candara"/>
        </w:rPr>
      </w:pPr>
      <w:r w:rsidRPr="00217586">
        <w:rPr>
          <w:rFonts w:ascii="Candara" w:hAnsi="Candara"/>
        </w:rPr>
        <w:t>Descripción: Durante la revisión, se encontró que los usuarios no pueden iniciar sesión en el sistema después de haber completado el proceso de registro exitosamente.</w:t>
      </w:r>
    </w:p>
    <w:p w:rsidR="00217586" w:rsidRPr="00217586" w:rsidRDefault="00217586" w:rsidP="00217586">
      <w:pPr>
        <w:jc w:val="both"/>
        <w:rPr>
          <w:rFonts w:ascii="Candara" w:hAnsi="Candara"/>
        </w:rPr>
      </w:pPr>
      <w:r w:rsidRPr="00217586">
        <w:rPr>
          <w:rFonts w:ascii="Candara" w:hAnsi="Candara"/>
        </w:rPr>
        <w:t>Impacto: La incapacidad para iniciar sesión después de registrar un usuario afecta negativamente la usabilidad y funcionalidad del sistema, ya que los usuarios no pueden acceder a las características o privilegios reservados para los usuarios autenticados.</w:t>
      </w:r>
    </w:p>
    <w:p w:rsidR="00217586" w:rsidRPr="00217586" w:rsidRDefault="00217586" w:rsidP="00217586">
      <w:pPr>
        <w:jc w:val="both"/>
        <w:rPr>
          <w:rFonts w:ascii="Candara" w:hAnsi="Candara"/>
        </w:rPr>
      </w:pPr>
      <w:r w:rsidRPr="00217586">
        <w:rPr>
          <w:rFonts w:ascii="Candara" w:hAnsi="Candara"/>
        </w:rPr>
        <w:t>Recomendación: Se recomienda investigar y solucionar el problema que impide el inicio de sesión después del registro. Esto puede implicar verificar la integración del proceso de registro con el proceso de inicio de sesión y realizar pruebas exhaustivas para garantizar que los usuarios puedan acceder al sistema correctamente después de registrarse.</w:t>
      </w:r>
    </w:p>
    <w:p w:rsidR="00217586" w:rsidRPr="00217586" w:rsidRDefault="00217586" w:rsidP="00217586">
      <w:pPr>
        <w:jc w:val="both"/>
        <w:rPr>
          <w:rFonts w:ascii="Candara" w:hAnsi="Candara"/>
        </w:rPr>
      </w:pPr>
      <w:r w:rsidRPr="00217586">
        <w:rPr>
          <w:rFonts w:ascii="Candara" w:hAnsi="Candara"/>
        </w:rPr>
        <w:t>Conclusiones:</w:t>
      </w:r>
    </w:p>
    <w:p w:rsidR="00217586" w:rsidRPr="00217586" w:rsidRDefault="00217586" w:rsidP="00217586">
      <w:pPr>
        <w:jc w:val="both"/>
        <w:rPr>
          <w:rFonts w:ascii="Candara" w:hAnsi="Candara"/>
        </w:rPr>
      </w:pPr>
      <w:r w:rsidRPr="00217586">
        <w:rPr>
          <w:rFonts w:ascii="Candara" w:hAnsi="Candara"/>
        </w:rPr>
        <w:t>La revisión del proyecto de software reveló varios problemas que requieren atención inmediata. Es esencial abordar la pérdida del menú de navegación en la página "Sobre", solucionar la imposibilidad de agendar citas de odontología y corregir la incapacidad para iniciar sesión después de registrar un usuario. Estas mejoras mejorarán la experiencia del usuario y garantizarán el funcionamiento correct</w:t>
      </w:r>
      <w:r w:rsidRPr="00217586">
        <w:rPr>
          <w:rFonts w:ascii="Candara" w:hAnsi="Candara"/>
        </w:rPr>
        <w:t>o</w:t>
      </w:r>
    </w:p>
    <w:sectPr w:rsidR="00217586" w:rsidRPr="002175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972"/>
    <w:rsid w:val="00207F10"/>
    <w:rsid w:val="00217586"/>
    <w:rsid w:val="002E2231"/>
    <w:rsid w:val="0035730A"/>
    <w:rsid w:val="005477D9"/>
    <w:rsid w:val="00AF2230"/>
    <w:rsid w:val="00B978F3"/>
    <w:rsid w:val="00C82972"/>
    <w:rsid w:val="00D351E2"/>
    <w:rsid w:val="00D640F7"/>
    <w:rsid w:val="00DC32E1"/>
    <w:rsid w:val="00FD22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29F6F"/>
  <w15:chartTrackingRefBased/>
  <w15:docId w15:val="{67A69449-9EC2-4216-9A30-1B953BCA4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C8297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2687">
      <w:bodyDiv w:val="1"/>
      <w:marLeft w:val="0"/>
      <w:marRight w:val="0"/>
      <w:marTop w:val="0"/>
      <w:marBottom w:val="0"/>
      <w:divBdr>
        <w:top w:val="none" w:sz="0" w:space="0" w:color="auto"/>
        <w:left w:val="none" w:sz="0" w:space="0" w:color="auto"/>
        <w:bottom w:val="none" w:sz="0" w:space="0" w:color="auto"/>
        <w:right w:val="none" w:sz="0" w:space="0" w:color="auto"/>
      </w:divBdr>
    </w:div>
    <w:div w:id="37705383">
      <w:bodyDiv w:val="1"/>
      <w:marLeft w:val="0"/>
      <w:marRight w:val="0"/>
      <w:marTop w:val="0"/>
      <w:marBottom w:val="0"/>
      <w:divBdr>
        <w:top w:val="none" w:sz="0" w:space="0" w:color="auto"/>
        <w:left w:val="none" w:sz="0" w:space="0" w:color="auto"/>
        <w:bottom w:val="none" w:sz="0" w:space="0" w:color="auto"/>
        <w:right w:val="none" w:sz="0" w:space="0" w:color="auto"/>
      </w:divBdr>
    </w:div>
    <w:div w:id="197617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winsignares/AMHP.git" TargetMode="External"/><Relationship Id="rId5" Type="http://schemas.openxmlformats.org/officeDocument/2006/relationships/hyperlink" Target="https://github.com/winsignares/AMHP.git" TargetMode="External"/><Relationship Id="rId4" Type="http://schemas.openxmlformats.org/officeDocument/2006/relationships/hyperlink" Target="https://github.com/winsignares/AMHP.g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930</TotalTime>
  <Pages>2</Pages>
  <Words>577</Words>
  <Characters>3179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1</cp:revision>
  <dcterms:created xsi:type="dcterms:W3CDTF">2023-06-22T19:35:00Z</dcterms:created>
  <dcterms:modified xsi:type="dcterms:W3CDTF">2023-06-23T11:06:00Z</dcterms:modified>
</cp:coreProperties>
</file>