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D4BC0" w14:textId="77777777" w:rsidR="00A02C32" w:rsidRDefault="007B7F3C">
      <w:pPr>
        <w:pStyle w:val="Title"/>
        <w:spacing w:line="480" w:lineRule="auto"/>
        <w:jc w:val="center"/>
      </w:pPr>
      <w:bookmarkStart w:id="0" w:name="_y9muzvxqi155" w:colFirst="0" w:colLast="0"/>
      <w:bookmarkEnd w:id="0"/>
      <w:r>
        <w:t>Relocation Analysis</w:t>
      </w:r>
    </w:p>
    <w:p w14:paraId="0C9FC3FF" w14:textId="77777777" w:rsidR="00A02C32" w:rsidRDefault="007B7F3C">
      <w:pPr>
        <w:spacing w:line="480" w:lineRule="auto"/>
        <w:jc w:val="center"/>
      </w:pPr>
      <w:r>
        <w:t>Vittawat Dolbandarnchoke</w:t>
      </w:r>
    </w:p>
    <w:p w14:paraId="682EBD6E" w14:textId="77777777" w:rsidR="00A02C32" w:rsidRDefault="007B7F3C">
      <w:pPr>
        <w:spacing w:line="480" w:lineRule="auto"/>
        <w:jc w:val="center"/>
      </w:pPr>
      <w:r>
        <w:t>July 12, 2020</w:t>
      </w:r>
    </w:p>
    <w:p w14:paraId="6426118F" w14:textId="77777777" w:rsidR="00A02C32" w:rsidRDefault="007B7F3C">
      <w:pPr>
        <w:pStyle w:val="Heading1"/>
        <w:numPr>
          <w:ilvl w:val="0"/>
          <w:numId w:val="1"/>
        </w:numPr>
        <w:spacing w:after="0" w:line="480" w:lineRule="auto"/>
        <w:ind w:left="0"/>
      </w:pPr>
      <w:bookmarkStart w:id="1" w:name="_n5jhxxw0ui5x" w:colFirst="0" w:colLast="0"/>
      <w:bookmarkEnd w:id="1"/>
      <w:r>
        <w:t>Introduction</w:t>
      </w:r>
    </w:p>
    <w:p w14:paraId="237C83C7" w14:textId="77777777" w:rsidR="00A02C32" w:rsidRDefault="007B7F3C">
      <w:pPr>
        <w:numPr>
          <w:ilvl w:val="1"/>
          <w:numId w:val="1"/>
        </w:numPr>
        <w:spacing w:line="360" w:lineRule="auto"/>
        <w:ind w:left="720" w:hanging="360"/>
      </w:pPr>
      <w:r>
        <w:t>Background</w:t>
      </w:r>
    </w:p>
    <w:p w14:paraId="7AD82130" w14:textId="77777777" w:rsidR="00A02C32" w:rsidRDefault="007B7F3C">
      <w:pPr>
        <w:spacing w:line="360" w:lineRule="auto"/>
      </w:pPr>
      <w:r>
        <w:t>I am currently in the process of relocating from the UK to Bangkok, Thailand and would like to find out which neighborhoods or districts should I choose to live in Bangkok that share some similarity to my current neighborhood in Birmingham, UK.</w:t>
      </w:r>
    </w:p>
    <w:p w14:paraId="507E1B9B" w14:textId="77777777" w:rsidR="00A02C32" w:rsidRDefault="007B7F3C">
      <w:pPr>
        <w:spacing w:line="360" w:lineRule="auto"/>
      </w:pPr>
      <w:r>
        <w:t>I used to l</w:t>
      </w:r>
      <w:r>
        <w:t>ive in Thailand a long time ago and has frequently visited the country, however, my knowledge about neighborhoods in Bangkok is limited. The last thing I want to happen is to choose a neighborhood to live in and find out later that it does not suit my life</w:t>
      </w:r>
      <w:r>
        <w:t>style or divert too much from what I enjoy in my current neighborhood in the UK.</w:t>
      </w:r>
    </w:p>
    <w:p w14:paraId="10F5FC2D" w14:textId="77777777" w:rsidR="00A02C32" w:rsidRDefault="007B7F3C">
      <w:pPr>
        <w:spacing w:line="360" w:lineRule="auto"/>
      </w:pPr>
      <w:r>
        <w:t>Thus, it is of my interests to explore available data and find some insights that could help me choose a neighborhood in Bangkok that suits what I prefer.</w:t>
      </w:r>
    </w:p>
    <w:p w14:paraId="47D80F48" w14:textId="77777777" w:rsidR="00A02C32" w:rsidRDefault="00A02C32">
      <w:pPr>
        <w:spacing w:line="360" w:lineRule="auto"/>
      </w:pPr>
    </w:p>
    <w:p w14:paraId="46CF1B31" w14:textId="77777777" w:rsidR="00A02C32" w:rsidRDefault="007B7F3C">
      <w:pPr>
        <w:numPr>
          <w:ilvl w:val="1"/>
          <w:numId w:val="1"/>
        </w:numPr>
        <w:spacing w:line="360" w:lineRule="auto"/>
        <w:ind w:left="720" w:hanging="360"/>
      </w:pPr>
      <w:r>
        <w:t>Problem</w:t>
      </w:r>
    </w:p>
    <w:p w14:paraId="1252FF12" w14:textId="77777777" w:rsidR="00A02C32" w:rsidRDefault="007B7F3C">
      <w:pPr>
        <w:spacing w:line="360" w:lineRule="auto"/>
      </w:pPr>
      <w:r>
        <w:t>Data that I</w:t>
      </w:r>
      <w:r>
        <w:t xml:space="preserve"> need to perform this analysis are neighborhoods/districts in Bangkok and relevant coordinates, coordinate of my current neighborhood - Edgbaston, Birmingham, UK, and venues data obtainable from Foursquare. I will also set the following requirements of ven</w:t>
      </w:r>
      <w:r>
        <w:t>ues I would like to have in the area that are within a set distance as well:</w:t>
      </w:r>
    </w:p>
    <w:p w14:paraId="151007F8" w14:textId="77777777" w:rsidR="00A02C32" w:rsidRDefault="007B7F3C">
      <w:pPr>
        <w:numPr>
          <w:ilvl w:val="0"/>
          <w:numId w:val="2"/>
        </w:numPr>
        <w:spacing w:line="360" w:lineRule="auto"/>
      </w:pPr>
      <w:r>
        <w:t>Gym: within 2km</w:t>
      </w:r>
    </w:p>
    <w:p w14:paraId="230E71F0" w14:textId="77777777" w:rsidR="00A02C32" w:rsidRDefault="007B7F3C">
      <w:pPr>
        <w:numPr>
          <w:ilvl w:val="0"/>
          <w:numId w:val="2"/>
        </w:numPr>
        <w:spacing w:line="360" w:lineRule="auto"/>
      </w:pPr>
      <w:r>
        <w:t>Convenience Store/Grocery Store/Supermarket: within 2km</w:t>
      </w:r>
    </w:p>
    <w:p w14:paraId="7C35CA8B" w14:textId="77777777" w:rsidR="00A02C32" w:rsidRDefault="007B7F3C">
      <w:pPr>
        <w:numPr>
          <w:ilvl w:val="0"/>
          <w:numId w:val="2"/>
        </w:numPr>
        <w:spacing w:line="360" w:lineRule="auto"/>
      </w:pPr>
      <w:r>
        <w:t>Coffee Shop: within 1km</w:t>
      </w:r>
    </w:p>
    <w:p w14:paraId="36A825D7" w14:textId="77777777" w:rsidR="00A02C32" w:rsidRDefault="00A02C32">
      <w:pPr>
        <w:spacing w:line="360" w:lineRule="auto"/>
      </w:pPr>
    </w:p>
    <w:p w14:paraId="6BC07FF2" w14:textId="77777777" w:rsidR="00A02C32" w:rsidRDefault="007B7F3C">
      <w:pPr>
        <w:numPr>
          <w:ilvl w:val="1"/>
          <w:numId w:val="1"/>
        </w:numPr>
        <w:spacing w:line="360" w:lineRule="auto"/>
        <w:ind w:left="720" w:hanging="360"/>
      </w:pPr>
      <w:r>
        <w:t>Interest</w:t>
      </w:r>
    </w:p>
    <w:p w14:paraId="52F954C2" w14:textId="77777777" w:rsidR="00A02C32" w:rsidRDefault="007B7F3C">
      <w:pPr>
        <w:spacing w:line="360" w:lineRule="auto"/>
      </w:pPr>
      <w:r>
        <w:t xml:space="preserve">This problem seems to be heavily focused on my current life event, but I </w:t>
      </w:r>
      <w:r>
        <w:t xml:space="preserve">do think that the structure of analysis should be helpful for anyone who is moving to a new, unfamiliar area. The analysis should be adaptable to suit the needs of any user. The user will simply have to look out </w:t>
      </w:r>
      <w:r>
        <w:lastRenderedPageBreak/>
        <w:t xml:space="preserve">for neighborhoods/districts data along with </w:t>
      </w:r>
      <w:r>
        <w:t>the coordinates to perform the same analysis on different locations.</w:t>
      </w:r>
    </w:p>
    <w:p w14:paraId="42357B68" w14:textId="77777777" w:rsidR="00A02C32" w:rsidRDefault="007B7F3C">
      <w:pPr>
        <w:pStyle w:val="Heading1"/>
        <w:numPr>
          <w:ilvl w:val="0"/>
          <w:numId w:val="1"/>
        </w:numPr>
        <w:spacing w:after="0" w:line="480" w:lineRule="auto"/>
      </w:pPr>
      <w:bookmarkStart w:id="2" w:name="_5yd2ivaw2q1y" w:colFirst="0" w:colLast="0"/>
      <w:bookmarkEnd w:id="2"/>
      <w:r>
        <w:t>Data Acquisition and Cleaning</w:t>
      </w:r>
    </w:p>
    <w:p w14:paraId="18CC11F6" w14:textId="77777777" w:rsidR="00A02C32" w:rsidRDefault="007B7F3C">
      <w:pPr>
        <w:numPr>
          <w:ilvl w:val="1"/>
          <w:numId w:val="1"/>
        </w:numPr>
        <w:ind w:left="720" w:hanging="360"/>
      </w:pPr>
      <w:r>
        <w:t>Data Sources</w:t>
      </w:r>
    </w:p>
    <w:p w14:paraId="67D9C14A" w14:textId="77777777" w:rsidR="00A02C32" w:rsidRDefault="007B7F3C">
      <w:r>
        <w:t xml:space="preserve">Neighborhoods/Districts data for Bangkok along with relevant coordinates can be found on Wikipedia </w:t>
      </w:r>
      <w:hyperlink r:id="rId5">
        <w:r>
          <w:rPr>
            <w:color w:val="1155CC"/>
            <w:u w:val="single"/>
          </w:rPr>
          <w:t>here</w:t>
        </w:r>
      </w:hyperlink>
      <w:r>
        <w:t>. As for my current neighborhood, Nominatim from geopy.geocoders was used t</w:t>
      </w:r>
      <w:r>
        <w:t>o obtain coordinates of the neighborhood based on my post code, which is B5 7SU. Lastly, a Foursquare API was used to obtain venues or point of interests within a specific radius from the coordinates.</w:t>
      </w:r>
    </w:p>
    <w:p w14:paraId="27D91332" w14:textId="77777777" w:rsidR="00A02C32" w:rsidRDefault="00A02C32"/>
    <w:p w14:paraId="4DC21A70" w14:textId="77777777" w:rsidR="00A02C32" w:rsidRDefault="007B7F3C">
      <w:pPr>
        <w:numPr>
          <w:ilvl w:val="1"/>
          <w:numId w:val="1"/>
        </w:numPr>
        <w:spacing w:line="360" w:lineRule="auto"/>
        <w:ind w:left="720" w:hanging="360"/>
      </w:pPr>
      <w:r>
        <w:t>Data Cleaning</w:t>
      </w:r>
    </w:p>
    <w:p w14:paraId="2A7D1A26" w14:textId="77777777" w:rsidR="00A02C32" w:rsidRDefault="007B7F3C">
      <w:r>
        <w:t>Data scraped from Wikipedia for neighbor</w:t>
      </w:r>
      <w:r>
        <w:t>hoods/districts in Bangkok was already formatted and ready to use, thus, there wasn’t much required to be carried out. Pandas package was used as a tool to scrape this table from Wikipedia. Table below displays an example of the data from Wikipedia.</w:t>
      </w:r>
    </w:p>
    <w:p w14:paraId="1C60E705" w14:textId="77777777" w:rsidR="00A02C32" w:rsidRDefault="007B7F3C">
      <w:pPr>
        <w:jc w:val="center"/>
      </w:pPr>
      <w:r>
        <w:rPr>
          <w:noProof/>
        </w:rPr>
        <w:drawing>
          <wp:inline distT="114300" distB="114300" distL="114300" distR="114300" wp14:anchorId="33D0B005" wp14:editId="67FD87DB">
            <wp:extent cx="5943600" cy="1905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905000"/>
                    </a:xfrm>
                    <a:prstGeom prst="rect">
                      <a:avLst/>
                    </a:prstGeom>
                    <a:ln/>
                  </pic:spPr>
                </pic:pic>
              </a:graphicData>
            </a:graphic>
          </wp:inline>
        </w:drawing>
      </w:r>
    </w:p>
    <w:p w14:paraId="4C8B5BAB" w14:textId="34316A17" w:rsidR="00A02C32" w:rsidRDefault="007B7F3C">
      <w:r>
        <w:t>Sinc</w:t>
      </w:r>
      <w:r>
        <w:t xml:space="preserve">e not all </w:t>
      </w:r>
      <w:r w:rsidR="005929AD">
        <w:t>features</w:t>
      </w:r>
      <w:r>
        <w:t xml:space="preserve"> are needed for analysis, the following were dropped from the table for simplicity: Map Nr, Thai, Population, and No. of Subdistricts </w:t>
      </w:r>
      <w:r>
        <w:rPr>
          <w:i/>
        </w:rPr>
        <w:t>Khwaeng</w:t>
      </w:r>
      <w:r>
        <w:t>. The final DataFrame for Bangkok Data looks like the following.</w:t>
      </w:r>
    </w:p>
    <w:p w14:paraId="19489972" w14:textId="77777777" w:rsidR="00A02C32" w:rsidRDefault="007B7F3C">
      <w:pPr>
        <w:jc w:val="center"/>
      </w:pPr>
      <w:r>
        <w:rPr>
          <w:noProof/>
        </w:rPr>
        <w:drawing>
          <wp:inline distT="114300" distB="114300" distL="114300" distR="114300" wp14:anchorId="0451C6D0" wp14:editId="5044BC67">
            <wp:extent cx="3324225" cy="17335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324225" cy="1733550"/>
                    </a:xfrm>
                    <a:prstGeom prst="rect">
                      <a:avLst/>
                    </a:prstGeom>
                    <a:ln/>
                  </pic:spPr>
                </pic:pic>
              </a:graphicData>
            </a:graphic>
          </wp:inline>
        </w:drawing>
      </w:r>
    </w:p>
    <w:p w14:paraId="11337A97" w14:textId="77777777" w:rsidR="00A02C32" w:rsidRDefault="007B7F3C">
      <w:r>
        <w:lastRenderedPageBreak/>
        <w:t xml:space="preserve">As mentioned in 2.1, Nominatim </w:t>
      </w:r>
      <w:r>
        <w:t>was used to obtain latitude and longitude of my current neighborhood. These data are stored in another DataFrame in the similar format as Bangkok Data. The following shows the DataFrame storing my current neighborhood’s data.</w:t>
      </w:r>
    </w:p>
    <w:p w14:paraId="7EF2B3F7" w14:textId="77777777" w:rsidR="00A02C32" w:rsidRDefault="007B7F3C">
      <w:pPr>
        <w:jc w:val="center"/>
      </w:pPr>
      <w:r>
        <w:rPr>
          <w:noProof/>
        </w:rPr>
        <w:drawing>
          <wp:inline distT="114300" distB="114300" distL="114300" distR="114300" wp14:anchorId="77FCA703" wp14:editId="32A01800">
            <wp:extent cx="2990850" cy="5619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990850" cy="561975"/>
                    </a:xfrm>
                    <a:prstGeom prst="rect">
                      <a:avLst/>
                    </a:prstGeom>
                    <a:ln/>
                  </pic:spPr>
                </pic:pic>
              </a:graphicData>
            </a:graphic>
          </wp:inline>
        </w:drawing>
      </w:r>
    </w:p>
    <w:p w14:paraId="3FEF0504" w14:textId="77777777" w:rsidR="00A02C32" w:rsidRDefault="007B7F3C">
      <w:r>
        <w:t>Lastly, venues/point of inte</w:t>
      </w:r>
      <w:r>
        <w:t>rests data were obtained through Foursquare API with a limit of 100 venues and radius of 3,000 meters. I chose 3,000 meters as a radius because I happened to currently live in a residential area with few places around, and Bangkok is a large metropolitan w</w:t>
      </w:r>
      <w:r>
        <w:t>ith hotspots of venues clustered together. A search through Foursquare with a smaller radius than 3,000 meters yielded significantly fewer results than preferred. Venue data for Bangkok and my neighborhood were then concatenated to a single DataFrame, whic</w:t>
      </w:r>
      <w:r>
        <w:t>h were transformed to a final DataFrame that listed out 10 most common venues for each neighborhood. An example of this table is shown below.</w:t>
      </w:r>
    </w:p>
    <w:p w14:paraId="4FA02EB6" w14:textId="77777777" w:rsidR="00A02C32" w:rsidRDefault="007B7F3C">
      <w:pPr>
        <w:jc w:val="center"/>
      </w:pPr>
      <w:r>
        <w:rPr>
          <w:noProof/>
        </w:rPr>
        <w:drawing>
          <wp:inline distT="114300" distB="114300" distL="114300" distR="114300" wp14:anchorId="42C57FDB" wp14:editId="2DC6D5D1">
            <wp:extent cx="5943600" cy="1587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1587500"/>
                    </a:xfrm>
                    <a:prstGeom prst="rect">
                      <a:avLst/>
                    </a:prstGeom>
                    <a:ln/>
                  </pic:spPr>
                </pic:pic>
              </a:graphicData>
            </a:graphic>
          </wp:inline>
        </w:drawing>
      </w:r>
    </w:p>
    <w:p w14:paraId="4F2CE82A" w14:textId="77777777" w:rsidR="00A02C32" w:rsidRDefault="007B7F3C">
      <w:pPr>
        <w:pStyle w:val="Heading1"/>
        <w:numPr>
          <w:ilvl w:val="0"/>
          <w:numId w:val="1"/>
        </w:numPr>
        <w:spacing w:after="0" w:line="480" w:lineRule="auto"/>
      </w:pPr>
      <w:bookmarkStart w:id="3" w:name="_wsnik4bwk5un" w:colFirst="0" w:colLast="0"/>
      <w:bookmarkEnd w:id="3"/>
      <w:r>
        <w:t>Exploratory Data Analysis</w:t>
      </w:r>
    </w:p>
    <w:p w14:paraId="08D36A41" w14:textId="77777777" w:rsidR="00A02C32" w:rsidRDefault="007B7F3C">
      <w:pPr>
        <w:numPr>
          <w:ilvl w:val="1"/>
          <w:numId w:val="1"/>
        </w:numPr>
        <w:ind w:left="720" w:hanging="360"/>
      </w:pPr>
      <w:r>
        <w:t>k-Means Clustering</w:t>
      </w:r>
    </w:p>
    <w:p w14:paraId="319FEEAB" w14:textId="77777777" w:rsidR="00A02C32" w:rsidRDefault="007B7F3C" w:rsidP="005929AD">
      <w:r>
        <w:t>Neighborhoods in Bangkok and my current neighborhood were segregate</w:t>
      </w:r>
      <w:r>
        <w:t>d into different clusters using the k-Means method. The neighborhoods were grouped and labelled together based on the similarity they share from the 10 most common venues per the table above. The number of clusters for k-Means is set to 5, which was chosen</w:t>
      </w:r>
      <w:r>
        <w:t xml:space="preserve"> after trials with different numbers of clusters and 5 seems to yield a good balance for neighborhoods per cluster. A number smaller or larger than 5 yielded results with few clusters having most neighborhoods and the remaining clusters having very few nei</w:t>
      </w:r>
      <w:r>
        <w:t>ghborhoods.</w:t>
      </w:r>
    </w:p>
    <w:p w14:paraId="5F93F2A8" w14:textId="77777777" w:rsidR="00A02C32" w:rsidRDefault="00A02C32">
      <w:pPr>
        <w:ind w:left="720"/>
      </w:pPr>
    </w:p>
    <w:p w14:paraId="49D0FD62" w14:textId="77777777" w:rsidR="00A02C32" w:rsidRDefault="007B7F3C">
      <w:pPr>
        <w:numPr>
          <w:ilvl w:val="1"/>
          <w:numId w:val="1"/>
        </w:numPr>
        <w:spacing w:line="360" w:lineRule="auto"/>
        <w:ind w:left="720" w:hanging="360"/>
      </w:pPr>
      <w:r>
        <w:t>Mapping Neighborhoods</w:t>
      </w:r>
    </w:p>
    <w:p w14:paraId="71957715" w14:textId="7AFF8059" w:rsidR="00A02C32" w:rsidRDefault="007B7F3C" w:rsidP="005929AD">
      <w:r>
        <w:t>Results from k-Means clustering were plotted on a map of Bangkok via Folium package. A colored circular marker is assigned for each neighborhood based on the cluster label from k-Means. Below is the result map with output</w:t>
      </w:r>
      <w:r>
        <w:t xml:space="preserve"> indicating the color of the marker for neighborhoods that share similarity to my current neighborhood and the cluster label associated with them. In this case, the neighborhoods with “</w:t>
      </w:r>
      <w:r w:rsidR="005929AD">
        <w:t>deepskyblue</w:t>
      </w:r>
      <w:r>
        <w:t xml:space="preserve">” as a color and cluster label </w:t>
      </w:r>
      <w:r w:rsidR="005929AD">
        <w:t>2</w:t>
      </w:r>
      <w:r>
        <w:t xml:space="preserve"> are those that have similari</w:t>
      </w:r>
      <w:r>
        <w:t>ty with my current neighborhood.</w:t>
      </w:r>
    </w:p>
    <w:p w14:paraId="0E0662B5" w14:textId="6795446D" w:rsidR="00A02C32" w:rsidRDefault="005929AD">
      <w:r>
        <w:rPr>
          <w:noProof/>
        </w:rPr>
        <w:lastRenderedPageBreak/>
        <w:drawing>
          <wp:inline distT="0" distB="0" distL="0" distR="0" wp14:anchorId="45C751C5" wp14:editId="57BC22F0">
            <wp:extent cx="5943600" cy="3742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42055"/>
                    </a:xfrm>
                    <a:prstGeom prst="rect">
                      <a:avLst/>
                    </a:prstGeom>
                  </pic:spPr>
                </pic:pic>
              </a:graphicData>
            </a:graphic>
          </wp:inline>
        </w:drawing>
      </w:r>
    </w:p>
    <w:p w14:paraId="260579D2" w14:textId="77777777" w:rsidR="00A02C32" w:rsidRDefault="007B7F3C">
      <w:r>
        <w:t>Below is also a summary table showing similar neighborhoods to my current one (only part of the table is shown - see more in the Notebook).</w:t>
      </w:r>
    </w:p>
    <w:p w14:paraId="3B1F2C61" w14:textId="3B039083" w:rsidR="00A02C32" w:rsidRDefault="005929AD">
      <w:pPr>
        <w:jc w:val="center"/>
      </w:pPr>
      <w:r>
        <w:rPr>
          <w:noProof/>
        </w:rPr>
        <w:drawing>
          <wp:inline distT="0" distB="0" distL="0" distR="0" wp14:anchorId="12CBC0A4" wp14:editId="31D5805E">
            <wp:extent cx="5943600" cy="1953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3260"/>
                    </a:xfrm>
                    <a:prstGeom prst="rect">
                      <a:avLst/>
                    </a:prstGeom>
                  </pic:spPr>
                </pic:pic>
              </a:graphicData>
            </a:graphic>
          </wp:inline>
        </w:drawing>
      </w:r>
    </w:p>
    <w:p w14:paraId="35F65CD5" w14:textId="77777777" w:rsidR="00A02C32" w:rsidRDefault="00A02C32">
      <w:pPr>
        <w:spacing w:line="360" w:lineRule="auto"/>
      </w:pPr>
    </w:p>
    <w:p w14:paraId="475417D1" w14:textId="77777777" w:rsidR="00A02C32" w:rsidRDefault="007B7F3C">
      <w:pPr>
        <w:numPr>
          <w:ilvl w:val="1"/>
          <w:numId w:val="1"/>
        </w:numPr>
        <w:spacing w:line="360" w:lineRule="auto"/>
        <w:ind w:left="720" w:hanging="360"/>
      </w:pPr>
      <w:r>
        <w:t>Narrowing Down the Search</w:t>
      </w:r>
    </w:p>
    <w:p w14:paraId="00228EDC" w14:textId="77777777" w:rsidR="00A02C32" w:rsidRDefault="007B7F3C">
      <w:pPr>
        <w:spacing w:line="360" w:lineRule="auto"/>
      </w:pPr>
      <w:r>
        <w:t>Lastly, I set a set of requirements for the neighbor</w:t>
      </w:r>
      <w:r>
        <w:t>hood to have based on the preference of my lifestyle. The following is the requirement for type of venues and the distance I want:</w:t>
      </w:r>
    </w:p>
    <w:p w14:paraId="48CF50E8" w14:textId="77777777" w:rsidR="00A02C32" w:rsidRDefault="007B7F3C">
      <w:pPr>
        <w:numPr>
          <w:ilvl w:val="0"/>
          <w:numId w:val="2"/>
        </w:numPr>
        <w:spacing w:line="360" w:lineRule="auto"/>
      </w:pPr>
      <w:r>
        <w:t>Gym: within 2km</w:t>
      </w:r>
    </w:p>
    <w:p w14:paraId="545FBCF5" w14:textId="77777777" w:rsidR="00A02C32" w:rsidRDefault="007B7F3C">
      <w:pPr>
        <w:numPr>
          <w:ilvl w:val="0"/>
          <w:numId w:val="2"/>
        </w:numPr>
        <w:spacing w:line="360" w:lineRule="auto"/>
      </w:pPr>
      <w:r>
        <w:t>Convenience Store/Grocery Store/Supermarket: within 2km</w:t>
      </w:r>
    </w:p>
    <w:p w14:paraId="77E0E1B6" w14:textId="77777777" w:rsidR="00A02C32" w:rsidRDefault="007B7F3C">
      <w:pPr>
        <w:numPr>
          <w:ilvl w:val="0"/>
          <w:numId w:val="2"/>
        </w:numPr>
        <w:spacing w:line="360" w:lineRule="auto"/>
      </w:pPr>
      <w:r>
        <w:t>Coffee Shop: within 1km</w:t>
      </w:r>
    </w:p>
    <w:p w14:paraId="093FF3BD" w14:textId="77777777" w:rsidR="00A02C32" w:rsidRDefault="007B7F3C">
      <w:pPr>
        <w:spacing w:line="360" w:lineRule="auto"/>
      </w:pPr>
      <w:r>
        <w:t xml:space="preserve">Distance (in kilometer) between each venue and neighborhood it belongs to was calculated using geopy.distance.distance package. The calculated distance is then appended to the </w:t>
      </w:r>
      <w:r>
        <w:lastRenderedPageBreak/>
        <w:t>DataFrame, creating a table containing district and its coordinates, venue and its coordinates, and the distance to the venue from district’s coordinate. Below is the sample of the table.</w:t>
      </w:r>
    </w:p>
    <w:p w14:paraId="75764D6F" w14:textId="72B0003F" w:rsidR="00A02C32" w:rsidRDefault="005929AD">
      <w:pPr>
        <w:spacing w:line="360" w:lineRule="auto"/>
      </w:pPr>
      <w:r>
        <w:rPr>
          <w:noProof/>
        </w:rPr>
        <w:drawing>
          <wp:inline distT="0" distB="0" distL="0" distR="0" wp14:anchorId="65065B22" wp14:editId="78F904C3">
            <wp:extent cx="5943600" cy="1303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03020"/>
                    </a:xfrm>
                    <a:prstGeom prst="rect">
                      <a:avLst/>
                    </a:prstGeom>
                  </pic:spPr>
                </pic:pic>
              </a:graphicData>
            </a:graphic>
          </wp:inline>
        </w:drawing>
      </w:r>
    </w:p>
    <w:p w14:paraId="568588DE" w14:textId="77777777" w:rsidR="00A02C32" w:rsidRDefault="007B7F3C">
      <w:pPr>
        <w:spacing w:line="360" w:lineRule="auto"/>
      </w:pPr>
      <w:r>
        <w:t>A filter was then applied to the above table based on the requirements mentioned above. Groupby function was used on the resulted DataFrame to display the number of venues for each district. Below is the summary table of the analysis.</w:t>
      </w:r>
    </w:p>
    <w:p w14:paraId="5BE09C11" w14:textId="262E1362" w:rsidR="00A02C32" w:rsidRDefault="005929AD">
      <w:pPr>
        <w:spacing w:line="360" w:lineRule="auto"/>
        <w:jc w:val="center"/>
      </w:pPr>
      <w:r>
        <w:rPr>
          <w:noProof/>
        </w:rPr>
        <w:drawing>
          <wp:inline distT="0" distB="0" distL="0" distR="0" wp14:anchorId="50AA4ECC" wp14:editId="309DCACB">
            <wp:extent cx="2590800" cy="356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3562350"/>
                    </a:xfrm>
                    <a:prstGeom prst="rect">
                      <a:avLst/>
                    </a:prstGeom>
                  </pic:spPr>
                </pic:pic>
              </a:graphicData>
            </a:graphic>
          </wp:inline>
        </w:drawing>
      </w:r>
    </w:p>
    <w:p w14:paraId="72C9B83D" w14:textId="77777777" w:rsidR="005929AD" w:rsidRDefault="007B7F3C">
      <w:pPr>
        <w:spacing w:line="360" w:lineRule="auto"/>
      </w:pPr>
      <w:r>
        <w:t>The table has shown</w:t>
      </w:r>
      <w:r>
        <w:t xml:space="preserve"> that </w:t>
      </w:r>
      <w:r w:rsidR="005929AD">
        <w:t>the following districts</w:t>
      </w:r>
      <w:r>
        <w:t xml:space="preserve"> fulfills the requirement I set</w:t>
      </w:r>
      <w:r w:rsidR="005929AD">
        <w:t>:</w:t>
      </w:r>
    </w:p>
    <w:p w14:paraId="41FA29CD" w14:textId="14386C64" w:rsidR="005929AD" w:rsidRDefault="005929AD" w:rsidP="005929AD">
      <w:pPr>
        <w:pStyle w:val="ListParagraph"/>
        <w:numPr>
          <w:ilvl w:val="0"/>
          <w:numId w:val="3"/>
        </w:numPr>
        <w:spacing w:line="360" w:lineRule="auto"/>
      </w:pPr>
      <w:r>
        <w:t>Chatuchak</w:t>
      </w:r>
    </w:p>
    <w:p w14:paraId="53A2F791" w14:textId="300DF0BD" w:rsidR="005929AD" w:rsidRDefault="005929AD" w:rsidP="005929AD">
      <w:pPr>
        <w:pStyle w:val="ListParagraph"/>
        <w:numPr>
          <w:ilvl w:val="0"/>
          <w:numId w:val="3"/>
        </w:numPr>
        <w:spacing w:line="360" w:lineRule="auto"/>
      </w:pPr>
      <w:r>
        <w:t>Khlong Toei</w:t>
      </w:r>
    </w:p>
    <w:p w14:paraId="21D941AD" w14:textId="742F860B" w:rsidR="005929AD" w:rsidRDefault="005929AD" w:rsidP="005929AD">
      <w:pPr>
        <w:pStyle w:val="ListParagraph"/>
        <w:numPr>
          <w:ilvl w:val="0"/>
          <w:numId w:val="3"/>
        </w:numPr>
        <w:spacing w:line="360" w:lineRule="auto"/>
      </w:pPr>
      <w:r>
        <w:t>Phaya Thai</w:t>
      </w:r>
    </w:p>
    <w:p w14:paraId="52D015D6" w14:textId="1D915586" w:rsidR="00A02C32" w:rsidRDefault="007B7F3C">
      <w:pPr>
        <w:spacing w:line="360" w:lineRule="auto"/>
      </w:pPr>
      <w:r>
        <w:t>T</w:t>
      </w:r>
      <w:r>
        <w:t>here is</w:t>
      </w:r>
      <w:r w:rsidR="005929AD">
        <w:t xml:space="preserve"> at least</w:t>
      </w:r>
      <w:r>
        <w:t xml:space="preserve"> </w:t>
      </w:r>
      <w:r w:rsidR="005929AD">
        <w:t>a</w:t>
      </w:r>
      <w:r>
        <w:t xml:space="preserve"> coffee shop within 1km, </w:t>
      </w:r>
      <w:r w:rsidR="005929AD">
        <w:t>a</w:t>
      </w:r>
      <w:r>
        <w:t xml:space="preserve"> gym</w:t>
      </w:r>
      <w:r>
        <w:t xml:space="preserve"> within 2km, and </w:t>
      </w:r>
      <w:r w:rsidR="005929AD">
        <w:t>a</w:t>
      </w:r>
      <w:r>
        <w:t xml:space="preserve"> supermarket</w:t>
      </w:r>
      <w:r>
        <w:t xml:space="preserve"> within 2km from the coordinate of </w:t>
      </w:r>
      <w:r w:rsidR="005929AD">
        <w:t>these three districts</w:t>
      </w:r>
      <w:r>
        <w:t>. The remaining districts do not fulfill all of the requirements</w:t>
      </w:r>
      <w:r>
        <w:t xml:space="preserve">. </w:t>
      </w:r>
    </w:p>
    <w:p w14:paraId="13E28E88" w14:textId="77777777" w:rsidR="00A02C32" w:rsidRDefault="007B7F3C">
      <w:pPr>
        <w:pStyle w:val="Heading1"/>
        <w:numPr>
          <w:ilvl w:val="0"/>
          <w:numId w:val="1"/>
        </w:numPr>
        <w:spacing w:line="360" w:lineRule="auto"/>
      </w:pPr>
      <w:bookmarkStart w:id="4" w:name="_5zcq7pxxn074" w:colFirst="0" w:colLast="0"/>
      <w:bookmarkEnd w:id="4"/>
      <w:r>
        <w:lastRenderedPageBreak/>
        <w:t>Conclusion</w:t>
      </w:r>
    </w:p>
    <w:p w14:paraId="7582BE6F" w14:textId="007D7260" w:rsidR="00A02C32" w:rsidRDefault="007B7F3C">
      <w:r>
        <w:t xml:space="preserve">In this study, I performed data analysis comparing neighborhoods in Bangkok to my current neighborhood (Edgbaston, Birmingham, UK) for the purpose of finding a similar neighborhood for myself to relocate to in the near future. I </w:t>
      </w:r>
      <w:r w:rsidR="005929AD">
        <w:t>utilized</w:t>
      </w:r>
      <w:r>
        <w:t xml:space="preserve"> data</w:t>
      </w:r>
      <w:r>
        <w:t xml:space="preserve"> from Wikipedia to obtain a list of neighborhoods in Bangkok and relevant </w:t>
      </w:r>
      <w:r w:rsidR="005929AD">
        <w:t>coordinates and</w:t>
      </w:r>
      <w:r>
        <w:t xml:space="preserve"> use this information to obtain venues within a specific radius for comparison to my current neighborhood. k-Means clustering method was used to segregate neighborhoo</w:t>
      </w:r>
      <w:r>
        <w:t>ds based on the 10 most common venues and the results were mapped with color coded markers for each cluster label. Finally, distance between venues and neighborhood’s coordinate was calculated to determine the neighborhood that fits my requirement of havin</w:t>
      </w:r>
      <w:r>
        <w:t xml:space="preserve">g a coffee shop within 1km, and a gym and a supermarket within 2km. The result has shown that </w:t>
      </w:r>
      <w:r w:rsidR="005929AD">
        <w:t>there are three districts that</w:t>
      </w:r>
      <w:r>
        <w:t xml:space="preserve"> share similarity in the 10 most common venues to my current neighborhood and has the required venues within the required distance. </w:t>
      </w:r>
      <w:r>
        <w:t>It seems my next task would be looking for an affordable house in th</w:t>
      </w:r>
      <w:r w:rsidR="005929AD">
        <w:t>ese districts.</w:t>
      </w:r>
    </w:p>
    <w:sectPr w:rsidR="00A02C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675CF"/>
    <w:multiLevelType w:val="multilevel"/>
    <w:tmpl w:val="AB30E74C"/>
    <w:lvl w:ilvl="0">
      <w:start w:val="1"/>
      <w:numFmt w:val="decimal"/>
      <w:lvlText w:val="%1."/>
      <w:lvlJc w:val="right"/>
      <w:pPr>
        <w:ind w:left="180" w:firstLine="0"/>
      </w:pPr>
      <w:rPr>
        <w:u w:val="none"/>
      </w:rPr>
    </w:lvl>
    <w:lvl w:ilvl="1">
      <w:start w:val="1"/>
      <w:numFmt w:val="decimal"/>
      <w:lvlText w:val="%1.%2."/>
      <w:lvlJc w:val="right"/>
      <w:pPr>
        <w:ind w:left="1440" w:hanging="108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52205FD"/>
    <w:multiLevelType w:val="hybridMultilevel"/>
    <w:tmpl w:val="C3041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534063"/>
    <w:multiLevelType w:val="multilevel"/>
    <w:tmpl w:val="B3901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C32"/>
    <w:rsid w:val="005929AD"/>
    <w:rsid w:val="007B7F3C"/>
    <w:rsid w:val="00A02C32"/>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305A"/>
  <w15:docId w15:val="{2E12D400-9DFD-4DEC-8E43-DC3C8FE1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929AD"/>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List_of_districts_of_Bangkok"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Vittawat Dolbandarnchoke</cp:lastModifiedBy>
  <cp:revision>2</cp:revision>
  <dcterms:created xsi:type="dcterms:W3CDTF">2020-07-13T16:36:00Z</dcterms:created>
  <dcterms:modified xsi:type="dcterms:W3CDTF">2020-07-13T16:46:00Z</dcterms:modified>
</cp:coreProperties>
</file>