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F4F" w:rsidRDefault="001F5F4F">
      <w:pPr>
        <w:pStyle w:val="line"/>
        <w:pBdr>
          <w:top w:val="single" w:sz="36" w:space="0" w:color="auto"/>
        </w:pBdr>
        <w:ind w:left="420" w:right="201"/>
        <w:rPr>
          <w:rFonts w:ascii="Times New Roman" w:hAnsi="Times New Roman"/>
          <w:lang w:eastAsia="zh-CN"/>
        </w:rPr>
      </w:pPr>
    </w:p>
    <w:p w:rsidR="001F5F4F" w:rsidRDefault="006E5780">
      <w:pPr>
        <w:pStyle w:val="a8"/>
        <w:rPr>
          <w:rFonts w:ascii="Times New Roman" w:hAnsi="Times New Roman" w:cs="Times New Roman"/>
          <w:sz w:val="64"/>
          <w:szCs w:val="64"/>
        </w:rPr>
      </w:pPr>
      <w:r>
        <w:rPr>
          <w:rFonts w:ascii="Times New Roman" w:hAnsi="Times New Roman" w:cs="Times New Roman" w:hint="eastAsia"/>
          <w:sz w:val="64"/>
          <w:szCs w:val="64"/>
        </w:rPr>
        <w:t>进销存</w:t>
      </w:r>
      <w:r>
        <w:rPr>
          <w:rFonts w:ascii="Times New Roman" w:hAnsi="Times New Roman" w:cs="Times New Roman"/>
          <w:sz w:val="64"/>
          <w:szCs w:val="64"/>
        </w:rPr>
        <w:t>系统</w:t>
      </w:r>
    </w:p>
    <w:p w:rsidR="001F5F4F" w:rsidRDefault="001F5F4F">
      <w:pPr>
        <w:rPr>
          <w:rFonts w:ascii="Times New Roman" w:hAnsi="Times New Roman" w:cs="Times New Roman"/>
        </w:rPr>
      </w:pPr>
    </w:p>
    <w:p w:rsidR="001F5F4F" w:rsidRDefault="006E5780">
      <w:pPr>
        <w:pStyle w:val="a8"/>
        <w:rPr>
          <w:rFonts w:ascii="Times New Roman" w:hAnsi="Times New Roman" w:cs="Times New Roman"/>
          <w:sz w:val="64"/>
          <w:szCs w:val="64"/>
        </w:rPr>
      </w:pPr>
      <w:r>
        <w:rPr>
          <w:rFonts w:ascii="Times New Roman" w:hAnsi="Times New Roman" w:cs="Times New Roman"/>
          <w:sz w:val="64"/>
          <w:szCs w:val="64"/>
        </w:rPr>
        <w:t>软件详细设计描述文档</w:t>
      </w:r>
    </w:p>
    <w:p w:rsidR="001F5F4F" w:rsidRDefault="001F5F4F">
      <w:pPr>
        <w:rPr>
          <w:rFonts w:ascii="Times New Roman" w:hAnsi="Times New Roman" w:cs="Times New Roman"/>
        </w:rPr>
      </w:pPr>
    </w:p>
    <w:p w:rsidR="001F5F4F" w:rsidRDefault="006E5780">
      <w:pPr>
        <w:spacing w:before="240"/>
        <w:jc w:val="center"/>
        <w:rPr>
          <w:rFonts w:ascii="Times New Roman" w:hAnsi="Times New Roman" w:cs="Times New Roman" w:hint="eastAsia"/>
          <w:b/>
          <w:sz w:val="64"/>
          <w:szCs w:val="64"/>
        </w:rPr>
      </w:pPr>
      <w:r>
        <w:rPr>
          <w:rFonts w:ascii="Times New Roman" w:hAnsi="Times New Roman" w:cs="Times New Roman"/>
          <w:b/>
          <w:sz w:val="64"/>
          <w:szCs w:val="64"/>
        </w:rPr>
        <w:t>V2.</w:t>
      </w:r>
      <w:r w:rsidR="00BF3EEA">
        <w:rPr>
          <w:rFonts w:ascii="Times New Roman" w:hAnsi="Times New Roman" w:cs="Times New Roman"/>
          <w:b/>
          <w:sz w:val="64"/>
          <w:szCs w:val="64"/>
        </w:rPr>
        <w:t>4</w:t>
      </w:r>
      <w:r w:rsidR="00062454">
        <w:rPr>
          <w:rFonts w:ascii="Times New Roman" w:hAnsi="Times New Roman" w:cs="Times New Roman" w:hint="eastAsia"/>
          <w:b/>
          <w:sz w:val="64"/>
          <w:szCs w:val="64"/>
        </w:rPr>
        <w:t>正式版</w:t>
      </w:r>
    </w:p>
    <w:p w:rsidR="001F5F4F" w:rsidRDefault="009D73ED">
      <w:pPr>
        <w:spacing w:before="240"/>
        <w:jc w:val="center"/>
        <w:rPr>
          <w:rFonts w:ascii="Times New Roman" w:hAnsi="Times New Roman" w:cs="Times New Roman"/>
          <w:b/>
          <w:sz w:val="64"/>
          <w:szCs w:val="64"/>
        </w:rPr>
      </w:pPr>
      <w:r>
        <w:rPr>
          <w:rFonts w:ascii="Times New Roman" w:hAnsi="Times New Roman" w:cs="Times New Roman" w:hint="eastAsia"/>
          <w:b/>
          <w:sz w:val="64"/>
          <w:szCs w:val="64"/>
        </w:rPr>
        <w:t xml:space="preserve"> </w:t>
      </w:r>
      <w:bookmarkStart w:id="0" w:name="_GoBack"/>
      <w:bookmarkEnd w:id="0"/>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rPr>
      </w:pP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1F5F4F" w:rsidRDefault="006E5780">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1F5F4F" w:rsidRDefault="006E5780">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2014-11-</w:t>
      </w:r>
      <w:r w:rsidR="007B73FA">
        <w:rPr>
          <w:rFonts w:ascii="Times New Roman" w:hAnsi="Times New Roman" w:hint="default"/>
          <w:sz w:val="40"/>
          <w:lang w:eastAsia="zh-CN"/>
        </w:rPr>
        <w:t>15</w:t>
      </w:r>
    </w:p>
    <w:p w:rsidR="001F5F4F" w:rsidRDefault="006E5780">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1F5F4F" w:rsidRDefault="007B73FA">
      <w:pPr>
        <w:jc w:val="left"/>
        <w:rPr>
          <w:rFonts w:ascii="Times New Roman" w:hAnsi="Times New Roman" w:cs="Times New Roman"/>
        </w:rPr>
      </w:pPr>
      <w:hyperlink w:anchor="_更新历史" w:history="1">
        <w:r w:rsidR="006E5780">
          <w:rPr>
            <w:rStyle w:val="aa"/>
            <w:rFonts w:ascii="Times New Roman" w:hAnsi="Times New Roman" w:cs="Times New Roman"/>
          </w:rPr>
          <w:t>更新历史</w:t>
        </w:r>
      </w:hyperlink>
      <w:r w:rsidR="006E5780">
        <w:rPr>
          <w:rFonts w:ascii="宋体" w:hAnsi="宋体" w:cs="Times New Roman"/>
        </w:rPr>
        <w:t>………………………………………………………………………………</w:t>
      </w:r>
      <w:r w:rsidR="006E5780">
        <w:rPr>
          <w:rFonts w:ascii="Times New Roman" w:hAnsi="Times New Roman" w:cs="Times New Roman"/>
        </w:rPr>
        <w:t>3</w:t>
      </w:r>
    </w:p>
    <w:p w:rsidR="001F5F4F" w:rsidRDefault="007B73FA">
      <w:pPr>
        <w:ind w:left="2160" w:hangingChars="900" w:hanging="2160"/>
        <w:jc w:val="left"/>
        <w:rPr>
          <w:rFonts w:ascii="Times New Roman" w:hAnsi="Times New Roman" w:cs="Times New Roman"/>
        </w:rPr>
      </w:pPr>
      <w:hyperlink w:anchor="_1、引言" w:history="1">
        <w:r w:rsidR="006E5780">
          <w:rPr>
            <w:rStyle w:val="aa"/>
            <w:rFonts w:ascii="Times New Roman" w:hAnsi="Times New Roman" w:cs="Times New Roman"/>
          </w:rPr>
          <w:t>1</w:t>
        </w:r>
        <w:r w:rsidR="006E5780">
          <w:rPr>
            <w:rStyle w:val="aa"/>
            <w:rFonts w:ascii="Times New Roman" w:hAnsi="Times New Roman" w:cs="Times New Roman"/>
          </w:rPr>
          <w:t>、引</w:t>
        </w:r>
        <w:r w:rsidR="006E5780">
          <w:rPr>
            <w:rStyle w:val="aa"/>
            <w:rFonts w:ascii="Times New Roman" w:hAnsi="Times New Roman" w:cs="Times New Roman" w:hint="eastAsia"/>
          </w:rPr>
          <w:t>言</w:t>
        </w:r>
      </w:hyperlink>
      <w:r w:rsidR="006E5780">
        <w:rPr>
          <w:rFonts w:ascii="Times New Roman" w:hAnsi="Times New Roman" w:cs="Times New Roman"/>
        </w:rPr>
        <w:t xml:space="preserve">……………………………………………………………………………….3 </w:t>
      </w:r>
    </w:p>
    <w:p w:rsidR="001F5F4F" w:rsidRDefault="006E5780">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1F5F4F" w:rsidRDefault="007B73FA">
      <w:pPr>
        <w:rPr>
          <w:rFonts w:ascii="Times New Roman" w:hAnsi="Times New Roman" w:cs="Times New Roman"/>
        </w:rPr>
      </w:pPr>
      <w:hyperlink w:anchor="_2、产品概述" w:history="1">
        <w:r w:rsidR="006E5780">
          <w:rPr>
            <w:rStyle w:val="aa"/>
            <w:rFonts w:ascii="Times New Roman" w:hAnsi="Times New Roman" w:cs="Times New Roman"/>
          </w:rPr>
          <w:t>2</w:t>
        </w:r>
        <w:r w:rsidR="006E5780">
          <w:rPr>
            <w:rStyle w:val="aa"/>
            <w:rFonts w:ascii="Times New Roman" w:hAnsi="Times New Roman" w:cs="Times New Roman"/>
          </w:rPr>
          <w:t>、产品概述</w:t>
        </w:r>
      </w:hyperlink>
      <w:r w:rsidR="006E5780">
        <w:rPr>
          <w:rFonts w:ascii="宋体" w:hAnsi="宋体" w:cs="Times New Roman"/>
        </w:rPr>
        <w:t>…………………………………………………………………………</w:t>
      </w:r>
      <w:r w:rsidR="006E5780">
        <w:rPr>
          <w:rFonts w:ascii="Times New Roman" w:hAnsi="Times New Roman" w:cs="Times New Roman"/>
        </w:rPr>
        <w:t>4</w:t>
      </w:r>
    </w:p>
    <w:p w:rsidR="001F5F4F" w:rsidRDefault="007B73FA">
      <w:pPr>
        <w:rPr>
          <w:rFonts w:ascii="Times New Roman" w:hAnsi="Times New Roman" w:cs="Times New Roman"/>
        </w:rPr>
      </w:pPr>
      <w:hyperlink w:anchor="_3、体系结构设计概述" w:history="1">
        <w:r w:rsidR="006E5780">
          <w:rPr>
            <w:rStyle w:val="aa"/>
            <w:rFonts w:ascii="Times New Roman" w:hAnsi="Times New Roman" w:cs="Times New Roman"/>
          </w:rPr>
          <w:t>3</w:t>
        </w:r>
        <w:r w:rsidR="006E5780">
          <w:rPr>
            <w:rStyle w:val="aa"/>
            <w:rFonts w:ascii="Times New Roman" w:hAnsi="Times New Roman" w:cs="Times New Roman"/>
          </w:rPr>
          <w:t>、体系结构设计概述</w:t>
        </w:r>
      </w:hyperlink>
      <w:r w:rsidR="006E5780">
        <w:rPr>
          <w:rFonts w:ascii="宋体" w:hAnsi="宋体" w:cs="Times New Roman"/>
        </w:rPr>
        <w:t>………………………………………………………………</w:t>
      </w:r>
      <w:r w:rsidR="006E5780">
        <w:rPr>
          <w:rFonts w:ascii="Times New Roman" w:hAnsi="Times New Roman" w:cs="Times New Roman"/>
        </w:rPr>
        <w:t>4</w:t>
      </w:r>
    </w:p>
    <w:p w:rsidR="001F5F4F" w:rsidRDefault="007B73FA">
      <w:pPr>
        <w:rPr>
          <w:rFonts w:ascii="Times New Roman" w:hAnsi="Times New Roman" w:cs="Times New Roman"/>
        </w:rPr>
      </w:pPr>
      <w:hyperlink w:anchor="_4、中层设计" w:history="1">
        <w:r w:rsidR="006E5780">
          <w:rPr>
            <w:rStyle w:val="aa"/>
            <w:rFonts w:ascii="Times New Roman" w:hAnsi="Times New Roman" w:cs="Times New Roman"/>
          </w:rPr>
          <w:t>4</w:t>
        </w:r>
        <w:r w:rsidR="006E5780">
          <w:rPr>
            <w:rStyle w:val="aa"/>
            <w:rFonts w:ascii="Times New Roman" w:hAnsi="Times New Roman" w:cs="Times New Roman"/>
          </w:rPr>
          <w:t>、中层设计</w:t>
        </w:r>
      </w:hyperlink>
      <w:r w:rsidR="006E5780">
        <w:rPr>
          <w:rFonts w:ascii="宋体" w:hAnsi="宋体" w:cs="Times New Roman"/>
        </w:rPr>
        <w:t>…………………………………………………………………………</w:t>
      </w:r>
      <w:r w:rsidR="006E5780">
        <w:rPr>
          <w:rFonts w:ascii="Times New Roman" w:hAnsi="Times New Roman" w:cs="Times New Roman"/>
        </w:rPr>
        <w:t>4</w:t>
      </w:r>
    </w:p>
    <w:p w:rsidR="001F5F4F" w:rsidRDefault="007B73FA">
      <w:pPr>
        <w:ind w:firstLineChars="200" w:firstLine="480"/>
        <w:rPr>
          <w:rFonts w:ascii="Times New Roman" w:hAnsi="Times New Roman" w:cs="Times New Roman"/>
        </w:rPr>
      </w:pPr>
      <w:hyperlink w:anchor="_4.1客户端展示层模块的静态结构和动态职责" w:history="1">
        <w:r w:rsidR="006E5780">
          <w:rPr>
            <w:rStyle w:val="aa"/>
            <w:rFonts w:ascii="Times New Roman" w:hAnsi="Times New Roman" w:cs="Times New Roman"/>
          </w:rPr>
          <w:t>4.1</w:t>
        </w:r>
        <w:r w:rsidR="006E5780">
          <w:rPr>
            <w:rStyle w:val="aa"/>
            <w:rFonts w:ascii="Times New Roman" w:hAnsi="Times New Roman" w:cs="Times New Roman"/>
          </w:rPr>
          <w:t>客户端展示层模块的静态结构和动态职责</w:t>
        </w:r>
      </w:hyperlink>
      <w:r w:rsidR="006E5780">
        <w:rPr>
          <w:rFonts w:ascii="宋体" w:hAnsi="宋体" w:cs="Times New Roman"/>
        </w:rPr>
        <w:t>………………………………</w:t>
      </w:r>
      <w:r w:rsidR="006E5780">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1F5F4F" w:rsidRDefault="006E5780">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1F5F4F" w:rsidRDefault="007B73FA">
      <w:pPr>
        <w:ind w:firstLineChars="200" w:firstLine="480"/>
        <w:rPr>
          <w:rFonts w:ascii="Times New Roman" w:hAnsi="Times New Roman" w:cs="Times New Roman"/>
        </w:rPr>
      </w:pPr>
      <w:hyperlink w:anchor="_4.2客户端业务逻辑层模块的静态结构和动态职责" w:history="1">
        <w:r w:rsidR="006E5780">
          <w:rPr>
            <w:rStyle w:val="a9"/>
            <w:rFonts w:ascii="Times New Roman" w:hAnsi="Times New Roman" w:cs="Times New Roman"/>
          </w:rPr>
          <w:t>4.2</w:t>
        </w:r>
        <w:r w:rsidR="006E5780">
          <w:rPr>
            <w:rStyle w:val="a9"/>
            <w:rFonts w:ascii="Times New Roman" w:hAnsi="Times New Roman" w:cs="Times New Roman"/>
          </w:rPr>
          <w:t>客户端业务逻辑层模块的静态结构和动态职责</w:t>
        </w:r>
      </w:hyperlink>
      <w:r w:rsidR="006E5780">
        <w:rPr>
          <w:rFonts w:ascii="Times New Roman" w:hAnsi="Times New Roman" w:cs="Times New Roman" w:hint="eastAsia"/>
        </w:rPr>
        <w:t>…………………………</w:t>
      </w:r>
      <w:r w:rsidR="006E5780">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1F5F4F" w:rsidRDefault="006E5780">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1F5F4F" w:rsidRDefault="007B73FA">
      <w:pPr>
        <w:ind w:firstLineChars="200" w:firstLine="480"/>
        <w:rPr>
          <w:rFonts w:ascii="Times New Roman" w:hAnsi="Times New Roman" w:cs="Times New Roman"/>
        </w:rPr>
      </w:pPr>
      <w:hyperlink w:anchor="_4.3客户端网络模块的静态结构和动态职责" w:history="1">
        <w:r w:rsidR="006E5780">
          <w:rPr>
            <w:rStyle w:val="aa"/>
            <w:rFonts w:ascii="Times New Roman" w:hAnsi="Times New Roman" w:cs="Times New Roman"/>
          </w:rPr>
          <w:t>4.3</w:t>
        </w:r>
        <w:r w:rsidR="006E5780">
          <w:rPr>
            <w:rStyle w:val="aa"/>
            <w:rFonts w:ascii="Times New Roman" w:hAnsi="Times New Roman" w:cs="Times New Roman"/>
          </w:rPr>
          <w:t>客</w:t>
        </w:r>
        <w:r w:rsidR="006E5780">
          <w:rPr>
            <w:rStyle w:val="aa"/>
            <w:rFonts w:ascii="宋体" w:hAnsi="宋体" w:cs="Times New Roman"/>
          </w:rPr>
          <w:t>户端网络模块的静态结构和动态职责</w:t>
        </w:r>
      </w:hyperlink>
      <w:r w:rsidR="006E5780">
        <w:rPr>
          <w:rFonts w:ascii="宋体" w:hAnsi="宋体" w:cs="Times New Roman" w:hint="eastAsia"/>
        </w:rPr>
        <w:t>…</w:t>
      </w:r>
      <w:r w:rsidR="006E5780">
        <w:rPr>
          <w:rFonts w:ascii="宋体" w:hAnsi="宋体" w:cs="Times New Roman"/>
        </w:rPr>
        <w:t>………………………………</w:t>
      </w:r>
      <w:r w:rsidR="006E5780">
        <w:rPr>
          <w:rFonts w:ascii="Times New Roman" w:hAnsi="Times New Roman" w:cs="Times New Roman"/>
        </w:rPr>
        <w:t>62</w:t>
      </w:r>
    </w:p>
    <w:p w:rsidR="001F5F4F" w:rsidRDefault="006E5780">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1F5F4F" w:rsidRDefault="007B73FA">
      <w:pPr>
        <w:ind w:firstLineChars="200" w:firstLine="480"/>
        <w:rPr>
          <w:rFonts w:ascii="Times New Roman" w:hAnsi="Times New Roman" w:cs="Times New Roman"/>
        </w:rPr>
      </w:pPr>
      <w:hyperlink w:anchor="_4.4服务器端网络模块的静态结构和动态职责" w:history="1">
        <w:r w:rsidR="006E5780">
          <w:rPr>
            <w:rStyle w:val="aa"/>
            <w:rFonts w:ascii="Times New Roman" w:hAnsi="Times New Roman" w:cs="Times New Roman"/>
          </w:rPr>
          <w:t>4.4</w:t>
        </w:r>
        <w:r w:rsidR="006E5780">
          <w:rPr>
            <w:rStyle w:val="aa"/>
            <w:rFonts w:ascii="Times New Roman" w:hAnsi="Times New Roman" w:cs="Times New Roman"/>
          </w:rPr>
          <w:t>服务器端网络模块的静态结构和动态职责</w:t>
        </w:r>
      </w:hyperlink>
      <w:r w:rsidR="006E5780">
        <w:rPr>
          <w:rFonts w:ascii="宋体" w:hAnsi="宋体" w:cs="Times New Roman"/>
        </w:rPr>
        <w:t>……………………………</w:t>
      </w:r>
      <w:r w:rsidR="006E5780">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1F5F4F" w:rsidRDefault="007B73FA">
      <w:pPr>
        <w:ind w:firstLineChars="200" w:firstLine="480"/>
        <w:rPr>
          <w:rFonts w:ascii="Times New Roman" w:hAnsi="Times New Roman" w:cs="Times New Roman"/>
        </w:rPr>
      </w:pPr>
      <w:hyperlink w:anchor="_4.5服务器端数据层模块的静态结构和动态职责" w:history="1">
        <w:r w:rsidR="006E5780">
          <w:rPr>
            <w:rStyle w:val="aa"/>
            <w:rFonts w:ascii="Times New Roman" w:hAnsi="Times New Roman" w:cs="Times New Roman"/>
          </w:rPr>
          <w:t>4.5</w:t>
        </w:r>
        <w:r w:rsidR="006E5780">
          <w:rPr>
            <w:rStyle w:val="aa"/>
            <w:rFonts w:ascii="Times New Roman" w:hAnsi="Times New Roman" w:cs="Times New Roman"/>
          </w:rPr>
          <w:t>服务器端数据层模块的静态结构和动态职责</w:t>
        </w:r>
      </w:hyperlink>
      <w:r w:rsidR="006E5780">
        <w:rPr>
          <w:rFonts w:ascii="宋体" w:hAnsi="宋体" w:cs="Times New Roman"/>
        </w:rPr>
        <w:t>…………………………</w:t>
      </w:r>
      <w:r w:rsidR="006E5780">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1F5F4F" w:rsidRDefault="006E5780">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1F5F4F" w:rsidRDefault="007B73FA">
      <w:pPr>
        <w:rPr>
          <w:rFonts w:ascii="Times New Roman" w:hAnsi="Times New Roman" w:cs="Times New Roman"/>
        </w:rPr>
      </w:pPr>
      <w:hyperlink w:anchor="_5、依赖关系" w:history="1">
        <w:r w:rsidR="006E5780">
          <w:rPr>
            <w:rStyle w:val="aa"/>
            <w:rFonts w:ascii="Times New Roman" w:hAnsi="Times New Roman" w:cs="Times New Roman"/>
          </w:rPr>
          <w:t>5</w:t>
        </w:r>
        <w:r w:rsidR="006E5780">
          <w:rPr>
            <w:rStyle w:val="aa"/>
            <w:rFonts w:ascii="Times New Roman" w:hAnsi="Times New Roman" w:cs="Times New Roman"/>
          </w:rPr>
          <w:t>、依赖关系</w:t>
        </w:r>
      </w:hyperlink>
      <w:r w:rsidR="006E5780">
        <w:rPr>
          <w:rFonts w:ascii="宋体" w:hAnsi="宋体" w:cs="Times New Roman" w:hint="eastAsia"/>
        </w:rPr>
        <w:t>…………………………………………………………………………</w:t>
      </w:r>
      <w:r w:rsidR="006E5780">
        <w:rPr>
          <w:rFonts w:ascii="Times New Roman" w:hAnsi="Times New Roman" w:cs="Times New Roman"/>
        </w:rPr>
        <w:t>71</w:t>
      </w:r>
    </w:p>
    <w:p w:rsidR="001F5F4F" w:rsidRDefault="001F5F4F">
      <w:pPr>
        <w:rPr>
          <w:rFonts w:ascii="Times New Roman" w:hAnsi="Times New Roman" w:cs="Times New Roman"/>
        </w:rPr>
      </w:pPr>
    </w:p>
    <w:p w:rsidR="001F5F4F" w:rsidRDefault="001F5F4F">
      <w:pPr>
        <w:rPr>
          <w:rFonts w:ascii="Times New Roman" w:hAnsi="Times New Roman" w:cs="Times New Roman"/>
        </w:rPr>
      </w:pPr>
    </w:p>
    <w:p w:rsidR="001F5F4F" w:rsidRDefault="001F5F4F">
      <w:pPr>
        <w:pStyle w:val="ByLine"/>
        <w:jc w:val="center"/>
        <w:rPr>
          <w:rFonts w:ascii="Times New Roman" w:hAnsi="Times New Roman" w:hint="default"/>
          <w:sz w:val="40"/>
          <w:lang w:eastAsia="zh-CN"/>
        </w:rPr>
      </w:pPr>
    </w:p>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6E5780">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104"/>
        <w:gridCol w:w="1559"/>
        <w:gridCol w:w="3621"/>
        <w:gridCol w:w="1584"/>
      </w:tblGrid>
      <w:tr w:rsidR="001F5F4F">
        <w:tc>
          <w:tcPr>
            <w:tcW w:w="3104" w:type="dxa"/>
            <w:tcBorders>
              <w:top w:val="single" w:sz="12" w:space="0" w:color="auto"/>
              <w:left w:val="single" w:sz="12"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版本号</w:t>
            </w:r>
          </w:p>
        </w:tc>
      </w:tr>
      <w:tr w:rsidR="001F5F4F">
        <w:tc>
          <w:tcPr>
            <w:tcW w:w="3104" w:type="dxa"/>
            <w:tcBorders>
              <w:top w:val="nil"/>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V1.0</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V1.1</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1F5F4F">
        <w:trPr>
          <w:trHeight w:val="1185"/>
        </w:trPr>
        <w:tc>
          <w:tcPr>
            <w:tcW w:w="3104" w:type="dxa"/>
            <w:tcBorders>
              <w:top w:val="single" w:sz="6"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1F5F4F">
        <w:trPr>
          <w:trHeight w:val="600"/>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p w:rsidR="001F5F4F" w:rsidRDefault="001F5F4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V2.1</w:t>
            </w:r>
          </w:p>
        </w:tc>
      </w:tr>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rsidP="006E5780">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2"/>
      <w:bookmarkEnd w:id="3"/>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V2.3</w:t>
            </w:r>
          </w:p>
        </w:tc>
      </w:tr>
      <w:tr w:rsidR="00BF3EEA">
        <w:trPr>
          <w:trHeight w:val="481"/>
        </w:trPr>
        <w:tc>
          <w:tcPr>
            <w:tcW w:w="3104" w:type="dxa"/>
            <w:tcBorders>
              <w:top w:val="single" w:sz="4" w:space="0" w:color="auto"/>
              <w:left w:val="single" w:sz="12" w:space="0" w:color="auto"/>
              <w:bottom w:val="single" w:sz="4" w:space="0" w:color="auto"/>
              <w:right w:val="single" w:sz="6" w:space="0" w:color="auto"/>
            </w:tcBorders>
          </w:tcPr>
          <w:p w:rsidR="00BF3EEA" w:rsidRDefault="00BF3EEA">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BF3EEA" w:rsidRDefault="00BF3EEA">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BF3EEA" w:rsidRDefault="00BF3EEA">
            <w:pPr>
              <w:tabs>
                <w:tab w:val="left" w:pos="690"/>
              </w:tabs>
              <w:spacing w:before="40" w:after="40"/>
              <w:jc w:val="left"/>
              <w:rPr>
                <w:rFonts w:ascii="Cambria" w:hAnsi="Cambria" w:cs="宋体"/>
                <w:szCs w:val="21"/>
              </w:rPr>
            </w:pPr>
            <w:r>
              <w:rPr>
                <w:rFonts w:ascii="Cambria" w:hAnsi="Cambria" w:cs="宋体" w:hint="eastAsia"/>
                <w:szCs w:val="21"/>
              </w:rPr>
              <w:t>完善</w:t>
            </w:r>
            <w:r w:rsidR="00F6411F">
              <w:rPr>
                <w:rFonts w:ascii="Cambria" w:hAnsi="Cambria" w:cs="宋体" w:hint="eastAsia"/>
                <w:szCs w:val="21"/>
              </w:rPr>
              <w:t>s</w:t>
            </w:r>
            <w:r w:rsidR="00F6411F">
              <w:rPr>
                <w:rFonts w:ascii="Cambria" w:hAnsi="Cambria" w:cs="宋体"/>
                <w:szCs w:val="21"/>
              </w:rPr>
              <w:t>aleBL</w:t>
            </w:r>
            <w:r w:rsidR="00F6411F">
              <w:rPr>
                <w:rFonts w:ascii="Cambria" w:hAnsi="Cambria" w:cs="宋体" w:hint="eastAsia"/>
                <w:szCs w:val="21"/>
              </w:rPr>
              <w:t>模块</w:t>
            </w:r>
            <w:r w:rsidR="00F6411F">
              <w:rPr>
                <w:rFonts w:ascii="Cambria" w:hAnsi="Cambria" w:cs="宋体"/>
                <w:szCs w:val="21"/>
              </w:rPr>
              <w:t>接口规范</w:t>
            </w:r>
          </w:p>
        </w:tc>
        <w:tc>
          <w:tcPr>
            <w:tcW w:w="1584" w:type="dxa"/>
            <w:tcBorders>
              <w:top w:val="single" w:sz="4" w:space="0" w:color="auto"/>
              <w:left w:val="single" w:sz="6" w:space="0" w:color="auto"/>
              <w:bottom w:val="single" w:sz="4" w:space="0" w:color="auto"/>
              <w:right w:val="single" w:sz="12" w:space="0" w:color="auto"/>
            </w:tcBorders>
          </w:tcPr>
          <w:p w:rsidR="00BF3EEA" w:rsidRDefault="00BF3EEA">
            <w:pPr>
              <w:spacing w:before="40" w:after="40"/>
              <w:rPr>
                <w:rFonts w:ascii="Times New Roman" w:hAnsi="Times New Roman" w:cs="Times New Roman" w:hint="eastAsia"/>
                <w:szCs w:val="21"/>
              </w:rPr>
            </w:pPr>
            <w:r>
              <w:rPr>
                <w:rFonts w:ascii="Times New Roman" w:hAnsi="Times New Roman" w:cs="Times New Roman" w:hint="eastAsia"/>
                <w:szCs w:val="21"/>
              </w:rPr>
              <w:t>V2.4</w:t>
            </w:r>
            <w:r w:rsidR="00062454">
              <w:rPr>
                <w:rFonts w:ascii="Times New Roman" w:hAnsi="Times New Roman" w:cs="Times New Roman" w:hint="eastAsia"/>
                <w:szCs w:val="21"/>
              </w:rPr>
              <w:t>正式版</w:t>
            </w:r>
          </w:p>
        </w:tc>
      </w:tr>
    </w:tbl>
    <w:p w:rsidR="001F5F4F" w:rsidRDefault="001F5F4F"/>
    <w:p w:rsidR="001F5F4F" w:rsidRDefault="006E5780">
      <w:pPr>
        <w:pStyle w:val="1"/>
      </w:pPr>
      <w:bookmarkStart w:id="4" w:name="_1、引言"/>
      <w:bookmarkEnd w:id="4"/>
      <w:r>
        <w:t>1</w:t>
      </w:r>
      <w:r>
        <w:t>、引言</w:t>
      </w:r>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1F5F4F" w:rsidRDefault="006E5780">
      <w:pPr>
        <w:pStyle w:val="a4"/>
        <w:spacing w:line="276" w:lineRule="auto"/>
        <w:ind w:firstLine="440"/>
        <w:rPr>
          <w:sz w:val="22"/>
          <w:szCs w:val="22"/>
        </w:rPr>
      </w:pPr>
      <w:bookmarkStart w:id="5" w:name="_Toc62968739"/>
      <w:bookmarkStart w:id="6" w:name="_Toc86901468"/>
      <w:bookmarkStart w:id="7" w:name="_Toc196292991"/>
      <w:bookmarkStart w:id="8"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1F5F4F" w:rsidRDefault="006E5780">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3544"/>
        <w:gridCol w:w="2246"/>
      </w:tblGrid>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词汇名称</w:t>
            </w:r>
          </w:p>
        </w:tc>
        <w:tc>
          <w:tcPr>
            <w:tcW w:w="3544" w:type="dxa"/>
            <w:tcBorders>
              <w:top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词汇含义</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b/>
                <w:sz w:val="22"/>
              </w:rPr>
            </w:pPr>
            <w:r>
              <w:rPr>
                <w:b/>
                <w:sz w:val="22"/>
                <w:szCs w:val="22"/>
              </w:rPr>
              <w:t>备注</w:t>
            </w:r>
          </w:p>
        </w:tc>
      </w:tr>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sz w:val="22"/>
              </w:rPr>
            </w:pPr>
            <w:r>
              <w:rPr>
                <w:sz w:val="22"/>
                <w:szCs w:val="22"/>
              </w:rPr>
              <w:t>bl</w:t>
            </w:r>
          </w:p>
        </w:tc>
        <w:tc>
          <w:tcPr>
            <w:tcW w:w="3544" w:type="dxa"/>
            <w:tcBorders>
              <w:top w:val="single" w:sz="12" w:space="0" w:color="auto"/>
              <w:bottom w:val="single" w:sz="12" w:space="0" w:color="auto"/>
            </w:tcBorders>
          </w:tcPr>
          <w:p w:rsidR="001F5F4F" w:rsidRDefault="006E5780">
            <w:pPr>
              <w:pStyle w:val="a4"/>
              <w:ind w:firstLineChars="0" w:firstLine="0"/>
              <w:jc w:val="center"/>
              <w:rPr>
                <w:sz w:val="22"/>
              </w:rPr>
            </w:pPr>
            <w:r>
              <w:rPr>
                <w:sz w:val="22"/>
                <w:szCs w:val="22"/>
              </w:rPr>
              <w:t>业务逻辑（</w:t>
            </w:r>
            <w:r>
              <w:rPr>
                <w:sz w:val="22"/>
                <w:szCs w:val="22"/>
              </w:rPr>
              <w:t>business logic</w:t>
            </w:r>
            <w:r>
              <w:rPr>
                <w:sz w:val="22"/>
                <w:szCs w:val="22"/>
              </w:rPr>
              <w:t>）</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sz w:val="22"/>
              </w:rPr>
            </w:pPr>
            <w:r>
              <w:rPr>
                <w:sz w:val="22"/>
                <w:szCs w:val="22"/>
              </w:rPr>
              <w:t>无</w:t>
            </w:r>
          </w:p>
        </w:tc>
      </w:tr>
      <w:tr w:rsidR="001F5F4F">
        <w:trPr>
          <w:jc w:val="center"/>
        </w:trPr>
        <w:tc>
          <w:tcPr>
            <w:tcW w:w="2126" w:type="dxa"/>
            <w:tcBorders>
              <w:top w:val="single" w:sz="12" w:space="0" w:color="auto"/>
              <w:left w:val="single" w:sz="12" w:space="0" w:color="auto"/>
            </w:tcBorders>
          </w:tcPr>
          <w:p w:rsidR="001F5F4F" w:rsidRDefault="001F5F4F">
            <w:pPr>
              <w:pStyle w:val="a4"/>
              <w:ind w:firstLineChars="0" w:firstLine="0"/>
              <w:jc w:val="center"/>
              <w:rPr>
                <w:sz w:val="22"/>
              </w:rPr>
            </w:pPr>
          </w:p>
        </w:tc>
        <w:tc>
          <w:tcPr>
            <w:tcW w:w="3544" w:type="dxa"/>
            <w:tcBorders>
              <w:top w:val="single" w:sz="12" w:space="0" w:color="auto"/>
            </w:tcBorders>
          </w:tcPr>
          <w:p w:rsidR="001F5F4F" w:rsidRDefault="001F5F4F">
            <w:pPr>
              <w:pStyle w:val="a4"/>
              <w:ind w:firstLineChars="0" w:firstLine="0"/>
              <w:jc w:val="center"/>
              <w:rPr>
                <w:sz w:val="22"/>
              </w:rPr>
            </w:pPr>
          </w:p>
        </w:tc>
        <w:tc>
          <w:tcPr>
            <w:tcW w:w="2246" w:type="dxa"/>
            <w:tcBorders>
              <w:top w:val="single" w:sz="12" w:space="0" w:color="auto"/>
              <w:right w:val="single" w:sz="12" w:space="0" w:color="auto"/>
            </w:tcBorders>
          </w:tcPr>
          <w:p w:rsidR="001F5F4F" w:rsidRDefault="001F5F4F">
            <w:pPr>
              <w:pStyle w:val="a4"/>
              <w:ind w:firstLineChars="0" w:firstLine="0"/>
              <w:jc w:val="center"/>
              <w:rPr>
                <w:sz w:val="22"/>
              </w:rPr>
            </w:pPr>
          </w:p>
        </w:tc>
      </w:tr>
    </w:tbl>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1.3 </w:t>
      </w:r>
      <w:r>
        <w:rPr>
          <w:rFonts w:ascii="Times New Roman" w:hAnsi="Times New Roman" w:cs="Times New Roman"/>
          <w:b/>
          <w:sz w:val="28"/>
          <w:szCs w:val="28"/>
        </w:rPr>
        <w:t>参考资料</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1F5F4F" w:rsidRDefault="006E5780">
      <w:pPr>
        <w:ind w:firstLine="420"/>
        <w:jc w:val="left"/>
        <w:rPr>
          <w:rFonts w:ascii="Times New Roman" w:hAnsi="Times New Roman" w:cs="Times New Roman"/>
          <w:sz w:val="22"/>
          <w:szCs w:val="22"/>
        </w:rPr>
      </w:pPr>
      <w:r>
        <w:rPr>
          <w:rFonts w:ascii="Times New Roman" w:hAnsi="Times New Roman" w:cs="Times New Roman" w:hint="eastAsia"/>
          <w:sz w:val="22"/>
          <w:szCs w:val="22"/>
        </w:rPr>
        <w:lastRenderedPageBreak/>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1F5F4F" w:rsidRDefault="001F5F4F">
      <w:pPr>
        <w:ind w:firstLine="420"/>
        <w:jc w:val="left"/>
        <w:rPr>
          <w:rFonts w:ascii="Times New Roman" w:hAnsi="Times New Roman" w:cs="Times New Roman"/>
          <w:sz w:val="28"/>
          <w:szCs w:val="28"/>
        </w:rPr>
      </w:pPr>
    </w:p>
    <w:p w:rsidR="001F5F4F" w:rsidRDefault="006E5780">
      <w:pPr>
        <w:pStyle w:val="1"/>
      </w:pPr>
      <w:bookmarkStart w:id="9" w:name="_2、产品概述"/>
      <w:bookmarkEnd w:id="9"/>
      <w:r>
        <w:t>2</w:t>
      </w:r>
      <w:r>
        <w:t>、产品概述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1F5F4F" w:rsidRDefault="001F5F4F">
      <w:pPr>
        <w:rPr>
          <w:rFonts w:ascii="Times New Roman" w:hAnsi="Times New Roman" w:cs="Times New Roman"/>
          <w:sz w:val="28"/>
          <w:szCs w:val="28"/>
        </w:rPr>
      </w:pPr>
    </w:p>
    <w:p w:rsidR="001F5F4F" w:rsidRDefault="006E5780">
      <w:pPr>
        <w:pStyle w:val="1"/>
      </w:pPr>
      <w:bookmarkStart w:id="10" w:name="_3、体系结构设计概述"/>
      <w:bookmarkEnd w:id="10"/>
      <w:r>
        <w:t>3</w:t>
      </w:r>
      <w:r>
        <w:t>、体系结构设计概述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1F5F4F" w:rsidRDefault="001F5F4F">
      <w:pPr>
        <w:rPr>
          <w:rFonts w:ascii="Times New Roman" w:hAnsi="Times New Roman" w:cs="Times New Roman"/>
          <w:b/>
          <w:sz w:val="28"/>
          <w:szCs w:val="28"/>
        </w:rPr>
      </w:pPr>
    </w:p>
    <w:p w:rsidR="001F5F4F" w:rsidRDefault="006E5780">
      <w:pPr>
        <w:pStyle w:val="1"/>
      </w:pPr>
      <w:bookmarkStart w:id="11" w:name="_4、中层设计"/>
      <w:bookmarkEnd w:id="11"/>
      <w:r>
        <w:t>4</w:t>
      </w:r>
      <w:r>
        <w:t>、中层设计</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1F5F4F" w:rsidRDefault="006E5780">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1F5F4F" w:rsidRDefault="001F5F4F">
      <w:pPr>
        <w:rPr>
          <w:rFonts w:ascii="Times New Roman" w:hAnsi="Times New Roman" w:cs="Times New Roman"/>
          <w:sz w:val="22"/>
          <w:szCs w:val="22"/>
        </w:rPr>
      </w:pPr>
    </w:p>
    <w:p w:rsidR="001F5F4F" w:rsidRDefault="007B73FA">
      <w:pPr>
        <w:jc w:val="center"/>
        <w:rPr>
          <w:rFonts w:ascii="Times New Roman" w:hAnsi="Times New Roman" w:cs="Times New Roman"/>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6" o:title=""/>
          </v:shape>
        </w:pict>
      </w:r>
    </w:p>
    <w:p w:rsidR="001F5F4F" w:rsidRDefault="006E5780">
      <w:pPr>
        <w:jc w:val="center"/>
        <w:rPr>
          <w:rFonts w:ascii="黑体" w:eastAsia="黑体" w:hAnsi="黑体"/>
          <w:b/>
          <w:sz w:val="22"/>
          <w:szCs w:val="22"/>
        </w:rPr>
      </w:pPr>
      <w:r>
        <w:rPr>
          <w:rFonts w:ascii="黑体" w:eastAsia="黑体" w:hAnsi="黑体"/>
          <w:b/>
          <w:sz w:val="22"/>
          <w:szCs w:val="22"/>
        </w:rPr>
        <w:t>图1 客户端模块视图</w:t>
      </w:r>
    </w:p>
    <w:p w:rsidR="001F5F4F" w:rsidRDefault="001F5F4F">
      <w:pPr>
        <w:jc w:val="center"/>
        <w:rPr>
          <w:rFonts w:ascii="黑体" w:eastAsia="黑体" w:hAnsi="黑体"/>
          <w:b/>
          <w:sz w:val="22"/>
          <w:szCs w:val="22"/>
        </w:rPr>
      </w:pPr>
    </w:p>
    <w:p w:rsidR="001F5F4F" w:rsidRDefault="007B73FA">
      <w:pPr>
        <w:jc w:val="center"/>
        <w:rPr>
          <w:sz w:val="22"/>
          <w:szCs w:val="22"/>
        </w:rPr>
      </w:pPr>
      <w:r>
        <w:rPr>
          <w:sz w:val="22"/>
          <w:szCs w:val="22"/>
        </w:rPr>
        <w:lastRenderedPageBreak/>
        <w:pict>
          <v:shape id="Picture 3" o:spid="_x0000_i1026" type="#_x0000_t75" style="width:218.25pt;height:102.75pt">
            <v:imagedata r:id="rId7" o:title=""/>
          </v:shape>
        </w:pict>
      </w:r>
    </w:p>
    <w:p w:rsidR="001F5F4F" w:rsidRDefault="006E5780">
      <w:pPr>
        <w:jc w:val="center"/>
        <w:rPr>
          <w:rFonts w:ascii="黑体" w:eastAsia="黑体" w:hAnsi="黑体"/>
          <w:b/>
          <w:sz w:val="22"/>
          <w:szCs w:val="22"/>
        </w:rPr>
      </w:pPr>
      <w:r>
        <w:rPr>
          <w:rFonts w:ascii="黑体" w:eastAsia="黑体" w:hAnsi="黑体"/>
          <w:b/>
          <w:sz w:val="22"/>
          <w:szCs w:val="22"/>
        </w:rPr>
        <w:t>图2 服务器端模块视图</w:t>
      </w:r>
    </w:p>
    <w:p w:rsidR="001F5F4F" w:rsidRDefault="001F5F4F">
      <w:pPr>
        <w:jc w:val="center"/>
        <w:rPr>
          <w:rFonts w:ascii="黑体" w:eastAsia="黑体" w:hAnsi="黑体"/>
          <w:b/>
          <w:sz w:val="22"/>
          <w:szCs w:val="22"/>
        </w:rPr>
      </w:pPr>
    </w:p>
    <w:p w:rsidR="001F5F4F" w:rsidRDefault="006E5780">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用户界面层</w:t>
            </w:r>
          </w:p>
        </w:tc>
        <w:tc>
          <w:tcPr>
            <w:tcW w:w="5840" w:type="dxa"/>
          </w:tcPr>
          <w:p w:rsidR="001F5F4F" w:rsidRDefault="006E5780">
            <w:pPr>
              <w:spacing w:line="360" w:lineRule="auto"/>
              <w:jc w:val="left"/>
              <w:rPr>
                <w:sz w:val="22"/>
              </w:rPr>
            </w:pPr>
            <w:r>
              <w:rPr>
                <w:sz w:val="22"/>
              </w:rPr>
              <w:t>基于窗口的</w:t>
            </w:r>
            <w:r>
              <w:rPr>
                <w:rFonts w:hint="eastAsia"/>
                <w:sz w:val="22"/>
              </w:rPr>
              <w:t>进销存</w:t>
            </w:r>
            <w:r>
              <w:rPr>
                <w:sz w:val="22"/>
              </w:rPr>
              <w:t>客户端用户界面</w:t>
            </w:r>
          </w:p>
        </w:tc>
      </w:tr>
      <w:tr w:rsidR="001F5F4F">
        <w:tc>
          <w:tcPr>
            <w:tcW w:w="2456" w:type="dxa"/>
          </w:tcPr>
          <w:p w:rsidR="001F5F4F" w:rsidRDefault="006E5780">
            <w:pPr>
              <w:spacing w:line="360" w:lineRule="auto"/>
              <w:jc w:val="left"/>
              <w:rPr>
                <w:sz w:val="22"/>
              </w:rPr>
            </w:pPr>
            <w:r>
              <w:rPr>
                <w:sz w:val="22"/>
              </w:rPr>
              <w:t>业务逻辑层</w:t>
            </w:r>
          </w:p>
        </w:tc>
        <w:tc>
          <w:tcPr>
            <w:tcW w:w="5840" w:type="dxa"/>
          </w:tcPr>
          <w:p w:rsidR="001F5F4F" w:rsidRDefault="006E5780">
            <w:pPr>
              <w:spacing w:line="360" w:lineRule="auto"/>
              <w:jc w:val="left"/>
              <w:rPr>
                <w:sz w:val="22"/>
              </w:rPr>
            </w:pPr>
            <w:r>
              <w:rPr>
                <w:sz w:val="22"/>
              </w:rPr>
              <w:t>对于用户界面的输入进行响应并进行业务处理逻辑</w:t>
            </w:r>
          </w:p>
        </w:tc>
      </w:tr>
      <w:tr w:rsidR="001F5F4F">
        <w:tc>
          <w:tcPr>
            <w:tcW w:w="2456" w:type="dxa"/>
          </w:tcPr>
          <w:p w:rsidR="001F5F4F" w:rsidRDefault="006E5780">
            <w:pPr>
              <w:spacing w:line="360" w:lineRule="auto"/>
              <w:jc w:val="left"/>
              <w:rPr>
                <w:sz w:val="22"/>
              </w:rPr>
            </w:pPr>
            <w:r>
              <w:rPr>
                <w:sz w:val="22"/>
              </w:rPr>
              <w:t>客户端网络模块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1F5F4F" w:rsidRDefault="001F5F4F">
      <w:pPr>
        <w:jc w:val="center"/>
        <w:rPr>
          <w:b/>
          <w:sz w:val="22"/>
        </w:rPr>
      </w:pPr>
    </w:p>
    <w:p w:rsidR="001F5F4F" w:rsidRDefault="006E5780">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数据层</w:t>
            </w:r>
          </w:p>
        </w:tc>
        <w:tc>
          <w:tcPr>
            <w:tcW w:w="5840" w:type="dxa"/>
          </w:tcPr>
          <w:p w:rsidR="001F5F4F" w:rsidRDefault="006E5780">
            <w:pPr>
              <w:spacing w:line="360" w:lineRule="auto"/>
              <w:jc w:val="left"/>
              <w:rPr>
                <w:sz w:val="22"/>
              </w:rPr>
            </w:pPr>
            <w:r>
              <w:rPr>
                <w:sz w:val="22"/>
              </w:rPr>
              <w:t>负责数据的持久化及数据访问接口</w:t>
            </w:r>
          </w:p>
        </w:tc>
      </w:tr>
      <w:tr w:rsidR="001F5F4F">
        <w:tc>
          <w:tcPr>
            <w:tcW w:w="2456" w:type="dxa"/>
          </w:tcPr>
          <w:p w:rsidR="001F5F4F" w:rsidRDefault="006E5780">
            <w:pPr>
              <w:spacing w:line="360" w:lineRule="auto"/>
              <w:jc w:val="left"/>
              <w:rPr>
                <w:sz w:val="22"/>
              </w:rPr>
            </w:pPr>
            <w:r>
              <w:rPr>
                <w:sz w:val="22"/>
              </w:rPr>
              <w:t>服务器端网络模块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1F5F4F" w:rsidRDefault="006E5780">
      <w:pPr>
        <w:ind w:firstLineChars="200" w:firstLine="440"/>
        <w:rPr>
          <w:sz w:val="22"/>
          <w:szCs w:val="22"/>
        </w:rPr>
      </w:pPr>
      <w:r>
        <w:rPr>
          <w:sz w:val="22"/>
          <w:szCs w:val="22"/>
        </w:rPr>
        <w:t>每一层只是使用下方直接接触的层。层与层之间仅仅是通过接口的调用来完成的。</w:t>
      </w:r>
    </w:p>
    <w:p w:rsidR="001F5F4F" w:rsidRDefault="006E5780">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1F5F4F" w:rsidRDefault="001F5F4F">
      <w:pPr>
        <w:rPr>
          <w:sz w:val="22"/>
          <w:szCs w:val="22"/>
        </w:rPr>
      </w:pPr>
    </w:p>
    <w:p w:rsidR="001F5F4F" w:rsidRDefault="006E5780">
      <w:pPr>
        <w:pStyle w:val="1"/>
        <w:rPr>
          <w:sz w:val="28"/>
          <w:szCs w:val="28"/>
        </w:rPr>
      </w:pPr>
      <w:bookmarkStart w:id="12" w:name="_4.1客户端展示层模块的静态结构和动态职责"/>
      <w:bookmarkEnd w:id="12"/>
      <w:r>
        <w:rPr>
          <w:sz w:val="28"/>
          <w:szCs w:val="28"/>
        </w:rPr>
        <w:t>4.1</w:t>
      </w:r>
      <w:r>
        <w:rPr>
          <w:sz w:val="28"/>
          <w:szCs w:val="28"/>
        </w:rPr>
        <w:t>客户端展示层模块的静态结构和动态职责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1F5F4F" w:rsidRDefault="001F5F4F">
      <w:pPr>
        <w:jc w:val="left"/>
        <w:rPr>
          <w:rFonts w:ascii="Times New Roman" w:hAnsi="Times New Roman" w:cs="Times New Roman"/>
          <w:b/>
          <w:sz w:val="22"/>
          <w:szCs w:val="22"/>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237"/>
      </w:tblGrid>
      <w:tr w:rsidR="001F5F4F" w:rsidTr="006E5780">
        <w:tc>
          <w:tcPr>
            <w:tcW w:w="2405"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模块</w:t>
            </w:r>
          </w:p>
        </w:tc>
        <w:tc>
          <w:tcPr>
            <w:tcW w:w="6237"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职责</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mainui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负责界面的跳转</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U</w:t>
            </w:r>
            <w:r w:rsidRPr="006E5780">
              <w:rPr>
                <w:rFonts w:ascii="Times New Roman" w:hAnsi="Times New Roman" w:cs="Times New Roman" w:hint="eastAsia"/>
                <w:sz w:val="22"/>
                <w:szCs w:val="22"/>
              </w:rPr>
              <w:t>serui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用户登录</w:t>
            </w:r>
            <w:r w:rsidRPr="006E5780">
              <w:rPr>
                <w:rFonts w:ascii="Times New Roman" w:hAnsi="Times New Roman" w:cs="Times New Roman"/>
                <w:sz w:val="22"/>
                <w:szCs w:val="22"/>
              </w:rPr>
              <w:t>,</w:t>
            </w:r>
            <w:r w:rsidRPr="006E5780">
              <w:rPr>
                <w:rFonts w:ascii="Times New Roman" w:hAnsi="Times New Roman" w:cs="Times New Roman"/>
                <w:sz w:val="22"/>
                <w:szCs w:val="22"/>
              </w:rPr>
              <w:t>修改密码</w:t>
            </w:r>
            <w:r w:rsidRPr="006E5780">
              <w:rPr>
                <w:rFonts w:ascii="Times New Roman" w:hAnsi="Times New Roman" w:cs="Times New Roman" w:hint="eastAsia"/>
                <w:sz w:val="22"/>
                <w:szCs w:val="22"/>
              </w:rPr>
              <w:t>以及增删改</w:t>
            </w:r>
            <w:r w:rsidRPr="006E5780">
              <w:rPr>
                <w:rFonts w:ascii="Times New Roman" w:hAnsi="Times New Roman" w:cs="Times New Roman"/>
                <w:sz w:val="22"/>
                <w:szCs w:val="22"/>
              </w:rPr>
              <w:t>用户的界面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M</w:t>
            </w:r>
            <w:r w:rsidRPr="006E5780">
              <w:rPr>
                <w:rFonts w:ascii="Times New Roman" w:hAnsi="Times New Roman" w:cs="Times New Roman" w:hint="eastAsia"/>
                <w:sz w:val="22"/>
                <w:szCs w:val="22"/>
              </w:rPr>
              <w:t>emberui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的增删改查界面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R</w:t>
            </w:r>
            <w:r w:rsidRPr="006E5780">
              <w:rPr>
                <w:rFonts w:ascii="Times New Roman" w:hAnsi="Times New Roman" w:cs="Times New Roman" w:hint="eastAsia"/>
                <w:sz w:val="22"/>
                <w:szCs w:val="22"/>
              </w:rPr>
              <w:t>eceiptui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单据</w:t>
            </w:r>
            <w:r w:rsidRPr="006E5780">
              <w:rPr>
                <w:rFonts w:ascii="Times New Roman" w:hAnsi="Times New Roman" w:cs="Times New Roman"/>
                <w:sz w:val="22"/>
                <w:szCs w:val="22"/>
              </w:rPr>
              <w:t>审批与查看</w:t>
            </w:r>
            <w:r w:rsidRPr="006E5780">
              <w:rPr>
                <w:rFonts w:ascii="Times New Roman" w:hAnsi="Times New Roman" w:cs="Times New Roman" w:hint="eastAsia"/>
                <w:sz w:val="22"/>
                <w:szCs w:val="22"/>
              </w:rPr>
              <w:t>经营历程</w:t>
            </w:r>
            <w:r w:rsidRPr="006E5780">
              <w:rPr>
                <w:rFonts w:ascii="Times New Roman" w:hAnsi="Times New Roman" w:cs="Times New Roman"/>
                <w:sz w:val="22"/>
                <w:szCs w:val="22"/>
              </w:rPr>
              <w:t>表界面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romotionui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制定</w:t>
            </w:r>
            <w:r w:rsidRPr="006E5780">
              <w:rPr>
                <w:rFonts w:ascii="Times New Roman" w:hAnsi="Times New Roman" w:cs="Times New Roman" w:hint="eastAsia"/>
                <w:sz w:val="22"/>
                <w:szCs w:val="22"/>
              </w:rPr>
              <w:t>促销</w:t>
            </w:r>
            <w:r w:rsidRPr="006E5780">
              <w:rPr>
                <w:rFonts w:ascii="Times New Roman" w:hAnsi="Times New Roman" w:cs="Times New Roman"/>
                <w:sz w:val="22"/>
                <w:szCs w:val="22"/>
              </w:rPr>
              <w:t>策略</w:t>
            </w:r>
            <w:r w:rsidRPr="006E5780">
              <w:rPr>
                <w:rFonts w:ascii="Times New Roman" w:hAnsi="Times New Roman" w:cs="Times New Roman" w:hint="eastAsia"/>
                <w:sz w:val="22"/>
                <w:szCs w:val="22"/>
              </w:rPr>
              <w:t>的</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F</w:t>
            </w:r>
            <w:r w:rsidRPr="006E5780">
              <w:rPr>
                <w:rFonts w:ascii="Times New Roman" w:hAnsi="Times New Roman" w:cs="Times New Roman" w:hint="eastAsia"/>
                <w:sz w:val="22"/>
                <w:szCs w:val="22"/>
              </w:rPr>
              <w:t>inanceui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财务</w:t>
            </w:r>
            <w:r w:rsidRPr="006E5780">
              <w:rPr>
                <w:rFonts w:ascii="Times New Roman" w:hAnsi="Times New Roman" w:cs="Times New Roman"/>
                <w:sz w:val="22"/>
                <w:szCs w:val="22"/>
              </w:rPr>
              <w:t>管理各项业务</w:t>
            </w:r>
            <w:r w:rsidRPr="006E5780">
              <w:rPr>
                <w:rFonts w:ascii="Times New Roman" w:hAnsi="Times New Roman" w:cs="Times New Roman" w:hint="eastAsia"/>
                <w:sz w:val="22"/>
                <w:szCs w:val="22"/>
              </w:rPr>
              <w:t>与查看经营情况表</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stockui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及其分类管理，库存报溢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报损，报警，及库存赠送的界面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salesui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进货</w:t>
            </w:r>
            <w:r w:rsidRPr="006E5780">
              <w:rPr>
                <w:rFonts w:ascii="Times New Roman" w:hAnsi="Times New Roman" w:cs="Times New Roman" w:hint="eastAsia"/>
                <w:sz w:val="22"/>
                <w:szCs w:val="22"/>
              </w:rPr>
              <w:t>各项</w:t>
            </w:r>
            <w:r w:rsidRPr="006E5780">
              <w:rPr>
                <w:rFonts w:ascii="Times New Roman" w:hAnsi="Times New Roman" w:cs="Times New Roman"/>
                <w:sz w:val="22"/>
                <w:szCs w:val="22"/>
              </w:rPr>
              <w:t>业务</w:t>
            </w:r>
            <w:r w:rsidRPr="006E5780">
              <w:rPr>
                <w:rFonts w:ascii="Times New Roman" w:hAnsi="Times New Roman" w:cs="Times New Roman" w:hint="eastAsia"/>
                <w:sz w:val="22"/>
                <w:szCs w:val="22"/>
              </w:rPr>
              <w:t>以及查看销售明细表界面</w:t>
            </w:r>
          </w:p>
        </w:tc>
      </w:tr>
    </w:tbl>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1F5F4F" w:rsidRDefault="006E5780">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1F5F4F" w:rsidRDefault="001F5F4F">
      <w:pPr>
        <w:rPr>
          <w:rFonts w:ascii="Times New Roman" w:hAnsi="Times New Roman" w:cs="Times New Roman"/>
          <w:b/>
          <w:sz w:val="28"/>
          <w:szCs w:val="28"/>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1628"/>
        <w:gridCol w:w="4053"/>
      </w:tblGrid>
      <w:tr w:rsidR="001F5F4F" w:rsidTr="006E5780">
        <w:trPr>
          <w:trHeight w:val="365"/>
        </w:trPr>
        <w:tc>
          <w:tcPr>
            <w:tcW w:w="8296" w:type="dxa"/>
            <w:gridSpan w:val="3"/>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提供的接口（供接口）</w:t>
            </w:r>
          </w:p>
        </w:tc>
      </w:tr>
      <w:tr w:rsidR="001F5F4F" w:rsidTr="006E5780">
        <w:trPr>
          <w:trHeight w:val="365"/>
        </w:trPr>
        <w:tc>
          <w:tcPr>
            <w:tcW w:w="2615" w:type="dxa"/>
            <w:vMerge w:val="restart"/>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mainui.init</w:t>
            </w: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语法</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public void init(args:String[])</w:t>
            </w:r>
          </w:p>
        </w:tc>
      </w:tr>
      <w:tr w:rsidR="001F5F4F" w:rsidTr="006E5780">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前置条件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无</w:t>
            </w:r>
          </w:p>
        </w:tc>
      </w:tr>
      <w:tr w:rsidR="001F5F4F" w:rsidTr="006E5780">
        <w:trPr>
          <w:trHeight w:val="84"/>
        </w:trPr>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后置条件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根据逻辑进行界面跳转。</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businesslogicservice.UserBLService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登录界面的业务逻辑（身份验证）接口</w:t>
            </w:r>
          </w:p>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用户的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ind w:firstLineChars="100" w:firstLine="240"/>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businesslogicservice.MemberBLService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Businesslogicservice.ReceiptBLService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单据审批</w:t>
            </w:r>
            <w:r w:rsidRPr="006E5780">
              <w:rPr>
                <w:rFonts w:ascii="Times New Roman" w:hAnsi="Times New Roman" w:cs="Times New Roman"/>
                <w:sz w:val="22"/>
                <w:szCs w:val="22"/>
              </w:rPr>
              <w:t>和</w:t>
            </w:r>
            <w:r w:rsidRPr="006E5780">
              <w:rPr>
                <w:rFonts w:ascii="Times New Roman" w:hAnsi="Times New Roman" w:cs="Times New Roman" w:hint="eastAsia"/>
                <w:sz w:val="22"/>
                <w:szCs w:val="22"/>
              </w:rPr>
              <w:t>单据增</w:t>
            </w:r>
            <w:r w:rsidRPr="006E5780">
              <w:rPr>
                <w:rFonts w:ascii="Times New Roman" w:hAnsi="Times New Roman" w:cs="Times New Roman"/>
                <w:sz w:val="22"/>
                <w:szCs w:val="22"/>
              </w:rPr>
              <w:t>改查的业务逻辑接口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8promotionui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businesslogicservice.promotionBLService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促销策略的业务逻辑接口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5783"/>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72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78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Businesslogicservice.financeBLService.listblservice</w:t>
            </w:r>
          </w:p>
        </w:tc>
        <w:tc>
          <w:tcPr>
            <w:tcW w:w="578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收付款单，</w:t>
            </w:r>
            <w:r w:rsidRPr="006E5780">
              <w:rPr>
                <w:rFonts w:ascii="Times New Roman" w:hAnsi="Times New Roman" w:cs="Times New Roman" w:hint="eastAsia"/>
                <w:sz w:val="22"/>
                <w:szCs w:val="22"/>
              </w:rPr>
              <w:t>现金</w:t>
            </w:r>
            <w:r w:rsidRPr="006E5780">
              <w:rPr>
                <w:rFonts w:ascii="Times New Roman" w:hAnsi="Times New Roman" w:cs="Times New Roman"/>
                <w:sz w:val="22"/>
                <w:szCs w:val="22"/>
              </w:rPr>
              <w:t>费用</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Businesslogicservice.financeBLService.accountblservice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账户管理的业务逻辑接口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Businesslogicservice.financeBLService.BSLblservice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查看经营情况</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Businesslogicservice.financeBLService.intiblservice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期初建账的业务逻辑接口</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4"/>
        <w:gridCol w:w="5642"/>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864"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64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businesslogicservice.stockBLService.goodsblservice</w:t>
            </w:r>
          </w:p>
        </w:tc>
        <w:tc>
          <w:tcPr>
            <w:tcW w:w="564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商品增删改查</w:t>
            </w:r>
            <w:r w:rsidRPr="006E5780">
              <w:rPr>
                <w:rFonts w:ascii="Times New Roman" w:hAnsi="Times New Roman" w:cs="Times New Roman"/>
                <w:sz w:val="22"/>
                <w:szCs w:val="22"/>
              </w:rPr>
              <w:t>的业务逻辑接口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businesslogicservice.stockBLService.goodsclassblservice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分类增删改查的业务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w:t>
            </w:r>
            <w:r w:rsidRPr="006E5780">
              <w:rPr>
                <w:rFonts w:ascii="Times New Roman" w:hAnsi="Times New Roman" w:cs="Times New Roman" w:hint="eastAsia"/>
                <w:sz w:val="22"/>
                <w:szCs w:val="22"/>
              </w:rPr>
              <w:t>control</w:t>
            </w:r>
            <w:r w:rsidRPr="006E5780">
              <w:rPr>
                <w:rFonts w:ascii="Times New Roman" w:hAnsi="Times New Roman" w:cs="Times New Roman"/>
                <w:sz w:val="22"/>
                <w:szCs w:val="22"/>
              </w:rPr>
              <w: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businesslogicservice.stockBLService.giftblservice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库</w:t>
            </w:r>
            <w:r w:rsidRPr="006E5780">
              <w:rPr>
                <w:rFonts w:ascii="Times New Roman" w:hAnsi="Times New Roman" w:cs="Times New Roman"/>
                <w:sz w:val="22"/>
                <w:szCs w:val="22"/>
              </w:rPr>
              <w:t>存赠送的业务逻辑接口</w:t>
            </w:r>
          </w:p>
        </w:tc>
      </w:tr>
    </w:tbl>
    <w:p w:rsidR="001F5F4F" w:rsidRDefault="001F5F4F">
      <w:pPr>
        <w:ind w:firstLineChars="100" w:firstLine="281"/>
        <w:rPr>
          <w:rFonts w:ascii="Times New Roman" w:hAnsi="Times New Roman" w:cs="Times New Roman"/>
          <w:b/>
          <w:sz w:val="28"/>
          <w:szCs w:val="28"/>
        </w:rPr>
      </w:pPr>
    </w:p>
    <w:p w:rsidR="001F5F4F" w:rsidRDefault="006E5780">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11 salesui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businesslogicservice.salesBLService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进货单，进货退货单，销售</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，销售退货单</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查看</w:t>
            </w: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明细</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bl>
    <w:p w:rsidR="001F5F4F" w:rsidRDefault="001F5F4F">
      <w:pPr>
        <w:rPr>
          <w:rFonts w:ascii="Times New Roman" w:hAnsi="Times New Roman" w:cs="Times New Roman"/>
          <w:b/>
          <w:sz w:val="28"/>
          <w:szCs w:val="28"/>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1F5F4F" w:rsidRDefault="001F5F4F">
      <w:pPr>
        <w:ind w:firstLineChars="100" w:firstLine="240"/>
        <w:rPr>
          <w:rFonts w:ascii="Times New Roman" w:hAnsi="Times New Roman" w:cs="Times New Roman"/>
        </w:rPr>
      </w:pPr>
    </w:p>
    <w:p w:rsidR="001F5F4F" w:rsidRDefault="006E5780">
      <w:pPr>
        <w:pStyle w:val="1"/>
        <w:rPr>
          <w:sz w:val="28"/>
          <w:szCs w:val="28"/>
        </w:rPr>
      </w:pPr>
      <w:bookmarkStart w:id="13" w:name="_4.2客户端业务逻辑层模块的静态结构和动态职责"/>
      <w:bookmarkEnd w:id="13"/>
      <w:r>
        <w:rPr>
          <w:sz w:val="28"/>
          <w:szCs w:val="28"/>
        </w:rPr>
        <w:t>4.2</w:t>
      </w:r>
      <w:r>
        <w:rPr>
          <w:sz w:val="28"/>
          <w:szCs w:val="28"/>
        </w:rPr>
        <w:t>客户端业务逻辑层模块的静态结构和动态职责</w:t>
      </w:r>
    </w:p>
    <w:p w:rsidR="001F5F4F" w:rsidRDefault="006E5780">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1F5F4F" w:rsidRDefault="006E5780">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5836"/>
      </w:tblGrid>
      <w:tr w:rsidR="001F5F4F" w:rsidTr="006E5780">
        <w:trPr>
          <w:trHeight w:val="365"/>
        </w:trPr>
        <w:tc>
          <w:tcPr>
            <w:tcW w:w="2680"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836"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userbl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memberbl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会员增删</w:t>
            </w:r>
            <w:r>
              <w:t>改查所需要的服务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receiptbl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promotionbl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f</w:t>
            </w:r>
            <w:r w:rsidRPr="006E5780">
              <w:rPr>
                <w:rFonts w:ascii="Times New Roman" w:hAnsi="Times New Roman" w:cs="Times New Roman"/>
                <w:sz w:val="22"/>
              </w:rPr>
              <w:t>inancebl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salesbl</w:t>
            </w:r>
          </w:p>
        </w:tc>
        <w:tc>
          <w:tcPr>
            <w:tcW w:w="5836" w:type="dxa"/>
            <w:shd w:val="clear" w:color="auto" w:fill="auto"/>
          </w:tcPr>
          <w:p w:rsidR="001F5F4F" w:rsidRPr="006E5780" w:rsidRDefault="006E5780">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stockbl</w:t>
            </w:r>
          </w:p>
        </w:tc>
        <w:tc>
          <w:tcPr>
            <w:tcW w:w="5836" w:type="dxa"/>
            <w:shd w:val="clear" w:color="auto" w:fill="auto"/>
          </w:tcPr>
          <w:p w:rsidR="001F5F4F" w:rsidRDefault="006E5780">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1F5F4F" w:rsidRDefault="001F5F4F">
      <w:pPr>
        <w:ind w:firstLineChars="200" w:firstLine="562"/>
        <w:rPr>
          <w:rFonts w:ascii="Times New Roman" w:hAnsi="Times New Roman" w:cs="Times New Roman"/>
          <w:b/>
          <w:sz w:val="28"/>
          <w:szCs w:val="28"/>
        </w:rPr>
      </w:pPr>
    </w:p>
    <w:p w:rsidR="001F5F4F" w:rsidRDefault="006E5780">
      <w:pPr>
        <w:ind w:firstLineChars="50" w:firstLine="141"/>
        <w:rPr>
          <w:rFonts w:ascii="Times New Roman" w:hAnsi="Times New Roman" w:cs="Times New Roman"/>
          <w:b/>
          <w:sz w:val="28"/>
          <w:szCs w:val="28"/>
        </w:rPr>
      </w:pPr>
      <w:r>
        <w:rPr>
          <w:rFonts w:ascii="Times New Roman" w:hAnsi="Times New Roman" w:cs="Times New Roman"/>
          <w:b/>
          <w:sz w:val="28"/>
          <w:szCs w:val="28"/>
        </w:rPr>
        <w:lastRenderedPageBreak/>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1F5F4F" w:rsidRDefault="006E5780">
      <w:pPr>
        <w:rPr>
          <w:rFonts w:ascii="Times New Roman" w:hAnsi="Times New Roman" w:cs="Times New Roman"/>
          <w:b/>
        </w:rPr>
      </w:pPr>
      <w:r>
        <w:rPr>
          <w:rFonts w:ascii="Times New Roman" w:hAnsi="Times New Roman" w:cs="Times New Roman"/>
          <w:b/>
        </w:rPr>
        <w:tab/>
        <w:t>4.2.2.1</w:t>
      </w:r>
      <w:r>
        <w:rPr>
          <w:rFonts w:ascii="Times New Roman" w:hAnsi="Times New Roman" w:cs="Times New Roman" w:hint="eastAsia"/>
          <w:b/>
        </w:rPr>
        <w:t xml:space="preserve"> </w:t>
      </w:r>
      <w:r>
        <w:rPr>
          <w:rFonts w:ascii="Times New Roman" w:hAnsi="Times New Roman" w:cs="Times New Roman"/>
          <w:b/>
        </w:rPr>
        <w:t>receiptbl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1F5F4F" w:rsidRDefault="007B73FA">
      <w:pPr>
        <w:ind w:firstLineChars="900" w:firstLine="1980"/>
        <w:rPr>
          <w:rFonts w:ascii="Times New Roman" w:hAnsi="Times New Roman" w:cs="Times New Roman"/>
          <w:sz w:val="22"/>
          <w:szCs w:val="22"/>
        </w:rPr>
      </w:pPr>
      <w:r>
        <w:rPr>
          <w:rFonts w:ascii="Times New Roman" w:hAnsi="Times New Roman" w:cs="Times New Roman"/>
          <w:sz w:val="22"/>
          <w:szCs w:val="22"/>
        </w:rPr>
        <w:pict>
          <v:shape id="图片 3" o:spid="_x0000_i1027" type="#_x0000_t75" style="width:206.25pt;height:166.5pt">
            <v:imagedata r:id="rId8" o:title=""/>
          </v:shape>
        </w:pict>
      </w:r>
      <w:r w:rsidR="006E5780">
        <w:rPr>
          <w:rFonts w:ascii="Times New Roman" w:hAnsi="Times New Roman" w:cs="Times New Roman" w:hint="eastAsia"/>
          <w:sz w:val="22"/>
          <w:szCs w:val="22"/>
        </w:rPr>
        <w:t>,</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1F5F4F" w:rsidRDefault="001F5F4F">
      <w:pPr>
        <w:ind w:firstLineChars="600" w:firstLine="1320"/>
        <w:rPr>
          <w:rFonts w:ascii="Times New Roman" w:hAnsi="Times New Roman" w:cs="Times New Roman"/>
          <w:sz w:val="22"/>
          <w:szCs w:val="22"/>
        </w:rPr>
      </w:pPr>
    </w:p>
    <w:p w:rsidR="001F5F4F" w:rsidRDefault="007B73FA">
      <w:pPr>
        <w:ind w:firstLineChars="800" w:firstLine="1760"/>
        <w:rPr>
          <w:rFonts w:ascii="Times New Roman" w:hAnsi="Times New Roman" w:cs="Times New Roman"/>
          <w:sz w:val="22"/>
          <w:szCs w:val="22"/>
        </w:rPr>
      </w:pPr>
      <w:r>
        <w:rPr>
          <w:rFonts w:ascii="Times New Roman" w:hAnsi="Times New Roman" w:cs="Times New Roman"/>
          <w:sz w:val="22"/>
          <w:szCs w:val="22"/>
        </w:rPr>
        <w:pict>
          <v:shape id="图片 19" o:spid="_x0000_i1028" type="#_x0000_t75" style="width:234.75pt;height:173.25pt">
            <v:imagedata r:id="rId9" o:title=""/>
          </v:shape>
        </w:pict>
      </w:r>
    </w:p>
    <w:p w:rsidR="001F5F4F" w:rsidRDefault="006E5780">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1F5F4F" w:rsidRDefault="007B73FA">
      <w:pPr>
        <w:ind w:left="482"/>
        <w:rPr>
          <w:rFonts w:ascii="Times New Roman" w:hAnsi="Times New Roman" w:cs="Times New Roman"/>
          <w:b/>
          <w:sz w:val="21"/>
          <w:szCs w:val="21"/>
        </w:rPr>
      </w:pPr>
      <w:r>
        <w:rPr>
          <w:rFonts w:ascii="Times New Roman" w:hAnsi="Times New Roman" w:cs="Times New Roman"/>
          <w:b/>
          <w:sz w:val="21"/>
          <w:szCs w:val="21"/>
        </w:rPr>
        <w:lastRenderedPageBreak/>
        <w:pict>
          <v:shape id="图片 35" o:spid="_x0000_i1029" type="#_x0000_t75" style="width:415.5pt;height:258pt">
            <v:imagedata r:id="rId10"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ind w:left="482"/>
        <w:rPr>
          <w:rFonts w:ascii="Times New Roman" w:hAnsi="Times New Roman" w:cs="Times New Roman"/>
          <w:b/>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7"/>
        <w:gridCol w:w="567"/>
        <w:gridCol w:w="992"/>
        <w:gridCol w:w="4111"/>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oller.modifyReceipt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modifyReceipt(ReceiptVO vo)</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有单据可修改</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Receipt</w:t>
            </w:r>
            <w:r w:rsidRPr="006E5780">
              <w:rPr>
                <w:rFonts w:ascii="Times New Roman" w:hAnsi="Times New Roman" w:cs="Times New Roman" w:hint="eastAsia"/>
                <w:sz w:val="22"/>
              </w:rPr>
              <w:t>的</w:t>
            </w:r>
            <w:r w:rsidRPr="006E5780">
              <w:rPr>
                <w:rFonts w:ascii="Times New Roman" w:hAnsi="Times New Roman" w:cs="Times New Roman" w:hint="eastAsia"/>
                <w:sz w:val="22"/>
              </w:rPr>
              <w:t>modify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oller.approveReceipt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approveReceipt(String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w:t>
            </w:r>
            <w:r w:rsidRPr="006E5780">
              <w:rPr>
                <w:rFonts w:ascii="Times New Roman" w:hAnsi="Times New Roman" w:cs="Times New Roman"/>
                <w:sz w:val="22"/>
              </w:rPr>
              <w:t>iew</w:t>
            </w:r>
            <w:r w:rsidRPr="006E5780">
              <w:rPr>
                <w:rFonts w:ascii="Times New Roman" w:hAnsi="Times New Roman" w:cs="Times New Roman" w:hint="eastAsia"/>
                <w:sz w:val="22"/>
              </w:rPr>
              <w:t>的</w:t>
            </w:r>
            <w:r w:rsidRPr="006E5780">
              <w:rPr>
                <w:rFonts w:ascii="Times New Roman" w:hAnsi="Times New Roman" w:cs="Times New Roman" w:hint="eastAsia"/>
                <w:sz w:val="22"/>
              </w:rPr>
              <w:t>Approve</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oller.SendReceipt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 xml:space="preserve">void </w:t>
            </w:r>
            <w:r w:rsidRPr="006E5780">
              <w:rPr>
                <w:rFonts w:ascii="Times New Roman" w:hAnsi="Times New Roman" w:cs="Times New Roman" w:hint="eastAsia"/>
                <w:sz w:val="22"/>
              </w:rPr>
              <w:t>s</w:t>
            </w:r>
            <w:r w:rsidRPr="006E5780">
              <w:rPr>
                <w:rFonts w:ascii="Times New Roman" w:hAnsi="Times New Roman" w:cs="Times New Roman"/>
                <w:sz w:val="22"/>
              </w:rPr>
              <w:t>endReceipt(ReceiptVO vo)</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输入</w:t>
            </w:r>
            <w:r w:rsidRPr="006E5780">
              <w:rPr>
                <w:rFonts w:ascii="Times New Roman" w:hAnsi="Times New Roman" w:cs="Times New Roman" w:hint="eastAsia"/>
                <w:sz w:val="22"/>
              </w:rPr>
              <w:t>完整</w:t>
            </w:r>
            <w:r w:rsidRPr="006E5780">
              <w:rPr>
                <w:rFonts w:ascii="Times New Roman" w:hAnsi="Times New Roman" w:cs="Times New Roman"/>
                <w:sz w:val="22"/>
              </w:rPr>
              <w:t>，符合规则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Send</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oller.viewReceipt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viewReceipt(String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hint="eastAsia"/>
                <w:sz w:val="22"/>
              </w:rPr>
              <w:t>id</w:t>
            </w:r>
            <w:r w:rsidRPr="006E5780">
              <w:rPr>
                <w:rFonts w:ascii="Times New Roman" w:hAnsi="Times New Roman" w:cs="Times New Roman" w:hint="eastAsia"/>
                <w:sz w:val="22"/>
              </w:rPr>
              <w:t>输入</w:t>
            </w:r>
            <w:r w:rsidRPr="006E5780">
              <w:rPr>
                <w:rFonts w:ascii="Times New Roman" w:hAnsi="Times New Roman" w:cs="Times New Roman"/>
                <w:sz w:val="22"/>
              </w:rPr>
              <w:t>符合输入</w:t>
            </w:r>
            <w:r w:rsidRPr="006E5780">
              <w:rPr>
                <w:rFonts w:ascii="Times New Roman" w:hAnsi="Times New Roman" w:cs="Times New Roman" w:hint="eastAsia"/>
                <w:sz w:val="22"/>
              </w:rPr>
              <w:t>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oller.showAll</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showAll()</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oller.redExtru</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id,int isCopy)</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输入</w:t>
            </w:r>
            <w:r w:rsidRPr="006E5780">
              <w:rPr>
                <w:rFonts w:ascii="Times New Roman" w:hAnsi="Times New Roman" w:cs="Times New Roman"/>
                <w:sz w:val="22"/>
              </w:rPr>
              <w:t>合法</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RedExtru</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oller.Batch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Public</w:t>
            </w:r>
            <w:r w:rsidRPr="006E5780">
              <w:rPr>
                <w:rFonts w:ascii="Times New Roman" w:hAnsi="Times New Roman" w:cs="Times New Roman"/>
                <w:sz w:val="22"/>
              </w:rPr>
              <w:t xml:space="preserve"> int Batch(String[]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有可审批单据</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Batch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oller.Reply</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w:t>
            </w:r>
            <w:r w:rsidRPr="006E5780">
              <w:rPr>
                <w:rFonts w:ascii="Times New Roman" w:hAnsi="Times New Roman" w:cs="Times New Roman" w:hint="eastAsia"/>
                <w:sz w:val="22"/>
              </w:rPr>
              <w:t>单据</w:t>
            </w:r>
            <w:r w:rsidRPr="006E5780">
              <w:rPr>
                <w:rFonts w:ascii="Times New Roman" w:hAnsi="Times New Roman" w:cs="Times New Roman"/>
                <w:sz w:val="22"/>
              </w:rPr>
              <w:t>审批完成</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w:t>
            </w:r>
            <w:r w:rsidRPr="006E5780">
              <w:rPr>
                <w:rFonts w:ascii="Times New Roman" w:hAnsi="Times New Roman" w:cs="Times New Roman"/>
                <w:sz w:val="22"/>
              </w:rPr>
              <w:t>eceipt</w:t>
            </w:r>
            <w:r w:rsidRPr="006E5780">
              <w:rPr>
                <w:rFonts w:ascii="Times New Roman" w:hAnsi="Times New Roman" w:cs="Times New Roman" w:hint="eastAsia"/>
                <w:sz w:val="22"/>
              </w:rPr>
              <w:t>的</w:t>
            </w:r>
            <w:r w:rsidRPr="006E5780">
              <w:rPr>
                <w:rFonts w:ascii="Times New Roman" w:hAnsi="Times New Roman" w:cs="Times New Roman"/>
                <w:sz w:val="22"/>
              </w:rPr>
              <w:t>Reply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.refresh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refresh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.export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void export()</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单据列表有单据存在</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sz w:val="22"/>
              </w:rPr>
              <w:t>ReceiptList</w:t>
            </w:r>
            <w:r w:rsidRPr="006E5780">
              <w:rPr>
                <w:rFonts w:ascii="Times New Roman" w:hAnsi="Times New Roman" w:cs="Times New Roman" w:hint="eastAsia"/>
                <w:sz w:val="22"/>
              </w:rPr>
              <w:t>的</w:t>
            </w:r>
            <w:r w:rsidRPr="006E5780">
              <w:rPr>
                <w:rFonts w:ascii="Times New Roman" w:hAnsi="Times New Roman" w:cs="Times New Roman"/>
                <w:sz w:val="22"/>
              </w:rPr>
              <w:t>export</w:t>
            </w:r>
            <w:r w:rsidRPr="006E5780">
              <w:rPr>
                <w:rFonts w:ascii="Times New Roman" w:hAnsi="Times New Roman" w:cs="Times New Roman" w:hint="eastAsia"/>
                <w:sz w:val="22"/>
              </w:rPr>
              <w:t>方法</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77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103"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ReView</w:t>
            </w:r>
            <w:r w:rsidRPr="006E5780">
              <w:rPr>
                <w:rFonts w:ascii="Times New Roman" w:hAnsi="Times New Roman" w:cs="Times New Roman" w:hint="eastAsia"/>
                <w:sz w:val="22"/>
              </w:rPr>
              <w:t>.</w:t>
            </w:r>
            <w:r w:rsidRPr="006E5780">
              <w:rPr>
                <w:rFonts w:ascii="Times New Roman" w:hAnsi="Times New Roman" w:cs="Times New Roman"/>
                <w:sz w:val="22"/>
              </w:rPr>
              <w:t>Approve(String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审批</w:t>
            </w:r>
            <w:r w:rsidRPr="006E5780">
              <w:rPr>
                <w:rFonts w:ascii="Times New Roman" w:hAnsi="Times New Roman" w:cs="Times New Roman"/>
                <w:sz w:val="22"/>
              </w:rPr>
              <w:t>一条</w:t>
            </w:r>
            <w:r w:rsidRPr="006E5780">
              <w:rPr>
                <w:rFonts w:ascii="Times New Roman" w:hAnsi="Times New Roman" w:cs="Times New Roman" w:hint="eastAsia"/>
                <w:sz w:val="22"/>
              </w:rPr>
              <w:t>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Review.Batch(</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批量</w:t>
            </w:r>
            <w:r w:rsidRPr="006E5780">
              <w:rPr>
                <w:rFonts w:ascii="Times New Roman" w:hAnsi="Times New Roman" w:cs="Times New Roman"/>
                <w:sz w:val="22"/>
              </w:rPr>
              <w:t>审批单据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view(String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w:t>
            </w:r>
            <w:r w:rsidRPr="006E5780">
              <w:rPr>
                <w:rFonts w:ascii="Times New Roman" w:hAnsi="Times New Roman" w:cs="Times New Roman"/>
                <w:sz w:val="22"/>
              </w:rPr>
              <w:t>一条单据的详细信息</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Review.view()</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查看所有</w:t>
            </w:r>
            <w:r w:rsidRPr="006E5780">
              <w:rPr>
                <w:rFonts w:ascii="Times New Roman" w:hAnsi="Times New Roman" w:cs="Times New Roman"/>
                <w:sz w:val="22"/>
              </w:rPr>
              <w:t>单据</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Review.RedExtru</w:t>
            </w:r>
            <w:r w:rsidRPr="006E5780">
              <w:rPr>
                <w:rFonts w:ascii="Times New Roman" w:hAnsi="Times New Roman" w:cs="Times New Roman"/>
                <w:sz w:val="22"/>
              </w:rPr>
              <w:t>(Stringid,int isCopy)</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红冲</w:t>
            </w:r>
            <w:r w:rsidRPr="006E5780">
              <w:rPr>
                <w:rFonts w:ascii="Times New Roman" w:hAnsi="Times New Roman" w:cs="Times New Roman"/>
                <w:sz w:val="22"/>
              </w:rPr>
              <w:t>或红冲并复制一条单据</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.Send(ReceiptVOvo)</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发送</w:t>
            </w:r>
            <w:r w:rsidRPr="006E5780">
              <w:rPr>
                <w:rFonts w:ascii="Times New Roman" w:hAnsi="Times New Roman" w:cs="Times New Roman"/>
                <w:sz w:val="22"/>
              </w:rPr>
              <w:t>一条单据信息</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Review.refresh()</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显示单据列表信息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Receipt.Modify(</w:t>
            </w:r>
            <w:r w:rsidRPr="006E5780">
              <w:rPr>
                <w:rFonts w:ascii="Times New Roman" w:hAnsi="Times New Roman" w:cs="Times New Roman"/>
                <w:sz w:val="22"/>
              </w:rPr>
              <w:t>ReceiptVO vo</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一条单据的信息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Receipt.Reply(</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返送</w:t>
            </w:r>
            <w:r w:rsidRPr="006E5780">
              <w:rPr>
                <w:rFonts w:ascii="Times New Roman" w:hAnsi="Times New Roman" w:cs="Times New Roman"/>
                <w:sz w:val="22"/>
              </w:rPr>
              <w:t>单据审批结果</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List.export()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导出所有已</w:t>
            </w:r>
            <w:r w:rsidRPr="006E5780">
              <w:rPr>
                <w:rFonts w:ascii="Times New Roman" w:hAnsi="Times New Roman" w:cs="Times New Roman"/>
                <w:sz w:val="22"/>
              </w:rPr>
              <w:t>审批单据列表</w:t>
            </w:r>
          </w:p>
        </w:tc>
      </w:tr>
    </w:tbl>
    <w:p w:rsidR="001F5F4F" w:rsidRDefault="001F5F4F">
      <w:pPr>
        <w:ind w:firstLineChars="1250" w:firstLine="2750"/>
        <w:rPr>
          <w:rFonts w:ascii="Times New Roman" w:hAnsi="Times New Roman" w:cs="Times New Roman"/>
          <w:sz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560"/>
        <w:gridCol w:w="315"/>
        <w:gridCol w:w="4206"/>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.Add</w:t>
            </w:r>
          </w:p>
        </w:tc>
        <w:tc>
          <w:tcPr>
            <w:tcW w:w="1560"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Add(ReceiptVo vo)</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.Modify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Modify(String id)</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.Reply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w:t>
            </w:r>
            <w:r w:rsidRPr="006E5780">
              <w:rPr>
                <w:rFonts w:ascii="Times New Roman" w:hAnsi="Times New Roman" w:cs="Times New Roman" w:hint="eastAsia"/>
                <w:sz w:val="22"/>
              </w:rPr>
              <w:t>(</w:t>
            </w:r>
            <w:r w:rsidRPr="006E5780">
              <w:rPr>
                <w:rFonts w:ascii="Times New Roman" w:hAnsi="Times New Roman" w:cs="Times New Roman"/>
                <w:sz w:val="22"/>
              </w:rPr>
              <w:t>String id</w:t>
            </w:r>
            <w:r w:rsidRPr="006E5780">
              <w:rPr>
                <w:rFonts w:ascii="Times New Roman" w:hAnsi="Times New Roman" w:cs="Times New Roman" w:hint="eastAsia"/>
                <w:sz w:val="22"/>
              </w:rPr>
              <w:t>)</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审批完成</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制单人收到审批结果信息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671"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lastRenderedPageBreak/>
              <w:t>服务名</w:t>
            </w:r>
          </w:p>
        </w:tc>
        <w:tc>
          <w:tcPr>
            <w:tcW w:w="420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206" w:type="dxa"/>
            <w:shd w:val="clear" w:color="auto" w:fill="auto"/>
          </w:tcPr>
          <w:p w:rsidR="001F5F4F" w:rsidRDefault="006E5780" w:rsidP="006E5780">
            <w:pPr>
              <w:jc w:val="left"/>
            </w:pPr>
            <w:r>
              <w:rPr>
                <w:rFonts w:hint="eastAsia"/>
              </w:rPr>
              <w:t>插入</w:t>
            </w:r>
            <w:r>
              <w:t>单一持久化对象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4206" w:type="dxa"/>
            <w:shd w:val="clear" w:color="auto" w:fill="auto"/>
          </w:tcPr>
          <w:p w:rsidR="001F5F4F" w:rsidRDefault="006E5780" w:rsidP="006E5780">
            <w:pPr>
              <w:jc w:val="left"/>
            </w:pPr>
            <w:r>
              <w:rPr>
                <w:rFonts w:hint="eastAsia"/>
              </w:rPr>
              <w:t>更新单一</w:t>
            </w:r>
            <w:r>
              <w:t>持久化对象</w:t>
            </w:r>
          </w:p>
        </w:tc>
      </w:tr>
      <w:tr w:rsidR="001F5F4F" w:rsidTr="006E5780">
        <w:tc>
          <w:tcPr>
            <w:tcW w:w="3671"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20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91"/>
        <w:gridCol w:w="616"/>
        <w:gridCol w:w="3402"/>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review.Approve</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int approve(String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单据提交待审批</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w:t>
            </w:r>
            <w:r w:rsidRPr="006E5780">
              <w:rPr>
                <w:rFonts w:ascii="Times New Roman" w:hAnsi="Times New Roman" w:cs="Times New Roman" w:hint="eastAsia"/>
              </w:rPr>
              <w:t>V</w:t>
            </w:r>
            <w:r w:rsidRPr="006E5780">
              <w:rPr>
                <w:rFonts w:ascii="Times New Roman" w:hAnsi="Times New Roman" w:cs="Times New Roman"/>
              </w:rPr>
              <w:t>iew</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Public ArrayList&lt;ReceiptVO&gt; view() </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返回所有</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review.Send</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void Send(ReceiptVo vo)</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业务单据</w:t>
            </w:r>
            <w:r w:rsidRPr="006E5780">
              <w:rPr>
                <w:rFonts w:ascii="Times New Roman" w:hAnsi="Times New Roman" w:cs="Times New Roman" w:hint="eastAsia"/>
                <w:sz w:val="22"/>
              </w:rPr>
              <w:t>创建</w:t>
            </w:r>
            <w:r w:rsidRPr="006E5780">
              <w:rPr>
                <w:rFonts w:ascii="Times New Roman" w:hAnsi="Times New Roman" w:cs="Times New Roman"/>
                <w:sz w:val="22"/>
              </w:rPr>
              <w:t>成功</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review.Batch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 int</w:t>
            </w:r>
            <w:r w:rsidRPr="006E5780">
              <w:rPr>
                <w:rFonts w:ascii="Times New Roman" w:hAnsi="Times New Roman" w:cs="Times New Roman"/>
                <w:sz w:val="22"/>
              </w:rPr>
              <w:t xml:space="preserve"> Batch(String[]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当前</w:t>
            </w:r>
            <w:r w:rsidRPr="006E5780">
              <w:rPr>
                <w:rFonts w:ascii="Times New Roman" w:hAnsi="Times New Roman" w:cs="Times New Roman"/>
                <w:sz w:val="22"/>
              </w:rPr>
              <w:t>有待审批单据，且</w:t>
            </w:r>
            <w:r w:rsidRPr="006E5780">
              <w:rPr>
                <w:rFonts w:ascii="Times New Roman" w:hAnsi="Times New Roman" w:cs="Times New Roman" w:hint="eastAsia"/>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选中单据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该单据组信息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review.RedExtru</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 ,int isCopy)</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经验证，且有</w:t>
            </w:r>
            <w:r w:rsidRPr="006E5780">
              <w:rPr>
                <w:rFonts w:ascii="Times New Roman" w:hAnsi="Times New Roman" w:cs="Times New Roman" w:hint="eastAsia"/>
                <w:sz w:val="22"/>
              </w:rPr>
              <w:t>可</w:t>
            </w:r>
            <w:r w:rsidRPr="006E5780">
              <w:rPr>
                <w:rFonts w:ascii="Times New Roman" w:hAnsi="Times New Roman" w:cs="Times New Roman"/>
                <w:sz w:val="22"/>
              </w:rPr>
              <w:t>红冲单据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红冲并</w:t>
            </w:r>
            <w:r w:rsidRPr="006E5780">
              <w:rPr>
                <w:rFonts w:ascii="Times New Roman" w:hAnsi="Times New Roman" w:cs="Times New Roman" w:hint="eastAsia"/>
                <w:sz w:val="22"/>
              </w:rPr>
              <w:t>复制</w:t>
            </w:r>
            <w:r w:rsidRPr="006E5780">
              <w:rPr>
                <w:rFonts w:ascii="Times New Roman" w:hAnsi="Times New Roman" w:cs="Times New Roman"/>
                <w:sz w:val="22"/>
              </w:rPr>
              <w:t>的</w:t>
            </w:r>
            <w:r w:rsidRPr="006E5780">
              <w:rPr>
                <w:rFonts w:ascii="Times New Roman" w:hAnsi="Times New Roman" w:cs="Times New Roman" w:hint="eastAsia"/>
                <w:sz w:val="22"/>
              </w:rPr>
              <w:t>新</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review.Refresh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所有待审批单据信息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hint="eastAsia"/>
                <w:b/>
                <w:sz w:val="22"/>
              </w:rPr>
              <w:t>需要的</w:t>
            </w:r>
            <w:r w:rsidRPr="006E5780">
              <w:rPr>
                <w:rFonts w:ascii="Times New Roman" w:hAnsi="Times New Roman" w:cs="Times New Roman"/>
                <w:b/>
                <w:sz w:val="22"/>
              </w:rPr>
              <w:t>服务</w:t>
            </w:r>
            <w:r w:rsidRPr="006E5780">
              <w:rPr>
                <w:rFonts w:ascii="Times New Roman" w:hAnsi="Times New Roman" w:cs="Times New Roman" w:hint="eastAsia"/>
                <w:b/>
                <w:sz w:val="22"/>
              </w:rPr>
              <w:t>(</w:t>
            </w:r>
            <w:r w:rsidRPr="006E5780">
              <w:rPr>
                <w:rFonts w:ascii="Times New Roman" w:hAnsi="Times New Roman" w:cs="Times New Roman" w:hint="eastAsia"/>
                <w:b/>
                <w:sz w:val="22"/>
              </w:rPr>
              <w:t>需</w:t>
            </w:r>
            <w:r w:rsidRPr="006E5780">
              <w:rPr>
                <w:rFonts w:ascii="Times New Roman" w:hAnsi="Times New Roman" w:cs="Times New Roman"/>
                <w:b/>
                <w:sz w:val="22"/>
              </w:rPr>
              <w:t>接口</w:t>
            </w:r>
            <w:r w:rsidRPr="006E5780">
              <w:rPr>
                <w:rFonts w:ascii="Times New Roman" w:hAnsi="Times New Roman" w:cs="Times New Roman" w:hint="eastAsia"/>
                <w:b/>
                <w:sz w:val="22"/>
              </w:rPr>
              <w:t>)</w:t>
            </w:r>
          </w:p>
        </w:tc>
      </w:tr>
      <w:tr w:rsidR="001F5F4F" w:rsidTr="006E5780">
        <w:tc>
          <w:tcPr>
            <w:tcW w:w="4475"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3402"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服务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持久化对象组</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DataService.find(Type type)</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hint="eastAsia"/>
                <w:sz w:val="22"/>
              </w:rPr>
              <w:t>type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ReceiptDataService.find(</w:t>
            </w:r>
            <w:r w:rsidRPr="006E5780">
              <w:rPr>
                <w:rFonts w:ascii="Times New Roman" w:cs="Times New Roman"/>
                <w:sz w:val="22"/>
              </w:rPr>
              <w:t>Date date</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根据日期</w:t>
            </w:r>
            <w:r w:rsidRPr="006E5780">
              <w:rPr>
                <w:rFonts w:ascii="Times New Roman" w:hAnsi="Times New Roman" w:cs="Times New Roman" w:hint="eastAsia"/>
                <w:sz w:val="22"/>
              </w:rPr>
              <w:t>dat</w:t>
            </w:r>
            <w:r w:rsidRPr="006E5780">
              <w:rPr>
                <w:rFonts w:ascii="Times New Roman" w:hAnsi="Times New Roman" w:cs="Times New Roman"/>
                <w:sz w:val="22"/>
              </w:rPr>
              <w:t>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ReceiptDataService.Show()</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所得的</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Receipt</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1557"/>
        <w:gridCol w:w="304"/>
        <w:gridCol w:w="4020"/>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List.Add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 vo)</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List.export</w:t>
            </w: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Export()</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w:t>
            </w:r>
            <w:r w:rsidRPr="006E5780">
              <w:rPr>
                <w:rFonts w:ascii="Times New Roman" w:hAnsi="Times New Roman" w:cs="Times New Roman"/>
              </w:rPr>
              <w:t>tList.find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ReceiptPO findById(String id)</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经</w:t>
            </w:r>
            <w:r w:rsidRPr="006E5780">
              <w:rPr>
                <w:rFonts w:ascii="Times New Roman" w:hAnsi="Times New Roman" w:cs="Times New Roman"/>
                <w:sz w:val="22"/>
              </w:rPr>
              <w:t>验证，并启动一个单据审批回合</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对应</w:t>
            </w:r>
            <w:r w:rsidRPr="006E5780">
              <w:rPr>
                <w:rFonts w:ascii="Times New Roman" w:hAnsi="Times New Roman" w:cs="Times New Roman" w:hint="eastAsia"/>
                <w:sz w:val="22"/>
              </w:rPr>
              <w:t>id</w:t>
            </w:r>
            <w:r w:rsidRPr="006E5780">
              <w:rPr>
                <w:rFonts w:ascii="Times New Roman" w:hAnsi="Times New Roman" w:cs="Times New Roman" w:hint="eastAsia"/>
                <w:sz w:val="22"/>
              </w:rPr>
              <w:t>的</w:t>
            </w:r>
            <w:r w:rsidRPr="006E5780">
              <w:rPr>
                <w:rFonts w:ascii="Times New Roman" w:hAnsi="Times New Roman" w:cs="Times New Roman"/>
                <w:sz w:val="22"/>
              </w:rPr>
              <w:t>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857"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402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DataService.find(String id)</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sz w:val="22"/>
              </w:rPr>
              <w:t>id</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020" w:type="dxa"/>
            <w:shd w:val="clear" w:color="auto" w:fill="auto"/>
          </w:tcPr>
          <w:p w:rsidR="001F5F4F" w:rsidRDefault="006E5780" w:rsidP="006E5780">
            <w:pPr>
              <w:jc w:val="left"/>
            </w:pPr>
            <w:r>
              <w:rPr>
                <w:rFonts w:hint="eastAsia"/>
              </w:rPr>
              <w:t>插入</w:t>
            </w:r>
            <w:r>
              <w:t>单一持久化对象</w:t>
            </w:r>
          </w:p>
        </w:tc>
      </w:tr>
      <w:tr w:rsidR="001F5F4F" w:rsidTr="006E5780">
        <w:tc>
          <w:tcPr>
            <w:tcW w:w="3857"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1F5F4F">
      <w:pPr>
        <w:ind w:firstLineChars="1250" w:firstLine="2761"/>
        <w:rPr>
          <w:rFonts w:ascii="Times New Roman" w:eastAsia="黑体" w:hAnsi="Times New Roman" w:cs="Times New Roman"/>
          <w:b/>
          <w:sz w:val="22"/>
          <w:szCs w:val="22"/>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1F5F4F" w:rsidRDefault="007B73FA">
      <w:pPr>
        <w:rPr>
          <w:rFonts w:ascii="Times New Roman" w:hAnsi="Times New Roman" w:cs="Times New Roman"/>
          <w:b/>
        </w:rPr>
      </w:pPr>
      <w:r>
        <w:rPr>
          <w:rFonts w:ascii="Times New Roman" w:hAnsi="Times New Roman" w:cs="Times New Roman"/>
          <w:b/>
        </w:rPr>
        <w:pict>
          <v:shape id="图片 5" o:spid="_x0000_i1030" type="#_x0000_t75" style="width:415.5pt;height:298.5pt">
            <v:imagedata r:id="rId11" o:title=""/>
          </v:shape>
        </w:pict>
      </w:r>
    </w:p>
    <w:p w:rsidR="001F5F4F" w:rsidRDefault="006E5780">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1F5F4F" w:rsidRDefault="001F5F4F">
      <w:pP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1F5F4F" w:rsidRDefault="007B73FA">
      <w:pPr>
        <w:ind w:leftChars="200" w:left="700" w:hangingChars="100" w:hanging="220"/>
        <w:rPr>
          <w:rFonts w:ascii="Times New Roman" w:hAnsi="Times New Roman" w:cs="Times New Roman"/>
          <w:sz w:val="22"/>
          <w:szCs w:val="22"/>
        </w:rPr>
      </w:pPr>
      <w:r>
        <w:rPr>
          <w:rFonts w:ascii="Times New Roman" w:hAnsi="Times New Roman" w:cs="Times New Roman"/>
          <w:sz w:val="22"/>
          <w:szCs w:val="22"/>
        </w:rPr>
        <w:lastRenderedPageBreak/>
        <w:pict>
          <v:shape id="图片 6" o:spid="_x0000_i1031" type="#_x0000_t75" style="width:365.25pt;height:200.25pt">
            <v:imagedata r:id="rId1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1F5F4F" w:rsidRDefault="001F5F4F">
      <w:pPr>
        <w:ind w:left="482"/>
        <w:rPr>
          <w:rFonts w:ascii="Times New Roman" w:hAnsi="Times New Roman" w:cs="Times New Roman"/>
          <w:b/>
        </w:rPr>
      </w:pPr>
    </w:p>
    <w:p w:rsidR="001F5F4F" w:rsidRDefault="006E5780">
      <w:pPr>
        <w:ind w:firstLineChars="200" w:firstLine="482"/>
        <w:rPr>
          <w:rFonts w:ascii="Times New Roman" w:hAnsi="Times New Roman" w:cs="Times New Roman"/>
          <w:b/>
        </w:rPr>
      </w:pPr>
      <w:r>
        <w:rPr>
          <w:rFonts w:ascii="Times New Roman" w:hAnsi="Times New Roman" w:cs="Times New Roman"/>
          <w:b/>
        </w:rPr>
        <w:t>4.2.2.2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1F5F4F" w:rsidRDefault="007B73FA">
      <w:pPr>
        <w:ind w:left="482" w:firstLineChars="600" w:firstLine="1446"/>
        <w:rPr>
          <w:rFonts w:ascii="Times New Roman" w:hAnsi="Times New Roman" w:cs="Times New Roman"/>
          <w:b/>
        </w:rPr>
      </w:pPr>
      <w:r>
        <w:rPr>
          <w:rFonts w:ascii="Times New Roman" w:hAnsi="Times New Roman" w:cs="Times New Roman"/>
          <w:b/>
        </w:rPr>
        <w:lastRenderedPageBreak/>
        <w:pict>
          <v:shape id="图片 14" o:spid="_x0000_i1032" type="#_x0000_t75" style="width:238.5pt;height:245.25pt">
            <v:imagedata r:id="rId1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1F5F4F" w:rsidRDefault="007B73FA">
      <w:pPr>
        <w:ind w:firstLine="420"/>
        <w:rPr>
          <w:rFonts w:ascii="Times New Roman" w:hAnsi="Times New Roman" w:cs="Times New Roman"/>
          <w:sz w:val="22"/>
          <w:szCs w:val="22"/>
        </w:rPr>
      </w:pPr>
      <w:r>
        <w:rPr>
          <w:rFonts w:ascii="Times New Roman" w:hAnsi="Times New Roman" w:cs="Times New Roman"/>
          <w:sz w:val="22"/>
          <w:szCs w:val="22"/>
        </w:rPr>
        <w:pict>
          <v:shape id="图片 10" o:spid="_x0000_i1033" type="#_x0000_t75" style="width:415.5pt;height:262.5pt">
            <v:imagedata r:id="rId14"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1843"/>
        <w:gridCol w:w="4111"/>
      </w:tblGrid>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r.addgiftGoodsPro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addgiftGoodsPO(giftProVO vo )</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类型为商品赠送，输入符合输入规则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giftGoodsP</w:t>
            </w:r>
            <w:r w:rsidRPr="006E5780">
              <w:rPr>
                <w:rFonts w:ascii="Times New Roman" w:hAnsi="Times New Roman" w:cs="Times New Roman"/>
                <w:sz w:val="21"/>
                <w:szCs w:val="21"/>
              </w:rPr>
              <w:t>ro</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w:t>
            </w:r>
            <w:r w:rsidRPr="006E5780">
              <w:rPr>
                <w:rFonts w:ascii="Times New Roman" w:hAnsi="Times New Roman" w:cs="Times New Roman"/>
              </w:rPr>
              <w:t>coupon</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addgiftcouponPro(giftProVO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代金券</w:t>
            </w:r>
            <w:r w:rsidRPr="006E5780">
              <w:rPr>
                <w:rFonts w:ascii="Times New Roman" w:hAnsi="Times New Roman" w:cs="Times New Roman"/>
                <w:sz w:val="21"/>
                <w:szCs w:val="21"/>
              </w:rPr>
              <w:t>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giftCouponPro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discount</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adddiscountPro(discountProVO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折让</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discount</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pack</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addpackPro(packProVO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特价包</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pack</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Modify</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有</w:t>
            </w:r>
            <w:r w:rsidRPr="006E5780">
              <w:rPr>
                <w:rFonts w:ascii="Times New Roman" w:hAnsi="Times New Roman" w:cs="Times New Roman"/>
                <w:sz w:val="21"/>
                <w:szCs w:val="21"/>
              </w:rPr>
              <w:t>单据可修改</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Modify</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submit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void submit(String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输入</w:t>
            </w:r>
            <w:r w:rsidRPr="006E5780">
              <w:rPr>
                <w:rFonts w:ascii="Times New Roman" w:hAnsi="Times New Roman" w:cs="Times New Roman"/>
                <w:sz w:val="21"/>
                <w:szCs w:val="21"/>
              </w:rPr>
              <w:t>完整，符合输入规则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submit</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showAll</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ArrayList&lt;promotionVO&gt; showAll()</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view</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promotionVO match(SaleVO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当前有销售发生</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match</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getGift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giftVO getGift(promotionVO vo)</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，且存在</w:t>
            </w:r>
            <w:r w:rsidRPr="006E5780">
              <w:rPr>
                <w:rFonts w:ascii="Times New Roman" w:hAnsi="Times New Roman" w:cs="Times New Roman"/>
                <w:sz w:val="21"/>
                <w:szCs w:val="21"/>
              </w:rPr>
              <w:t>已发布促销策略</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present</w:t>
            </w:r>
            <w:r w:rsidRPr="006E5780">
              <w:rPr>
                <w:rFonts w:ascii="Times New Roman" w:hAnsi="Times New Roman" w:cs="Times New Roman" w:hint="eastAsia"/>
                <w:sz w:val="21"/>
                <w:szCs w:val="21"/>
              </w:rPr>
              <w:t>方法</w:t>
            </w:r>
          </w:p>
        </w:tc>
      </w:tr>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348"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95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Add(promotionVO vo)</w:t>
            </w:r>
          </w:p>
        </w:tc>
        <w:tc>
          <w:tcPr>
            <w:tcW w:w="5954" w:type="dxa"/>
            <w:gridSpan w:val="2"/>
            <w:shd w:val="clear" w:color="auto" w:fill="auto"/>
          </w:tcPr>
          <w:p w:rsidR="001F5F4F" w:rsidRDefault="006E5780">
            <w:r>
              <w:rPr>
                <w:rFonts w:hint="eastAsia"/>
              </w:rPr>
              <w:t>创建</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Modify(PromotionVO vo)</w:t>
            </w:r>
          </w:p>
        </w:tc>
        <w:tc>
          <w:tcPr>
            <w:tcW w:w="5954" w:type="dxa"/>
            <w:gridSpan w:val="2"/>
            <w:shd w:val="clear" w:color="auto" w:fill="auto"/>
          </w:tcPr>
          <w:p w:rsidR="001F5F4F" w:rsidRDefault="006E5780">
            <w:r>
              <w:rPr>
                <w:rFonts w:hint="eastAsia"/>
              </w:rPr>
              <w:t>修改</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Promotion.Submit(</w:t>
            </w:r>
            <w:r w:rsidRPr="006E5780">
              <w:rPr>
                <w:rFonts w:ascii="Times New Roman" w:hAnsi="Times New Roman" w:cs="Times New Roman"/>
                <w:sz w:val="21"/>
                <w:szCs w:val="21"/>
              </w:rPr>
              <w:t>String id</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发布</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Promotion.view()</w:t>
            </w:r>
          </w:p>
        </w:tc>
        <w:tc>
          <w:tcPr>
            <w:tcW w:w="5954" w:type="dxa"/>
            <w:gridSpan w:val="2"/>
            <w:shd w:val="clear" w:color="auto" w:fill="auto"/>
          </w:tcPr>
          <w:p w:rsidR="001F5F4F" w:rsidRDefault="006E5780">
            <w:r>
              <w:rPr>
                <w:rFonts w:hint="eastAsia"/>
              </w:rPr>
              <w:t>查看所有</w:t>
            </w:r>
            <w:r>
              <w:t>的</w:t>
            </w:r>
            <w:r>
              <w:rPr>
                <w:rFonts w:hint="eastAsia"/>
              </w:rPr>
              <w:t>促销</w:t>
            </w:r>
            <w:r>
              <w:t>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Match(SaleVO vo)</w:t>
            </w:r>
          </w:p>
        </w:tc>
        <w:tc>
          <w:tcPr>
            <w:tcW w:w="5954" w:type="dxa"/>
            <w:gridSpan w:val="2"/>
            <w:shd w:val="clear" w:color="auto" w:fill="auto"/>
          </w:tcPr>
          <w:p w:rsidR="001F5F4F" w:rsidRDefault="006E5780">
            <w:r>
              <w:rPr>
                <w:rFonts w:hint="eastAsia"/>
              </w:rPr>
              <w:t>查找当前</w:t>
            </w:r>
            <w:r>
              <w:t>销售所适用的促销策略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lastRenderedPageBreak/>
              <w:t>Promotion.Present(</w:t>
            </w:r>
            <w:r w:rsidRPr="006E5780">
              <w:rPr>
                <w:rFonts w:ascii="Times New Roman" w:hAnsi="Times New Roman" w:cs="Times New Roman"/>
                <w:sz w:val="21"/>
                <w:szCs w:val="21"/>
              </w:rPr>
              <w:t>PromotionVO vo</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根据</w:t>
            </w:r>
            <w:r>
              <w:t>促销策略生成一张库存赠送单</w:t>
            </w:r>
            <w:r>
              <w:rPr>
                <w:rFonts w:hint="eastAsia"/>
              </w:rPr>
              <w:t>，</w:t>
            </w:r>
            <w:r>
              <w:t>并发布</w:t>
            </w:r>
          </w:p>
        </w:tc>
      </w:tr>
    </w:tbl>
    <w:p w:rsidR="001F5F4F" w:rsidRDefault="001F5F4F">
      <w:pPr>
        <w:ind w:firstLineChars="1250" w:firstLine="3012"/>
        <w:rPr>
          <w:rFonts w:ascii="Times New Roman" w:hAnsi="Times New Roman" w:cs="Times New Roman"/>
          <w:b/>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836"/>
        <w:gridCol w:w="262"/>
        <w:gridCol w:w="4132"/>
      </w:tblGrid>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promotion.A</w:t>
            </w:r>
            <w:r w:rsidRPr="006E5780">
              <w:rPr>
                <w:rFonts w:ascii="Times New Roman" w:hAnsi="Times New Roman" w:cs="Times New Roman"/>
              </w:rPr>
              <w:t>dd</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Default="006E5780" w:rsidP="006E5780">
            <w:pPr>
              <w:jc w:val="left"/>
            </w:pPr>
            <w:r w:rsidRPr="006E5780">
              <w:rPr>
                <w:rFonts w:ascii="Times New Roman" w:hAnsi="Times New Roman" w:cs="Times New Roman"/>
                <w:sz w:val="22"/>
              </w:rPr>
              <w:t>Public int Add(PromotionVo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启动一个</w:t>
            </w:r>
            <w:r w:rsidRPr="006E5780">
              <w:rPr>
                <w:rFonts w:ascii="Times New Roman" w:hAnsi="Times New Roman" w:cs="Times New Roman"/>
                <w:sz w:val="22"/>
              </w:rPr>
              <w:t>策略制定</w:t>
            </w:r>
            <w:r w:rsidRPr="006E5780">
              <w:rPr>
                <w:rFonts w:ascii="Times New Roman" w:hAnsi="Times New Roman" w:cs="Times New Roman" w:hint="eastAsia"/>
                <w:sz w:val="22"/>
              </w:rPr>
              <w:t>会合</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保存该促销</w:t>
            </w:r>
            <w:r w:rsidRPr="006E5780">
              <w:rPr>
                <w:rFonts w:ascii="Times New Roman" w:hAnsi="Times New Roman" w:cs="Times New Roman"/>
                <w:sz w:val="22"/>
              </w:rPr>
              <w:t>策略</w:t>
            </w:r>
            <w:r w:rsidRPr="006E5780">
              <w:rPr>
                <w:rFonts w:ascii="Times New Roman" w:hAnsi="Times New Roman" w:cs="Times New Roman" w:hint="eastAsia"/>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.Modify</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Modify(PromotionVo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系统</w:t>
            </w:r>
            <w:r w:rsidRPr="006E5780">
              <w:rPr>
                <w:rFonts w:ascii="Times New Roman" w:hAnsi="Times New Roman" w:cs="Times New Roman"/>
                <w:sz w:val="22"/>
              </w:rPr>
              <w:t>中</w:t>
            </w:r>
            <w:r w:rsidRPr="006E5780">
              <w:rPr>
                <w:rFonts w:ascii="Times New Roman" w:hAnsi="Times New Roman" w:cs="Times New Roman" w:hint="eastAsia"/>
                <w:sz w:val="22"/>
              </w:rPr>
              <w:t>有可</w:t>
            </w:r>
            <w:r w:rsidRPr="006E5780">
              <w:rPr>
                <w:rFonts w:ascii="Times New Roman" w:hAnsi="Times New Roman" w:cs="Times New Roman"/>
                <w:sz w:val="22"/>
              </w:rPr>
              <w:t>修改</w:t>
            </w:r>
            <w:r w:rsidRPr="006E5780">
              <w:rPr>
                <w:rFonts w:ascii="Times New Roman" w:hAnsi="Times New Roman" w:cs="Times New Roman" w:hint="eastAsia"/>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w:t>
            </w:r>
            <w:r w:rsidRPr="006E5780">
              <w:rPr>
                <w:rFonts w:ascii="Times New Roman" w:hAnsi="Times New Roman" w:cs="Times New Roman" w:hint="eastAsia"/>
                <w:sz w:val="22"/>
              </w:rPr>
              <w:t>促销策略</w:t>
            </w:r>
            <w:r w:rsidRPr="006E5780">
              <w:rPr>
                <w:rFonts w:ascii="Times New Roman" w:hAnsi="Times New Roman" w:cs="Times New Roman"/>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view</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ArrayList&lt;PromotionVO&gt; view()</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存在创建</w:t>
            </w:r>
            <w:r w:rsidRPr="006E5780">
              <w:rPr>
                <w:rFonts w:ascii="Times New Roman" w:hAnsi="Times New Roman" w:cs="Times New Roman"/>
                <w:sz w:val="22"/>
              </w:rPr>
              <w:t>成功</w:t>
            </w:r>
            <w:r w:rsidRPr="006E5780">
              <w:rPr>
                <w:rFonts w:ascii="Times New Roman" w:hAnsi="Times New Roman" w:cs="Times New Roman" w:hint="eastAsia"/>
                <w:sz w:val="22"/>
              </w:rPr>
              <w:t>的</w:t>
            </w:r>
            <w:r w:rsidRPr="006E5780">
              <w:rPr>
                <w:rFonts w:ascii="Times New Roman" w:hAnsi="Times New Roman" w:cs="Times New Roman"/>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P</w:t>
            </w:r>
            <w:r w:rsidRPr="006E5780">
              <w:rPr>
                <w:rFonts w:ascii="Times New Roman" w:hAnsi="Times New Roman" w:cs="Times New Roman" w:hint="eastAsia"/>
              </w:rPr>
              <w:t>romotion.</w:t>
            </w:r>
            <w:r w:rsidRPr="006E5780">
              <w:rPr>
                <w:rFonts w:ascii="Times New Roman" w:hAnsi="Times New Roman" w:cs="Times New Roman"/>
              </w:rPr>
              <w:t>submit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submit(packProVO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库存赠送单创建成功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Match</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PromotionVo Match(SaleVO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销售</w:t>
            </w:r>
            <w:r w:rsidRPr="006E5780">
              <w:rPr>
                <w:rFonts w:ascii="Times New Roman" w:hAnsi="Times New Roman" w:cs="Times New Roman" w:hint="eastAsia"/>
                <w:sz w:val="22"/>
              </w:rPr>
              <w:t>发生</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返回符合</w:t>
            </w:r>
            <w:r w:rsidRPr="006E5780">
              <w:rPr>
                <w:rFonts w:ascii="Times New Roman" w:hAnsi="Times New Roman" w:cs="Times New Roman"/>
                <w:sz w:val="22"/>
              </w:rPr>
              <w:t>的</w:t>
            </w:r>
            <w:r w:rsidRPr="006E5780">
              <w:rPr>
                <w:rFonts w:ascii="Times New Roman" w:hAnsi="Times New Roman" w:cs="Times New Roman" w:hint="eastAsia"/>
                <w:sz w:val="22"/>
              </w:rPr>
              <w:t>促销</w:t>
            </w:r>
            <w:r w:rsidRPr="006E5780">
              <w:rPr>
                <w:rFonts w:ascii="Times New Roman" w:hAnsi="Times New Roman" w:cs="Times New Roman"/>
                <w:sz w:val="22"/>
              </w:rPr>
              <w:t>策略信息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Present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GiftVo Present(PromotionVo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符合促销策略的销售发生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库存赠送但信息</w:t>
            </w:r>
          </w:p>
        </w:tc>
      </w:tr>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需要</w:t>
            </w:r>
            <w:r w:rsidRPr="006E5780">
              <w:rPr>
                <w:rFonts w:ascii="Times New Roman" w:hAnsi="Times New Roman" w:cs="Times New Roman"/>
                <w:b/>
                <w:sz w:val="21"/>
                <w:szCs w:val="21"/>
              </w:rPr>
              <w:t>的服务</w:t>
            </w:r>
            <w:r w:rsidRPr="006E5780">
              <w:rPr>
                <w:rFonts w:ascii="Times New Roman" w:hAnsi="Times New Roman" w:cs="Times New Roman" w:hint="eastAsia"/>
                <w:b/>
                <w:sz w:val="21"/>
                <w:szCs w:val="21"/>
              </w:rPr>
              <w:t>(</w:t>
            </w:r>
            <w:r w:rsidRPr="006E5780">
              <w:rPr>
                <w:rFonts w:ascii="Times New Roman" w:hAnsi="Times New Roman" w:cs="Times New Roman" w:hint="eastAsia"/>
                <w:b/>
                <w:sz w:val="21"/>
                <w:szCs w:val="21"/>
              </w:rPr>
              <w:t>需</w:t>
            </w:r>
            <w:r w:rsidRPr="006E5780">
              <w:rPr>
                <w:rFonts w:ascii="Times New Roman" w:hAnsi="Times New Roman" w:cs="Times New Roman"/>
                <w:b/>
                <w:sz w:val="21"/>
                <w:szCs w:val="21"/>
              </w:rPr>
              <w:t>接口</w:t>
            </w:r>
            <w:r w:rsidRPr="006E5780">
              <w:rPr>
                <w:rFonts w:ascii="Times New Roman" w:hAnsi="Times New Roman" w:cs="Times New Roman" w:hint="eastAsia"/>
                <w:b/>
                <w:sz w:val="21"/>
                <w:szCs w:val="21"/>
              </w:rPr>
              <w:t>)</w:t>
            </w:r>
          </w:p>
        </w:tc>
      </w:tr>
      <w:tr w:rsidR="001F5F4F" w:rsidTr="006E5780">
        <w:tc>
          <w:tcPr>
            <w:tcW w:w="4170" w:type="dxa"/>
            <w:gridSpan w:val="3"/>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服务名</w:t>
            </w:r>
          </w:p>
        </w:tc>
        <w:tc>
          <w:tcPr>
            <w:tcW w:w="4132" w:type="dxa"/>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Service.Add(PromotionPo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插入</w:t>
            </w:r>
            <w:r w:rsidRPr="006E5780">
              <w:rPr>
                <w:rFonts w:ascii="Times New Roman" w:hAnsi="Times New Roman" w:cs="Times New Roman"/>
                <w:sz w:val="22"/>
              </w:rPr>
              <w:t>单一持久化对象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Service.Modify(PromotionPo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一个</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w:t>
            </w:r>
            <w:r w:rsidRPr="006E5780">
              <w:rPr>
                <w:rFonts w:ascii="Times New Roman" w:cs="Times New Roman"/>
                <w:sz w:val="22"/>
              </w:rPr>
              <w:t>Show</w:t>
            </w:r>
            <w:r w:rsidRPr="006E5780">
              <w:rPr>
                <w:rFonts w:ascii="Times New Roman" w:cs="Times New Roman" w:hint="eastAsia"/>
                <w:sz w:val="22"/>
              </w:rPr>
              <w:t xml:space="preserve"> ()</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所有</w:t>
            </w:r>
            <w:r w:rsidRPr="006E5780">
              <w:rPr>
                <w:rFonts w:ascii="Times New Roman" w:hAnsi="Times New Roman" w:cs="Times New Roman" w:hint="eastAsia"/>
                <w:sz w:val="22"/>
              </w:rPr>
              <w:t>的</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DataService.find(</w:t>
            </w:r>
            <w:r w:rsidRPr="006E5780">
              <w:rPr>
                <w:rFonts w:ascii="Times New Roman" w:cs="Times New Roman"/>
                <w:sz w:val="22"/>
              </w:rPr>
              <w:t>String id)</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w:t>
            </w:r>
            <w:r w:rsidRPr="006E5780">
              <w:rPr>
                <w:rFonts w:ascii="Times New Roman" w:hAnsi="Times New Roman" w:cs="Times New Roman"/>
                <w:sz w:val="22"/>
              </w:rPr>
              <w:t>ID</w:t>
            </w:r>
            <w:r w:rsidRPr="006E5780">
              <w:rPr>
                <w:rFonts w:ascii="Times New Roman" w:hAnsi="Times New Roman" w:cs="Times New Roman"/>
                <w:sz w:val="22"/>
              </w:rPr>
              <w:t>查找单一持久化对象</w:t>
            </w:r>
          </w:p>
        </w:tc>
      </w:tr>
      <w:tr w:rsidR="001F5F4F" w:rsidTr="006E5780">
        <w:tc>
          <w:tcPr>
            <w:tcW w:w="4170"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Factory.getPromotionData</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Promotion</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1F5F4F" w:rsidRDefault="007B73FA">
      <w:pPr>
        <w:rPr>
          <w:rFonts w:ascii="Times New Roman" w:hAnsi="Times New Roman" w:cs="Times New Roman"/>
          <w:b/>
          <w:sz w:val="22"/>
          <w:szCs w:val="22"/>
        </w:rPr>
      </w:pPr>
      <w:r>
        <w:rPr>
          <w:rFonts w:ascii="Times New Roman" w:hAnsi="Times New Roman" w:cs="Times New Roman"/>
          <w:b/>
          <w:sz w:val="22"/>
          <w:szCs w:val="22"/>
        </w:rPr>
        <w:lastRenderedPageBreak/>
        <w:pict>
          <v:shape id="图片 7" o:spid="_x0000_i1034" type="#_x0000_t75" style="width:415.5pt;height:240pt">
            <v:imagedata r:id="rId15" o:title=""/>
          </v:shape>
        </w:pict>
      </w:r>
    </w:p>
    <w:p w:rsidR="001F5F4F" w:rsidRDefault="006E5780">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5F4F" w:rsidRDefault="001F5F4F">
      <w:pPr>
        <w:ind w:firstLineChars="800" w:firstLine="1767"/>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1F5F4F" w:rsidRDefault="007B73FA">
      <w:pPr>
        <w:ind w:firstLineChars="200" w:firstLine="442"/>
        <w:rPr>
          <w:rFonts w:ascii="Times New Roman" w:eastAsia="黑体" w:hAnsi="Times New Roman" w:cs="Times New Roman"/>
          <w:b/>
          <w:sz w:val="22"/>
          <w:szCs w:val="22"/>
        </w:rPr>
      </w:pPr>
      <w:r>
        <w:rPr>
          <w:rFonts w:ascii="Times New Roman" w:eastAsia="黑体" w:hAnsi="Times New Roman" w:cs="Times New Roman"/>
          <w:b/>
          <w:sz w:val="22"/>
          <w:szCs w:val="22"/>
        </w:rPr>
        <w:pict>
          <v:shape id="图片 13" o:spid="_x0000_i1035" type="#_x0000_t75" style="width:415.5pt;height:169.5pt">
            <v:imagedata r:id="rId1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1F5F4F" w:rsidRDefault="001F5F4F">
      <w:pPr>
        <w:widowControl/>
        <w:rPr>
          <w:rFonts w:ascii="宋体" w:hAnsi="宋体" w:cs="Calibri"/>
          <w:b/>
          <w:bCs/>
          <w:kern w:val="0"/>
        </w:rPr>
      </w:pPr>
    </w:p>
    <w:p w:rsidR="001F5F4F" w:rsidRDefault="006E5780">
      <w:pPr>
        <w:widowControl/>
        <w:ind w:firstLine="420"/>
        <w:rPr>
          <w:rFonts w:ascii="宋体" w:hAnsi="宋体"/>
          <w:b/>
          <w:bCs/>
          <w:kern w:val="0"/>
        </w:rPr>
      </w:pPr>
      <w:r>
        <w:rPr>
          <w:rFonts w:ascii="宋体" w:hAnsi="宋体"/>
          <w:b/>
          <w:bCs/>
          <w:kern w:val="0"/>
        </w:rPr>
        <w:t>(2)整体结构</w:t>
      </w:r>
    </w:p>
    <w:p w:rsidR="001F5F4F" w:rsidRDefault="006E5780">
      <w:pPr>
        <w:pStyle w:val="p0"/>
        <w:ind w:firstLine="420"/>
        <w:rPr>
          <w:rFonts w:ascii="宋体" w:hAnsi="宋体" w:cs="Times New Roman"/>
          <w:sz w:val="22"/>
          <w:szCs w:val="22"/>
        </w:rPr>
      </w:pPr>
      <w:r>
        <w:rPr>
          <w:rFonts w:ascii="宋体" w:hAnsi="宋体"/>
          <w:sz w:val="22"/>
          <w:szCs w:val="22"/>
        </w:rPr>
        <w:lastRenderedPageBreak/>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1F5F4F" w:rsidRDefault="006E5780">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1F5F4F" w:rsidRDefault="007B73FA">
      <w:pPr>
        <w:widowControl/>
        <w:ind w:firstLine="420"/>
        <w:jc w:val="center"/>
        <w:rPr>
          <w:kern w:val="0"/>
        </w:rPr>
      </w:pPr>
      <w:r>
        <w:pict>
          <v:shape id="图片 2" o:spid="_x0000_i1036" type="#_x0000_t75" style="width:180.75pt;height:209.25pt">
            <v:imagedata r:id="rId17" o:title=""/>
          </v:shape>
        </w:pict>
      </w:r>
    </w:p>
    <w:p w:rsidR="001F5F4F" w:rsidRDefault="001F5F4F">
      <w:pPr>
        <w:widowControl/>
        <w:jc w:val="center"/>
        <w:rPr>
          <w:b/>
          <w:bCs/>
          <w:kern w:val="0"/>
        </w:rPr>
      </w:pPr>
    </w:p>
    <w:p w:rsidR="001F5F4F" w:rsidRDefault="006E5780">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1F5F4F" w:rsidRDefault="001F5F4F">
      <w:pPr>
        <w:widowControl/>
        <w:ind w:firstLine="420"/>
        <w:rPr>
          <w:rFonts w:ascii="宋体" w:hAnsi="宋体" w:cs="Calibri"/>
          <w:kern w:val="0"/>
        </w:rPr>
      </w:pPr>
    </w:p>
    <w:p w:rsidR="001F5F4F" w:rsidRDefault="006E5780">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1F5F4F" w:rsidRDefault="007B73FA">
      <w:pPr>
        <w:widowControl/>
        <w:jc w:val="center"/>
        <w:rPr>
          <w:b/>
          <w:bCs/>
          <w:kern w:val="0"/>
        </w:rPr>
      </w:pPr>
      <w:r>
        <w:lastRenderedPageBreak/>
        <w:pict>
          <v:shape id="图片 1" o:spid="_x0000_i1037" type="#_x0000_t75" style="width:492.75pt;height:406.5pt">
            <v:imagedata r:id="rId18" o:title=""/>
          </v:shape>
        </w:pict>
      </w:r>
    </w:p>
    <w:p w:rsidR="001F5F4F" w:rsidRDefault="006E5780">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1F5F4F" w:rsidRDefault="001F5F4F">
      <w:pPr>
        <w:widowControl/>
        <w:rPr>
          <w:b/>
          <w:bCs/>
          <w:kern w:val="0"/>
        </w:rPr>
      </w:pPr>
    </w:p>
    <w:p w:rsidR="001F5F4F" w:rsidRDefault="006E5780">
      <w:pPr>
        <w:widowControl/>
        <w:rPr>
          <w:b/>
          <w:bCs/>
          <w:kern w:val="0"/>
        </w:rPr>
      </w:pPr>
      <w:r>
        <w:rPr>
          <w:b/>
          <w:bCs/>
          <w:kern w:val="0"/>
        </w:rPr>
        <w:t>(3)</w:t>
      </w:r>
      <w:r>
        <w:rPr>
          <w:rFonts w:ascii="宋体" w:hAnsi="宋体"/>
          <w:b/>
          <w:bCs/>
          <w:kern w:val="0"/>
        </w:rPr>
        <w:t>模块内部类的接口规范</w:t>
      </w:r>
    </w:p>
    <w:p w:rsidR="001F5F4F" w:rsidRDefault="006E5780">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1F5F4F" w:rsidRDefault="006E5780">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firstRow="1" w:lastRow="0" w:firstColumn="1" w:lastColumn="0" w:noHBand="0" w:noVBand="1"/>
      </w:tblPr>
      <w:tblGrid>
        <w:gridCol w:w="1951"/>
        <w:gridCol w:w="1338"/>
        <w:gridCol w:w="993"/>
        <w:gridCol w:w="4234"/>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login(String ID,String password)</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1F5F4F">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addUser(UserVO vo)</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向系统中输入新增的用户账户信息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系统查找对应的用户账户信息，并删除该用户对象</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系统根据输入的用户信息和用户编号更新用户信息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UserPO showUser(String UserID)</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5F4F" w:rsidRDefault="007B73FA">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19"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5F4F" w:rsidRDefault="001F5F4F">
      <w:pPr>
        <w:pStyle w:val="p0"/>
        <w:ind w:firstLine="108"/>
        <w:jc w:val="center"/>
        <w:rPr>
          <w:rFonts w:ascii="黑体" w:eastAsia="黑体" w:hAnsi="黑体" w:cs="Times New Roman"/>
          <w:b/>
          <w:bCs/>
          <w:sz w:val="22"/>
          <w:szCs w:val="22"/>
        </w:rPr>
      </w:pP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5F4F" w:rsidRDefault="007B73FA">
      <w:pPr>
        <w:pStyle w:val="p0"/>
        <w:rPr>
          <w:rFonts w:ascii="Times New Roman" w:hAnsi="Times New Roman" w:cs="Times New Roman"/>
          <w:b/>
          <w:bCs/>
          <w:sz w:val="21"/>
          <w:szCs w:val="21"/>
        </w:rPr>
      </w:pPr>
      <w:r>
        <w:rPr>
          <w:rFonts w:ascii="Times New Roman" w:hAnsi="Times New Roman" w:cs="Times New Roman"/>
          <w:b/>
          <w:bCs/>
          <w:sz w:val="21"/>
          <w:szCs w:val="21"/>
        </w:rPr>
        <w:lastRenderedPageBreak/>
        <w:pict>
          <v:shape id="图片 69" o:spid="_x0000_i1039" type="#_x0000_t75" style="width:414.75pt;height:262.5pt">
            <v:imagedata r:id="rId20" o:title="userbl状态图"/>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5F4F" w:rsidRDefault="001F5F4F"/>
    <w:p w:rsidR="001F5F4F" w:rsidRDefault="001F5F4F">
      <w:pPr>
        <w:rPr>
          <w:rFonts w:ascii="Times New Roman" w:hAnsi="Times New Roman" w:cs="Times New Roman"/>
          <w:b/>
        </w:rPr>
      </w:pPr>
    </w:p>
    <w:p w:rsidR="001F5F4F" w:rsidRDefault="006E5780">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1F5F4F" w:rsidRDefault="001F5F4F">
      <w:pPr>
        <w:widowControl/>
        <w:rPr>
          <w:rFonts w:ascii="宋体" w:hAnsi="宋体" w:cs="Calibri"/>
          <w:b/>
          <w:bCs/>
          <w:kern w:val="0"/>
        </w:rPr>
      </w:pPr>
    </w:p>
    <w:p w:rsidR="001F5F4F" w:rsidRDefault="006E5780">
      <w:pPr>
        <w:widowControl/>
        <w:ind w:firstLine="420"/>
        <w:rPr>
          <w:b/>
          <w:bCs/>
          <w:kern w:val="0"/>
        </w:rPr>
      </w:pPr>
      <w:r>
        <w:rPr>
          <w:b/>
          <w:bCs/>
          <w:kern w:val="0"/>
        </w:rPr>
        <w:t>(2)</w:t>
      </w:r>
      <w:r>
        <w:rPr>
          <w:rFonts w:ascii="宋体" w:hAnsi="宋体"/>
          <w:b/>
          <w:bCs/>
          <w:kern w:val="0"/>
        </w:rPr>
        <w:t>整体结构</w:t>
      </w:r>
    </w:p>
    <w:p w:rsidR="001F5F4F" w:rsidRDefault="006E5780">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1F5F4F" w:rsidRDefault="001F5F4F">
      <w:pPr>
        <w:pStyle w:val="p0"/>
        <w:ind w:firstLine="420"/>
        <w:rPr>
          <w:rFonts w:ascii="Times New Roman" w:hAnsi="Times New Roman" w:cs="Times New Roman"/>
          <w:sz w:val="22"/>
          <w:szCs w:val="22"/>
        </w:rPr>
      </w:pPr>
    </w:p>
    <w:p w:rsidR="001F5F4F" w:rsidRDefault="006E5780">
      <w:pPr>
        <w:widowControl/>
        <w:ind w:firstLine="420"/>
        <w:rPr>
          <w:kern w:val="0"/>
        </w:rPr>
      </w:pPr>
      <w:r>
        <w:rPr>
          <w:kern w:val="0"/>
        </w:rPr>
        <w:t>stockgoodsclass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1F5F4F" w:rsidRDefault="007B73FA">
      <w:pPr>
        <w:widowControl/>
        <w:jc w:val="center"/>
        <w:rPr>
          <w:b/>
          <w:bCs/>
          <w:kern w:val="0"/>
        </w:rPr>
      </w:pPr>
      <w:r>
        <w:rPr>
          <w:b/>
          <w:bCs/>
          <w:kern w:val="0"/>
        </w:rPr>
        <w:lastRenderedPageBreak/>
        <w:pict>
          <v:shape id="图片 71" o:spid="_x0000_i1040" type="#_x0000_t75" style="width:217.5pt;height:140.25pt">
            <v:imagedata r:id="rId21" o:title="goodsClass类图"/>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rPr>
      </w:pPr>
      <w:r>
        <w:rPr>
          <w:kern w:val="0"/>
          <w:sz w:val="22"/>
          <w:szCs w:val="22"/>
        </w:rPr>
        <w:t>stockgoods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1F5F4F" w:rsidRDefault="007B73FA">
      <w:pPr>
        <w:widowControl/>
        <w:jc w:val="center"/>
        <w:rPr>
          <w:b/>
          <w:bCs/>
          <w:kern w:val="0"/>
        </w:rPr>
      </w:pPr>
      <w:r>
        <w:rPr>
          <w:b/>
          <w:bCs/>
          <w:kern w:val="0"/>
        </w:rPr>
        <w:pict>
          <v:shape id="图片 76" o:spid="_x0000_i1041" type="#_x0000_t75" style="width:224.25pt;height:213pt">
            <v:imagedata r:id="rId22" o:title="stockGoods类图"/>
          </v:shape>
        </w:pict>
      </w:r>
    </w:p>
    <w:p w:rsidR="001F5F4F" w:rsidRDefault="006E5780">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1F5F4F" w:rsidRDefault="007B73FA">
      <w:pPr>
        <w:widowControl/>
        <w:jc w:val="center"/>
        <w:rPr>
          <w:b/>
          <w:bCs/>
          <w:kern w:val="0"/>
        </w:rPr>
      </w:pPr>
      <w:r>
        <w:rPr>
          <w:b/>
          <w:bCs/>
          <w:kern w:val="0"/>
        </w:rPr>
        <w:pict>
          <v:shape id="图片 75" o:spid="_x0000_i1042" type="#_x0000_t75" style="width:224.25pt;height:218.25pt">
            <v:imagedata r:id="rId23" o:title="stockControl类图"/>
          </v:shape>
        </w:pict>
      </w:r>
    </w:p>
    <w:p w:rsidR="001F5F4F" w:rsidRDefault="006E5780">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1F5F4F" w:rsidRDefault="006E5780">
      <w:pPr>
        <w:widowControl/>
        <w:ind w:firstLine="420"/>
        <w:rPr>
          <w:kern w:val="0"/>
          <w:sz w:val="22"/>
          <w:szCs w:val="22"/>
        </w:rPr>
      </w:pPr>
      <w:r>
        <w:rPr>
          <w:kern w:val="0"/>
          <w:sz w:val="22"/>
          <w:szCs w:val="22"/>
        </w:rPr>
        <w:lastRenderedPageBreak/>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1F5F4F" w:rsidRDefault="007B73FA">
      <w:pPr>
        <w:widowControl/>
        <w:jc w:val="center"/>
      </w:pPr>
      <w:r>
        <w:pict>
          <v:shape id="图片 9" o:spid="_x0000_i1043" type="#_x0000_t75" style="width:161.25pt;height:156.75pt">
            <v:imagedata r:id="rId24" o:title=""/>
          </v:shape>
        </w:pict>
      </w:r>
    </w:p>
    <w:p w:rsidR="001F5F4F" w:rsidRDefault="006E5780">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1F5F4F" w:rsidRDefault="006E5780">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1F5F4F" w:rsidRDefault="007B73FA">
      <w:pPr>
        <w:widowControl/>
        <w:jc w:val="center"/>
        <w:rPr>
          <w:b/>
          <w:bCs/>
          <w:kern w:val="0"/>
        </w:rPr>
      </w:pPr>
      <w:r>
        <w:rPr>
          <w:b/>
          <w:bCs/>
          <w:kern w:val="0"/>
        </w:rPr>
        <w:pict>
          <v:shape id="图片 39" o:spid="_x0000_i1044" type="#_x0000_t75" style="width:415.5pt;height:270.75pt">
            <v:imagedata r:id="rId25" o:title=""/>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stockGoodsClass</w:t>
            </w:r>
          </w:p>
        </w:tc>
        <w:tc>
          <w:tcPr>
            <w:tcW w:w="4133" w:type="dxa"/>
            <w:shd w:val="clear" w:color="auto" w:fill="auto"/>
          </w:tcPr>
          <w:p w:rsidR="001F5F4F" w:rsidRDefault="006E5780">
            <w:r>
              <w:rPr>
                <w:rFonts w:hint="eastAsia"/>
              </w:rPr>
              <w:t>负责实现商品分类管理的服务</w:t>
            </w:r>
          </w:p>
        </w:tc>
      </w:tr>
      <w:tr w:rsidR="001F5F4F" w:rsidTr="006E5780">
        <w:trPr>
          <w:trHeight w:val="90"/>
        </w:trPr>
        <w:tc>
          <w:tcPr>
            <w:tcW w:w="4163" w:type="dxa"/>
            <w:shd w:val="clear" w:color="auto" w:fill="auto"/>
          </w:tcPr>
          <w:p w:rsidR="001F5F4F" w:rsidRDefault="006E5780">
            <w:r>
              <w:rPr>
                <w:rFonts w:hint="eastAsia"/>
              </w:rPr>
              <w:t>stockGoods</w:t>
            </w:r>
          </w:p>
        </w:tc>
        <w:tc>
          <w:tcPr>
            <w:tcW w:w="4133" w:type="dxa"/>
            <w:shd w:val="clear" w:color="auto" w:fill="auto"/>
          </w:tcPr>
          <w:p w:rsidR="001F5F4F" w:rsidRDefault="006E5780">
            <w:r>
              <w:rPr>
                <w:rFonts w:hint="eastAsia"/>
              </w:rPr>
              <w:t>负责实现商品管理的服务</w:t>
            </w:r>
          </w:p>
        </w:tc>
      </w:tr>
      <w:tr w:rsidR="001F5F4F" w:rsidTr="006E5780">
        <w:trPr>
          <w:trHeight w:val="210"/>
        </w:trPr>
        <w:tc>
          <w:tcPr>
            <w:tcW w:w="4163" w:type="dxa"/>
            <w:shd w:val="clear" w:color="auto" w:fill="auto"/>
          </w:tcPr>
          <w:p w:rsidR="001F5F4F" w:rsidRDefault="006E5780">
            <w:r>
              <w:rPr>
                <w:rFonts w:hint="eastAsia"/>
              </w:rPr>
              <w:t>stockControl</w:t>
            </w:r>
          </w:p>
        </w:tc>
        <w:tc>
          <w:tcPr>
            <w:tcW w:w="4133" w:type="dxa"/>
            <w:shd w:val="clear" w:color="auto" w:fill="auto"/>
          </w:tcPr>
          <w:p w:rsidR="001F5F4F" w:rsidRDefault="006E5780">
            <w:r>
              <w:rPr>
                <w:rFonts w:hint="eastAsia"/>
              </w:rPr>
              <w:t>负责实现库存管理的服务</w:t>
            </w:r>
          </w:p>
        </w:tc>
      </w:tr>
      <w:tr w:rsidR="001F5F4F" w:rsidTr="006E5780">
        <w:trPr>
          <w:trHeight w:val="108"/>
        </w:trPr>
        <w:tc>
          <w:tcPr>
            <w:tcW w:w="4163" w:type="dxa"/>
            <w:shd w:val="clear" w:color="auto" w:fill="auto"/>
          </w:tcPr>
          <w:p w:rsidR="001F5F4F" w:rsidRDefault="006E5780">
            <w:r>
              <w:rPr>
                <w:rFonts w:hint="eastAsia"/>
              </w:rPr>
              <w:t>gift</w:t>
            </w:r>
          </w:p>
        </w:tc>
        <w:tc>
          <w:tcPr>
            <w:tcW w:w="4133" w:type="dxa"/>
            <w:shd w:val="clear" w:color="auto" w:fill="auto"/>
          </w:tcPr>
          <w:p w:rsidR="001F5F4F" w:rsidRDefault="006E5780">
            <w:r>
              <w:rPr>
                <w:rFonts w:hint="eastAsia"/>
              </w:rPr>
              <w:t>负责实现库存赠送的服务</w:t>
            </w:r>
          </w:p>
        </w:tc>
      </w:tr>
    </w:tbl>
    <w:p w:rsidR="001F5F4F" w:rsidRDefault="001F5F4F">
      <w:pPr>
        <w:widowControl/>
        <w:jc w:val="center"/>
        <w:rPr>
          <w:rFonts w:ascii="宋体" w:hAnsi="宋体"/>
          <w:b/>
          <w:bCs/>
          <w:kern w:val="0"/>
        </w:rPr>
      </w:pPr>
    </w:p>
    <w:p w:rsidR="001F5F4F" w:rsidRDefault="001F5F4F">
      <w:pPr>
        <w:widowControl/>
        <w:rPr>
          <w:rFonts w:ascii="宋体" w:hAnsi="宋体" w:cs="Calibri"/>
          <w:b/>
          <w:bCs/>
          <w:kern w:val="0"/>
        </w:rPr>
      </w:pPr>
    </w:p>
    <w:p w:rsidR="001F5F4F" w:rsidRDefault="006E5780">
      <w:pPr>
        <w:widowControl/>
        <w:rPr>
          <w:rFonts w:ascii="宋体" w:hAnsi="宋体"/>
          <w:b/>
          <w:bCs/>
          <w:kern w:val="0"/>
        </w:rPr>
      </w:pPr>
      <w:r>
        <w:rPr>
          <w:b/>
          <w:bCs/>
          <w:kern w:val="0"/>
        </w:rPr>
        <w:t>(3)</w:t>
      </w:r>
      <w:r>
        <w:rPr>
          <w:rFonts w:ascii="宋体" w:hAnsi="宋体"/>
          <w:b/>
          <w:bCs/>
          <w:kern w:val="0"/>
        </w:rPr>
        <w:t>模块内部类的接口规范</w:t>
      </w:r>
    </w:p>
    <w:p w:rsidR="001F5F4F" w:rsidRDefault="006E5780">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StockGoodsClassController.modifyGoodsClass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r>
              <w:rPr>
                <w:rFonts w:ascii="宋体" w:hAnsi="宋体" w:cs="宋体" w:hint="eastAsia"/>
                <w:kern w:val="0"/>
                <w:szCs w:val="21"/>
              </w:rPr>
              <w:t>方法</w:t>
            </w:r>
          </w:p>
        </w:tc>
      </w:tr>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显示全部分类信息</w:t>
            </w:r>
          </w:p>
        </w:tc>
      </w:tr>
    </w:tbl>
    <w:p w:rsidR="001F5F4F" w:rsidRDefault="001F5F4F">
      <w:pPr>
        <w:widowControl/>
        <w:rPr>
          <w:b/>
          <w:bCs/>
          <w:kern w:val="0"/>
        </w:rPr>
      </w:pP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rPr>
              <w:t>Stock.showGoods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showGoods ()</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Stock.isEnough</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Stock.findGoods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findGoods (String message)</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bl>
    <w:p w:rsidR="001F5F4F" w:rsidRDefault="001F5F4F">
      <w:pPr>
        <w:widowControl/>
        <w:rPr>
          <w:b/>
          <w:bCs/>
          <w:kern w:val="0"/>
        </w:rPr>
      </w:pPr>
    </w:p>
    <w:p w:rsidR="001F5F4F" w:rsidRDefault="006E5780">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宋体" w:hAnsi="宋体" w:cs="宋体" w:hint="eastAsia"/>
                <w:kern w:val="0"/>
                <w:szCs w:val="21"/>
              </w:rPr>
              <w:t>方法</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宋体" w:hAnsi="宋体" w:cs="宋体" w:hint="eastAsia"/>
                <w:kern w:val="0"/>
                <w:szCs w:val="21"/>
              </w:rPr>
              <w:t>方法</w:t>
            </w:r>
          </w:p>
        </w:tc>
      </w:tr>
      <w:tr w:rsidR="001F5F4F">
        <w:trPr>
          <w:trHeight w:val="310"/>
        </w:trPr>
        <w:tc>
          <w:tcPr>
            <w:tcW w:w="2650"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w:t>
            </w:r>
            <w:r>
              <w:rPr>
                <w:rFonts w:ascii="Times New Roman" w:eastAsia="Times New Roman" w:hAnsi="Times New Roman" w:cs="Times New Roman"/>
                <w:kern w:val="0"/>
                <w:szCs w:val="21"/>
              </w:rPr>
              <w:lastRenderedPageBreak/>
              <w:t>etOverAccount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lastRenderedPageBreak/>
              <w:t>语法</w:t>
            </w:r>
          </w:p>
        </w:tc>
        <w:tc>
          <w:tcPr>
            <w:tcW w:w="415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double </w:t>
            </w:r>
            <w:r>
              <w:rPr>
                <w:rFonts w:ascii="Times New Roman" w:eastAsia="Times New Roman" w:hAnsi="Times New Roman" w:cs="Times New Roman"/>
                <w:kern w:val="0"/>
                <w:szCs w:val="21"/>
              </w:rPr>
              <w:lastRenderedPageBreak/>
              <w:t>getOverAccount(StockOverOrLowPO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getOverAccount</w:t>
            </w:r>
            <w:r>
              <w:rPr>
                <w:rFonts w:ascii="宋体" w:hAnsi="宋体" w:cs="宋体" w:hint="eastAsia"/>
                <w:kern w:val="0"/>
                <w:szCs w:val="21"/>
              </w:rPr>
              <w:t>方法</w:t>
            </w:r>
          </w:p>
        </w:tc>
      </w:tr>
      <w:tr w:rsidR="001F5F4F">
        <w:trPr>
          <w:trHeight w:val="310"/>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getLowAccount</w:t>
            </w:r>
            <w:r>
              <w:rPr>
                <w:rFonts w:ascii="宋体" w:hAnsi="宋体" w:cs="宋体" w:hint="eastAsia"/>
                <w:kern w:val="0"/>
                <w:szCs w:val="21"/>
              </w:rPr>
              <w:t>方法</w:t>
            </w:r>
          </w:p>
        </w:tc>
      </w:tr>
      <w:tr w:rsidR="001F5F4F">
        <w:trPr>
          <w:trHeight w:val="204"/>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StockControlController.export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int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export</w:t>
            </w:r>
            <w:r>
              <w:rPr>
                <w:rFonts w:ascii="Times New Roman" w:eastAsia="Times New Roman" w:hAnsi="Times New Roman" w:cs="Times New Roman"/>
                <w:kern w:val="0"/>
                <w:szCs w:val="21"/>
              </w:rPr>
              <w:t>()</w:t>
            </w:r>
          </w:p>
        </w:tc>
      </w:tr>
      <w:tr w:rsidR="001F5F4F">
        <w:trPr>
          <w:trHeight w:val="204"/>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jc w:val="cente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b/>
                <w:kern w:val="0"/>
                <w:szCs w:val="21"/>
              </w:rPr>
              <w:t>库存管理员想导出库存盘点</w:t>
            </w:r>
          </w:p>
        </w:tc>
      </w:tr>
      <w:tr w:rsidR="001F5F4F">
        <w:trPr>
          <w:trHeight w:val="204"/>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jc w:val="cente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hAnsi="Times New Roman" w:cs="Times New Roman" w:hint="eastAsia"/>
                <w:kern w:val="0"/>
                <w:szCs w:val="21"/>
              </w:rPr>
              <w:t>export</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hint="eastAsia"/>
              </w:rPr>
              <w:t>public ArrayList&lt;GoodsPO&gt; checkStock()</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.getOverAccount(StockOverOrLowPO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.getLowAccount(StockOverOrLowPO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Control.export()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导出库存盘点内容</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bl>
    <w:p w:rsidR="001F5F4F" w:rsidRDefault="001F5F4F">
      <w:pPr>
        <w:widowControl/>
        <w:rPr>
          <w:b/>
          <w:bCs/>
          <w:kern w:val="0"/>
        </w:rPr>
      </w:pP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addGift</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dealGift</w:t>
            </w:r>
            <w:r>
              <w:rPr>
                <w:rFonts w:ascii="宋体" w:hAnsi="宋体" w:cs="宋体" w:hint="eastAsia"/>
                <w:kern w:val="0"/>
                <w:szCs w:val="21"/>
              </w:rPr>
              <w:t>方法</w:t>
            </w:r>
          </w:p>
        </w:tc>
      </w:tr>
      <w:tr w:rsidR="001F5F4F">
        <w:trPr>
          <w:trHeight w:val="210"/>
        </w:trPr>
        <w:tc>
          <w:tcPr>
            <w:tcW w:w="2207"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getAccount (GiftVO vo)</w:t>
            </w:r>
          </w:p>
        </w:tc>
      </w:tr>
      <w:tr w:rsidR="001F5F4F">
        <w:trPr>
          <w:trHeight w:val="210"/>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财务人员想知道一个赠送单的总价</w:t>
            </w:r>
          </w:p>
        </w:tc>
      </w:tr>
      <w:tr w:rsidR="001F5F4F">
        <w:trPr>
          <w:trHeight w:val="210"/>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getAccount</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hint="eastAsia"/>
              </w:rPr>
              <w:t>Stock.modify</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操作人员想修改</w:t>
            </w:r>
            <w:r>
              <w:rPr>
                <w:rFonts w:ascii="Times New Roman" w:hAnsi="Times New Roman" w:cs="Times New Roman"/>
              </w:rPr>
              <w:t>赠送单</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hAnsi="Times New Roman" w:cs="Times New Roman" w:hint="eastAsia"/>
                <w:kern w:val="0"/>
                <w:szCs w:val="21"/>
              </w:rPr>
              <w:t>modify</w:t>
            </w:r>
            <w:r>
              <w:rPr>
                <w:rFonts w:ascii="宋体" w:hAnsi="宋体" w:cs="宋体" w:hint="eastAsia"/>
                <w:kern w:val="0"/>
                <w:szCs w:val="21"/>
              </w:rPr>
              <w:t>方法</w:t>
            </w:r>
          </w:p>
        </w:tc>
      </w:tr>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gift.addgift (Gift</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gift.addError(GiftVO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gift.getAccount(GiftVO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计算赠送商品的总价</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eastAsia="Times New Roman" w:hAnsi="Times New Roman" w:cs="Times New Roman"/>
                <w:kern w:val="0"/>
                <w:szCs w:val="21"/>
              </w:rPr>
              <w:t>gift.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bl>
    <w:p w:rsidR="001F5F4F" w:rsidRDefault="001F5F4F">
      <w:pPr>
        <w:widowControl/>
        <w:rPr>
          <w:b/>
          <w:bCs/>
          <w:kern w:val="0"/>
        </w:rPr>
      </w:pPr>
    </w:p>
    <w:p w:rsidR="001F5F4F" w:rsidRDefault="006E5780">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firstRow="1" w:lastRow="0" w:firstColumn="1" w:lastColumn="0" w:noHBand="0" w:noVBand="1"/>
      </w:tblPr>
      <w:tblGrid>
        <w:gridCol w:w="2376"/>
        <w:gridCol w:w="1276"/>
        <w:gridCol w:w="142"/>
        <w:gridCol w:w="4722"/>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addGoodsClass (GoodsClassVO vo)</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向系统中输入新增的商品分类信息</w:t>
            </w:r>
          </w:p>
        </w:tc>
      </w:tr>
      <w:tr w:rsidR="001F5F4F">
        <w:trPr>
          <w:trHeight w:val="210"/>
        </w:trPr>
        <w:tc>
          <w:tcPr>
            <w:tcW w:w="2376"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系统查找对应的商品分类信息，并删除该商品分类对象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经过验证有修改商品分类的权利，输入了有效的商品分类信息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1F5F4F">
        <w:trPr>
          <w:trHeight w:val="683"/>
        </w:trPr>
        <w:tc>
          <w:tcPr>
            <w:tcW w:w="2376" w:type="dxa"/>
            <w:vMerge w:val="restart"/>
            <w:tcBorders>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422"/>
        </w:trPr>
        <w:tc>
          <w:tcPr>
            <w:tcW w:w="2376"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 (GoodsVO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向系统中输入新增的商品信息</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系统查找对应的商品信息，并删除该商品对象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系统根据输入的商品的各个属性更新商品信息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findGoods (String message)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系统根据输入的商品的相关属性显示查询到的商品信息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showGoods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系统显示所有商品信息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Boolean (String ID, int number)</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系统返回库存足够与否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showStock (String beginDate,String endDate)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ArrayList&lt;GoodsPO&gt;checkStock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系统显示当天的库存快照</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addStockOverOrLow (StockOverOrLowVO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当实际库房中的商品数量比系统中的多或少</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系统创建并存储库存报溢（损）单，返回操作成功与否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getOverAccount (StockOverOrLowPO po)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财务人员想了解库存报溢的收入</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系统计算报溢收入并返回</w:t>
            </w:r>
          </w:p>
        </w:tc>
      </w:tr>
      <w:tr w:rsidR="001F5F4F">
        <w:trPr>
          <w:trHeight w:val="105"/>
        </w:trPr>
        <w:tc>
          <w:tcPr>
            <w:tcW w:w="2376" w:type="dxa"/>
            <w:vMerge w:val="restart"/>
            <w:tcBorders>
              <w:left w:val="single" w:sz="4" w:space="0" w:color="000000"/>
              <w:right w:val="single" w:sz="4" w:space="0" w:color="auto"/>
            </w:tcBorders>
            <w:vAlign w:val="center"/>
          </w:tcPr>
          <w:p w:rsidR="001F5F4F" w:rsidRDefault="006E5780">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getLowAccount (StockOverOrLowPO po)</w:t>
            </w:r>
          </w:p>
        </w:tc>
      </w:tr>
      <w:tr w:rsidR="001F5F4F">
        <w:trPr>
          <w:trHeight w:val="105"/>
        </w:trPr>
        <w:tc>
          <w:tcPr>
            <w:tcW w:w="2376" w:type="dxa"/>
            <w:vMerge/>
            <w:tcBorders>
              <w:left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财务人员想了解库存报损的收入</w:t>
            </w:r>
          </w:p>
        </w:tc>
      </w:tr>
      <w:tr w:rsidR="001F5F4F">
        <w:trPr>
          <w:trHeight w:val="105"/>
        </w:trPr>
        <w:tc>
          <w:tcPr>
            <w:tcW w:w="2376"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系统计算报损收入并返回</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int dealGift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系统处理库存赠送单，并返回操作成功与否</w:t>
            </w:r>
          </w:p>
        </w:tc>
      </w:tr>
      <w:tr w:rsidR="001F5F4F">
        <w:trPr>
          <w:trHeight w:val="217"/>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4"/>
        </w:trPr>
        <w:tc>
          <w:tcPr>
            <w:tcW w:w="2376"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getAccount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财务人员需要了解一个库存赠送单的总价</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返回库存赠送单的总价</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addStockError (StockErrorVO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无</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系统创建并存储库存报警单，并返回操作成功与否</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StockDataService.modifyGoodsClas</w:t>
            </w:r>
            <w:r>
              <w:rPr>
                <w:rFonts w:ascii="Times New Roman" w:hAnsi="Times New Roman" w:cs="Times New Roman"/>
              </w:rPr>
              <w:lastRenderedPageBreak/>
              <w:t>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修改文件中对应的</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StockDataService.addGoods(GoodsPO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1F5F4F">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返回当天的库存快照</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1F5F4F" w:rsidRDefault="001F5F4F"/>
    <w:p w:rsidR="001F5F4F" w:rsidRDefault="006E5780">
      <w:pPr>
        <w:rPr>
          <w:b/>
        </w:rPr>
      </w:pPr>
      <w:r>
        <w:rPr>
          <w:rFonts w:hint="eastAsia"/>
          <w:b/>
        </w:rPr>
        <w:t>(</w:t>
      </w:r>
      <w:r>
        <w:rPr>
          <w:b/>
        </w:rPr>
        <w:t>4</w:t>
      </w:r>
      <w:r>
        <w:rPr>
          <w:rFonts w:hint="eastAsia"/>
          <w:b/>
        </w:rPr>
        <w:t>)</w:t>
      </w:r>
      <w:r>
        <w:rPr>
          <w:rFonts w:hint="eastAsia"/>
          <w:b/>
        </w:rPr>
        <w:t>业务</w:t>
      </w:r>
      <w:r>
        <w:rPr>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5F4F" w:rsidRDefault="007B73FA">
      <w:pPr>
        <w:pStyle w:val="p0"/>
        <w:ind w:firstLine="440"/>
        <w:jc w:val="center"/>
        <w:rPr>
          <w:rFonts w:ascii="Times New Roman" w:hAnsi="Times New Roman" w:cs="Times New Roman"/>
          <w:sz w:val="22"/>
          <w:szCs w:val="22"/>
        </w:rPr>
      </w:pPr>
      <w:r>
        <w:pict>
          <v:shape id="图片 29" o:spid="_x0000_i1045" type="#_x0000_t75" style="width:405.75pt;height:287.25pt">
            <v:imagedata r:id="rId26"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5F4F" w:rsidRDefault="001F5F4F">
      <w:pPr>
        <w:pStyle w:val="p0"/>
        <w:ind w:firstLine="440"/>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5F4F" w:rsidRDefault="007B73FA">
      <w:pPr>
        <w:pStyle w:val="p0"/>
        <w:ind w:firstLine="103"/>
        <w:jc w:val="center"/>
        <w:rPr>
          <w:rFonts w:ascii="Times New Roman" w:hAnsi="Times New Roman" w:cs="Times New Roman"/>
          <w:b/>
          <w:bCs/>
          <w:sz w:val="21"/>
          <w:szCs w:val="21"/>
        </w:rPr>
      </w:pPr>
      <w:r>
        <w:pict>
          <v:shape id="图片 28" o:spid="_x0000_i1046" type="#_x0000_t75" style="width:420pt;height:249pt">
            <v:imagedata r:id="rId27"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5F4F" w:rsidRDefault="001F5F4F">
      <w:pPr>
        <w:pStyle w:val="p0"/>
        <w:ind w:firstLine="108"/>
        <w:jc w:val="center"/>
        <w:rPr>
          <w:rFonts w:ascii="黑体" w:eastAsia="黑体" w:hAnsi="黑体" w:cs="Times New Roman"/>
          <w:b/>
          <w:bCs/>
          <w:sz w:val="22"/>
          <w:szCs w:val="22"/>
        </w:rPr>
      </w:pPr>
    </w:p>
    <w:p w:rsidR="001F5F4F" w:rsidRDefault="006E5780">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5F4F" w:rsidRDefault="007B73FA">
      <w:pPr>
        <w:pStyle w:val="p0"/>
        <w:ind w:firstLine="108"/>
        <w:jc w:val="center"/>
        <w:rPr>
          <w:rFonts w:ascii="黑体" w:eastAsia="黑体" w:hAnsi="黑体" w:cs="Times New Roman"/>
          <w:b/>
          <w:bCs/>
          <w:sz w:val="22"/>
          <w:szCs w:val="22"/>
        </w:rPr>
      </w:pPr>
      <w:r>
        <w:pict>
          <v:shape id="图片 27" o:spid="_x0000_i1047" type="#_x0000_t75" style="width:418.5pt;height:276.75pt">
            <v:imagedata r:id="rId28"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5F4F" w:rsidRDefault="001F5F4F">
      <w:pPr>
        <w:pStyle w:val="p0"/>
        <w:ind w:firstLine="108"/>
        <w:jc w:val="center"/>
        <w:rPr>
          <w:rFonts w:ascii="黑体" w:eastAsia="黑体" w:hAnsi="黑体"/>
          <w:b/>
          <w:bCs/>
          <w:sz w:val="22"/>
          <w:szCs w:val="22"/>
        </w:rPr>
      </w:pPr>
    </w:p>
    <w:p w:rsidR="001F5F4F" w:rsidRDefault="006E5780">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5F4F" w:rsidRDefault="007B73FA">
      <w:pPr>
        <w:pStyle w:val="p0"/>
        <w:ind w:firstLine="108"/>
        <w:jc w:val="center"/>
        <w:rPr>
          <w:rFonts w:ascii="黑体" w:eastAsia="黑体" w:hAnsi="黑体"/>
          <w:b/>
          <w:bCs/>
          <w:sz w:val="22"/>
          <w:szCs w:val="22"/>
        </w:rPr>
      </w:pPr>
      <w:r>
        <w:lastRenderedPageBreak/>
        <w:pict>
          <v:shape id="图片 26" o:spid="_x0000_i1048" type="#_x0000_t75" style="width:414.75pt;height:224.25pt">
            <v:imagedata r:id="rId29"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5F4F" w:rsidRDefault="001F5F4F">
      <w:pPr>
        <w:pStyle w:val="p0"/>
        <w:ind w:firstLine="103"/>
        <w:rPr>
          <w:rFonts w:ascii="Times New Roman" w:hAnsi="Times New Roman" w:cs="Times New Roman"/>
          <w:sz w:val="21"/>
          <w:szCs w:val="21"/>
        </w:rPr>
      </w:pPr>
    </w:p>
    <w:p w:rsidR="001F5F4F" w:rsidRDefault="007B73FA">
      <w:pPr>
        <w:pStyle w:val="p0"/>
        <w:ind w:firstLine="103"/>
        <w:rPr>
          <w:rFonts w:ascii="Times New Roman" w:hAnsi="Times New Roman" w:cs="Times New Roman"/>
          <w:sz w:val="21"/>
          <w:szCs w:val="21"/>
        </w:rPr>
      </w:pPr>
      <w:r>
        <w:lastRenderedPageBreak/>
        <w:pict>
          <v:shape id="图片 25" o:spid="_x0000_i1049" type="#_x0000_t75" style="width:411pt;height:418.5pt">
            <v:imagedata r:id="rId30"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7B73FA">
      <w:pPr>
        <w:jc w:val="center"/>
      </w:pPr>
      <w:r>
        <w:lastRenderedPageBreak/>
        <w:pict>
          <v:shape id="图片 24" o:spid="_x0000_i1050" type="#_x0000_t75" style="width:423pt;height:395.25pt">
            <v:imagedata r:id="rId31"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7B73FA">
      <w:pPr>
        <w:jc w:val="center"/>
      </w:pPr>
      <w:r>
        <w:lastRenderedPageBreak/>
        <w:pict>
          <v:shape id="图片 23" o:spid="_x0000_i1051" type="#_x0000_t75" style="width:275.25pt;height:375pt">
            <v:imagedata r:id="rId32"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7B73FA">
      <w:pPr>
        <w:pStyle w:val="p0"/>
        <w:ind w:firstLine="440"/>
        <w:jc w:val="center"/>
        <w:rPr>
          <w:rFonts w:ascii="Times New Roman" w:hAnsi="Times New Roman" w:cs="Times New Roman"/>
          <w:sz w:val="22"/>
          <w:szCs w:val="22"/>
        </w:rPr>
      </w:pPr>
      <w:r>
        <w:rPr>
          <w:rFonts w:ascii="宋体" w:hAnsi="宋体" w:cs="Times New Roman"/>
          <w:sz w:val="22"/>
          <w:szCs w:val="22"/>
        </w:rPr>
        <w:pict>
          <v:shape id="图片 22" o:spid="_x0000_i1052" type="#_x0000_t75" style="width:210.75pt;height:222pt">
            <v:imagedata r:id="rId33"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1F5F4F" w:rsidRDefault="007B73FA">
      <w:pPr>
        <w:ind w:firstLineChars="650" w:firstLine="1436"/>
        <w:rPr>
          <w:rFonts w:ascii="Times New Roman" w:hAnsi="Times New Roman" w:cs="Times New Roman"/>
          <w:b/>
          <w:sz w:val="22"/>
          <w:szCs w:val="22"/>
        </w:rPr>
      </w:pPr>
      <w:r>
        <w:rPr>
          <w:rFonts w:ascii="Times New Roman" w:hAnsi="Times New Roman" w:cs="Times New Roman"/>
          <w:b/>
          <w:sz w:val="22"/>
          <w:szCs w:val="22"/>
        </w:rPr>
        <w:pict>
          <v:shape id="_x0000_i1053" type="#_x0000_t75" style="width:268.5pt;height:220.5pt">
            <v:imagedata r:id="rId34"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1F5F4F" w:rsidRDefault="006E5780">
      <w:r>
        <w:t>Finance.</w:t>
      </w:r>
      <w:r>
        <w:rPr>
          <w:rFonts w:hint="eastAsia"/>
        </w:rPr>
        <w:t>AccountBL</w:t>
      </w:r>
      <w:r>
        <w:rPr>
          <w:rFonts w:hint="eastAsia"/>
        </w:rPr>
        <w:t>模块的设计如图</w:t>
      </w:r>
      <w:r>
        <w:rPr>
          <w:rFonts w:hint="eastAsia"/>
        </w:rPr>
        <w:t>30</w:t>
      </w:r>
      <w:r>
        <w:rPr>
          <w:rFonts w:hint="eastAsia"/>
        </w:rPr>
        <w:t>所示</w:t>
      </w:r>
    </w:p>
    <w:p w:rsidR="001F5F4F" w:rsidRDefault="007B73FA">
      <w:r>
        <w:lastRenderedPageBreak/>
        <w:pict>
          <v:shape id="_x0000_i1054" type="#_x0000_t75" style="width:415.5pt;height:243pt">
            <v:imagedata r:id="rId3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Account.addAccount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intaddAccount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增加账户任务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添加账户</w:t>
            </w:r>
            <w:r w:rsidRPr="006E5780">
              <w:rPr>
                <w:rFonts w:ascii="Times New Roman" w:hAnsi="Times New Roman" w:cs="Times New Roman"/>
                <w:sz w:val="22"/>
                <w:szCs w:val="22"/>
              </w:rPr>
              <w:t>的结果</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Account.deleteAccount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删除账户</w:t>
            </w:r>
            <w:r w:rsidRPr="006E5780">
              <w:rPr>
                <w:rFonts w:ascii="Times New Roman" w:hAnsi="Times New Roman" w:cs="Times New Roman"/>
                <w:sz w:val="22"/>
                <w:szCs w:val="22"/>
              </w:rPr>
              <w:t>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返回删除账户的结果</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用户启动修改账户任务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返回修改账户的结果</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Account.findAccount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AccountVOfindAccount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String a</w:t>
            </w:r>
            <w:r w:rsidRPr="006E5780">
              <w:rPr>
                <w:rFonts w:ascii="Times New Roman" w:hAnsi="Times New Roman" w:cs="Times New Roman"/>
                <w:sz w:val="22"/>
                <w:szCs w:val="22"/>
              </w:rPr>
              <w:t>)</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用户启动查找账户任务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返回查找到的账户，未查到返回</w:t>
            </w:r>
            <w:r w:rsidRPr="006E5780">
              <w:rPr>
                <w:rFonts w:ascii="Times New Roman" w:hAnsi="Times New Roman" w:cs="Times New Roman" w:hint="eastAsia"/>
                <w:sz w:val="22"/>
                <w:szCs w:val="22"/>
              </w:rPr>
              <w:t>null</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Account.getName</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StringgetName</w:t>
            </w:r>
            <w:r w:rsidRPr="006E5780">
              <w:rPr>
                <w:rFonts w:ascii="Times New Roman" w:hAnsi="Times New Roman" w:cs="Times New Roman"/>
                <w:sz w:val="22"/>
                <w:szCs w:val="22"/>
              </w:rPr>
              <w:t>()</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返回此账户的名称</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doublegetMoney</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返回此账户的余额</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intmodifyMoney</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char c,double money</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返回增加或减少余额成功与否</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ublic ArrayList&lt;AccountVO&gt;showAccount()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需要查看账户列表时</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返回账户列表</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addAccount(AccountPO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AccountPO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deleteAccount(AccountPO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AccountPO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AccountPO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findAccount(String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查找单一持久化对象</w:t>
            </w:r>
            <w:r w:rsidRPr="006E5780">
              <w:rPr>
                <w:rFonts w:ascii="Times New Roman" w:hAnsi="Times New Roman" w:cs="Times New Roman" w:hint="eastAsia"/>
                <w:sz w:val="22"/>
                <w:szCs w:val="22"/>
              </w:rPr>
              <w:t>AccountPO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modifyMoney (AccountPO a)</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的余额</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showAccount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的列表</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Account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Account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1F5F4F" w:rsidRDefault="007B73FA">
      <w:r>
        <w:pict>
          <v:shape id="图片 42" o:spid="_x0000_i1055" type="#_x0000_t75" style="width:415.5pt;height:244.5pt">
            <v:imagedata r:id="rId3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1F5F4F" w:rsidRDefault="007B73FA">
      <w:r>
        <w:lastRenderedPageBreak/>
        <w:pict>
          <v:shape id="_x0000_i1056" type="#_x0000_t75" style="width:415.5pt;height:317.25pt">
            <v:imagedata r:id="rId37"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Controller</w:t>
      </w:r>
      <w:r>
        <w:rPr>
          <w:rFonts w:ascii="Times New Roman" w:hAnsi="Times New Roman" w:cs="Times New Roman"/>
          <w:sz w:val="22"/>
        </w:rPr>
        <w:t>和</w:t>
      </w:r>
      <w:r>
        <w:rPr>
          <w:rFonts w:ascii="Times New Roman" w:hAnsi="Times New Roman" w:cs="Times New Roman" w:hint="eastAsia"/>
          <w:sz w:val="22"/>
        </w:rPr>
        <w:t>Collection,Payment,CashList</w:t>
      </w:r>
      <w:r>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1F5F4F" w:rsidRDefault="007B73FA">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_x0000_i1057" type="#_x0000_t75" style="width:4in;height:207pt">
            <v:imagedata r:id="rId38"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650" w:firstLine="143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1F5F4F" w:rsidRDefault="007B73FA">
      <w:pPr>
        <w:ind w:firstLineChars="750" w:firstLine="1650"/>
        <w:rPr>
          <w:rFonts w:ascii="Times New Roman" w:hAnsi="Times New Roman" w:cs="Times New Roman"/>
          <w:sz w:val="22"/>
          <w:szCs w:val="22"/>
        </w:rPr>
      </w:pPr>
      <w:r>
        <w:rPr>
          <w:rFonts w:ascii="Times New Roman" w:hAnsi="Times New Roman" w:cs="Times New Roman"/>
          <w:sz w:val="22"/>
          <w:szCs w:val="22"/>
        </w:rPr>
        <w:pict>
          <v:shape id="图片 31" o:spid="_x0000_i1058" type="#_x0000_t75" style="width:276pt;height:207pt">
            <v:imagedata r:id="rId39"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750" w:firstLine="165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1F5F4F" w:rsidRDefault="007B73FA">
      <w:pPr>
        <w:ind w:firstLineChars="1300" w:firstLine="2860"/>
        <w:rPr>
          <w:rFonts w:ascii="Times New Roman" w:hAnsi="Times New Roman" w:cs="Times New Roman"/>
          <w:sz w:val="22"/>
          <w:szCs w:val="22"/>
        </w:rPr>
      </w:pPr>
      <w:r>
        <w:rPr>
          <w:rFonts w:ascii="Times New Roman" w:hAnsi="Times New Roman" w:cs="Times New Roman"/>
          <w:sz w:val="22"/>
          <w:szCs w:val="22"/>
        </w:rPr>
        <w:pict>
          <v:shape id="图片 8" o:spid="_x0000_i1059" type="#_x0000_t75" style="width:155.25pt;height:116.25pt">
            <v:imagedata r:id="rId40"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300" w:firstLine="286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1F5F4F" w:rsidRDefault="007B73FA">
      <w:pPr>
        <w:ind w:firstLineChars="900" w:firstLine="1980"/>
        <w:rPr>
          <w:rFonts w:ascii="Times New Roman" w:hAnsi="Times New Roman" w:cs="Times New Roman"/>
          <w:sz w:val="22"/>
          <w:szCs w:val="22"/>
        </w:rPr>
      </w:pPr>
      <w:r>
        <w:rPr>
          <w:rFonts w:ascii="Times New Roman" w:hAnsi="Times New Roman" w:cs="Times New Roman"/>
          <w:sz w:val="22"/>
          <w:szCs w:val="22"/>
        </w:rPr>
        <w:pict>
          <v:shape id="_x0000_i1060" type="#_x0000_t75" style="width:260.25pt;height:180pt">
            <v:imagedata r:id="rId41"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900" w:firstLine="198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1F5F4F" w:rsidRDefault="007B73FA">
      <w:pPr>
        <w:ind w:firstLineChars="1250" w:firstLine="2750"/>
        <w:rPr>
          <w:rFonts w:ascii="Times New Roman" w:hAnsi="Times New Roman" w:cs="Times New Roman"/>
          <w:sz w:val="22"/>
          <w:szCs w:val="22"/>
        </w:rPr>
      </w:pPr>
      <w:r>
        <w:rPr>
          <w:rFonts w:ascii="Times New Roman" w:hAnsi="Times New Roman" w:cs="Times New Roman"/>
          <w:sz w:val="22"/>
          <w:szCs w:val="22"/>
        </w:rPr>
        <w:pict>
          <v:shape id="_x0000_i1061" type="#_x0000_t75" style="width:142.5pt;height:116.25pt">
            <v:imagedata r:id="rId42"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250" w:firstLine="2750"/>
        <w:rPr>
          <w:rFonts w:ascii="Times New Roman" w:hAnsi="Times New Roman" w:cs="Times New Roman"/>
          <w:sz w:val="22"/>
          <w:szCs w:val="22"/>
        </w:rPr>
      </w:pPr>
    </w:p>
    <w:p w:rsidR="001F5F4F" w:rsidRDefault="006E5780">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1F5F4F" w:rsidRDefault="007B73FA">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62" type="#_x0000_t75" style="width:415.5pt;height:324pt">
            <v:imagedata r:id="rId4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1F5F4F" w:rsidRDefault="001F5F4F"/>
    <w:p w:rsidR="001F5F4F" w:rsidRDefault="006E5780">
      <w:r>
        <w:rPr>
          <w:rFonts w:hint="eastAsia"/>
        </w:rPr>
        <w:t>FinanceListBL</w:t>
      </w:r>
      <w:r>
        <w:rPr>
          <w:rFonts w:hint="eastAsia"/>
        </w:rPr>
        <w:t>模块各个类的职责如表</w:t>
      </w:r>
      <w:r>
        <w:rPr>
          <w:rFonts w:hint="eastAsia"/>
        </w:rPr>
        <w:t>26</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ListController</w:t>
            </w:r>
          </w:p>
        </w:tc>
        <w:tc>
          <w:tcPr>
            <w:tcW w:w="4133" w:type="dxa"/>
            <w:shd w:val="clear" w:color="auto" w:fill="auto"/>
          </w:tcPr>
          <w:p w:rsidR="001F5F4F" w:rsidRDefault="006E5780">
            <w:r>
              <w:rPr>
                <w:rFonts w:hint="eastAsia"/>
              </w:rPr>
              <w:t>负责实现财务单据界面所需要的服务</w:t>
            </w:r>
          </w:p>
        </w:tc>
      </w:tr>
      <w:tr w:rsidR="001F5F4F" w:rsidTr="006E5780">
        <w:trPr>
          <w:trHeight w:val="900"/>
        </w:trPr>
        <w:tc>
          <w:tcPr>
            <w:tcW w:w="4163" w:type="dxa"/>
            <w:shd w:val="clear" w:color="auto" w:fill="auto"/>
          </w:tcPr>
          <w:p w:rsidR="001F5F4F" w:rsidRDefault="006E5780">
            <w:r>
              <w:rPr>
                <w:rFonts w:hint="eastAsia"/>
              </w:rPr>
              <w:t>Collection</w:t>
            </w:r>
          </w:p>
        </w:tc>
        <w:tc>
          <w:tcPr>
            <w:tcW w:w="4133" w:type="dxa"/>
            <w:shd w:val="clear" w:color="auto" w:fill="auto"/>
          </w:tcPr>
          <w:p w:rsidR="001F5F4F" w:rsidRDefault="006E5780">
            <w:r>
              <w:rPr>
                <w:rFonts w:hint="eastAsia"/>
              </w:rPr>
              <w:t>收款单的领域模型对象，拥有一个收款单所持有的编号，操作员等信息，可帮助完成创建收款单界面所需要的服务</w:t>
            </w:r>
          </w:p>
        </w:tc>
      </w:tr>
      <w:tr w:rsidR="001F5F4F" w:rsidTr="006E5780">
        <w:trPr>
          <w:trHeight w:val="210"/>
        </w:trPr>
        <w:tc>
          <w:tcPr>
            <w:tcW w:w="4163" w:type="dxa"/>
            <w:shd w:val="clear" w:color="auto" w:fill="auto"/>
          </w:tcPr>
          <w:p w:rsidR="001F5F4F" w:rsidRDefault="006E5780">
            <w:r>
              <w:rPr>
                <w:rFonts w:hint="eastAsia"/>
              </w:rPr>
              <w:t>Payment</w:t>
            </w:r>
          </w:p>
        </w:tc>
        <w:tc>
          <w:tcPr>
            <w:tcW w:w="4133" w:type="dxa"/>
            <w:shd w:val="clear" w:color="auto" w:fill="auto"/>
          </w:tcPr>
          <w:p w:rsidR="001F5F4F" w:rsidRDefault="006E5780">
            <w:r>
              <w:rPr>
                <w:rFonts w:hint="eastAsia"/>
              </w:rPr>
              <w:t>付款单的领域模型对象，拥有一个付款单所持有的编号，操作员等信息，可帮助完成创建付款单界面所需要的服务</w:t>
            </w:r>
          </w:p>
        </w:tc>
      </w:tr>
      <w:tr w:rsidR="001F5F4F" w:rsidTr="006E5780">
        <w:trPr>
          <w:trHeight w:val="108"/>
        </w:trPr>
        <w:tc>
          <w:tcPr>
            <w:tcW w:w="4163" w:type="dxa"/>
            <w:shd w:val="clear" w:color="auto" w:fill="auto"/>
          </w:tcPr>
          <w:p w:rsidR="001F5F4F" w:rsidRDefault="006E5780">
            <w:r>
              <w:rPr>
                <w:rFonts w:hint="eastAsia"/>
              </w:rPr>
              <w:t>CashList</w:t>
            </w:r>
          </w:p>
        </w:tc>
        <w:tc>
          <w:tcPr>
            <w:tcW w:w="4133" w:type="dxa"/>
            <w:shd w:val="clear" w:color="auto" w:fill="auto"/>
          </w:tcPr>
          <w:p w:rsidR="001F5F4F" w:rsidRDefault="006E5780">
            <w:r>
              <w:rPr>
                <w:rFonts w:hint="eastAsia"/>
              </w:rPr>
              <w:t>现金费用单的领域模型对象，拥有一个现金费用单所持有的编号，操作员等信息，可以帮助完成创建现金费用单界面所需要的服务</w:t>
            </w:r>
          </w:p>
        </w:tc>
      </w:tr>
    </w:tbl>
    <w:p w:rsidR="001F5F4F" w:rsidRDefault="001F5F4F">
      <w:pPr>
        <w:ind w:leftChars="100" w:left="240"/>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ListController</w:t>
      </w:r>
      <w:r>
        <w:rPr>
          <w:rFonts w:ascii="Times New Roman" w:hAnsi="Times New Roman" w:cs="Times New Roman" w:hint="eastAsia"/>
          <w:sz w:val="22"/>
          <w:szCs w:val="22"/>
        </w:rPr>
        <w:t>的接口规范如表</w:t>
      </w:r>
      <w:r>
        <w:rPr>
          <w:rFonts w:ascii="Times New Roman" w:hAnsi="Times New Roman" w:cs="Times New Roman" w:hint="eastAsia"/>
          <w:sz w:val="22"/>
          <w:szCs w:val="22"/>
        </w:rPr>
        <w:t>27</w:t>
      </w:r>
      <w:r>
        <w:rPr>
          <w:rFonts w:ascii="Times New Roman" w:hAnsi="Times New Roman" w:cs="Times New Roman" w:hint="eastAsia"/>
          <w:sz w:val="22"/>
          <w:szCs w:val="22"/>
        </w:rPr>
        <w:t>所示</w:t>
      </w:r>
    </w:p>
    <w:p w:rsidR="001F5F4F" w:rsidRDefault="001F5F4F">
      <w:pPr>
        <w:rPr>
          <w:rFonts w:ascii="Times New Roman" w:hAnsi="Times New Roman" w:cs="Times New Roman"/>
          <w:b/>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27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ListController.createCollection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createCollection</w:t>
            </w:r>
            <w:r w:rsidRPr="006E5780">
              <w:rPr>
                <w:rFonts w:ascii="Times New Roman" w:hAnsi="Times New Roman" w:cs="Times New Roman" w:hint="eastAsia"/>
                <w:sz w:val="22"/>
                <w:szCs w:val="22"/>
              </w:rPr>
              <w:t>方法</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ListController.createPayment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FinancListe</w:t>
            </w:r>
            <w:r w:rsidRPr="006E5780">
              <w:rPr>
                <w:rFonts w:ascii="Times New Roman" w:hAnsi="Times New Roman" w:cs="Times New Roman" w:hint="eastAsia"/>
                <w:sz w:val="22"/>
                <w:szCs w:val="22"/>
              </w:rPr>
              <w:t>领域对象，并且输入符合输入规则</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createPayment</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createCashList</w:t>
            </w:r>
            <w:r w:rsidRPr="006E5780">
              <w:rPr>
                <w:rFonts w:ascii="Times New Roman" w:hAnsi="Times New Roman" w:cs="Times New Roman" w:hint="eastAsia"/>
                <w:sz w:val="22"/>
                <w:szCs w:val="22"/>
              </w:rPr>
              <w:t>方法</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w:t>
            </w:r>
            <w:r w:rsidRPr="006E5780">
              <w:rPr>
                <w:rFonts w:ascii="Times New Roman" w:hAnsi="Times New Roman" w:cs="Times New Roman"/>
                <w:sz w:val="22"/>
                <w:szCs w:val="22"/>
              </w:rPr>
              <w:t>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createRedExtrusion</w:t>
            </w:r>
            <w:r w:rsidRPr="006E5780">
              <w:rPr>
                <w:rFonts w:ascii="Times New Roman" w:hAnsi="Times New Roman" w:cs="Times New Roman" w:hint="eastAsia"/>
                <w:sz w:val="22"/>
                <w:szCs w:val="22"/>
              </w:rPr>
              <w:t>方法</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RedExtrusionAndCopy</w:t>
            </w:r>
            <w:r w:rsidRPr="006E5780">
              <w:rPr>
                <w:rFonts w:ascii="Times New Roman" w:hAnsi="Times New Roman" w:cs="Times New Roman" w:hint="eastAsia"/>
                <w:sz w:val="22"/>
                <w:szCs w:val="22"/>
              </w:rPr>
              <w:t>方法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showCollection</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showPayment</w:t>
            </w:r>
            <w:r w:rsidRPr="006E5780">
              <w:rPr>
                <w:rFonts w:ascii="Times New Roman" w:hAnsi="Times New Roman" w:cs="Times New Roman" w:hint="eastAsia"/>
                <w:sz w:val="22"/>
                <w:szCs w:val="22"/>
              </w:rPr>
              <w:t>方法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showCashList</w:t>
            </w:r>
            <w:r w:rsidRPr="006E5780">
              <w:rPr>
                <w:rFonts w:ascii="Times New Roman" w:hAnsi="Times New Roman" w:cs="Times New Roman" w:hint="eastAsia"/>
                <w:sz w:val="22"/>
                <w:szCs w:val="22"/>
              </w:rPr>
              <w:t>方法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33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 createCollection</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创建一个收款单</w:t>
            </w:r>
          </w:p>
        </w:tc>
      </w:tr>
      <w:tr w:rsidR="001F5F4F" w:rsidTr="006E5780">
        <w:trPr>
          <w:trHeight w:val="15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创建一个付款单</w:t>
            </w:r>
          </w:p>
        </w:tc>
      </w:tr>
      <w:tr w:rsidR="001F5F4F" w:rsidTr="006E5780">
        <w:trPr>
          <w:trHeight w:val="14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创建一个现金费用单</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创建一个红冲单对象并且生成一张草稿单</w:t>
            </w:r>
          </w:p>
        </w:tc>
      </w:tr>
      <w:tr w:rsidR="001F5F4F" w:rsidTr="006E5780">
        <w:trPr>
          <w:trHeight w:val="13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显示所有的收款单对象</w:t>
            </w:r>
          </w:p>
        </w:tc>
      </w:tr>
      <w:tr w:rsidR="001F5F4F" w:rsidTr="006E5780">
        <w:trPr>
          <w:trHeight w:val="11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显示所有的付款单对象</w:t>
            </w:r>
          </w:p>
        </w:tc>
      </w:tr>
      <w:tr w:rsidR="001F5F4F" w:rsidTr="006E5780">
        <w:trPr>
          <w:trHeight w:val="18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List.showCashList</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显示所有的现金费用单对象</w:t>
            </w:r>
          </w:p>
        </w:tc>
      </w:tr>
    </w:tbl>
    <w:p w:rsidR="001F5F4F" w:rsidRDefault="001F5F4F">
      <w:pPr>
        <w:rPr>
          <w:rFonts w:ascii="Times New Roman" w:hAnsi="Times New Roman" w:cs="Times New Roman"/>
          <w:b/>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28</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创建收款单任务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创建收款单</w:t>
            </w:r>
            <w:r w:rsidRPr="006E5780">
              <w:rPr>
                <w:rFonts w:ascii="Times New Roman" w:hAnsi="Times New Roman" w:cs="Times New Roman"/>
                <w:sz w:val="22"/>
                <w:szCs w:val="22"/>
              </w:rPr>
              <w:t>的结果</w:t>
            </w:r>
            <w:r w:rsidRPr="006E5780">
              <w:rPr>
                <w:rFonts w:ascii="Times New Roman" w:hAnsi="Times New Roman" w:cs="Times New Roman" w:hint="eastAsia"/>
                <w:sz w:val="22"/>
                <w:szCs w:val="22"/>
              </w:rPr>
              <w:t>，系统存储收款单信息</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一个创建付款单任务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返回创建付款单的结果，系统存储付款单信息</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一个创建现金费用单任务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返回创建现金费用单的结果，系统中存储现金费用单信息</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 xml:space="preserve"> 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返回创建红冲单的结果，系统中存储红冲单信息</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一个创建红冲单并复制任务</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返回创建红冲单并复制的结果，系统中存储红冲单信息，并创建一个草稿单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用户启动查看所有收款单任务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返回所有收款单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用户启动查看所有付款单任务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返回所有付款单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用户启动查看所有现金费用单任务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返回所有现金费用单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createCollection (CollectionPO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CollectionPO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createPayment (PaymentPO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PaymentPO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createCashList (CashListPO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CashListPO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showCollection ()</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CollectionPO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showPayment ()</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PaymentPO</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showCashlist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CashListPO</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1F5F4F" w:rsidRDefault="007B73FA">
      <w:pPr>
        <w:ind w:firstLine="420"/>
        <w:rPr>
          <w:rFonts w:ascii="Times New Roman" w:hAnsi="Times New Roman" w:cs="Times New Roman"/>
          <w:sz w:val="22"/>
          <w:szCs w:val="22"/>
        </w:rPr>
      </w:pPr>
      <w:r>
        <w:rPr>
          <w:rFonts w:ascii="Times New Roman" w:hAnsi="Times New Roman" w:cs="Times New Roman"/>
          <w:sz w:val="22"/>
          <w:szCs w:val="22"/>
        </w:rPr>
        <w:pict>
          <v:shape id="图片 16" o:spid="_x0000_i1063" type="#_x0000_t75" style="width:415.5pt;height:197.25pt">
            <v:imagedata r:id="rId44"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通过填写账户信息</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1F5F4F" w:rsidRDefault="007B73FA">
      <w:pPr>
        <w:ind w:firstLineChars="882" w:firstLine="2117"/>
      </w:pPr>
      <w:r>
        <w:lastRenderedPageBreak/>
        <w:pict>
          <v:shape id="图片 12" o:spid="_x0000_i1064" type="#_x0000_t75" style="width:265.5pt;height:401.25pt">
            <v:imagedata r:id="rId4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1F5F4F" w:rsidRDefault="007B73FA">
      <w:pPr>
        <w:ind w:firstLineChars="1067" w:firstLine="2357"/>
        <w:rPr>
          <w:rFonts w:ascii="Times New Roman" w:hAnsi="Times New Roman" w:cs="Times New Roman"/>
          <w:b/>
          <w:sz w:val="22"/>
          <w:szCs w:val="22"/>
        </w:rPr>
      </w:pPr>
      <w:r>
        <w:rPr>
          <w:rFonts w:ascii="Times New Roman" w:hAnsi="Times New Roman" w:cs="Times New Roman"/>
          <w:b/>
          <w:sz w:val="22"/>
          <w:szCs w:val="22"/>
        </w:rPr>
        <w:lastRenderedPageBreak/>
        <w:pict>
          <v:shape id="_x0000_i1065" type="#_x0000_t75" style="width:212.25pt;height:261pt">
            <v:imagedata r:id="rId46" o:title=""/>
          </v:shape>
        </w:pict>
      </w:r>
    </w:p>
    <w:p w:rsidR="001F5F4F" w:rsidRDefault="006E5780">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1F5F4F" w:rsidRDefault="006E5780">
      <w:r>
        <w:rPr>
          <w:rFonts w:hint="eastAsia"/>
        </w:rPr>
        <w:t>BSLBL</w:t>
      </w:r>
      <w:r>
        <w:rPr>
          <w:rFonts w:hint="eastAsia"/>
        </w:rPr>
        <w:t>模块的设计如图</w:t>
      </w:r>
      <w:r>
        <w:rPr>
          <w:rFonts w:hint="eastAsia"/>
        </w:rPr>
        <w:t>42</w:t>
      </w:r>
      <w:r>
        <w:rPr>
          <w:rFonts w:hint="eastAsia"/>
        </w:rPr>
        <w:t>所示</w:t>
      </w:r>
    </w:p>
    <w:p w:rsidR="001F5F4F" w:rsidRDefault="001F5F4F"/>
    <w:p w:rsidR="001F5F4F" w:rsidRDefault="007B73FA">
      <w:pPr>
        <w:ind w:firstLineChars="200" w:firstLine="480"/>
        <w:jc w:val="left"/>
      </w:pPr>
      <w:r>
        <w:pict>
          <v:shape id="图片 70" o:spid="_x0000_i1066" type="#_x0000_t75" style="width:415.5pt;height:345.75pt">
            <v:imagedata r:id="rId47"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1F5F4F" w:rsidRDefault="006E5780">
      <w:r>
        <w:lastRenderedPageBreak/>
        <w:t>Finance.</w:t>
      </w:r>
      <w:r>
        <w:rPr>
          <w:rFonts w:hint="eastAsia"/>
        </w:rPr>
        <w:t>BSLBL</w:t>
      </w:r>
      <w:r>
        <w:rPr>
          <w:rFonts w:hint="eastAsia"/>
        </w:rPr>
        <w:t>模块各个类的职责如表</w:t>
      </w:r>
      <w:r>
        <w:rPr>
          <w:rFonts w:hint="eastAsia"/>
        </w:rPr>
        <w:t>29</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Default="006E5780">
            <w:r>
              <w:rPr>
                <w:rFonts w:hint="eastAsia"/>
              </w:rPr>
              <w:t>模块</w:t>
            </w:r>
          </w:p>
        </w:tc>
        <w:tc>
          <w:tcPr>
            <w:tcW w:w="4261" w:type="dxa"/>
            <w:shd w:val="clear" w:color="auto" w:fill="auto"/>
          </w:tcPr>
          <w:p w:rsidR="001F5F4F" w:rsidRDefault="006E5780">
            <w:r>
              <w:rPr>
                <w:rFonts w:hint="eastAsia"/>
              </w:rPr>
              <w:t>职责</w:t>
            </w:r>
          </w:p>
        </w:tc>
      </w:tr>
      <w:tr w:rsidR="001F5F4F" w:rsidTr="006E5780">
        <w:tc>
          <w:tcPr>
            <w:tcW w:w="4261" w:type="dxa"/>
            <w:shd w:val="clear" w:color="auto" w:fill="auto"/>
          </w:tcPr>
          <w:p w:rsidR="001F5F4F" w:rsidRDefault="006E5780">
            <w:r>
              <w:rPr>
                <w:rFonts w:hint="eastAsia"/>
              </w:rPr>
              <w:t>BSL</w:t>
            </w:r>
          </w:p>
        </w:tc>
        <w:tc>
          <w:tcPr>
            <w:tcW w:w="4261" w:type="dxa"/>
            <w:shd w:val="clear" w:color="auto" w:fill="auto"/>
          </w:tcPr>
          <w:p w:rsidR="001F5F4F" w:rsidRDefault="006E5780">
            <w:r>
              <w:rPr>
                <w:rFonts w:hint="eastAsia"/>
              </w:rPr>
              <w:t>经营情况表的领域模型对象，拥有一个经营情况表所持有的收入，支出等信息，可以帮助完成经营情况表界面所需要的服务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BSL.viewBSL</w:t>
            </w: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BSLVOviewBSL</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查看经营情况表任务</w:t>
            </w:r>
          </w:p>
        </w:tc>
      </w:tr>
      <w:tr w:rsidR="001F5F4F" w:rsidTr="006E5780">
        <w:trPr>
          <w:trHeight w:val="27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经营情况表</w:t>
            </w:r>
          </w:p>
        </w:tc>
      </w:tr>
      <w:tr w:rsidR="001F5F4F" w:rsidTr="006E5780">
        <w:trPr>
          <w:trHeight w:val="165"/>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BSL.export</w:t>
            </w: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export(BSLVO a)</w:t>
            </w:r>
          </w:p>
        </w:tc>
      </w:tr>
      <w:tr w:rsidR="001F5F4F" w:rsidTr="006E5780">
        <w:trPr>
          <w:trHeight w:val="19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用户启动一个导出经营情况表任务</w:t>
            </w:r>
          </w:p>
        </w:tc>
      </w:tr>
      <w:tr w:rsidR="001F5F4F" w:rsidTr="006E5780">
        <w:trPr>
          <w:trHeight w:val="10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系统将经营情况表导出到</w:t>
            </w:r>
            <w:r w:rsidRPr="006E5780">
              <w:rPr>
                <w:rFonts w:ascii="Times New Roman" w:hAnsi="Times New Roman" w:cs="Times New Roman" w:hint="eastAsia"/>
                <w:sz w:val="22"/>
                <w:szCs w:val="22"/>
              </w:rPr>
              <w:t>Excel</w:t>
            </w:r>
            <w:r w:rsidRPr="006E5780">
              <w:rPr>
                <w:rFonts w:ascii="Times New Roman" w:hAnsi="Times New Roman" w:cs="Times New Roman" w:hint="eastAsia"/>
                <w:sz w:val="22"/>
                <w:szCs w:val="22"/>
              </w:rPr>
              <w:t>中</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36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financedataservice.BSL</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BSLPO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1F5F4F" w:rsidRDefault="007B73FA">
      <w:pPr>
        <w:jc w:val="left"/>
      </w:pPr>
      <w:r>
        <w:pict>
          <v:shape id="图片 17" o:spid="_x0000_i1067" type="#_x0000_t75" style="width:415.5pt;height:262.5pt">
            <v:imagedata r:id="rId48"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1F5F4F" w:rsidRDefault="007B73FA">
      <w:pPr>
        <w:ind w:firstLineChars="850" w:firstLine="2040"/>
        <w:jc w:val="left"/>
      </w:pPr>
      <w:r>
        <w:pict>
          <v:shape id="_x0000_i1068" type="#_x0000_t75" style="width:158.25pt;height:175.5pt">
            <v:imagedata r:id="rId49"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1F5F4F" w:rsidRDefault="007B73FA">
      <w:pPr>
        <w:ind w:firstLineChars="950" w:firstLine="2280"/>
        <w:jc w:val="left"/>
      </w:pPr>
      <w:r>
        <w:pict>
          <v:shape id="_x0000_i1069" type="#_x0000_t75" style="width:238.5pt;height:166.5pt">
            <v:imagedata r:id="rId50"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1F5F4F" w:rsidRDefault="006E5780">
      <w:pPr>
        <w:jc w:val="left"/>
      </w:pPr>
      <w:r>
        <w:rPr>
          <w:rFonts w:hint="eastAsia"/>
        </w:rPr>
        <w:t>InitBL</w:t>
      </w:r>
      <w:r>
        <w:rPr>
          <w:rFonts w:hint="eastAsia"/>
        </w:rPr>
        <w:t>模块的设计如图</w:t>
      </w:r>
      <w:r>
        <w:rPr>
          <w:rFonts w:hint="eastAsia"/>
        </w:rPr>
        <w:t>46</w:t>
      </w:r>
      <w:r>
        <w:rPr>
          <w:rFonts w:hint="eastAsia"/>
        </w:rPr>
        <w:t>所示</w:t>
      </w:r>
    </w:p>
    <w:p w:rsidR="001F5F4F" w:rsidRDefault="007B73FA">
      <w:pPr>
        <w:jc w:val="left"/>
      </w:pPr>
      <w:r>
        <w:lastRenderedPageBreak/>
        <w:pict>
          <v:shape id="_x0000_i1070" type="#_x0000_t75" style="width:415.5pt;height:344.25pt">
            <v:imagedata r:id="rId51"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1F5F4F" w:rsidRDefault="006E5780">
      <w:r>
        <w:t>Finance.</w:t>
      </w:r>
      <w:r>
        <w:rPr>
          <w:rFonts w:hint="eastAsia"/>
        </w:rPr>
        <w:t>InitBL</w:t>
      </w:r>
      <w:r>
        <w:rPr>
          <w:rFonts w:hint="eastAsia"/>
        </w:rPr>
        <w:t>模块各个类的职责如表</w:t>
      </w:r>
      <w:r>
        <w:rPr>
          <w:rFonts w:hint="eastAsia"/>
        </w:rPr>
        <w:t>1</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Pr="006E5780" w:rsidRDefault="006E5780" w:rsidP="006E5780">
            <w:pPr>
              <w:jc w:val="center"/>
              <w:rPr>
                <w:b/>
              </w:rPr>
            </w:pPr>
            <w:r w:rsidRPr="006E5780">
              <w:rPr>
                <w:rFonts w:hint="eastAsia"/>
                <w:b/>
              </w:rPr>
              <w:t>模块</w:t>
            </w:r>
          </w:p>
        </w:tc>
        <w:tc>
          <w:tcPr>
            <w:tcW w:w="4261" w:type="dxa"/>
            <w:shd w:val="clear" w:color="auto" w:fill="auto"/>
          </w:tcPr>
          <w:p w:rsidR="001F5F4F" w:rsidRPr="006E5780" w:rsidRDefault="006E5780" w:rsidP="006E5780">
            <w:pPr>
              <w:jc w:val="center"/>
              <w:rPr>
                <w:b/>
              </w:rPr>
            </w:pPr>
            <w:r w:rsidRPr="006E5780">
              <w:rPr>
                <w:rFonts w:hint="eastAsia"/>
                <w:b/>
              </w:rPr>
              <w:t>职责</w:t>
            </w:r>
          </w:p>
        </w:tc>
      </w:tr>
      <w:tr w:rsidR="001F5F4F" w:rsidTr="006E5780">
        <w:tc>
          <w:tcPr>
            <w:tcW w:w="4261" w:type="dxa"/>
            <w:shd w:val="clear" w:color="auto" w:fill="auto"/>
          </w:tcPr>
          <w:p w:rsidR="001F5F4F" w:rsidRDefault="006E5780">
            <w:r>
              <w:rPr>
                <w:rFonts w:hint="eastAsia"/>
              </w:rPr>
              <w:t>Init</w:t>
            </w:r>
          </w:p>
        </w:tc>
        <w:tc>
          <w:tcPr>
            <w:tcW w:w="4261" w:type="dxa"/>
            <w:shd w:val="clear" w:color="auto" w:fill="auto"/>
          </w:tcPr>
          <w:p w:rsidR="001F5F4F" w:rsidRDefault="006E5780">
            <w:r>
              <w:rPr>
                <w:rFonts w:hint="eastAsia"/>
              </w:rPr>
              <w:t>期初建账的领域模型对象，拥有一个套账所持有的商品，客户，账户等信息，可以帮助完成期初建账界面所需要的服务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Init.initialInfo</w:t>
            </w: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initialInfo(BeginInfoVO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期初建账任务</w:t>
            </w:r>
          </w:p>
        </w:tc>
      </w:tr>
      <w:tr w:rsidR="001F5F4F" w:rsidTr="006E5780">
        <w:trPr>
          <w:trHeight w:val="28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期初建账的结果</w:t>
            </w:r>
          </w:p>
        </w:tc>
      </w:tr>
      <w:tr w:rsidR="001F5F4F" w:rsidTr="006E5780">
        <w:trPr>
          <w:trHeight w:val="12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Init.getInfo</w:t>
            </w: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BeginInfoVO getInfo(String time)</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用户启动查看期初套账任务</w:t>
            </w:r>
          </w:p>
        </w:tc>
      </w:tr>
      <w:tr w:rsidR="001F5F4F" w:rsidTr="006E5780">
        <w:trPr>
          <w:trHeight w:val="13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返回一个期初套账</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291"/>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插入一个单一化持久对象</w:t>
            </w:r>
            <w:r w:rsidRPr="006E5780">
              <w:rPr>
                <w:rFonts w:ascii="Times New Roman" w:hAnsi="Times New Roman" w:cs="Times New Roman" w:hint="eastAsia"/>
                <w:sz w:val="22"/>
              </w:rPr>
              <w:t>BeginInfoPO</w:t>
            </w:r>
          </w:p>
        </w:tc>
      </w:tr>
      <w:tr w:rsidR="001F5F4F" w:rsidTr="006E5780">
        <w:trPr>
          <w:trHeight w:val="6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BeginInfoPO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1F5F4F" w:rsidRDefault="007B73FA">
      <w:pPr>
        <w:ind w:firstLine="480"/>
        <w:jc w:val="left"/>
      </w:pPr>
      <w:r>
        <w:pict>
          <v:shape id="_x0000_i1071" type="#_x0000_t75" style="width:415.5pt;height:271.5pt">
            <v:imagedata r:id="rId5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1F5F4F" w:rsidRDefault="007B73FA">
      <w:pPr>
        <w:ind w:firstLineChars="350" w:firstLine="840"/>
        <w:jc w:val="left"/>
      </w:pPr>
      <w:r>
        <w:lastRenderedPageBreak/>
        <w:pict>
          <v:shape id="_x0000_i1072" type="#_x0000_t75" style="width:222.75pt;height:330.75pt">
            <v:imagedata r:id="rId5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1F5F4F" w:rsidRDefault="006E5780">
      <w:pPr>
        <w:spacing w:line="360" w:lineRule="auto"/>
        <w:rPr>
          <w:b/>
        </w:rPr>
      </w:pPr>
      <w:r>
        <w:rPr>
          <w:rFonts w:ascii="Times New Roman" w:hAnsi="Times New Roman" w:cs="Times New Roman"/>
          <w:b/>
        </w:rPr>
        <w:t>(2</w:t>
      </w:r>
      <w:r>
        <w:rPr>
          <w:rFonts w:hint="eastAsia"/>
          <w:b/>
        </w:rPr>
        <w:t>)</w:t>
      </w:r>
      <w:r>
        <w:rPr>
          <w:rFonts w:hint="eastAsia"/>
          <w:b/>
        </w:rPr>
        <w:t>整体结构</w:t>
      </w:r>
    </w:p>
    <w:p w:rsidR="001F5F4F" w:rsidRDefault="006E5780">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1F5F4F" w:rsidRDefault="006E5780">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1F5F4F" w:rsidRDefault="007B73FA">
      <w:pPr>
        <w:ind w:firstLineChars="550" w:firstLine="1320"/>
      </w:pPr>
      <w:r>
        <w:lastRenderedPageBreak/>
        <w:pict>
          <v:shape id="图片 50" o:spid="_x0000_i1073" type="#_x0000_t75" style="width:294pt;height:193.5pt">
            <v:imagedata r:id="rId54" o:title=""/>
          </v:shape>
        </w:pict>
      </w:r>
    </w:p>
    <w:p w:rsidR="001F5F4F" w:rsidRDefault="006E5780">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1F5F4F" w:rsidRDefault="007B73FA">
      <w:r>
        <w:pict>
          <v:shape id="图片 53" o:spid="_x0000_i1074" type="#_x0000_t75" style="width:414.75pt;height:269.25pt">
            <v:imagedata r:id="rId5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1F5F4F" w:rsidRDefault="001F5F4F"/>
    <w:p w:rsidR="001F5F4F" w:rsidRDefault="006E5780">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134"/>
        <w:gridCol w:w="2376"/>
        <w:gridCol w:w="3134"/>
      </w:tblGrid>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提供的服务（供接口）</w:t>
            </w:r>
          </w:p>
        </w:tc>
      </w:tr>
      <w:tr w:rsidR="001F5F4F">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sz w:val="22"/>
              </w:rPr>
              <w:t>public int addMember(MemberVO vo)</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1F5F4F">
        <w:trPr>
          <w:trHeight w:val="97"/>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1F5F4F">
        <w:trPr>
          <w:trHeight w:val="105"/>
        </w:trPr>
        <w:tc>
          <w:tcPr>
            <w:tcW w:w="1872" w:type="dxa"/>
            <w:vMerge w:val="restart"/>
          </w:tcPr>
          <w:p w:rsidR="001F5F4F" w:rsidRDefault="006E5780">
            <w:pPr>
              <w:jc w:val="center"/>
              <w:rPr>
                <w:rFonts w:ascii="Times New Roman" w:cs="Times New Roman"/>
                <w:b/>
                <w:sz w:val="22"/>
              </w:rPr>
            </w:pPr>
            <w:r>
              <w:rPr>
                <w:rFonts w:ascii="Times New Roman" w:hAnsi="Times New Roman" w:cs="Times New Roman"/>
                <w:sz w:val="22"/>
              </w:rPr>
              <w:t>member. showMembers</w:t>
            </w:r>
          </w:p>
        </w:tc>
        <w:tc>
          <w:tcPr>
            <w:tcW w:w="1134" w:type="dxa"/>
          </w:tcPr>
          <w:p w:rsidR="001F5F4F" w:rsidRDefault="006E5780">
            <w:pPr>
              <w:jc w:val="center"/>
              <w:rPr>
                <w:rFonts w:ascii="Times New Roman" w:cs="Times New Roman"/>
                <w:b/>
                <w:sz w:val="22"/>
              </w:rPr>
            </w:pPr>
            <w:r>
              <w:rPr>
                <w:rFonts w:ascii="Times New Roman" w:cs="Times New Roman" w:hint="eastAsia"/>
                <w:b/>
                <w:sz w:val="22"/>
              </w:rPr>
              <w:t>语法</w:t>
            </w:r>
          </w:p>
        </w:tc>
        <w:tc>
          <w:tcPr>
            <w:tcW w:w="5510" w:type="dxa"/>
            <w:gridSpan w:val="2"/>
          </w:tcPr>
          <w:p w:rsidR="001F5F4F" w:rsidRDefault="006E5780">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需要的服务（需接口）</w:t>
            </w:r>
          </w:p>
        </w:tc>
      </w:tr>
      <w:tr w:rsidR="001F5F4F">
        <w:tc>
          <w:tcPr>
            <w:tcW w:w="5382" w:type="dxa"/>
            <w:gridSpan w:val="3"/>
          </w:tcPr>
          <w:p w:rsidR="001F5F4F" w:rsidRDefault="006E5780">
            <w:pPr>
              <w:jc w:val="center"/>
              <w:rPr>
                <w:rFonts w:ascii="Times New Roman" w:hAnsi="Times New Roman" w:cs="Times New Roman"/>
                <w:b/>
                <w:sz w:val="22"/>
              </w:rPr>
            </w:pPr>
            <w:r>
              <w:rPr>
                <w:rFonts w:ascii="Times New Roman" w:cs="Times New Roman"/>
                <w:b/>
                <w:sz w:val="22"/>
              </w:rPr>
              <w:t>服务名</w:t>
            </w:r>
          </w:p>
        </w:tc>
        <w:tc>
          <w:tcPr>
            <w:tcW w:w="3134" w:type="dxa"/>
          </w:tcPr>
          <w:p w:rsidR="001F5F4F" w:rsidRDefault="006E5780">
            <w:pPr>
              <w:jc w:val="center"/>
              <w:rPr>
                <w:rFonts w:ascii="Times New Roman" w:hAnsi="Times New Roman" w:cs="Times New Roman"/>
                <w:b/>
                <w:sz w:val="22"/>
              </w:rPr>
            </w:pPr>
            <w:r>
              <w:rPr>
                <w:rFonts w:ascii="Times New Roman" w:cs="Times New Roman"/>
                <w:b/>
                <w:sz w:val="22"/>
              </w:rPr>
              <w:t>服务</w:t>
            </w:r>
          </w:p>
        </w:tc>
      </w:tr>
      <w:tr w:rsidR="001F5F4F">
        <w:tc>
          <w:tcPr>
            <w:tcW w:w="5382" w:type="dxa"/>
            <w:gridSpan w:val="3"/>
          </w:tcPr>
          <w:p w:rsidR="001F5F4F" w:rsidRDefault="006E5780">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1F5F4F" w:rsidRDefault="006E5780">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1F5F4F">
        <w:tc>
          <w:tcPr>
            <w:tcW w:w="5382" w:type="dxa"/>
            <w:gridSpan w:val="3"/>
          </w:tcPr>
          <w:p w:rsidR="001F5F4F" w:rsidRDefault="006E5780">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1F5F4F" w:rsidRDefault="006E5780">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1F5F4F" w:rsidRDefault="007B73FA">
      <w:pPr>
        <w:spacing w:line="360" w:lineRule="auto"/>
        <w:ind w:firstLineChars="300" w:firstLine="723"/>
        <w:rPr>
          <w:rFonts w:ascii="Times New Roman" w:hAnsi="Times New Roman" w:cs="Times New Roman"/>
          <w:b/>
        </w:rPr>
      </w:pPr>
      <w:r>
        <w:rPr>
          <w:rFonts w:ascii="Times New Roman" w:hAnsi="Times New Roman" w:cs="Times New Roman"/>
          <w:b/>
        </w:rPr>
        <w:pict>
          <v:shape id="图片 54" o:spid="_x0000_i1075" type="#_x0000_t75" style="width:354.75pt;height:196.5pt">
            <v:imagedata r:id="rId5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1F5F4F" w:rsidRDefault="001F5F4F">
      <w:pPr>
        <w:ind w:firstLineChars="200" w:firstLine="440"/>
        <w:rPr>
          <w:rFonts w:ascii="Times New Roman" w:hAnsi="Times New Roman" w:cs="Times New Roman"/>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1F5F4F" w:rsidRDefault="007B73FA">
      <w:pPr>
        <w:spacing w:line="360" w:lineRule="auto"/>
        <w:rPr>
          <w:rFonts w:ascii="Times New Roman" w:hAnsi="Times New Roman" w:cs="Times New Roman"/>
          <w:b/>
        </w:rPr>
      </w:pPr>
      <w:r>
        <w:rPr>
          <w:rFonts w:ascii="Times New Roman" w:hAnsi="Times New Roman" w:cs="Times New Roman"/>
          <w:b/>
        </w:rPr>
        <w:lastRenderedPageBreak/>
        <w:pict>
          <v:shape id="图片 55" o:spid="_x0000_i1076" type="#_x0000_t75" style="width:415.5pt;height:282.75pt">
            <v:imagedata r:id="rId57"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w:t>
      </w:r>
      <w:r>
        <w:rPr>
          <w:rFonts w:ascii="Times New Roman" w:hAnsi="Times New Roman" w:cs="Times New Roman" w:hint="eastAsia"/>
          <w:b/>
        </w:rPr>
        <w:t>SalesBL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1F5F4F" w:rsidRDefault="006E5780">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1F5F4F" w:rsidRDefault="006E5780">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1F5F4F" w:rsidRDefault="006E5780">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1F5F4F" w:rsidRDefault="001F5F4F">
      <w:pPr>
        <w:rPr>
          <w:sz w:val="21"/>
          <w:szCs w:val="22"/>
        </w:rPr>
      </w:pPr>
    </w:p>
    <w:p w:rsidR="001F5F4F" w:rsidRDefault="007B73FA" w:rsidP="007B73FA">
      <w:pPr>
        <w:ind w:firstLineChars="300" w:firstLine="1560"/>
      </w:pPr>
      <w:r>
        <w:rPr>
          <w:rFonts w:hint="eastAsia"/>
          <w:color w:val="FF0000"/>
          <w:sz w:val="52"/>
          <w:szCs w:val="52"/>
        </w:rPr>
        <w:pict>
          <v:shape id="_x0000_i1087" type="#_x0000_t75" style="width:283.5pt;height:166.5pt">
            <v:imagedata r:id="rId58" o:title="Purchas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B73FA" w:rsidRDefault="007B73FA" w:rsidP="007B73FA">
      <w:pPr>
        <w:ind w:firstLineChars="400" w:firstLine="883"/>
        <w:rPr>
          <w:rFonts w:ascii="Times New Roman" w:eastAsia="黑体" w:hAnsi="Times New Roman" w:cs="Times New Roman" w:hint="eastAsia"/>
          <w:b/>
          <w:sz w:val="22"/>
          <w:szCs w:val="22"/>
        </w:rPr>
      </w:pPr>
      <w:r>
        <w:rPr>
          <w:rFonts w:ascii="Times New Roman" w:eastAsia="黑体" w:hAnsi="Times New Roman" w:cs="Times New Roman"/>
          <w:b/>
          <w:sz w:val="22"/>
          <w:szCs w:val="22"/>
        </w:rPr>
        <w:pict>
          <v:shape id="_x0000_i1089" type="#_x0000_t75" style="width:351pt;height:166.5pt">
            <v:imagedata r:id="rId59" o:title="PurchaseReturn"/>
          </v:shape>
        </w:pict>
      </w:r>
    </w:p>
    <w:p w:rsidR="001F5F4F" w:rsidRPr="00FB46C5" w:rsidRDefault="001F5F4F">
      <w:pPr>
        <w:ind w:firstLineChars="350" w:firstLine="840"/>
      </w:pP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B73FA" w:rsidRDefault="007B73FA" w:rsidP="007B73FA">
      <w:pPr>
        <w:ind w:firstLineChars="300" w:firstLine="1560"/>
        <w:rPr>
          <w:rFonts w:ascii="Times New Roman" w:eastAsia="黑体" w:hAnsi="Times New Roman" w:cs="Times New Roman" w:hint="eastAsia"/>
          <w:b/>
          <w:sz w:val="22"/>
          <w:szCs w:val="22"/>
        </w:rPr>
      </w:pPr>
      <w:r>
        <w:rPr>
          <w:rFonts w:hint="eastAsia"/>
          <w:color w:val="FF0000"/>
          <w:sz w:val="52"/>
          <w:szCs w:val="52"/>
        </w:rPr>
        <w:pict>
          <v:shape id="_x0000_i1088" type="#_x0000_t75" style="width:258pt;height:166.5pt">
            <v:imagedata r:id="rId60" o:title="Sa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7B73FA" w:rsidRDefault="007B73FA" w:rsidP="007B73FA">
      <w:pPr>
        <w:ind w:firstLineChars="700" w:firstLine="1546"/>
        <w:rPr>
          <w:rFonts w:ascii="Times New Roman" w:eastAsia="黑体" w:hAnsi="Times New Roman" w:cs="Times New Roman" w:hint="eastAsia"/>
          <w:b/>
          <w:sz w:val="22"/>
          <w:szCs w:val="22"/>
        </w:rPr>
      </w:pPr>
      <w:r>
        <w:rPr>
          <w:rFonts w:ascii="Times New Roman" w:eastAsia="黑体" w:hAnsi="Times New Roman" w:cs="Times New Roman"/>
          <w:b/>
          <w:sz w:val="22"/>
          <w:szCs w:val="22"/>
        </w:rPr>
        <w:pict>
          <v:shape id="_x0000_i1090" type="#_x0000_t75" style="width:258pt;height:166.5pt">
            <v:imagedata r:id="rId60" o:title="Sa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Pr="0077426F" w:rsidRDefault="0077426F" w:rsidP="0077426F">
      <w:pPr>
        <w:ind w:firstLineChars="500" w:firstLine="1200"/>
      </w:pPr>
      <w:r>
        <w:lastRenderedPageBreak/>
        <w:pict>
          <v:shape id="_x0000_i1091" type="#_x0000_t75" style="width:267.75pt;height:159.75pt">
            <v:imagedata r:id="rId61" o:title="SaleList"/>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spacing w:line="360" w:lineRule="auto"/>
        <w:rPr>
          <w:rFonts w:ascii="Times New Roman" w:hAnsi="Times New Roman" w:cs="Times New Roman"/>
          <w:b/>
        </w:rPr>
      </w:pPr>
    </w:p>
    <w:p w:rsidR="001F5F4F" w:rsidRDefault="006E5780">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77426F" w:rsidRDefault="0077426F" w:rsidP="0077426F">
      <w:pPr>
        <w:rPr>
          <w:rFonts w:hint="eastAsia"/>
          <w:sz w:val="22"/>
          <w:szCs w:val="22"/>
        </w:rPr>
      </w:pPr>
      <w:r>
        <w:rPr>
          <w:sz w:val="22"/>
          <w:szCs w:val="22"/>
        </w:rPr>
        <w:pict>
          <v:shape id="_x0000_i1092" type="#_x0000_t75" style="width:414.75pt;height:235.5pt">
            <v:imagedata r:id="rId62" o:title="salebl类结构 "/>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1701"/>
        <w:gridCol w:w="3417"/>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rsidTr="000B5EC5">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rsidTr="000B5EC5">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rsidTr="000B5EC5">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1F5F4F" w:rsidTr="000B5EC5">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1F5F4F" w:rsidTr="000B5EC5">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1F5F4F" w:rsidTr="000B5EC5">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1F5F4F" w:rsidTr="000B5EC5">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 (SaleVO vo);</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销售人员使用创建销售单功能时</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1F5F4F" w:rsidTr="000B5EC5">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saleReturn (SaleReturnVO vo);</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ArrayList&lt;SaleReturnVO&gt; showSaleReturn();</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ArrayList&lt;PurchaseVO&gt; findPurchase(String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查找一条进货单记录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er.findPurchaseReturn</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ArrayList&lt;Purchase</w:t>
            </w:r>
            <w:r>
              <w:rPr>
                <w:rFonts w:ascii="Times New Roman" w:cs="Times New Roman"/>
                <w:sz w:val="22"/>
              </w:rPr>
              <w:t>Return</w:t>
            </w:r>
            <w:r w:rsidRPr="000B5EC5">
              <w:rPr>
                <w:rFonts w:ascii="Times New Roman" w:cs="Times New Roman"/>
                <w:sz w:val="22"/>
              </w:rPr>
              <w:t>VO&gt; findPurchase</w:t>
            </w:r>
            <w:r>
              <w:rPr>
                <w:rFonts w:ascii="Times New Roman" w:cs="Times New Roman"/>
                <w:sz w:val="22"/>
              </w:rPr>
              <w:t>Return</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查找一条进货</w:t>
            </w:r>
            <w:r>
              <w:rPr>
                <w:rFonts w:ascii="Times New Roman" w:cs="Times New Roman" w:hint="eastAsia"/>
                <w:sz w:val="22"/>
              </w:rPr>
              <w:t>退货</w:t>
            </w:r>
            <w:r>
              <w:rPr>
                <w:rFonts w:ascii="Times New Roman" w:cs="Times New Roman"/>
                <w:sz w:val="22"/>
              </w:rPr>
              <w:t>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w:t>
            </w:r>
            <w:r w:rsidRPr="000B5EC5">
              <w:rPr>
                <w:rFonts w:ascii="Times New Roman" w:cs="Times New Roman"/>
                <w:sz w:val="22"/>
              </w:rPr>
              <w:t>VO&gt; find</w:t>
            </w:r>
            <w:r>
              <w:rPr>
                <w:rFonts w:ascii="Times New Roman" w:cs="Times New Roman"/>
                <w:sz w:val="22"/>
              </w:rPr>
              <w:t>Sale</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w:t>
            </w:r>
            <w:r>
              <w:rPr>
                <w:rFonts w:ascii="Times New Roman" w:cs="Times New Roman" w:hint="eastAsia"/>
                <w:sz w:val="22"/>
              </w:rPr>
              <w:t>销售</w:t>
            </w:r>
            <w:r>
              <w:rPr>
                <w:rFonts w:ascii="Times New Roman" w:cs="Times New Roman"/>
                <w:sz w:val="22"/>
              </w:rPr>
              <w:t>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SalesController.findS</w:t>
            </w:r>
            <w:r>
              <w:rPr>
                <w:rFonts w:ascii="Times New Roman" w:cs="Times New Roman" w:hint="eastAsia"/>
                <w:sz w:val="22"/>
              </w:rPr>
              <w:lastRenderedPageBreak/>
              <w:t>aleReturn</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SaleReturn</w:t>
            </w:r>
            <w:r w:rsidRPr="000B5EC5">
              <w:rPr>
                <w:rFonts w:ascii="Times New Roman" w:cs="Times New Roman"/>
                <w:sz w:val="22"/>
              </w:rPr>
              <w:t xml:space="preserve">VO&gt; </w:t>
            </w:r>
            <w:r w:rsidRPr="000B5EC5">
              <w:rPr>
                <w:rFonts w:ascii="Times New Roman" w:cs="Times New Roman"/>
                <w:sz w:val="22"/>
              </w:rPr>
              <w:lastRenderedPageBreak/>
              <w:t>find</w:t>
            </w:r>
            <w:r>
              <w:rPr>
                <w:rFonts w:ascii="Times New Roman" w:cs="Times New Roman"/>
                <w:sz w:val="22"/>
              </w:rPr>
              <w:t>SaleReturn</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需要</w:t>
            </w:r>
            <w:r>
              <w:rPr>
                <w:rFonts w:ascii="Times New Roman" w:cs="Times New Roman"/>
                <w:sz w:val="22"/>
              </w:rPr>
              <w:t>查找一条销售退货单记录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0B5EC5">
        <w:tc>
          <w:tcPr>
            <w:tcW w:w="8520" w:type="dxa"/>
            <w:gridSpan w:val="4"/>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需要的服务（需接口）</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hAnsi="Times New Roman" w:cs="Times New Roman"/>
                <w:b/>
                <w:sz w:val="22"/>
              </w:rPr>
            </w:pPr>
            <w:r>
              <w:rPr>
                <w:rFonts w:ascii="Times New Roman" w:cs="Times New Roman" w:hint="eastAsia"/>
                <w:b/>
                <w:sz w:val="22"/>
              </w:rPr>
              <w:t>服务</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SaleReturn.findSaleReturn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1F5F4F" w:rsidRDefault="001F5F4F">
      <w:pPr>
        <w:widowControl/>
        <w:rPr>
          <w:b/>
          <w:bCs/>
          <w:kern w:val="0"/>
        </w:rPr>
      </w:pPr>
    </w:p>
    <w:p w:rsidR="001F5F4F" w:rsidRDefault="001F5F4F">
      <w:pPr>
        <w:rPr>
          <w:sz w:val="21"/>
          <w:szCs w:val="22"/>
        </w:rPr>
      </w:pPr>
    </w:p>
    <w:p w:rsidR="001F5F4F" w:rsidRDefault="006E5780">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2266"/>
        <w:gridCol w:w="2852"/>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rsidTr="0032364C">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7B73FA">
            <w:pPr>
              <w:jc w:val="center"/>
              <w:rPr>
                <w:rFonts w:ascii="Times New Roman" w:hAnsi="Times New Roman" w:cs="Times New Roman"/>
                <w:sz w:val="22"/>
              </w:rPr>
            </w:pPr>
            <w:r>
              <w:rPr>
                <w:rFonts w:ascii="Times New Roman" w:hAnsi="Times New Roman" w:cs="Times New Roman"/>
                <w:sz w:val="22"/>
              </w:rPr>
              <w:t>SalesBL</w:t>
            </w:r>
            <w:r w:rsidR="006E5780">
              <w:rPr>
                <w:rFonts w:ascii="Times New Roman" w:hAnsi="Times New Roman" w:cs="Times New Roman"/>
                <w:sz w:val="22"/>
              </w:rPr>
              <w:t>.Purchase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rsidTr="0032364C">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rsidTr="0032364C">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系统中存储进货单信息</w:t>
            </w:r>
          </w:p>
        </w:tc>
      </w:tr>
      <w:tr w:rsidR="001F5F4F" w:rsidTr="0032364C">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7B73FA">
            <w:pPr>
              <w:jc w:val="center"/>
              <w:rPr>
                <w:rFonts w:ascii="Times New Roman" w:hAnsi="Times New Roman" w:cs="Times New Roman"/>
                <w:sz w:val="22"/>
              </w:rPr>
            </w:pPr>
            <w:r>
              <w:rPr>
                <w:rFonts w:ascii="Times New Roman" w:hAnsi="Times New Roman" w:cs="Times New Roman"/>
                <w:sz w:val="22"/>
              </w:rPr>
              <w:t>SalesBL</w:t>
            </w:r>
            <w:r w:rsidR="006E5780">
              <w:rPr>
                <w:rFonts w:ascii="Times New Roman" w:hAnsi="Times New Roman" w:cs="Times New Roman"/>
                <w:sz w:val="22"/>
              </w:rPr>
              <w:t>.PurchaseReturn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purchaseReturn (PurchaseReturnVO vo);</w:t>
            </w:r>
          </w:p>
        </w:tc>
      </w:tr>
      <w:tr w:rsidR="001F5F4F" w:rsidTr="0032364C">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销售人员使用创建进货退货单功能时</w:t>
            </w:r>
          </w:p>
        </w:tc>
      </w:tr>
      <w:tr w:rsidR="001F5F4F" w:rsidTr="0032364C">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系统中存储进货退货单信息</w:t>
            </w:r>
          </w:p>
        </w:tc>
      </w:tr>
      <w:tr w:rsidR="001F5F4F" w:rsidTr="0032364C">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rsidP="007B73FA">
            <w:pPr>
              <w:jc w:val="center"/>
              <w:rPr>
                <w:rFonts w:ascii="Times New Roman" w:hAnsi="Times New Roman" w:cs="Times New Roman"/>
                <w:sz w:val="22"/>
              </w:rPr>
            </w:pPr>
            <w:r>
              <w:rPr>
                <w:rFonts w:ascii="Times New Roman" w:hAnsi="Times New Roman" w:cs="Times New Roman"/>
                <w:sz w:val="22"/>
              </w:rPr>
              <w:t>SalesBL</w:t>
            </w:r>
            <w:r w:rsidR="006E5780">
              <w:rPr>
                <w:rFonts w:ascii="Times New Roman" w:hAnsi="Times New Roman" w:cs="Times New Roman"/>
                <w:sz w:val="22"/>
              </w:rPr>
              <w:t>.Sale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 (SaleVO vo);</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销售人员使用创建销售单功能时</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系统中存储销售单信息</w:t>
            </w:r>
          </w:p>
        </w:tc>
      </w:tr>
      <w:tr w:rsidR="001F5F4F" w:rsidTr="0032364C">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rsidP="007B73FA">
            <w:pPr>
              <w:jc w:val="center"/>
              <w:rPr>
                <w:rFonts w:ascii="Times New Roman" w:hAnsi="Times New Roman" w:cs="Times New Roman"/>
                <w:sz w:val="22"/>
              </w:rPr>
            </w:pPr>
            <w:r>
              <w:rPr>
                <w:rFonts w:ascii="Times New Roman" w:hAnsi="Times New Roman" w:cs="Times New Roman"/>
                <w:sz w:val="22"/>
              </w:rPr>
              <w:t>SalesBL</w:t>
            </w:r>
            <w:r w:rsidR="006E5780">
              <w:rPr>
                <w:rFonts w:ascii="Times New Roman" w:hAnsi="Times New Roman" w:cs="Times New Roman"/>
                <w:sz w:val="22"/>
              </w:rPr>
              <w:t>.SaleReturn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saleReturn (SaleReturnVO vo);</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销售人员使用创建销售退货单功能时</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系统中存储销售退货单信息</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7B73FA">
            <w:pPr>
              <w:jc w:val="center"/>
              <w:rPr>
                <w:rFonts w:ascii="Times New Roman" w:cs="Times New Roman"/>
                <w:sz w:val="22"/>
              </w:rPr>
            </w:pPr>
            <w:r>
              <w:rPr>
                <w:rFonts w:ascii="Times New Roman" w:hAnsi="Times New Roman" w:cs="Times New Roman"/>
                <w:sz w:val="22"/>
              </w:rPr>
              <w:t>SalesBL</w:t>
            </w:r>
            <w:r w:rsidR="006E5780">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7B73FA">
            <w:pPr>
              <w:jc w:val="center"/>
              <w:rPr>
                <w:rFonts w:ascii="Times New Roman" w:hAnsi="Times New Roman" w:cs="Times New Roman"/>
                <w:sz w:val="22"/>
              </w:rPr>
            </w:pPr>
            <w:r>
              <w:rPr>
                <w:rFonts w:ascii="Times New Roman" w:hAnsi="Times New Roman" w:cs="Times New Roman"/>
                <w:sz w:val="22"/>
              </w:rPr>
              <w:t>SalesBL</w:t>
            </w:r>
            <w:r w:rsidR="006E5780">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7B73FA">
            <w:pPr>
              <w:jc w:val="center"/>
              <w:rPr>
                <w:rFonts w:ascii="Times New Roman" w:cs="Times New Roman"/>
                <w:sz w:val="22"/>
              </w:rPr>
            </w:pPr>
            <w:r>
              <w:rPr>
                <w:rFonts w:ascii="Times New Roman" w:hAnsi="Times New Roman" w:cs="Times New Roman"/>
                <w:sz w:val="22"/>
              </w:rPr>
              <w:t>SalesBL</w:t>
            </w:r>
            <w:r w:rsidR="006E5780">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7B73FA">
            <w:pPr>
              <w:jc w:val="center"/>
              <w:rPr>
                <w:rFonts w:ascii="Times New Roman" w:cs="Times New Roman"/>
                <w:sz w:val="22"/>
              </w:rPr>
            </w:pPr>
            <w:r>
              <w:rPr>
                <w:rFonts w:ascii="Times New Roman" w:hAnsi="Times New Roman" w:cs="Times New Roman"/>
                <w:sz w:val="22"/>
              </w:rPr>
              <w:t>SalesBL</w:t>
            </w:r>
            <w:r w:rsidR="006E5780">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7B73FA">
            <w:pPr>
              <w:jc w:val="center"/>
              <w:rPr>
                <w:rFonts w:ascii="Times New Roman" w:cs="Times New Roman"/>
                <w:sz w:val="22"/>
              </w:rPr>
            </w:pPr>
            <w:r>
              <w:rPr>
                <w:rFonts w:ascii="Times New Roman" w:hAnsi="Times New Roman" w:cs="Times New Roman"/>
                <w:sz w:val="22"/>
              </w:rPr>
              <w:t>SalesBL</w:t>
            </w:r>
            <w:r w:rsidR="006E5780">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7B73FA">
            <w:pPr>
              <w:jc w:val="center"/>
              <w:rPr>
                <w:rFonts w:ascii="Times New Roman" w:cs="Times New Roman"/>
                <w:sz w:val="22"/>
              </w:rPr>
            </w:pPr>
            <w:r>
              <w:rPr>
                <w:rFonts w:ascii="Times New Roman" w:hAnsi="Times New Roman" w:cs="Times New Roman"/>
                <w:sz w:val="22"/>
              </w:rPr>
              <w:t>SalesBL</w:t>
            </w:r>
            <w:r w:rsidR="006E5780">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7B73FA">
            <w:pPr>
              <w:jc w:val="center"/>
              <w:rPr>
                <w:rFonts w:ascii="Times New Roman" w:cs="Times New Roman"/>
                <w:sz w:val="22"/>
              </w:rPr>
            </w:pPr>
            <w:r>
              <w:rPr>
                <w:rFonts w:ascii="Times New Roman" w:hAnsi="Times New Roman" w:cs="Times New Roman"/>
                <w:sz w:val="22"/>
              </w:rPr>
              <w:t>SalesBL</w:t>
            </w:r>
            <w:r w:rsidR="006E5780">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rsidP="00B95466">
            <w:pPr>
              <w:jc w:val="center"/>
              <w:rPr>
                <w:rFonts w:ascii="Times New Roman" w:cs="Times New Roman"/>
                <w:sz w:val="22"/>
              </w:rPr>
            </w:pPr>
            <w:r>
              <w:rPr>
                <w:rFonts w:ascii="Times New Roman" w:hAnsi="Times New Roman" w:cs="Times New Roman"/>
                <w:sz w:val="22"/>
              </w:rPr>
              <w:t>SalesBL</w:t>
            </w:r>
            <w:r w:rsidR="00B95466">
              <w:rPr>
                <w:rFonts w:ascii="Times New Roman" w:hAnsi="Times New Roman" w:cs="Times New Roman"/>
                <w:sz w:val="22"/>
              </w:rPr>
              <w:t>.</w:t>
            </w:r>
            <w:r w:rsidR="006E5780">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ArrayList&lt;SaleReturnVO&gt; showSaleReturn();</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显示所有销售退货单</w:t>
            </w:r>
          </w:p>
        </w:tc>
      </w:tr>
      <w:tr w:rsidR="0032364C" w:rsidTr="0032364C">
        <w:trPr>
          <w:trHeight w:val="105"/>
        </w:trPr>
        <w:tc>
          <w:tcPr>
            <w:tcW w:w="2156" w:type="dxa"/>
            <w:vMerge w:val="restart"/>
            <w:tcBorders>
              <w:top w:val="single" w:sz="4" w:space="0" w:color="auto"/>
              <w:left w:val="single" w:sz="4" w:space="0" w:color="auto"/>
              <w:right w:val="single" w:sz="4" w:space="0" w:color="auto"/>
            </w:tcBorders>
            <w:vAlign w:val="center"/>
          </w:tcPr>
          <w:p w:rsidR="0032364C" w:rsidRDefault="0032364C" w:rsidP="00B95466">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sidR="00B95466">
              <w:rPr>
                <w:rFonts w:ascii="Times New Roman" w:cs="Times New Roman"/>
                <w:sz w:val="22"/>
              </w:rPr>
              <w:t xml:space="preserve"> </w:t>
            </w:r>
            <w:r w:rsidR="00000BFC">
              <w:rPr>
                <w:rFonts w:ascii="Times New Roman" w:cs="Times New Roman"/>
                <w:sz w:val="22"/>
              </w:rPr>
              <w:t>find</w:t>
            </w:r>
            <w:r w:rsidR="00000BFC">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sz w:val="22"/>
              </w:rPr>
            </w:pPr>
            <w:r w:rsidRPr="000B5EC5">
              <w:rPr>
                <w:rFonts w:ascii="Times New Roman" w:cs="Times New Roman"/>
                <w:sz w:val="22"/>
              </w:rPr>
              <w:t>public ArrayList&lt;PurchaseVO&gt; findPurchase(String message);</w:t>
            </w:r>
          </w:p>
        </w:tc>
      </w:tr>
      <w:tr w:rsidR="0032364C" w:rsidTr="0032364C">
        <w:trPr>
          <w:trHeight w:val="105"/>
        </w:trPr>
        <w:tc>
          <w:tcPr>
            <w:tcW w:w="2156" w:type="dxa"/>
            <w:vMerge/>
            <w:tcBorders>
              <w:left w:val="single" w:sz="4" w:space="0" w:color="auto"/>
              <w:right w:val="single" w:sz="4" w:space="0" w:color="auto"/>
            </w:tcBorders>
            <w:vAlign w:val="center"/>
          </w:tcPr>
          <w:p w:rsidR="0032364C" w:rsidRDefault="0032364C" w:rsidP="0032364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进货单</w:t>
            </w:r>
          </w:p>
        </w:tc>
      </w:tr>
      <w:tr w:rsidR="0032364C" w:rsidTr="0032364C">
        <w:trPr>
          <w:trHeight w:val="105"/>
        </w:trPr>
        <w:tc>
          <w:tcPr>
            <w:tcW w:w="2156" w:type="dxa"/>
            <w:vMerge/>
            <w:tcBorders>
              <w:left w:val="single" w:sz="4" w:space="0" w:color="auto"/>
              <w:bottom w:val="single" w:sz="4" w:space="0" w:color="auto"/>
              <w:right w:val="single" w:sz="4" w:space="0" w:color="auto"/>
            </w:tcBorders>
            <w:vAlign w:val="center"/>
          </w:tcPr>
          <w:p w:rsidR="0032364C" w:rsidRDefault="0032364C" w:rsidP="0032364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B95466">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sidR="00B95466">
              <w:rPr>
                <w:rFonts w:ascii="Times New Roman" w:cs="Times New Roman"/>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sidRPr="000B5EC5">
              <w:rPr>
                <w:rFonts w:ascii="Times New Roman" w:cs="Times New Roman"/>
                <w:sz w:val="22"/>
              </w:rPr>
              <w:t>public ArrayList&lt;Purchase</w:t>
            </w:r>
            <w:r>
              <w:rPr>
                <w:rFonts w:ascii="Times New Roman" w:cs="Times New Roman"/>
                <w:sz w:val="22"/>
              </w:rPr>
              <w:t>Return</w:t>
            </w:r>
            <w:r w:rsidRPr="000B5EC5">
              <w:rPr>
                <w:rFonts w:ascii="Times New Roman" w:cs="Times New Roman"/>
                <w:sz w:val="22"/>
              </w:rPr>
              <w:t>VO&gt; findPurchase</w:t>
            </w:r>
            <w:r>
              <w:rPr>
                <w:rFonts w:ascii="Times New Roman" w:cs="Times New Roman"/>
                <w:sz w:val="22"/>
              </w:rPr>
              <w:t>Return</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进货退货单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B95466">
            <w:pPr>
              <w:widowControl/>
              <w:jc w:val="left"/>
              <w:rPr>
                <w:rFonts w:ascii="Times New Roman" w:cs="Times New Roman"/>
                <w:sz w:val="22"/>
              </w:rPr>
            </w:pPr>
            <w:r>
              <w:rPr>
                <w:rFonts w:ascii="Times New Roman" w:hAnsi="Times New Roman" w:cs="Times New Roman"/>
                <w:sz w:val="22"/>
              </w:rPr>
              <w:t>SalesBL</w:t>
            </w:r>
            <w:r w:rsidR="00B95466">
              <w:rPr>
                <w:rFonts w:ascii="Times New Roman" w:cs="Times New Roman"/>
                <w:sz w:val="22"/>
              </w:rPr>
              <w:t>.</w:t>
            </w:r>
            <w:r>
              <w:rPr>
                <w:rFonts w:ascii="Times New Roman" w:cs="Times New Roman"/>
                <w:sz w:val="22"/>
              </w:rPr>
              <w:t>findSale</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w:t>
            </w:r>
            <w:r w:rsidRPr="000B5EC5">
              <w:rPr>
                <w:rFonts w:ascii="Times New Roman" w:cs="Times New Roman"/>
                <w:sz w:val="22"/>
              </w:rPr>
              <w:t>VO&gt; find</w:t>
            </w:r>
            <w:r>
              <w:rPr>
                <w:rFonts w:ascii="Times New Roman" w:cs="Times New Roman"/>
                <w:sz w:val="22"/>
              </w:rPr>
              <w:t>Sale</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B95466">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sidR="00B95466">
              <w:rPr>
                <w:rFonts w:ascii="Times New Roman" w:cs="Times New Roman"/>
                <w:sz w:val="22"/>
              </w:rPr>
              <w:t xml:space="preserve"> </w:t>
            </w:r>
            <w:r>
              <w:rPr>
                <w:rFonts w:ascii="Times New Roman" w:cs="Times New Roman"/>
                <w:sz w:val="22"/>
              </w:rPr>
              <w:t>findSaleReturn</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sidRPr="000B5EC5">
              <w:rPr>
                <w:rFonts w:ascii="Times New Roman" w:cs="Times New Roman"/>
                <w:sz w:val="22"/>
              </w:rPr>
              <w:t>public ArrayList&lt;</w:t>
            </w:r>
            <w:r>
              <w:rPr>
                <w:rFonts w:ascii="Times New Roman" w:cs="Times New Roman"/>
                <w:sz w:val="22"/>
              </w:rPr>
              <w:t>SaleReturn</w:t>
            </w:r>
            <w:r w:rsidRPr="000B5EC5">
              <w:rPr>
                <w:rFonts w:ascii="Times New Roman" w:cs="Times New Roman"/>
                <w:sz w:val="22"/>
              </w:rPr>
              <w:t>VO&gt; find</w:t>
            </w:r>
            <w:r>
              <w:rPr>
                <w:rFonts w:ascii="Times New Roman" w:cs="Times New Roman"/>
                <w:sz w:val="22"/>
              </w:rPr>
              <w:t>SaleReturn</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销售退货单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B95466">
            <w:pPr>
              <w:widowControl/>
              <w:jc w:val="left"/>
              <w:rPr>
                <w:rFonts w:ascii="Times New Roman" w:cs="Times New Roman"/>
                <w:sz w:val="22"/>
              </w:rPr>
            </w:pPr>
            <w:r>
              <w:rPr>
                <w:rFonts w:ascii="Times New Roman" w:cs="Times New Roman" w:hint="eastAsia"/>
                <w:sz w:val="22"/>
              </w:rPr>
              <w:t>SaleBL.</w:t>
            </w:r>
            <w:r w:rsidR="00B95466">
              <w:rPr>
                <w:rFonts w:ascii="Times New Roman" w:cs="Times New Roman"/>
                <w:sz w:val="22"/>
              </w:rPr>
              <w:t>SaleList.</w:t>
            </w:r>
            <w:r>
              <w:rPr>
                <w:rFonts w:ascii="Times New Roman" w:cs="Times New Roman"/>
                <w:sz w:val="22"/>
              </w:rPr>
              <w:t>showSaleList</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sidRPr="00F6411F">
              <w:rPr>
                <w:rFonts w:ascii="Times New Roman" w:cs="Times New Roman"/>
                <w:sz w:val="22"/>
              </w:rPr>
              <w:t>public ArrayList&lt;ReceiptVO&gt; showSaleList();</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Pr>
                <w:rFonts w:ascii="Times New Roman" w:cs="Times New Roman" w:hint="eastAsia"/>
                <w:sz w:val="22"/>
              </w:rPr>
              <w:t>需要</w:t>
            </w:r>
            <w:r>
              <w:rPr>
                <w:rFonts w:ascii="Times New Roman" w:cs="Times New Roman"/>
                <w:sz w:val="22"/>
              </w:rPr>
              <w:t>显示销售明细表</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Pr>
                <w:rFonts w:ascii="Times New Roman" w:cs="Times New Roman" w:hint="eastAsia"/>
                <w:sz w:val="22"/>
              </w:rPr>
              <w:t>返回</w:t>
            </w:r>
            <w:r>
              <w:rPr>
                <w:rFonts w:ascii="Times New Roman" w:cs="Times New Roman"/>
                <w:sz w:val="22"/>
              </w:rPr>
              <w:t>一个销售明细表</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B95466">
            <w:pPr>
              <w:widowControl/>
              <w:jc w:val="left"/>
              <w:rPr>
                <w:rFonts w:ascii="Times New Roman" w:cs="Times New Roman"/>
                <w:sz w:val="22"/>
              </w:rPr>
            </w:pPr>
            <w:r>
              <w:rPr>
                <w:rFonts w:ascii="Times New Roman" w:cs="Times New Roman" w:hint="eastAsia"/>
                <w:sz w:val="22"/>
              </w:rPr>
              <w:t>SaleB</w:t>
            </w:r>
            <w:r w:rsidR="00B95466">
              <w:rPr>
                <w:rFonts w:ascii="Times New Roman" w:cs="Times New Roman"/>
                <w:sz w:val="22"/>
              </w:rPr>
              <w:t>L</w:t>
            </w:r>
            <w:r>
              <w:rPr>
                <w:rFonts w:ascii="Times New Roman" w:cs="Times New Roman" w:hint="eastAsia"/>
                <w:sz w:val="22"/>
              </w:rPr>
              <w:t>.</w:t>
            </w:r>
            <w:r w:rsidR="00B95466">
              <w:rPr>
                <w:rFonts w:ascii="Times New Roman" w:cs="Times New Roman"/>
                <w:sz w:val="22"/>
              </w:rPr>
              <w:t>SaleList.</w:t>
            </w:r>
            <w:r>
              <w:rPr>
                <w:rFonts w:ascii="Times New Roman" w:cs="Times New Roman" w:hint="eastAsia"/>
                <w:sz w:val="22"/>
              </w:rPr>
              <w:t>exportSaleListToExcel</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sidRPr="00F6411F">
              <w:rPr>
                <w:rFonts w:ascii="Times New Roman" w:cs="Times New Roman"/>
                <w:sz w:val="22"/>
              </w:rPr>
              <w:t>public int exportSaleListToExcel();</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Pr>
                <w:rFonts w:ascii="Times New Roman" w:cs="Times New Roman" w:hint="eastAsia"/>
                <w:sz w:val="22"/>
              </w:rPr>
              <w:t>需要</w:t>
            </w:r>
            <w:r>
              <w:rPr>
                <w:rFonts w:ascii="Times New Roman" w:cs="Times New Roman"/>
                <w:sz w:val="22"/>
              </w:rPr>
              <w:t>把销售明细表导出到</w:t>
            </w:r>
            <w:r>
              <w:rPr>
                <w:rFonts w:ascii="Times New Roman" w:cs="Times New Roman"/>
                <w:sz w:val="22"/>
              </w:rPr>
              <w:t>Excel</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Pr>
                <w:rFonts w:ascii="Times New Roman" w:cs="Times New Roman" w:hint="eastAsia"/>
                <w:sz w:val="22"/>
              </w:rPr>
              <w:t>在</w:t>
            </w:r>
            <w:r>
              <w:rPr>
                <w:rFonts w:ascii="Times New Roman" w:cs="Times New Roman"/>
                <w:sz w:val="22"/>
              </w:rPr>
              <w:t>本</w:t>
            </w:r>
            <w:r>
              <w:rPr>
                <w:rFonts w:ascii="Times New Roman" w:cs="Times New Roman" w:hint="eastAsia"/>
                <w:sz w:val="22"/>
              </w:rPr>
              <w:t>机</w:t>
            </w:r>
            <w:r>
              <w:rPr>
                <w:rFonts w:ascii="Times New Roman" w:cs="Times New Roman"/>
                <w:sz w:val="22"/>
              </w:rPr>
              <w:t>生成一个</w:t>
            </w:r>
            <w:r>
              <w:rPr>
                <w:rFonts w:ascii="Times New Roman" w:cs="Times New Roman"/>
                <w:sz w:val="22"/>
              </w:rPr>
              <w:t>Excel</w:t>
            </w:r>
            <w:r>
              <w:rPr>
                <w:rFonts w:ascii="Times New Roman" w:cs="Times New Roman"/>
                <w:sz w:val="22"/>
              </w:rPr>
              <w:t>文件，存入销售明细表</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B95466">
            <w:pPr>
              <w:widowControl/>
              <w:jc w:val="left"/>
              <w:rPr>
                <w:rFonts w:ascii="Times New Roman" w:cs="Times New Roman"/>
                <w:sz w:val="22"/>
              </w:rPr>
            </w:pPr>
            <w:r>
              <w:rPr>
                <w:rFonts w:ascii="Times New Roman" w:cs="Times New Roman" w:hint="eastAsia"/>
                <w:sz w:val="22"/>
              </w:rPr>
              <w:t>SaleBL</w:t>
            </w:r>
            <w:r w:rsidR="00B95466">
              <w:rPr>
                <w:rFonts w:ascii="Times New Roman" w:cs="Times New Roman"/>
                <w:sz w:val="22"/>
              </w:rPr>
              <w:t>SaleList.</w:t>
            </w:r>
            <w:r>
              <w:rPr>
                <w:rFonts w:ascii="Times New Roman" w:cs="Times New Roman"/>
                <w:sz w:val="22"/>
              </w:rPr>
              <w:t>.</w:t>
            </w:r>
            <w:r w:rsidRPr="00F6411F">
              <w:rPr>
                <w:rFonts w:ascii="Times New Roman" w:cs="Times New Roman"/>
                <w:sz w:val="22"/>
              </w:rPr>
              <w:t>couponProfitCalc</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sidRPr="00F6411F">
              <w:rPr>
                <w:rFonts w:ascii="Times New Roman" w:cs="Times New Roman"/>
                <w:sz w:val="22"/>
              </w:rPr>
              <w:t>public double couponProfitCalc();</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Pr>
                <w:rFonts w:ascii="Times New Roman" w:cs="Times New Roman" w:hint="eastAsia"/>
                <w:sz w:val="22"/>
              </w:rPr>
              <w:t>需要</w:t>
            </w:r>
            <w:r w:rsidRPr="00F6411F">
              <w:rPr>
                <w:rFonts w:ascii="Times New Roman" w:cs="Times New Roman" w:hint="eastAsia"/>
                <w:sz w:val="22"/>
              </w:rPr>
              <w:t>计算代金券与实际收款差额收入</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sidRPr="00F6411F">
              <w:rPr>
                <w:rFonts w:ascii="Times New Roman" w:cs="Times New Roman" w:hint="eastAsia"/>
                <w:sz w:val="22"/>
              </w:rPr>
              <w:t>计算代金券与实际收款差额收入</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B95466">
            <w:pPr>
              <w:widowControl/>
              <w:jc w:val="left"/>
              <w:rPr>
                <w:rFonts w:ascii="Times New Roman" w:cs="Times New Roman"/>
                <w:sz w:val="22"/>
              </w:rPr>
            </w:pPr>
            <w:r>
              <w:rPr>
                <w:rFonts w:ascii="Times New Roman" w:cs="Times New Roman" w:hint="eastAsia"/>
                <w:sz w:val="22"/>
              </w:rPr>
              <w:t>Sale</w:t>
            </w:r>
            <w:r w:rsidR="00B95466">
              <w:rPr>
                <w:rFonts w:ascii="Times New Roman" w:cs="Times New Roman" w:hint="eastAsia"/>
                <w:sz w:val="22"/>
              </w:rPr>
              <w:t>B</w:t>
            </w:r>
            <w:r w:rsidR="00B95466">
              <w:rPr>
                <w:rFonts w:ascii="Times New Roman" w:cs="Times New Roman"/>
                <w:sz w:val="22"/>
              </w:rPr>
              <w:t>L</w:t>
            </w:r>
            <w:r>
              <w:rPr>
                <w:rFonts w:ascii="Times New Roman" w:cs="Times New Roman"/>
                <w:sz w:val="22"/>
              </w:rPr>
              <w:t>.</w:t>
            </w:r>
            <w:r w:rsidR="00B95466">
              <w:rPr>
                <w:rFonts w:ascii="Times New Roman" w:cs="Times New Roman"/>
                <w:sz w:val="22"/>
              </w:rPr>
              <w:t>SaleList.</w:t>
            </w:r>
            <w:r>
              <w:t xml:space="preserve"> </w:t>
            </w:r>
            <w:r w:rsidRPr="00F6411F">
              <w:rPr>
                <w:rFonts w:ascii="Times New Roman" w:cs="Times New Roman"/>
                <w:sz w:val="22"/>
              </w:rPr>
              <w:t>totalMoneyWeGot</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77426F">
            <w:pPr>
              <w:jc w:val="left"/>
              <w:rPr>
                <w:rFonts w:ascii="Times New Roman" w:cs="Times New Roman"/>
                <w:sz w:val="22"/>
              </w:rPr>
            </w:pPr>
            <w:r w:rsidRPr="00F6411F">
              <w:rPr>
                <w:rFonts w:ascii="Times New Roman" w:cs="Times New Roman"/>
                <w:sz w:val="22"/>
              </w:rPr>
              <w:t>public double totalMoney</w:t>
            </w:r>
            <w:r w:rsidR="0077426F">
              <w:rPr>
                <w:rFonts w:ascii="Times New Roman" w:cs="Times New Roman"/>
                <w:sz w:val="22"/>
              </w:rPr>
              <w:t>Received</w:t>
            </w:r>
            <w:r w:rsidR="0077426F" w:rsidRPr="00F6411F">
              <w:rPr>
                <w:rFonts w:ascii="Times New Roman" w:cs="Times New Roman"/>
                <w:sz w:val="22"/>
              </w:rPr>
              <w:t xml:space="preserve"> </w:t>
            </w:r>
            <w:r w:rsidRPr="00F6411F">
              <w:rPr>
                <w:rFonts w:ascii="Times New Roman" w:cs="Times New Roman"/>
                <w:sz w:val="22"/>
              </w:rPr>
              <w:t>();</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sz w:val="22"/>
              </w:rPr>
            </w:pPr>
            <w:r>
              <w:rPr>
                <w:rFonts w:ascii="Times New Roman" w:cs="Times New Roman" w:hint="eastAsia"/>
                <w:sz w:val="22"/>
              </w:rPr>
              <w:t>需要计算</w:t>
            </w:r>
            <w:r>
              <w:rPr>
                <w:rFonts w:ascii="Times New Roman" w:cs="Times New Roman"/>
                <w:sz w:val="22"/>
              </w:rPr>
              <w:t>总的销售收入</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sz w:val="22"/>
              </w:rPr>
            </w:pPr>
            <w:r>
              <w:rPr>
                <w:rFonts w:ascii="Times New Roman" w:cs="Times New Roman" w:hint="eastAsia"/>
                <w:sz w:val="22"/>
              </w:rPr>
              <w:t>计算</w:t>
            </w:r>
            <w:r>
              <w:rPr>
                <w:rFonts w:ascii="Times New Roman" w:cs="Times New Roman"/>
                <w:sz w:val="22"/>
              </w:rPr>
              <w:t>出总销售收入</w:t>
            </w:r>
          </w:p>
        </w:tc>
      </w:tr>
      <w:tr w:rsidR="00F6411F" w:rsidTr="00F6411F">
        <w:trPr>
          <w:trHeight w:val="210"/>
        </w:trPr>
        <w:tc>
          <w:tcPr>
            <w:tcW w:w="2156" w:type="dxa"/>
            <w:vMerge w:val="restart"/>
            <w:tcBorders>
              <w:left w:val="single" w:sz="4" w:space="0" w:color="auto"/>
              <w:right w:val="single" w:sz="4" w:space="0" w:color="auto"/>
            </w:tcBorders>
            <w:vAlign w:val="center"/>
          </w:tcPr>
          <w:p w:rsidR="00F6411F" w:rsidRDefault="00F6411F" w:rsidP="00B95466">
            <w:pPr>
              <w:widowControl/>
              <w:jc w:val="left"/>
              <w:rPr>
                <w:rFonts w:ascii="Times New Roman" w:cs="Times New Roman"/>
                <w:sz w:val="22"/>
              </w:rPr>
            </w:pPr>
            <w:r>
              <w:rPr>
                <w:rFonts w:ascii="Times New Roman" w:cs="Times New Roman" w:hint="eastAsia"/>
                <w:sz w:val="22"/>
              </w:rPr>
              <w:t>SaleBL</w:t>
            </w:r>
            <w:r>
              <w:t xml:space="preserve"> </w:t>
            </w:r>
            <w:r w:rsidR="00B95466">
              <w:t>SaleList.</w:t>
            </w:r>
            <w:r w:rsidRPr="00F6411F">
              <w:rPr>
                <w:rFonts w:ascii="Times New Roman" w:cs="Times New Roman"/>
                <w:sz w:val="22"/>
              </w:rPr>
              <w:t>totalMoneyWePaid</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77426F">
            <w:pPr>
              <w:jc w:val="left"/>
              <w:rPr>
                <w:rFonts w:ascii="Times New Roman" w:cs="Times New Roman"/>
                <w:sz w:val="22"/>
              </w:rPr>
            </w:pPr>
            <w:r w:rsidRPr="00F6411F">
              <w:rPr>
                <w:rFonts w:ascii="Times New Roman" w:cs="Times New Roman"/>
                <w:sz w:val="22"/>
              </w:rPr>
              <w:t>public double totalMoney</w:t>
            </w:r>
            <w:r w:rsidR="0077426F">
              <w:rPr>
                <w:rFonts w:ascii="Times New Roman" w:cs="Times New Roman"/>
                <w:sz w:val="22"/>
              </w:rPr>
              <w:t>Paid</w:t>
            </w:r>
            <w:r w:rsidRPr="00F6411F">
              <w:rPr>
                <w:rFonts w:ascii="Times New Roman" w:cs="Times New Roman"/>
                <w:sz w:val="22"/>
              </w:rPr>
              <w:t>();</w:t>
            </w:r>
          </w:p>
        </w:tc>
      </w:tr>
      <w:tr w:rsidR="00F6411F" w:rsidTr="00F6411F">
        <w:trPr>
          <w:trHeight w:val="2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sz w:val="22"/>
              </w:rPr>
            </w:pPr>
            <w:r>
              <w:rPr>
                <w:rFonts w:ascii="Times New Roman" w:cs="Times New Roman" w:hint="eastAsia"/>
                <w:sz w:val="22"/>
              </w:rPr>
              <w:t>需要计算</w:t>
            </w:r>
            <w:r>
              <w:rPr>
                <w:rFonts w:ascii="Times New Roman" w:cs="Times New Roman"/>
                <w:sz w:val="22"/>
              </w:rPr>
              <w:t>总的销售成本</w:t>
            </w:r>
          </w:p>
        </w:tc>
      </w:tr>
      <w:tr w:rsidR="00F6411F" w:rsidTr="00F6411F">
        <w:trPr>
          <w:trHeight w:val="2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sz w:val="22"/>
              </w:rPr>
            </w:pPr>
            <w:r>
              <w:rPr>
                <w:rFonts w:ascii="Times New Roman" w:cs="Times New Roman" w:hint="eastAsia"/>
                <w:sz w:val="22"/>
              </w:rPr>
              <w:t>计算</w:t>
            </w:r>
            <w:r>
              <w:rPr>
                <w:rFonts w:ascii="Times New Roman" w:cs="Times New Roman"/>
                <w:sz w:val="22"/>
              </w:rPr>
              <w:t>出总成本</w:t>
            </w:r>
          </w:p>
        </w:tc>
      </w:tr>
      <w:tr w:rsidR="00F6411F" w:rsidTr="00F6411F">
        <w:trPr>
          <w:trHeight w:val="310"/>
        </w:trPr>
        <w:tc>
          <w:tcPr>
            <w:tcW w:w="2156" w:type="dxa"/>
            <w:vMerge w:val="restart"/>
            <w:tcBorders>
              <w:left w:val="single" w:sz="4" w:space="0" w:color="auto"/>
              <w:right w:val="single" w:sz="4" w:space="0" w:color="auto"/>
            </w:tcBorders>
            <w:vAlign w:val="center"/>
          </w:tcPr>
          <w:p w:rsidR="00F6411F" w:rsidRDefault="00F6411F" w:rsidP="00B95466">
            <w:pPr>
              <w:widowControl/>
              <w:jc w:val="left"/>
              <w:rPr>
                <w:rFonts w:ascii="Times New Roman" w:cs="Times New Roman"/>
                <w:sz w:val="22"/>
              </w:rPr>
            </w:pPr>
            <w:r>
              <w:rPr>
                <w:rFonts w:ascii="Times New Roman" w:cs="Times New Roman" w:hint="eastAsia"/>
                <w:sz w:val="22"/>
              </w:rPr>
              <w:t>SaleBL</w:t>
            </w:r>
            <w:r>
              <w:rPr>
                <w:rFonts w:ascii="Times New Roman" w:cs="Times New Roman"/>
                <w:sz w:val="22"/>
              </w:rPr>
              <w:t>.</w:t>
            </w:r>
            <w:r>
              <w:t xml:space="preserve"> </w:t>
            </w:r>
            <w:r w:rsidR="00B95466">
              <w:t>SaleList.</w:t>
            </w:r>
            <w:r w:rsidRPr="00F6411F">
              <w:rPr>
                <w:rFonts w:ascii="Times New Roman" w:cs="Times New Roman"/>
                <w:sz w:val="22"/>
              </w:rPr>
              <w:t>purchaseReturnProfitCalc</w:t>
            </w: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6411F" w:rsidP="00F6411F">
            <w:pPr>
              <w:jc w:val="left"/>
              <w:rPr>
                <w:rFonts w:ascii="Times New Roman" w:cs="Times New Roman"/>
                <w:sz w:val="22"/>
              </w:rPr>
            </w:pPr>
            <w:r w:rsidRPr="00F6411F">
              <w:rPr>
                <w:rFonts w:ascii="Times New Roman" w:cs="Times New Roman"/>
                <w:sz w:val="22"/>
              </w:rPr>
              <w:t>public double purchaseReturnProfitCalc();</w:t>
            </w:r>
          </w:p>
        </w:tc>
      </w:tr>
      <w:tr w:rsidR="00F6411F" w:rsidTr="00F6411F">
        <w:trPr>
          <w:trHeight w:val="310"/>
        </w:trPr>
        <w:tc>
          <w:tcPr>
            <w:tcW w:w="2156" w:type="dxa"/>
            <w:vMerge/>
            <w:tcBorders>
              <w:left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sz w:val="22"/>
              </w:rPr>
            </w:pPr>
            <w:r>
              <w:rPr>
                <w:rFonts w:ascii="Times New Roman" w:cs="Times New Roman" w:hint="eastAsia"/>
                <w:sz w:val="22"/>
              </w:rPr>
              <w:t>需要</w:t>
            </w:r>
            <w:r w:rsidRPr="00FB6640">
              <w:rPr>
                <w:rFonts w:ascii="Times New Roman" w:cs="Times New Roman" w:hint="eastAsia"/>
                <w:sz w:val="22"/>
              </w:rPr>
              <w:t>计算商品进货退货差价收入</w:t>
            </w:r>
          </w:p>
        </w:tc>
      </w:tr>
      <w:tr w:rsidR="00F6411F" w:rsidTr="00F6411F">
        <w:trPr>
          <w:trHeight w:val="310"/>
        </w:trPr>
        <w:tc>
          <w:tcPr>
            <w:tcW w:w="2156" w:type="dxa"/>
            <w:vMerge/>
            <w:tcBorders>
              <w:left w:val="single" w:sz="4" w:space="0" w:color="auto"/>
              <w:bottom w:val="single" w:sz="4" w:space="0" w:color="auto"/>
              <w:right w:val="single" w:sz="4" w:space="0" w:color="auto"/>
            </w:tcBorders>
            <w:vAlign w:val="center"/>
          </w:tcPr>
          <w:p w:rsidR="00F6411F" w:rsidRDefault="00F6411F" w:rsidP="00F6411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F6411F" w:rsidRDefault="00F6411F" w:rsidP="00F6411F">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F6411F" w:rsidRDefault="00FB6640" w:rsidP="00F6411F">
            <w:pPr>
              <w:jc w:val="left"/>
              <w:rPr>
                <w:rFonts w:ascii="Times New Roman" w:cs="Times New Roman"/>
                <w:sz w:val="22"/>
              </w:rPr>
            </w:pPr>
            <w:r w:rsidRPr="00FB6640">
              <w:rPr>
                <w:rFonts w:ascii="Times New Roman" w:cs="Times New Roman" w:hint="eastAsia"/>
                <w:sz w:val="22"/>
              </w:rPr>
              <w:t>计算商品进货退货差价收入</w:t>
            </w:r>
          </w:p>
        </w:tc>
      </w:tr>
      <w:tr w:rsidR="00000BFC">
        <w:tc>
          <w:tcPr>
            <w:tcW w:w="8520" w:type="dxa"/>
            <w:gridSpan w:val="4"/>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需要的服务（需接口）</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hAnsi="Times New Roman" w:cs="Times New Roman"/>
                <w:b/>
                <w:sz w:val="22"/>
              </w:rPr>
            </w:pPr>
            <w:r>
              <w:rPr>
                <w:rFonts w:ascii="Times New Roman" w:cs="Times New Roman" w:hint="eastAsia"/>
                <w:b/>
                <w:sz w:val="22"/>
              </w:rPr>
              <w:t>服务名</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hAnsi="Times New Roman" w:cs="Times New Roman"/>
                <w:b/>
                <w:sz w:val="22"/>
              </w:rPr>
            </w:pPr>
            <w:r>
              <w:rPr>
                <w:rFonts w:ascii="Times New Roman" w:cs="Times New Roman" w:hint="eastAsia"/>
                <w:b/>
                <w:sz w:val="22"/>
              </w:rPr>
              <w:t>服务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szCs w:val="22"/>
              </w:rPr>
            </w:pPr>
            <w:r>
              <w:rPr>
                <w:rFonts w:ascii="Times New Roman" w:hAnsi="Times New Roman" w:cs="Times New Roman"/>
                <w:sz w:val="22"/>
              </w:rPr>
              <w:t>FileFactory.getSalesData</w:t>
            </w:r>
            <w:r>
              <w:rPr>
                <w:rFonts w:ascii="Times New Roman" w:hAnsi="Times New Roman" w:cs="Times New Roman" w:hint="eastAsia"/>
                <w:sz w:val="22"/>
              </w:rPr>
              <w:t>base</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FB6640" w:rsidP="00000BFC">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sz="4" w:space="0" w:color="auto"/>
              <w:left w:val="single" w:sz="4" w:space="0" w:color="auto"/>
              <w:bottom w:val="single" w:sz="4" w:space="0" w:color="auto"/>
              <w:right w:val="single" w:sz="4" w:space="0" w:color="auto"/>
            </w:tcBorders>
          </w:tcPr>
          <w:p w:rsidR="00000BFC" w:rsidRDefault="00FB6640" w:rsidP="00000BFC">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PurchasePO</w:t>
            </w:r>
            <w:r>
              <w:rPr>
                <w:rFonts w:ascii="Times New Roman" w:hAnsi="Times New Roman" w:cs="Times New Roman"/>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PurchaseReturnPO</w:t>
            </w:r>
            <w:r>
              <w:rPr>
                <w:rFonts w:ascii="Times New Roman" w:hAnsi="Times New Roman" w:cs="Times New Roman"/>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SalePO</w:t>
            </w:r>
            <w:r>
              <w:rPr>
                <w:rFonts w:ascii="Times New Roman" w:hAnsi="Times New Roman" w:cs="Times New Roman"/>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SaleReturnPO</w:t>
            </w:r>
            <w:r>
              <w:rPr>
                <w:rFonts w:ascii="Times New Roman" w:hAnsi="Times New Roman" w:cs="Times New Roman"/>
                <w:sz w:val="22"/>
              </w:rPr>
              <w:t>对象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FB6640" w:rsidP="00FB6640">
            <w:pPr>
              <w:jc w:val="left"/>
              <w:rPr>
                <w:rFonts w:ascii="Times New Roman" w:hAnsi="Times New Roman" w:cs="Times New Roman"/>
                <w:sz w:val="22"/>
              </w:rPr>
            </w:pPr>
            <w:r>
              <w:rPr>
                <w:rFonts w:ascii="Times New Roman" w:hAnsi="Times New Roman" w:cs="Times New Roman"/>
                <w:sz w:val="22"/>
              </w:rPr>
              <w:t>S</w:t>
            </w:r>
            <w:r w:rsidR="00000BFC">
              <w:rPr>
                <w:rFonts w:ascii="Times New Roman" w:hAnsi="Times New Roman" w:cs="Times New Roman"/>
                <w:sz w:val="22"/>
              </w:rPr>
              <w:t>alesDataService.</w:t>
            </w:r>
            <w:r>
              <w:rPr>
                <w:rFonts w:ascii="Times New Roman" w:hAnsi="Times New Roman" w:cs="Times New Roman"/>
                <w:sz w:val="22"/>
              </w:rPr>
              <w:t>updatePurchase</w:t>
            </w:r>
            <w:r w:rsidR="00000BFC">
              <w:rPr>
                <w:rFonts w:ascii="Times New Roman" w:hAnsi="Times New Roman" w:cs="Times New Roman"/>
                <w:sz w:val="22"/>
              </w:rPr>
              <w:t>(</w:t>
            </w:r>
            <w:r>
              <w:rPr>
                <w:rFonts w:ascii="Times New Roman" w:hAnsi="Times New Roman" w:cs="Times New Roman"/>
                <w:sz w:val="22"/>
              </w:rPr>
              <w:t>Purchase</w:t>
            </w:r>
            <w:r w:rsidR="00000BFC">
              <w:rPr>
                <w:rFonts w:ascii="Times New Roman" w:hAnsi="Times New Roman" w:cs="Times New Roman"/>
                <w:sz w:val="22"/>
              </w:rPr>
              <w:t>PO</w:t>
            </w:r>
            <w:r>
              <w:rPr>
                <w:rFonts w:ascii="Times New Roman" w:hAnsi="Times New Roman" w:cs="Times New Roman"/>
                <w:sz w:val="22"/>
              </w:rPr>
              <w:t xml:space="preserve"> </w:t>
            </w:r>
            <w:r w:rsidR="00000BFC">
              <w:rPr>
                <w:rFonts w:ascii="Times New Roman" w:hAnsi="Times New Roman" w:cs="Times New Roman"/>
                <w:sz w:val="22"/>
              </w:rPr>
              <w:t>po)</w:t>
            </w:r>
          </w:p>
        </w:tc>
        <w:tc>
          <w:tcPr>
            <w:tcW w:w="2852" w:type="dxa"/>
            <w:tcBorders>
              <w:top w:val="single" w:sz="4" w:space="0" w:color="auto"/>
              <w:left w:val="single" w:sz="4" w:space="0" w:color="auto"/>
              <w:bottom w:val="single" w:sz="4" w:space="0" w:color="auto"/>
              <w:right w:val="single" w:sz="4" w:space="0" w:color="auto"/>
            </w:tcBorders>
          </w:tcPr>
          <w:p w:rsidR="00000BFC" w:rsidRDefault="00FB6640" w:rsidP="00FB6640">
            <w:pPr>
              <w:jc w:val="left"/>
              <w:rPr>
                <w:rFonts w:ascii="Times New Roman" w:hAnsi="Times New Roman" w:cs="Times New Roman"/>
                <w:sz w:val="22"/>
              </w:rPr>
            </w:pPr>
            <w:r>
              <w:rPr>
                <w:rFonts w:ascii="Times New Roman" w:hAnsi="Times New Roman" w:cs="Times New Roman" w:hint="eastAsia"/>
                <w:sz w:val="22"/>
              </w:rPr>
              <w:t>更新</w:t>
            </w:r>
            <w:r w:rsidR="00000BFC">
              <w:rPr>
                <w:rFonts w:ascii="Times New Roman" w:hAnsi="Times New Roman" w:cs="Times New Roman" w:hint="eastAsia"/>
                <w:sz w:val="22"/>
              </w:rPr>
              <w:t>一个</w:t>
            </w:r>
            <w:r>
              <w:rPr>
                <w:rFonts w:ascii="Times New Roman" w:hAnsi="Times New Roman" w:cs="Times New Roman"/>
                <w:sz w:val="22"/>
              </w:rPr>
              <w:t>Purchase</w:t>
            </w:r>
            <w:r w:rsidR="00000BFC">
              <w:rPr>
                <w:rFonts w:ascii="Times New Roman" w:hAnsi="Times New Roman" w:cs="Times New Roman"/>
                <w:sz w:val="22"/>
              </w:rPr>
              <w:t>PO</w:t>
            </w:r>
            <w:r w:rsidR="00000BFC">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PurchaseReturnPO</w:t>
            </w:r>
            <w:r>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SalesDataService.update</w:t>
            </w:r>
            <w:r>
              <w:rPr>
                <w:rFonts w:ascii="Times New Roman" w:hAnsi="Times New Roman" w:cs="Times New Roman" w:hint="eastAsia"/>
                <w:sz w:val="22"/>
              </w:rPr>
              <w:t>Sale</w:t>
            </w:r>
            <w:r>
              <w:rPr>
                <w:rFonts w:ascii="Times New Roman" w:hAnsi="Times New Roman" w:cs="Times New Roman"/>
                <w:sz w:val="22"/>
              </w:rPr>
              <w:t>(SalePO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SalePO</w:t>
            </w:r>
            <w:r>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FB6640">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SaleReturnPO</w:t>
            </w:r>
            <w:r>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show</w:t>
            </w:r>
            <w:r>
              <w:rPr>
                <w:rFonts w:ascii="Times New Roman" w:hAnsi="Times New Roman" w:cs="Times New Roman"/>
                <w:sz w:val="22"/>
              </w:rPr>
              <w:t>Purchase()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hint="eastAsia"/>
                <w:sz w:val="22"/>
              </w:rPr>
              <w:t>show</w:t>
            </w:r>
            <w:r>
              <w:rPr>
                <w:rFonts w:ascii="Times New Roman" w:hAnsi="Times New Roman" w:cs="Times New Roman"/>
                <w:sz w:val="22"/>
              </w:rPr>
              <w:t>PurchaseReturn()</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show</w:t>
            </w:r>
            <w:r>
              <w:rPr>
                <w:rFonts w:ascii="Times New Roman" w:hAnsi="Times New Roman" w:cs="Times New Roman" w:hint="eastAsia"/>
                <w:sz w:val="22"/>
              </w:rPr>
              <w:t>Sale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show</w:t>
            </w:r>
            <w:r>
              <w:rPr>
                <w:rFonts w:ascii="Times New Roman" w:hAnsi="Times New Roman" w:cs="Times New Roman"/>
                <w:sz w:val="22"/>
              </w:rPr>
              <w:t>SaleReturn()</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SaleReturnPO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613125">
            <w:pPr>
              <w:jc w:val="left"/>
              <w:rPr>
                <w:rFonts w:ascii="Times New Roman" w:hAnsi="Times New Roman" w:cs="Times New Roman"/>
                <w:sz w:val="22"/>
              </w:rPr>
            </w:pPr>
            <w:r>
              <w:rPr>
                <w:rFonts w:ascii="Times New Roman" w:hAnsi="Times New Roman" w:cs="Times New Roman"/>
                <w:sz w:val="22"/>
              </w:rPr>
              <w:t>SalesDataService.</w:t>
            </w:r>
            <w:r w:rsidR="00613125">
              <w:rPr>
                <w:rFonts w:ascii="Times New Roman" w:hAnsi="Times New Roman" w:cs="Times New Roman"/>
                <w:sz w:val="22"/>
              </w:rPr>
              <w:t>find</w:t>
            </w:r>
            <w:r>
              <w:rPr>
                <w:rFonts w:ascii="Times New Roman" w:hAnsi="Times New Roman" w:cs="Times New Roman"/>
                <w:sz w:val="22"/>
              </w:rPr>
              <w:t>Purchase(</w:t>
            </w:r>
            <w:r w:rsidR="00613125">
              <w:rPr>
                <w:rFonts w:ascii="Times New Roman" w:hAnsi="Times New Roman" w:cs="Times New Roman"/>
                <w:sz w:val="22"/>
              </w:rPr>
              <w:t>String message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PurchasePO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PurchaseReturnPO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SalePO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613125" w:rsidP="00613125">
            <w:pPr>
              <w:jc w:val="left"/>
              <w:rPr>
                <w:rFonts w:ascii="Times New Roman" w:hAnsi="Times New Roman" w:cs="Times New Roman"/>
                <w:sz w:val="22"/>
              </w:rPr>
            </w:pPr>
            <w:r>
              <w:rPr>
                <w:rFonts w:ascii="Times New Roman" w:hAnsi="Times New Roman" w:cs="Times New Roman"/>
                <w:sz w:val="22"/>
              </w:rPr>
              <w:t>SalesDataService.findSaleReturn(String message)</w:t>
            </w:r>
          </w:p>
        </w:tc>
        <w:tc>
          <w:tcPr>
            <w:tcW w:w="2852" w:type="dxa"/>
            <w:tcBorders>
              <w:top w:val="single" w:sz="4" w:space="0" w:color="auto"/>
              <w:left w:val="single" w:sz="4" w:space="0" w:color="auto"/>
              <w:bottom w:val="single" w:sz="4" w:space="0" w:color="auto"/>
              <w:right w:val="single" w:sz="4" w:space="0" w:color="auto"/>
            </w:tcBorders>
          </w:tcPr>
          <w:p w:rsidR="00FB6640" w:rsidRDefault="00613125" w:rsidP="00FB6640">
            <w:pPr>
              <w:jc w:val="left"/>
              <w:rPr>
                <w:rFonts w:ascii="Times New Roman" w:hAnsi="Times New Roman" w:cs="Times New Roman"/>
                <w:sz w:val="22"/>
              </w:rPr>
            </w:pPr>
            <w:r>
              <w:rPr>
                <w:rFonts w:ascii="Times New Roman" w:hAnsi="Times New Roman" w:cs="Times New Roman" w:hint="eastAsia"/>
                <w:sz w:val="22"/>
              </w:rPr>
              <w:t>查找</w:t>
            </w:r>
            <w:r w:rsidR="00FB6640">
              <w:rPr>
                <w:rFonts w:ascii="Times New Roman" w:hAnsi="Times New Roman" w:cs="Times New Roman" w:hint="eastAsia"/>
                <w:sz w:val="22"/>
              </w:rPr>
              <w:t>一个</w:t>
            </w:r>
            <w:r w:rsidR="00FB6640">
              <w:rPr>
                <w:rFonts w:ascii="Times New Roman" w:hAnsi="Times New Roman" w:cs="Times New Roman"/>
                <w:sz w:val="22"/>
              </w:rPr>
              <w:t>SaleReturnPO</w:t>
            </w:r>
            <w:r w:rsidR="00FB6640">
              <w:rPr>
                <w:rFonts w:ascii="Times New Roman" w:hAnsi="Times New Roman" w:cs="Times New Roman" w:hint="eastAsia"/>
                <w:sz w:val="22"/>
              </w:rPr>
              <w:t>对象</w:t>
            </w:r>
          </w:p>
        </w:tc>
      </w:tr>
      <w:tr w:rsidR="00FB6640">
        <w:tc>
          <w:tcPr>
            <w:tcW w:w="5668" w:type="dxa"/>
            <w:gridSpan w:val="3"/>
            <w:tcBorders>
              <w:top w:val="single" w:sz="4" w:space="0" w:color="auto"/>
              <w:left w:val="single" w:sz="4" w:space="0" w:color="auto"/>
              <w:bottom w:val="single" w:sz="4" w:space="0" w:color="auto"/>
              <w:right w:val="single" w:sz="4" w:space="0" w:color="auto"/>
            </w:tcBorders>
          </w:tcPr>
          <w:p w:rsidR="00FB6640" w:rsidRDefault="00FB6640" w:rsidP="00000BFC">
            <w:pPr>
              <w:jc w:val="left"/>
              <w:rPr>
                <w:rFonts w:ascii="Times New Roman" w:hAnsi="Times New Roman" w:cs="Times New Roman"/>
                <w:sz w:val="22"/>
              </w:rPr>
            </w:pPr>
            <w:r>
              <w:rPr>
                <w:rFonts w:ascii="Times New Roman" w:hAnsi="Times New Roman" w:cs="Times New Roman" w:hint="eastAsia"/>
                <w:sz w:val="22"/>
              </w:rPr>
              <w:t>SaleListDataService.makeSaleList()</w:t>
            </w:r>
          </w:p>
        </w:tc>
        <w:tc>
          <w:tcPr>
            <w:tcW w:w="2852" w:type="dxa"/>
            <w:tcBorders>
              <w:top w:val="single" w:sz="4" w:space="0" w:color="auto"/>
              <w:left w:val="single" w:sz="4" w:space="0" w:color="auto"/>
              <w:bottom w:val="single" w:sz="4" w:space="0" w:color="auto"/>
              <w:right w:val="single" w:sz="4" w:space="0" w:color="auto"/>
            </w:tcBorders>
          </w:tcPr>
          <w:p w:rsidR="00FB6640" w:rsidRDefault="00FB6640" w:rsidP="00000BFC">
            <w:pPr>
              <w:jc w:val="left"/>
              <w:rPr>
                <w:rFonts w:ascii="Times New Roman" w:hAnsi="Times New Roman" w:cs="Times New Roman"/>
                <w:sz w:val="22"/>
              </w:rPr>
            </w:pPr>
            <w:r>
              <w:rPr>
                <w:rFonts w:ascii="Times New Roman" w:hAnsi="Times New Roman" w:cs="Times New Roman" w:hint="eastAsia"/>
                <w:sz w:val="22"/>
              </w:rPr>
              <w:t>生成</w:t>
            </w:r>
            <w:r>
              <w:rPr>
                <w:rFonts w:ascii="Times New Roman" w:hAnsi="Times New Roman" w:cs="Times New Roman"/>
                <w:sz w:val="22"/>
              </w:rPr>
              <w:t>销售明细表</w:t>
            </w:r>
          </w:p>
        </w:tc>
      </w:tr>
    </w:tbl>
    <w:p w:rsidR="00F6411F" w:rsidRDefault="00F6411F">
      <w:pPr>
        <w:rPr>
          <w:sz w:val="21"/>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1F5F4F" w:rsidRDefault="007B73FA">
      <w:pPr>
        <w:ind w:firstLineChars="200" w:firstLine="480"/>
        <w:rPr>
          <w:rFonts w:ascii="Times New Roman" w:eastAsia="黑体" w:hAnsi="Times New Roman" w:cs="Times New Roman"/>
          <w:b/>
          <w:sz w:val="22"/>
          <w:szCs w:val="22"/>
        </w:rPr>
      </w:pPr>
      <w:r>
        <w:lastRenderedPageBreak/>
        <w:pict>
          <v:shape id="图片 64" o:spid="_x0000_i1077" type="#_x0000_t75" style="width:415.5pt;height:345.75pt">
            <v:imagedata r:id="rId6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1F5F4F" w:rsidRDefault="007B73FA">
      <w:pPr>
        <w:ind w:firstLineChars="150" w:firstLine="361"/>
        <w:rPr>
          <w:rFonts w:ascii="Times New Roman" w:hAnsi="Times New Roman" w:cs="Times New Roman"/>
          <w:b/>
        </w:rPr>
      </w:pPr>
      <w:r>
        <w:rPr>
          <w:rFonts w:ascii="Times New Roman" w:hAnsi="Times New Roman" w:cs="Times New Roman"/>
          <w:b/>
        </w:rPr>
        <w:lastRenderedPageBreak/>
        <w:pict>
          <v:shape id="图片 65" o:spid="_x0000_i1078" type="#_x0000_t75" style="width:382.5pt;height:438.75pt">
            <v:imagedata r:id="rId64"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1F5F4F" w:rsidRDefault="001F5F4F">
      <w:pPr>
        <w:rPr>
          <w:rFonts w:ascii="Times New Roman" w:hAnsi="Times New Roman" w:cs="Times New Roman"/>
          <w:b/>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1F5F4F" w:rsidRDefault="006E5780">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1F5F4F" w:rsidRDefault="006E5780">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1F5F4F" w:rsidRDefault="001F5F4F">
      <w:pPr>
        <w:ind w:leftChars="46" w:left="110"/>
        <w:rPr>
          <w:rFonts w:ascii="Times New Roman" w:hAnsi="Times New Roman" w:cs="Times New Roman"/>
          <w:sz w:val="22"/>
          <w:szCs w:val="22"/>
        </w:rPr>
      </w:pPr>
    </w:p>
    <w:p w:rsidR="001F5F4F" w:rsidRDefault="007B73FA">
      <w:pPr>
        <w:ind w:leftChars="46" w:left="110"/>
        <w:rPr>
          <w:rFonts w:ascii="Times New Roman" w:hAnsi="Times New Roman" w:cs="Times New Roman"/>
          <w:b/>
          <w:sz w:val="22"/>
          <w:szCs w:val="22"/>
        </w:rPr>
      </w:pPr>
      <w:r>
        <w:rPr>
          <w:rFonts w:ascii="Times New Roman" w:hAnsi="Times New Roman" w:cs="Times New Roman"/>
          <w:b/>
          <w:sz w:val="22"/>
          <w:szCs w:val="22"/>
        </w:rPr>
        <w:lastRenderedPageBreak/>
        <w:pict>
          <v:shape id="_x0000_i1079" type="#_x0000_t75" style="width:415.5pt;height:325.5pt">
            <v:imagedata r:id="rId6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1F5F4F" w:rsidRDefault="006E5780">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1F5F4F" w:rsidRDefault="001F5F4F">
      <w:pPr>
        <w:pStyle w:val="10"/>
        <w:ind w:left="1131" w:firstLineChars="0" w:firstLine="0"/>
        <w:rPr>
          <w:rFonts w:ascii="Times New Roman" w:hAnsi="Times New Roman" w:cs="Times New Roman"/>
          <w:b/>
          <w:sz w:val="22"/>
          <w:szCs w:val="22"/>
        </w:rPr>
      </w:pPr>
    </w:p>
    <w:p w:rsidR="001F5F4F" w:rsidRDefault="001F5F4F">
      <w:pPr>
        <w:pStyle w:val="10"/>
        <w:ind w:left="1131" w:firstLineChars="0" w:firstLine="0"/>
        <w:rPr>
          <w:rFonts w:ascii="Times New Roman" w:hAnsi="Times New Roman" w:cs="Times New Roman"/>
          <w:b/>
          <w:sz w:val="22"/>
          <w:szCs w:val="22"/>
        </w:rPr>
      </w:pPr>
    </w:p>
    <w:p w:rsidR="001F5F4F" w:rsidRDefault="007B73FA">
      <w:pPr>
        <w:ind w:firstLineChars="50" w:firstLine="141"/>
        <w:rPr>
          <w:rFonts w:ascii="Times New Roman" w:hAnsi="Times New Roman" w:cs="Times New Roman"/>
          <w:b/>
          <w:sz w:val="28"/>
          <w:szCs w:val="28"/>
        </w:rPr>
      </w:pPr>
      <w:r>
        <w:rPr>
          <w:rFonts w:ascii="Times New Roman" w:hAnsi="Times New Roman" w:cs="Times New Roman"/>
          <w:b/>
          <w:sz w:val="28"/>
          <w:szCs w:val="28"/>
        </w:rPr>
        <w:pict>
          <v:shape id="图片 66" o:spid="_x0000_i1080" type="#_x0000_t75" style="width:415.5pt;height:237pt">
            <v:imagedata r:id="rId6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1F5F4F" w:rsidRDefault="001F5F4F">
      <w:pPr>
        <w:ind w:firstLineChars="50" w:firstLine="141"/>
        <w:rPr>
          <w:rFonts w:ascii="Times New Roman" w:hAnsi="Times New Roman" w:cs="Times New Roman"/>
          <w:b/>
          <w:sz w:val="28"/>
          <w:szCs w:val="28"/>
        </w:rPr>
      </w:pPr>
    </w:p>
    <w:p w:rsidR="001F5F4F" w:rsidRDefault="006E5780">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1F5F4F" w:rsidRDefault="007B73FA">
      <w:pPr>
        <w:ind w:firstLineChars="450" w:firstLine="990"/>
        <w:rPr>
          <w:rFonts w:ascii="Times New Roman" w:hAnsi="Times New Roman" w:cs="Times New Roman"/>
          <w:b/>
          <w:sz w:val="28"/>
          <w:szCs w:val="28"/>
        </w:rPr>
      </w:pPr>
      <w:r>
        <w:rPr>
          <w:rFonts w:ascii="Times New Roman" w:hAnsi="Times New Roman" w:cs="Times New Roman"/>
          <w:sz w:val="22"/>
          <w:szCs w:val="22"/>
        </w:rPr>
        <w:pict>
          <v:shape id="_x0000_i1081" type="#_x0000_t75" style="width:335.25pt;height:188.25pt">
            <v:imagedata r:id="rId67" o:title=""/>
          </v:shape>
        </w:pict>
      </w:r>
    </w:p>
    <w:p w:rsidR="001F5F4F" w:rsidRDefault="006E5780">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1F5F4F" w:rsidRDefault="001F5F4F">
      <w:pPr>
        <w:ind w:firstLineChars="250" w:firstLine="703"/>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1F5F4F" w:rsidRDefault="006E5780">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5960"/>
      </w:tblGrid>
      <w:tr w:rsidR="001F5F4F" w:rsidTr="006E5780">
        <w:tc>
          <w:tcPr>
            <w:tcW w:w="256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模块</w:t>
            </w:r>
          </w:p>
        </w:tc>
        <w:tc>
          <w:tcPr>
            <w:tcW w:w="596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IDataRemoteService_Stub</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给业务逻辑层提供服务接口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Java RMI </w:t>
            </w:r>
            <w:r w:rsidRPr="006E5780">
              <w:rPr>
                <w:rFonts w:ascii="Times New Roman" w:hAnsi="Times New Roman" w:cs="Times New Roman"/>
                <w:sz w:val="22"/>
              </w:rPr>
              <w:t>类库</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实现</w:t>
            </w:r>
            <w:r w:rsidRPr="006E5780">
              <w:rPr>
                <w:rFonts w:ascii="Times New Roman" w:hAnsi="Times New Roman" w:cs="Times New Roman"/>
                <w:sz w:val="22"/>
              </w:rPr>
              <w:t>RMI</w:t>
            </w:r>
            <w:r w:rsidRPr="006E5780">
              <w:rPr>
                <w:rFonts w:ascii="Times New Roman" w:hAnsi="Times New Roman" w:cs="Times New Roman"/>
                <w:sz w:val="22"/>
              </w:rPr>
              <w:t>机制</w:t>
            </w:r>
          </w:p>
        </w:tc>
      </w:tr>
    </w:tbl>
    <w:p w:rsidR="001F5F4F" w:rsidRDefault="001F5F4F">
      <w:pPr>
        <w:rPr>
          <w:rFonts w:ascii="Times New Roman" w:hAnsi="Times New Roman" w:cs="Times New Roman"/>
          <w:b/>
          <w:sz w:val="28"/>
          <w:szCs w:val="28"/>
        </w:rPr>
      </w:pPr>
    </w:p>
    <w:p w:rsidR="001F5F4F" w:rsidRDefault="006E5780">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1F5F4F" w:rsidRDefault="007B73FA">
      <w:pPr>
        <w:ind w:firstLineChars="200" w:firstLine="562"/>
        <w:rPr>
          <w:rFonts w:ascii="Times New Roman" w:hAnsi="Times New Roman" w:cs="Times New Roman"/>
          <w:b/>
          <w:sz w:val="28"/>
          <w:szCs w:val="28"/>
        </w:rPr>
      </w:pPr>
      <w:r>
        <w:rPr>
          <w:rFonts w:ascii="Times New Roman" w:hAnsi="Times New Roman" w:cs="Times New Roman"/>
          <w:b/>
          <w:sz w:val="28"/>
          <w:szCs w:val="28"/>
        </w:rPr>
        <w:pict>
          <v:shape id="_x0000_i1082" type="#_x0000_t75" style="width:337.5pt;height:296.25pt">
            <v:imagedata r:id="rId68" o:title=""/>
          </v:shape>
        </w:pict>
      </w:r>
    </w:p>
    <w:p w:rsidR="001F5F4F" w:rsidRDefault="006E5780">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F5F4F" w:rsidRDefault="001F5F4F">
      <w:pPr>
        <w:ind w:firstLineChars="200" w:firstLine="562"/>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远程服务接口</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远程服务的实现类</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extendsUnicastRemoteObject</w:t>
            </w:r>
          </w:p>
        </w:tc>
      </w:tr>
    </w:tbl>
    <w:p w:rsidR="001F5F4F" w:rsidRDefault="001F5F4F">
      <w:pPr>
        <w:rPr>
          <w:rFonts w:ascii="Times New Roman" w:hAnsi="Times New Roman" w:cs="Times New Roman"/>
          <w:sz w:val="22"/>
          <w:szCs w:val="22"/>
        </w:rPr>
      </w:pP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作为远程引用传递</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该类需要</w:t>
            </w: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通过</w:t>
            </w:r>
            <w:r w:rsidRPr="006E5780">
              <w:rPr>
                <w:rFonts w:ascii="Times New Roman" w:hAnsi="Times New Roman" w:cs="Times New Roman" w:hint="eastAsia"/>
                <w:sz w:val="22"/>
              </w:rPr>
              <w:t>序列化</w:t>
            </w:r>
            <w:r w:rsidRPr="006E5780">
              <w:rPr>
                <w:rFonts w:ascii="Times New Roman" w:hAnsi="Times New Roman" w:cs="Times New Roman"/>
                <w:sz w:val="22"/>
              </w:rPr>
              <w:t>进行复制</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Implements Serializable</w:t>
            </w:r>
          </w:p>
        </w:tc>
      </w:tr>
    </w:tbl>
    <w:p w:rsidR="001F5F4F" w:rsidRDefault="001F5F4F">
      <w:pPr>
        <w:ind w:firstLineChars="200" w:firstLine="562"/>
        <w:rPr>
          <w:rFonts w:ascii="宋体" w:hAnsi="宋体" w:cs="Times New Roman"/>
          <w:b/>
          <w:sz w:val="28"/>
          <w:szCs w:val="28"/>
        </w:rPr>
      </w:pPr>
    </w:p>
    <w:p w:rsidR="001F5F4F" w:rsidRDefault="006E5780">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1F5F4F" w:rsidRDefault="007B73FA">
      <w:pPr>
        <w:jc w:val="center"/>
        <w:rPr>
          <w:rFonts w:ascii="Times New Roman" w:hAnsi="Times New Roman" w:cs="Times New Roman"/>
          <w:sz w:val="22"/>
          <w:szCs w:val="22"/>
        </w:rPr>
      </w:pPr>
      <w:r>
        <w:rPr>
          <w:rFonts w:ascii="Times New Roman" w:hAnsi="Times New Roman" w:cs="Times New Roman"/>
          <w:sz w:val="22"/>
          <w:szCs w:val="22"/>
        </w:rPr>
        <w:pict>
          <v:shape id="图片 68" o:spid="_x0000_i1083" type="#_x0000_t75" style="width:415.5pt;height:225.75pt">
            <v:imagedata r:id="rId69" o:title=""/>
          </v:shape>
        </w:pic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1F5F4F" w:rsidRDefault="001F5F4F">
      <w:pPr>
        <w:pStyle w:val="a3"/>
        <w:jc w:val="left"/>
        <w:rPr>
          <w:rFonts w:ascii="宋体" w:eastAsia="宋体" w:hAnsi="宋体" w:cs="Times New Roman"/>
          <w:sz w:val="22"/>
          <w:szCs w:val="22"/>
        </w:rPr>
      </w:pP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5204"/>
      </w:tblGrid>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职责</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持久化数据工厂，提供获得不同数据的工厂方法</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持久化外部</w:t>
            </w:r>
            <w:r w:rsidRPr="006E5780">
              <w:rPr>
                <w:rFonts w:ascii="Times New Roman" w:hAnsi="Times New Roman" w:cs="Times New Roman" w:hint="eastAsia"/>
                <w:sz w:val="22"/>
                <w:szCs w:val="22"/>
              </w:rPr>
              <w:t>文件</w:t>
            </w:r>
            <w:r w:rsidRPr="006E5780">
              <w:rPr>
                <w:rFonts w:ascii="Times New Roman" w:hAnsi="Times New Roman" w:cs="Times New Roman"/>
                <w:sz w:val="22"/>
                <w:szCs w:val="22"/>
              </w:rPr>
              <w:t>的接口，提供集体载入、集体保存、增、删、改、查服务。</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数据</w:t>
            </w:r>
            <w:r w:rsidRPr="006E5780">
              <w:rPr>
                <w:rFonts w:ascii="Times New Roman" w:hAnsi="Times New Roman" w:cs="Times New Roman"/>
                <w:sz w:val="22"/>
                <w:szCs w:val="22"/>
              </w:rPr>
              <w:t>工厂的实现</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外部</w:t>
            </w:r>
            <w:r w:rsidRPr="006E5780">
              <w:rPr>
                <w:rFonts w:ascii="Times New Roman" w:hAnsi="Times New Roman" w:cs="Times New Roman"/>
                <w:sz w:val="22"/>
                <w:szCs w:val="22"/>
              </w:rPr>
              <w:t>文件的接口，提供集体载入、集体保存、增、删、改、查服务。</w:t>
            </w:r>
          </w:p>
        </w:tc>
      </w:tr>
    </w:tbl>
    <w:p w:rsidR="001F5F4F" w:rsidRDefault="001F5F4F">
      <w:pPr>
        <w:rPr>
          <w:rFonts w:ascii="宋体" w:hAnsi="宋体"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40</w:t>
      </w:r>
      <w:r>
        <w:rPr>
          <w:rFonts w:ascii="Times New Roman" w:hAnsi="Times New Roman" w:cs="Times New Roman"/>
          <w:b/>
          <w:sz w:val="22"/>
          <w:szCs w:val="22"/>
        </w:rPr>
        <w:t>数据层模块的接口规范</w:t>
      </w:r>
    </w:p>
    <w:tbl>
      <w:tblPr>
        <w:tblW w:w="8930" w:type="dxa"/>
        <w:tblInd w:w="137" w:type="dxa"/>
        <w:tblLayout w:type="fixed"/>
        <w:tblLook w:val="04A0" w:firstRow="1" w:lastRow="0" w:firstColumn="1" w:lastColumn="0" w:noHBand="0" w:noVBand="1"/>
      </w:tblPr>
      <w:tblGrid>
        <w:gridCol w:w="3119"/>
        <w:gridCol w:w="1417"/>
        <w:gridCol w:w="4394"/>
      </w:tblGrid>
      <w:tr w:rsidR="001F5F4F">
        <w:tc>
          <w:tcPr>
            <w:tcW w:w="8930"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pPr>
            <w:r>
              <w:rPr>
                <w:b/>
              </w:rPr>
              <w:t>提供的服务（供接口</w:t>
            </w:r>
            <w:r>
              <w:t>）</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1F5F4F">
        <w:trPr>
          <w:trHeight w:val="399"/>
        </w:trPr>
        <w:tc>
          <w:tcPr>
            <w:tcW w:w="3119"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rPr>
          <w:trHeight w:val="487"/>
        </w:trPr>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1F5F4F">
        <w:trPr>
          <w:trHeight w:val="104"/>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查看外部的商品分类信息</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返回商品分类全部信息</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1F5F4F">
        <w:trPr>
          <w:trHeight w:val="104"/>
        </w:trPr>
        <w:tc>
          <w:tcPr>
            <w:tcW w:w="3119"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jc w:val="cente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需要查看商品库存是否充足</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pPr>
              <w:jc w:val="cente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FileFactory.getSalesData</w:t>
            </w:r>
            <w:r>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getSalesData</w:t>
            </w:r>
            <w:r>
              <w:rPr>
                <w:rFonts w:ascii="Times New Roman" w:hAnsi="Times New Roman" w:cs="Times New Roman" w:hint="eastAsia"/>
                <w:sz w:val="22"/>
                <w:szCs w:val="22"/>
              </w:rPr>
              <w:t>base</w:t>
            </w:r>
            <w:r>
              <w:rPr>
                <w:rFonts w:ascii="Times New Roman" w:hAnsi="Times New Roman" w:cs="Times New Roman"/>
                <w:sz w:val="22"/>
                <w:szCs w:val="22"/>
              </w:rPr>
              <w:t xml:space="preserve">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Sales</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1F5F4F" w:rsidRDefault="006E5780">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1F5F4F" w:rsidRDefault="006E5780">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lastRenderedPageBreak/>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add(MemberPO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delete(MemberPO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modify(MemberPO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1F5F4F">
            <w:pPr>
              <w:jc w:val="center"/>
              <w:rPr>
                <w:rFonts w:ascii="Times New Roman" w:hAnsi="Times New Roman" w:cs="Times New Roman"/>
                <w:b/>
                <w:sz w:val="22"/>
              </w:rPr>
            </w:pP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存储期初信息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pPr>
            <w:r>
              <w:rPr>
                <w:rFonts w:ascii="Times New Roman" w:cs="Times New Roman"/>
                <w:sz w:val="22"/>
              </w:rPr>
              <w:t>Public int  Add(ReceiptPo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Add(PromotionPo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PromotionPO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PromotionPo()</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rPr>
                <w:rFonts w:ascii="Times New Roman" w:hAnsi="Times New Roman" w:cs="Times New Roman"/>
                <w:sz w:val="22"/>
              </w:rPr>
            </w:pPr>
            <w:r>
              <w:rPr>
                <w:rFonts w:ascii="Times New Roman" w:hAnsi="Times New Roman" w:cs="Times New Roman"/>
                <w:sz w:val="22"/>
              </w:rPr>
              <w:lastRenderedPageBreak/>
              <w:t>PromotionDataService.Modify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存在</w:t>
            </w:r>
            <w:r>
              <w:rPr>
                <w:rFonts w:ascii="Times New Roman" w:hAnsi="Times New Roman" w:cs="Times New Roman"/>
                <w:sz w:val="22"/>
                <w:szCs w:val="22"/>
              </w:rPr>
              <w:t>该</w:t>
            </w:r>
            <w:r>
              <w:rPr>
                <w:rFonts w:ascii="Times New Roman" w:hAnsi="Times New Roman" w:cs="Times New Roman" w:hint="eastAsia"/>
                <w:sz w:val="22"/>
                <w:szCs w:val="22"/>
              </w:rPr>
              <w:t>id</w:t>
            </w:r>
            <w:r>
              <w:rPr>
                <w:rFonts w:ascii="Times New Roman" w:hAnsi="Times New Roman" w:cs="Times New Roman" w:hint="eastAsia"/>
                <w:sz w:val="22"/>
                <w:szCs w:val="22"/>
              </w:rPr>
              <w:t>的</w:t>
            </w:r>
            <w:r>
              <w:rPr>
                <w:rFonts w:ascii="Times New Roman" w:hAnsi="Times New Roman" w:cs="Times New Roman" w:hint="eastAsia"/>
                <w:sz w:val="22"/>
                <w:szCs w:val="22"/>
              </w:rPr>
              <w:t>Promotion</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更新</w:t>
            </w:r>
            <w:r>
              <w:rPr>
                <w:rFonts w:ascii="Times New Roman" w:hAnsi="Times New Roman" w:cs="Times New Roman" w:hint="eastAsia"/>
                <w:sz w:val="22"/>
                <w:szCs w:val="22"/>
              </w:rPr>
              <w:t>PromotionPo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ArrayList&lt;PromotionPO&gt;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pPr>
            <w:r>
              <w:rPr>
                <w:rFonts w:hint="eastAsia"/>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bl>
    <w:p w:rsidR="001F5F4F" w:rsidRDefault="001F5F4F">
      <w:pPr>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1F5F4F" w:rsidRDefault="006E5780">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1F5F4F" w:rsidRDefault="006E5780">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1F5F4F" w:rsidRDefault="007B73FA">
      <w:pPr>
        <w:ind w:firstLineChars="200" w:firstLine="562"/>
        <w:rPr>
          <w:rFonts w:ascii="宋体" w:hAnsi="宋体" w:cs="Times New Roman"/>
          <w:b/>
          <w:sz w:val="28"/>
          <w:szCs w:val="28"/>
        </w:rPr>
      </w:pPr>
      <w:r>
        <w:rPr>
          <w:rFonts w:ascii="宋体" w:hAnsi="宋体" w:cs="Times New Roman"/>
          <w:b/>
          <w:sz w:val="28"/>
          <w:szCs w:val="28"/>
        </w:rPr>
        <w:pict>
          <v:shape id="图片 33" o:spid="_x0000_i1084" type="#_x0000_t75" style="width:469.5pt;height:4in">
            <v:imagedata r:id="rId70" o:title=""/>
          </v:shape>
        </w:pict>
      </w:r>
    </w:p>
    <w:p w:rsidR="001F5F4F" w:rsidRDefault="006E5780">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1F5F4F" w:rsidRDefault="006E5780">
      <w:pPr>
        <w:pStyle w:val="1"/>
      </w:pPr>
      <w:bookmarkStart w:id="17" w:name="_5、依赖关系"/>
      <w:bookmarkEnd w:id="17"/>
      <w:r>
        <w:lastRenderedPageBreak/>
        <w:t>5</w:t>
      </w:r>
      <w:r>
        <w:t>、依赖关系</w:t>
      </w:r>
    </w:p>
    <w:p w:rsidR="001F5F4F" w:rsidRDefault="006E5780">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1F5F4F" w:rsidRDefault="007B73FA">
      <w:pPr>
        <w:rPr>
          <w:sz w:val="22"/>
          <w:szCs w:val="22"/>
        </w:rPr>
      </w:pPr>
      <w:r>
        <w:rPr>
          <w:sz w:val="22"/>
          <w:szCs w:val="22"/>
        </w:rPr>
        <w:pict>
          <v:shape id="图片 51" o:spid="_x0000_i1085" type="#_x0000_t75" style="width:415.5pt;height:333pt">
            <v:imagedata r:id="rId71"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1F5F4F" w:rsidRDefault="001F5F4F">
      <w:pPr>
        <w:rPr>
          <w:rFonts w:ascii="Times New Roman" w:hAnsi="Times New Roman" w:cs="Times New Roman"/>
          <w:sz w:val="22"/>
          <w:szCs w:val="22"/>
        </w:rPr>
      </w:pPr>
    </w:p>
    <w:p w:rsidR="001F5F4F" w:rsidRDefault="007B73FA">
      <w:pPr>
        <w:rPr>
          <w:rFonts w:ascii="Times New Roman" w:hAnsi="Times New Roman" w:cs="Times New Roman"/>
          <w:sz w:val="22"/>
          <w:szCs w:val="22"/>
        </w:rPr>
      </w:pPr>
      <w:r>
        <w:rPr>
          <w:rFonts w:ascii="Times New Roman" w:hAnsi="Times New Roman" w:cs="Times New Roman"/>
          <w:sz w:val="22"/>
          <w:szCs w:val="22"/>
        </w:rPr>
        <w:pict>
          <v:shape id="图片 52" o:spid="_x0000_i1086" type="#_x0000_t75" style="width:415.5pt;height:183.75pt">
            <v:imagedata r:id="rId72"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1F5F4F" w:rsidRDefault="001F5F4F"/>
    <w:p w:rsidR="001F5F4F" w:rsidRDefault="001F5F4F"/>
    <w:sectPr w:rsidR="001F5F4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FC"/>
    <w:rsid w:val="00041914"/>
    <w:rsid w:val="00061AFB"/>
    <w:rsid w:val="00062454"/>
    <w:rsid w:val="00067338"/>
    <w:rsid w:val="000840B8"/>
    <w:rsid w:val="000843FF"/>
    <w:rsid w:val="00095293"/>
    <w:rsid w:val="00096269"/>
    <w:rsid w:val="000A265D"/>
    <w:rsid w:val="000B1CA5"/>
    <w:rsid w:val="000B5EC5"/>
    <w:rsid w:val="000C6822"/>
    <w:rsid w:val="000D6D34"/>
    <w:rsid w:val="001066A4"/>
    <w:rsid w:val="00150B3B"/>
    <w:rsid w:val="00155020"/>
    <w:rsid w:val="00172A27"/>
    <w:rsid w:val="001801BD"/>
    <w:rsid w:val="00185B71"/>
    <w:rsid w:val="001B4E8E"/>
    <w:rsid w:val="001B5078"/>
    <w:rsid w:val="001B53BB"/>
    <w:rsid w:val="001D5A6C"/>
    <w:rsid w:val="001F5F4F"/>
    <w:rsid w:val="001F63F1"/>
    <w:rsid w:val="00227A01"/>
    <w:rsid w:val="00233A10"/>
    <w:rsid w:val="0029690E"/>
    <w:rsid w:val="002B4D26"/>
    <w:rsid w:val="002C5584"/>
    <w:rsid w:val="00313BB8"/>
    <w:rsid w:val="0032364C"/>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13125"/>
    <w:rsid w:val="006355AD"/>
    <w:rsid w:val="00666D60"/>
    <w:rsid w:val="00683FA0"/>
    <w:rsid w:val="006A3B70"/>
    <w:rsid w:val="006C5BFE"/>
    <w:rsid w:val="006E5780"/>
    <w:rsid w:val="00712306"/>
    <w:rsid w:val="00742B3A"/>
    <w:rsid w:val="00743F99"/>
    <w:rsid w:val="00751442"/>
    <w:rsid w:val="0077426F"/>
    <w:rsid w:val="00785D3B"/>
    <w:rsid w:val="007B290B"/>
    <w:rsid w:val="007B73FA"/>
    <w:rsid w:val="007D7BF6"/>
    <w:rsid w:val="00850E1A"/>
    <w:rsid w:val="00867661"/>
    <w:rsid w:val="008774B4"/>
    <w:rsid w:val="00885F50"/>
    <w:rsid w:val="008A38C5"/>
    <w:rsid w:val="008D7EFE"/>
    <w:rsid w:val="008E6D7E"/>
    <w:rsid w:val="009042A3"/>
    <w:rsid w:val="00986128"/>
    <w:rsid w:val="009B0785"/>
    <w:rsid w:val="009B77AD"/>
    <w:rsid w:val="009C2BB7"/>
    <w:rsid w:val="009D3D8D"/>
    <w:rsid w:val="009D73ED"/>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95466"/>
    <w:rsid w:val="00BA49B9"/>
    <w:rsid w:val="00BA49D7"/>
    <w:rsid w:val="00BA5966"/>
    <w:rsid w:val="00BF3EEA"/>
    <w:rsid w:val="00BF7711"/>
    <w:rsid w:val="00C203A2"/>
    <w:rsid w:val="00C47B23"/>
    <w:rsid w:val="00C50F66"/>
    <w:rsid w:val="00C549C2"/>
    <w:rsid w:val="00C57ABA"/>
    <w:rsid w:val="00C942AD"/>
    <w:rsid w:val="00CA2F36"/>
    <w:rsid w:val="00CD0FDA"/>
    <w:rsid w:val="00CF069C"/>
    <w:rsid w:val="00CF53E8"/>
    <w:rsid w:val="00D240FD"/>
    <w:rsid w:val="00D46289"/>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6411F"/>
    <w:rsid w:val="00F748E9"/>
    <w:rsid w:val="00F84CE2"/>
    <w:rsid w:val="00FA3901"/>
    <w:rsid w:val="00FB2FD2"/>
    <w:rsid w:val="00FB46C5"/>
    <w:rsid w:val="00FB586A"/>
    <w:rsid w:val="00FB6640"/>
    <w:rsid w:val="00FD5517"/>
    <w:rsid w:val="00FF6D08"/>
    <w:rsid w:val="0A293CBB"/>
    <w:rsid w:val="24356AF4"/>
    <w:rsid w:val="28C230F7"/>
    <w:rsid w:val="339077A6"/>
    <w:rsid w:val="3E3D1D35"/>
    <w:rsid w:val="52F7312C"/>
    <w:rsid w:val="5EA323D3"/>
    <w:rsid w:val="724B2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14502DA-97C2-46A1-805D-CE02F82F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libri Light" w:eastAsia="黑体" w:hAnsi="Calibri Light"/>
      <w:sz w:val="20"/>
      <w:szCs w:val="20"/>
    </w:rPr>
  </w:style>
  <w:style w:type="paragraph" w:styleId="a4">
    <w:name w:val="Body Text Indent"/>
    <w:basedOn w:val="a"/>
    <w:link w:val="Char"/>
    <w:pPr>
      <w:spacing w:line="360" w:lineRule="auto"/>
      <w:ind w:firstLineChars="200" w:firstLine="480"/>
    </w:pPr>
    <w:rPr>
      <w:rFonts w:ascii="Times New Roman" w:hAnsi="Times New Roman" w:cs="Times New Roman"/>
    </w:r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pPr>
      <w:tabs>
        <w:tab w:val="center" w:pos="4153"/>
        <w:tab w:val="right" w:pos="8306"/>
      </w:tabs>
      <w:snapToGrid w:val="0"/>
      <w:jc w:val="left"/>
    </w:pPr>
    <w:rPr>
      <w:sz w:val="18"/>
      <w:szCs w:val="18"/>
    </w:rPr>
  </w:style>
  <w:style w:type="paragraph" w:styleId="a7">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Char3"/>
    <w:qFormat/>
    <w:pPr>
      <w:spacing w:before="240" w:after="60"/>
      <w:jc w:val="center"/>
      <w:outlineLvl w:val="0"/>
    </w:pPr>
    <w:rPr>
      <w:rFonts w:ascii="Calibri Light" w:hAnsi="Calibri Light"/>
      <w:b/>
      <w:bCs/>
      <w:sz w:val="32"/>
      <w:szCs w:val="32"/>
    </w:rPr>
  </w:style>
  <w:style w:type="character" w:styleId="a9">
    <w:name w:val="FollowedHyperlink"/>
    <w:uiPriority w:val="99"/>
    <w:unhideWhenUsed/>
    <w:rPr>
      <w:color w:val="954F72"/>
      <w:u w:val="single"/>
    </w:rPr>
  </w:style>
  <w:style w:type="character" w:styleId="aa">
    <w:name w:val="Hyperlink"/>
    <w:uiPriority w:val="99"/>
    <w:unhideWhenUsed/>
    <w:rPr>
      <w:color w:val="0563C1"/>
      <w:u w:val="single"/>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8"/>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customStyle="1" w:styleId="ByLine">
    <w:name w:val="ByLine"/>
    <w:basedOn w:val="a8"/>
    <w:pPr>
      <w:widowControl/>
      <w:spacing w:after="720"/>
      <w:jc w:val="right"/>
      <w:outlineLvl w:val="9"/>
    </w:pPr>
    <w:rPr>
      <w:rFonts w:ascii="Arial" w:hAnsi="Arial" w:cs="Times New Roman" w:hint="eastAsia"/>
      <w:bCs w:val="0"/>
      <w:kern w:val="28"/>
      <w:sz w:val="28"/>
      <w:szCs w:val="20"/>
      <w:lang w:eastAsia="en-US"/>
    </w:rPr>
  </w:style>
  <w:style w:type="paragraph" w:customStyle="1" w:styleId="10">
    <w:name w:val="列出段落1"/>
    <w:basedOn w:val="a"/>
    <w:uiPriority w:val="34"/>
    <w:qFormat/>
    <w:pPr>
      <w:ind w:firstLineChars="200" w:firstLine="420"/>
    </w:pPr>
  </w:style>
  <w:style w:type="paragraph" w:customStyle="1" w:styleId="p0">
    <w:name w:val="p0"/>
    <w:basedOn w:val="a"/>
    <w:pPr>
      <w:widowControl/>
    </w:pPr>
    <w:rPr>
      <w:rFonts w:cs="Calibri"/>
      <w:kern w:val="0"/>
    </w:rPr>
  </w:style>
  <w:style w:type="character" w:customStyle="1" w:styleId="Char3">
    <w:name w:val="标题 Char"/>
    <w:link w:val="a8"/>
    <w:rPr>
      <w:rFonts w:ascii="Calibri Light" w:eastAsia="宋体" w:hAnsi="Calibri Light" w:cs="黑体"/>
      <w:b/>
      <w:bCs/>
      <w:sz w:val="32"/>
      <w:szCs w:val="32"/>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Char">
    <w:name w:val="正文文本缩进 Char"/>
    <w:link w:val="a4"/>
    <w:rPr>
      <w:rFonts w:ascii="Times New Roman" w:eastAsia="宋体" w:hAnsi="Times New Roman" w:cs="Times New Roman"/>
      <w:sz w:val="24"/>
      <w:szCs w:val="24"/>
    </w:rPr>
  </w:style>
  <w:style w:type="character" w:customStyle="1" w:styleId="Char2">
    <w:name w:val="页眉 Char"/>
    <w:link w:val="a7"/>
    <w:uiPriority w:val="99"/>
    <w:rPr>
      <w:sz w:val="18"/>
      <w:szCs w:val="18"/>
    </w:rPr>
  </w:style>
  <w:style w:type="character" w:customStyle="1" w:styleId="Char1">
    <w:name w:val="页脚 Char"/>
    <w:link w:val="a6"/>
    <w:uiPriority w:val="99"/>
    <w:rPr>
      <w:sz w:val="18"/>
      <w:szCs w:val="18"/>
    </w:rPr>
  </w:style>
  <w:style w:type="character" w:customStyle="1" w:styleId="Char0">
    <w:name w:val="批注框文本 Char"/>
    <w:link w:val="a5"/>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emf"/><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76</Pages>
  <Words>7651</Words>
  <Characters>43613</Characters>
  <Application>Microsoft Office Word</Application>
  <DocSecurity>0</DocSecurity>
  <Lines>363</Lines>
  <Paragraphs>102</Paragraphs>
  <ScaleCrop>false</ScaleCrop>
  <Company>微软中国</Company>
  <LinksUpToDate>false</LinksUpToDate>
  <CharactersWithSpaces>51162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金翠</cp:lastModifiedBy>
  <cp:revision>14</cp:revision>
  <dcterms:created xsi:type="dcterms:W3CDTF">2014-10-28T12:18:00Z</dcterms:created>
  <dcterms:modified xsi:type="dcterms:W3CDTF">2014-11-15T03:28:00Z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