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409" w:rsidRDefault="002B181B">
      <w:pPr>
        <w:widowControl/>
        <w:pBdr>
          <w:top w:val="single" w:sz="36" w:space="0" w:color="auto"/>
        </w:pBdr>
        <w:tabs>
          <w:tab w:val="left" w:pos="7620"/>
        </w:tabs>
        <w:spacing w:before="240"/>
        <w:rPr>
          <w:rFonts w:ascii="宋体" w:hAnsi="宋体" w:cs="宋体"/>
          <w:b/>
          <w:kern w:val="28"/>
          <w:sz w:val="40"/>
          <w:szCs w:val="20"/>
        </w:rPr>
      </w:pPr>
      <w:r>
        <w:rPr>
          <w:rFonts w:ascii="宋体" w:hAnsi="宋体" w:cs="宋体"/>
          <w:b/>
          <w:kern w:val="28"/>
          <w:sz w:val="40"/>
          <w:szCs w:val="20"/>
        </w:rPr>
        <w:tab/>
      </w:r>
    </w:p>
    <w:p w:rsidR="00236409" w:rsidRDefault="00236409"/>
    <w:p w:rsidR="00236409" w:rsidRDefault="00236409">
      <w:pPr>
        <w:jc w:val="center"/>
        <w:rPr>
          <w:b/>
          <w:sz w:val="84"/>
          <w:szCs w:val="84"/>
        </w:rPr>
      </w:pPr>
    </w:p>
    <w:p w:rsidR="00236409" w:rsidRDefault="002B181B">
      <w:pPr>
        <w:jc w:val="center"/>
        <w:rPr>
          <w:b/>
          <w:sz w:val="84"/>
          <w:szCs w:val="84"/>
        </w:rPr>
      </w:pPr>
      <w:r>
        <w:rPr>
          <w:rFonts w:hint="eastAsia"/>
          <w:b/>
          <w:sz w:val="84"/>
          <w:szCs w:val="84"/>
        </w:rPr>
        <w:t>进销存</w:t>
      </w:r>
      <w:r>
        <w:rPr>
          <w:b/>
          <w:sz w:val="84"/>
          <w:szCs w:val="84"/>
        </w:rPr>
        <w:t>系统</w:t>
      </w:r>
    </w:p>
    <w:p w:rsidR="00236409" w:rsidRDefault="002B181B">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rsidR="00236409" w:rsidRDefault="002B181B">
      <w:pPr>
        <w:jc w:val="center"/>
        <w:rPr>
          <w:b/>
          <w:sz w:val="72"/>
          <w:szCs w:val="72"/>
        </w:rPr>
      </w:pPr>
      <w:r>
        <w:rPr>
          <w:b/>
          <w:sz w:val="72"/>
          <w:szCs w:val="72"/>
        </w:rPr>
        <w:t>V 1.</w:t>
      </w:r>
      <w:r w:rsidR="00EB110A">
        <w:rPr>
          <w:rFonts w:hint="eastAsia"/>
          <w:b/>
          <w:sz w:val="72"/>
          <w:szCs w:val="72"/>
        </w:rPr>
        <w:t>3</w:t>
      </w:r>
      <w:r>
        <w:rPr>
          <w:b/>
          <w:sz w:val="72"/>
          <w:szCs w:val="72"/>
        </w:rPr>
        <w:t xml:space="preserve"> </w:t>
      </w:r>
      <w:r>
        <w:rPr>
          <w:rFonts w:hint="eastAsia"/>
          <w:b/>
          <w:sz w:val="72"/>
          <w:szCs w:val="72"/>
        </w:rPr>
        <w:t>正式版</w:t>
      </w:r>
    </w:p>
    <w:p w:rsidR="00236409" w:rsidRDefault="00236409">
      <w:pPr>
        <w:jc w:val="center"/>
        <w:rPr>
          <w:b/>
          <w:sz w:val="84"/>
          <w:szCs w:val="84"/>
        </w:rPr>
      </w:pPr>
    </w:p>
    <w:p w:rsidR="00236409" w:rsidRDefault="00236409">
      <w:pPr>
        <w:jc w:val="center"/>
        <w:rPr>
          <w:b/>
          <w:sz w:val="84"/>
          <w:szCs w:val="84"/>
        </w:rPr>
      </w:pPr>
    </w:p>
    <w:p w:rsidR="00236409" w:rsidRDefault="00236409">
      <w:pPr>
        <w:rPr>
          <w:b/>
          <w:sz w:val="84"/>
          <w:szCs w:val="84"/>
        </w:rPr>
      </w:pPr>
    </w:p>
    <w:p w:rsidR="00236409" w:rsidRDefault="002B181B">
      <w:pPr>
        <w:jc w:val="center"/>
        <w:rPr>
          <w:b/>
          <w:sz w:val="44"/>
          <w:szCs w:val="44"/>
        </w:rPr>
      </w:pPr>
      <w:r>
        <w:rPr>
          <w:rFonts w:hint="eastAsia"/>
          <w:b/>
          <w:sz w:val="44"/>
          <w:szCs w:val="44"/>
        </w:rPr>
        <w:t>南京大学软件学院</w:t>
      </w:r>
    </w:p>
    <w:p w:rsidR="00236409" w:rsidRDefault="002B181B">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236409" w:rsidRDefault="00236409">
      <w:pPr>
        <w:jc w:val="center"/>
        <w:rPr>
          <w:b/>
          <w:sz w:val="44"/>
          <w:szCs w:val="44"/>
        </w:rPr>
      </w:pPr>
    </w:p>
    <w:p w:rsidR="00236409" w:rsidRDefault="002B181B">
      <w:pPr>
        <w:ind w:firstLineChars="50" w:firstLine="160"/>
        <w:jc w:val="center"/>
        <w:rPr>
          <w:sz w:val="32"/>
          <w:szCs w:val="32"/>
        </w:rPr>
      </w:pPr>
      <w:r>
        <w:rPr>
          <w:rFonts w:hint="eastAsia"/>
          <w:sz w:val="32"/>
          <w:szCs w:val="32"/>
        </w:rPr>
        <w:t>黄涵倩严顺宽王宁</w:t>
      </w:r>
      <w:r>
        <w:rPr>
          <w:rFonts w:hint="eastAsia"/>
          <w:sz w:val="32"/>
          <w:szCs w:val="32"/>
        </w:rPr>
        <w:t>(</w:t>
      </w:r>
      <w:r>
        <w:rPr>
          <w:sz w:val="32"/>
          <w:szCs w:val="32"/>
        </w:rPr>
        <w:t>79</w:t>
      </w:r>
      <w:r>
        <w:rPr>
          <w:rFonts w:hint="eastAsia"/>
          <w:sz w:val="32"/>
          <w:szCs w:val="32"/>
        </w:rPr>
        <w:t>)</w:t>
      </w:r>
      <w:r>
        <w:rPr>
          <w:rFonts w:hint="eastAsia"/>
          <w:sz w:val="32"/>
          <w:szCs w:val="32"/>
        </w:rPr>
        <w:t>金翠</w:t>
      </w:r>
    </w:p>
    <w:p w:rsidR="00236409" w:rsidRDefault="00236409">
      <w:pPr>
        <w:rPr>
          <w:b/>
          <w:sz w:val="32"/>
          <w:szCs w:val="32"/>
        </w:rPr>
      </w:pPr>
    </w:p>
    <w:p w:rsidR="00236409" w:rsidRDefault="002B181B">
      <w:pPr>
        <w:jc w:val="center"/>
        <w:rPr>
          <w:b/>
          <w:sz w:val="32"/>
          <w:szCs w:val="32"/>
        </w:rPr>
      </w:pPr>
      <w:r>
        <w:rPr>
          <w:rFonts w:hint="eastAsia"/>
          <w:b/>
          <w:sz w:val="32"/>
          <w:szCs w:val="32"/>
        </w:rPr>
        <w:t>2014</w:t>
      </w:r>
      <w:r>
        <w:rPr>
          <w:rFonts w:hint="eastAsia"/>
          <w:b/>
          <w:sz w:val="32"/>
          <w:szCs w:val="32"/>
        </w:rPr>
        <w:t>年</w:t>
      </w:r>
      <w:r>
        <w:rPr>
          <w:b/>
          <w:sz w:val="32"/>
          <w:szCs w:val="32"/>
        </w:rPr>
        <w:t>11</w:t>
      </w:r>
      <w:r>
        <w:rPr>
          <w:rFonts w:hint="eastAsia"/>
          <w:b/>
          <w:sz w:val="32"/>
          <w:szCs w:val="32"/>
        </w:rPr>
        <w:t>月</w:t>
      </w:r>
      <w:r>
        <w:rPr>
          <w:b/>
          <w:sz w:val="32"/>
          <w:szCs w:val="32"/>
        </w:rPr>
        <w:t>10</w:t>
      </w:r>
      <w:r>
        <w:rPr>
          <w:rFonts w:hint="eastAsia"/>
          <w:b/>
          <w:sz w:val="32"/>
          <w:szCs w:val="32"/>
        </w:rPr>
        <w:t>日</w:t>
      </w:r>
    </w:p>
    <w:p w:rsidR="00236409" w:rsidRDefault="00236409"/>
    <w:p w:rsidR="00236409" w:rsidRDefault="002B181B">
      <w:pPr>
        <w:jc w:val="center"/>
        <w:rPr>
          <w:b/>
          <w:sz w:val="40"/>
          <w:szCs w:val="40"/>
        </w:rPr>
      </w:pPr>
      <w:r>
        <w:rPr>
          <w:rFonts w:hint="eastAsia"/>
          <w:b/>
          <w:sz w:val="40"/>
          <w:szCs w:val="40"/>
        </w:rPr>
        <w:lastRenderedPageBreak/>
        <w:t>目录</w:t>
      </w:r>
    </w:p>
    <w:p w:rsidR="00236409" w:rsidRDefault="002B181B">
      <w:pPr>
        <w:jc w:val="left"/>
      </w:pPr>
      <w:r>
        <w:rPr>
          <w:rFonts w:hint="eastAsia"/>
        </w:rPr>
        <w:t>更新历史………………………………………………………………………………</w:t>
      </w:r>
      <w:r>
        <w:rPr>
          <w:rFonts w:hint="eastAsia"/>
        </w:rPr>
        <w:t>3</w:t>
      </w:r>
    </w:p>
    <w:p w:rsidR="00236409" w:rsidRDefault="00D15AC8">
      <w:pPr>
        <w:jc w:val="left"/>
      </w:pPr>
      <w:hyperlink w:anchor="_引言" w:history="1">
        <w:r w:rsidR="002B181B">
          <w:rPr>
            <w:rStyle w:val="aa"/>
            <w:rFonts w:hint="eastAsia"/>
          </w:rPr>
          <w:t>1</w:t>
        </w:r>
        <w:r w:rsidR="002B181B">
          <w:rPr>
            <w:rStyle w:val="aa"/>
            <w:rFonts w:hint="eastAsia"/>
          </w:rPr>
          <w:t>、引言</w:t>
        </w:r>
      </w:hyperlink>
      <w:r w:rsidR="002B181B">
        <w:rPr>
          <w:rFonts w:hint="eastAsia"/>
        </w:rPr>
        <w:t>……………………………………………………………………………</w:t>
      </w:r>
      <w:r w:rsidR="002B181B">
        <w:rPr>
          <w:rFonts w:hint="eastAsia"/>
        </w:rPr>
        <w:t>3</w:t>
      </w:r>
    </w:p>
    <w:p w:rsidR="00236409" w:rsidRDefault="002B181B">
      <w:pPr>
        <w:ind w:firstLineChars="200" w:firstLine="420"/>
      </w:pPr>
      <w:r>
        <w:rPr>
          <w:rFonts w:hint="eastAsia"/>
        </w:rPr>
        <w:t>1.1</w:t>
      </w:r>
      <w:r>
        <w:rPr>
          <w:rFonts w:hint="eastAsia"/>
        </w:rPr>
        <w:t>编制目的……………………………………………………………………</w:t>
      </w:r>
      <w:r>
        <w:rPr>
          <w:rFonts w:hint="eastAsia"/>
        </w:rPr>
        <w:t>3</w:t>
      </w:r>
    </w:p>
    <w:p w:rsidR="00236409" w:rsidRDefault="002B181B">
      <w:pPr>
        <w:ind w:firstLineChars="200" w:firstLine="420"/>
      </w:pPr>
      <w:r>
        <w:rPr>
          <w:rFonts w:hint="eastAsia"/>
        </w:rPr>
        <w:t>1.2</w:t>
      </w:r>
      <w:r>
        <w:rPr>
          <w:rFonts w:hint="eastAsia"/>
        </w:rPr>
        <w:t>词汇表………………………………………………………………………</w:t>
      </w:r>
      <w:r>
        <w:rPr>
          <w:rFonts w:hint="eastAsia"/>
        </w:rPr>
        <w:t>3</w:t>
      </w:r>
    </w:p>
    <w:p w:rsidR="00236409" w:rsidRDefault="002B181B">
      <w:pPr>
        <w:ind w:firstLineChars="200" w:firstLine="420"/>
      </w:pPr>
      <w:r>
        <w:rPr>
          <w:rFonts w:hint="eastAsia"/>
        </w:rPr>
        <w:t>1.3</w:t>
      </w:r>
      <w:r>
        <w:rPr>
          <w:rFonts w:hint="eastAsia"/>
        </w:rPr>
        <w:t>参考目录……………………………………………………………………</w:t>
      </w:r>
      <w:r>
        <w:rPr>
          <w:rFonts w:hint="eastAsia"/>
        </w:rPr>
        <w:t>3</w:t>
      </w:r>
    </w:p>
    <w:p w:rsidR="00236409" w:rsidRDefault="00D15AC8">
      <w:hyperlink w:anchor="_2、产品概述" w:history="1">
        <w:r w:rsidR="002B181B">
          <w:rPr>
            <w:rStyle w:val="aa"/>
            <w:rFonts w:hint="eastAsia"/>
          </w:rPr>
          <w:t>2</w:t>
        </w:r>
        <w:r w:rsidR="002B181B">
          <w:rPr>
            <w:rStyle w:val="aa"/>
            <w:rFonts w:hint="eastAsia"/>
          </w:rPr>
          <w:t>、产品概述</w:t>
        </w:r>
      </w:hyperlink>
      <w:r w:rsidR="002B181B">
        <w:rPr>
          <w:rFonts w:hint="eastAsia"/>
        </w:rPr>
        <w:t>…………………………………………………………………………</w:t>
      </w:r>
      <w:r w:rsidR="002B181B">
        <w:rPr>
          <w:rFonts w:hint="eastAsia"/>
        </w:rPr>
        <w:t>3</w:t>
      </w:r>
    </w:p>
    <w:p w:rsidR="00236409" w:rsidRDefault="00D15AC8">
      <w:hyperlink w:anchor="_3、逻辑视角" w:history="1">
        <w:r w:rsidR="002B181B">
          <w:rPr>
            <w:rStyle w:val="aa"/>
            <w:rFonts w:hint="eastAsia"/>
          </w:rPr>
          <w:t>3</w:t>
        </w:r>
        <w:r w:rsidR="002B181B">
          <w:rPr>
            <w:rStyle w:val="aa"/>
            <w:rFonts w:hint="eastAsia"/>
          </w:rPr>
          <w:t>、逻辑视角</w:t>
        </w:r>
      </w:hyperlink>
      <w:r w:rsidR="002B181B">
        <w:rPr>
          <w:rFonts w:hint="eastAsia"/>
        </w:rPr>
        <w:t>…………………………………………………………………………</w:t>
      </w:r>
      <w:r w:rsidR="002B181B">
        <w:rPr>
          <w:rFonts w:hint="eastAsia"/>
        </w:rPr>
        <w:t>3</w:t>
      </w:r>
    </w:p>
    <w:p w:rsidR="00236409" w:rsidRDefault="00D15AC8">
      <w:hyperlink w:anchor="_4、组合视角" w:history="1">
        <w:r w:rsidR="002B181B">
          <w:rPr>
            <w:rStyle w:val="aa"/>
            <w:rFonts w:hint="eastAsia"/>
          </w:rPr>
          <w:t>4</w:t>
        </w:r>
        <w:r w:rsidR="002B181B">
          <w:rPr>
            <w:rStyle w:val="aa"/>
            <w:rFonts w:hint="eastAsia"/>
          </w:rPr>
          <w:t>、组合视角</w:t>
        </w:r>
      </w:hyperlink>
      <w:r w:rsidR="002B181B">
        <w:rPr>
          <w:rFonts w:hint="eastAsia"/>
        </w:rPr>
        <w:t>…………………………………………………………………………</w:t>
      </w:r>
      <w:r w:rsidR="002B181B">
        <w:rPr>
          <w:rFonts w:hint="eastAsia"/>
        </w:rPr>
        <w:t>5</w:t>
      </w:r>
    </w:p>
    <w:p w:rsidR="00236409" w:rsidRDefault="002B181B">
      <w:pPr>
        <w:ind w:firstLineChars="200" w:firstLine="420"/>
      </w:pPr>
      <w:r>
        <w:rPr>
          <w:rFonts w:hint="eastAsia"/>
        </w:rPr>
        <w:t>4.1</w:t>
      </w:r>
      <w:r>
        <w:rPr>
          <w:rFonts w:hint="eastAsia"/>
        </w:rPr>
        <w:t>开发包图……………………………………………………………………</w:t>
      </w:r>
      <w:r>
        <w:rPr>
          <w:rFonts w:hint="eastAsia"/>
        </w:rPr>
        <w:t>5</w:t>
      </w:r>
    </w:p>
    <w:p w:rsidR="00236409" w:rsidRDefault="002B181B">
      <w:pPr>
        <w:ind w:firstLineChars="200" w:firstLine="420"/>
      </w:pPr>
      <w:r>
        <w:rPr>
          <w:rFonts w:hint="eastAsia"/>
        </w:rPr>
        <w:t>4.2</w:t>
      </w:r>
      <w:r>
        <w:rPr>
          <w:rFonts w:hint="eastAsia"/>
        </w:rPr>
        <w:t>运行时进程…………………………………………………………………</w:t>
      </w:r>
      <w:r>
        <w:rPr>
          <w:rFonts w:hint="eastAsia"/>
        </w:rPr>
        <w:t>7</w:t>
      </w:r>
    </w:p>
    <w:p w:rsidR="00236409" w:rsidRDefault="002B181B">
      <w:pPr>
        <w:ind w:firstLineChars="200" w:firstLine="420"/>
      </w:pPr>
      <w:r>
        <w:rPr>
          <w:rFonts w:hint="eastAsia"/>
        </w:rPr>
        <w:t>4.3</w:t>
      </w:r>
      <w:r>
        <w:rPr>
          <w:rFonts w:hint="eastAsia"/>
        </w:rPr>
        <w:t>物理部署……………………………………………………………………</w:t>
      </w:r>
      <w:r>
        <w:rPr>
          <w:rFonts w:hint="eastAsia"/>
        </w:rPr>
        <w:t>7</w:t>
      </w:r>
    </w:p>
    <w:p w:rsidR="00236409" w:rsidRDefault="00D15AC8">
      <w:hyperlink w:anchor="_5、接口视角" w:history="1">
        <w:r w:rsidR="002B181B">
          <w:rPr>
            <w:rStyle w:val="a9"/>
            <w:rFonts w:hint="eastAsia"/>
          </w:rPr>
          <w:t>5</w:t>
        </w:r>
        <w:r w:rsidR="002B181B">
          <w:rPr>
            <w:rStyle w:val="a9"/>
            <w:rFonts w:hint="eastAsia"/>
          </w:rPr>
          <w:t>、接口视角</w:t>
        </w:r>
      </w:hyperlink>
      <w:r w:rsidR="002B181B">
        <w:rPr>
          <w:rFonts w:hint="eastAsia"/>
        </w:rPr>
        <w:t>…………………………………………………………………………</w:t>
      </w:r>
      <w:r w:rsidR="002B181B">
        <w:rPr>
          <w:rFonts w:hint="eastAsia"/>
        </w:rPr>
        <w:t>8</w:t>
      </w:r>
    </w:p>
    <w:p w:rsidR="00236409" w:rsidRDefault="002B181B">
      <w:pPr>
        <w:ind w:firstLineChars="200" w:firstLine="420"/>
      </w:pPr>
      <w:r>
        <w:rPr>
          <w:rFonts w:hint="eastAsia"/>
        </w:rPr>
        <w:t>5.1</w:t>
      </w:r>
      <w:r>
        <w:rPr>
          <w:rFonts w:hint="eastAsia"/>
        </w:rPr>
        <w:t>模块的职责…………………………………………………………………</w:t>
      </w:r>
      <w:r>
        <w:rPr>
          <w:rFonts w:hint="eastAsia"/>
        </w:rPr>
        <w:t>8</w:t>
      </w:r>
    </w:p>
    <w:p w:rsidR="00236409" w:rsidRDefault="002B181B">
      <w:pPr>
        <w:ind w:firstLineChars="200" w:firstLine="420"/>
      </w:pPr>
      <w:r>
        <w:rPr>
          <w:rFonts w:hint="eastAsia"/>
        </w:rPr>
        <w:t>5.2</w:t>
      </w:r>
      <w:r>
        <w:rPr>
          <w:rFonts w:hint="eastAsia"/>
        </w:rPr>
        <w:t>用户界面层的分解…………………………………………………………</w:t>
      </w:r>
      <w:r>
        <w:t>10</w:t>
      </w:r>
    </w:p>
    <w:p w:rsidR="00236409" w:rsidRDefault="002B181B">
      <w:pPr>
        <w:jc w:val="left"/>
      </w:pPr>
      <w:r>
        <w:rPr>
          <w:rFonts w:hint="eastAsia"/>
        </w:rPr>
        <w:tab/>
        <w:t>5.2.1</w:t>
      </w:r>
      <w:r>
        <w:rPr>
          <w:rFonts w:hint="eastAsia"/>
        </w:rPr>
        <w:t>用户界面层模块的职责……………………………………………</w:t>
      </w:r>
      <w:r>
        <w:t>11</w:t>
      </w:r>
      <w:r>
        <w:rPr>
          <w:rFonts w:hint="eastAsia"/>
        </w:rPr>
        <w:tab/>
      </w:r>
    </w:p>
    <w:p w:rsidR="00236409" w:rsidRDefault="002B181B">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236409" w:rsidRDefault="002B181B">
      <w:pPr>
        <w:ind w:firstLineChars="200" w:firstLine="420"/>
        <w:jc w:val="left"/>
      </w:pPr>
      <w:r>
        <w:rPr>
          <w:rFonts w:hint="eastAsia"/>
        </w:rPr>
        <w:t>5.2.3</w:t>
      </w:r>
      <w:r>
        <w:rPr>
          <w:rFonts w:hint="eastAsia"/>
        </w:rPr>
        <w:t>用户界面层模块设计原理…………………………………………</w:t>
      </w:r>
      <w:r>
        <w:rPr>
          <w:rFonts w:hint="eastAsia"/>
        </w:rPr>
        <w:t>1</w:t>
      </w:r>
      <w:r>
        <w:t>2</w:t>
      </w:r>
    </w:p>
    <w:p w:rsidR="00236409" w:rsidRDefault="002B181B">
      <w:pPr>
        <w:ind w:firstLineChars="200" w:firstLine="420"/>
        <w:jc w:val="left"/>
      </w:pPr>
      <w:r>
        <w:rPr>
          <w:rFonts w:hint="eastAsia"/>
        </w:rPr>
        <w:t>5.3</w:t>
      </w:r>
      <w:r>
        <w:rPr>
          <w:rFonts w:hint="eastAsia"/>
        </w:rPr>
        <w:t>业务逻辑层的分解…………………………………………………………</w:t>
      </w:r>
      <w:r>
        <w:rPr>
          <w:rFonts w:hint="eastAsia"/>
        </w:rPr>
        <w:t>1</w:t>
      </w:r>
      <w:r>
        <w:t>2</w:t>
      </w:r>
    </w:p>
    <w:p w:rsidR="00236409" w:rsidRDefault="002B181B">
      <w:pPr>
        <w:ind w:left="420" w:firstLine="600"/>
        <w:jc w:val="left"/>
      </w:pPr>
      <w:r>
        <w:rPr>
          <w:rFonts w:hint="eastAsia"/>
        </w:rPr>
        <w:t>5.3.1</w:t>
      </w:r>
      <w:r>
        <w:rPr>
          <w:rFonts w:hint="eastAsia"/>
        </w:rPr>
        <w:t>业务逻辑层模块的职责……………………………………………</w:t>
      </w:r>
      <w:r>
        <w:rPr>
          <w:rFonts w:hint="eastAsia"/>
        </w:rPr>
        <w:t>1</w:t>
      </w:r>
      <w:r>
        <w:t>2</w:t>
      </w:r>
    </w:p>
    <w:p w:rsidR="00236409" w:rsidRDefault="002B181B">
      <w:pPr>
        <w:ind w:left="420" w:firstLine="600"/>
        <w:jc w:val="left"/>
      </w:pPr>
      <w:r>
        <w:rPr>
          <w:rFonts w:hint="eastAsia"/>
        </w:rPr>
        <w:t>5.3.2</w:t>
      </w:r>
      <w:r>
        <w:rPr>
          <w:rFonts w:hint="eastAsia"/>
        </w:rPr>
        <w:t>业务逻辑层模块的接口规范………………………………………</w:t>
      </w:r>
      <w:r>
        <w:rPr>
          <w:rFonts w:hint="eastAsia"/>
        </w:rPr>
        <w:t>12</w:t>
      </w:r>
    </w:p>
    <w:p w:rsidR="00236409" w:rsidRDefault="002B181B">
      <w:pPr>
        <w:ind w:firstLineChars="200" w:firstLine="420"/>
        <w:jc w:val="left"/>
      </w:pPr>
      <w:r>
        <w:rPr>
          <w:rFonts w:hint="eastAsia"/>
        </w:rPr>
        <w:t>5.4</w:t>
      </w:r>
      <w:r>
        <w:rPr>
          <w:rFonts w:hint="eastAsia"/>
        </w:rPr>
        <w:t>数据层的分解………………………………………………………………</w:t>
      </w:r>
      <w:r>
        <w:rPr>
          <w:rFonts w:hint="eastAsia"/>
        </w:rPr>
        <w:t>1</w:t>
      </w:r>
      <w:r>
        <w:t>9</w:t>
      </w:r>
    </w:p>
    <w:p w:rsidR="00236409" w:rsidRDefault="002B181B">
      <w:pPr>
        <w:ind w:left="420" w:firstLineChars="250" w:firstLine="525"/>
        <w:jc w:val="left"/>
      </w:pPr>
      <w:r>
        <w:rPr>
          <w:rFonts w:hint="eastAsia"/>
        </w:rPr>
        <w:t>5.4.1</w:t>
      </w:r>
      <w:r>
        <w:rPr>
          <w:rFonts w:hint="eastAsia"/>
        </w:rPr>
        <w:t>数据层模块的职责…………………………………………………</w:t>
      </w:r>
      <w:r>
        <w:t>21</w:t>
      </w:r>
    </w:p>
    <w:p w:rsidR="00236409" w:rsidRDefault="002B181B">
      <w:pPr>
        <w:ind w:left="420" w:firstLineChars="250" w:firstLine="525"/>
        <w:jc w:val="left"/>
      </w:pPr>
      <w:r>
        <w:rPr>
          <w:rFonts w:hint="eastAsia"/>
        </w:rPr>
        <w:t>5.4.2</w:t>
      </w:r>
      <w:r>
        <w:rPr>
          <w:rFonts w:hint="eastAsia"/>
        </w:rPr>
        <w:t>数据层模块的接口规范……………………………………………</w:t>
      </w:r>
      <w:r>
        <w:t>22</w:t>
      </w:r>
    </w:p>
    <w:p w:rsidR="00236409" w:rsidRDefault="002B181B">
      <w:pPr>
        <w:ind w:firstLineChars="200" w:firstLine="420"/>
        <w:jc w:val="left"/>
      </w:pPr>
      <w:r>
        <w:rPr>
          <w:rFonts w:hint="eastAsia"/>
        </w:rPr>
        <w:t>5.5</w:t>
      </w:r>
      <w:r>
        <w:rPr>
          <w:rFonts w:hint="eastAsia"/>
        </w:rPr>
        <w:t>客户端启动模块的分解……………………………………………………</w:t>
      </w:r>
      <w:r>
        <w:t>27</w:t>
      </w:r>
    </w:p>
    <w:p w:rsidR="00236409" w:rsidRDefault="002B181B">
      <w:pPr>
        <w:ind w:left="420" w:firstLineChars="250" w:firstLine="525"/>
        <w:jc w:val="left"/>
      </w:pPr>
      <w:r>
        <w:rPr>
          <w:rFonts w:hint="eastAsia"/>
        </w:rPr>
        <w:t>5.5.1</w:t>
      </w:r>
      <w:r>
        <w:rPr>
          <w:rFonts w:hint="eastAsia"/>
        </w:rPr>
        <w:t>客户端启动模块的职责……………………………………………</w:t>
      </w:r>
      <w:r>
        <w:t>28</w:t>
      </w:r>
    </w:p>
    <w:p w:rsidR="00236409" w:rsidRDefault="002B181B">
      <w:pPr>
        <w:ind w:left="420" w:firstLineChars="250" w:firstLine="525"/>
        <w:jc w:val="left"/>
      </w:pPr>
      <w:r>
        <w:rPr>
          <w:rFonts w:hint="eastAsia"/>
        </w:rPr>
        <w:t>5.5.2</w:t>
      </w:r>
      <w:r>
        <w:rPr>
          <w:rFonts w:hint="eastAsia"/>
        </w:rPr>
        <w:t>客户端启动模块的接口规范………………………………………</w:t>
      </w:r>
      <w:r>
        <w:t>28</w:t>
      </w:r>
    </w:p>
    <w:p w:rsidR="00236409" w:rsidRDefault="002B181B">
      <w:pPr>
        <w:ind w:left="420" w:firstLineChars="250" w:firstLine="525"/>
        <w:jc w:val="left"/>
      </w:pPr>
      <w:r>
        <w:rPr>
          <w:rFonts w:hint="eastAsia"/>
        </w:rPr>
        <w:t>5.5.3</w:t>
      </w:r>
      <w:r>
        <w:rPr>
          <w:rFonts w:hint="eastAsia"/>
        </w:rPr>
        <w:t>客户端启动模块设计原理…………………………………………</w:t>
      </w:r>
      <w:r>
        <w:t>28</w:t>
      </w:r>
    </w:p>
    <w:p w:rsidR="00236409" w:rsidRDefault="002B181B">
      <w:pPr>
        <w:ind w:firstLineChars="200" w:firstLine="420"/>
        <w:jc w:val="left"/>
      </w:pPr>
      <w:r>
        <w:rPr>
          <w:rFonts w:hint="eastAsia"/>
        </w:rPr>
        <w:t>5.6</w:t>
      </w:r>
      <w:r>
        <w:rPr>
          <w:rFonts w:hint="eastAsia"/>
        </w:rPr>
        <w:t>服务器端启动模块的分解………………………………………………</w:t>
      </w:r>
      <w:r>
        <w:t>2</w:t>
      </w:r>
      <w:r>
        <w:rPr>
          <w:rFonts w:hint="eastAsia"/>
        </w:rPr>
        <w:t>9</w:t>
      </w:r>
    </w:p>
    <w:p w:rsidR="00236409" w:rsidRDefault="002B181B">
      <w:pPr>
        <w:ind w:left="420" w:firstLineChars="250" w:firstLine="525"/>
        <w:jc w:val="left"/>
      </w:pPr>
      <w:r>
        <w:rPr>
          <w:rFonts w:hint="eastAsia"/>
        </w:rPr>
        <w:t>5.6.1</w:t>
      </w:r>
      <w:r>
        <w:rPr>
          <w:rFonts w:hint="eastAsia"/>
        </w:rPr>
        <w:t>服务器端启动模块的职责………………………………………</w:t>
      </w:r>
      <w:r>
        <w:t>2</w:t>
      </w:r>
      <w:r>
        <w:rPr>
          <w:rFonts w:hint="eastAsia"/>
        </w:rPr>
        <w:t>9</w:t>
      </w:r>
    </w:p>
    <w:p w:rsidR="00236409" w:rsidRDefault="002B181B">
      <w:pPr>
        <w:ind w:left="420" w:firstLineChars="250" w:firstLine="525"/>
        <w:jc w:val="left"/>
      </w:pPr>
      <w:r>
        <w:rPr>
          <w:rFonts w:hint="eastAsia"/>
        </w:rPr>
        <w:t>5.6.2</w:t>
      </w:r>
      <w:r>
        <w:rPr>
          <w:rFonts w:hint="eastAsia"/>
        </w:rPr>
        <w:t>服务器端启动模块的接口规范……………………………………</w:t>
      </w:r>
      <w:r>
        <w:rPr>
          <w:rFonts w:hint="eastAsia"/>
        </w:rPr>
        <w:t>2</w:t>
      </w:r>
      <w:r>
        <w:t>9</w:t>
      </w:r>
    </w:p>
    <w:p w:rsidR="00236409" w:rsidRDefault="002B181B">
      <w:pPr>
        <w:ind w:left="420" w:firstLineChars="250" w:firstLine="525"/>
        <w:jc w:val="left"/>
      </w:pPr>
      <w:r>
        <w:rPr>
          <w:rFonts w:hint="eastAsia"/>
        </w:rPr>
        <w:t>5.6.3</w:t>
      </w:r>
      <w:r>
        <w:rPr>
          <w:rFonts w:hint="eastAsia"/>
        </w:rPr>
        <w:t>服务器端启动模块设计原理………………………………………</w:t>
      </w:r>
      <w:r>
        <w:rPr>
          <w:rFonts w:hint="eastAsia"/>
        </w:rPr>
        <w:t>2</w:t>
      </w:r>
      <w:r>
        <w:t>9</w:t>
      </w:r>
    </w:p>
    <w:p w:rsidR="00236409" w:rsidRDefault="002B181B">
      <w:pPr>
        <w:ind w:firstLineChars="200" w:firstLine="420"/>
        <w:jc w:val="left"/>
      </w:pPr>
      <w:r>
        <w:rPr>
          <w:rFonts w:hint="eastAsia"/>
        </w:rPr>
        <w:t>5.7</w:t>
      </w:r>
      <w:r>
        <w:rPr>
          <w:rFonts w:hint="eastAsia"/>
        </w:rPr>
        <w:t>客户端网络模块的分解……………………………………………………</w:t>
      </w:r>
      <w:r>
        <w:t>29</w:t>
      </w:r>
    </w:p>
    <w:p w:rsidR="00236409" w:rsidRDefault="002B181B">
      <w:pPr>
        <w:ind w:firstLineChars="200" w:firstLine="420"/>
        <w:jc w:val="left"/>
      </w:pPr>
      <w:r>
        <w:rPr>
          <w:rFonts w:hint="eastAsia"/>
        </w:rPr>
        <w:t>5.8</w:t>
      </w:r>
      <w:r>
        <w:rPr>
          <w:rFonts w:hint="eastAsia"/>
        </w:rPr>
        <w:t>服务器端网络模块的分解…………………………………………………</w:t>
      </w:r>
      <w:r>
        <w:t>30</w:t>
      </w:r>
    </w:p>
    <w:p w:rsidR="00236409" w:rsidRDefault="00D15AC8">
      <w:pPr>
        <w:jc w:val="left"/>
      </w:pPr>
      <w:hyperlink w:anchor="信息视角" w:history="1">
        <w:r w:rsidR="002B181B">
          <w:rPr>
            <w:rStyle w:val="aa"/>
            <w:rFonts w:hint="eastAsia"/>
          </w:rPr>
          <w:t>6</w:t>
        </w:r>
        <w:r w:rsidR="002B181B">
          <w:rPr>
            <w:rStyle w:val="aa"/>
            <w:rFonts w:hint="eastAsia"/>
          </w:rPr>
          <w:t>、信息视角</w:t>
        </w:r>
      </w:hyperlink>
      <w:r w:rsidR="002B181B">
        <w:rPr>
          <w:rFonts w:hint="eastAsia"/>
        </w:rPr>
        <w:t>…………………………………………………………………………</w:t>
      </w:r>
      <w:r w:rsidR="002B181B">
        <w:t>31</w:t>
      </w:r>
    </w:p>
    <w:p w:rsidR="00236409" w:rsidRDefault="002B181B">
      <w:pPr>
        <w:ind w:firstLineChars="200" w:firstLine="420"/>
        <w:jc w:val="left"/>
      </w:pPr>
      <w:r>
        <w:rPr>
          <w:rFonts w:hint="eastAsia"/>
        </w:rPr>
        <w:t>6.1</w:t>
      </w:r>
      <w:r>
        <w:rPr>
          <w:rFonts w:hint="eastAsia"/>
        </w:rPr>
        <w:t>数据持久化对象…………………………………………………………</w:t>
      </w:r>
      <w:r>
        <w:t>31</w:t>
      </w:r>
    </w:p>
    <w:p w:rsidR="00236409" w:rsidRDefault="002B181B">
      <w:pPr>
        <w:ind w:firstLineChars="200" w:firstLine="420"/>
        <w:jc w:val="left"/>
      </w:pPr>
      <w:r>
        <w:rPr>
          <w:rFonts w:hint="eastAsia"/>
        </w:rPr>
        <w:t>6.2</w:t>
      </w:r>
      <w:r>
        <w:rPr>
          <w:rFonts w:hint="eastAsia"/>
        </w:rPr>
        <w:t>序列化</w:t>
      </w:r>
      <w:r>
        <w:t>文件</w:t>
      </w:r>
      <w:r>
        <w:rPr>
          <w:rFonts w:hint="eastAsia"/>
        </w:rPr>
        <w:t>表……………………………………………………………………</w:t>
      </w:r>
      <w:r>
        <w:t>33</w:t>
      </w:r>
    </w:p>
    <w:p w:rsidR="00236409" w:rsidRDefault="00236409">
      <w:pPr>
        <w:jc w:val="left"/>
      </w:pPr>
    </w:p>
    <w:p w:rsidR="00236409" w:rsidRDefault="00236409"/>
    <w:p w:rsidR="00236409" w:rsidRDefault="00236409"/>
    <w:p w:rsidR="00236409" w:rsidRDefault="00236409"/>
    <w:p w:rsidR="00236409" w:rsidRDefault="00236409"/>
    <w:p w:rsidR="00236409" w:rsidRDefault="00236409"/>
    <w:p w:rsidR="00236409" w:rsidRDefault="002B181B">
      <w:pPr>
        <w:pStyle w:val="1"/>
      </w:pPr>
      <w:r>
        <w:rPr>
          <w:rFonts w:hint="eastAsia"/>
        </w:rPr>
        <w:lastRenderedPageBreak/>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3104"/>
        <w:gridCol w:w="1559"/>
        <w:gridCol w:w="3621"/>
        <w:gridCol w:w="1584"/>
      </w:tblGrid>
      <w:tr w:rsidR="00236409">
        <w:tc>
          <w:tcPr>
            <w:tcW w:w="3104" w:type="dxa"/>
            <w:tcBorders>
              <w:top w:val="single" w:sz="12" w:space="0" w:color="auto"/>
              <w:left w:val="single" w:sz="12" w:space="0" w:color="auto"/>
              <w:bottom w:val="double" w:sz="12" w:space="0" w:color="auto"/>
              <w:right w:val="single" w:sz="6" w:space="0" w:color="auto"/>
            </w:tcBorders>
          </w:tcPr>
          <w:p w:rsidR="00236409" w:rsidRDefault="002B181B">
            <w:pPr>
              <w:spacing w:before="40" w:after="40"/>
              <w:rPr>
                <w:rFonts w:ascii="Cambria" w:eastAsia="Times New Roman" w:hAnsi="Cambria"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236409" w:rsidRDefault="002B181B">
            <w:pPr>
              <w:spacing w:before="40" w:after="40"/>
              <w:rPr>
                <w:rFonts w:ascii="Cambria" w:eastAsia="Times New Roman" w:hAnsi="Cambria" w:cs="Times New Roman"/>
                <w:b/>
                <w:sz w:val="24"/>
                <w:szCs w:val="24"/>
              </w:rPr>
            </w:pPr>
            <w:r>
              <w:rPr>
                <w:rFonts w:ascii="Cambria"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236409" w:rsidRDefault="002B181B">
            <w:pPr>
              <w:spacing w:before="40" w:after="40"/>
              <w:rPr>
                <w:rFonts w:ascii="Cambria" w:eastAsia="Times New Roman" w:hAnsi="Cambria" w:cs="Times New Roman"/>
                <w:b/>
                <w:sz w:val="24"/>
                <w:szCs w:val="24"/>
              </w:rPr>
            </w:pPr>
            <w:r>
              <w:rPr>
                <w:rFonts w:ascii="Cambria"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236409" w:rsidRDefault="002B181B">
            <w:pPr>
              <w:spacing w:before="40" w:after="40"/>
              <w:rPr>
                <w:rFonts w:ascii="Cambria" w:eastAsia="Times New Roman" w:hAnsi="Cambria" w:cs="Times New Roman"/>
                <w:b/>
                <w:sz w:val="24"/>
                <w:szCs w:val="24"/>
              </w:rPr>
            </w:pPr>
            <w:r>
              <w:rPr>
                <w:rFonts w:ascii="Cambria" w:hAnsi="Cambria" w:cs="Times New Roman"/>
                <w:b/>
                <w:sz w:val="24"/>
                <w:szCs w:val="24"/>
              </w:rPr>
              <w:t>版本号</w:t>
            </w:r>
          </w:p>
        </w:tc>
      </w:tr>
      <w:tr w:rsidR="00236409">
        <w:tc>
          <w:tcPr>
            <w:tcW w:w="3104" w:type="dxa"/>
            <w:tcBorders>
              <w:top w:val="nil"/>
              <w:left w:val="single" w:sz="12"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236409" w:rsidRDefault="002B181B">
            <w:pPr>
              <w:spacing w:before="40" w:after="40"/>
              <w:rPr>
                <w:rFonts w:ascii="Cambria" w:hAnsi="Cambria" w:cs="Times New Roman"/>
                <w:szCs w:val="21"/>
              </w:rPr>
            </w:pPr>
            <w:r>
              <w:rPr>
                <w:rFonts w:ascii="Cambria" w:eastAsia="Times New Roman" w:hAnsi="Cambria" w:cs="Times New Roman"/>
                <w:szCs w:val="21"/>
              </w:rPr>
              <w:t>2014/10/</w:t>
            </w:r>
            <w:r>
              <w:rPr>
                <w:rFonts w:ascii="Cambria" w:hAnsi="Cambria" w:cs="Times New Roman"/>
                <w:szCs w:val="21"/>
              </w:rPr>
              <w:t>15</w:t>
            </w:r>
          </w:p>
        </w:tc>
        <w:tc>
          <w:tcPr>
            <w:tcW w:w="3621" w:type="dxa"/>
            <w:tcBorders>
              <w:top w:val="nil"/>
              <w:left w:val="single" w:sz="6"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rsidR="00236409">
        <w:trPr>
          <w:trHeight w:val="265"/>
        </w:trPr>
        <w:tc>
          <w:tcPr>
            <w:tcW w:w="3104" w:type="dxa"/>
            <w:tcBorders>
              <w:top w:val="single" w:sz="6" w:space="0" w:color="auto"/>
              <w:left w:val="single" w:sz="12"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single" w:sz="6" w:space="0" w:color="auto"/>
              <w:left w:val="single" w:sz="6" w:space="0" w:color="auto"/>
              <w:bottom w:val="single" w:sz="6" w:space="0" w:color="auto"/>
              <w:right w:val="single" w:sz="6" w:space="0" w:color="auto"/>
            </w:tcBorders>
          </w:tcPr>
          <w:p w:rsidR="00236409" w:rsidRDefault="002B181B">
            <w:pPr>
              <w:spacing w:before="40" w:after="40"/>
              <w:rPr>
                <w:rFonts w:ascii="Cambria" w:eastAsia="Times New Roman" w:hAnsi="Cambria" w:cs="Times New Roman"/>
                <w:szCs w:val="21"/>
              </w:rPr>
            </w:pPr>
            <w:r>
              <w:rPr>
                <w:rFonts w:ascii="Cambria" w:eastAsia="Times New Roman" w:hAnsi="Cambria" w:cs="Times New Roman"/>
                <w:szCs w:val="21"/>
              </w:rPr>
              <w:t>2014/10/</w:t>
            </w:r>
            <w:r>
              <w:rPr>
                <w:rFonts w:ascii="Cambria" w:hAnsi="Cambria" w:cs="Times New Roman"/>
                <w:szCs w:val="21"/>
              </w:rPr>
              <w:t>1</w:t>
            </w:r>
            <w:r>
              <w:rPr>
                <w:rFonts w:ascii="Cambria" w:eastAsia="Times New Roman" w:hAnsi="Cambria" w:cs="Times New Roman"/>
                <w:szCs w:val="21"/>
              </w:rPr>
              <w:t>7</w:t>
            </w:r>
          </w:p>
        </w:tc>
        <w:tc>
          <w:tcPr>
            <w:tcW w:w="3621" w:type="dxa"/>
            <w:tcBorders>
              <w:top w:val="single" w:sz="6" w:space="0" w:color="auto"/>
              <w:left w:val="single" w:sz="6" w:space="0" w:color="auto"/>
              <w:bottom w:val="single" w:sz="6" w:space="0" w:color="auto"/>
              <w:right w:val="single" w:sz="6" w:space="0" w:color="auto"/>
            </w:tcBorders>
          </w:tcPr>
          <w:p w:rsidR="00236409" w:rsidRDefault="002B181B">
            <w:pPr>
              <w:spacing w:before="40" w:after="40"/>
              <w:jc w:val="left"/>
              <w:rPr>
                <w:rFonts w:ascii="Cambria" w:hAnsi="Cambria" w:cs="宋体"/>
                <w:szCs w:val="21"/>
              </w:rPr>
            </w:pPr>
            <w:r>
              <w:rPr>
                <w:rFonts w:ascii="Cambria" w:hAnsi="Cambria" w:cs="宋体" w:hint="eastAsia"/>
                <w:szCs w:val="21"/>
              </w:rPr>
              <w:t>修改了</w:t>
            </w:r>
            <w:r>
              <w:rPr>
                <w:rFonts w:ascii="Cambria" w:hAnsi="Cambria" w:cs="宋体" w:hint="eastAsia"/>
                <w:szCs w:val="21"/>
              </w:rPr>
              <w:t>ReceiptBL.View</w:t>
            </w:r>
            <w:r>
              <w:rPr>
                <w:rFonts w:ascii="Cambria" w:hAnsi="Cambria" w:cs="宋体" w:hint="eastAsia"/>
                <w:szCs w:val="21"/>
              </w:rPr>
              <w:t>，</w:t>
            </w:r>
            <w:r>
              <w:rPr>
                <w:rFonts w:ascii="Cambria" w:hAnsi="Cambria" w:cs="宋体"/>
                <w:szCs w:val="21"/>
              </w:rPr>
              <w:t>ReceiptDataService.Show, Promotionbl.Show,PromotionDataService.Show</w:t>
            </w:r>
            <w:r>
              <w:rPr>
                <w:rFonts w:ascii="Cambria" w:hAnsi="Cambria" w:cs="宋体" w:hint="eastAsia"/>
                <w:szCs w:val="21"/>
              </w:rPr>
              <w:t>接口</w:t>
            </w:r>
            <w:r>
              <w:rPr>
                <w:rFonts w:ascii="Cambria" w:hAnsi="Cambria" w:cs="宋体"/>
                <w:szCs w:val="21"/>
              </w:rPr>
              <w:t>语法的</w:t>
            </w:r>
            <w:r>
              <w:rPr>
                <w:rFonts w:ascii="Cambria" w:hAnsi="Cambria" w:cs="宋体" w:hint="eastAsia"/>
                <w:szCs w:val="21"/>
              </w:rPr>
              <w:t>返回</w:t>
            </w:r>
            <w:r>
              <w:rPr>
                <w:rFonts w:ascii="Cambria" w:hAnsi="Cambria" w:cs="宋体"/>
                <w:szCs w:val="21"/>
              </w:rPr>
              <w:t>类型</w:t>
            </w:r>
          </w:p>
        </w:tc>
        <w:tc>
          <w:tcPr>
            <w:tcW w:w="1584" w:type="dxa"/>
            <w:tcBorders>
              <w:top w:val="single" w:sz="6" w:space="0" w:color="auto"/>
              <w:left w:val="single" w:sz="6" w:space="0" w:color="auto"/>
              <w:bottom w:val="single" w:sz="6"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szCs w:val="21"/>
              </w:rPr>
              <w:t>V1.0</w:t>
            </w:r>
          </w:p>
        </w:tc>
      </w:tr>
      <w:tr w:rsidR="00236409">
        <w:trPr>
          <w:trHeight w:val="265"/>
        </w:trPr>
        <w:tc>
          <w:tcPr>
            <w:tcW w:w="3104" w:type="dxa"/>
            <w:tcBorders>
              <w:top w:val="single" w:sz="6" w:space="0" w:color="auto"/>
              <w:left w:val="single" w:sz="12"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金翠</w:t>
            </w:r>
          </w:p>
        </w:tc>
        <w:tc>
          <w:tcPr>
            <w:tcW w:w="1559" w:type="dxa"/>
            <w:tcBorders>
              <w:top w:val="single" w:sz="6" w:space="0" w:color="auto"/>
              <w:left w:val="single" w:sz="6" w:space="0" w:color="auto"/>
              <w:bottom w:val="single" w:sz="6" w:space="0" w:color="auto"/>
              <w:right w:val="single" w:sz="6" w:space="0" w:color="auto"/>
            </w:tcBorders>
          </w:tcPr>
          <w:p w:rsidR="00236409" w:rsidRDefault="002B181B">
            <w:pPr>
              <w:spacing w:before="40" w:after="40"/>
              <w:rPr>
                <w:rFonts w:ascii="Cambria" w:hAnsi="Cambria" w:cs="Times New Roman"/>
                <w:szCs w:val="21"/>
              </w:rPr>
            </w:pPr>
            <w:r>
              <w:rPr>
                <w:rFonts w:ascii="Cambria" w:hAnsi="Cambria" w:cs="Times New Roman" w:hint="eastAsia"/>
                <w:szCs w:val="21"/>
              </w:rPr>
              <w:t>2</w:t>
            </w:r>
            <w:r>
              <w:rPr>
                <w:rFonts w:ascii="Cambria" w:hAnsi="Cambria" w:cs="Times New Roman"/>
                <w:szCs w:val="21"/>
              </w:rPr>
              <w:t>014/11/10</w:t>
            </w:r>
          </w:p>
        </w:tc>
        <w:tc>
          <w:tcPr>
            <w:tcW w:w="3621" w:type="dxa"/>
            <w:tcBorders>
              <w:top w:val="single" w:sz="6" w:space="0" w:color="auto"/>
              <w:left w:val="single" w:sz="6" w:space="0" w:color="auto"/>
              <w:bottom w:val="single" w:sz="6" w:space="0" w:color="auto"/>
              <w:right w:val="single" w:sz="6" w:space="0" w:color="auto"/>
            </w:tcBorders>
          </w:tcPr>
          <w:p w:rsidR="00236409" w:rsidRDefault="002B181B">
            <w:pPr>
              <w:spacing w:before="40" w:after="40"/>
              <w:jc w:val="left"/>
              <w:rPr>
                <w:rFonts w:ascii="Cambria" w:hAnsi="Cambria" w:cs="宋体"/>
                <w:szCs w:val="21"/>
              </w:rPr>
            </w:pPr>
            <w:r>
              <w:rPr>
                <w:rFonts w:ascii="Cambria" w:hAnsi="Cambria" w:cs="宋体" w:hint="eastAsia"/>
                <w:szCs w:val="21"/>
              </w:rPr>
              <w:t>据</w:t>
            </w:r>
            <w:r>
              <w:rPr>
                <w:rFonts w:ascii="Cambria" w:hAnsi="Cambria" w:cs="宋体"/>
                <w:szCs w:val="21"/>
              </w:rPr>
              <w:t>批改意见，</w:t>
            </w:r>
            <w:r>
              <w:rPr>
                <w:rFonts w:ascii="Cambria" w:hAnsi="Cambria" w:cs="宋体" w:hint="eastAsia"/>
                <w:szCs w:val="21"/>
              </w:rPr>
              <w:t>详细</w:t>
            </w:r>
            <w:r>
              <w:rPr>
                <w:rFonts w:ascii="Cambria" w:hAnsi="Cambria" w:cs="宋体"/>
                <w:szCs w:val="21"/>
              </w:rPr>
              <w:t>补充</w:t>
            </w:r>
            <w:r>
              <w:rPr>
                <w:rFonts w:ascii="Cambria" w:hAnsi="Cambria" w:cs="宋体" w:hint="eastAsia"/>
                <w:szCs w:val="21"/>
              </w:rPr>
              <w:t>并</w:t>
            </w:r>
            <w:r>
              <w:rPr>
                <w:rFonts w:ascii="Cambria" w:hAnsi="Cambria" w:cs="宋体"/>
                <w:szCs w:val="21"/>
              </w:rPr>
              <w:t>明确业务层个模块职责</w:t>
            </w:r>
          </w:p>
        </w:tc>
        <w:tc>
          <w:tcPr>
            <w:tcW w:w="1584" w:type="dxa"/>
            <w:tcBorders>
              <w:top w:val="single" w:sz="6" w:space="0" w:color="auto"/>
              <w:left w:val="single" w:sz="6" w:space="0" w:color="auto"/>
              <w:bottom w:val="single" w:sz="6"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szCs w:val="21"/>
              </w:rPr>
              <w:t>V1.1</w:t>
            </w:r>
            <w:r>
              <w:rPr>
                <w:rFonts w:ascii="Times New Roman" w:hAnsi="Cambria" w:cs="Times New Roman"/>
                <w:szCs w:val="21"/>
              </w:rPr>
              <w:t>正式版</w:t>
            </w:r>
          </w:p>
        </w:tc>
      </w:tr>
      <w:bookmarkEnd w:id="0"/>
      <w:bookmarkEnd w:id="1"/>
      <w:tr w:rsidR="00236409" w:rsidTr="00EB110A">
        <w:trPr>
          <w:trHeight w:val="375"/>
        </w:trPr>
        <w:tc>
          <w:tcPr>
            <w:tcW w:w="3104" w:type="dxa"/>
            <w:tcBorders>
              <w:top w:val="single" w:sz="6" w:space="0" w:color="auto"/>
              <w:left w:val="single" w:sz="12" w:space="0" w:color="auto"/>
              <w:bottom w:val="single" w:sz="4" w:space="0" w:color="auto"/>
              <w:right w:val="single" w:sz="6" w:space="0" w:color="auto"/>
            </w:tcBorders>
          </w:tcPr>
          <w:p w:rsidR="00EB110A" w:rsidRDefault="002B181B" w:rsidP="00EB110A">
            <w:pPr>
              <w:spacing w:before="40" w:after="40"/>
              <w:rPr>
                <w:rFonts w:ascii="Cambria" w:hAnsi="Cambria" w:cs="宋体"/>
                <w:szCs w:val="21"/>
              </w:rPr>
            </w:pPr>
            <w:r>
              <w:rPr>
                <w:rFonts w:ascii="Cambria" w:hAnsi="Cambria" w:cs="宋体" w:hint="eastAsia"/>
                <w:szCs w:val="21"/>
              </w:rPr>
              <w:t>严顺宽</w:t>
            </w:r>
          </w:p>
        </w:tc>
        <w:tc>
          <w:tcPr>
            <w:tcW w:w="1559" w:type="dxa"/>
            <w:tcBorders>
              <w:top w:val="single" w:sz="6" w:space="0" w:color="auto"/>
              <w:left w:val="single" w:sz="6" w:space="0" w:color="auto"/>
              <w:bottom w:val="single" w:sz="4" w:space="0" w:color="auto"/>
              <w:right w:val="single" w:sz="6" w:space="0" w:color="auto"/>
            </w:tcBorders>
          </w:tcPr>
          <w:p w:rsidR="00236409" w:rsidRDefault="002B181B">
            <w:pPr>
              <w:spacing w:before="40" w:after="40"/>
              <w:rPr>
                <w:rFonts w:ascii="Cambria" w:hAnsi="Cambria" w:cs="Times New Roman"/>
                <w:szCs w:val="21"/>
              </w:rPr>
            </w:pPr>
            <w:r>
              <w:rPr>
                <w:rFonts w:ascii="Cambria" w:hAnsi="Cambria" w:cs="Times New Roman" w:hint="eastAsia"/>
                <w:szCs w:val="21"/>
              </w:rPr>
              <w:t>2014/12/21</w:t>
            </w:r>
          </w:p>
        </w:tc>
        <w:tc>
          <w:tcPr>
            <w:tcW w:w="3621" w:type="dxa"/>
            <w:tcBorders>
              <w:top w:val="single" w:sz="6" w:space="0" w:color="auto"/>
              <w:left w:val="single" w:sz="6" w:space="0" w:color="auto"/>
              <w:bottom w:val="single" w:sz="4" w:space="0" w:color="auto"/>
              <w:right w:val="single" w:sz="6" w:space="0" w:color="auto"/>
            </w:tcBorders>
          </w:tcPr>
          <w:p w:rsidR="00236409" w:rsidRDefault="002B181B">
            <w:pPr>
              <w:spacing w:before="40" w:after="40"/>
              <w:jc w:val="left"/>
              <w:rPr>
                <w:rFonts w:ascii="Cambria" w:hAnsi="Cambria" w:cs="宋体"/>
                <w:szCs w:val="21"/>
              </w:rPr>
            </w:pPr>
            <w:r>
              <w:rPr>
                <w:rFonts w:ascii="Cambria" w:hAnsi="Cambria" w:cs="宋体" w:hint="eastAsia"/>
                <w:szCs w:val="21"/>
              </w:rPr>
              <w:t>完善库存部分的信息</w:t>
            </w:r>
          </w:p>
        </w:tc>
        <w:tc>
          <w:tcPr>
            <w:tcW w:w="1584" w:type="dxa"/>
            <w:tcBorders>
              <w:top w:val="single" w:sz="6" w:space="0" w:color="auto"/>
              <w:left w:val="single" w:sz="6" w:space="0" w:color="auto"/>
              <w:bottom w:val="single" w:sz="4"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hint="eastAsia"/>
                <w:szCs w:val="21"/>
              </w:rPr>
              <w:t>V1.2</w:t>
            </w:r>
          </w:p>
        </w:tc>
      </w:tr>
      <w:tr w:rsidR="00EB110A" w:rsidTr="00EB110A">
        <w:trPr>
          <w:trHeight w:val="360"/>
        </w:trPr>
        <w:tc>
          <w:tcPr>
            <w:tcW w:w="3104" w:type="dxa"/>
            <w:tcBorders>
              <w:top w:val="single" w:sz="4" w:space="0" w:color="auto"/>
              <w:left w:val="single" w:sz="12" w:space="0" w:color="auto"/>
              <w:bottom w:val="single" w:sz="4" w:space="0" w:color="auto"/>
              <w:right w:val="single" w:sz="6" w:space="0" w:color="auto"/>
            </w:tcBorders>
          </w:tcPr>
          <w:p w:rsidR="00EB110A" w:rsidRDefault="00EB110A" w:rsidP="00EB110A">
            <w:pPr>
              <w:spacing w:before="40" w:after="40"/>
              <w:rPr>
                <w:rFonts w:ascii="Cambria" w:hAnsi="Cambria" w:cs="宋体"/>
                <w:szCs w:val="21"/>
              </w:rPr>
            </w:pPr>
            <w:r>
              <w:rPr>
                <w:rFonts w:ascii="Cambria" w:hAnsi="Cambria" w:cs="宋体" w:hint="eastAsia"/>
                <w:szCs w:val="21"/>
              </w:rPr>
              <w:t>黄涵倩</w:t>
            </w:r>
          </w:p>
        </w:tc>
        <w:tc>
          <w:tcPr>
            <w:tcW w:w="1559" w:type="dxa"/>
            <w:tcBorders>
              <w:top w:val="single" w:sz="4" w:space="0" w:color="auto"/>
              <w:left w:val="single" w:sz="6" w:space="0" w:color="auto"/>
              <w:bottom w:val="single" w:sz="4" w:space="0" w:color="auto"/>
              <w:right w:val="single" w:sz="6" w:space="0" w:color="auto"/>
            </w:tcBorders>
          </w:tcPr>
          <w:p w:rsidR="00EB110A" w:rsidRDefault="00EB110A" w:rsidP="00EB110A">
            <w:pPr>
              <w:spacing w:before="40" w:after="40"/>
              <w:rPr>
                <w:rFonts w:ascii="Cambria" w:hAnsi="Cambria" w:cs="Times New Roman"/>
                <w:szCs w:val="21"/>
              </w:rPr>
            </w:pPr>
            <w:r>
              <w:rPr>
                <w:rFonts w:ascii="Cambria" w:hAnsi="Cambria" w:cs="Times New Roman" w:hint="eastAsia"/>
                <w:szCs w:val="21"/>
              </w:rPr>
              <w:t>2014/12/25</w:t>
            </w:r>
          </w:p>
        </w:tc>
        <w:tc>
          <w:tcPr>
            <w:tcW w:w="3621" w:type="dxa"/>
            <w:tcBorders>
              <w:top w:val="single" w:sz="4" w:space="0" w:color="auto"/>
              <w:left w:val="single" w:sz="6" w:space="0" w:color="auto"/>
              <w:bottom w:val="single" w:sz="4" w:space="0" w:color="auto"/>
              <w:right w:val="single" w:sz="6" w:space="0" w:color="auto"/>
            </w:tcBorders>
          </w:tcPr>
          <w:p w:rsidR="00EB110A" w:rsidRDefault="00EB110A" w:rsidP="00EB110A">
            <w:pPr>
              <w:spacing w:before="40" w:after="40"/>
              <w:jc w:val="left"/>
              <w:rPr>
                <w:rFonts w:ascii="Cambria" w:hAnsi="Cambria" w:cs="宋体"/>
                <w:szCs w:val="21"/>
              </w:rPr>
            </w:pPr>
            <w:r>
              <w:rPr>
                <w:rFonts w:ascii="Cambria" w:hAnsi="Cambria" w:cs="宋体" w:hint="eastAsia"/>
                <w:szCs w:val="21"/>
              </w:rPr>
              <w:t>完善财务部分的信息</w:t>
            </w:r>
          </w:p>
        </w:tc>
        <w:tc>
          <w:tcPr>
            <w:tcW w:w="1584" w:type="dxa"/>
            <w:tcBorders>
              <w:top w:val="single" w:sz="4" w:space="0" w:color="auto"/>
              <w:left w:val="single" w:sz="6" w:space="0" w:color="auto"/>
              <w:bottom w:val="single" w:sz="4" w:space="0" w:color="auto"/>
              <w:right w:val="single" w:sz="12" w:space="0" w:color="auto"/>
            </w:tcBorders>
          </w:tcPr>
          <w:p w:rsidR="00EB110A" w:rsidRDefault="00EB110A" w:rsidP="00EB110A">
            <w:pPr>
              <w:spacing w:before="40" w:after="40"/>
              <w:rPr>
                <w:rFonts w:ascii="Times New Roman" w:hAnsi="Times New Roman" w:cs="Times New Roman"/>
                <w:szCs w:val="21"/>
              </w:rPr>
            </w:pPr>
            <w:r>
              <w:rPr>
                <w:rFonts w:ascii="Times New Roman" w:hAnsi="Times New Roman" w:cs="Times New Roman" w:hint="eastAsia"/>
                <w:szCs w:val="21"/>
              </w:rPr>
              <w:t>V1.3</w:t>
            </w:r>
          </w:p>
        </w:tc>
      </w:tr>
    </w:tbl>
    <w:p w:rsidR="00236409" w:rsidRDefault="00236409"/>
    <w:p w:rsidR="00236409" w:rsidRDefault="002B181B">
      <w:pPr>
        <w:pStyle w:val="1"/>
        <w:numPr>
          <w:ilvl w:val="0"/>
          <w:numId w:val="1"/>
        </w:numPr>
      </w:pPr>
      <w:bookmarkStart w:id="2" w:name="_引言"/>
      <w:bookmarkEnd w:id="2"/>
      <w:r>
        <w:t>引言</w:t>
      </w:r>
    </w:p>
    <w:p w:rsidR="00236409" w:rsidRDefault="002B181B">
      <w:pPr>
        <w:pStyle w:val="10"/>
        <w:numPr>
          <w:ilvl w:val="1"/>
          <w:numId w:val="2"/>
        </w:numPr>
        <w:ind w:firstLineChars="0"/>
        <w:rPr>
          <w:b/>
          <w:sz w:val="28"/>
          <w:szCs w:val="28"/>
        </w:rPr>
      </w:pPr>
      <w:r>
        <w:rPr>
          <w:rFonts w:hint="eastAsia"/>
          <w:b/>
          <w:sz w:val="28"/>
          <w:szCs w:val="28"/>
        </w:rPr>
        <w:t>编制</w:t>
      </w:r>
      <w:r>
        <w:rPr>
          <w:b/>
          <w:sz w:val="28"/>
          <w:szCs w:val="28"/>
        </w:rPr>
        <w:t>目的</w:t>
      </w:r>
    </w:p>
    <w:p w:rsidR="00236409" w:rsidRDefault="002B181B">
      <w:pPr>
        <w:pStyle w:val="a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ascii="Calibri" w:hAnsi="Calibri" w:hint="eastAsia"/>
          <w:sz w:val="22"/>
          <w:szCs w:val="22"/>
        </w:rPr>
        <w:t>进销存</w:t>
      </w:r>
      <w:r>
        <w:rPr>
          <w:rFonts w:ascii="Calibri" w:hAnsi="Calibri"/>
          <w:sz w:val="22"/>
          <w:szCs w:val="22"/>
        </w:rPr>
        <w:t>系统的概要设计，达到指导详细设计和开发的目的，同时实现和测试人员及用户的沟通。</w:t>
      </w:r>
    </w:p>
    <w:p w:rsidR="00236409" w:rsidRDefault="002B181B">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rsidR="00236409" w:rsidRDefault="002B181B">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6"/>
        <w:gridCol w:w="3544"/>
        <w:gridCol w:w="2246"/>
      </w:tblGrid>
      <w:tr w:rsidR="00236409">
        <w:trPr>
          <w:jc w:val="center"/>
        </w:trPr>
        <w:tc>
          <w:tcPr>
            <w:tcW w:w="2126" w:type="dxa"/>
            <w:tcBorders>
              <w:top w:val="single" w:sz="12" w:space="0" w:color="auto"/>
              <w:left w:val="single" w:sz="12" w:space="0" w:color="auto"/>
              <w:bottom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sz="12" w:space="0" w:color="auto"/>
              <w:bottom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sz w:val="24"/>
                <w:szCs w:val="24"/>
              </w:rPr>
              <w:t>备注</w:t>
            </w:r>
          </w:p>
        </w:tc>
      </w:tr>
      <w:tr w:rsidR="00236409">
        <w:trPr>
          <w:jc w:val="center"/>
        </w:trPr>
        <w:tc>
          <w:tcPr>
            <w:tcW w:w="2126" w:type="dxa"/>
            <w:tcBorders>
              <w:top w:val="single" w:sz="12" w:space="0" w:color="auto"/>
              <w:left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hint="eastAsia"/>
                <w:sz w:val="24"/>
                <w:szCs w:val="24"/>
              </w:rPr>
              <w:t>bl</w:t>
            </w:r>
          </w:p>
        </w:tc>
        <w:tc>
          <w:tcPr>
            <w:tcW w:w="3544" w:type="dxa"/>
            <w:tcBorders>
              <w:top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hint="eastAsia"/>
                <w:sz w:val="24"/>
                <w:szCs w:val="24"/>
              </w:rPr>
              <w:t>业务逻辑（</w:t>
            </w:r>
            <w:r>
              <w:rPr>
                <w:rFonts w:ascii="Cambria" w:hAnsi="Cambria" w:cs="Times New Roman" w:hint="eastAsia"/>
                <w:sz w:val="24"/>
                <w:szCs w:val="24"/>
              </w:rPr>
              <w:t>business logic</w:t>
            </w:r>
            <w:r>
              <w:rPr>
                <w:rFonts w:ascii="Cambria" w:hAnsi="Cambria" w:cs="Times New Roman" w:hint="eastAsia"/>
                <w:sz w:val="24"/>
                <w:szCs w:val="24"/>
              </w:rPr>
              <w:t>）</w:t>
            </w:r>
          </w:p>
        </w:tc>
        <w:tc>
          <w:tcPr>
            <w:tcW w:w="2246" w:type="dxa"/>
            <w:tcBorders>
              <w:top w:val="single" w:sz="12" w:space="0" w:color="auto"/>
              <w:right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hint="eastAsia"/>
                <w:sz w:val="24"/>
                <w:szCs w:val="24"/>
              </w:rPr>
              <w:t>无</w:t>
            </w:r>
          </w:p>
        </w:tc>
      </w:tr>
    </w:tbl>
    <w:p w:rsidR="00236409" w:rsidRDefault="002B181B">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[IEEE1471-2000];</w:t>
      </w:r>
    </w:p>
    <w:p w:rsidR="00236409" w:rsidRDefault="002B181B">
      <w:pPr>
        <w:ind w:firstLine="420"/>
        <w:jc w:val="left"/>
        <w:rPr>
          <w:rFonts w:cs="Yuanti SC Regular"/>
          <w:sz w:val="22"/>
        </w:rPr>
      </w:pPr>
      <w:r>
        <w:rPr>
          <w:rFonts w:cs="Yuanti SC Regular" w:hint="eastAsia"/>
          <w:sz w:val="22"/>
        </w:rPr>
        <w:t>进销存</w:t>
      </w:r>
      <w:r>
        <w:rPr>
          <w:rFonts w:cs="Yuanti SC Regular"/>
          <w:sz w:val="22"/>
        </w:rPr>
        <w:t>系统用例文档和高校选课系统软件需求规格说明。</w:t>
      </w:r>
    </w:p>
    <w:p w:rsidR="00236409" w:rsidRDefault="00236409">
      <w:pPr>
        <w:ind w:left="420"/>
        <w:rPr>
          <w:b/>
          <w:sz w:val="28"/>
          <w:szCs w:val="28"/>
        </w:rPr>
      </w:pPr>
    </w:p>
    <w:p w:rsidR="00236409" w:rsidRDefault="002B181B">
      <w:pPr>
        <w:pStyle w:val="1"/>
      </w:pPr>
      <w:bookmarkStart w:id="7" w:name="_2、产品概述"/>
      <w:bookmarkEnd w:id="7"/>
      <w:r>
        <w:rPr>
          <w:rFonts w:hint="eastAsia"/>
        </w:rPr>
        <w:t>2</w:t>
      </w:r>
      <w:r>
        <w:t>、产品概述</w:t>
      </w:r>
    </w:p>
    <w:p w:rsidR="00236409" w:rsidRDefault="002B181B">
      <w:pPr>
        <w:ind w:left="420"/>
        <w:rPr>
          <w:rFonts w:cs="Yuanti SC Regular"/>
          <w:sz w:val="22"/>
        </w:rPr>
      </w:pPr>
      <w:r>
        <w:rPr>
          <w:sz w:val="22"/>
        </w:rPr>
        <w:t>参考</w:t>
      </w:r>
      <w:r>
        <w:rPr>
          <w:rFonts w:cs="Yuanti SC Regular" w:hint="eastAsia"/>
          <w:sz w:val="22"/>
        </w:rPr>
        <w:t>进销存</w:t>
      </w:r>
      <w:r>
        <w:rPr>
          <w:rFonts w:cs="Yuanti SC Regular"/>
          <w:sz w:val="22"/>
        </w:rPr>
        <w:t>系统用例文档和高校选课系统软件需求规格说明中对产品的概括描述。</w:t>
      </w:r>
    </w:p>
    <w:p w:rsidR="00236409" w:rsidRDefault="002B181B">
      <w:pPr>
        <w:pStyle w:val="1"/>
      </w:pPr>
      <w:bookmarkStart w:id="8" w:name="_3、逻辑视角"/>
      <w:bookmarkEnd w:id="8"/>
      <w:r>
        <w:rPr>
          <w:rFonts w:hint="eastAsia"/>
        </w:rPr>
        <w:lastRenderedPageBreak/>
        <w:t>3</w:t>
      </w:r>
      <w:r>
        <w:t>、逻辑视角</w:t>
      </w:r>
    </w:p>
    <w:p w:rsidR="00236409" w:rsidRDefault="002B181B">
      <w:pPr>
        <w:ind w:firstLineChars="200" w:firstLine="440"/>
        <w:jc w:val="left"/>
        <w:rPr>
          <w:rFonts w:ascii="宋体" w:hAnsi="宋体"/>
          <w:sz w:val="22"/>
        </w:rPr>
      </w:pPr>
      <w:r>
        <w:rPr>
          <w:rFonts w:ascii="宋体" w:hAnsi="宋体"/>
          <w:sz w:val="22"/>
        </w:rPr>
        <w:t>在</w:t>
      </w:r>
      <w:r>
        <w:rPr>
          <w:rFonts w:ascii="宋体" w:hAnsi="宋体" w:hint="eastAsia"/>
          <w:sz w:val="22"/>
        </w:rPr>
        <w:t>进销存</w:t>
      </w:r>
      <w:r>
        <w:rPr>
          <w:rFonts w:ascii="宋体" w:hAnsi="宋体"/>
          <w:sz w:val="22"/>
        </w:rPr>
        <w:t>系统中，选择了分层体系结构风格，将系统分为3层（展示层、业务逻辑层、数据层）能够很好地展示整个高层抽象。展示层包含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ascii="宋体" w:hAnsi="宋体" w:hint="eastAsia"/>
          <w:sz w:val="22"/>
        </w:rPr>
        <w:t>和逻辑</w:t>
      </w:r>
      <w:r>
        <w:rPr>
          <w:rFonts w:ascii="宋体" w:hAnsi="宋体"/>
          <w:sz w:val="22"/>
        </w:rPr>
        <w:t>设计方案</w:t>
      </w:r>
      <w:r>
        <w:rPr>
          <w:rFonts w:ascii="宋体" w:hAnsi="宋体" w:hint="eastAsia"/>
          <w:sz w:val="22"/>
        </w:rPr>
        <w:t>如</w:t>
      </w:r>
      <w:r>
        <w:rPr>
          <w:rFonts w:ascii="宋体" w:hAnsi="宋体"/>
          <w:sz w:val="22"/>
        </w:rPr>
        <w:t>图</w:t>
      </w:r>
      <w:r>
        <w:rPr>
          <w:rFonts w:ascii="宋体" w:hAnsi="宋体" w:hint="eastAsia"/>
          <w:sz w:val="22"/>
        </w:rPr>
        <w:t>1，2</w:t>
      </w:r>
      <w:r>
        <w:rPr>
          <w:rFonts w:ascii="宋体" w:hAnsi="宋体"/>
          <w:sz w:val="22"/>
        </w:rPr>
        <w:t>所示。</w:t>
      </w:r>
    </w:p>
    <w:p w:rsidR="00236409" w:rsidRDefault="00FE2B44">
      <w:pPr>
        <w:ind w:firstLineChars="850" w:firstLine="178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5.75pt;height:396pt">
            <v:imagedata r:id="rId8" o:title=""/>
          </v:shape>
        </w:pict>
      </w:r>
    </w:p>
    <w:p w:rsidR="00236409" w:rsidRDefault="00236409">
      <w:pPr>
        <w:ind w:firstLineChars="600" w:firstLine="1260"/>
      </w:pPr>
    </w:p>
    <w:p w:rsidR="00236409" w:rsidRDefault="002B181B">
      <w:pPr>
        <w:jc w:val="center"/>
        <w:rPr>
          <w:rFonts w:ascii="黑体" w:eastAsia="黑体" w:hAnsi="黑体"/>
          <w:b/>
          <w:szCs w:val="21"/>
        </w:rPr>
      </w:pPr>
      <w:r>
        <w:rPr>
          <w:rFonts w:ascii="黑体" w:eastAsia="黑体" w:hAnsi="黑体" w:hint="eastAsia"/>
          <w:b/>
          <w:szCs w:val="21"/>
        </w:rPr>
        <w:t>图1 参照体系结构风格的包图表达逻辑视角</w:t>
      </w:r>
    </w:p>
    <w:p w:rsidR="00236409" w:rsidRDefault="00FE2B44">
      <w:r>
        <w:lastRenderedPageBreak/>
        <w:pict>
          <v:shape id="图片 3" o:spid="_x0000_i1026" type="#_x0000_t75" style="width:415.5pt;height:294pt">
            <v:imagedata r:id="rId9" o:title=""/>
          </v:shape>
        </w:pict>
      </w:r>
    </w:p>
    <w:p w:rsidR="00236409" w:rsidRDefault="002B181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2</w:t>
      </w:r>
      <w:r>
        <w:rPr>
          <w:rFonts w:ascii="黑体" w:eastAsia="黑体" w:hAnsi="黑体" w:hint="eastAsia"/>
          <w:b/>
          <w:szCs w:val="21"/>
        </w:rPr>
        <w:t>进销存</w:t>
      </w:r>
      <w:r>
        <w:rPr>
          <w:rFonts w:ascii="黑体" w:eastAsia="黑体" w:hAnsi="黑体"/>
          <w:b/>
          <w:szCs w:val="21"/>
        </w:rPr>
        <w:t>系统最终的</w:t>
      </w:r>
      <w:r>
        <w:rPr>
          <w:rFonts w:ascii="黑体" w:eastAsia="黑体" w:hAnsi="黑体" w:hint="eastAsia"/>
          <w:b/>
          <w:szCs w:val="21"/>
        </w:rPr>
        <w:t>软件体系结构设计逻辑方案</w:t>
      </w:r>
    </w:p>
    <w:p w:rsidR="00236409" w:rsidRDefault="002B181B">
      <w:pPr>
        <w:pStyle w:val="1"/>
      </w:pPr>
      <w:bookmarkStart w:id="9" w:name="_4、组合视角"/>
      <w:bookmarkEnd w:id="9"/>
      <w:r>
        <w:rPr>
          <w:rFonts w:hint="eastAsia"/>
        </w:rPr>
        <w:t>4</w:t>
      </w:r>
      <w:r>
        <w:t>、组合</w:t>
      </w:r>
      <w:r>
        <w:rPr>
          <w:rFonts w:hint="eastAsia"/>
        </w:rPr>
        <w:t>视角</w:t>
      </w:r>
    </w:p>
    <w:p w:rsidR="00236409" w:rsidRDefault="002B181B">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rsidR="00236409" w:rsidRDefault="002B181B">
      <w:pPr>
        <w:ind w:firstLine="420"/>
        <w:rPr>
          <w:sz w:val="22"/>
        </w:rPr>
      </w:pPr>
      <w:r>
        <w:rPr>
          <w:rFonts w:hint="eastAsia"/>
          <w:sz w:val="22"/>
        </w:rPr>
        <w:t>进销存</w:t>
      </w:r>
      <w:r>
        <w:rPr>
          <w:sz w:val="22"/>
        </w:rPr>
        <w:t>系统的最终开发包设计如表</w:t>
      </w:r>
      <w:r>
        <w:rPr>
          <w:sz w:val="22"/>
        </w:rPr>
        <w:t>1</w:t>
      </w:r>
      <w:r>
        <w:rPr>
          <w:sz w:val="22"/>
        </w:rPr>
        <w:t>所示。</w:t>
      </w:r>
    </w:p>
    <w:p w:rsidR="00236409" w:rsidRDefault="002B181B">
      <w:pPr>
        <w:jc w:val="center"/>
        <w:rPr>
          <w:rFonts w:ascii="黑体" w:eastAsia="黑体" w:hAnsi="黑体"/>
          <w:b/>
          <w:sz w:val="22"/>
        </w:rPr>
      </w:pPr>
      <w:r>
        <w:rPr>
          <w:rFonts w:ascii="黑体" w:eastAsia="黑体" w:hAnsi="黑体"/>
          <w:b/>
          <w:sz w:val="22"/>
        </w:rPr>
        <w:t>表1</w:t>
      </w:r>
      <w:r>
        <w:rPr>
          <w:rFonts w:ascii="黑体" w:eastAsia="黑体" w:hAnsi="黑体" w:hint="eastAsia"/>
          <w:b/>
          <w:sz w:val="22"/>
        </w:rPr>
        <w:t>进销存</w:t>
      </w:r>
      <w:r>
        <w:rPr>
          <w:rFonts w:ascii="黑体" w:eastAsia="黑体" w:hAnsi="黑体"/>
          <w:b/>
          <w:sz w:val="22"/>
        </w:rPr>
        <w:t>系统的最终开发包设计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46"/>
        <w:gridCol w:w="6150"/>
      </w:tblGrid>
      <w:tr w:rsidR="00236409">
        <w:tc>
          <w:tcPr>
            <w:tcW w:w="2146" w:type="dxa"/>
          </w:tcPr>
          <w:p w:rsidR="00236409" w:rsidRDefault="002B181B">
            <w:pPr>
              <w:jc w:val="center"/>
              <w:rPr>
                <w:b/>
                <w:color w:val="000000"/>
              </w:rPr>
            </w:pPr>
            <w:r>
              <w:rPr>
                <w:rFonts w:hint="eastAsia"/>
                <w:b/>
                <w:color w:val="000000"/>
              </w:rPr>
              <w:t>开发（物理）包</w:t>
            </w:r>
          </w:p>
        </w:tc>
        <w:tc>
          <w:tcPr>
            <w:tcW w:w="6150" w:type="dxa"/>
          </w:tcPr>
          <w:p w:rsidR="00236409" w:rsidRDefault="002B181B">
            <w:pPr>
              <w:jc w:val="center"/>
              <w:rPr>
                <w:b/>
                <w:color w:val="000000"/>
              </w:rPr>
            </w:pPr>
            <w:r>
              <w:rPr>
                <w:rFonts w:hint="eastAsia"/>
                <w:b/>
                <w:color w:val="000000"/>
              </w:rPr>
              <w:t>依赖的其他开发包</w:t>
            </w:r>
          </w:p>
        </w:tc>
      </w:tr>
      <w:tr w:rsidR="00236409">
        <w:tc>
          <w:tcPr>
            <w:tcW w:w="2146" w:type="dxa"/>
          </w:tcPr>
          <w:p w:rsidR="00236409" w:rsidRDefault="002B181B">
            <w:pPr>
              <w:jc w:val="center"/>
              <w:rPr>
                <w:b/>
                <w:color w:val="000000"/>
              </w:rPr>
            </w:pPr>
            <w:r>
              <w:rPr>
                <w:b/>
                <w:color w:val="000000"/>
              </w:rPr>
              <w:t>mainui</w:t>
            </w:r>
          </w:p>
        </w:tc>
        <w:tc>
          <w:tcPr>
            <w:tcW w:w="6150" w:type="dxa"/>
          </w:tcPr>
          <w:p w:rsidR="00236409" w:rsidRDefault="002B181B">
            <w:pPr>
              <w:rPr>
                <w:b/>
                <w:color w:val="000000"/>
              </w:rPr>
            </w:pPr>
            <w:r>
              <w:rPr>
                <w:b/>
                <w:color w:val="000000"/>
              </w:rPr>
              <w:t>salesui,stockui,financeui,receiptui,promotionui,memberui,userui,vo</w:t>
            </w:r>
          </w:p>
        </w:tc>
      </w:tr>
      <w:tr w:rsidR="00236409">
        <w:tc>
          <w:tcPr>
            <w:tcW w:w="2146" w:type="dxa"/>
          </w:tcPr>
          <w:p w:rsidR="00236409" w:rsidRDefault="002B181B">
            <w:pPr>
              <w:jc w:val="center"/>
              <w:rPr>
                <w:b/>
                <w:color w:val="000000"/>
              </w:rPr>
            </w:pPr>
            <w:r>
              <w:rPr>
                <w:b/>
                <w:color w:val="000000"/>
              </w:rPr>
              <w:t>salesui</w:t>
            </w:r>
          </w:p>
        </w:tc>
        <w:tc>
          <w:tcPr>
            <w:tcW w:w="6150" w:type="dxa"/>
          </w:tcPr>
          <w:p w:rsidR="00236409" w:rsidRDefault="002B181B">
            <w:pPr>
              <w:rPr>
                <w:b/>
                <w:color w:val="000000"/>
              </w:rPr>
            </w:pPr>
            <w:r>
              <w:rPr>
                <w:b/>
                <w:color w:val="000000"/>
              </w:rPr>
              <w:t>salesblservice</w:t>
            </w:r>
            <w:r>
              <w:rPr>
                <w:rFonts w:hint="eastAsia"/>
                <w:b/>
                <w:color w:val="000000"/>
              </w:rPr>
              <w:t>，界面类库包</w:t>
            </w:r>
            <w:r>
              <w:rPr>
                <w:b/>
                <w:color w:val="000000"/>
              </w:rPr>
              <w:t>,vo</w:t>
            </w:r>
          </w:p>
        </w:tc>
      </w:tr>
      <w:tr w:rsidR="00236409">
        <w:tc>
          <w:tcPr>
            <w:tcW w:w="2146" w:type="dxa"/>
          </w:tcPr>
          <w:p w:rsidR="00236409" w:rsidRDefault="002B181B">
            <w:pPr>
              <w:jc w:val="center"/>
              <w:rPr>
                <w:b/>
                <w:color w:val="000000"/>
              </w:rPr>
            </w:pPr>
            <w:r>
              <w:rPr>
                <w:b/>
                <w:color w:val="000000"/>
              </w:rPr>
              <w:t>salesblservice</w:t>
            </w:r>
          </w:p>
        </w:tc>
        <w:tc>
          <w:tcPr>
            <w:tcW w:w="6150" w:type="dxa"/>
          </w:tcPr>
          <w:p w:rsidR="00236409" w:rsidRDefault="00236409">
            <w:pPr>
              <w:rPr>
                <w:b/>
                <w:color w:val="000000"/>
              </w:rPr>
            </w:pPr>
          </w:p>
        </w:tc>
      </w:tr>
      <w:tr w:rsidR="00236409">
        <w:tc>
          <w:tcPr>
            <w:tcW w:w="2146" w:type="dxa"/>
          </w:tcPr>
          <w:p w:rsidR="00236409" w:rsidRDefault="002B181B">
            <w:pPr>
              <w:jc w:val="center"/>
              <w:rPr>
                <w:b/>
                <w:color w:val="000000"/>
              </w:rPr>
            </w:pPr>
            <w:r>
              <w:rPr>
                <w:b/>
                <w:color w:val="000000"/>
              </w:rPr>
              <w:t>salesbl</w:t>
            </w:r>
          </w:p>
        </w:tc>
        <w:tc>
          <w:tcPr>
            <w:tcW w:w="6150" w:type="dxa"/>
          </w:tcPr>
          <w:p w:rsidR="00236409" w:rsidRDefault="002B181B">
            <w:pPr>
              <w:rPr>
                <w:b/>
                <w:color w:val="000000"/>
              </w:rPr>
            </w:pPr>
            <w:r>
              <w:rPr>
                <w:b/>
                <w:color w:val="000000"/>
              </w:rPr>
              <w:t>salesblservice,salesdataservice,po,stockbl,</w:t>
            </w:r>
            <w:r>
              <w:rPr>
                <w:color w:val="000000"/>
              </w:rPr>
              <w:t xml:space="preserve"> receiptbl</w:t>
            </w:r>
            <w:r>
              <w:rPr>
                <w:b/>
                <w:color w:val="000000"/>
              </w:rPr>
              <w:t>,promotionbl,memberbl</w:t>
            </w:r>
          </w:p>
        </w:tc>
      </w:tr>
      <w:tr w:rsidR="00236409">
        <w:tc>
          <w:tcPr>
            <w:tcW w:w="2146" w:type="dxa"/>
          </w:tcPr>
          <w:p w:rsidR="00236409" w:rsidRDefault="002B181B">
            <w:pPr>
              <w:jc w:val="center"/>
              <w:rPr>
                <w:b/>
                <w:color w:val="000000"/>
              </w:rPr>
            </w:pPr>
            <w:r>
              <w:rPr>
                <w:b/>
                <w:color w:val="000000"/>
              </w:rPr>
              <w:t>salesdataservice</w:t>
            </w:r>
          </w:p>
        </w:tc>
        <w:tc>
          <w:tcPr>
            <w:tcW w:w="6150" w:type="dxa"/>
          </w:tcPr>
          <w:p w:rsidR="00236409" w:rsidRDefault="002B181B">
            <w:pPr>
              <w:rPr>
                <w:b/>
                <w:color w:val="000000"/>
              </w:rPr>
            </w:pPr>
            <w:r>
              <w:rPr>
                <w:b/>
                <w:color w:val="000000"/>
              </w:rPr>
              <w:t>java rmi,po</w:t>
            </w:r>
          </w:p>
        </w:tc>
      </w:tr>
      <w:tr w:rsidR="00236409">
        <w:tc>
          <w:tcPr>
            <w:tcW w:w="2146" w:type="dxa"/>
          </w:tcPr>
          <w:p w:rsidR="00236409" w:rsidRDefault="002B181B">
            <w:pPr>
              <w:jc w:val="center"/>
              <w:rPr>
                <w:b/>
                <w:color w:val="000000"/>
              </w:rPr>
            </w:pPr>
            <w:r>
              <w:rPr>
                <w:b/>
                <w:color w:val="000000"/>
              </w:rPr>
              <w:t>salesdata</w:t>
            </w:r>
          </w:p>
        </w:tc>
        <w:tc>
          <w:tcPr>
            <w:tcW w:w="6150" w:type="dxa"/>
          </w:tcPr>
          <w:p w:rsidR="00236409" w:rsidRDefault="002B181B">
            <w:pPr>
              <w:rPr>
                <w:b/>
                <w:color w:val="000000"/>
              </w:rPr>
            </w:pPr>
            <w:r>
              <w:rPr>
                <w:b/>
                <w:color w:val="000000"/>
              </w:rPr>
              <w:t>serutility,po,salesdataservice</w:t>
            </w:r>
          </w:p>
        </w:tc>
      </w:tr>
      <w:tr w:rsidR="00236409">
        <w:tc>
          <w:tcPr>
            <w:tcW w:w="2146" w:type="dxa"/>
          </w:tcPr>
          <w:p w:rsidR="00236409" w:rsidRDefault="002B181B">
            <w:pPr>
              <w:jc w:val="center"/>
              <w:rPr>
                <w:b/>
                <w:color w:val="000000"/>
              </w:rPr>
            </w:pPr>
            <w:r>
              <w:rPr>
                <w:b/>
                <w:color w:val="000000"/>
              </w:rPr>
              <w:t>stockui</w:t>
            </w:r>
          </w:p>
        </w:tc>
        <w:tc>
          <w:tcPr>
            <w:tcW w:w="6150" w:type="dxa"/>
          </w:tcPr>
          <w:p w:rsidR="00236409" w:rsidRDefault="002B181B">
            <w:pPr>
              <w:rPr>
                <w:b/>
                <w:color w:val="000000"/>
              </w:rPr>
            </w:pPr>
            <w:r>
              <w:rPr>
                <w:b/>
                <w:color w:val="000000"/>
              </w:rPr>
              <w:t>stockblservice,</w:t>
            </w:r>
            <w:r>
              <w:rPr>
                <w:rFonts w:hint="eastAsia"/>
                <w:b/>
                <w:color w:val="000000"/>
              </w:rPr>
              <w:t>界面类库包</w:t>
            </w:r>
          </w:p>
        </w:tc>
      </w:tr>
      <w:tr w:rsidR="00236409">
        <w:tc>
          <w:tcPr>
            <w:tcW w:w="2146" w:type="dxa"/>
          </w:tcPr>
          <w:p w:rsidR="00236409" w:rsidRDefault="002B181B">
            <w:pPr>
              <w:jc w:val="center"/>
              <w:rPr>
                <w:b/>
                <w:color w:val="000000"/>
              </w:rPr>
            </w:pPr>
            <w:r>
              <w:rPr>
                <w:b/>
                <w:color w:val="000000"/>
              </w:rPr>
              <w:t>stockblservice</w:t>
            </w:r>
          </w:p>
        </w:tc>
        <w:tc>
          <w:tcPr>
            <w:tcW w:w="6150" w:type="dxa"/>
          </w:tcPr>
          <w:p w:rsidR="00236409" w:rsidRDefault="00236409">
            <w:pPr>
              <w:rPr>
                <w:b/>
                <w:color w:val="000000"/>
              </w:rPr>
            </w:pPr>
          </w:p>
        </w:tc>
      </w:tr>
      <w:tr w:rsidR="00236409">
        <w:tc>
          <w:tcPr>
            <w:tcW w:w="2146" w:type="dxa"/>
          </w:tcPr>
          <w:p w:rsidR="00236409" w:rsidRDefault="002B181B">
            <w:pPr>
              <w:jc w:val="center"/>
              <w:rPr>
                <w:b/>
                <w:color w:val="000000"/>
              </w:rPr>
            </w:pPr>
            <w:r>
              <w:rPr>
                <w:b/>
                <w:color w:val="000000"/>
              </w:rPr>
              <w:t>stockbl</w:t>
            </w:r>
          </w:p>
        </w:tc>
        <w:tc>
          <w:tcPr>
            <w:tcW w:w="6150" w:type="dxa"/>
          </w:tcPr>
          <w:p w:rsidR="00236409" w:rsidRDefault="002B181B">
            <w:pPr>
              <w:rPr>
                <w:b/>
                <w:color w:val="000000"/>
              </w:rPr>
            </w:pPr>
            <w:r>
              <w:rPr>
                <w:b/>
                <w:color w:val="000000"/>
              </w:rPr>
              <w:t>stockblservice,stockdataservice,po,</w:t>
            </w:r>
            <w:r>
              <w:rPr>
                <w:color w:val="000000"/>
              </w:rPr>
              <w:t xml:space="preserve"> receiptbl</w:t>
            </w:r>
            <w:r>
              <w:rPr>
                <w:b/>
                <w:color w:val="000000"/>
              </w:rPr>
              <w:t>,memberbl</w:t>
            </w:r>
          </w:p>
        </w:tc>
      </w:tr>
      <w:tr w:rsidR="00236409">
        <w:tc>
          <w:tcPr>
            <w:tcW w:w="2146" w:type="dxa"/>
          </w:tcPr>
          <w:p w:rsidR="00236409" w:rsidRDefault="002B181B">
            <w:pPr>
              <w:jc w:val="center"/>
              <w:rPr>
                <w:b/>
                <w:color w:val="000000"/>
              </w:rPr>
            </w:pPr>
            <w:r>
              <w:rPr>
                <w:b/>
                <w:color w:val="000000"/>
              </w:rPr>
              <w:t>stockdataservice</w:t>
            </w:r>
          </w:p>
        </w:tc>
        <w:tc>
          <w:tcPr>
            <w:tcW w:w="6150" w:type="dxa"/>
          </w:tcPr>
          <w:p w:rsidR="00236409" w:rsidRDefault="002B181B">
            <w:pPr>
              <w:rPr>
                <w:b/>
                <w:color w:val="000000"/>
              </w:rPr>
            </w:pPr>
            <w:r>
              <w:rPr>
                <w:b/>
                <w:color w:val="000000"/>
              </w:rPr>
              <w:t>java rmi,po</w:t>
            </w:r>
          </w:p>
        </w:tc>
      </w:tr>
      <w:tr w:rsidR="00236409">
        <w:tc>
          <w:tcPr>
            <w:tcW w:w="2146" w:type="dxa"/>
          </w:tcPr>
          <w:p w:rsidR="00236409" w:rsidRDefault="002B181B">
            <w:pPr>
              <w:jc w:val="center"/>
              <w:rPr>
                <w:b/>
                <w:color w:val="000000"/>
              </w:rPr>
            </w:pPr>
            <w:r>
              <w:rPr>
                <w:b/>
                <w:color w:val="000000"/>
              </w:rPr>
              <w:t>stockdata</w:t>
            </w:r>
          </w:p>
        </w:tc>
        <w:tc>
          <w:tcPr>
            <w:tcW w:w="6150" w:type="dxa"/>
          </w:tcPr>
          <w:p w:rsidR="00236409" w:rsidRDefault="002B181B">
            <w:pPr>
              <w:rPr>
                <w:b/>
                <w:color w:val="000000"/>
              </w:rPr>
            </w:pPr>
            <w:r>
              <w:rPr>
                <w:b/>
                <w:color w:val="000000"/>
              </w:rPr>
              <w:t>java rmi,po,serutility</w:t>
            </w:r>
          </w:p>
        </w:tc>
      </w:tr>
      <w:tr w:rsidR="00236409">
        <w:tc>
          <w:tcPr>
            <w:tcW w:w="2146" w:type="dxa"/>
          </w:tcPr>
          <w:p w:rsidR="00236409" w:rsidRDefault="002B181B">
            <w:pPr>
              <w:jc w:val="center"/>
              <w:rPr>
                <w:b/>
                <w:color w:val="000000"/>
              </w:rPr>
            </w:pPr>
            <w:r>
              <w:rPr>
                <w:b/>
                <w:color w:val="000000"/>
              </w:rPr>
              <w:t>financeui</w:t>
            </w:r>
          </w:p>
        </w:tc>
        <w:tc>
          <w:tcPr>
            <w:tcW w:w="6150" w:type="dxa"/>
          </w:tcPr>
          <w:p w:rsidR="00236409" w:rsidRDefault="002B181B">
            <w:pPr>
              <w:rPr>
                <w:b/>
                <w:color w:val="000000"/>
              </w:rPr>
            </w:pPr>
            <w:r>
              <w:rPr>
                <w:b/>
                <w:color w:val="000000"/>
              </w:rPr>
              <w:t>financeblservice,</w:t>
            </w:r>
            <w:r>
              <w:rPr>
                <w:rFonts w:hint="eastAsia"/>
                <w:b/>
                <w:color w:val="000000"/>
              </w:rPr>
              <w:t>界面类库包</w:t>
            </w:r>
          </w:p>
        </w:tc>
      </w:tr>
      <w:tr w:rsidR="00236409">
        <w:tc>
          <w:tcPr>
            <w:tcW w:w="2146" w:type="dxa"/>
          </w:tcPr>
          <w:p w:rsidR="00236409" w:rsidRDefault="002B181B">
            <w:pPr>
              <w:jc w:val="center"/>
              <w:rPr>
                <w:b/>
                <w:color w:val="000000"/>
              </w:rPr>
            </w:pPr>
            <w:r>
              <w:rPr>
                <w:b/>
                <w:color w:val="000000"/>
              </w:rPr>
              <w:t>financeblservice</w:t>
            </w:r>
          </w:p>
        </w:tc>
        <w:tc>
          <w:tcPr>
            <w:tcW w:w="6150" w:type="dxa"/>
          </w:tcPr>
          <w:p w:rsidR="00236409" w:rsidRDefault="00236409">
            <w:pPr>
              <w:rPr>
                <w:b/>
                <w:color w:val="000000"/>
              </w:rPr>
            </w:pPr>
          </w:p>
        </w:tc>
      </w:tr>
      <w:tr w:rsidR="00236409">
        <w:tc>
          <w:tcPr>
            <w:tcW w:w="2146" w:type="dxa"/>
          </w:tcPr>
          <w:p w:rsidR="00236409" w:rsidRDefault="002B181B">
            <w:pPr>
              <w:jc w:val="center"/>
              <w:rPr>
                <w:b/>
                <w:color w:val="000000"/>
              </w:rPr>
            </w:pPr>
            <w:r>
              <w:rPr>
                <w:b/>
                <w:color w:val="000000"/>
              </w:rPr>
              <w:lastRenderedPageBreak/>
              <w:t>financebl</w:t>
            </w:r>
          </w:p>
        </w:tc>
        <w:tc>
          <w:tcPr>
            <w:tcW w:w="6150" w:type="dxa"/>
          </w:tcPr>
          <w:p w:rsidR="00236409" w:rsidRDefault="002B181B">
            <w:pPr>
              <w:rPr>
                <w:b/>
                <w:color w:val="000000"/>
              </w:rPr>
            </w:pPr>
            <w:r>
              <w:rPr>
                <w:b/>
                <w:color w:val="000000"/>
              </w:rPr>
              <w:t>financeblservice,financedataservice,po,memberbl,</w:t>
            </w:r>
            <w:r>
              <w:rPr>
                <w:color w:val="000000"/>
              </w:rPr>
              <w:t xml:space="preserve"> receiptbl</w:t>
            </w:r>
          </w:p>
        </w:tc>
      </w:tr>
      <w:tr w:rsidR="00236409">
        <w:tc>
          <w:tcPr>
            <w:tcW w:w="2146" w:type="dxa"/>
          </w:tcPr>
          <w:p w:rsidR="00236409" w:rsidRDefault="002B181B">
            <w:pPr>
              <w:jc w:val="center"/>
              <w:rPr>
                <w:b/>
                <w:color w:val="000000"/>
              </w:rPr>
            </w:pPr>
            <w:r>
              <w:rPr>
                <w:b/>
                <w:color w:val="000000"/>
              </w:rPr>
              <w:t>financedataservice</w:t>
            </w:r>
          </w:p>
        </w:tc>
        <w:tc>
          <w:tcPr>
            <w:tcW w:w="6150" w:type="dxa"/>
          </w:tcPr>
          <w:p w:rsidR="00236409" w:rsidRDefault="002B181B">
            <w:pPr>
              <w:rPr>
                <w:b/>
                <w:color w:val="000000"/>
              </w:rPr>
            </w:pPr>
            <w:r>
              <w:rPr>
                <w:b/>
                <w:color w:val="000000"/>
              </w:rPr>
              <w:t>java rmi,po</w:t>
            </w:r>
          </w:p>
        </w:tc>
      </w:tr>
      <w:tr w:rsidR="00236409">
        <w:tc>
          <w:tcPr>
            <w:tcW w:w="2146" w:type="dxa"/>
          </w:tcPr>
          <w:p w:rsidR="00236409" w:rsidRDefault="002B181B">
            <w:pPr>
              <w:jc w:val="center"/>
              <w:rPr>
                <w:b/>
                <w:color w:val="000000"/>
              </w:rPr>
            </w:pPr>
            <w:r>
              <w:rPr>
                <w:b/>
                <w:color w:val="000000"/>
              </w:rPr>
              <w:t>financedata</w:t>
            </w:r>
          </w:p>
        </w:tc>
        <w:tc>
          <w:tcPr>
            <w:tcW w:w="6150" w:type="dxa"/>
          </w:tcPr>
          <w:p w:rsidR="00236409" w:rsidRDefault="002B181B">
            <w:pPr>
              <w:rPr>
                <w:b/>
                <w:color w:val="000000"/>
              </w:rPr>
            </w:pPr>
            <w:r>
              <w:rPr>
                <w:b/>
                <w:color w:val="000000"/>
              </w:rPr>
              <w:t>java rmi,po,serutility</w:t>
            </w:r>
          </w:p>
        </w:tc>
      </w:tr>
      <w:tr w:rsidR="00236409">
        <w:tc>
          <w:tcPr>
            <w:tcW w:w="2146" w:type="dxa"/>
          </w:tcPr>
          <w:p w:rsidR="00236409" w:rsidRDefault="002B181B">
            <w:pPr>
              <w:jc w:val="center"/>
              <w:rPr>
                <w:b/>
                <w:color w:val="000000"/>
              </w:rPr>
            </w:pPr>
            <w:r>
              <w:rPr>
                <w:b/>
                <w:color w:val="000000"/>
              </w:rPr>
              <w:t>receiptui</w:t>
            </w:r>
          </w:p>
        </w:tc>
        <w:tc>
          <w:tcPr>
            <w:tcW w:w="6150" w:type="dxa"/>
          </w:tcPr>
          <w:p w:rsidR="00236409" w:rsidRDefault="002B181B">
            <w:pPr>
              <w:rPr>
                <w:b/>
                <w:color w:val="000000"/>
              </w:rPr>
            </w:pPr>
            <w:r>
              <w:rPr>
                <w:b/>
                <w:color w:val="000000"/>
              </w:rPr>
              <w:t>receiptblservice,</w:t>
            </w:r>
            <w:r>
              <w:rPr>
                <w:rFonts w:hint="eastAsia"/>
                <w:b/>
                <w:color w:val="000000"/>
              </w:rPr>
              <w:t>界面类库包</w:t>
            </w:r>
          </w:p>
        </w:tc>
      </w:tr>
      <w:tr w:rsidR="00236409">
        <w:tc>
          <w:tcPr>
            <w:tcW w:w="2146" w:type="dxa"/>
          </w:tcPr>
          <w:p w:rsidR="00236409" w:rsidRDefault="002B181B">
            <w:pPr>
              <w:jc w:val="center"/>
              <w:rPr>
                <w:b/>
                <w:color w:val="000000"/>
              </w:rPr>
            </w:pPr>
            <w:r>
              <w:rPr>
                <w:b/>
                <w:color w:val="000000"/>
              </w:rPr>
              <w:t>receiptblservice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receiptbl</w:t>
            </w:r>
          </w:p>
        </w:tc>
        <w:tc>
          <w:tcPr>
            <w:tcW w:w="6150" w:type="dxa"/>
          </w:tcPr>
          <w:p w:rsidR="00236409" w:rsidRDefault="002B181B">
            <w:pPr>
              <w:rPr>
                <w:b/>
                <w:color w:val="000000"/>
              </w:rPr>
            </w:pPr>
            <w:r>
              <w:rPr>
                <w:b/>
                <w:color w:val="000000"/>
              </w:rPr>
              <w:t>receiptblservice, receiptdataservice</w:t>
            </w:r>
          </w:p>
        </w:tc>
      </w:tr>
      <w:tr w:rsidR="00236409">
        <w:trPr>
          <w:trHeight w:val="70"/>
        </w:trPr>
        <w:tc>
          <w:tcPr>
            <w:tcW w:w="2146" w:type="dxa"/>
          </w:tcPr>
          <w:p w:rsidR="00236409" w:rsidRDefault="002B181B">
            <w:pPr>
              <w:jc w:val="center"/>
              <w:rPr>
                <w:b/>
                <w:color w:val="000000"/>
              </w:rPr>
            </w:pPr>
            <w:r>
              <w:rPr>
                <w:b/>
                <w:color w:val="000000"/>
              </w:rPr>
              <w:t>receiptdataservice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b/>
                <w:color w:val="000000"/>
              </w:rPr>
              <w:t>receiptdata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romotionui</w:t>
            </w:r>
          </w:p>
        </w:tc>
        <w:tc>
          <w:tcPr>
            <w:tcW w:w="6150" w:type="dxa"/>
          </w:tcPr>
          <w:p w:rsidR="00236409" w:rsidRDefault="002B181B">
            <w:pPr>
              <w:rPr>
                <w:b/>
                <w:color w:val="000000"/>
              </w:rPr>
            </w:pPr>
            <w:r>
              <w:rPr>
                <w:b/>
                <w:color w:val="000000"/>
              </w:rPr>
              <w:t>P</w:t>
            </w:r>
            <w:r>
              <w:rPr>
                <w:rFonts w:hint="eastAsia"/>
                <w:b/>
                <w:color w:val="000000"/>
              </w:rPr>
              <w:t xml:space="preserve">romotionblservice, </w:t>
            </w:r>
            <w:r>
              <w:rPr>
                <w:rFonts w:hint="eastAsia"/>
                <w:b/>
                <w:color w:val="000000"/>
              </w:rPr>
              <w:t>界面类库包</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romotionbl</w:t>
            </w:r>
          </w:p>
        </w:tc>
        <w:tc>
          <w:tcPr>
            <w:tcW w:w="6150" w:type="dxa"/>
          </w:tcPr>
          <w:p w:rsidR="00236409" w:rsidRDefault="002B181B">
            <w:pPr>
              <w:rPr>
                <w:b/>
                <w:color w:val="000000"/>
              </w:rPr>
            </w:pPr>
            <w:r>
              <w:rPr>
                <w:b/>
                <w:color w:val="000000"/>
              </w:rPr>
              <w:t>P</w:t>
            </w:r>
            <w:r>
              <w:rPr>
                <w:rFonts w:hint="eastAsia"/>
                <w:b/>
                <w:color w:val="000000"/>
              </w:rPr>
              <w:t>romotionblservice,</w:t>
            </w:r>
            <w:r>
              <w:rPr>
                <w:b/>
                <w:color w:val="000000"/>
              </w:rPr>
              <w:t>promotiondataservice,po ,stockbl</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emberui</w:t>
            </w:r>
          </w:p>
        </w:tc>
        <w:tc>
          <w:tcPr>
            <w:tcW w:w="6150" w:type="dxa"/>
          </w:tcPr>
          <w:p w:rsidR="00236409" w:rsidRDefault="002B181B">
            <w:pPr>
              <w:rPr>
                <w:b/>
                <w:color w:val="000000"/>
              </w:rPr>
            </w:pPr>
            <w:r>
              <w:rPr>
                <w:b/>
                <w:color w:val="000000"/>
              </w:rPr>
              <w:t>memberblservice,</w:t>
            </w:r>
            <w:r>
              <w:rPr>
                <w:rFonts w:hint="eastAsia"/>
                <w:b/>
                <w:color w:val="000000"/>
              </w:rPr>
              <w:t>界面类库包</w:t>
            </w: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emberbl</w:t>
            </w:r>
          </w:p>
        </w:tc>
        <w:tc>
          <w:tcPr>
            <w:tcW w:w="6150" w:type="dxa"/>
          </w:tcPr>
          <w:p w:rsidR="00236409" w:rsidRDefault="002B181B">
            <w:pPr>
              <w:rPr>
                <w:b/>
                <w:color w:val="000000"/>
              </w:rPr>
            </w:pPr>
            <w:r>
              <w:rPr>
                <w:b/>
                <w:color w:val="000000"/>
              </w:rPr>
              <w:t>M</w:t>
            </w:r>
            <w:r>
              <w:rPr>
                <w:rFonts w:hint="eastAsia"/>
                <w:b/>
                <w:color w:val="000000"/>
              </w:rPr>
              <w:t>emberblservice,</w:t>
            </w:r>
            <w:r>
              <w:rPr>
                <w:b/>
                <w:color w:val="000000"/>
              </w:rPr>
              <w:t>memberdataservice,vo</w:t>
            </w: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rFonts w:hint="eastAsia"/>
                <w:b/>
                <w:color w:val="000000"/>
              </w:rPr>
              <w:t>memberdata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userui</w:t>
            </w:r>
          </w:p>
        </w:tc>
        <w:tc>
          <w:tcPr>
            <w:tcW w:w="6150" w:type="dxa"/>
          </w:tcPr>
          <w:p w:rsidR="00236409" w:rsidRDefault="002B181B">
            <w:pPr>
              <w:rPr>
                <w:b/>
                <w:color w:val="000000"/>
              </w:rPr>
            </w:pPr>
            <w:r>
              <w:rPr>
                <w:b/>
                <w:color w:val="000000"/>
              </w:rPr>
              <w:t>userblservice,</w:t>
            </w:r>
            <w:r>
              <w:rPr>
                <w:rFonts w:hint="eastAsia"/>
                <w:b/>
                <w:color w:val="000000"/>
              </w:rPr>
              <w:t>界面类库包</w:t>
            </w:r>
          </w:p>
        </w:tc>
      </w:tr>
      <w:tr w:rsidR="00236409">
        <w:trPr>
          <w:trHeight w:val="70"/>
        </w:trPr>
        <w:tc>
          <w:tcPr>
            <w:tcW w:w="2146" w:type="dxa"/>
          </w:tcPr>
          <w:p w:rsidR="00236409" w:rsidRDefault="002B181B">
            <w:pPr>
              <w:jc w:val="center"/>
              <w:rPr>
                <w:b/>
                <w:color w:val="000000"/>
              </w:rPr>
            </w:pPr>
            <w:r>
              <w:rPr>
                <w:b/>
                <w:color w:val="000000"/>
              </w:rPr>
              <w:t>userblservice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userbl</w:t>
            </w:r>
          </w:p>
        </w:tc>
        <w:tc>
          <w:tcPr>
            <w:tcW w:w="6150" w:type="dxa"/>
          </w:tcPr>
          <w:p w:rsidR="00236409" w:rsidRDefault="002B181B">
            <w:pPr>
              <w:rPr>
                <w:b/>
                <w:color w:val="000000"/>
              </w:rPr>
            </w:pPr>
            <w:r>
              <w:rPr>
                <w:b/>
                <w:color w:val="000000"/>
              </w:rPr>
              <w:t>userinterface,userdataclient,userpo</w:t>
            </w:r>
          </w:p>
        </w:tc>
      </w:tr>
      <w:tr w:rsidR="00236409">
        <w:trPr>
          <w:trHeight w:val="70"/>
        </w:trPr>
        <w:tc>
          <w:tcPr>
            <w:tcW w:w="2146" w:type="dxa"/>
          </w:tcPr>
          <w:p w:rsidR="00236409" w:rsidRDefault="002B181B">
            <w:pPr>
              <w:jc w:val="center"/>
              <w:rPr>
                <w:b/>
                <w:color w:val="000000"/>
              </w:rPr>
            </w:pPr>
            <w:r>
              <w:rPr>
                <w:b/>
                <w:color w:val="000000"/>
              </w:rPr>
              <w:t>userdataservice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b/>
                <w:color w:val="000000"/>
              </w:rPr>
              <w:t>userdata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vo</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po</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utilitybl</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rFonts w:hint="eastAsia"/>
                <w:b/>
                <w:color w:val="000000"/>
              </w:rPr>
              <w:t>界面类库包</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java rmi</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serutility</w:t>
            </w:r>
          </w:p>
        </w:tc>
        <w:tc>
          <w:tcPr>
            <w:tcW w:w="6150" w:type="dxa"/>
          </w:tcPr>
          <w:p w:rsidR="00236409" w:rsidRDefault="002B181B">
            <w:pPr>
              <w:rPr>
                <w:b/>
                <w:color w:val="000000"/>
              </w:rPr>
            </w:pPr>
            <w:r>
              <w:rPr>
                <w:b/>
                <w:color w:val="000000"/>
              </w:rPr>
              <w:t>io</w:t>
            </w:r>
            <w:r>
              <w:rPr>
                <w:rFonts w:hint="eastAsia"/>
                <w:b/>
                <w:color w:val="000000"/>
              </w:rPr>
              <w:t>类库包</w:t>
            </w:r>
          </w:p>
        </w:tc>
      </w:tr>
    </w:tbl>
    <w:p w:rsidR="00236409" w:rsidRDefault="00236409">
      <w:pPr>
        <w:rPr>
          <w:b/>
          <w:sz w:val="28"/>
          <w:szCs w:val="28"/>
        </w:rPr>
      </w:pPr>
    </w:p>
    <w:p w:rsidR="00236409" w:rsidRDefault="002B181B">
      <w:pPr>
        <w:ind w:firstLine="420"/>
        <w:rPr>
          <w:sz w:val="22"/>
        </w:rPr>
      </w:pPr>
      <w:r>
        <w:rPr>
          <w:rFonts w:hint="eastAsia"/>
          <w:sz w:val="22"/>
        </w:rPr>
        <w:t>进销存</w:t>
      </w:r>
      <w:r>
        <w:rPr>
          <w:sz w:val="22"/>
        </w:rPr>
        <w:t>系统客户端开发包图如图</w:t>
      </w:r>
      <w:r>
        <w:rPr>
          <w:sz w:val="22"/>
        </w:rPr>
        <w:t>3</w:t>
      </w:r>
      <w:r>
        <w:rPr>
          <w:sz w:val="22"/>
        </w:rPr>
        <w:t>所示，服务器端开发包图如图</w:t>
      </w:r>
      <w:r>
        <w:rPr>
          <w:sz w:val="22"/>
        </w:rPr>
        <w:t>4</w:t>
      </w:r>
      <w:r>
        <w:rPr>
          <w:sz w:val="22"/>
        </w:rPr>
        <w:t>所示。</w:t>
      </w:r>
    </w:p>
    <w:p w:rsidR="00236409" w:rsidRDefault="00FE2B44">
      <w:r>
        <w:lastRenderedPageBreak/>
        <w:pict>
          <v:shape id="图片 5" o:spid="_x0000_i1027" type="#_x0000_t75" style="width:416.25pt;height:333pt">
            <v:imagedata r:id="rId10" o:title=""/>
          </v:shape>
        </w:pict>
      </w:r>
    </w:p>
    <w:p w:rsidR="00236409" w:rsidRDefault="002B181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rsidR="00236409" w:rsidRDefault="00FE2B44">
      <w:pPr>
        <w:jc w:val="center"/>
        <w:rPr>
          <w:rFonts w:ascii="黑体" w:eastAsia="黑体" w:hAnsi="黑体"/>
          <w:b/>
          <w:szCs w:val="21"/>
        </w:rPr>
      </w:pPr>
      <w:r w:rsidRPr="00D15AC8">
        <w:rPr>
          <w:rFonts w:ascii="黑体" w:eastAsia="黑体" w:hAnsi="黑体"/>
          <w:b/>
          <w:szCs w:val="21"/>
        </w:rPr>
        <w:pict>
          <v:shape id="图片 13" o:spid="_x0000_i1028" type="#_x0000_t75" style="width:415.5pt;height:183.75pt">
            <v:imagedata r:id="rId11" o:title=""/>
          </v:shape>
        </w:pict>
      </w:r>
    </w:p>
    <w:p w:rsidR="00236409" w:rsidRDefault="002B181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服务器端开发包图</w:t>
      </w:r>
    </w:p>
    <w:p w:rsidR="00236409" w:rsidRDefault="002B181B">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236409" w:rsidRDefault="002B181B">
      <w:pPr>
        <w:ind w:firstLine="420"/>
        <w:jc w:val="left"/>
        <w:rPr>
          <w:sz w:val="22"/>
        </w:rPr>
      </w:pPr>
      <w:r>
        <w:rPr>
          <w:sz w:val="22"/>
        </w:rPr>
        <w:t>在</w:t>
      </w:r>
      <w:r>
        <w:rPr>
          <w:rFonts w:hint="eastAsia"/>
          <w:sz w:val="22"/>
        </w:rPr>
        <w:t>进销存</w:t>
      </w:r>
      <w:r>
        <w:rPr>
          <w:sz w:val="22"/>
        </w:rPr>
        <w:t>系统中，会有多个客户端进程和一个服务器端进程，其进程图如图</w:t>
      </w:r>
      <w:r>
        <w:rPr>
          <w:sz w:val="22"/>
        </w:rPr>
        <w:t>5</w:t>
      </w:r>
      <w:r>
        <w:rPr>
          <w:sz w:val="22"/>
        </w:rPr>
        <w:t>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rsidR="00236409" w:rsidRDefault="00FE2B44">
      <w:pPr>
        <w:ind w:firstLineChars="900" w:firstLine="2530"/>
        <w:rPr>
          <w:b/>
          <w:sz w:val="28"/>
          <w:szCs w:val="28"/>
        </w:rPr>
      </w:pPr>
      <w:r w:rsidRPr="00D15AC8">
        <w:rPr>
          <w:b/>
          <w:sz w:val="28"/>
          <w:szCs w:val="28"/>
        </w:rPr>
        <w:lastRenderedPageBreak/>
        <w:pict>
          <v:shape id="图片 4" o:spid="_x0000_i1029" type="#_x0000_t75" style="width:151.5pt;height:170.25pt">
            <v:imagedata r:id="rId12" o:title=""/>
          </v:shape>
        </w:pict>
      </w:r>
    </w:p>
    <w:p w:rsidR="00236409" w:rsidRDefault="002B181B">
      <w:pPr>
        <w:jc w:val="center"/>
        <w:rPr>
          <w:rFonts w:ascii="黑体" w:eastAsia="黑体" w:hAnsi="黑体"/>
          <w:b/>
          <w:sz w:val="22"/>
        </w:rPr>
      </w:pPr>
      <w:r>
        <w:rPr>
          <w:rFonts w:ascii="黑体" w:eastAsia="黑体" w:hAnsi="黑体"/>
          <w:b/>
          <w:sz w:val="22"/>
        </w:rPr>
        <w:t>图5 进程图</w:t>
      </w:r>
    </w:p>
    <w:p w:rsidR="00236409" w:rsidRDefault="002B181B">
      <w:pPr>
        <w:rPr>
          <w:b/>
          <w:sz w:val="28"/>
          <w:szCs w:val="28"/>
        </w:rPr>
      </w:pPr>
      <w:r>
        <w:rPr>
          <w:b/>
          <w:sz w:val="28"/>
          <w:szCs w:val="28"/>
        </w:rPr>
        <w:t xml:space="preserve">4.3 </w:t>
      </w:r>
      <w:r>
        <w:rPr>
          <w:rFonts w:hint="eastAsia"/>
          <w:b/>
          <w:sz w:val="28"/>
          <w:szCs w:val="28"/>
        </w:rPr>
        <w:t>物理</w:t>
      </w:r>
      <w:r>
        <w:rPr>
          <w:b/>
          <w:sz w:val="28"/>
          <w:szCs w:val="28"/>
        </w:rPr>
        <w:t>部署</w:t>
      </w:r>
    </w:p>
    <w:p w:rsidR="00236409" w:rsidRDefault="002B181B">
      <w:pPr>
        <w:ind w:firstLineChars="200" w:firstLine="44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w:t>
      </w:r>
      <w:r>
        <w:rPr>
          <w:sz w:val="22"/>
        </w:rPr>
        <w:t>6</w:t>
      </w:r>
      <w:r>
        <w:rPr>
          <w:sz w:val="22"/>
        </w:rPr>
        <w:t>所示。</w:t>
      </w:r>
    </w:p>
    <w:p w:rsidR="00236409" w:rsidRDefault="00FE2B44">
      <w:pPr>
        <w:ind w:firstLineChars="200" w:firstLine="440"/>
        <w:rPr>
          <w:b/>
          <w:sz w:val="28"/>
          <w:szCs w:val="28"/>
        </w:rPr>
      </w:pPr>
      <w:r w:rsidRPr="00D15AC8">
        <w:rPr>
          <w:sz w:val="22"/>
        </w:rPr>
        <w:pict>
          <v:shape id="图片 12" o:spid="_x0000_i1030" type="#_x0000_t75" style="width:415.5pt;height:214.5pt">
            <v:imagedata r:id="rId13" o:title=""/>
          </v:shape>
        </w:pict>
      </w:r>
    </w:p>
    <w:p w:rsidR="00236409" w:rsidRDefault="002B181B">
      <w:pPr>
        <w:jc w:val="center"/>
        <w:rPr>
          <w:rFonts w:ascii="黑体" w:eastAsia="黑体" w:hAnsi="黑体"/>
          <w:b/>
          <w:sz w:val="22"/>
        </w:rPr>
      </w:pPr>
      <w:r>
        <w:rPr>
          <w:rFonts w:ascii="黑体" w:eastAsia="黑体" w:hAnsi="黑体"/>
          <w:b/>
          <w:sz w:val="22"/>
        </w:rPr>
        <w:t>图6 部署图</w:t>
      </w:r>
    </w:p>
    <w:p w:rsidR="00236409" w:rsidRDefault="002B181B">
      <w:pPr>
        <w:pStyle w:val="1"/>
      </w:pPr>
      <w:bookmarkStart w:id="10" w:name="_5、接口视角"/>
      <w:bookmarkEnd w:id="10"/>
      <w:r>
        <w:t>5</w:t>
      </w:r>
      <w:r>
        <w:t>、接口视角</w:t>
      </w:r>
    </w:p>
    <w:p w:rsidR="00236409" w:rsidRDefault="002B181B">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rsidR="00236409" w:rsidRDefault="002B181B">
      <w:pPr>
        <w:ind w:firstLineChars="200" w:firstLine="440"/>
        <w:rPr>
          <w:sz w:val="22"/>
        </w:rPr>
      </w:pPr>
      <w:r>
        <w:rPr>
          <w:sz w:val="22"/>
        </w:rPr>
        <w:t>客户端模块和服务器模块视图分别如图</w:t>
      </w:r>
      <w:r>
        <w:rPr>
          <w:sz w:val="22"/>
        </w:rPr>
        <w:t>7</w:t>
      </w:r>
      <w:r>
        <w:rPr>
          <w:sz w:val="22"/>
        </w:rPr>
        <w:t>和图</w:t>
      </w:r>
      <w:r>
        <w:rPr>
          <w:sz w:val="22"/>
        </w:rPr>
        <w:t>8</w:t>
      </w:r>
      <w:r>
        <w:rPr>
          <w:sz w:val="22"/>
        </w:rPr>
        <w:t>所示。客户端各层和服务器端各层的职责分别如表</w:t>
      </w:r>
      <w:r>
        <w:rPr>
          <w:sz w:val="22"/>
        </w:rPr>
        <w:t>2</w:t>
      </w:r>
      <w:r>
        <w:rPr>
          <w:sz w:val="22"/>
        </w:rPr>
        <w:t>和表</w:t>
      </w:r>
      <w:r>
        <w:rPr>
          <w:sz w:val="22"/>
        </w:rPr>
        <w:t>3</w:t>
      </w:r>
      <w:r>
        <w:rPr>
          <w:sz w:val="22"/>
        </w:rPr>
        <w:t>所示。</w:t>
      </w:r>
    </w:p>
    <w:p w:rsidR="00236409" w:rsidRDefault="00FE2B44">
      <w:pPr>
        <w:ind w:firstLineChars="900" w:firstLine="1980"/>
        <w:rPr>
          <w:b/>
          <w:sz w:val="28"/>
          <w:szCs w:val="28"/>
        </w:rPr>
      </w:pPr>
      <w:r w:rsidRPr="00D15AC8">
        <w:rPr>
          <w:sz w:val="22"/>
        </w:rPr>
        <w:lastRenderedPageBreak/>
        <w:pict>
          <v:shape id="Picture 2" o:spid="_x0000_i1031" type="#_x0000_t75" style="width:217.5pt;height:160.5pt">
            <v:imagedata r:id="rId14" o:title=""/>
          </v:shape>
        </w:pict>
      </w:r>
    </w:p>
    <w:p w:rsidR="00236409" w:rsidRDefault="002B181B">
      <w:pPr>
        <w:jc w:val="center"/>
        <w:rPr>
          <w:rFonts w:ascii="黑体" w:eastAsia="黑体" w:hAnsi="黑体"/>
          <w:b/>
          <w:sz w:val="22"/>
        </w:rPr>
      </w:pPr>
      <w:r>
        <w:rPr>
          <w:rFonts w:ascii="黑体" w:eastAsia="黑体" w:hAnsi="黑体"/>
          <w:b/>
          <w:sz w:val="22"/>
        </w:rPr>
        <w:t>图7 客户端模块视图</w:t>
      </w:r>
    </w:p>
    <w:p w:rsidR="00236409" w:rsidRDefault="00236409">
      <w:pPr>
        <w:jc w:val="center"/>
        <w:rPr>
          <w:rFonts w:ascii="黑体" w:eastAsia="黑体" w:hAnsi="黑体"/>
          <w:b/>
          <w:sz w:val="22"/>
        </w:rPr>
      </w:pPr>
    </w:p>
    <w:p w:rsidR="00236409" w:rsidRDefault="00FE2B44">
      <w:pPr>
        <w:jc w:val="center"/>
        <w:rPr>
          <w:sz w:val="22"/>
        </w:rPr>
      </w:pPr>
      <w:r w:rsidRPr="00D15AC8">
        <w:rPr>
          <w:sz w:val="22"/>
        </w:rPr>
        <w:pict>
          <v:shape id="Picture 3" o:spid="_x0000_i1032" type="#_x0000_t75" style="width:218.25pt;height:102.75pt">
            <v:imagedata r:id="rId15" o:title=""/>
          </v:shape>
        </w:pict>
      </w:r>
    </w:p>
    <w:p w:rsidR="00236409" w:rsidRDefault="002B181B">
      <w:pPr>
        <w:jc w:val="center"/>
        <w:rPr>
          <w:rFonts w:ascii="黑体" w:eastAsia="黑体" w:hAnsi="黑体"/>
          <w:b/>
          <w:sz w:val="22"/>
        </w:rPr>
      </w:pPr>
      <w:r>
        <w:rPr>
          <w:rFonts w:ascii="黑体" w:eastAsia="黑体" w:hAnsi="黑体"/>
          <w:b/>
          <w:sz w:val="22"/>
        </w:rPr>
        <w:t>图8 服务器端模块视图</w:t>
      </w:r>
    </w:p>
    <w:p w:rsidR="00236409" w:rsidRDefault="00236409">
      <w:pPr>
        <w:jc w:val="center"/>
        <w:rPr>
          <w:rFonts w:ascii="黑体" w:eastAsia="黑体" w:hAnsi="黑体"/>
          <w:b/>
          <w:sz w:val="22"/>
        </w:rPr>
      </w:pPr>
    </w:p>
    <w:p w:rsidR="00236409" w:rsidRDefault="002B181B">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6"/>
        <w:gridCol w:w="5840"/>
      </w:tblGrid>
      <w:tr w:rsidR="00236409">
        <w:trPr>
          <w:trHeight w:val="409"/>
        </w:trPr>
        <w:tc>
          <w:tcPr>
            <w:tcW w:w="2456" w:type="dxa"/>
          </w:tcPr>
          <w:p w:rsidR="00236409" w:rsidRDefault="002B181B">
            <w:pPr>
              <w:spacing w:line="360" w:lineRule="auto"/>
              <w:jc w:val="center"/>
              <w:rPr>
                <w:b/>
                <w:sz w:val="22"/>
              </w:rPr>
            </w:pPr>
            <w:r>
              <w:rPr>
                <w:b/>
                <w:sz w:val="22"/>
              </w:rPr>
              <w:t>层</w:t>
            </w:r>
          </w:p>
        </w:tc>
        <w:tc>
          <w:tcPr>
            <w:tcW w:w="5840" w:type="dxa"/>
          </w:tcPr>
          <w:p w:rsidR="00236409" w:rsidRDefault="002B181B">
            <w:pPr>
              <w:spacing w:line="360" w:lineRule="auto"/>
              <w:jc w:val="center"/>
              <w:rPr>
                <w:b/>
                <w:sz w:val="22"/>
              </w:rPr>
            </w:pPr>
            <w:r>
              <w:rPr>
                <w:b/>
                <w:sz w:val="22"/>
              </w:rPr>
              <w:t>职责</w:t>
            </w:r>
          </w:p>
        </w:tc>
      </w:tr>
      <w:tr w:rsidR="00236409">
        <w:tc>
          <w:tcPr>
            <w:tcW w:w="2456" w:type="dxa"/>
          </w:tcPr>
          <w:p w:rsidR="00236409" w:rsidRDefault="002B181B">
            <w:pPr>
              <w:spacing w:line="360" w:lineRule="auto"/>
              <w:jc w:val="left"/>
              <w:rPr>
                <w:sz w:val="22"/>
              </w:rPr>
            </w:pPr>
            <w:r>
              <w:rPr>
                <w:sz w:val="22"/>
              </w:rPr>
              <w:t>启动模块</w:t>
            </w:r>
          </w:p>
        </w:tc>
        <w:tc>
          <w:tcPr>
            <w:tcW w:w="5840" w:type="dxa"/>
          </w:tcPr>
          <w:p w:rsidR="00236409" w:rsidRDefault="002B181B">
            <w:pPr>
              <w:spacing w:line="360" w:lineRule="auto"/>
              <w:jc w:val="left"/>
              <w:rPr>
                <w:sz w:val="22"/>
              </w:rPr>
            </w:pPr>
            <w:r>
              <w:rPr>
                <w:sz w:val="22"/>
              </w:rPr>
              <w:t>负责初始化网络通信机制，启动用户界面</w:t>
            </w:r>
          </w:p>
        </w:tc>
      </w:tr>
      <w:tr w:rsidR="00236409">
        <w:tc>
          <w:tcPr>
            <w:tcW w:w="2456" w:type="dxa"/>
          </w:tcPr>
          <w:p w:rsidR="00236409" w:rsidRDefault="002B181B">
            <w:pPr>
              <w:spacing w:line="360" w:lineRule="auto"/>
              <w:jc w:val="left"/>
              <w:rPr>
                <w:sz w:val="22"/>
              </w:rPr>
            </w:pPr>
            <w:r>
              <w:rPr>
                <w:sz w:val="22"/>
              </w:rPr>
              <w:t>用户界面层</w:t>
            </w:r>
          </w:p>
        </w:tc>
        <w:tc>
          <w:tcPr>
            <w:tcW w:w="5840" w:type="dxa"/>
          </w:tcPr>
          <w:p w:rsidR="00236409" w:rsidRDefault="002B181B">
            <w:pPr>
              <w:spacing w:line="360" w:lineRule="auto"/>
              <w:jc w:val="left"/>
              <w:rPr>
                <w:sz w:val="22"/>
              </w:rPr>
            </w:pPr>
            <w:r>
              <w:rPr>
                <w:sz w:val="22"/>
              </w:rPr>
              <w:t>基于窗口的</w:t>
            </w:r>
            <w:r>
              <w:rPr>
                <w:rFonts w:hint="eastAsia"/>
                <w:sz w:val="22"/>
              </w:rPr>
              <w:t>进销存</w:t>
            </w:r>
            <w:r>
              <w:rPr>
                <w:sz w:val="22"/>
              </w:rPr>
              <w:t>客户端用户界面</w:t>
            </w:r>
          </w:p>
        </w:tc>
      </w:tr>
      <w:tr w:rsidR="00236409">
        <w:tc>
          <w:tcPr>
            <w:tcW w:w="2456" w:type="dxa"/>
          </w:tcPr>
          <w:p w:rsidR="00236409" w:rsidRDefault="002B181B">
            <w:pPr>
              <w:spacing w:line="360" w:lineRule="auto"/>
              <w:jc w:val="left"/>
              <w:rPr>
                <w:sz w:val="22"/>
              </w:rPr>
            </w:pPr>
            <w:r>
              <w:rPr>
                <w:sz w:val="22"/>
              </w:rPr>
              <w:t>业务逻辑层</w:t>
            </w:r>
          </w:p>
        </w:tc>
        <w:tc>
          <w:tcPr>
            <w:tcW w:w="5840" w:type="dxa"/>
          </w:tcPr>
          <w:p w:rsidR="00236409" w:rsidRDefault="002B181B">
            <w:pPr>
              <w:spacing w:line="360" w:lineRule="auto"/>
              <w:jc w:val="left"/>
              <w:rPr>
                <w:sz w:val="22"/>
              </w:rPr>
            </w:pPr>
            <w:r>
              <w:rPr>
                <w:sz w:val="22"/>
              </w:rPr>
              <w:t>对于用户界面的输入进行响应并进行业务处理逻辑</w:t>
            </w:r>
          </w:p>
        </w:tc>
      </w:tr>
      <w:tr w:rsidR="00236409">
        <w:tc>
          <w:tcPr>
            <w:tcW w:w="2456" w:type="dxa"/>
          </w:tcPr>
          <w:p w:rsidR="00236409" w:rsidRDefault="002B181B">
            <w:pPr>
              <w:spacing w:line="360" w:lineRule="auto"/>
              <w:jc w:val="left"/>
              <w:rPr>
                <w:sz w:val="22"/>
              </w:rPr>
            </w:pPr>
            <w:r>
              <w:rPr>
                <w:sz w:val="22"/>
              </w:rPr>
              <w:t>客户端网络模块</w:t>
            </w:r>
          </w:p>
        </w:tc>
        <w:tc>
          <w:tcPr>
            <w:tcW w:w="5840" w:type="dxa"/>
          </w:tcPr>
          <w:p w:rsidR="00236409" w:rsidRDefault="002B181B">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236409" w:rsidRDefault="00236409">
      <w:pPr>
        <w:jc w:val="center"/>
        <w:rPr>
          <w:b/>
          <w:sz w:val="22"/>
        </w:rPr>
      </w:pPr>
    </w:p>
    <w:p w:rsidR="00236409" w:rsidRDefault="002B181B">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6"/>
        <w:gridCol w:w="5840"/>
      </w:tblGrid>
      <w:tr w:rsidR="00236409">
        <w:trPr>
          <w:trHeight w:val="409"/>
        </w:trPr>
        <w:tc>
          <w:tcPr>
            <w:tcW w:w="2456" w:type="dxa"/>
          </w:tcPr>
          <w:p w:rsidR="00236409" w:rsidRDefault="002B181B">
            <w:pPr>
              <w:spacing w:line="360" w:lineRule="auto"/>
              <w:jc w:val="center"/>
              <w:rPr>
                <w:b/>
                <w:sz w:val="22"/>
              </w:rPr>
            </w:pPr>
            <w:r>
              <w:rPr>
                <w:b/>
                <w:sz w:val="22"/>
              </w:rPr>
              <w:t>层</w:t>
            </w:r>
          </w:p>
        </w:tc>
        <w:tc>
          <w:tcPr>
            <w:tcW w:w="5840" w:type="dxa"/>
          </w:tcPr>
          <w:p w:rsidR="00236409" w:rsidRDefault="002B181B">
            <w:pPr>
              <w:spacing w:line="360" w:lineRule="auto"/>
              <w:jc w:val="center"/>
              <w:rPr>
                <w:b/>
                <w:sz w:val="22"/>
              </w:rPr>
            </w:pPr>
            <w:r>
              <w:rPr>
                <w:b/>
                <w:sz w:val="22"/>
              </w:rPr>
              <w:t>职责</w:t>
            </w:r>
          </w:p>
        </w:tc>
      </w:tr>
      <w:tr w:rsidR="00236409">
        <w:tc>
          <w:tcPr>
            <w:tcW w:w="2456" w:type="dxa"/>
          </w:tcPr>
          <w:p w:rsidR="00236409" w:rsidRDefault="002B181B">
            <w:pPr>
              <w:spacing w:line="360" w:lineRule="auto"/>
              <w:jc w:val="left"/>
              <w:rPr>
                <w:sz w:val="22"/>
              </w:rPr>
            </w:pPr>
            <w:r>
              <w:rPr>
                <w:sz w:val="22"/>
              </w:rPr>
              <w:t>启动模块</w:t>
            </w:r>
          </w:p>
        </w:tc>
        <w:tc>
          <w:tcPr>
            <w:tcW w:w="5840" w:type="dxa"/>
          </w:tcPr>
          <w:p w:rsidR="00236409" w:rsidRDefault="002B181B">
            <w:pPr>
              <w:spacing w:line="360" w:lineRule="auto"/>
              <w:jc w:val="left"/>
              <w:rPr>
                <w:sz w:val="22"/>
              </w:rPr>
            </w:pPr>
            <w:r>
              <w:rPr>
                <w:sz w:val="22"/>
              </w:rPr>
              <w:t>负责初始化网络通信机制，启动用户界面</w:t>
            </w:r>
          </w:p>
        </w:tc>
      </w:tr>
      <w:tr w:rsidR="00236409">
        <w:tc>
          <w:tcPr>
            <w:tcW w:w="2456" w:type="dxa"/>
          </w:tcPr>
          <w:p w:rsidR="00236409" w:rsidRDefault="002B181B">
            <w:pPr>
              <w:spacing w:line="360" w:lineRule="auto"/>
              <w:jc w:val="left"/>
              <w:rPr>
                <w:sz w:val="22"/>
              </w:rPr>
            </w:pPr>
            <w:r>
              <w:rPr>
                <w:sz w:val="22"/>
              </w:rPr>
              <w:t>数据层</w:t>
            </w:r>
          </w:p>
        </w:tc>
        <w:tc>
          <w:tcPr>
            <w:tcW w:w="5840" w:type="dxa"/>
          </w:tcPr>
          <w:p w:rsidR="00236409" w:rsidRDefault="002B181B">
            <w:pPr>
              <w:spacing w:line="360" w:lineRule="auto"/>
              <w:jc w:val="left"/>
              <w:rPr>
                <w:sz w:val="22"/>
              </w:rPr>
            </w:pPr>
            <w:r>
              <w:rPr>
                <w:sz w:val="22"/>
              </w:rPr>
              <w:t>负责数据的持久化及数据访问接口</w:t>
            </w:r>
          </w:p>
        </w:tc>
      </w:tr>
      <w:tr w:rsidR="00236409">
        <w:tc>
          <w:tcPr>
            <w:tcW w:w="2456" w:type="dxa"/>
          </w:tcPr>
          <w:p w:rsidR="00236409" w:rsidRDefault="002B181B">
            <w:pPr>
              <w:spacing w:line="360" w:lineRule="auto"/>
              <w:jc w:val="left"/>
              <w:rPr>
                <w:sz w:val="22"/>
              </w:rPr>
            </w:pPr>
            <w:r>
              <w:rPr>
                <w:sz w:val="22"/>
              </w:rPr>
              <w:t>服务器端网络模块</w:t>
            </w:r>
          </w:p>
        </w:tc>
        <w:tc>
          <w:tcPr>
            <w:tcW w:w="5840" w:type="dxa"/>
          </w:tcPr>
          <w:p w:rsidR="00236409" w:rsidRDefault="002B181B">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236409" w:rsidRDefault="00236409">
      <w:pPr>
        <w:jc w:val="left"/>
        <w:rPr>
          <w:b/>
          <w:sz w:val="22"/>
        </w:rPr>
      </w:pPr>
    </w:p>
    <w:p w:rsidR="00236409" w:rsidRDefault="002B181B">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236409" w:rsidRDefault="00236409">
      <w:pPr>
        <w:jc w:val="left"/>
        <w:rPr>
          <w:sz w:val="22"/>
        </w:rPr>
      </w:pPr>
    </w:p>
    <w:p w:rsidR="00236409" w:rsidRDefault="002B181B">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12"/>
        <w:gridCol w:w="2742"/>
        <w:gridCol w:w="2742"/>
      </w:tblGrid>
      <w:tr w:rsidR="00236409">
        <w:tc>
          <w:tcPr>
            <w:tcW w:w="2812" w:type="dxa"/>
          </w:tcPr>
          <w:p w:rsidR="00236409" w:rsidRDefault="002B181B">
            <w:pPr>
              <w:spacing w:line="360" w:lineRule="auto"/>
              <w:jc w:val="center"/>
              <w:rPr>
                <w:b/>
                <w:sz w:val="22"/>
              </w:rPr>
            </w:pPr>
            <w:r>
              <w:rPr>
                <w:b/>
                <w:sz w:val="22"/>
              </w:rPr>
              <w:lastRenderedPageBreak/>
              <w:t>接口</w:t>
            </w:r>
          </w:p>
        </w:tc>
        <w:tc>
          <w:tcPr>
            <w:tcW w:w="2742" w:type="dxa"/>
          </w:tcPr>
          <w:p w:rsidR="00236409" w:rsidRDefault="002B181B">
            <w:pPr>
              <w:spacing w:line="360" w:lineRule="auto"/>
              <w:jc w:val="center"/>
              <w:rPr>
                <w:b/>
                <w:sz w:val="22"/>
              </w:rPr>
            </w:pPr>
            <w:r>
              <w:rPr>
                <w:b/>
                <w:sz w:val="22"/>
              </w:rPr>
              <w:t>服务调用方</w:t>
            </w:r>
          </w:p>
        </w:tc>
        <w:tc>
          <w:tcPr>
            <w:tcW w:w="2742" w:type="dxa"/>
          </w:tcPr>
          <w:p w:rsidR="00236409" w:rsidRDefault="002B181B">
            <w:pPr>
              <w:spacing w:line="360" w:lineRule="auto"/>
              <w:jc w:val="center"/>
              <w:rPr>
                <w:b/>
                <w:sz w:val="22"/>
              </w:rPr>
            </w:pPr>
            <w:r>
              <w:rPr>
                <w:b/>
                <w:sz w:val="22"/>
              </w:rPr>
              <w:t>服务提供方</w:t>
            </w:r>
          </w:p>
        </w:tc>
      </w:tr>
      <w:tr w:rsidR="00236409">
        <w:tc>
          <w:tcPr>
            <w:tcW w:w="2812" w:type="dxa"/>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UserBLService</w:t>
            </w:r>
          </w:p>
          <w:p w:rsidR="00236409" w:rsidRDefault="002B181B">
            <w:pPr>
              <w:jc w:val="center"/>
              <w:rPr>
                <w:rFonts w:ascii="Times New Roman" w:hAnsi="Times New Roman" w:cs="Times New Roman"/>
                <w:sz w:val="22"/>
              </w:rPr>
            </w:pPr>
            <w:r>
              <w:rPr>
                <w:rFonts w:ascii="Times New Roman" w:hAnsi="Times New Roman" w:cs="Times New Roman"/>
                <w:sz w:val="22"/>
              </w:rPr>
              <w:t>PromotionBLService</w:t>
            </w:r>
          </w:p>
          <w:p w:rsidR="00236409" w:rsidRDefault="002B181B">
            <w:pPr>
              <w:jc w:val="center"/>
              <w:rPr>
                <w:rFonts w:ascii="Times New Roman" w:hAnsi="Times New Roman" w:cs="Times New Roman"/>
                <w:sz w:val="22"/>
              </w:rPr>
            </w:pPr>
            <w:r>
              <w:rPr>
                <w:rFonts w:ascii="Times New Roman" w:hAnsi="Times New Roman" w:cs="Times New Roman"/>
                <w:sz w:val="22"/>
              </w:rPr>
              <w:t>SalesBLService</w:t>
            </w:r>
          </w:p>
          <w:p w:rsidR="00236409" w:rsidRDefault="002B181B">
            <w:pPr>
              <w:jc w:val="center"/>
              <w:rPr>
                <w:rFonts w:ascii="Times New Roman" w:hAnsi="Times New Roman" w:cs="Times New Roman"/>
                <w:sz w:val="22"/>
              </w:rPr>
            </w:pPr>
            <w:r>
              <w:rPr>
                <w:rFonts w:ascii="Times New Roman" w:hAnsi="Times New Roman" w:cs="Times New Roman"/>
                <w:sz w:val="22"/>
              </w:rPr>
              <w:t>StockBLService</w:t>
            </w:r>
          </w:p>
          <w:p w:rsidR="00236409" w:rsidRDefault="002B181B">
            <w:pPr>
              <w:jc w:val="center"/>
              <w:rPr>
                <w:rFonts w:ascii="Times New Roman" w:hAnsi="Times New Roman" w:cs="Times New Roman"/>
                <w:sz w:val="22"/>
              </w:rPr>
            </w:pPr>
            <w:r>
              <w:rPr>
                <w:rFonts w:ascii="Times New Roman" w:hAnsi="Times New Roman" w:cs="Times New Roman"/>
                <w:sz w:val="22"/>
              </w:rPr>
              <w:t>FinanceBLService</w:t>
            </w:r>
          </w:p>
          <w:p w:rsidR="00236409" w:rsidRDefault="002B181B">
            <w:pPr>
              <w:jc w:val="center"/>
              <w:rPr>
                <w:rFonts w:ascii="Times New Roman" w:hAnsi="Times New Roman" w:cs="Times New Roman"/>
                <w:sz w:val="22"/>
              </w:rPr>
            </w:pPr>
            <w:r>
              <w:rPr>
                <w:rFonts w:ascii="Times New Roman" w:hAnsi="Times New Roman" w:cs="Times New Roman"/>
                <w:sz w:val="22"/>
              </w:rPr>
              <w:t>ReceiptBLService</w:t>
            </w:r>
          </w:p>
          <w:p w:rsidR="00236409" w:rsidRDefault="002B181B">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rsidR="00236409" w:rsidRDefault="002B181B">
            <w:pPr>
              <w:spacing w:line="360" w:lineRule="auto"/>
              <w:jc w:val="center"/>
              <w:rPr>
                <w:sz w:val="22"/>
              </w:rPr>
            </w:pPr>
            <w:r>
              <w:rPr>
                <w:sz w:val="22"/>
              </w:rPr>
              <w:t>客户端展示层</w:t>
            </w:r>
          </w:p>
        </w:tc>
        <w:tc>
          <w:tcPr>
            <w:tcW w:w="2742" w:type="dxa"/>
            <w:vAlign w:val="center"/>
          </w:tcPr>
          <w:p w:rsidR="00236409" w:rsidRDefault="002B181B">
            <w:pPr>
              <w:spacing w:line="360" w:lineRule="auto"/>
              <w:jc w:val="center"/>
              <w:rPr>
                <w:sz w:val="22"/>
              </w:rPr>
            </w:pPr>
            <w:r>
              <w:rPr>
                <w:sz w:val="22"/>
              </w:rPr>
              <w:t>客户端业务逻辑层</w:t>
            </w:r>
          </w:p>
        </w:tc>
      </w:tr>
      <w:tr w:rsidR="00236409">
        <w:tc>
          <w:tcPr>
            <w:tcW w:w="2812" w:type="dxa"/>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UserDataService</w:t>
            </w:r>
          </w:p>
          <w:p w:rsidR="00236409" w:rsidRDefault="002B181B">
            <w:pPr>
              <w:jc w:val="center"/>
              <w:rPr>
                <w:rFonts w:ascii="Times New Roman" w:hAnsi="Times New Roman" w:cs="Times New Roman"/>
                <w:sz w:val="22"/>
              </w:rPr>
            </w:pPr>
            <w:r>
              <w:rPr>
                <w:rFonts w:ascii="Times New Roman" w:hAnsi="Times New Roman" w:cs="Times New Roman"/>
                <w:sz w:val="22"/>
              </w:rPr>
              <w:t>PromotionDataService</w:t>
            </w:r>
          </w:p>
          <w:p w:rsidR="00236409" w:rsidRDefault="002B181B">
            <w:pPr>
              <w:jc w:val="center"/>
              <w:rPr>
                <w:rFonts w:ascii="Times New Roman" w:hAnsi="Times New Roman" w:cs="Times New Roman"/>
                <w:sz w:val="22"/>
              </w:rPr>
            </w:pPr>
            <w:r>
              <w:rPr>
                <w:rFonts w:ascii="Times New Roman" w:hAnsi="Times New Roman" w:cs="Times New Roman"/>
                <w:sz w:val="22"/>
              </w:rPr>
              <w:t>SalesDataService</w:t>
            </w:r>
          </w:p>
          <w:p w:rsidR="00236409" w:rsidRDefault="002B181B">
            <w:pPr>
              <w:jc w:val="center"/>
              <w:rPr>
                <w:rFonts w:ascii="Times New Roman" w:hAnsi="Times New Roman" w:cs="Times New Roman"/>
                <w:sz w:val="22"/>
              </w:rPr>
            </w:pPr>
            <w:r>
              <w:rPr>
                <w:rFonts w:ascii="Times New Roman" w:hAnsi="Times New Roman" w:cs="Times New Roman"/>
                <w:sz w:val="22"/>
              </w:rPr>
              <w:t>StockDataService</w:t>
            </w:r>
          </w:p>
          <w:p w:rsidR="00236409" w:rsidRDefault="002B181B">
            <w:pPr>
              <w:jc w:val="center"/>
              <w:rPr>
                <w:rFonts w:ascii="Times New Roman" w:hAnsi="Times New Roman" w:cs="Times New Roman"/>
                <w:sz w:val="22"/>
              </w:rPr>
            </w:pPr>
            <w:r>
              <w:rPr>
                <w:rFonts w:ascii="Times New Roman" w:hAnsi="Times New Roman" w:cs="Times New Roman"/>
                <w:sz w:val="22"/>
              </w:rPr>
              <w:t>FinanceDataService</w:t>
            </w:r>
          </w:p>
          <w:p w:rsidR="00236409" w:rsidRDefault="002B181B">
            <w:pPr>
              <w:jc w:val="center"/>
              <w:rPr>
                <w:rFonts w:ascii="Times New Roman" w:hAnsi="Times New Roman" w:cs="Times New Roman"/>
                <w:sz w:val="22"/>
              </w:rPr>
            </w:pPr>
            <w:r>
              <w:rPr>
                <w:rFonts w:ascii="Times New Roman" w:hAnsi="Times New Roman" w:cs="Times New Roman"/>
                <w:sz w:val="22"/>
              </w:rPr>
              <w:t>ReceiptDataService</w:t>
            </w:r>
          </w:p>
          <w:p w:rsidR="00236409" w:rsidRDefault="002B181B">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rsidR="00236409" w:rsidRDefault="002B181B">
            <w:pPr>
              <w:spacing w:line="360" w:lineRule="auto"/>
              <w:jc w:val="center"/>
              <w:rPr>
                <w:sz w:val="22"/>
              </w:rPr>
            </w:pPr>
            <w:r>
              <w:rPr>
                <w:sz w:val="22"/>
              </w:rPr>
              <w:t>客户端业务逻辑层</w:t>
            </w:r>
          </w:p>
        </w:tc>
        <w:tc>
          <w:tcPr>
            <w:tcW w:w="2742" w:type="dxa"/>
            <w:vAlign w:val="center"/>
          </w:tcPr>
          <w:p w:rsidR="00236409" w:rsidRDefault="002B181B">
            <w:pPr>
              <w:spacing w:line="360" w:lineRule="auto"/>
              <w:jc w:val="center"/>
              <w:rPr>
                <w:sz w:val="22"/>
              </w:rPr>
            </w:pPr>
            <w:r>
              <w:rPr>
                <w:sz w:val="22"/>
              </w:rPr>
              <w:t>服务器端数据层</w:t>
            </w:r>
          </w:p>
        </w:tc>
      </w:tr>
    </w:tbl>
    <w:p w:rsidR="00236409" w:rsidRDefault="00236409">
      <w:pPr>
        <w:ind w:firstLineChars="700" w:firstLine="1968"/>
        <w:rPr>
          <w:b/>
          <w:sz w:val="28"/>
          <w:szCs w:val="28"/>
        </w:rPr>
      </w:pPr>
    </w:p>
    <w:p w:rsidR="00236409" w:rsidRDefault="002B181B">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236409" w:rsidRDefault="002B181B">
      <w:pPr>
        <w:ind w:firstLineChars="200" w:firstLine="440"/>
        <w:rPr>
          <w:rFonts w:cs="Yuanti SC Regular"/>
          <w:sz w:val="22"/>
        </w:rPr>
      </w:pPr>
      <w:r>
        <w:rPr>
          <w:rFonts w:cs="Yuanti SC Regular" w:hint="eastAsia"/>
          <w:sz w:val="22"/>
        </w:rPr>
        <w:t>根</w:t>
      </w:r>
      <w:r>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情况表界面、期初建账界面、单据审批界面、制定促销策略界面、用户管理界面。界面跳转如图</w:t>
      </w:r>
      <w:r>
        <w:rPr>
          <w:rFonts w:cs="Yuanti SC Regular"/>
          <w:sz w:val="22"/>
        </w:rPr>
        <w:t>9</w:t>
      </w:r>
      <w:r>
        <w:rPr>
          <w:rFonts w:cs="Yuanti SC Regular"/>
          <w:sz w:val="22"/>
        </w:rPr>
        <w:t>所示。</w:t>
      </w:r>
    </w:p>
    <w:p w:rsidR="00236409" w:rsidRDefault="00FE2B44">
      <w:pPr>
        <w:ind w:firstLineChars="200" w:firstLine="420"/>
        <w:rPr>
          <w:b/>
          <w:sz w:val="28"/>
          <w:szCs w:val="28"/>
        </w:rPr>
      </w:pPr>
      <w:r>
        <w:pict>
          <v:shape id="图片 9" o:spid="_x0000_i1033" type="#_x0000_t75" style="width:415.5pt;height:227.25pt">
            <v:imagedata r:id="rId16" o:title=""/>
          </v:shape>
        </w:pict>
      </w:r>
    </w:p>
    <w:p w:rsidR="00236409" w:rsidRDefault="002B181B">
      <w:pPr>
        <w:jc w:val="center"/>
        <w:rPr>
          <w:rFonts w:ascii="黑体" w:eastAsia="黑体" w:hAnsi="黑体" w:cs="Yuanti SC Regular"/>
          <w:b/>
          <w:sz w:val="22"/>
        </w:rPr>
      </w:pPr>
      <w:r>
        <w:rPr>
          <w:rFonts w:ascii="黑体" w:eastAsia="黑体" w:hAnsi="黑体" w:cs="Yuanti SC Regular"/>
          <w:b/>
          <w:sz w:val="22"/>
        </w:rPr>
        <w:t>图9 用户界面跳转</w:t>
      </w:r>
    </w:p>
    <w:p w:rsidR="00236409" w:rsidRDefault="002B181B">
      <w:pPr>
        <w:ind w:firstLine="420"/>
        <w:jc w:val="left"/>
        <w:rPr>
          <w:rFonts w:cs="Yuanti SC Regular"/>
          <w:sz w:val="22"/>
        </w:rPr>
      </w:pPr>
      <w:r>
        <w:rPr>
          <w:rFonts w:cs="Yuanti SC Regular"/>
          <w:sz w:val="22"/>
        </w:rPr>
        <w:t>服务器端和客户端的用户界面设计接口是一致的，只是具体的页面不一样。用户界</w:t>
      </w:r>
      <w:r>
        <w:rPr>
          <w:rFonts w:cs="Yuanti SC Regular"/>
          <w:sz w:val="22"/>
        </w:rPr>
        <w:lastRenderedPageBreak/>
        <w:t>面类如图</w:t>
      </w:r>
      <w:r>
        <w:rPr>
          <w:rFonts w:cs="Yuanti SC Regular"/>
          <w:sz w:val="22"/>
        </w:rPr>
        <w:t>10</w:t>
      </w:r>
      <w:r>
        <w:rPr>
          <w:rFonts w:cs="Yuanti SC Regular"/>
          <w:sz w:val="22"/>
        </w:rPr>
        <w:t>所示。</w:t>
      </w:r>
    </w:p>
    <w:p w:rsidR="00236409" w:rsidRDefault="00D15AC8">
      <w:pPr>
        <w:ind w:firstLineChars="1250" w:firstLine="2750"/>
        <w:rPr>
          <w:rFonts w:cs="Yuanti SC Regular"/>
          <w:sz w:val="22"/>
        </w:rPr>
      </w:pPr>
      <w:r w:rsidRPr="00D15AC8">
        <w:rPr>
          <w:rFonts w:cs="Yuanti SC Regular"/>
          <w:sz w:val="22"/>
        </w:rPr>
        <w:pict>
          <v:shape id="图片 2" o:spid="_x0000_i1034" type="#_x0000_t75" style="width:141pt;height:119.25pt">
            <v:imagedata r:id="rId17" o:title=""/>
          </v:shape>
        </w:pict>
      </w:r>
    </w:p>
    <w:p w:rsidR="00236409" w:rsidRDefault="002B181B">
      <w:pPr>
        <w:jc w:val="center"/>
        <w:rPr>
          <w:rFonts w:ascii="黑体" w:eastAsia="黑体" w:hAnsi="黑体" w:cs="Yuanti SC Regular"/>
          <w:b/>
          <w:sz w:val="22"/>
        </w:rPr>
      </w:pPr>
      <w:r>
        <w:rPr>
          <w:rFonts w:ascii="黑体" w:eastAsia="黑体" w:hAnsi="黑体" w:cs="Yuanti SC Regular"/>
          <w:b/>
          <w:sz w:val="22"/>
        </w:rPr>
        <w:t>图10 用户界面类</w:t>
      </w:r>
    </w:p>
    <w:p w:rsidR="00236409" w:rsidRDefault="002B181B">
      <w:pPr>
        <w:jc w:val="left"/>
        <w:rPr>
          <w:rFonts w:cs="Yuanti SC Regular"/>
          <w:b/>
          <w:sz w:val="28"/>
          <w:szCs w:val="28"/>
        </w:rPr>
      </w:pPr>
      <w:r>
        <w:rPr>
          <w:rFonts w:cs="Yuanti SC Regular"/>
          <w:b/>
          <w:sz w:val="28"/>
          <w:szCs w:val="28"/>
        </w:rPr>
        <w:t>5.2.1</w:t>
      </w:r>
      <w:r>
        <w:rPr>
          <w:rFonts w:cs="Yuanti SC Regular"/>
          <w:b/>
          <w:sz w:val="28"/>
          <w:szCs w:val="28"/>
        </w:rPr>
        <w:t>用户界面模块的职责</w:t>
      </w:r>
    </w:p>
    <w:p w:rsidR="00236409" w:rsidRDefault="002B181B">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236409" w:rsidRDefault="002B181B">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73"/>
        <w:gridCol w:w="5823"/>
      </w:tblGrid>
      <w:tr w:rsidR="00236409">
        <w:tc>
          <w:tcPr>
            <w:tcW w:w="2473" w:type="dxa"/>
          </w:tcPr>
          <w:p w:rsidR="00236409" w:rsidRDefault="002B181B">
            <w:pPr>
              <w:jc w:val="center"/>
              <w:rPr>
                <w:rFonts w:cs="Yuanti SC Regular"/>
                <w:b/>
                <w:sz w:val="22"/>
              </w:rPr>
            </w:pPr>
            <w:r>
              <w:rPr>
                <w:rFonts w:cs="Yuanti SC Regular"/>
                <w:b/>
                <w:sz w:val="22"/>
              </w:rPr>
              <w:t>模块</w:t>
            </w:r>
          </w:p>
        </w:tc>
        <w:tc>
          <w:tcPr>
            <w:tcW w:w="5823" w:type="dxa"/>
          </w:tcPr>
          <w:p w:rsidR="00236409" w:rsidRDefault="002B181B">
            <w:pPr>
              <w:jc w:val="center"/>
              <w:rPr>
                <w:rFonts w:cs="Yuanti SC Regular"/>
                <w:b/>
                <w:sz w:val="22"/>
              </w:rPr>
            </w:pPr>
            <w:r>
              <w:rPr>
                <w:rFonts w:cs="Yuanti SC Regular"/>
                <w:b/>
                <w:sz w:val="22"/>
              </w:rPr>
              <w:t>职责</w:t>
            </w:r>
          </w:p>
        </w:tc>
      </w:tr>
      <w:tr w:rsidR="00236409">
        <w:tc>
          <w:tcPr>
            <w:tcW w:w="2473" w:type="dxa"/>
          </w:tcPr>
          <w:p w:rsidR="00236409" w:rsidRDefault="002B181B" w:rsidP="00734E88">
            <w:pPr>
              <w:jc w:val="left"/>
              <w:rPr>
                <w:rFonts w:ascii="Times New Roman" w:hAnsi="Times New Roman" w:cs="Times New Roman"/>
                <w:sz w:val="22"/>
              </w:rPr>
            </w:pPr>
            <w:r>
              <w:rPr>
                <w:rFonts w:ascii="Times New Roman" w:hAnsi="Times New Roman" w:cs="Times New Roman"/>
                <w:sz w:val="22"/>
              </w:rPr>
              <w:t>Main</w:t>
            </w:r>
            <w:r w:rsidR="00734E88">
              <w:rPr>
                <w:rFonts w:ascii="Times New Roman" w:hAnsi="Times New Roman" w:cs="Times New Roman"/>
                <w:sz w:val="22"/>
              </w:rPr>
              <w:t>ui</w:t>
            </w:r>
          </w:p>
        </w:tc>
        <w:tc>
          <w:tcPr>
            <w:tcW w:w="5823" w:type="dxa"/>
          </w:tcPr>
          <w:p w:rsidR="00236409" w:rsidRDefault="00734E88">
            <w:pPr>
              <w:jc w:val="left"/>
              <w:rPr>
                <w:rFonts w:ascii="Times New Roman" w:hAnsi="Times New Roman" w:cs="Times New Roman"/>
                <w:sz w:val="22"/>
              </w:rPr>
            </w:pPr>
            <w:r>
              <w:rPr>
                <w:rFonts w:ascii="Times New Roman" w:cs="Times New Roman" w:hint="eastAsia"/>
                <w:sz w:val="22"/>
              </w:rPr>
              <w:t>主界面</w:t>
            </w:r>
            <w:r>
              <w:rPr>
                <w:rFonts w:ascii="Times New Roman" w:hAnsi="Times New Roman" w:cs="Times New Roman" w:hint="eastAsia"/>
                <w:sz w:val="22"/>
              </w:rPr>
              <w:t>框架</w:t>
            </w:r>
            <w:r w:rsidR="002B181B">
              <w:rPr>
                <w:rFonts w:ascii="Times New Roman" w:cs="Times New Roman"/>
                <w:sz w:val="22"/>
              </w:rPr>
              <w:t>，负责界面的显示和界面跳转</w:t>
            </w:r>
          </w:p>
        </w:tc>
      </w:tr>
    </w:tbl>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5.2.2</w:t>
      </w:r>
      <w:r>
        <w:rPr>
          <w:rFonts w:cs="Yuanti SC Regular"/>
          <w:b/>
          <w:sz w:val="28"/>
          <w:szCs w:val="28"/>
        </w:rPr>
        <w:t>用户界面模块的接口规范</w:t>
      </w:r>
    </w:p>
    <w:p w:rsidR="00236409" w:rsidRDefault="002B181B">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236409" w:rsidRDefault="002B181B">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18"/>
        <w:gridCol w:w="1627"/>
        <w:gridCol w:w="4051"/>
      </w:tblGrid>
      <w:tr w:rsidR="00236409">
        <w:trPr>
          <w:trHeight w:val="365"/>
        </w:trPr>
        <w:tc>
          <w:tcPr>
            <w:tcW w:w="2618" w:type="dxa"/>
            <w:vMerge w:val="restart"/>
            <w:vAlign w:val="center"/>
          </w:tcPr>
          <w:p w:rsidR="00236409" w:rsidRDefault="002B181B" w:rsidP="000B1967">
            <w:pPr>
              <w:jc w:val="left"/>
              <w:rPr>
                <w:rFonts w:ascii="Times New Roman" w:hAnsi="Times New Roman" w:cs="Times New Roman"/>
                <w:sz w:val="22"/>
              </w:rPr>
            </w:pPr>
            <w:r>
              <w:rPr>
                <w:rFonts w:ascii="Times New Roman" w:hAnsi="Times New Roman" w:cs="Times New Roman"/>
                <w:sz w:val="22"/>
              </w:rPr>
              <w:t>Main</w:t>
            </w:r>
            <w:r w:rsidR="000B1967">
              <w:rPr>
                <w:rFonts w:ascii="Times New Roman" w:hAnsi="Times New Roman" w:cs="Times New Roman"/>
                <w:sz w:val="22"/>
              </w:rPr>
              <w:t>ui</w:t>
            </w:r>
          </w:p>
        </w:tc>
        <w:tc>
          <w:tcPr>
            <w:tcW w:w="1627" w:type="dxa"/>
          </w:tcPr>
          <w:p w:rsidR="00236409" w:rsidRDefault="002B181B">
            <w:pPr>
              <w:jc w:val="left"/>
              <w:rPr>
                <w:rFonts w:ascii="Times New Roman" w:hAnsi="Times New Roman" w:cs="Times New Roman"/>
                <w:sz w:val="22"/>
              </w:rPr>
            </w:pPr>
            <w:r>
              <w:rPr>
                <w:rFonts w:ascii="Times New Roman" w:cs="Times New Roman"/>
                <w:sz w:val="22"/>
              </w:rPr>
              <w:t>语法</w:t>
            </w:r>
          </w:p>
        </w:tc>
        <w:tc>
          <w:tcPr>
            <w:tcW w:w="4051" w:type="dxa"/>
          </w:tcPr>
          <w:p w:rsidR="00236409" w:rsidRDefault="000B1967" w:rsidP="000B1967">
            <w:pPr>
              <w:jc w:val="left"/>
              <w:rPr>
                <w:rFonts w:ascii="Times New Roman" w:hAnsi="Times New Roman" w:cs="Times New Roman"/>
                <w:sz w:val="22"/>
              </w:rPr>
            </w:pPr>
            <w:r>
              <w:rPr>
                <w:rFonts w:ascii="Times New Roman" w:hAnsi="Times New Roman" w:cs="Times New Roman"/>
                <w:sz w:val="22"/>
              </w:rPr>
              <w:t xml:space="preserve">main </w:t>
            </w:r>
            <w:r w:rsidR="002B181B">
              <w:rPr>
                <w:rFonts w:ascii="Times New Roman" w:hAnsi="Times New Roman" w:cs="Times New Roman"/>
                <w:sz w:val="22"/>
              </w:rPr>
              <w:t>(args:String[])</w:t>
            </w:r>
          </w:p>
        </w:tc>
      </w:tr>
      <w:tr w:rsidR="00236409">
        <w:tc>
          <w:tcPr>
            <w:tcW w:w="2618" w:type="dxa"/>
            <w:vMerge/>
          </w:tcPr>
          <w:p w:rsidR="00236409" w:rsidRDefault="00236409">
            <w:pPr>
              <w:jc w:val="center"/>
              <w:rPr>
                <w:rFonts w:ascii="Times New Roman" w:hAnsi="Times New Roman" w:cs="Times New Roman"/>
                <w:sz w:val="22"/>
              </w:rPr>
            </w:pPr>
          </w:p>
        </w:tc>
        <w:tc>
          <w:tcPr>
            <w:tcW w:w="1627" w:type="dxa"/>
          </w:tcPr>
          <w:p w:rsidR="00236409" w:rsidRDefault="002B181B">
            <w:pPr>
              <w:jc w:val="left"/>
              <w:rPr>
                <w:rFonts w:ascii="Times New Roman" w:hAnsi="Times New Roman" w:cs="Times New Roman"/>
                <w:sz w:val="22"/>
              </w:rPr>
            </w:pPr>
            <w:r>
              <w:rPr>
                <w:rFonts w:ascii="Times New Roman" w:cs="Times New Roman"/>
                <w:sz w:val="22"/>
              </w:rPr>
              <w:t>前置条件</w:t>
            </w:r>
          </w:p>
        </w:tc>
        <w:tc>
          <w:tcPr>
            <w:tcW w:w="4051" w:type="dxa"/>
          </w:tcPr>
          <w:p w:rsidR="00236409" w:rsidRDefault="002B181B">
            <w:pPr>
              <w:jc w:val="left"/>
              <w:rPr>
                <w:rFonts w:ascii="Times New Roman" w:hAnsi="Times New Roman" w:cs="Times New Roman"/>
                <w:sz w:val="22"/>
              </w:rPr>
            </w:pPr>
            <w:r>
              <w:rPr>
                <w:rFonts w:ascii="Times New Roman" w:cs="Times New Roman"/>
                <w:sz w:val="22"/>
              </w:rPr>
              <w:t>无</w:t>
            </w:r>
          </w:p>
        </w:tc>
      </w:tr>
      <w:tr w:rsidR="00236409">
        <w:trPr>
          <w:trHeight w:val="84"/>
        </w:trPr>
        <w:tc>
          <w:tcPr>
            <w:tcW w:w="2618" w:type="dxa"/>
            <w:vMerge/>
          </w:tcPr>
          <w:p w:rsidR="00236409" w:rsidRDefault="00236409">
            <w:pPr>
              <w:jc w:val="center"/>
              <w:rPr>
                <w:rFonts w:ascii="Times New Roman" w:hAnsi="Times New Roman" w:cs="Times New Roman"/>
                <w:sz w:val="22"/>
              </w:rPr>
            </w:pPr>
          </w:p>
        </w:tc>
        <w:tc>
          <w:tcPr>
            <w:tcW w:w="1627" w:type="dxa"/>
          </w:tcPr>
          <w:p w:rsidR="00236409" w:rsidRDefault="002B181B">
            <w:pPr>
              <w:jc w:val="left"/>
              <w:rPr>
                <w:rFonts w:ascii="Times New Roman" w:hAnsi="Times New Roman" w:cs="Times New Roman"/>
                <w:sz w:val="22"/>
              </w:rPr>
            </w:pPr>
            <w:r>
              <w:rPr>
                <w:rFonts w:ascii="Times New Roman" w:cs="Times New Roman"/>
                <w:sz w:val="22"/>
              </w:rPr>
              <w:t>后置条件</w:t>
            </w:r>
          </w:p>
        </w:tc>
        <w:tc>
          <w:tcPr>
            <w:tcW w:w="4051" w:type="dxa"/>
          </w:tcPr>
          <w:p w:rsidR="00236409" w:rsidRDefault="002B181B">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rsidR="00236409" w:rsidRDefault="00236409">
      <w:pPr>
        <w:ind w:firstLine="420"/>
        <w:jc w:val="left"/>
        <w:rPr>
          <w:rFonts w:cs="Yuanti SC Regular"/>
          <w:sz w:val="22"/>
        </w:rPr>
      </w:pPr>
    </w:p>
    <w:p w:rsidR="00236409" w:rsidRDefault="002B181B">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236409" w:rsidRDefault="002B181B">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70"/>
        <w:gridCol w:w="4536"/>
      </w:tblGrid>
      <w:tr w:rsidR="00236409">
        <w:tc>
          <w:tcPr>
            <w:tcW w:w="3970" w:type="dxa"/>
          </w:tcPr>
          <w:p w:rsidR="00236409" w:rsidRDefault="002B181B">
            <w:pPr>
              <w:jc w:val="center"/>
              <w:rPr>
                <w:rFonts w:cs="Yuanti SC Regular"/>
                <w:b/>
                <w:sz w:val="22"/>
              </w:rPr>
            </w:pPr>
            <w:r>
              <w:rPr>
                <w:rFonts w:cs="Yuanti SC Regular"/>
                <w:b/>
                <w:sz w:val="22"/>
              </w:rPr>
              <w:t>服务名</w:t>
            </w:r>
          </w:p>
        </w:tc>
        <w:tc>
          <w:tcPr>
            <w:tcW w:w="4536" w:type="dxa"/>
          </w:tcPr>
          <w:p w:rsidR="00236409" w:rsidRDefault="002B181B">
            <w:pPr>
              <w:jc w:val="center"/>
              <w:rPr>
                <w:rFonts w:cs="Yuanti SC Regular"/>
                <w:b/>
                <w:sz w:val="22"/>
              </w:rPr>
            </w:pPr>
            <w:r>
              <w:rPr>
                <w:rFonts w:cs="Yuanti SC Regular"/>
                <w:b/>
                <w:sz w:val="22"/>
              </w:rPr>
              <w:t>服务</w:t>
            </w:r>
          </w:p>
        </w:tc>
      </w:tr>
      <w:tr w:rsidR="00236409">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tcPr>
          <w:p w:rsidR="00236409" w:rsidRDefault="002B181B">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236409" w:rsidRDefault="002B181B">
            <w:pPr>
              <w:jc w:val="left"/>
              <w:rPr>
                <w:rFonts w:cs="Yuanti SC Regular"/>
                <w:sz w:val="22"/>
              </w:rPr>
            </w:pPr>
            <w:r>
              <w:rPr>
                <w:rFonts w:cs="Yuanti SC Regular"/>
                <w:sz w:val="22"/>
              </w:rPr>
              <w:t>用户的增删改查的业务逻辑接口</w:t>
            </w:r>
          </w:p>
        </w:tc>
      </w:tr>
      <w:tr w:rsidR="00236409">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Receipt</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236409">
        <w:tc>
          <w:tcPr>
            <w:tcW w:w="3970" w:type="dxa"/>
          </w:tcPr>
          <w:p w:rsidR="00236409" w:rsidRPr="00BC07F1" w:rsidRDefault="002B181B">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w:t>
            </w:r>
            <w:r w:rsidR="000B1967" w:rsidRPr="00BC07F1">
              <w:rPr>
                <w:rFonts w:ascii="Times New Roman" w:hAnsi="Times New Roman" w:cs="Times New Roman"/>
                <w:color w:val="FF0000"/>
                <w:sz w:val="22"/>
              </w:rPr>
              <w:t>.viewInfoService</w:t>
            </w:r>
          </w:p>
        </w:tc>
        <w:tc>
          <w:tcPr>
            <w:tcW w:w="4536" w:type="dxa"/>
          </w:tcPr>
          <w:p w:rsidR="00236409" w:rsidRPr="00BC07F1" w:rsidRDefault="00BC07F1" w:rsidP="00BC07F1">
            <w:pPr>
              <w:jc w:val="left"/>
              <w:rPr>
                <w:rFonts w:cs="Yuanti SC Regular"/>
                <w:color w:val="FF0000"/>
                <w:sz w:val="22"/>
              </w:rPr>
            </w:pPr>
            <w:r w:rsidRPr="00BC07F1">
              <w:rPr>
                <w:rFonts w:cs="Yuanti SC Regular" w:hint="eastAsia"/>
                <w:color w:val="FF0000"/>
                <w:sz w:val="22"/>
              </w:rPr>
              <w:t>查看销售各类</w:t>
            </w:r>
            <w:r w:rsidRPr="00BC07F1">
              <w:rPr>
                <w:rFonts w:cs="Yuanti SC Regular"/>
                <w:color w:val="FF0000"/>
                <w:sz w:val="22"/>
              </w:rPr>
              <w:t>单据</w:t>
            </w:r>
            <w:r w:rsidRPr="00BC07F1">
              <w:rPr>
                <w:rFonts w:cs="Yuanti SC Regular" w:hint="eastAsia"/>
                <w:color w:val="FF0000"/>
                <w:sz w:val="22"/>
              </w:rPr>
              <w:t>的</w:t>
            </w:r>
            <w:r w:rsidRPr="00BC07F1">
              <w:rPr>
                <w:rFonts w:cs="Yuanti SC Regular"/>
                <w:color w:val="FF0000"/>
                <w:sz w:val="22"/>
              </w:rPr>
              <w:t>业务逻辑</w:t>
            </w:r>
            <w:r w:rsidRPr="00BC07F1">
              <w:rPr>
                <w:rFonts w:cs="Yuanti SC Regular" w:hint="eastAsia"/>
                <w:color w:val="FF0000"/>
                <w:sz w:val="22"/>
              </w:rPr>
              <w:t>接口</w:t>
            </w:r>
            <w:r w:rsidRPr="00BC07F1">
              <w:rPr>
                <w:rFonts w:cs="Yuanti SC Regular" w:hint="eastAsia"/>
                <w:color w:val="FF0000"/>
                <w:sz w:val="22"/>
              </w:rPr>
              <w:t>(</w:t>
            </w:r>
            <w:r w:rsidRPr="00BC07F1">
              <w:rPr>
                <w:rFonts w:cs="Yuanti SC Regular" w:hint="eastAsia"/>
                <w:color w:val="FF0000"/>
                <w:sz w:val="22"/>
              </w:rPr>
              <w:t>主</w:t>
            </w:r>
            <w:r w:rsidRPr="00BC07F1">
              <w:rPr>
                <w:rFonts w:cs="Yuanti SC Regular"/>
                <w:color w:val="FF0000"/>
                <w:sz w:val="22"/>
              </w:rPr>
              <w:t>为其他模块调用</w:t>
            </w:r>
            <w:r w:rsidRPr="00BC07F1">
              <w:rPr>
                <w:rFonts w:cs="Yuanti SC Regular" w:hint="eastAsia"/>
                <w:color w:val="FF0000"/>
                <w:sz w:val="22"/>
              </w:rPr>
              <w:t>)</w:t>
            </w:r>
          </w:p>
        </w:tc>
      </w:tr>
      <w:tr w:rsidR="000B1967">
        <w:tc>
          <w:tcPr>
            <w:tcW w:w="3970" w:type="dxa"/>
          </w:tcPr>
          <w:p w:rsidR="000B1967" w:rsidRPr="00BC07F1" w:rsidRDefault="000B1967" w:rsidP="000B1967">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w:t>
            </w:r>
            <w:r w:rsidR="002B181B" w:rsidRPr="00BC07F1">
              <w:rPr>
                <w:rFonts w:ascii="Times New Roman" w:hAnsi="Times New Roman" w:cs="Times New Roman" w:hint="eastAsia"/>
                <w:color w:val="FF0000"/>
                <w:sz w:val="22"/>
              </w:rPr>
              <w:t>.Purchase</w:t>
            </w:r>
            <w:r w:rsidRPr="00BC07F1">
              <w:rPr>
                <w:rFonts w:ascii="Times New Roman" w:hAnsi="Times New Roman" w:cs="Times New Roman"/>
                <w:color w:val="FF0000"/>
                <w:sz w:val="22"/>
              </w:rPr>
              <w:t>BLService</w:t>
            </w:r>
          </w:p>
        </w:tc>
        <w:tc>
          <w:tcPr>
            <w:tcW w:w="4536" w:type="dxa"/>
          </w:tcPr>
          <w:p w:rsidR="000B1967" w:rsidRPr="00BC07F1" w:rsidRDefault="002B181B" w:rsidP="002B181B">
            <w:pPr>
              <w:jc w:val="left"/>
              <w:rPr>
                <w:rFonts w:cs="Yuanti SC Regular"/>
                <w:color w:val="FF0000"/>
                <w:sz w:val="22"/>
              </w:rPr>
            </w:pPr>
            <w:r w:rsidRPr="00BC07F1">
              <w:rPr>
                <w:rFonts w:cs="Yuanti SC Regular" w:hint="eastAsia"/>
                <w:color w:val="FF0000"/>
                <w:sz w:val="22"/>
              </w:rPr>
              <w:t>进货</w:t>
            </w:r>
            <w:r w:rsidRPr="00BC07F1">
              <w:rPr>
                <w:rFonts w:cs="Yuanti SC Regular"/>
                <w:color w:val="FF0000"/>
                <w:sz w:val="22"/>
              </w:rPr>
              <w:t>单，</w:t>
            </w:r>
            <w:r w:rsidRPr="00BC07F1">
              <w:rPr>
                <w:rFonts w:cs="Yuanti SC Regular" w:hint="eastAsia"/>
                <w:color w:val="FF0000"/>
                <w:sz w:val="22"/>
              </w:rPr>
              <w:t>进货</w:t>
            </w:r>
            <w:r w:rsidRPr="00BC07F1">
              <w:rPr>
                <w:rFonts w:cs="Yuanti SC Regular"/>
                <w:color w:val="FF0000"/>
                <w:sz w:val="22"/>
              </w:rPr>
              <w:t>退货单的</w:t>
            </w:r>
            <w:r w:rsidRPr="00BC07F1">
              <w:rPr>
                <w:rFonts w:cs="Yuanti SC Regular" w:hint="eastAsia"/>
                <w:color w:val="FF0000"/>
                <w:sz w:val="22"/>
              </w:rPr>
              <w:t>制定，</w:t>
            </w:r>
            <w:r w:rsidRPr="00BC07F1">
              <w:rPr>
                <w:rFonts w:cs="Yuanti SC Regular"/>
                <w:color w:val="FF0000"/>
                <w:sz w:val="22"/>
              </w:rPr>
              <w:t>修改，查找的业务逻辑接口</w:t>
            </w:r>
          </w:p>
        </w:tc>
      </w:tr>
      <w:tr w:rsidR="000B1967">
        <w:tc>
          <w:tcPr>
            <w:tcW w:w="3970" w:type="dxa"/>
          </w:tcPr>
          <w:p w:rsidR="000B1967" w:rsidRPr="00BC07F1" w:rsidRDefault="000B1967" w:rsidP="000B1967">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 SalesBLService</w:t>
            </w:r>
          </w:p>
        </w:tc>
        <w:tc>
          <w:tcPr>
            <w:tcW w:w="4536" w:type="dxa"/>
          </w:tcPr>
          <w:p w:rsidR="000B1967" w:rsidRPr="00BC07F1" w:rsidRDefault="002B181B" w:rsidP="002B181B">
            <w:pPr>
              <w:jc w:val="left"/>
              <w:rPr>
                <w:rFonts w:cs="Yuanti SC Regular"/>
                <w:color w:val="FF0000"/>
                <w:sz w:val="22"/>
              </w:rPr>
            </w:pPr>
            <w:r w:rsidRPr="00BC07F1">
              <w:rPr>
                <w:rFonts w:cs="Yuanti SC Regular" w:hint="eastAsia"/>
                <w:color w:val="FF0000"/>
                <w:sz w:val="22"/>
              </w:rPr>
              <w:t>销售</w:t>
            </w:r>
            <w:r w:rsidRPr="00BC07F1">
              <w:rPr>
                <w:rFonts w:cs="Yuanti SC Regular"/>
                <w:color w:val="FF0000"/>
                <w:sz w:val="22"/>
              </w:rPr>
              <w:t>单，销售退货单的</w:t>
            </w:r>
            <w:r w:rsidRPr="00BC07F1">
              <w:rPr>
                <w:rFonts w:cs="Yuanti SC Regular" w:hint="eastAsia"/>
                <w:color w:val="FF0000"/>
                <w:sz w:val="22"/>
              </w:rPr>
              <w:t>制定，</w:t>
            </w:r>
            <w:r w:rsidRPr="00BC07F1">
              <w:rPr>
                <w:rFonts w:cs="Yuanti SC Regular"/>
                <w:color w:val="FF0000"/>
                <w:sz w:val="22"/>
              </w:rPr>
              <w:t>修改，查找的业务逻辑接口</w:t>
            </w:r>
          </w:p>
        </w:tc>
      </w:tr>
      <w:tr w:rsidR="000B1967">
        <w:tc>
          <w:tcPr>
            <w:tcW w:w="3970" w:type="dxa"/>
          </w:tcPr>
          <w:p w:rsidR="000B1967" w:rsidRPr="00BC07F1" w:rsidRDefault="000B1967" w:rsidP="000B1967">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BLService.SalesListBLService</w:t>
            </w:r>
          </w:p>
        </w:tc>
        <w:tc>
          <w:tcPr>
            <w:tcW w:w="4536" w:type="dxa"/>
          </w:tcPr>
          <w:p w:rsidR="000B1967" w:rsidRPr="00BC07F1" w:rsidRDefault="002B181B">
            <w:pPr>
              <w:jc w:val="left"/>
              <w:rPr>
                <w:rFonts w:cs="Yuanti SC Regular"/>
                <w:color w:val="FF0000"/>
                <w:sz w:val="22"/>
              </w:rPr>
            </w:pPr>
            <w:r w:rsidRPr="00BC07F1">
              <w:rPr>
                <w:rFonts w:cs="Yuanti SC Regular" w:hint="eastAsia"/>
                <w:color w:val="FF0000"/>
                <w:sz w:val="22"/>
              </w:rPr>
              <w:t>查看销售</w:t>
            </w:r>
            <w:r w:rsidRPr="00BC07F1">
              <w:rPr>
                <w:rFonts w:cs="Yuanti SC Regular"/>
                <w:color w:val="FF0000"/>
                <w:sz w:val="22"/>
              </w:rPr>
              <w:t>明细，进货明细，</w:t>
            </w:r>
            <w:r w:rsidRPr="00BC07F1">
              <w:rPr>
                <w:rFonts w:cs="Yuanti SC Regular" w:hint="eastAsia"/>
                <w:color w:val="FF0000"/>
                <w:sz w:val="22"/>
              </w:rPr>
              <w:t>及获得销售总</w:t>
            </w:r>
            <w:r w:rsidRPr="00BC07F1">
              <w:rPr>
                <w:rFonts w:cs="Yuanti SC Regular"/>
                <w:color w:val="FF0000"/>
                <w:sz w:val="22"/>
              </w:rPr>
              <w:t>收入，</w:t>
            </w:r>
            <w:r w:rsidRPr="00BC07F1">
              <w:rPr>
                <w:rFonts w:cs="Yuanti SC Regular" w:hint="eastAsia"/>
                <w:color w:val="FF0000"/>
                <w:sz w:val="22"/>
              </w:rPr>
              <w:t>总</w:t>
            </w:r>
            <w:r w:rsidRPr="00BC07F1">
              <w:rPr>
                <w:rFonts w:cs="Yuanti SC Regular"/>
                <w:color w:val="FF0000"/>
                <w:sz w:val="22"/>
              </w:rPr>
              <w:t>支出</w:t>
            </w:r>
            <w:r w:rsidRPr="00BC07F1">
              <w:rPr>
                <w:rFonts w:cs="Yuanti SC Regular" w:hint="eastAsia"/>
                <w:color w:val="FF0000"/>
                <w:sz w:val="22"/>
              </w:rPr>
              <w:t>等</w:t>
            </w:r>
            <w:r w:rsidRPr="00BC07F1">
              <w:rPr>
                <w:rFonts w:cs="Yuanti SC Regular"/>
                <w:color w:val="FF0000"/>
                <w:sz w:val="22"/>
              </w:rPr>
              <w:t>销售类</w:t>
            </w:r>
            <w:r w:rsidRPr="00BC07F1">
              <w:rPr>
                <w:rFonts w:cs="Yuanti SC Regular" w:hint="eastAsia"/>
                <w:color w:val="FF0000"/>
                <w:sz w:val="22"/>
              </w:rPr>
              <w:t>等</w:t>
            </w:r>
            <w:r w:rsidRPr="00BC07F1">
              <w:rPr>
                <w:rFonts w:cs="Yuanti SC Regular"/>
                <w:color w:val="FF0000"/>
                <w:sz w:val="22"/>
              </w:rPr>
              <w:t>经营数据的业务逻辑接口</w:t>
            </w:r>
          </w:p>
        </w:tc>
      </w:tr>
      <w:tr w:rsidR="00236409">
        <w:trPr>
          <w:trHeight w:val="705"/>
        </w:trPr>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Stock</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hint="eastAsia"/>
                <w:sz w:val="22"/>
              </w:rPr>
              <w:t>商品分类管理，商品管理</w:t>
            </w:r>
            <w:r>
              <w:rPr>
                <w:rFonts w:cs="Yuanti SC Regular"/>
                <w:sz w:val="22"/>
              </w:rPr>
              <w:t>的业务逻辑接口</w:t>
            </w:r>
          </w:p>
          <w:p w:rsidR="00236409" w:rsidRDefault="002B181B">
            <w:pPr>
              <w:jc w:val="left"/>
              <w:rPr>
                <w:rFonts w:cs="Yuanti SC Regular"/>
                <w:sz w:val="22"/>
              </w:rPr>
            </w:pPr>
            <w:r>
              <w:rPr>
                <w:rFonts w:cs="Yuanti SC Regular" w:hint="eastAsia"/>
                <w:sz w:val="22"/>
              </w:rPr>
              <w:t>库存管理</w:t>
            </w:r>
            <w:r>
              <w:rPr>
                <w:rFonts w:cs="Yuanti SC Regular" w:hint="eastAsia"/>
                <w:sz w:val="22"/>
              </w:rPr>
              <w:t>,</w:t>
            </w:r>
            <w:r>
              <w:rPr>
                <w:rFonts w:cs="Yuanti SC Regular" w:hint="eastAsia"/>
                <w:sz w:val="22"/>
              </w:rPr>
              <w:t>库存</w:t>
            </w:r>
            <w:r>
              <w:rPr>
                <w:rFonts w:cs="Yuanti SC Regular"/>
                <w:sz w:val="22"/>
              </w:rPr>
              <w:t>赠送</w:t>
            </w:r>
            <w:r>
              <w:rPr>
                <w:rFonts w:cs="Yuanti SC Regular" w:hint="eastAsia"/>
                <w:sz w:val="22"/>
              </w:rPr>
              <w:t>的业务逻辑接口</w:t>
            </w:r>
          </w:p>
        </w:tc>
      </w:tr>
      <w:tr w:rsidR="00236409">
        <w:trPr>
          <w:trHeight w:val="165"/>
        </w:trPr>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Finance</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hint="eastAsia"/>
                <w:sz w:val="22"/>
              </w:rPr>
              <w:t>账户的增删改查的业务逻辑接口</w:t>
            </w:r>
          </w:p>
          <w:p w:rsidR="00236409" w:rsidRDefault="002B181B">
            <w:pPr>
              <w:jc w:val="left"/>
              <w:rPr>
                <w:rFonts w:cs="Yuanti SC Regular"/>
                <w:sz w:val="22"/>
              </w:rPr>
            </w:pPr>
            <w:r>
              <w:rPr>
                <w:rFonts w:cs="Yuanti SC Regular" w:hint="eastAsia"/>
                <w:sz w:val="22"/>
              </w:rPr>
              <w:lastRenderedPageBreak/>
              <w:t>收付款单，现金费用单制定的业务逻辑接口</w:t>
            </w:r>
          </w:p>
          <w:p w:rsidR="00236409" w:rsidRDefault="002B181B">
            <w:pPr>
              <w:jc w:val="left"/>
              <w:rPr>
                <w:rFonts w:cs="Yuanti SC Regular"/>
                <w:sz w:val="22"/>
              </w:rPr>
            </w:pPr>
            <w:r>
              <w:rPr>
                <w:rFonts w:cs="Yuanti SC Regular" w:hint="eastAsia"/>
                <w:sz w:val="22"/>
              </w:rPr>
              <w:t>期初建账的业务逻辑接口</w:t>
            </w:r>
          </w:p>
          <w:p w:rsidR="00236409" w:rsidRDefault="002B181B">
            <w:pPr>
              <w:jc w:val="left"/>
              <w:rPr>
                <w:rFonts w:cs="Yuanti SC Regular"/>
                <w:sz w:val="22"/>
              </w:rPr>
            </w:pPr>
            <w:r>
              <w:rPr>
                <w:rFonts w:cs="Yuanti SC Regular" w:hint="eastAsia"/>
                <w:sz w:val="22"/>
              </w:rPr>
              <w:t>查看界面的业务逻辑接口</w:t>
            </w:r>
          </w:p>
        </w:tc>
      </w:tr>
      <w:tr w:rsidR="00236409">
        <w:trPr>
          <w:trHeight w:val="180"/>
        </w:trPr>
        <w:tc>
          <w:tcPr>
            <w:tcW w:w="3970" w:type="dxa"/>
          </w:tcPr>
          <w:p w:rsidR="00236409" w:rsidRPr="00BC07F1" w:rsidRDefault="002B181B">
            <w:pPr>
              <w:jc w:val="left"/>
              <w:rPr>
                <w:rFonts w:ascii="Times New Roman" w:hAnsi="Times New Roman" w:cs="Times New Roman"/>
                <w:color w:val="FF0000"/>
                <w:sz w:val="22"/>
              </w:rPr>
            </w:pPr>
            <w:r w:rsidRPr="00BC07F1">
              <w:rPr>
                <w:rFonts w:ascii="Times New Roman" w:hAnsi="Times New Roman" w:cs="Times New Roman"/>
                <w:color w:val="FF0000"/>
                <w:sz w:val="22"/>
              </w:rPr>
              <w:lastRenderedPageBreak/>
              <w:t>businesslogicservice.</w:t>
            </w:r>
            <w:r w:rsidRPr="00BC07F1">
              <w:rPr>
                <w:rFonts w:ascii="Times New Roman" w:hAnsi="Times New Roman" w:cs="Times New Roman" w:hint="eastAsia"/>
                <w:color w:val="FF0000"/>
                <w:sz w:val="22"/>
              </w:rPr>
              <w:t>Promotion</w:t>
            </w:r>
            <w:r w:rsidRPr="00BC07F1">
              <w:rPr>
                <w:rFonts w:ascii="Times New Roman" w:hAnsi="Times New Roman" w:cs="Times New Roman"/>
                <w:color w:val="FF0000"/>
                <w:sz w:val="22"/>
              </w:rPr>
              <w:t>BLService</w:t>
            </w:r>
            <w:r w:rsidR="00BC07F1" w:rsidRPr="00BC07F1">
              <w:rPr>
                <w:rFonts w:ascii="Times New Roman" w:hAnsi="Times New Roman" w:cs="Times New Roman" w:hint="eastAsia"/>
                <w:color w:val="FF0000"/>
                <w:sz w:val="22"/>
              </w:rPr>
              <w:t>.PromotionBLService</w:t>
            </w:r>
          </w:p>
        </w:tc>
        <w:tc>
          <w:tcPr>
            <w:tcW w:w="4536" w:type="dxa"/>
          </w:tcPr>
          <w:p w:rsidR="00236409" w:rsidRPr="00BC07F1" w:rsidRDefault="002B181B">
            <w:pPr>
              <w:jc w:val="left"/>
              <w:rPr>
                <w:rFonts w:cs="Yuanti SC Regular"/>
                <w:color w:val="FF0000"/>
                <w:sz w:val="22"/>
              </w:rPr>
            </w:pPr>
            <w:r w:rsidRPr="00BC07F1">
              <w:rPr>
                <w:rFonts w:cs="Yuanti SC Regular" w:hint="eastAsia"/>
                <w:color w:val="FF0000"/>
                <w:sz w:val="22"/>
              </w:rPr>
              <w:t>促销策略制定和修改</w:t>
            </w:r>
            <w:r w:rsidR="00BC07F1" w:rsidRPr="00BC07F1">
              <w:rPr>
                <w:rFonts w:cs="Yuanti SC Regular" w:hint="eastAsia"/>
                <w:color w:val="FF0000"/>
                <w:sz w:val="22"/>
              </w:rPr>
              <w:t>,</w:t>
            </w:r>
            <w:r w:rsidR="00BC07F1" w:rsidRPr="00BC07F1">
              <w:rPr>
                <w:rFonts w:cs="Yuanti SC Regular" w:hint="eastAsia"/>
                <w:color w:val="FF0000"/>
                <w:sz w:val="22"/>
              </w:rPr>
              <w:t>删除</w:t>
            </w:r>
            <w:r w:rsidRPr="00BC07F1">
              <w:rPr>
                <w:rFonts w:cs="Yuanti SC Regular" w:hint="eastAsia"/>
                <w:color w:val="FF0000"/>
                <w:sz w:val="22"/>
              </w:rPr>
              <w:t>的业务逻辑接口</w:t>
            </w:r>
          </w:p>
        </w:tc>
      </w:tr>
      <w:tr w:rsidR="00BC07F1">
        <w:trPr>
          <w:trHeight w:val="180"/>
        </w:trPr>
        <w:tc>
          <w:tcPr>
            <w:tcW w:w="3970" w:type="dxa"/>
          </w:tcPr>
          <w:p w:rsidR="00BC07F1" w:rsidRPr="00BC07F1" w:rsidRDefault="00BC07F1">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Promotion</w:t>
            </w:r>
            <w:r w:rsidRPr="00BC07F1">
              <w:rPr>
                <w:rFonts w:ascii="Times New Roman" w:hAnsi="Times New Roman" w:cs="Times New Roman"/>
                <w:color w:val="FF0000"/>
                <w:sz w:val="22"/>
              </w:rPr>
              <w:t>BLService.PromotionMatchService</w:t>
            </w:r>
          </w:p>
        </w:tc>
        <w:tc>
          <w:tcPr>
            <w:tcW w:w="4536" w:type="dxa"/>
          </w:tcPr>
          <w:p w:rsidR="00BC07F1" w:rsidRPr="00BC07F1" w:rsidRDefault="00BC07F1">
            <w:pPr>
              <w:jc w:val="left"/>
              <w:rPr>
                <w:rFonts w:cs="Yuanti SC Regular"/>
                <w:color w:val="FF0000"/>
                <w:sz w:val="22"/>
              </w:rPr>
            </w:pPr>
            <w:r w:rsidRPr="00BC07F1">
              <w:rPr>
                <w:rFonts w:cs="Yuanti SC Regular" w:hint="eastAsia"/>
                <w:color w:val="FF0000"/>
                <w:sz w:val="22"/>
              </w:rPr>
              <w:t>获取一笔</w:t>
            </w:r>
            <w:r w:rsidRPr="00BC07F1">
              <w:rPr>
                <w:rFonts w:cs="Yuanti SC Regular"/>
                <w:color w:val="FF0000"/>
                <w:sz w:val="22"/>
              </w:rPr>
              <w:t>销售</w:t>
            </w:r>
            <w:r w:rsidRPr="00BC07F1">
              <w:rPr>
                <w:rFonts w:cs="Yuanti SC Regular" w:hint="eastAsia"/>
                <w:color w:val="FF0000"/>
                <w:sz w:val="22"/>
              </w:rPr>
              <w:t>单</w:t>
            </w:r>
            <w:r w:rsidRPr="00BC07F1">
              <w:rPr>
                <w:rFonts w:cs="Yuanti SC Regular"/>
                <w:color w:val="FF0000"/>
                <w:sz w:val="22"/>
              </w:rPr>
              <w:t>匹配的促销策略</w:t>
            </w:r>
            <w:r w:rsidRPr="00BC07F1">
              <w:rPr>
                <w:rFonts w:cs="Yuanti SC Regular" w:hint="eastAsia"/>
                <w:color w:val="FF0000"/>
                <w:sz w:val="22"/>
              </w:rPr>
              <w:t>及</w:t>
            </w:r>
            <w:r w:rsidRPr="00BC07F1">
              <w:rPr>
                <w:rFonts w:cs="Yuanti SC Regular"/>
                <w:color w:val="FF0000"/>
                <w:sz w:val="22"/>
              </w:rPr>
              <w:t>销售中使用的代金券信息</w:t>
            </w:r>
            <w:r w:rsidRPr="00BC07F1">
              <w:rPr>
                <w:rFonts w:cs="Yuanti SC Regular" w:hint="eastAsia"/>
                <w:color w:val="FF0000"/>
                <w:sz w:val="22"/>
              </w:rPr>
              <w:t>的</w:t>
            </w:r>
            <w:r w:rsidRPr="00BC07F1">
              <w:rPr>
                <w:rFonts w:cs="Yuanti SC Regular"/>
                <w:color w:val="FF0000"/>
                <w:sz w:val="22"/>
              </w:rPr>
              <w:t>逻辑接口</w:t>
            </w:r>
            <w:r w:rsidRPr="00BC07F1">
              <w:rPr>
                <w:rFonts w:cs="Yuanti SC Regular" w:hint="eastAsia"/>
                <w:color w:val="FF0000"/>
                <w:sz w:val="22"/>
              </w:rPr>
              <w:t>(</w:t>
            </w:r>
            <w:r w:rsidRPr="00BC07F1">
              <w:rPr>
                <w:rFonts w:cs="Yuanti SC Regular" w:hint="eastAsia"/>
                <w:color w:val="FF0000"/>
                <w:sz w:val="22"/>
              </w:rPr>
              <w:t>主</w:t>
            </w:r>
            <w:r w:rsidRPr="00BC07F1">
              <w:rPr>
                <w:rFonts w:cs="Yuanti SC Regular"/>
                <w:color w:val="FF0000"/>
                <w:sz w:val="22"/>
              </w:rPr>
              <w:t>为销售模块调用</w:t>
            </w:r>
            <w:r w:rsidRPr="00BC07F1">
              <w:rPr>
                <w:rFonts w:cs="Yuanti SC Regular" w:hint="eastAsia"/>
                <w:color w:val="FF0000"/>
                <w:sz w:val="22"/>
              </w:rPr>
              <w:t>)</w:t>
            </w:r>
          </w:p>
        </w:tc>
      </w:tr>
      <w:tr w:rsidR="00BC07F1">
        <w:trPr>
          <w:trHeight w:val="180"/>
        </w:trPr>
        <w:tc>
          <w:tcPr>
            <w:tcW w:w="3970" w:type="dxa"/>
          </w:tcPr>
          <w:p w:rsidR="00BC07F1" w:rsidRPr="00BC07F1" w:rsidRDefault="00BC07F1">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Promotion</w:t>
            </w:r>
            <w:r w:rsidRPr="00BC07F1">
              <w:rPr>
                <w:rFonts w:ascii="Times New Roman" w:hAnsi="Times New Roman" w:cs="Times New Roman"/>
                <w:color w:val="FF0000"/>
                <w:sz w:val="22"/>
              </w:rPr>
              <w:t>BLService.PromotionViewService</w:t>
            </w:r>
          </w:p>
        </w:tc>
        <w:tc>
          <w:tcPr>
            <w:tcW w:w="4536" w:type="dxa"/>
          </w:tcPr>
          <w:p w:rsidR="00BC07F1" w:rsidRPr="00BC07F1" w:rsidRDefault="00BC07F1">
            <w:pPr>
              <w:jc w:val="left"/>
              <w:rPr>
                <w:rFonts w:cs="Yuanti SC Regular"/>
                <w:color w:val="FF0000"/>
                <w:sz w:val="22"/>
              </w:rPr>
            </w:pPr>
            <w:r w:rsidRPr="00BC07F1">
              <w:rPr>
                <w:rFonts w:cs="Yuanti SC Regular" w:hint="eastAsia"/>
                <w:color w:val="FF0000"/>
                <w:sz w:val="22"/>
              </w:rPr>
              <w:t>查看</w:t>
            </w:r>
            <w:r w:rsidRPr="00BC07F1">
              <w:rPr>
                <w:rFonts w:cs="Yuanti SC Regular"/>
                <w:color w:val="FF0000"/>
                <w:sz w:val="22"/>
              </w:rPr>
              <w:t>促销策略</w:t>
            </w:r>
            <w:r w:rsidRPr="00BC07F1">
              <w:rPr>
                <w:rFonts w:cs="Yuanti SC Regular" w:hint="eastAsia"/>
                <w:color w:val="FF0000"/>
                <w:sz w:val="22"/>
              </w:rPr>
              <w:t>的</w:t>
            </w:r>
            <w:r w:rsidRPr="00BC07F1">
              <w:rPr>
                <w:rFonts w:cs="Yuanti SC Regular"/>
                <w:color w:val="FF0000"/>
                <w:sz w:val="22"/>
              </w:rPr>
              <w:t>业务逻辑</w:t>
            </w:r>
            <w:r w:rsidRPr="00BC07F1">
              <w:rPr>
                <w:rFonts w:cs="Yuanti SC Regular" w:hint="eastAsia"/>
                <w:color w:val="FF0000"/>
                <w:sz w:val="22"/>
              </w:rPr>
              <w:t>接口</w:t>
            </w:r>
          </w:p>
        </w:tc>
      </w:tr>
      <w:tr w:rsidR="00236409">
        <w:trPr>
          <w:trHeight w:val="120"/>
        </w:trPr>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Member</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hint="eastAsia"/>
                <w:sz w:val="22"/>
              </w:rPr>
              <w:t>客户的增删改查的业务逻辑接口</w:t>
            </w:r>
          </w:p>
        </w:tc>
      </w:tr>
    </w:tbl>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236409" w:rsidRDefault="002B181B">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236409" w:rsidRDefault="002B181B">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ascii="Times New Roman" w:hAnsi="Times New Roman" w:cs="Times New Roman" w:hint="eastAsia"/>
          <w:sz w:val="22"/>
        </w:rPr>
        <w:t>u</w:t>
      </w:r>
      <w:r>
        <w:rPr>
          <w:rFonts w:ascii="Times New Roman" w:hAnsi="Times New Roman" w:cs="Times New Roman"/>
          <w:sz w:val="22"/>
        </w:rPr>
        <w:t>serbl</w:t>
      </w:r>
      <w:r>
        <w:rPr>
          <w:rFonts w:ascii="Times New Roman" w:cs="Times New Roman"/>
          <w:sz w:val="22"/>
        </w:rPr>
        <w:t>模块负责处理登录界面的业务逻辑，</w:t>
      </w:r>
      <w:r>
        <w:rPr>
          <w:rFonts w:ascii="Times New Roman" w:hAnsi="Times New Roman" w:cs="Times New Roman" w:hint="eastAsia"/>
          <w:sz w:val="22"/>
        </w:rPr>
        <w:t>promotion</w:t>
      </w:r>
      <w:r>
        <w:rPr>
          <w:rFonts w:ascii="Times New Roman" w:hAnsi="Times New Roman" w:cs="Times New Roman"/>
          <w:sz w:val="22"/>
        </w:rPr>
        <w:t>bl</w:t>
      </w:r>
      <w:r>
        <w:rPr>
          <w:rFonts w:ascii="Times New Roman" w:cs="Times New Roman"/>
          <w:sz w:val="22"/>
        </w:rPr>
        <w:t>负责处理选择与</w:t>
      </w:r>
      <w:r>
        <w:rPr>
          <w:rFonts w:ascii="Times New Roman" w:cs="Times New Roman" w:hint="eastAsia"/>
          <w:sz w:val="22"/>
        </w:rPr>
        <w:t>促销策略</w:t>
      </w:r>
      <w:r>
        <w:rPr>
          <w:rFonts w:ascii="Times New Roman" w:cs="Times New Roman"/>
          <w:sz w:val="22"/>
        </w:rPr>
        <w:t>有关的界面的业务逻辑。业务逻</w:t>
      </w:r>
    </w:p>
    <w:p w:rsidR="00236409" w:rsidRDefault="002B181B">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rsidR="00236409" w:rsidRDefault="00D15AC8">
      <w:pPr>
        <w:rPr>
          <w:rFonts w:ascii="黑体" w:eastAsia="黑体" w:hAnsi="黑体" w:cs="Yuanti SC Regular"/>
          <w:b/>
          <w:sz w:val="22"/>
        </w:rPr>
      </w:pPr>
      <w:r w:rsidRPr="00D15AC8">
        <w:rPr>
          <w:rFonts w:ascii="黑体" w:eastAsia="黑体" w:hAnsi="黑体" w:cs="Yuanti SC Regular"/>
          <w:b/>
          <w:sz w:val="22"/>
        </w:rPr>
        <w:pict>
          <v:shape id="图片 6" o:spid="_x0000_i1035" type="#_x0000_t75" style="width:415.5pt;height:168pt">
            <v:imagedata r:id="rId18" o:title=""/>
          </v:shape>
        </w:pict>
      </w:r>
    </w:p>
    <w:p w:rsidR="00236409" w:rsidRDefault="002B181B">
      <w:pPr>
        <w:jc w:val="center"/>
        <w:rPr>
          <w:rFonts w:ascii="黑体" w:eastAsia="黑体" w:hAnsi="黑体" w:cs="Yuanti SC Regular"/>
          <w:b/>
          <w:sz w:val="22"/>
        </w:rPr>
      </w:pPr>
      <w:r>
        <w:rPr>
          <w:rFonts w:ascii="黑体" w:eastAsia="黑体" w:hAnsi="黑体" w:cs="Yuanti SC Regular"/>
          <w:b/>
          <w:sz w:val="22"/>
        </w:rPr>
        <w:t>图11 业务逻辑层的设计</w:t>
      </w:r>
    </w:p>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236409" w:rsidRDefault="002B181B">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236409" w:rsidRDefault="002B181B">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tblPr>
      <w:tblGrid>
        <w:gridCol w:w="1809"/>
        <w:gridCol w:w="6707"/>
      </w:tblGrid>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236409" w:rsidRDefault="002B181B">
            <w:r>
              <w:t>负责实现对应于</w:t>
            </w:r>
            <w:r>
              <w:rPr>
                <w:rFonts w:hint="eastAsia"/>
              </w:rPr>
              <w:t>会员增删</w:t>
            </w:r>
            <w:r>
              <w:t>改查所需要的服务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236409" w:rsidRDefault="002B181B">
            <w:r>
              <w:t>负责实现所有</w:t>
            </w:r>
            <w:r>
              <w:rPr>
                <w:rFonts w:hint="eastAsia"/>
              </w:rPr>
              <w:t>关于进货，</w:t>
            </w:r>
            <w:r>
              <w:t>进货退货，销售</w:t>
            </w:r>
            <w:r>
              <w:rPr>
                <w:rFonts w:hint="eastAsia"/>
              </w:rPr>
              <w:t>，</w:t>
            </w:r>
            <w:r>
              <w:t>销售退货</w:t>
            </w:r>
            <w:r>
              <w:rPr>
                <w:rFonts w:hint="eastAsia"/>
              </w:rPr>
              <w:t>，</w:t>
            </w:r>
            <w:r>
              <w:t>查看销售明细界</w:t>
            </w:r>
            <w:r>
              <w:lastRenderedPageBreak/>
              <w:t>面</w:t>
            </w:r>
            <w:r>
              <w:rPr>
                <w:rFonts w:hint="eastAsia"/>
              </w:rPr>
              <w:t>所</w:t>
            </w:r>
            <w:r>
              <w:t>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lastRenderedPageBreak/>
              <w:t>userbl</w:t>
            </w:r>
          </w:p>
        </w:tc>
        <w:tc>
          <w:tcPr>
            <w:tcW w:w="6707" w:type="dxa"/>
            <w:tcBorders>
              <w:top w:val="single" w:sz="4" w:space="0" w:color="000000"/>
              <w:left w:val="nil"/>
              <w:bottom w:val="single" w:sz="4" w:space="0" w:color="000000"/>
              <w:right w:val="single" w:sz="4" w:space="0" w:color="000000"/>
            </w:tcBorders>
          </w:tcPr>
          <w:p w:rsidR="00236409" w:rsidRDefault="002B181B">
            <w:r>
              <w:t>负责实现对应于</w:t>
            </w:r>
            <w:r>
              <w:rPr>
                <w:rFonts w:hint="eastAsia"/>
              </w:rPr>
              <w:t>用户</w:t>
            </w:r>
            <w:r>
              <w:t>登录，管理员</w:t>
            </w:r>
            <w:r>
              <w:rPr>
                <w:rFonts w:hint="eastAsia"/>
              </w:rPr>
              <w:t>增删</w:t>
            </w:r>
            <w:r>
              <w:t>改查用户界面所需要的服务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236409" w:rsidRDefault="002B181B">
            <w:r>
              <w:t>负责实现所有</w:t>
            </w:r>
            <w:r>
              <w:rPr>
                <w:rFonts w:hint="eastAsia"/>
              </w:rPr>
              <w:t>关于商品及其</w:t>
            </w:r>
            <w:r>
              <w:t>分类管理</w:t>
            </w:r>
            <w:r>
              <w:rPr>
                <w:rFonts w:hint="eastAsia"/>
              </w:rPr>
              <w:t>,</w:t>
            </w:r>
            <w:r>
              <w:rPr>
                <w:rFonts w:hint="eastAsia"/>
              </w:rPr>
              <w:t>库存</w:t>
            </w:r>
            <w:r>
              <w:t>报</w:t>
            </w:r>
            <w:r>
              <w:rPr>
                <w:rFonts w:hint="eastAsia"/>
              </w:rPr>
              <w:t>溢</w:t>
            </w:r>
            <w:r>
              <w:rPr>
                <w:rFonts w:hint="eastAsia"/>
              </w:rPr>
              <w:t>,</w:t>
            </w:r>
            <w:r>
              <w:rPr>
                <w:rFonts w:hint="eastAsia"/>
              </w:rPr>
              <w:t>报损</w:t>
            </w:r>
            <w:r>
              <w:t>，报警及库存赠送界面</w:t>
            </w:r>
            <w:r>
              <w:rPr>
                <w:rFonts w:hint="eastAsia"/>
              </w:rPr>
              <w:t>所</w:t>
            </w:r>
            <w:r>
              <w:t>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236409" w:rsidRDefault="002B181B">
            <w:r>
              <w:rPr>
                <w:rFonts w:hint="eastAsia"/>
              </w:rPr>
              <w:t>负责</w:t>
            </w:r>
            <w:r>
              <w:t>实现所有对应于</w:t>
            </w:r>
            <w:r>
              <w:rPr>
                <w:rFonts w:hint="eastAsia"/>
              </w:rPr>
              <w:t>创建</w:t>
            </w:r>
            <w:r>
              <w:t>收付款单，现金费用单，</w:t>
            </w:r>
            <w:r>
              <w:rPr>
                <w:rFonts w:hint="eastAsia"/>
              </w:rPr>
              <w:t>账户</w:t>
            </w:r>
            <w:r>
              <w:t>管理，期初</w:t>
            </w:r>
            <w:r>
              <w:rPr>
                <w:rFonts w:hint="eastAsia"/>
              </w:rPr>
              <w:t>建账</w:t>
            </w:r>
            <w:r>
              <w:t>，查看</w:t>
            </w:r>
            <w:r>
              <w:rPr>
                <w:rFonts w:hint="eastAsia"/>
              </w:rPr>
              <w:t>经营</w:t>
            </w:r>
            <w:r>
              <w:t>情况表所需要的服务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236409" w:rsidRDefault="002B181B">
            <w:r>
              <w:rPr>
                <w:rFonts w:hint="eastAsia"/>
              </w:rPr>
              <w:t>负责</w:t>
            </w:r>
            <w:r>
              <w:t>实现所</w:t>
            </w:r>
            <w:r>
              <w:rPr>
                <w:rFonts w:hint="eastAsia"/>
              </w:rPr>
              <w:t>有</w:t>
            </w:r>
            <w:r>
              <w:t>单据</w:t>
            </w:r>
            <w:r>
              <w:rPr>
                <w:rFonts w:hint="eastAsia"/>
              </w:rPr>
              <w:t>的审批，</w:t>
            </w:r>
            <w:r>
              <w:t>修改，</w:t>
            </w:r>
            <w:r>
              <w:rPr>
                <w:rFonts w:hint="eastAsia"/>
              </w:rPr>
              <w:t>红冲</w:t>
            </w:r>
            <w:r>
              <w:t>，查看经营历程</w:t>
            </w:r>
            <w:r>
              <w:rPr>
                <w:rFonts w:hint="eastAsia"/>
              </w:rPr>
              <w:t>的</w:t>
            </w:r>
            <w:r>
              <w:t>各项单据业</w:t>
            </w:r>
            <w:r>
              <w:rPr>
                <w:rFonts w:hint="eastAsia"/>
              </w:rPr>
              <w:t>务</w:t>
            </w:r>
            <w:r>
              <w:t>所需的服务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236409" w:rsidRDefault="002B181B">
            <w:r>
              <w:rPr>
                <w:rFonts w:hint="eastAsia"/>
              </w:rPr>
              <w:t>负责实现对应于</w:t>
            </w:r>
            <w:r>
              <w:t>促销策略制定</w:t>
            </w:r>
            <w:r>
              <w:rPr>
                <w:rFonts w:hint="eastAsia"/>
              </w:rPr>
              <w:t>，</w:t>
            </w:r>
            <w:r>
              <w:t>修改，发布，查看</w:t>
            </w:r>
            <w:r>
              <w:rPr>
                <w:rFonts w:hint="eastAsia"/>
              </w:rPr>
              <w:t>界面所需</w:t>
            </w:r>
            <w:r>
              <w:t>的服务</w:t>
            </w:r>
          </w:p>
        </w:tc>
      </w:tr>
    </w:tbl>
    <w:p w:rsidR="00236409" w:rsidRDefault="00236409">
      <w:pPr>
        <w:ind w:left="1260" w:firstLineChars="750" w:firstLine="1656"/>
        <w:rPr>
          <w:rFonts w:ascii="黑体" w:eastAsia="黑体" w:hAnsi="黑体" w:cs="Yuanti SC Regular"/>
          <w:b/>
          <w:sz w:val="22"/>
        </w:rPr>
      </w:pPr>
    </w:p>
    <w:p w:rsidR="00236409" w:rsidRDefault="002B181B">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236409" w:rsidRDefault="002B181B">
      <w:pPr>
        <w:jc w:val="center"/>
        <w:rPr>
          <w:rFonts w:ascii="黑体" w:eastAsia="黑体" w:hAnsi="黑体" w:cs="Times New Roman"/>
          <w:b/>
          <w:sz w:val="22"/>
        </w:rPr>
      </w:pPr>
      <w:r>
        <w:rPr>
          <w:rFonts w:ascii="黑体" w:eastAsia="黑体" w:hAnsi="黑体" w:cs="Times New Roman"/>
          <w:b/>
          <w:sz w:val="22"/>
        </w:rPr>
        <w:t>表9 userbl模块的接口规范</w:t>
      </w:r>
    </w:p>
    <w:tbl>
      <w:tblPr>
        <w:tblW w:w="8516" w:type="dxa"/>
        <w:tblInd w:w="108" w:type="dxa"/>
        <w:tblLayout w:type="fixed"/>
        <w:tblLook w:val="04A0"/>
      </w:tblPr>
      <w:tblGrid>
        <w:gridCol w:w="1951"/>
        <w:gridCol w:w="1134"/>
        <w:gridCol w:w="709"/>
        <w:gridCol w:w="4722"/>
      </w:tblGrid>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pPr>
            <w:r>
              <w:t>提供的服务（供接口）</w:t>
            </w:r>
          </w:p>
        </w:tc>
      </w:tr>
      <w:tr w:rsidR="00236409">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User.login</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login(</w:t>
            </w:r>
            <w:r>
              <w:rPr>
                <w:rFonts w:hint="eastAsia"/>
              </w:rPr>
              <w:t xml:space="preserve">String </w:t>
            </w:r>
            <w:r>
              <w:t>ID,String password)</w:t>
            </w:r>
          </w:p>
        </w:tc>
      </w:tr>
      <w:tr w:rsidR="00236409">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password</w:t>
            </w:r>
            <w:r>
              <w:t>符合输入规则</w:t>
            </w:r>
          </w:p>
        </w:tc>
      </w:tr>
      <w:tr w:rsidR="00236409">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查找是否存在相同的</w:t>
            </w:r>
            <w:r>
              <w:t>User</w:t>
            </w:r>
            <w:r>
              <w:t>，根据输入的</w:t>
            </w:r>
            <w:r>
              <w:t>password</w:t>
            </w:r>
            <w:r>
              <w:t>返回登录验证的结果</w:t>
            </w:r>
          </w:p>
        </w:tc>
      </w:tr>
      <w:tr w:rsidR="00236409">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User.addUser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addUser(User</w:t>
            </w:r>
            <w:r>
              <w:rPr>
                <w:rFonts w:hint="eastAsia"/>
              </w:rPr>
              <w:t>VO</w:t>
            </w:r>
            <w:r>
              <w:t> </w:t>
            </w:r>
            <w:r>
              <w:rPr>
                <w:rFonts w:hint="eastAsia"/>
              </w:rPr>
              <w:t>vo</w:t>
            </w:r>
            <w:r>
              <w:t>)</w:t>
            </w:r>
          </w:p>
        </w:tc>
      </w:tr>
      <w:tr w:rsidR="00236409">
        <w:trPr>
          <w:trHeight w:val="97"/>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验证有添加新用户的权利，</w:t>
            </w:r>
            <w:r>
              <w:rPr>
                <w:rFonts w:hint="eastAsia"/>
              </w:rPr>
              <w:t>输入</w:t>
            </w:r>
            <w:r>
              <w:t>了</w:t>
            </w:r>
            <w:r>
              <w:rPr>
                <w:rFonts w:hint="eastAsia"/>
              </w:rPr>
              <w:t>有效的</w:t>
            </w:r>
            <w:r>
              <w:t>新用户信息</w:t>
            </w:r>
          </w:p>
        </w:tc>
      </w:tr>
      <w:tr w:rsidR="00236409">
        <w:trPr>
          <w:trHeight w:val="97"/>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向系统中输入新增的用户账户信息</w:t>
            </w:r>
          </w:p>
        </w:tc>
      </w:tr>
      <w:tr w:rsidR="0023640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User.deleteUser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deleteUser(User</w:t>
            </w:r>
            <w:r>
              <w:rPr>
                <w:rFonts w:hint="eastAsia"/>
              </w:rPr>
              <w:t>VO</w:t>
            </w:r>
            <w:r>
              <w:t> </w:t>
            </w:r>
            <w:r>
              <w:rPr>
                <w:rFonts w:hint="eastAsia"/>
              </w:rPr>
              <w:t>vo</w:t>
            </w:r>
            <w:r>
              <w:t>)</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系统查找对应的用户账户信息，并删除</w:t>
            </w:r>
            <w:r>
              <w:rPr>
                <w:rFonts w:hint="eastAsia"/>
              </w:rPr>
              <w:t>该</w:t>
            </w:r>
            <w:r>
              <w:t>用户对象</w:t>
            </w:r>
          </w:p>
        </w:tc>
      </w:tr>
      <w:tr w:rsidR="0023640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User.modifyUser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modifyUser(User</w:t>
            </w:r>
            <w:r>
              <w:rPr>
                <w:rFonts w:hint="eastAsia"/>
              </w:rPr>
              <w:t>VO</w:t>
            </w:r>
            <w:r>
              <w:t> </w:t>
            </w:r>
            <w:r>
              <w:rPr>
                <w:rFonts w:hint="eastAsia"/>
              </w:rPr>
              <w:t>vo</w:t>
            </w:r>
            <w:r>
              <w:t>)</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系统根据输入的用户信息和用户编号更新用户信息</w:t>
            </w:r>
          </w:p>
        </w:tc>
      </w:tr>
      <w:tr w:rsidR="0023640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User.showUser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public UserPO showUser(</w:t>
            </w:r>
            <w:r>
              <w:rPr>
                <w:rFonts w:hint="eastAsia"/>
              </w:rPr>
              <w:t xml:space="preserve">String </w:t>
            </w:r>
            <w:r>
              <w:t>UserID)</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根据输入的</w:t>
            </w:r>
            <w:r>
              <w:t>ID</w:t>
            </w:r>
            <w:r>
              <w:t>查找用户，并返回用户信息</w:t>
            </w:r>
          </w:p>
        </w:tc>
      </w:tr>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pPr>
            <w:r>
              <w:t>需要的服务（需接口）</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服务名</w:t>
            </w:r>
          </w:p>
        </w:tc>
        <w:tc>
          <w:tcPr>
            <w:tcW w:w="4722" w:type="dxa"/>
            <w:tcBorders>
              <w:top w:val="single" w:sz="4" w:space="0" w:color="000000"/>
              <w:left w:val="nil"/>
              <w:bottom w:val="single" w:sz="4" w:space="0" w:color="000000"/>
              <w:right w:val="single" w:sz="4" w:space="0" w:color="000000"/>
            </w:tcBorders>
          </w:tcPr>
          <w:p w:rsidR="00236409" w:rsidRDefault="002B181B">
            <w:r>
              <w:t>服务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UserData</w:t>
            </w:r>
          </w:p>
        </w:tc>
        <w:tc>
          <w:tcPr>
            <w:tcW w:w="4722" w:type="dxa"/>
            <w:tcBorders>
              <w:top w:val="single" w:sz="4" w:space="0" w:color="000000"/>
              <w:left w:val="nil"/>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Pr>
                <w:rFonts w:ascii="Times New Roman" w:cs="Times New Roman"/>
                <w:sz w:val="22"/>
              </w:rPr>
              <w:t>的引用</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UserDataService.add(UserPO po)</w:t>
            </w:r>
          </w:p>
        </w:tc>
        <w:tc>
          <w:tcPr>
            <w:tcW w:w="4722" w:type="dxa"/>
            <w:tcBorders>
              <w:top w:val="single" w:sz="4" w:space="0" w:color="000000"/>
              <w:left w:val="nil"/>
              <w:bottom w:val="single" w:sz="4" w:space="0" w:color="000000"/>
              <w:right w:val="single" w:sz="4" w:space="0" w:color="000000"/>
            </w:tcBorders>
          </w:tcPr>
          <w:p w:rsidR="00236409" w:rsidRDefault="002B181B">
            <w:r>
              <w:t>在</w:t>
            </w:r>
            <w:r>
              <w:rPr>
                <w:rFonts w:hint="eastAsia"/>
              </w:rPr>
              <w:t>文件记录</w:t>
            </w:r>
            <w:r>
              <w:t>中插入</w:t>
            </w:r>
            <w:r>
              <w:t>UserPO</w:t>
            </w:r>
            <w: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UserDataService.check(UserPO po)</w:t>
            </w:r>
          </w:p>
        </w:tc>
        <w:tc>
          <w:tcPr>
            <w:tcW w:w="4722" w:type="dxa"/>
            <w:tcBorders>
              <w:top w:val="single" w:sz="4" w:space="0" w:color="000000"/>
              <w:left w:val="nil"/>
              <w:bottom w:val="single" w:sz="4" w:space="0" w:color="000000"/>
              <w:right w:val="single" w:sz="4" w:space="0" w:color="000000"/>
            </w:tcBorders>
          </w:tcPr>
          <w:p w:rsidR="00236409" w:rsidRDefault="002B181B">
            <w:r>
              <w:t>得到根据输入的</w:t>
            </w:r>
            <w:r>
              <w:t>ID</w:t>
            </w:r>
            <w:r>
              <w:t>和</w:t>
            </w:r>
            <w:r>
              <w:t>password</w:t>
            </w:r>
            <w:r>
              <w:t>验证的结果</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UserDataService.delete(UserPO po)</w:t>
            </w:r>
          </w:p>
        </w:tc>
        <w:tc>
          <w:tcPr>
            <w:tcW w:w="4722" w:type="dxa"/>
            <w:tcBorders>
              <w:top w:val="single" w:sz="4" w:space="0" w:color="000000"/>
              <w:left w:val="nil"/>
              <w:bottom w:val="single" w:sz="4" w:space="0" w:color="000000"/>
              <w:right w:val="single" w:sz="4" w:space="0" w:color="000000"/>
            </w:tcBorders>
          </w:tcPr>
          <w:p w:rsidR="00236409" w:rsidRDefault="002B181B">
            <w:r>
              <w:t>在</w:t>
            </w:r>
            <w:r>
              <w:rPr>
                <w:rFonts w:hint="eastAsia"/>
              </w:rPr>
              <w:t>文件</w:t>
            </w:r>
            <w:r>
              <w:t>中删除一个</w:t>
            </w:r>
            <w:r>
              <w:t>po</w:t>
            </w:r>
            <w: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userDataService.modify(UserPO po)</w:t>
            </w:r>
          </w:p>
        </w:tc>
        <w:tc>
          <w:tcPr>
            <w:tcW w:w="4722" w:type="dxa"/>
            <w:tcBorders>
              <w:top w:val="single" w:sz="4" w:space="0" w:color="000000"/>
              <w:left w:val="nil"/>
              <w:bottom w:val="single" w:sz="4" w:space="0" w:color="000000"/>
              <w:right w:val="single" w:sz="4" w:space="0" w:color="000000"/>
            </w:tcBorders>
          </w:tcPr>
          <w:p w:rsidR="00236409" w:rsidRDefault="002B181B">
            <w:r>
              <w:t>在</w:t>
            </w:r>
            <w:r>
              <w:rPr>
                <w:rFonts w:hint="eastAsia"/>
              </w:rPr>
              <w:t>文件</w:t>
            </w:r>
            <w:r>
              <w:t>中更新一个</w:t>
            </w:r>
            <w:r>
              <w:t>po</w:t>
            </w:r>
            <w: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Info.showUserInfo(long ID)</w:t>
            </w:r>
          </w:p>
        </w:tc>
        <w:tc>
          <w:tcPr>
            <w:tcW w:w="4722" w:type="dxa"/>
            <w:tcBorders>
              <w:top w:val="single" w:sz="4" w:space="0" w:color="000000"/>
              <w:left w:val="nil"/>
              <w:bottom w:val="single" w:sz="4" w:space="0" w:color="000000"/>
              <w:right w:val="single" w:sz="4" w:space="0" w:color="000000"/>
            </w:tcBorders>
          </w:tcPr>
          <w:p w:rsidR="00236409" w:rsidRDefault="002B181B">
            <w:r>
              <w:t>得到根据输入的</w:t>
            </w:r>
            <w:r>
              <w:t>ID</w:t>
            </w:r>
            <w:r>
              <w:t>返回</w:t>
            </w:r>
            <w:r>
              <w:rPr>
                <w:rFonts w:hint="eastAsia"/>
              </w:rPr>
              <w:t>对应的</w:t>
            </w:r>
            <w:r>
              <w:rPr>
                <w:rFonts w:hint="eastAsia"/>
              </w:rPr>
              <w:t>po</w:t>
            </w:r>
            <w:r>
              <w:rPr>
                <w:rFonts w:hint="eastAsia"/>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lastRenderedPageBreak/>
        <w:t>表10 stockbl模块的接口规范</w:t>
      </w:r>
    </w:p>
    <w:tbl>
      <w:tblPr>
        <w:tblW w:w="8516" w:type="dxa"/>
        <w:tblInd w:w="108" w:type="dxa"/>
        <w:tblLayout w:type="fixed"/>
        <w:tblLook w:val="04A0"/>
      </w:tblPr>
      <w:tblGrid>
        <w:gridCol w:w="2376"/>
        <w:gridCol w:w="1276"/>
        <w:gridCol w:w="142"/>
        <w:gridCol w:w="4722"/>
      </w:tblGrid>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rPr>
                <w:rFonts w:ascii="Times New Roman" w:hAnsi="Times New Roman" w:cs="Times New Roman"/>
                <w:szCs w:val="20"/>
              </w:rPr>
            </w:pPr>
            <w:r>
              <w:rPr>
                <w:rFonts w:ascii="Times New Roman" w:hAnsi="Times New Roman" w:cs="Times New Roman"/>
                <w:szCs w:val="20"/>
              </w:rPr>
              <w:t>提供的服务（供接口）</w:t>
            </w:r>
          </w:p>
        </w:tc>
      </w:tr>
      <w:tr w:rsidR="00236409">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236409">
        <w:trPr>
          <w:trHeight w:val="97"/>
        </w:trPr>
        <w:tc>
          <w:tcPr>
            <w:tcW w:w="2376" w:type="dxa"/>
            <w:vMerge/>
            <w:tcBorders>
              <w:top w:val="nil"/>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分类</w:t>
            </w:r>
            <w:r>
              <w:rPr>
                <w:rFonts w:ascii="Times New Roman" w:hAnsi="Times New Roman" w:cs="Times New Roman"/>
                <w:szCs w:val="20"/>
              </w:rPr>
              <w:t>信息</w:t>
            </w:r>
          </w:p>
        </w:tc>
      </w:tr>
      <w:tr w:rsidR="00236409">
        <w:trPr>
          <w:trHeight w:val="97"/>
        </w:trPr>
        <w:tc>
          <w:tcPr>
            <w:tcW w:w="2376" w:type="dxa"/>
            <w:vMerge/>
            <w:tcBorders>
              <w:top w:val="nil"/>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分类信息</w:t>
            </w:r>
          </w:p>
        </w:tc>
      </w:tr>
      <w:tr w:rsidR="00236409">
        <w:trPr>
          <w:trHeight w:val="210"/>
        </w:trPr>
        <w:tc>
          <w:tcPr>
            <w:tcW w:w="2376" w:type="dxa"/>
            <w:vMerge w:val="restart"/>
            <w:tcBorders>
              <w:top w:val="nil"/>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的信息</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商品分类</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商品分类对象</w:t>
            </w:r>
          </w:p>
        </w:tc>
      </w:tr>
      <w:tr w:rsidR="00236409">
        <w:trPr>
          <w:trHeight w:val="210"/>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商品分类的权利，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商品分类信息</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系统根据输入的</w:t>
            </w:r>
            <w:r>
              <w:rPr>
                <w:rFonts w:ascii="Times New Roman" w:hAnsi="Times New Roman" w:cs="Times New Roman" w:hint="eastAsia"/>
                <w:szCs w:val="20"/>
              </w:rPr>
              <w:t>分类名称和</w:t>
            </w:r>
            <w:r>
              <w:rPr>
                <w:rFonts w:ascii="Times New Roman" w:hAnsi="Times New Roman" w:cs="Times New Roman"/>
                <w:szCs w:val="20"/>
              </w:rPr>
              <w:t>商品上</w:t>
            </w:r>
            <w:r>
              <w:rPr>
                <w:rFonts w:ascii="Times New Roman" w:hAnsi="Times New Roman" w:cs="Times New Roman" w:hint="eastAsia"/>
                <w:szCs w:val="20"/>
              </w:rPr>
              <w:t>级</w:t>
            </w:r>
            <w:r>
              <w:rPr>
                <w:rFonts w:ascii="Times New Roman" w:hAnsi="Times New Roman" w:cs="Times New Roman"/>
                <w:szCs w:val="20"/>
              </w:rPr>
              <w:t>分类更新</w:t>
            </w:r>
            <w:r>
              <w:rPr>
                <w:rFonts w:ascii="Times New Roman" w:hAnsi="Times New Roman" w:cs="Times New Roman" w:hint="eastAsia"/>
                <w:szCs w:val="20"/>
              </w:rPr>
              <w:t>商品分类</w:t>
            </w:r>
            <w:r>
              <w:rPr>
                <w:rFonts w:ascii="Times New Roman" w:hAnsi="Times New Roman" w:cs="Times New Roman"/>
                <w:szCs w:val="20"/>
              </w:rPr>
              <w:t>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ArrayList&lt;GoodsClassVO&gt; show()</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商品分类的权利</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系统</w:t>
            </w:r>
            <w:r>
              <w:rPr>
                <w:rFonts w:ascii="Times New Roman" w:hAnsi="Times New Roman" w:cs="Times New Roman" w:hint="eastAsia"/>
                <w:szCs w:val="20"/>
              </w:rPr>
              <w:t>返回所有商品分类</w:t>
            </w:r>
            <w:r>
              <w:rPr>
                <w:rFonts w:ascii="Times New Roman" w:hAnsi="Times New Roman" w:cs="Times New Roman"/>
                <w:szCs w:val="20"/>
              </w:rPr>
              <w:t>信息</w:t>
            </w:r>
          </w:p>
        </w:tc>
      </w:tr>
      <w:tr w:rsidR="00236409">
        <w:trPr>
          <w:trHeight w:val="157"/>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showGoodsClassInfo</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GoodsClassVO showGoodsClassInfo(String name)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查看某种</w:t>
            </w:r>
            <w:r>
              <w:rPr>
                <w:rFonts w:ascii="Times New Roman" w:hAnsi="Times New Roman" w:cs="Times New Roman"/>
                <w:szCs w:val="20"/>
              </w:rPr>
              <w:t>商品分类的权利</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系统</w:t>
            </w:r>
            <w:r>
              <w:rPr>
                <w:rFonts w:ascii="Times New Roman" w:hAnsi="Times New Roman" w:cs="Times New Roman" w:hint="eastAsia"/>
                <w:szCs w:val="20"/>
              </w:rPr>
              <w:t>根据输入的商品分类的名字，返回该商品分类</w:t>
            </w:r>
            <w:r>
              <w:rPr>
                <w:rFonts w:ascii="Times New Roman" w:hAnsi="Times New Roman" w:cs="Times New Roman"/>
                <w:szCs w:val="20"/>
              </w:rPr>
              <w:t>信息</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210"/>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w:t>
            </w:r>
            <w:r>
              <w:rPr>
                <w:rFonts w:ascii="Times New Roman"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删除商品</w:t>
            </w:r>
            <w:r>
              <w:rPr>
                <w:rFonts w:ascii="Times New Roman" w:hAnsi="Times New Roman" w:cs="Times New Roman"/>
                <w:szCs w:val="20"/>
              </w:rPr>
              <w:t>信息的权利，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商品</w:t>
            </w:r>
            <w:r>
              <w:rPr>
                <w:rFonts w:ascii="Times New Roman" w:hAnsi="Times New Roman" w:cs="Times New Roman" w:hint="eastAsia"/>
                <w:szCs w:val="20"/>
              </w:rPr>
              <w:t>信息</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商品对象</w:t>
            </w:r>
          </w:p>
        </w:tc>
      </w:tr>
      <w:tr w:rsidR="00236409">
        <w:trPr>
          <w:trHeight w:val="210"/>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w:t>
            </w:r>
            <w:r>
              <w:rPr>
                <w:rFonts w:ascii="Times New Roman" w:hAnsi="Times New Roman" w:cs="Times New Roman" w:hint="eastAsia"/>
                <w:szCs w:val="20"/>
              </w:rPr>
              <w:t>属性</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属性</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商品的各个属性更新</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Stock.find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 find</w:t>
            </w:r>
            <w:r>
              <w:rPr>
                <w:rFonts w:ascii="Times New Roman" w:hAnsi="Times New Roman" w:cs="Times New Roman" w:hint="eastAsia"/>
                <w:szCs w:val="20"/>
              </w:rPr>
              <w:t>Goods</w:t>
            </w:r>
            <w:r>
              <w:rPr>
                <w:rFonts w:ascii="Times New Roman" w:hAnsi="Times New Roman" w:cs="Times New Roman"/>
                <w:szCs w:val="20"/>
              </w:rPr>
              <w:t xml:space="preserve"> (String message)</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查找商品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有效的商品关键字</w:t>
            </w:r>
            <w:r>
              <w:rPr>
                <w:rFonts w:ascii="Times New Roman" w:hAnsi="Times New Roman" w:cs="Times New Roman"/>
                <w:szCs w:val="20"/>
              </w:rPr>
              <w:t>信息</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相关</w:t>
            </w:r>
            <w:r>
              <w:rPr>
                <w:rFonts w:ascii="Times New Roman" w:hAnsi="Times New Roman" w:cs="Times New Roman"/>
                <w:szCs w:val="20"/>
              </w:rPr>
              <w:t>属性</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Stock.findByID</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 xml:space="preserve">public GoodsVO findByID(String id) throws </w:t>
            </w:r>
            <w:r>
              <w:rPr>
                <w:rFonts w:ascii="Times New Roman" w:hAnsi="Times New Roman" w:cs="Times New Roman" w:hint="eastAsia"/>
                <w:szCs w:val="20"/>
              </w:rPr>
              <w:lastRenderedPageBreak/>
              <w:t>RemoteException</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经过验证有查找商品的权利，输入有效商品</w:t>
            </w:r>
            <w:r>
              <w:rPr>
                <w:rFonts w:ascii="Times New Roman" w:hAnsi="Times New Roman" w:cs="Times New Roman" w:hint="eastAsia"/>
                <w:szCs w:val="20"/>
              </w:rPr>
              <w:t>id</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系统根据用户输入的商品</w:t>
            </w:r>
            <w:r>
              <w:rPr>
                <w:rFonts w:ascii="Times New Roman" w:hAnsi="Times New Roman" w:cs="Times New Roman" w:hint="eastAsia"/>
                <w:szCs w:val="20"/>
              </w:rPr>
              <w:t>id</w:t>
            </w:r>
            <w:r>
              <w:rPr>
                <w:rFonts w:ascii="Times New Roman" w:hAnsi="Times New Roman" w:cs="Times New Roman" w:hint="eastAsia"/>
                <w:szCs w:val="20"/>
              </w:rPr>
              <w:t>，返回该</w:t>
            </w:r>
            <w:r>
              <w:rPr>
                <w:rFonts w:ascii="Times New Roman" w:hAnsi="Times New Roman" w:cs="Times New Roman" w:hint="eastAsia"/>
                <w:szCs w:val="20"/>
              </w:rPr>
              <w:t>id</w:t>
            </w:r>
            <w:r>
              <w:rPr>
                <w:rFonts w:ascii="Times New Roman" w:hAnsi="Times New Roman" w:cs="Times New Roman" w:hint="eastAsia"/>
                <w:szCs w:val="20"/>
              </w:rPr>
              <w:t>的商品信息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Stock.showGoods</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ArrayList&lt;GoodsVO&gt; showGoods()</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经过验证有获得所有商品信息的权利，想获取所有商品信息</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系统返回库存所有记录商品的详细信息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Stock.showGoodsByClass</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ArrayList&lt;GoodsVO&gt; showGoodsByClass(String className)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经过验证有获得所有商品信息的权利，输入了有效的商品分类名称</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系统根据用户输入的分类名称，返回该名称下的所有商品信息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Stock.getAllGoodsName</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String[] getAllGoodsName()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经过验证有获得所有商品信息的权利，想获取所有商品名称</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系统返回库存所有记录商品的名称</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Stock.getMaxID</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String getMaxID()</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新增商品时，需要对其进行编号，获取当前最大编号</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系统返回当前记录中的商品最大编号</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 showStock (String beginDate,String endDate)</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库存的权利，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有效的时间</w:t>
            </w:r>
            <w:r>
              <w:rPr>
                <w:rFonts w:ascii="Times New Roman" w:hAnsi="Times New Roman" w:cs="Times New Roman"/>
                <w:szCs w:val="20"/>
              </w:rPr>
              <w:t>段</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时间段</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该时间</w:t>
            </w:r>
            <w:r>
              <w:rPr>
                <w:rFonts w:ascii="Times New Roman" w:hAnsi="Times New Roman" w:cs="Times New Roman"/>
                <w:szCs w:val="20"/>
              </w:rPr>
              <w:t>段内的</w:t>
            </w:r>
            <w:r>
              <w:rPr>
                <w:rFonts w:ascii="Times New Roman" w:hAnsi="Times New Roman" w:cs="Times New Roman" w:hint="eastAsia"/>
                <w:szCs w:val="20"/>
              </w:rPr>
              <w:t>库存商品</w:t>
            </w:r>
            <w:r>
              <w:rPr>
                <w:rFonts w:ascii="Times New Roman" w:hAnsi="Times New Roman" w:cs="Times New Roman"/>
                <w:szCs w:val="20"/>
              </w:rPr>
              <w:t>信息</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&gt;checkStock ()</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盘点库存</w:t>
            </w:r>
            <w:r>
              <w:rPr>
                <w:rFonts w:ascii="Times New Roman" w:hAnsi="Times New Roman" w:cs="Times New Roman"/>
                <w:szCs w:val="20"/>
              </w:rPr>
              <w:t>的权利</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显示当天的</w:t>
            </w:r>
            <w:r>
              <w:rPr>
                <w:rFonts w:ascii="Times New Roman" w:hAnsi="Times New Roman" w:cs="Times New Roman" w:hint="eastAsia"/>
                <w:szCs w:val="20"/>
              </w:rPr>
              <w:t>库存</w:t>
            </w:r>
            <w:r>
              <w:rPr>
                <w:rFonts w:ascii="Times New Roman" w:hAnsi="Times New Roman" w:cs="Times New Roman"/>
                <w:szCs w:val="20"/>
              </w:rPr>
              <w:t>快照</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 addS</w:t>
            </w:r>
            <w:r>
              <w:rPr>
                <w:rFonts w:ascii="Times New Roman" w:hAnsi="Times New Roman" w:cs="Times New Roman" w:hint="eastAsia"/>
                <w:szCs w:val="20"/>
              </w:rPr>
              <w:t>tock</w:t>
            </w:r>
            <w:r>
              <w:rPr>
                <w:rFonts w:ascii="Times New Roman"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int addS</w:t>
            </w:r>
            <w:r>
              <w:rPr>
                <w:rFonts w:ascii="Times New Roman" w:hAnsi="Times New Roman" w:cs="Times New Roman" w:hint="eastAsia"/>
                <w:szCs w:val="20"/>
              </w:rPr>
              <w:t>tock</w:t>
            </w:r>
            <w:r>
              <w:rPr>
                <w:rFonts w:ascii="Times New Roman" w:hAnsi="Times New Roman" w:cs="Times New Roman"/>
                <w:szCs w:val="20"/>
              </w:rPr>
              <w:t>OverOrLow (</w:t>
            </w:r>
            <w:r>
              <w:rPr>
                <w:rFonts w:ascii="Times New Roman" w:hAnsi="Times New Roman" w:cs="Times New Roman" w:hint="eastAsia"/>
                <w:szCs w:val="20"/>
              </w:rPr>
              <w:t>StockOverOrLowVO vo</w:t>
            </w:r>
            <w:r>
              <w:rPr>
                <w:rFonts w:ascii="Times New Roman" w:hAnsi="Times New Roman" w:cs="Times New Roman"/>
                <w:szCs w:val="20"/>
              </w:rPr>
              <w:t>)</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无</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创建并存储库存报溢（</w:t>
            </w:r>
            <w:r>
              <w:rPr>
                <w:rFonts w:ascii="Times New Roman" w:hAnsi="Times New Roman" w:cs="Times New Roman" w:hint="eastAsia"/>
                <w:szCs w:val="20"/>
              </w:rPr>
              <w:t>损</w:t>
            </w:r>
            <w:r>
              <w:rPr>
                <w:rFonts w:ascii="Times New Roman" w:hAnsi="Times New Roman" w:cs="Times New Roman"/>
                <w:szCs w:val="20"/>
              </w:rPr>
              <w:t>）</w:t>
            </w:r>
            <w:r>
              <w:rPr>
                <w:rFonts w:ascii="Times New Roman" w:hAnsi="Times New Roman" w:cs="Times New Roman" w:hint="eastAsia"/>
                <w:szCs w:val="20"/>
              </w:rPr>
              <w:t>单</w:t>
            </w:r>
            <w:r>
              <w:rPr>
                <w:rFonts w:ascii="Times New Roman" w:hAnsi="Times New Roman" w:cs="Times New Roman"/>
                <w:szCs w:val="20"/>
              </w:rPr>
              <w:t>，返回操作成功与否</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.addStockError</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int addStockError(StockErrorVO vo)</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库存商品数量低于警戒数量</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系统生成库存报警单提示库存人员</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.showStockOverReceipt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ArrayList&lt;StockOverOrLowVO&gt; showStockOverReceipt()</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操作人员经过验证并想查看所有库存报溢单的信息</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系统返回所有库存报溢单信息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.showStockLowRec</w:t>
            </w:r>
            <w:r>
              <w:rPr>
                <w:rFonts w:ascii="Times New Roman" w:hAnsi="Times New Roman" w:cs="Times New Roman" w:hint="eastAsia"/>
                <w:szCs w:val="20"/>
              </w:rPr>
              <w:lastRenderedPageBreak/>
              <w:t>eipt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lastRenderedPageBreak/>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 xml:space="preserve">public </w:t>
            </w:r>
            <w:r>
              <w:rPr>
                <w:rFonts w:ascii="Times New Roman" w:hAnsi="Times New Roman" w:cs="Times New Roman" w:hint="eastAsia"/>
                <w:szCs w:val="20"/>
              </w:rPr>
              <w:lastRenderedPageBreak/>
              <w:t>ArrayList&lt;StockOverOrLowVO&gt;showStockLowReceipt()</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操作人员经过验证并想查看所有库存报溢单的信息</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系统返回所有库存报损单的信息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.getGoodsOverIncome</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getGoodsOverIncome(String beginDate, String endDate)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操作人员经过验证并想获取某段时间段内的库存报溢收入，输入了有效的时间段</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系统返回当前时间段内的库存报溢收入值</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.getGoodsLowCost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getGoodsLowCost(String beginDate, String endDate)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操作人员经过验证并想获取某段时间段内的库存报损支出，输入了有效的时间段</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系统返回当前时间段内的库存报损支出值</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.isEnough</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boolean isEnough(String ID, int num)</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操作人员经过验证且需要检查某种商品是否满足特定数量，输入了有效的商品</w:t>
            </w:r>
            <w:r>
              <w:rPr>
                <w:rFonts w:ascii="Times New Roman" w:hAnsi="Times New Roman" w:cs="Times New Roman" w:hint="eastAsia"/>
                <w:szCs w:val="20"/>
              </w:rPr>
              <w:t>ID</w:t>
            </w:r>
            <w:r>
              <w:rPr>
                <w:rFonts w:ascii="Times New Roman" w:hAnsi="Times New Roman" w:cs="Times New Roman" w:hint="eastAsia"/>
                <w:szCs w:val="20"/>
              </w:rPr>
              <w:t>和数量</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系统检查改商品是否满足数量并返回</w:t>
            </w:r>
            <w:r>
              <w:rPr>
                <w:rFonts w:ascii="Times New Roman" w:hAnsi="Times New Roman" w:cs="Times New Roman" w:hint="eastAsia"/>
                <w:szCs w:val="20"/>
              </w:rPr>
              <w:t>Boolean</w:t>
            </w:r>
            <w:r>
              <w:rPr>
                <w:rFonts w:ascii="Times New Roman" w:hAnsi="Times New Roman" w:cs="Times New Roman" w:hint="eastAsia"/>
                <w:szCs w:val="20"/>
              </w:rPr>
              <w:t>值结果</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.setPrimeCostIncome</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setPrimeCostIncome(ArrayList&lt;CommodityVO&gt; commodityList)</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操作人员经过验证且有获得商品调价收入的权利，输入了有效的商品列表</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系统根据输入的商品列表，返回这些商品总的调价收入</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.getGiftCost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getGiftCost(String beginDate, String endDate)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操作人员经过验证且想获得某段时间段内的库存赠送支出的权利，输入了有效的时间段</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系统返回该时间段的库存赠送支出值</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.stockNumCheck</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boolean stockNumCheck(String goodsID)</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操作人员经过验证且想检查当前某种商品是否已经库存报警，输入了有效的商品</w:t>
            </w:r>
            <w:r>
              <w:rPr>
                <w:rFonts w:ascii="Times New Roman" w:hAnsi="Times New Roman" w:cs="Times New Roman" w:hint="eastAsia"/>
                <w:szCs w:val="20"/>
              </w:rPr>
              <w:t>id</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系统检查当前库存是否报警</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int addGift (GiftVO vo)</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新建</w:t>
            </w:r>
            <w:r>
              <w:rPr>
                <w:rFonts w:ascii="Times New Roman" w:hAnsi="Times New Roman" w:cs="Times New Roman"/>
                <w:szCs w:val="20"/>
              </w:rPr>
              <w:t>库存赠送单的权利，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w:t>
            </w:r>
            <w:r>
              <w:rPr>
                <w:rFonts w:ascii="Times New Roman" w:hAnsi="Times New Roman" w:cs="Times New Roman"/>
                <w:szCs w:val="20"/>
              </w:rPr>
              <w:t>的</w:t>
            </w:r>
            <w:r>
              <w:rPr>
                <w:rFonts w:ascii="Times New Roman" w:hAnsi="Times New Roman" w:cs="Times New Roman" w:hint="eastAsia"/>
                <w:szCs w:val="20"/>
              </w:rPr>
              <w:t>赠品信息</w:t>
            </w:r>
            <w:r>
              <w:rPr>
                <w:rFonts w:ascii="Times New Roman" w:hAnsi="Times New Roman" w:cs="Times New Roman"/>
                <w:szCs w:val="20"/>
              </w:rPr>
              <w:t>，客户</w:t>
            </w:r>
            <w:r>
              <w:rPr>
                <w:rFonts w:ascii="Times New Roman" w:hAnsi="Times New Roman" w:cs="Times New Roman" w:hint="eastAsia"/>
                <w:szCs w:val="20"/>
              </w:rPr>
              <w:t>尚未</w:t>
            </w:r>
            <w:r>
              <w:rPr>
                <w:rFonts w:ascii="Times New Roman" w:hAnsi="Times New Roman" w:cs="Times New Roman"/>
                <w:szCs w:val="20"/>
              </w:rPr>
              <w:t>因满足促销条件而获得库存赠送</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赠送单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rPr>
                <w:rFonts w:ascii="Times New Roman" w:hAnsi="Times New Roman" w:cs="Times New Roman"/>
                <w:b/>
                <w:szCs w:val="20"/>
              </w:rPr>
            </w:pPr>
            <w:r>
              <w:rPr>
                <w:rFonts w:ascii="Times New Roman" w:hAnsi="Times New Roman" w:cs="Times New Roman"/>
                <w:b/>
                <w:szCs w:val="20"/>
              </w:rPr>
              <w:t>需要的服务（需接口）</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服务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StockData</w:t>
            </w:r>
          </w:p>
        </w:tc>
        <w:tc>
          <w:tcPr>
            <w:tcW w:w="4722" w:type="dxa"/>
            <w:tcBorders>
              <w:top w:val="single" w:sz="4" w:space="0" w:color="000000"/>
              <w:left w:val="nil"/>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Pr>
                <w:rFonts w:ascii="Times New Roman" w:cs="Times New Roman"/>
                <w:sz w:val="22"/>
              </w:rPr>
              <w:t>的引用</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lastRenderedPageBreak/>
              <w:t>StockDataService.add</w:t>
            </w:r>
            <w:r>
              <w:rPr>
                <w:rFonts w:ascii="Times New Roman" w:hAnsi="Times New Roman" w:cs="Times New Roman" w:hint="eastAsia"/>
                <w:szCs w:val="20"/>
              </w:rPr>
              <w:t>GoodsClass</w:t>
            </w:r>
            <w:r>
              <w:rPr>
                <w:rFonts w:ascii="Times New Roman" w:hAnsi="Times New Roman" w:cs="Times New Roman"/>
                <w:szCs w:val="20"/>
              </w:rPr>
              <w:t>(</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.show()</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显示所有商品分类信息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获得当前商品分类的最大编号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.showGoodsClassInfo(String name)</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显示某种商品分类的所有信息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w:t>
            </w:r>
            <w:r>
              <w:rPr>
                <w:rFonts w:ascii="Times New Roman" w:hAnsi="Times New Roman" w:cs="Times New Roman"/>
                <w:szCs w:val="20"/>
              </w:rPr>
              <w:t>(</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 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w:t>
            </w:r>
            <w:r>
              <w:rPr>
                <w:rFonts w:ascii="Times New Roman" w:hAnsi="Times New Roman" w:cs="Times New Roman"/>
                <w:szCs w:val="20"/>
              </w:rPr>
              <w:t>sPo</w:t>
            </w:r>
            <w:r>
              <w:rPr>
                <w:rFonts w:ascii="Times New Roman" w:hAnsi="Times New Roman" w:cs="Times New Roman" w:hint="eastAsia"/>
                <w:szCs w:val="20"/>
              </w:rPr>
              <w:t>对象</w:t>
            </w:r>
          </w:p>
        </w:tc>
      </w:tr>
      <w:tr w:rsidR="00236409">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StockDataService.find</w:t>
            </w:r>
            <w:r>
              <w:rPr>
                <w:rFonts w:ascii="Times New Roman" w:hAnsi="Times New Roman" w:cs="Times New Roman" w:hint="eastAsia"/>
                <w:szCs w:val="20"/>
              </w:rPr>
              <w:t>Goods</w:t>
            </w:r>
            <w:r>
              <w:rPr>
                <w:rFonts w:ascii="Times New Roman"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message</w:t>
            </w:r>
            <w:r>
              <w:rPr>
                <w:rFonts w:ascii="Times New Roman" w:hAnsi="Times New Roman" w:cs="Times New Roman"/>
                <w:szCs w:val="20"/>
              </w:rPr>
              <w:t>返回文件中响应</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详细</w:t>
            </w:r>
            <w:r>
              <w:rPr>
                <w:rFonts w:ascii="Times New Roman" w:hAnsi="Times New Roman" w:cs="Times New Roman"/>
                <w:szCs w:val="20"/>
              </w:rPr>
              <w:t>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findByID(String 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根据商品编号返回该商品信息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返回当前商品编号的最大值</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showGoods</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显示所有商品信息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.addStockError(StockErrorPO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向文件中插入一个库存报警单对象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.getStockOverOrLowPO()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返回所有库存报溢报损单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.getStockErrorPO()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返回所有库存报警单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获得当前记录的最大库存报溢（损）单的编号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.getErrorMaxID()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获得当前记录的最大库存报警单编号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.findByID(String 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ID</w:t>
            </w:r>
            <w:r>
              <w:rPr>
                <w:rFonts w:ascii="Times New Roman" w:hAnsi="Times New Roman" w:cs="Times New Roman" w:hint="eastAsia"/>
                <w:szCs w:val="20"/>
              </w:rPr>
              <w:t>返回该</w:t>
            </w:r>
            <w:r>
              <w:rPr>
                <w:rFonts w:ascii="Times New Roman" w:hAnsi="Times New Roman" w:cs="Times New Roman" w:hint="eastAsia"/>
                <w:szCs w:val="20"/>
              </w:rPr>
              <w:t>ID</w:t>
            </w:r>
            <w:r>
              <w:rPr>
                <w:rFonts w:ascii="Times New Roman" w:hAnsi="Times New Roman" w:cs="Times New Roman" w:hint="eastAsia"/>
                <w:szCs w:val="20"/>
              </w:rPr>
              <w:t>的库存报溢（损）单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.excute(StockOverOrLowPO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执行当前库存报溢（损）单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StockDataService.addS</w:t>
            </w:r>
            <w:r>
              <w:rPr>
                <w:rFonts w:ascii="Times New Roman" w:hAnsi="Times New Roman" w:cs="Times New Roman" w:hint="eastAsia"/>
                <w:szCs w:val="20"/>
              </w:rPr>
              <w:t>tock</w:t>
            </w:r>
            <w:r>
              <w:rPr>
                <w:rFonts w:ascii="Times New Roman" w:hAnsi="Times New Roman" w:cs="Times New Roman"/>
                <w:szCs w:val="20"/>
              </w:rPr>
              <w:t>OverOrLow</w:t>
            </w:r>
            <w:r>
              <w:rPr>
                <w:rFonts w:ascii="Times New Roman" w:hAnsi="Times New Roman" w:cs="Times New Roman" w:hint="eastAsia"/>
                <w:szCs w:val="20"/>
              </w:rPr>
              <w:t>（</w:t>
            </w:r>
            <w:r>
              <w:rPr>
                <w:rFonts w:ascii="Times New Roman" w:hAnsi="Times New Roman" w:cs="Times New Roman"/>
                <w:szCs w:val="20"/>
              </w:rPr>
              <w:t>S</w:t>
            </w:r>
            <w:r>
              <w:rPr>
                <w:rFonts w:ascii="Times New Roman" w:hAnsi="Times New Roman" w:cs="Times New Roman" w:hint="eastAsia"/>
                <w:szCs w:val="20"/>
              </w:rPr>
              <w:t>tock</w:t>
            </w:r>
            <w:r>
              <w:rPr>
                <w:rFonts w:ascii="Times New Roman" w:hAnsi="Times New Roman" w:cs="Times New Roman"/>
                <w:szCs w:val="20"/>
              </w:rPr>
              <w:t>OverOrLowP</w:t>
            </w:r>
            <w:r>
              <w:rPr>
                <w:rFonts w:ascii="Times New Roman" w:hAnsi="Times New Roman" w:cs="Times New Roman" w:hint="eastAsia"/>
                <w:szCs w:val="20"/>
              </w:rPr>
              <w:t>O 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StockOverOrLowPo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addGift(</w:t>
            </w:r>
            <w:r>
              <w:rPr>
                <w:rFonts w:ascii="Times New Roman" w:hAnsi="Times New Roman" w:cs="Times New Roman"/>
                <w:szCs w:val="20"/>
              </w:rPr>
              <w:t>GiftPO po</w:t>
            </w:r>
            <w:r>
              <w:rPr>
                <w:rFonts w:ascii="Times New Roman"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GiftPo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dealGift(GiftPO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处理库存赠送单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getGiftList()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返回所有的库存赠送单信息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getGiftList(String beginDate, String endDate)</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返回某段时间内的库存赠送单的信息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获得当前记录的库存赠送单的最大编号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findByID(String 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ID</w:t>
            </w:r>
            <w:r>
              <w:rPr>
                <w:rFonts w:ascii="Times New Roman" w:hAnsi="Times New Roman" w:cs="Times New Roman" w:hint="eastAsia"/>
                <w:szCs w:val="20"/>
              </w:rPr>
              <w:t>返回该</w:t>
            </w:r>
            <w:r>
              <w:rPr>
                <w:rFonts w:ascii="Times New Roman" w:hAnsi="Times New Roman" w:cs="Times New Roman" w:hint="eastAsia"/>
                <w:szCs w:val="20"/>
              </w:rPr>
              <w:t>ID</w:t>
            </w:r>
            <w:r>
              <w:rPr>
                <w:rFonts w:ascii="Times New Roman" w:hAnsi="Times New Roman" w:cs="Times New Roman" w:hint="eastAsia"/>
                <w:szCs w:val="20"/>
              </w:rPr>
              <w:t>的库存赠送单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modify(GiftPO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修改当前库存赠送单的信息</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表11 memberbl模块的接口规范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134"/>
        <w:gridCol w:w="2297"/>
        <w:gridCol w:w="3134"/>
      </w:tblGrid>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lastRenderedPageBreak/>
              <w:t>提供的服务（供接口）</w:t>
            </w:r>
          </w:p>
        </w:tc>
      </w:tr>
      <w:tr w:rsidR="00236409">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rsidR="00236409">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需要添加客户</w:t>
            </w:r>
            <w:r>
              <w:rPr>
                <w:rFonts w:ascii="Times New Roman" w:hAnsi="Times New Roman" w:cs="Times New Roman"/>
                <w:sz w:val="22"/>
                <w:szCs w:val="24"/>
              </w:rPr>
              <w:t>时</w:t>
            </w:r>
          </w:p>
        </w:tc>
      </w:tr>
      <w:tr w:rsidR="00236409">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jc w:val="left"/>
              <w:rPr>
                <w:rFonts w:ascii="Times New Roman" w:hAnsi="Times New Roman" w:cs="Times New Roman"/>
                <w:sz w:val="22"/>
                <w:szCs w:val="24"/>
              </w:rPr>
            </w:pPr>
            <w:r>
              <w:rPr>
                <w:rFonts w:ascii="Times New Roman" w:cs="Times New Roman" w:hint="eastAsia"/>
                <w:sz w:val="22"/>
                <w:szCs w:val="24"/>
              </w:rPr>
              <w:t>向系统中</w:t>
            </w:r>
            <w:r>
              <w:rPr>
                <w:rFonts w:ascii="Times New Roman" w:cs="Times New Roman"/>
                <w:sz w:val="22"/>
                <w:szCs w:val="24"/>
              </w:rPr>
              <w:t>添加新客户信息</w:t>
            </w:r>
          </w:p>
        </w:tc>
      </w:tr>
      <w:tr w:rsidR="00236409">
        <w:trPr>
          <w:trHeight w:val="97"/>
        </w:trPr>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ascii="Times New Roman" w:hAnsi="Times New Roman" w:cs="Times New Roman" w:hint="eastAsia"/>
                <w:sz w:val="22"/>
                <w:szCs w:val="24"/>
              </w:rPr>
              <w:t>vo</w:t>
            </w:r>
            <w:r>
              <w:rPr>
                <w:rFonts w:ascii="Times New Roman" w:hAnsi="Times New Roman" w:cs="Times New Roman"/>
                <w:sz w:val="22"/>
                <w:szCs w:val="24"/>
              </w:rPr>
              <w:t>)</w:t>
            </w:r>
          </w:p>
        </w:tc>
      </w:tr>
      <w:tr w:rsidR="00236409">
        <w:trPr>
          <w:trHeight w:val="97"/>
        </w:trPr>
        <w:tc>
          <w:tcPr>
            <w:tcW w:w="1951"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需要删除</w:t>
            </w:r>
            <w:r>
              <w:rPr>
                <w:rFonts w:ascii="Times New Roman" w:cs="Times New Roman"/>
                <w:sz w:val="22"/>
                <w:szCs w:val="24"/>
              </w:rPr>
              <w:t>会员时</w:t>
            </w:r>
          </w:p>
        </w:tc>
      </w:tr>
      <w:tr w:rsidR="00236409">
        <w:trPr>
          <w:trHeight w:val="97"/>
        </w:trPr>
        <w:tc>
          <w:tcPr>
            <w:tcW w:w="1951"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系统查找对应的</w:t>
            </w:r>
            <w:r>
              <w:rPr>
                <w:rFonts w:ascii="Times New Roman" w:cs="Times New Roman" w:hint="eastAsia"/>
                <w:sz w:val="22"/>
                <w:szCs w:val="24"/>
              </w:rPr>
              <w:t>客户</w:t>
            </w:r>
            <w:r>
              <w:rPr>
                <w:rFonts w:ascii="Times New Roman" w:cs="Times New Roman"/>
                <w:sz w:val="22"/>
                <w:szCs w:val="24"/>
              </w:rPr>
              <w:t>信息，并删除</w:t>
            </w:r>
            <w:r>
              <w:rPr>
                <w:rFonts w:ascii="Times New Roman" w:cs="Times New Roman" w:hint="eastAsia"/>
                <w:sz w:val="22"/>
                <w:szCs w:val="24"/>
              </w:rPr>
              <w:t>Me</w:t>
            </w:r>
            <w:r>
              <w:rPr>
                <w:rFonts w:ascii="Times New Roman" w:cs="Times New Roman"/>
                <w:sz w:val="22"/>
                <w:szCs w:val="24"/>
              </w:rPr>
              <w:t>m</w:t>
            </w:r>
            <w:r>
              <w:rPr>
                <w:rFonts w:ascii="Times New Roman" w:cs="Times New Roman" w:hint="eastAsia"/>
                <w:sz w:val="22"/>
                <w:szCs w:val="24"/>
              </w:rPr>
              <w:t>berPO</w:t>
            </w:r>
          </w:p>
        </w:tc>
      </w:tr>
      <w:tr w:rsidR="00236409">
        <w:trPr>
          <w:trHeight w:val="194"/>
        </w:trPr>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194"/>
        </w:trPr>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需要</w:t>
            </w:r>
            <w:r>
              <w:rPr>
                <w:rFonts w:ascii="Times New Roman" w:cs="Times New Roman"/>
                <w:sz w:val="22"/>
                <w:szCs w:val="24"/>
              </w:rPr>
              <w:t>修改会员信息时</w:t>
            </w:r>
          </w:p>
        </w:tc>
      </w:tr>
      <w:tr w:rsidR="00236409">
        <w:trPr>
          <w:trHeight w:val="194"/>
        </w:trPr>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系统查找对应</w:t>
            </w:r>
            <w:r>
              <w:rPr>
                <w:rFonts w:ascii="Times New Roman" w:cs="Times New Roman" w:hint="eastAsia"/>
                <w:sz w:val="22"/>
                <w:szCs w:val="24"/>
              </w:rPr>
              <w:t>客户</w:t>
            </w:r>
            <w:r>
              <w:rPr>
                <w:rFonts w:ascii="Times New Roman" w:cs="Times New Roman"/>
                <w:sz w:val="22"/>
                <w:szCs w:val="24"/>
              </w:rPr>
              <w:t>信息，并</w:t>
            </w:r>
            <w:r>
              <w:rPr>
                <w:rFonts w:ascii="Times New Roman" w:cs="Times New Roman" w:hint="eastAsia"/>
                <w:sz w:val="22"/>
                <w:szCs w:val="24"/>
              </w:rPr>
              <w:t>修改</w:t>
            </w:r>
          </w:p>
        </w:tc>
      </w:tr>
      <w:tr w:rsidR="00236409">
        <w:trPr>
          <w:trHeight w:val="194"/>
        </w:trPr>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ascii="Times New Roman" w:hAnsi="Times New Roman" w:cs="Times New Roman" w:hint="eastAsia"/>
                <w:sz w:val="22"/>
                <w:szCs w:val="24"/>
              </w:rPr>
              <w:t>message</w:t>
            </w:r>
            <w:r>
              <w:rPr>
                <w:rFonts w:ascii="Times New Roman" w:hAnsi="Times New Roman" w:cs="Times New Roman"/>
                <w:sz w:val="22"/>
                <w:szCs w:val="24"/>
              </w:rPr>
              <w:t>)</w:t>
            </w:r>
          </w:p>
        </w:tc>
      </w:tr>
      <w:tr w:rsidR="00236409">
        <w:trPr>
          <w:trHeight w:val="194"/>
        </w:trPr>
        <w:tc>
          <w:tcPr>
            <w:tcW w:w="1951" w:type="dxa"/>
            <w:vMerge/>
          </w:tcPr>
          <w:p w:rsidR="00236409" w:rsidRDefault="00236409">
            <w:pP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需要查找</w:t>
            </w:r>
            <w:r>
              <w:rPr>
                <w:rFonts w:ascii="Times New Roman" w:cs="Times New Roman"/>
                <w:sz w:val="22"/>
                <w:szCs w:val="24"/>
              </w:rPr>
              <w:t>客户时</w:t>
            </w:r>
          </w:p>
        </w:tc>
      </w:tr>
      <w:tr w:rsidR="00236409">
        <w:trPr>
          <w:trHeight w:val="194"/>
        </w:trPr>
        <w:tc>
          <w:tcPr>
            <w:tcW w:w="1951" w:type="dxa"/>
            <w:vMerge/>
          </w:tcPr>
          <w:p w:rsidR="00236409" w:rsidRDefault="00236409">
            <w:pP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sz w:val="22"/>
                <w:szCs w:val="24"/>
              </w:rPr>
              <w:t>根据输入的</w:t>
            </w:r>
            <w:r>
              <w:rPr>
                <w:rFonts w:ascii="Times New Roman" w:cs="Times New Roman" w:hint="eastAsia"/>
                <w:sz w:val="22"/>
                <w:szCs w:val="24"/>
              </w:rPr>
              <w:t>关键</w:t>
            </w:r>
            <w:r>
              <w:rPr>
                <w:rFonts w:ascii="Times New Roman" w:cs="Times New Roman"/>
                <w:sz w:val="22"/>
                <w:szCs w:val="24"/>
              </w:rPr>
              <w:t>字查找</w:t>
            </w:r>
            <w:r>
              <w:rPr>
                <w:rFonts w:ascii="Times New Roman" w:cs="Times New Roman" w:hint="eastAsia"/>
                <w:sz w:val="22"/>
                <w:szCs w:val="24"/>
              </w:rPr>
              <w:t>客</w:t>
            </w:r>
            <w:r>
              <w:rPr>
                <w:rFonts w:ascii="Times New Roman" w:cs="Times New Roman"/>
                <w:sz w:val="22"/>
                <w:szCs w:val="24"/>
              </w:rPr>
              <w:t>户，并返回</w:t>
            </w:r>
            <w:r>
              <w:rPr>
                <w:rFonts w:ascii="Times New Roman" w:cs="Times New Roman" w:hint="eastAsia"/>
                <w:sz w:val="22"/>
                <w:szCs w:val="24"/>
              </w:rPr>
              <w:t>客户信息</w:t>
            </w:r>
          </w:p>
        </w:tc>
      </w:tr>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需要的服务（需接口）</w:t>
            </w:r>
          </w:p>
        </w:tc>
      </w:tr>
      <w:tr w:rsidR="00236409">
        <w:tc>
          <w:tcPr>
            <w:tcW w:w="5382" w:type="dxa"/>
            <w:gridSpan w:val="3"/>
          </w:tcPr>
          <w:p w:rsidR="00236409" w:rsidRDefault="002B181B">
            <w:pPr>
              <w:jc w:val="center"/>
              <w:rPr>
                <w:rFonts w:ascii="Times New Roman" w:hAnsi="Times New Roman" w:cs="Times New Roman"/>
                <w:b/>
                <w:sz w:val="22"/>
                <w:szCs w:val="24"/>
              </w:rPr>
            </w:pPr>
            <w:r>
              <w:rPr>
                <w:rFonts w:ascii="Times New Roman" w:cs="Times New Roman"/>
                <w:b/>
                <w:sz w:val="22"/>
                <w:szCs w:val="24"/>
              </w:rPr>
              <w:t>服务名</w:t>
            </w:r>
          </w:p>
        </w:tc>
        <w:tc>
          <w:tcPr>
            <w:tcW w:w="3134" w:type="dxa"/>
          </w:tcPr>
          <w:p w:rsidR="00236409" w:rsidRDefault="002B181B">
            <w:pPr>
              <w:jc w:val="center"/>
              <w:rPr>
                <w:rFonts w:ascii="Times New Roman" w:hAnsi="Times New Roman" w:cs="Times New Roman"/>
                <w:b/>
                <w:sz w:val="22"/>
                <w:szCs w:val="24"/>
              </w:rPr>
            </w:pPr>
            <w:r>
              <w:rPr>
                <w:rFonts w:ascii="Times New Roman" w:cs="Times New Roman"/>
                <w:b/>
                <w:sz w:val="22"/>
                <w:szCs w:val="24"/>
              </w:rPr>
              <w:t>服务</w:t>
            </w:r>
          </w:p>
        </w:tc>
      </w:tr>
      <w:tr w:rsidR="00236409">
        <w:tc>
          <w:tcPr>
            <w:tcW w:w="5382" w:type="dxa"/>
            <w:gridSpan w:val="3"/>
          </w:tcPr>
          <w:p w:rsidR="00236409" w:rsidRDefault="002B181B">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Factory.getMemberData</w:t>
            </w:r>
          </w:p>
        </w:tc>
        <w:tc>
          <w:tcPr>
            <w:tcW w:w="3134" w:type="dxa"/>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ascii="Times New Roman" w:cs="Times New Roman" w:hint="eastAsia"/>
                <w:sz w:val="22"/>
              </w:rPr>
              <w:t>文件</w:t>
            </w:r>
            <w:r>
              <w:rPr>
                <w:rFonts w:ascii="Times New Roman" w:cs="Times New Roman"/>
                <w:sz w:val="22"/>
              </w:rPr>
              <w:t>的引用</w:t>
            </w:r>
          </w:p>
        </w:tc>
      </w:tr>
      <w:tr w:rsidR="00236409">
        <w:tc>
          <w:tcPr>
            <w:tcW w:w="5382" w:type="dxa"/>
            <w:gridSpan w:val="3"/>
          </w:tcPr>
          <w:p w:rsidR="00236409" w:rsidRDefault="002B181B">
            <w:pPr>
              <w:jc w:val="center"/>
              <w:rPr>
                <w:rFonts w:ascii="Times New Roman" w:cs="Times New Roman"/>
                <w:b/>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r>
              <w:rPr>
                <w:rFonts w:ascii="Times New Roman" w:hAnsi="Times New Roman" w:cs="Times New Roman"/>
                <w:sz w:val="22"/>
                <w:szCs w:val="24"/>
              </w:rPr>
              <w:t>MemberPO po</w:t>
            </w:r>
            <w:r>
              <w:rPr>
                <w:rFonts w:ascii="Times New Roman" w:cs="Times New Roman" w:hint="eastAsia"/>
                <w:sz w:val="22"/>
                <w:szCs w:val="24"/>
              </w:rPr>
              <w:t>)</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236409">
        <w:tc>
          <w:tcPr>
            <w:tcW w:w="5382" w:type="dxa"/>
            <w:gridSpan w:val="3"/>
          </w:tcPr>
          <w:p w:rsidR="00236409" w:rsidRDefault="002B181B">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delete</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删除一个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236409">
        <w:tc>
          <w:tcPr>
            <w:tcW w:w="5382" w:type="dxa"/>
            <w:gridSpan w:val="3"/>
          </w:tcPr>
          <w:p w:rsidR="00236409" w:rsidRDefault="002B181B">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modify</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236409">
        <w:tc>
          <w:tcPr>
            <w:tcW w:w="5382" w:type="dxa"/>
            <w:gridSpan w:val="3"/>
          </w:tcPr>
          <w:p w:rsidR="00236409" w:rsidRDefault="002B181B">
            <w:pPr>
              <w:jc w:val="center"/>
              <w:rPr>
                <w:rFonts w:asci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find(String message)</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236409" w:rsidRDefault="00236409">
      <w:pPr>
        <w:jc w:val="center"/>
        <w:rPr>
          <w:rFonts w:ascii="黑体" w:eastAsia="黑体" w:hAnsi="黑体" w:cs="Times New Roman"/>
          <w:b/>
          <w:sz w:val="22"/>
        </w:rPr>
      </w:pPr>
    </w:p>
    <w:p w:rsidR="00236409" w:rsidRPr="00796E56" w:rsidRDefault="002B181B">
      <w:pPr>
        <w:jc w:val="center"/>
        <w:rPr>
          <w:rFonts w:ascii="黑体" w:eastAsia="黑体" w:hAnsi="黑体" w:cs="Times New Roman"/>
          <w:b/>
          <w:color w:val="FF0000"/>
          <w:sz w:val="22"/>
        </w:rPr>
      </w:pPr>
      <w:r w:rsidRPr="00796E56">
        <w:rPr>
          <w:rFonts w:ascii="黑体" w:eastAsia="黑体" w:hAnsi="黑体" w:cs="Times New Roman"/>
          <w:b/>
          <w:color w:val="FF0000"/>
          <w:sz w:val="22"/>
        </w:rPr>
        <w:t>表12 salesbl模块的接口规范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0"/>
        <w:gridCol w:w="1134"/>
        <w:gridCol w:w="2551"/>
        <w:gridCol w:w="2851"/>
      </w:tblGrid>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提供的服务（供接口）</w:t>
            </w:r>
          </w:p>
        </w:tc>
      </w:tr>
      <w:tr w:rsidR="00236409">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Purchase</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sz w:val="22"/>
                <w:szCs w:val="24"/>
              </w:rPr>
              <w:t xml:space="preserve">public int </w:t>
            </w:r>
            <w:r w:rsidR="00611341">
              <w:rPr>
                <w:rFonts w:ascii="Times New Roman" w:hAnsi="Times New Roman" w:cs="Times New Roman"/>
                <w:sz w:val="22"/>
                <w:szCs w:val="24"/>
              </w:rPr>
              <w:t>addP</w:t>
            </w:r>
            <w:r>
              <w:rPr>
                <w:rFonts w:ascii="Times New Roman" w:hAnsi="Times New Roman" w:cs="Times New Roman"/>
                <w:sz w:val="22"/>
                <w:szCs w:val="24"/>
              </w:rPr>
              <w:t>urchase (PurchaseVO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使用创建进货单</w:t>
            </w:r>
            <w:r>
              <w:rPr>
                <w:rFonts w:ascii="Times New Roman" w:hAnsi="Times New Roman" w:cs="Times New Roman"/>
                <w:sz w:val="22"/>
                <w:szCs w:val="24"/>
              </w:rPr>
              <w:t>功能时</w:t>
            </w:r>
          </w:p>
        </w:tc>
      </w:tr>
      <w:tr w:rsidR="00236409">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jc w:val="left"/>
              <w:rPr>
                <w:rFonts w:ascii="Times New Roman" w:hAnsi="Times New Roman" w:cs="Times New Roman"/>
                <w:sz w:val="22"/>
                <w:szCs w:val="24"/>
              </w:rPr>
            </w:pPr>
            <w:r>
              <w:rPr>
                <w:rFonts w:ascii="Times New Roman" w:cs="Times New Roman" w:hint="eastAsia"/>
                <w:sz w:val="22"/>
                <w:szCs w:val="24"/>
              </w:rPr>
              <w:t>系统中</w:t>
            </w:r>
            <w:r>
              <w:rPr>
                <w:rFonts w:ascii="Times New Roman" w:cs="Times New Roman"/>
                <w:sz w:val="22"/>
                <w:szCs w:val="24"/>
              </w:rPr>
              <w:t>存储进货单信息</w:t>
            </w:r>
          </w:p>
        </w:tc>
      </w:tr>
      <w:tr w:rsidR="00236409">
        <w:trPr>
          <w:trHeight w:val="97"/>
        </w:trPr>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PurchaseReturn</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int </w:t>
            </w:r>
            <w:r w:rsidR="00611341">
              <w:rPr>
                <w:rFonts w:ascii="Times New Roman" w:hAnsi="Times New Roman" w:cs="Times New Roman"/>
                <w:sz w:val="22"/>
                <w:szCs w:val="24"/>
              </w:rPr>
              <w:t>addP</w:t>
            </w:r>
            <w:r>
              <w:rPr>
                <w:rFonts w:ascii="Times New Roman" w:hAnsi="Times New Roman" w:cs="Times New Roman"/>
                <w:sz w:val="22"/>
                <w:szCs w:val="24"/>
              </w:rPr>
              <w:t>urchaseReturn (PurchaseReturnVO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97"/>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使用创建进货退货单</w:t>
            </w:r>
            <w:r>
              <w:rPr>
                <w:rFonts w:ascii="Times New Roman" w:cs="Times New Roman"/>
                <w:sz w:val="22"/>
                <w:szCs w:val="24"/>
              </w:rPr>
              <w:t>功能时</w:t>
            </w:r>
          </w:p>
        </w:tc>
      </w:tr>
      <w:tr w:rsidR="00236409">
        <w:trPr>
          <w:trHeight w:val="97"/>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系统中存储</w:t>
            </w:r>
            <w:r>
              <w:rPr>
                <w:rFonts w:ascii="Times New Roman" w:cs="Times New Roman"/>
                <w:sz w:val="22"/>
                <w:szCs w:val="24"/>
              </w:rPr>
              <w:t>进货退货单信息</w:t>
            </w:r>
          </w:p>
        </w:tc>
      </w:tr>
      <w:tr w:rsidR="00236409">
        <w:trPr>
          <w:trHeight w:val="194"/>
        </w:trPr>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Sale</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w:t>
            </w:r>
            <w:r w:rsidR="00611341">
              <w:rPr>
                <w:rFonts w:ascii="Times New Roman" w:hAnsi="Times New Roman" w:cs="Times New Roman"/>
                <w:sz w:val="22"/>
                <w:szCs w:val="24"/>
              </w:rPr>
              <w:t xml:space="preserve"> addS</w:t>
            </w:r>
            <w:r>
              <w:rPr>
                <w:rFonts w:ascii="Times New Roman" w:hAnsi="Times New Roman" w:cs="Times New Roman"/>
                <w:sz w:val="22"/>
                <w:szCs w:val="24"/>
              </w:rPr>
              <w:t>ale (SaleVO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194"/>
        </w:trPr>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使用</w:t>
            </w:r>
            <w:r>
              <w:rPr>
                <w:rFonts w:ascii="Times New Roman" w:cs="Times New Roman"/>
                <w:sz w:val="22"/>
                <w:szCs w:val="24"/>
              </w:rPr>
              <w:t>创建</w:t>
            </w:r>
            <w:r>
              <w:rPr>
                <w:rFonts w:ascii="Times New Roman" w:cs="Times New Roman" w:hint="eastAsia"/>
                <w:sz w:val="22"/>
                <w:szCs w:val="24"/>
              </w:rPr>
              <w:t>销售单</w:t>
            </w:r>
            <w:r>
              <w:rPr>
                <w:rFonts w:ascii="Times New Roman" w:cs="Times New Roman"/>
                <w:sz w:val="22"/>
                <w:szCs w:val="24"/>
              </w:rPr>
              <w:t>功能时</w:t>
            </w:r>
          </w:p>
        </w:tc>
      </w:tr>
      <w:tr w:rsidR="00236409">
        <w:trPr>
          <w:trHeight w:val="194"/>
        </w:trPr>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中存储销售单</w:t>
            </w:r>
            <w:r>
              <w:rPr>
                <w:rFonts w:ascii="Times New Roman" w:cs="Times New Roman"/>
                <w:sz w:val="22"/>
                <w:szCs w:val="24"/>
              </w:rPr>
              <w:t>信息</w:t>
            </w:r>
          </w:p>
        </w:tc>
      </w:tr>
      <w:tr w:rsidR="00236409">
        <w:trPr>
          <w:trHeight w:val="194"/>
        </w:trPr>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SaleReturn</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int </w:t>
            </w:r>
            <w:r w:rsidR="00611341">
              <w:rPr>
                <w:rFonts w:ascii="Times New Roman" w:hAnsi="Times New Roman" w:cs="Times New Roman"/>
                <w:sz w:val="22"/>
                <w:szCs w:val="24"/>
              </w:rPr>
              <w:t>addS</w:t>
            </w:r>
            <w:r>
              <w:rPr>
                <w:rFonts w:ascii="Times New Roman" w:hAnsi="Times New Roman" w:cs="Times New Roman"/>
                <w:sz w:val="22"/>
                <w:szCs w:val="24"/>
              </w:rPr>
              <w:t>aleReturn (SaleReturnVO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194"/>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使用创建销售退货单</w:t>
            </w:r>
            <w:r>
              <w:rPr>
                <w:rFonts w:ascii="Times New Roman" w:cs="Times New Roman"/>
                <w:sz w:val="22"/>
                <w:szCs w:val="24"/>
              </w:rPr>
              <w:t>功能时</w:t>
            </w:r>
          </w:p>
        </w:tc>
      </w:tr>
      <w:tr w:rsidR="00236409">
        <w:trPr>
          <w:trHeight w:val="194"/>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w:t>
            </w:r>
            <w:r>
              <w:rPr>
                <w:rFonts w:ascii="Times New Roman" w:cs="Times New Roman"/>
                <w:sz w:val="22"/>
                <w:szCs w:val="24"/>
              </w:rPr>
              <w:t>销售退货单信息</w:t>
            </w:r>
          </w:p>
        </w:tc>
      </w:tr>
      <w:tr w:rsidR="00611341">
        <w:trPr>
          <w:trHeight w:val="194"/>
        </w:trPr>
        <w:tc>
          <w:tcPr>
            <w:tcW w:w="1980" w:type="dxa"/>
            <w:vMerge w:val="restart"/>
            <w:vAlign w:val="center"/>
          </w:tcPr>
          <w:p w:rsidR="00611341" w:rsidRDefault="00611341" w:rsidP="00611341">
            <w:pPr>
              <w:jc w:val="center"/>
              <w:rPr>
                <w:rFonts w:ascii="Times New Roman" w:hAnsi="Times New Roman" w:cs="Times New Roman"/>
                <w:sz w:val="22"/>
                <w:szCs w:val="24"/>
              </w:rPr>
            </w:pPr>
            <w:r>
              <w:rPr>
                <w:rFonts w:ascii="Times New Roman" w:hAnsi="Times New Roman" w:cs="Times New Roman"/>
                <w:sz w:val="22"/>
                <w:szCs w:val="24"/>
              </w:rPr>
              <w:t>sales.modifyPurchase</w:t>
            </w:r>
          </w:p>
        </w:tc>
        <w:tc>
          <w:tcPr>
            <w:tcW w:w="1134" w:type="dxa"/>
            <w:vAlign w:val="center"/>
          </w:tcPr>
          <w:p w:rsidR="00611341" w:rsidRDefault="00611341" w:rsidP="00F13348">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611341" w:rsidRDefault="00611341" w:rsidP="00611341">
            <w:pPr>
              <w:rPr>
                <w:rFonts w:ascii="Times New Roman" w:hAnsi="Times New Roman" w:cs="Times New Roman"/>
                <w:sz w:val="22"/>
                <w:szCs w:val="24"/>
              </w:rPr>
            </w:pPr>
            <w:r>
              <w:rPr>
                <w:rFonts w:ascii="Times New Roman" w:hAnsi="Times New Roman" w:cs="Times New Roman"/>
                <w:sz w:val="22"/>
                <w:szCs w:val="24"/>
              </w:rPr>
              <w:t>public int modifyPurchase(PurchaseVO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611341">
        <w:trPr>
          <w:trHeight w:val="194"/>
        </w:trPr>
        <w:tc>
          <w:tcPr>
            <w:tcW w:w="1980" w:type="dxa"/>
            <w:vMerge/>
            <w:vAlign w:val="center"/>
          </w:tcPr>
          <w:p w:rsidR="00611341" w:rsidRDefault="00611341" w:rsidP="00F13348">
            <w:pPr>
              <w:jc w:val="center"/>
              <w:rPr>
                <w:rFonts w:ascii="Times New Roman" w:hAnsi="Times New Roman" w:cs="Times New Roman"/>
                <w:sz w:val="22"/>
                <w:szCs w:val="24"/>
              </w:rPr>
            </w:pPr>
          </w:p>
        </w:tc>
        <w:tc>
          <w:tcPr>
            <w:tcW w:w="1134" w:type="dxa"/>
            <w:vAlign w:val="center"/>
          </w:tcPr>
          <w:p w:rsidR="00611341" w:rsidRDefault="00611341" w:rsidP="00F13348">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611341" w:rsidRDefault="00611341" w:rsidP="00F13348">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改进货</w:t>
            </w:r>
            <w:r>
              <w:rPr>
                <w:rFonts w:ascii="Times New Roman" w:cs="Times New Roman"/>
                <w:sz w:val="22"/>
                <w:szCs w:val="24"/>
              </w:rPr>
              <w:t>单</w:t>
            </w:r>
          </w:p>
        </w:tc>
      </w:tr>
      <w:tr w:rsidR="00611341">
        <w:trPr>
          <w:trHeight w:val="194"/>
        </w:trPr>
        <w:tc>
          <w:tcPr>
            <w:tcW w:w="1980" w:type="dxa"/>
            <w:vMerge/>
            <w:vAlign w:val="center"/>
          </w:tcPr>
          <w:p w:rsidR="00611341" w:rsidRDefault="00611341" w:rsidP="00F13348">
            <w:pPr>
              <w:jc w:val="center"/>
              <w:rPr>
                <w:rFonts w:ascii="Times New Roman" w:hAnsi="Times New Roman" w:cs="Times New Roman"/>
                <w:sz w:val="22"/>
                <w:szCs w:val="24"/>
              </w:rPr>
            </w:pPr>
          </w:p>
        </w:tc>
        <w:tc>
          <w:tcPr>
            <w:tcW w:w="1134" w:type="dxa"/>
            <w:vAlign w:val="center"/>
          </w:tcPr>
          <w:p w:rsidR="00611341" w:rsidRDefault="00611341" w:rsidP="00F13348">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611341" w:rsidRDefault="00611341" w:rsidP="0061134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中存储进货</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611341">
        <w:trPr>
          <w:trHeight w:val="194"/>
        </w:trPr>
        <w:tc>
          <w:tcPr>
            <w:tcW w:w="1980" w:type="dxa"/>
            <w:vMerge w:val="restart"/>
            <w:vAlign w:val="center"/>
          </w:tcPr>
          <w:p w:rsidR="00611341" w:rsidRDefault="00611341" w:rsidP="00611341">
            <w:pPr>
              <w:jc w:val="center"/>
              <w:rPr>
                <w:rFonts w:ascii="Times New Roman" w:hAnsi="Times New Roman" w:cs="Times New Roman"/>
                <w:sz w:val="22"/>
                <w:szCs w:val="24"/>
              </w:rPr>
            </w:pPr>
            <w:r>
              <w:rPr>
                <w:rFonts w:ascii="Times New Roman" w:hAnsi="Times New Roman" w:cs="Times New Roman"/>
                <w:sz w:val="22"/>
                <w:szCs w:val="24"/>
              </w:rPr>
              <w:t>sales.modifyPurchaseReturn</w:t>
            </w:r>
          </w:p>
        </w:tc>
        <w:tc>
          <w:tcPr>
            <w:tcW w:w="1134" w:type="dxa"/>
            <w:vAlign w:val="center"/>
          </w:tcPr>
          <w:p w:rsidR="00611341" w:rsidRDefault="00611341" w:rsidP="00611341">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611341" w:rsidRDefault="00611341" w:rsidP="00611341">
            <w:pPr>
              <w:rPr>
                <w:rFonts w:ascii="Times New Roman" w:hAnsi="Times New Roman" w:cs="Times New Roman"/>
                <w:sz w:val="22"/>
                <w:szCs w:val="24"/>
              </w:rPr>
            </w:pPr>
            <w:r>
              <w:rPr>
                <w:rFonts w:ascii="Times New Roman" w:hAnsi="Times New Roman" w:cs="Times New Roman"/>
                <w:sz w:val="22"/>
                <w:szCs w:val="24"/>
              </w:rPr>
              <w:t>public int modifyPurchaseReturn(PurchaseReturnVO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611341">
        <w:trPr>
          <w:trHeight w:val="194"/>
        </w:trPr>
        <w:tc>
          <w:tcPr>
            <w:tcW w:w="1980" w:type="dxa"/>
            <w:vMerge/>
            <w:vAlign w:val="center"/>
          </w:tcPr>
          <w:p w:rsidR="00611341" w:rsidRDefault="00611341" w:rsidP="00611341">
            <w:pPr>
              <w:jc w:val="center"/>
              <w:rPr>
                <w:rFonts w:ascii="Times New Roman" w:hAnsi="Times New Roman" w:cs="Times New Roman"/>
                <w:sz w:val="22"/>
                <w:szCs w:val="24"/>
              </w:rPr>
            </w:pPr>
          </w:p>
        </w:tc>
        <w:tc>
          <w:tcPr>
            <w:tcW w:w="1134" w:type="dxa"/>
            <w:vAlign w:val="center"/>
          </w:tcPr>
          <w:p w:rsidR="00611341" w:rsidRDefault="00611341" w:rsidP="00611341">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611341" w:rsidRDefault="00611341" w:rsidP="00611341">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改进货退货</w:t>
            </w:r>
            <w:r>
              <w:rPr>
                <w:rFonts w:ascii="Times New Roman" w:cs="Times New Roman"/>
                <w:sz w:val="22"/>
                <w:szCs w:val="24"/>
              </w:rPr>
              <w:t>单</w:t>
            </w:r>
          </w:p>
        </w:tc>
      </w:tr>
      <w:tr w:rsidR="00611341">
        <w:trPr>
          <w:trHeight w:val="194"/>
        </w:trPr>
        <w:tc>
          <w:tcPr>
            <w:tcW w:w="1980" w:type="dxa"/>
            <w:vMerge/>
            <w:vAlign w:val="center"/>
          </w:tcPr>
          <w:p w:rsidR="00611341" w:rsidRDefault="00611341" w:rsidP="00611341">
            <w:pPr>
              <w:jc w:val="center"/>
              <w:rPr>
                <w:rFonts w:ascii="Times New Roman" w:hAnsi="Times New Roman" w:cs="Times New Roman"/>
                <w:sz w:val="22"/>
                <w:szCs w:val="24"/>
              </w:rPr>
            </w:pPr>
          </w:p>
        </w:tc>
        <w:tc>
          <w:tcPr>
            <w:tcW w:w="1134" w:type="dxa"/>
            <w:vAlign w:val="center"/>
          </w:tcPr>
          <w:p w:rsidR="00611341" w:rsidRDefault="00611341" w:rsidP="00611341">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611341" w:rsidRDefault="00611341" w:rsidP="0061134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中存储进货退货</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E95A87">
        <w:trPr>
          <w:trHeight w:val="194"/>
        </w:trPr>
        <w:tc>
          <w:tcPr>
            <w:tcW w:w="1980" w:type="dxa"/>
            <w:vMerge w:val="restart"/>
            <w:vAlign w:val="center"/>
          </w:tcPr>
          <w:p w:rsidR="00E95A87" w:rsidRDefault="00E95A87" w:rsidP="00E95A87">
            <w:pPr>
              <w:jc w:val="center"/>
              <w:rPr>
                <w:rFonts w:ascii="Times New Roman" w:hAnsi="Times New Roman" w:cs="Times New Roman"/>
                <w:sz w:val="22"/>
                <w:szCs w:val="24"/>
              </w:rPr>
            </w:pPr>
            <w:r>
              <w:rPr>
                <w:rFonts w:ascii="Times New Roman" w:hAnsi="Times New Roman" w:cs="Times New Roman"/>
                <w:sz w:val="22"/>
                <w:szCs w:val="24"/>
              </w:rPr>
              <w:t>sales.modifySale</w:t>
            </w: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95A87" w:rsidRDefault="00E95A87" w:rsidP="00E95A87">
            <w:pPr>
              <w:rPr>
                <w:rFonts w:ascii="Times New Roman" w:hAnsi="Times New Roman" w:cs="Times New Roman"/>
                <w:sz w:val="22"/>
                <w:szCs w:val="24"/>
              </w:rPr>
            </w:pPr>
            <w:r>
              <w:rPr>
                <w:rFonts w:ascii="Times New Roman" w:hAnsi="Times New Roman" w:cs="Times New Roman"/>
                <w:sz w:val="22"/>
                <w:szCs w:val="24"/>
              </w:rPr>
              <w:t>public int modifySale(SaleVO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E95A87">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改销售</w:t>
            </w:r>
            <w:r>
              <w:rPr>
                <w:rFonts w:ascii="Times New Roman" w:cs="Times New Roman"/>
                <w:sz w:val="22"/>
                <w:szCs w:val="24"/>
              </w:rPr>
              <w:t>单</w:t>
            </w:r>
          </w:p>
        </w:tc>
      </w:tr>
      <w:tr w:rsidR="00E95A87" w:rsidRPr="00E95A87">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E95A87" w:rsidRPr="00E95A87">
        <w:trPr>
          <w:trHeight w:val="194"/>
        </w:trPr>
        <w:tc>
          <w:tcPr>
            <w:tcW w:w="1980" w:type="dxa"/>
            <w:vMerge w:val="restart"/>
            <w:vAlign w:val="center"/>
          </w:tcPr>
          <w:p w:rsidR="00E95A87" w:rsidRDefault="00E95A87" w:rsidP="00E95A87">
            <w:pPr>
              <w:jc w:val="center"/>
              <w:rPr>
                <w:rFonts w:ascii="Times New Roman" w:hAnsi="Times New Roman" w:cs="Times New Roman"/>
                <w:sz w:val="22"/>
                <w:szCs w:val="24"/>
              </w:rPr>
            </w:pPr>
            <w:r>
              <w:rPr>
                <w:rFonts w:ascii="Times New Roman" w:hAnsi="Times New Roman" w:cs="Times New Roman"/>
                <w:sz w:val="22"/>
                <w:szCs w:val="24"/>
              </w:rPr>
              <w:t>sales.modifySaleReturn</w:t>
            </w: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95A87" w:rsidRDefault="00E95A87" w:rsidP="00E95A87">
            <w:pPr>
              <w:rPr>
                <w:rFonts w:ascii="Times New Roman" w:hAnsi="Times New Roman" w:cs="Times New Roman"/>
                <w:sz w:val="22"/>
                <w:szCs w:val="24"/>
              </w:rPr>
            </w:pPr>
            <w:r>
              <w:rPr>
                <w:rFonts w:ascii="Times New Roman" w:hAnsi="Times New Roman" w:cs="Times New Roman"/>
                <w:sz w:val="22"/>
                <w:szCs w:val="24"/>
              </w:rPr>
              <w:t>public int modifySaleReturn(SaleReturnVO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E95A87" w:rsidRPr="00E95A87">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改销售退货</w:t>
            </w:r>
            <w:r>
              <w:rPr>
                <w:rFonts w:ascii="Times New Roman" w:cs="Times New Roman"/>
                <w:sz w:val="22"/>
                <w:szCs w:val="24"/>
              </w:rPr>
              <w:t>单</w:t>
            </w:r>
          </w:p>
        </w:tc>
      </w:tr>
      <w:tr w:rsidR="00E95A87" w:rsidRPr="000B5CB1">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中存储销售退货</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0B5CB1" w:rsidRPr="000B5CB1">
        <w:trPr>
          <w:trHeight w:val="194"/>
        </w:trPr>
        <w:tc>
          <w:tcPr>
            <w:tcW w:w="1980" w:type="dxa"/>
            <w:vMerge w:val="restart"/>
            <w:vAlign w:val="center"/>
          </w:tcPr>
          <w:p w:rsidR="000B5CB1" w:rsidRDefault="000B5CB1" w:rsidP="000B5CB1">
            <w:pPr>
              <w:jc w:val="center"/>
              <w:rPr>
                <w:rFonts w:ascii="Times New Roman" w:hAnsi="Times New Roman" w:cs="Times New Roman"/>
                <w:sz w:val="22"/>
                <w:szCs w:val="24"/>
              </w:rPr>
            </w:pPr>
            <w:r>
              <w:rPr>
                <w:rFonts w:ascii="Times New Roman" w:hAnsi="Times New Roman" w:cs="Times New Roman"/>
                <w:sz w:val="22"/>
                <w:szCs w:val="24"/>
              </w:rPr>
              <w:t>sales.findPurchase</w:t>
            </w:r>
          </w:p>
        </w:tc>
        <w:tc>
          <w:tcPr>
            <w:tcW w:w="1134" w:type="dxa"/>
            <w:vAlign w:val="center"/>
          </w:tcPr>
          <w:p w:rsidR="000B5CB1" w:rsidRDefault="000B5CB1" w:rsidP="000B5CB1">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0B5CB1" w:rsidRDefault="000B5CB1" w:rsidP="000B5CB1">
            <w:pPr>
              <w:rPr>
                <w:rFonts w:ascii="Times New Roman" w:hAnsi="Times New Roman" w:cs="Times New Roman"/>
                <w:sz w:val="22"/>
                <w:szCs w:val="24"/>
              </w:rPr>
            </w:pPr>
            <w:r>
              <w:rPr>
                <w:rFonts w:ascii="Times New Roman" w:hAnsi="Times New Roman" w:cs="Times New Roman"/>
                <w:sz w:val="22"/>
                <w:szCs w:val="24"/>
              </w:rPr>
              <w:t>Public ArrayList&lt;PurchaseVO&gt; findPurchase(String messge,String type);</w:t>
            </w:r>
          </w:p>
        </w:tc>
      </w:tr>
      <w:tr w:rsidR="000B5CB1" w:rsidRPr="000B5CB1">
        <w:trPr>
          <w:trHeight w:val="194"/>
        </w:trPr>
        <w:tc>
          <w:tcPr>
            <w:tcW w:w="1980" w:type="dxa"/>
            <w:vMerge/>
            <w:vAlign w:val="center"/>
          </w:tcPr>
          <w:p w:rsidR="000B5CB1" w:rsidRDefault="000B5CB1" w:rsidP="000B5CB1">
            <w:pPr>
              <w:jc w:val="center"/>
              <w:rPr>
                <w:rFonts w:ascii="Times New Roman" w:hAnsi="Times New Roman" w:cs="Times New Roman"/>
                <w:sz w:val="22"/>
                <w:szCs w:val="24"/>
              </w:rPr>
            </w:pPr>
          </w:p>
        </w:tc>
        <w:tc>
          <w:tcPr>
            <w:tcW w:w="1134" w:type="dxa"/>
            <w:vAlign w:val="center"/>
          </w:tcPr>
          <w:p w:rsidR="000B5CB1" w:rsidRDefault="000B5CB1" w:rsidP="000B5CB1">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0B5CB1" w:rsidRDefault="000B5CB1" w:rsidP="000B5CB1">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Pr>
                <w:rFonts w:ascii="Times New Roman" w:cs="Times New Roman" w:hint="eastAsia"/>
                <w:sz w:val="22"/>
                <w:szCs w:val="24"/>
              </w:rPr>
              <w:t>进货</w:t>
            </w:r>
            <w:r>
              <w:rPr>
                <w:rFonts w:ascii="Times New Roman" w:cs="Times New Roman"/>
                <w:sz w:val="22"/>
                <w:szCs w:val="24"/>
              </w:rPr>
              <w:t>列表里查找单据</w:t>
            </w:r>
          </w:p>
        </w:tc>
      </w:tr>
      <w:tr w:rsidR="000B5CB1" w:rsidRPr="000B5CB1">
        <w:trPr>
          <w:trHeight w:val="194"/>
        </w:trPr>
        <w:tc>
          <w:tcPr>
            <w:tcW w:w="1980" w:type="dxa"/>
            <w:vMerge/>
            <w:vAlign w:val="center"/>
          </w:tcPr>
          <w:p w:rsidR="000B5CB1" w:rsidRDefault="000B5CB1" w:rsidP="000B5CB1">
            <w:pPr>
              <w:jc w:val="center"/>
              <w:rPr>
                <w:rFonts w:ascii="Times New Roman" w:hAnsi="Times New Roman" w:cs="Times New Roman"/>
                <w:sz w:val="22"/>
                <w:szCs w:val="24"/>
              </w:rPr>
            </w:pPr>
          </w:p>
        </w:tc>
        <w:tc>
          <w:tcPr>
            <w:tcW w:w="1134" w:type="dxa"/>
            <w:vAlign w:val="center"/>
          </w:tcPr>
          <w:p w:rsidR="000B5CB1" w:rsidRDefault="000B5CB1" w:rsidP="000B5CB1">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0B5CB1" w:rsidRDefault="000B5CB1" w:rsidP="000B5CB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sidR="007F3A2D">
              <w:rPr>
                <w:rFonts w:ascii="Times New Roman" w:cs="Times New Roman" w:hint="eastAsia"/>
                <w:sz w:val="22"/>
                <w:szCs w:val="24"/>
              </w:rPr>
              <w:t>进货</w:t>
            </w:r>
            <w:r>
              <w:rPr>
                <w:rFonts w:ascii="Times New Roman" w:cs="Times New Roman" w:hint="eastAsia"/>
                <w:sz w:val="22"/>
                <w:szCs w:val="24"/>
              </w:rPr>
              <w:t>单</w:t>
            </w:r>
          </w:p>
        </w:tc>
      </w:tr>
      <w:tr w:rsidR="007F3A2D" w:rsidRPr="000B5CB1">
        <w:trPr>
          <w:trHeight w:val="194"/>
        </w:trPr>
        <w:tc>
          <w:tcPr>
            <w:tcW w:w="1980" w:type="dxa"/>
            <w:vMerge w:val="restart"/>
            <w:vAlign w:val="center"/>
          </w:tcPr>
          <w:p w:rsidR="007F3A2D" w:rsidRDefault="007F3A2D" w:rsidP="000B5CB1">
            <w:pPr>
              <w:jc w:val="center"/>
              <w:rPr>
                <w:rFonts w:ascii="Times New Roman" w:hAnsi="Times New Roman" w:cs="Times New Roman"/>
                <w:sz w:val="22"/>
                <w:szCs w:val="24"/>
              </w:rPr>
            </w:pPr>
            <w:r>
              <w:rPr>
                <w:rFonts w:ascii="Times New Roman" w:hAnsi="Times New Roman" w:cs="Times New Roman"/>
                <w:sz w:val="22"/>
                <w:szCs w:val="24"/>
              </w:rPr>
              <w:t>sales.findPurchaseReturn</w:t>
            </w:r>
          </w:p>
        </w:tc>
        <w:tc>
          <w:tcPr>
            <w:tcW w:w="1134" w:type="dxa"/>
            <w:vAlign w:val="center"/>
          </w:tcPr>
          <w:p w:rsidR="007F3A2D" w:rsidRDefault="007F3A2D" w:rsidP="000B5CB1">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7F3A2D" w:rsidRDefault="007F3A2D" w:rsidP="000B5CB1">
            <w:pPr>
              <w:rPr>
                <w:rFonts w:ascii="Times New Roman" w:hAnsi="Times New Roman" w:cs="Times New Roman"/>
                <w:sz w:val="22"/>
                <w:szCs w:val="24"/>
              </w:rPr>
            </w:pPr>
            <w:r>
              <w:rPr>
                <w:rFonts w:ascii="Times New Roman" w:hAnsi="Times New Roman" w:cs="Times New Roman"/>
                <w:sz w:val="22"/>
                <w:szCs w:val="24"/>
              </w:rPr>
              <w:t>Public ArrayList&lt;PurchaseReturnVO&gt; findPurchaseReturn(String messge,String type);</w:t>
            </w:r>
          </w:p>
        </w:tc>
      </w:tr>
      <w:tr w:rsidR="007F3A2D" w:rsidRPr="000B5CB1">
        <w:trPr>
          <w:trHeight w:val="194"/>
        </w:trPr>
        <w:tc>
          <w:tcPr>
            <w:tcW w:w="1980" w:type="dxa"/>
            <w:vMerge/>
            <w:vAlign w:val="center"/>
          </w:tcPr>
          <w:p w:rsidR="007F3A2D" w:rsidRDefault="007F3A2D" w:rsidP="000B5CB1">
            <w:pPr>
              <w:jc w:val="center"/>
              <w:rPr>
                <w:rFonts w:ascii="Times New Roman" w:hAnsi="Times New Roman" w:cs="Times New Roman"/>
                <w:sz w:val="22"/>
                <w:szCs w:val="24"/>
              </w:rPr>
            </w:pPr>
          </w:p>
        </w:tc>
        <w:tc>
          <w:tcPr>
            <w:tcW w:w="1134" w:type="dxa"/>
            <w:vAlign w:val="center"/>
          </w:tcPr>
          <w:p w:rsidR="007F3A2D" w:rsidRDefault="007F3A2D" w:rsidP="000B5CB1">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7F3A2D" w:rsidRDefault="007F3A2D" w:rsidP="007F3A2D">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Pr>
                <w:rFonts w:ascii="Times New Roman" w:cs="Times New Roman" w:hint="eastAsia"/>
                <w:sz w:val="22"/>
                <w:szCs w:val="24"/>
              </w:rPr>
              <w:t>进货</w:t>
            </w:r>
            <w:r>
              <w:rPr>
                <w:rFonts w:ascii="Times New Roman" w:cs="Times New Roman"/>
                <w:sz w:val="22"/>
                <w:szCs w:val="24"/>
              </w:rPr>
              <w:t>列表里查找单据</w:t>
            </w:r>
          </w:p>
        </w:tc>
      </w:tr>
      <w:tr w:rsidR="007F3A2D" w:rsidRPr="000B5CB1">
        <w:trPr>
          <w:trHeight w:val="194"/>
        </w:trPr>
        <w:tc>
          <w:tcPr>
            <w:tcW w:w="1980" w:type="dxa"/>
            <w:vMerge/>
            <w:vAlign w:val="center"/>
          </w:tcPr>
          <w:p w:rsidR="007F3A2D" w:rsidRDefault="007F3A2D" w:rsidP="000B5CB1">
            <w:pPr>
              <w:jc w:val="center"/>
              <w:rPr>
                <w:rFonts w:ascii="Times New Roman" w:hAnsi="Times New Roman" w:cs="Times New Roman"/>
                <w:sz w:val="22"/>
                <w:szCs w:val="24"/>
              </w:rPr>
            </w:pPr>
          </w:p>
        </w:tc>
        <w:tc>
          <w:tcPr>
            <w:tcW w:w="1134" w:type="dxa"/>
            <w:vAlign w:val="center"/>
          </w:tcPr>
          <w:p w:rsidR="007F3A2D" w:rsidRDefault="007F3A2D" w:rsidP="000B5CB1">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7F3A2D" w:rsidRDefault="007F3A2D" w:rsidP="000B5CB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Pr>
                <w:rFonts w:ascii="Times New Roman" w:cs="Times New Roman" w:hint="eastAsia"/>
                <w:sz w:val="22"/>
                <w:szCs w:val="24"/>
              </w:rPr>
              <w:t>进货</w:t>
            </w:r>
            <w:r>
              <w:rPr>
                <w:rFonts w:ascii="Times New Roman" w:cs="Times New Roman"/>
                <w:sz w:val="22"/>
                <w:szCs w:val="24"/>
              </w:rPr>
              <w:t>退货</w:t>
            </w:r>
            <w:r>
              <w:rPr>
                <w:rFonts w:ascii="Times New Roman" w:cs="Times New Roman" w:hint="eastAsia"/>
                <w:sz w:val="22"/>
                <w:szCs w:val="24"/>
              </w:rPr>
              <w:t>单</w:t>
            </w:r>
          </w:p>
        </w:tc>
      </w:tr>
      <w:tr w:rsidR="007F3A2D" w:rsidRPr="000B5CB1">
        <w:trPr>
          <w:trHeight w:val="194"/>
        </w:trPr>
        <w:tc>
          <w:tcPr>
            <w:tcW w:w="1980" w:type="dxa"/>
            <w:vMerge w:val="restart"/>
            <w:vAlign w:val="center"/>
          </w:tcPr>
          <w:p w:rsidR="007F3A2D" w:rsidRDefault="007F3A2D" w:rsidP="007F3A2D">
            <w:pPr>
              <w:jc w:val="center"/>
              <w:rPr>
                <w:rFonts w:ascii="Times New Roman" w:hAnsi="Times New Roman" w:cs="Times New Roman"/>
                <w:sz w:val="22"/>
                <w:szCs w:val="24"/>
              </w:rPr>
            </w:pPr>
            <w:r>
              <w:rPr>
                <w:rFonts w:ascii="Times New Roman" w:hAnsi="Times New Roman" w:cs="Times New Roman"/>
                <w:sz w:val="22"/>
                <w:szCs w:val="24"/>
              </w:rPr>
              <w:t>sales.findSale</w:t>
            </w:r>
          </w:p>
        </w:tc>
        <w:tc>
          <w:tcPr>
            <w:tcW w:w="1134" w:type="dxa"/>
            <w:vAlign w:val="center"/>
          </w:tcPr>
          <w:p w:rsidR="007F3A2D" w:rsidRDefault="007F3A2D" w:rsidP="007F3A2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7F3A2D" w:rsidRDefault="007F3A2D" w:rsidP="00136FB3">
            <w:pPr>
              <w:rPr>
                <w:rFonts w:ascii="Times New Roman" w:hAnsi="Times New Roman" w:cs="Times New Roman"/>
                <w:sz w:val="22"/>
                <w:szCs w:val="24"/>
              </w:rPr>
            </w:pPr>
            <w:r>
              <w:rPr>
                <w:rFonts w:ascii="Times New Roman" w:hAnsi="Times New Roman" w:cs="Times New Roman"/>
                <w:sz w:val="22"/>
                <w:szCs w:val="24"/>
              </w:rPr>
              <w:t>Public ArrayList&lt;</w:t>
            </w:r>
            <w:r w:rsidR="00136FB3">
              <w:rPr>
                <w:rFonts w:ascii="Times New Roman" w:hAnsi="Times New Roman" w:cs="Times New Roman"/>
                <w:sz w:val="22"/>
                <w:szCs w:val="24"/>
              </w:rPr>
              <w:t>Sale</w:t>
            </w:r>
            <w:r>
              <w:rPr>
                <w:rFonts w:ascii="Times New Roman" w:hAnsi="Times New Roman" w:cs="Times New Roman"/>
                <w:sz w:val="22"/>
                <w:szCs w:val="24"/>
              </w:rPr>
              <w:t>VO&gt; find</w:t>
            </w:r>
            <w:r w:rsidR="00136FB3">
              <w:rPr>
                <w:rFonts w:ascii="Times New Roman" w:hAnsi="Times New Roman" w:cs="Times New Roman"/>
                <w:sz w:val="22"/>
                <w:szCs w:val="24"/>
              </w:rPr>
              <w:t>Sale</w:t>
            </w:r>
            <w:r>
              <w:rPr>
                <w:rFonts w:ascii="Times New Roman" w:hAnsi="Times New Roman" w:cs="Times New Roman"/>
                <w:sz w:val="22"/>
                <w:szCs w:val="24"/>
              </w:rPr>
              <w:t>(String messge,String type);</w:t>
            </w:r>
          </w:p>
        </w:tc>
      </w:tr>
      <w:tr w:rsidR="007F3A2D" w:rsidRPr="000B5CB1">
        <w:trPr>
          <w:trHeight w:val="194"/>
        </w:trPr>
        <w:tc>
          <w:tcPr>
            <w:tcW w:w="1980" w:type="dxa"/>
            <w:vMerge/>
            <w:vAlign w:val="center"/>
          </w:tcPr>
          <w:p w:rsidR="007F3A2D" w:rsidRDefault="007F3A2D" w:rsidP="007F3A2D">
            <w:pPr>
              <w:jc w:val="center"/>
              <w:rPr>
                <w:rFonts w:ascii="Times New Roman" w:hAnsi="Times New Roman" w:cs="Times New Roman"/>
                <w:sz w:val="22"/>
                <w:szCs w:val="24"/>
              </w:rPr>
            </w:pPr>
          </w:p>
        </w:tc>
        <w:tc>
          <w:tcPr>
            <w:tcW w:w="1134" w:type="dxa"/>
            <w:vAlign w:val="center"/>
          </w:tcPr>
          <w:p w:rsidR="007F3A2D" w:rsidRDefault="007F3A2D" w:rsidP="007F3A2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7F3A2D" w:rsidRDefault="007F3A2D" w:rsidP="007F3A2D">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sidR="00136FB3">
              <w:rPr>
                <w:rFonts w:ascii="Times New Roman" w:cs="Times New Roman" w:hint="eastAsia"/>
                <w:sz w:val="22"/>
                <w:szCs w:val="24"/>
              </w:rPr>
              <w:t>销售</w:t>
            </w:r>
            <w:r>
              <w:rPr>
                <w:rFonts w:ascii="Times New Roman" w:cs="Times New Roman"/>
                <w:sz w:val="22"/>
                <w:szCs w:val="24"/>
              </w:rPr>
              <w:t>列表里查找单据</w:t>
            </w:r>
          </w:p>
        </w:tc>
      </w:tr>
      <w:tr w:rsidR="007F3A2D" w:rsidRPr="00136FB3">
        <w:trPr>
          <w:trHeight w:val="194"/>
        </w:trPr>
        <w:tc>
          <w:tcPr>
            <w:tcW w:w="1980" w:type="dxa"/>
            <w:vMerge/>
            <w:vAlign w:val="center"/>
          </w:tcPr>
          <w:p w:rsidR="007F3A2D" w:rsidRDefault="007F3A2D" w:rsidP="007F3A2D">
            <w:pPr>
              <w:jc w:val="center"/>
              <w:rPr>
                <w:rFonts w:ascii="Times New Roman" w:hAnsi="Times New Roman" w:cs="Times New Roman"/>
                <w:sz w:val="22"/>
                <w:szCs w:val="24"/>
              </w:rPr>
            </w:pPr>
          </w:p>
        </w:tc>
        <w:tc>
          <w:tcPr>
            <w:tcW w:w="1134" w:type="dxa"/>
            <w:vAlign w:val="center"/>
          </w:tcPr>
          <w:p w:rsidR="007F3A2D" w:rsidRDefault="007F3A2D" w:rsidP="007F3A2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7F3A2D" w:rsidRDefault="007F3A2D" w:rsidP="007F3A2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sidR="00136FB3">
              <w:rPr>
                <w:rFonts w:ascii="Times New Roman" w:cs="Times New Roman" w:hint="eastAsia"/>
                <w:sz w:val="22"/>
                <w:szCs w:val="24"/>
              </w:rPr>
              <w:t>销售</w:t>
            </w:r>
            <w:r>
              <w:rPr>
                <w:rFonts w:ascii="Times New Roman" w:cs="Times New Roman" w:hint="eastAsia"/>
                <w:sz w:val="22"/>
                <w:szCs w:val="24"/>
              </w:rPr>
              <w:t>单</w:t>
            </w:r>
          </w:p>
        </w:tc>
      </w:tr>
      <w:tr w:rsidR="00136FB3" w:rsidRPr="00136FB3">
        <w:trPr>
          <w:trHeight w:val="194"/>
        </w:trPr>
        <w:tc>
          <w:tcPr>
            <w:tcW w:w="1980" w:type="dxa"/>
            <w:vMerge w:val="restart"/>
            <w:vAlign w:val="center"/>
          </w:tcPr>
          <w:p w:rsidR="00136FB3" w:rsidRDefault="00136FB3" w:rsidP="00136FB3">
            <w:pPr>
              <w:jc w:val="center"/>
              <w:rPr>
                <w:rFonts w:ascii="Times New Roman" w:hAnsi="Times New Roman" w:cs="Times New Roman"/>
                <w:sz w:val="22"/>
                <w:szCs w:val="24"/>
              </w:rPr>
            </w:pPr>
            <w:r>
              <w:rPr>
                <w:rFonts w:ascii="Times New Roman" w:hAnsi="Times New Roman" w:cs="Times New Roman"/>
                <w:sz w:val="22"/>
                <w:szCs w:val="24"/>
              </w:rPr>
              <w:t>sales.findSaleReturn</w:t>
            </w:r>
          </w:p>
        </w:tc>
        <w:tc>
          <w:tcPr>
            <w:tcW w:w="1134" w:type="dxa"/>
            <w:vAlign w:val="center"/>
          </w:tcPr>
          <w:p w:rsidR="00136FB3" w:rsidRDefault="00136FB3" w:rsidP="00136FB3">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136FB3" w:rsidRDefault="00136FB3" w:rsidP="00136FB3">
            <w:pPr>
              <w:rPr>
                <w:rFonts w:ascii="Times New Roman" w:hAnsi="Times New Roman" w:cs="Times New Roman"/>
                <w:sz w:val="22"/>
                <w:szCs w:val="24"/>
              </w:rPr>
            </w:pPr>
            <w:r>
              <w:rPr>
                <w:rFonts w:ascii="Times New Roman" w:hAnsi="Times New Roman" w:cs="Times New Roman"/>
                <w:sz w:val="22"/>
                <w:szCs w:val="24"/>
              </w:rPr>
              <w:t>Public ArrayList&lt;SaleReturnVO&gt; findSaleReturn(String messge,String type);</w:t>
            </w:r>
          </w:p>
        </w:tc>
      </w:tr>
      <w:tr w:rsidR="00136FB3" w:rsidRPr="00136FB3">
        <w:trPr>
          <w:trHeight w:val="194"/>
        </w:trPr>
        <w:tc>
          <w:tcPr>
            <w:tcW w:w="1980" w:type="dxa"/>
            <w:vMerge/>
            <w:vAlign w:val="center"/>
          </w:tcPr>
          <w:p w:rsidR="00136FB3" w:rsidRDefault="00136FB3" w:rsidP="00136FB3">
            <w:pPr>
              <w:jc w:val="center"/>
              <w:rPr>
                <w:rFonts w:ascii="Times New Roman" w:hAnsi="Times New Roman" w:cs="Times New Roman"/>
                <w:sz w:val="22"/>
                <w:szCs w:val="24"/>
              </w:rPr>
            </w:pPr>
          </w:p>
        </w:tc>
        <w:tc>
          <w:tcPr>
            <w:tcW w:w="1134" w:type="dxa"/>
            <w:vAlign w:val="center"/>
          </w:tcPr>
          <w:p w:rsidR="00136FB3" w:rsidRDefault="00136FB3" w:rsidP="00136FB3">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136FB3" w:rsidRDefault="00136FB3" w:rsidP="00136FB3">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Pr>
                <w:rFonts w:ascii="Times New Roman" w:cs="Times New Roman" w:hint="eastAsia"/>
                <w:sz w:val="22"/>
                <w:szCs w:val="24"/>
              </w:rPr>
              <w:t>销售</w:t>
            </w:r>
            <w:r>
              <w:rPr>
                <w:rFonts w:ascii="Times New Roman" w:cs="Times New Roman"/>
                <w:sz w:val="22"/>
                <w:szCs w:val="24"/>
              </w:rPr>
              <w:t>列表里查找单据</w:t>
            </w:r>
          </w:p>
        </w:tc>
      </w:tr>
      <w:tr w:rsidR="00136FB3" w:rsidRPr="00BF4ABD">
        <w:trPr>
          <w:trHeight w:val="194"/>
        </w:trPr>
        <w:tc>
          <w:tcPr>
            <w:tcW w:w="1980" w:type="dxa"/>
            <w:vMerge/>
            <w:vAlign w:val="center"/>
          </w:tcPr>
          <w:p w:rsidR="00136FB3" w:rsidRDefault="00136FB3" w:rsidP="00136FB3">
            <w:pPr>
              <w:jc w:val="center"/>
              <w:rPr>
                <w:rFonts w:ascii="Times New Roman" w:hAnsi="Times New Roman" w:cs="Times New Roman"/>
                <w:sz w:val="22"/>
                <w:szCs w:val="24"/>
              </w:rPr>
            </w:pPr>
          </w:p>
        </w:tc>
        <w:tc>
          <w:tcPr>
            <w:tcW w:w="1134" w:type="dxa"/>
            <w:vAlign w:val="center"/>
          </w:tcPr>
          <w:p w:rsidR="00136FB3" w:rsidRDefault="00136FB3" w:rsidP="00136FB3">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136FB3" w:rsidRDefault="00136FB3" w:rsidP="00136FB3">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Pr>
                <w:rFonts w:ascii="Times New Roman" w:cs="Times New Roman" w:hint="eastAsia"/>
                <w:sz w:val="22"/>
                <w:szCs w:val="24"/>
              </w:rPr>
              <w:t>销售退货单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sales.showPurchase</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ArrayList&lt;PurchaseVO&gt; showPurchase();</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的进货单</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中所有的进货单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sales.showPurchaseReturn</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ArrayList&lt;PurchaseReturnVO&gt; showPurchaseReturn();</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的进货</w:t>
            </w:r>
            <w:r>
              <w:rPr>
                <w:rFonts w:ascii="Times New Roman" w:cs="Times New Roman" w:hint="eastAsia"/>
                <w:sz w:val="22"/>
                <w:szCs w:val="24"/>
              </w:rPr>
              <w:t>退货</w:t>
            </w:r>
            <w:r>
              <w:rPr>
                <w:rFonts w:ascii="Times New Roman" w:cs="Times New Roman"/>
                <w:sz w:val="22"/>
                <w:szCs w:val="24"/>
              </w:rPr>
              <w:t>单</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中所有的进货</w:t>
            </w:r>
            <w:r>
              <w:rPr>
                <w:rFonts w:ascii="Times New Roman" w:cs="Times New Roman" w:hint="eastAsia"/>
                <w:sz w:val="22"/>
                <w:szCs w:val="24"/>
              </w:rPr>
              <w:t>退货</w:t>
            </w:r>
            <w:r>
              <w:rPr>
                <w:rFonts w:ascii="Times New Roman" w:cs="Times New Roman"/>
                <w:sz w:val="22"/>
                <w:szCs w:val="24"/>
              </w:rPr>
              <w:t>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sales.showSale</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ArrayList&lt;SaleVO&gt; showSale();</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w:t>
            </w:r>
            <w:r>
              <w:rPr>
                <w:rFonts w:ascii="Times New Roman" w:cs="Times New Roman" w:hint="eastAsia"/>
                <w:sz w:val="22"/>
                <w:szCs w:val="24"/>
              </w:rPr>
              <w:t>销售</w:t>
            </w:r>
            <w:r>
              <w:rPr>
                <w:rFonts w:ascii="Times New Roman" w:cs="Times New Roman"/>
                <w:sz w:val="22"/>
                <w:szCs w:val="24"/>
              </w:rPr>
              <w:t>单</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w:t>
            </w:r>
            <w:r>
              <w:rPr>
                <w:rFonts w:ascii="Times New Roman" w:cs="Times New Roman" w:hint="eastAsia"/>
                <w:sz w:val="22"/>
                <w:szCs w:val="24"/>
              </w:rPr>
              <w:t>销售</w:t>
            </w:r>
            <w:r>
              <w:rPr>
                <w:rFonts w:ascii="Times New Roman" w:cs="Times New Roman"/>
                <w:sz w:val="22"/>
                <w:szCs w:val="24"/>
              </w:rPr>
              <w:t>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sales.showSaleReturn</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ArrayList&lt;SaleReturnVO&gt; showSaleReturn();</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w:t>
            </w:r>
            <w:r>
              <w:rPr>
                <w:rFonts w:ascii="Times New Roman" w:cs="Times New Roman" w:hint="eastAsia"/>
                <w:sz w:val="22"/>
                <w:szCs w:val="24"/>
              </w:rPr>
              <w:t>销售</w:t>
            </w:r>
            <w:r>
              <w:rPr>
                <w:rFonts w:ascii="Times New Roman" w:cs="Times New Roman"/>
                <w:sz w:val="22"/>
                <w:szCs w:val="24"/>
              </w:rPr>
              <w:t>退货单</w:t>
            </w:r>
          </w:p>
        </w:tc>
      </w:tr>
      <w:tr w:rsidR="00BF4ABD" w:rsidRPr="002717FC" w:rsidTr="00C80369">
        <w:trPr>
          <w:trHeight w:val="536"/>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w:t>
            </w:r>
            <w:r>
              <w:rPr>
                <w:rFonts w:ascii="Times New Roman" w:cs="Times New Roman" w:hint="eastAsia"/>
                <w:sz w:val="22"/>
                <w:szCs w:val="24"/>
              </w:rPr>
              <w:t>销售</w:t>
            </w:r>
            <w:r>
              <w:rPr>
                <w:rFonts w:ascii="Times New Roman" w:cs="Times New Roman"/>
                <w:sz w:val="22"/>
                <w:szCs w:val="24"/>
              </w:rPr>
              <w:t>退货单</w:t>
            </w:r>
          </w:p>
        </w:tc>
      </w:tr>
      <w:tr w:rsidR="00C80369" w:rsidRPr="002717FC">
        <w:trPr>
          <w:trHeight w:val="194"/>
        </w:trPr>
        <w:tc>
          <w:tcPr>
            <w:tcW w:w="1980" w:type="dxa"/>
            <w:vMerge w:val="restart"/>
            <w:vAlign w:val="center"/>
          </w:tcPr>
          <w:p w:rsidR="00C80369" w:rsidRDefault="00C80369" w:rsidP="00C80369">
            <w:pPr>
              <w:jc w:val="center"/>
              <w:rPr>
                <w:rFonts w:ascii="Times New Roman" w:hAnsi="Times New Roman" w:cs="Times New Roman"/>
                <w:sz w:val="22"/>
                <w:szCs w:val="24"/>
              </w:rPr>
            </w:pPr>
            <w:r>
              <w:rPr>
                <w:rFonts w:ascii="Times New Roman" w:hAnsi="Times New Roman" w:cs="Times New Roman"/>
                <w:sz w:val="22"/>
                <w:szCs w:val="24"/>
              </w:rPr>
              <w:t>sales.getPriviledge</w:t>
            </w:r>
          </w:p>
        </w:tc>
        <w:tc>
          <w:tcPr>
            <w:tcW w:w="1134" w:type="dxa"/>
            <w:vAlign w:val="center"/>
          </w:tcPr>
          <w:p w:rsidR="00C80369" w:rsidRDefault="00C80369" w:rsidP="00C8036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C80369" w:rsidRDefault="00C80369" w:rsidP="00C80369">
            <w:pPr>
              <w:rPr>
                <w:rFonts w:ascii="Times New Roman" w:hAnsi="Times New Roman" w:cs="Times New Roman"/>
                <w:sz w:val="22"/>
                <w:szCs w:val="24"/>
              </w:rPr>
            </w:pPr>
            <w:r>
              <w:rPr>
                <w:rFonts w:ascii="Times New Roman" w:hAnsi="Times New Roman" w:cs="Times New Roman"/>
                <w:sz w:val="22"/>
                <w:szCs w:val="24"/>
              </w:rPr>
              <w:t>Public double getPriviledge(String MemberID);</w:t>
            </w:r>
          </w:p>
        </w:tc>
      </w:tr>
      <w:tr w:rsidR="00C80369" w:rsidRPr="002717FC">
        <w:trPr>
          <w:trHeight w:val="194"/>
        </w:trPr>
        <w:tc>
          <w:tcPr>
            <w:tcW w:w="1980" w:type="dxa"/>
            <w:vMerge/>
            <w:vAlign w:val="center"/>
          </w:tcPr>
          <w:p w:rsidR="00C80369" w:rsidRDefault="00C80369" w:rsidP="00C80369">
            <w:pPr>
              <w:jc w:val="center"/>
              <w:rPr>
                <w:rFonts w:ascii="Times New Roman" w:hAnsi="Times New Roman" w:cs="Times New Roman"/>
                <w:sz w:val="22"/>
                <w:szCs w:val="24"/>
              </w:rPr>
            </w:pPr>
          </w:p>
        </w:tc>
        <w:tc>
          <w:tcPr>
            <w:tcW w:w="1134" w:type="dxa"/>
            <w:vAlign w:val="center"/>
          </w:tcPr>
          <w:p w:rsidR="00C80369" w:rsidRDefault="00C80369" w:rsidP="00C8036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C80369" w:rsidRDefault="00C80369" w:rsidP="00C80369">
            <w:pPr>
              <w:rPr>
                <w:rFonts w:ascii="Times New Roman" w:hAnsi="Times New Roman" w:cs="Times New Roman"/>
                <w:sz w:val="22"/>
                <w:szCs w:val="24"/>
              </w:rPr>
            </w:pPr>
            <w:r>
              <w:rPr>
                <w:rFonts w:ascii="Times New Roman" w:cs="Times New Roman" w:hint="eastAsia"/>
                <w:sz w:val="22"/>
                <w:szCs w:val="24"/>
              </w:rPr>
              <w:t>创建</w:t>
            </w:r>
            <w:r>
              <w:rPr>
                <w:rFonts w:ascii="Times New Roman" w:cs="Times New Roman"/>
                <w:sz w:val="22"/>
                <w:szCs w:val="24"/>
              </w:rPr>
              <w:t>一条</w:t>
            </w:r>
            <w:r>
              <w:rPr>
                <w:rFonts w:ascii="Times New Roman" w:cs="Times New Roman" w:hint="eastAsia"/>
                <w:sz w:val="22"/>
                <w:szCs w:val="24"/>
              </w:rPr>
              <w:t>新</w:t>
            </w:r>
            <w:r>
              <w:rPr>
                <w:rFonts w:ascii="Times New Roman" w:cs="Times New Roman"/>
                <w:sz w:val="22"/>
                <w:szCs w:val="24"/>
              </w:rPr>
              <w:t>销售类单据</w:t>
            </w:r>
            <w:bookmarkStart w:id="11" w:name="_GoBack"/>
            <w:bookmarkEnd w:id="11"/>
          </w:p>
        </w:tc>
      </w:tr>
      <w:tr w:rsidR="00C80369" w:rsidRPr="002717FC">
        <w:trPr>
          <w:trHeight w:val="194"/>
        </w:trPr>
        <w:tc>
          <w:tcPr>
            <w:tcW w:w="1980" w:type="dxa"/>
            <w:vMerge/>
            <w:vAlign w:val="center"/>
          </w:tcPr>
          <w:p w:rsidR="00C80369" w:rsidRDefault="00C80369" w:rsidP="00C80369">
            <w:pPr>
              <w:jc w:val="center"/>
              <w:rPr>
                <w:rFonts w:ascii="Times New Roman" w:hAnsi="Times New Roman" w:cs="Times New Roman"/>
                <w:sz w:val="22"/>
                <w:szCs w:val="24"/>
              </w:rPr>
            </w:pPr>
          </w:p>
        </w:tc>
        <w:tc>
          <w:tcPr>
            <w:tcW w:w="1134" w:type="dxa"/>
            <w:vAlign w:val="center"/>
          </w:tcPr>
          <w:p w:rsidR="00C80369" w:rsidRDefault="00C80369" w:rsidP="00C8036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C80369" w:rsidRDefault="00C80369" w:rsidP="00C80369">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中返回对应</w:t>
            </w:r>
            <w:r>
              <w:rPr>
                <w:rFonts w:ascii="Times New Roman" w:cs="Times New Roman"/>
                <w:sz w:val="22"/>
                <w:szCs w:val="24"/>
              </w:rPr>
              <w:t>用户等级的折扣</w:t>
            </w:r>
          </w:p>
        </w:tc>
      </w:tr>
      <w:tr w:rsidR="002717FC" w:rsidRPr="002717FC">
        <w:trPr>
          <w:trHeight w:val="194"/>
        </w:trPr>
        <w:tc>
          <w:tcPr>
            <w:tcW w:w="1980" w:type="dxa"/>
            <w:vMerge w:val="restart"/>
            <w:vAlign w:val="center"/>
          </w:tcPr>
          <w:p w:rsidR="002717FC" w:rsidRDefault="002717FC" w:rsidP="002717FC">
            <w:pPr>
              <w:jc w:val="center"/>
              <w:rPr>
                <w:rFonts w:ascii="Times New Roman" w:hAnsi="Times New Roman" w:cs="Times New Roman"/>
                <w:sz w:val="22"/>
                <w:szCs w:val="24"/>
              </w:rPr>
            </w:pPr>
            <w:r>
              <w:rPr>
                <w:rFonts w:ascii="Times New Roman" w:hAnsi="Times New Roman" w:cs="Times New Roman"/>
                <w:sz w:val="22"/>
                <w:szCs w:val="24"/>
              </w:rPr>
              <w:t>sales.PfindByID</w:t>
            </w:r>
          </w:p>
        </w:tc>
        <w:tc>
          <w:tcPr>
            <w:tcW w:w="1134" w:type="dxa"/>
            <w:vAlign w:val="center"/>
          </w:tcPr>
          <w:p w:rsidR="002717FC" w:rsidRDefault="002717FC" w:rsidP="002717FC">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717FC" w:rsidRDefault="002717FC" w:rsidP="002717FC">
            <w:pPr>
              <w:rPr>
                <w:rFonts w:ascii="Times New Roman" w:hAnsi="Times New Roman" w:cs="Times New Roman"/>
                <w:sz w:val="22"/>
                <w:szCs w:val="24"/>
              </w:rPr>
            </w:pPr>
            <w:r>
              <w:rPr>
                <w:rFonts w:ascii="Times New Roman" w:hAnsi="Times New Roman" w:cs="Times New Roman"/>
                <w:sz w:val="22"/>
                <w:szCs w:val="24"/>
              </w:rPr>
              <w:t>Public PurchaseVO PFindByID(String id);</w:t>
            </w:r>
          </w:p>
        </w:tc>
      </w:tr>
      <w:tr w:rsidR="002717FC" w:rsidRPr="002717FC">
        <w:trPr>
          <w:trHeight w:val="194"/>
        </w:trPr>
        <w:tc>
          <w:tcPr>
            <w:tcW w:w="1980" w:type="dxa"/>
            <w:vMerge/>
            <w:vAlign w:val="center"/>
          </w:tcPr>
          <w:p w:rsidR="002717FC" w:rsidRDefault="002717FC" w:rsidP="002717FC">
            <w:pPr>
              <w:jc w:val="center"/>
              <w:rPr>
                <w:rFonts w:ascii="Times New Roman" w:hAnsi="Times New Roman" w:cs="Times New Roman"/>
                <w:sz w:val="22"/>
                <w:szCs w:val="24"/>
              </w:rPr>
            </w:pPr>
          </w:p>
        </w:tc>
        <w:tc>
          <w:tcPr>
            <w:tcW w:w="1134" w:type="dxa"/>
            <w:vAlign w:val="center"/>
          </w:tcPr>
          <w:p w:rsidR="002717FC" w:rsidRDefault="002717FC" w:rsidP="002717FC">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717FC" w:rsidRDefault="002717FC" w:rsidP="00E67588">
            <w:pPr>
              <w:rPr>
                <w:rFonts w:ascii="Times New Roman" w:hAnsi="Times New Roman" w:cs="Times New Roman"/>
                <w:sz w:val="22"/>
                <w:szCs w:val="24"/>
              </w:rPr>
            </w:pPr>
            <w:r>
              <w:rPr>
                <w:rFonts w:ascii="Times New Roman" w:cs="Times New Roman" w:hint="eastAsia"/>
                <w:sz w:val="22"/>
                <w:szCs w:val="24"/>
              </w:rPr>
              <w:t>用户选中</w:t>
            </w:r>
            <w:r w:rsidR="00E67588">
              <w:rPr>
                <w:rFonts w:ascii="Times New Roman" w:cs="Times New Roman" w:hint="eastAsia"/>
                <w:sz w:val="22"/>
                <w:szCs w:val="24"/>
              </w:rPr>
              <w:t>进货</w:t>
            </w:r>
            <w:r>
              <w:rPr>
                <w:rFonts w:ascii="Times New Roman" w:cs="Times New Roman" w:hint="eastAsia"/>
                <w:sz w:val="22"/>
                <w:szCs w:val="24"/>
              </w:rPr>
              <w:t>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2717FC" w:rsidRPr="002717FC">
        <w:trPr>
          <w:trHeight w:val="194"/>
        </w:trPr>
        <w:tc>
          <w:tcPr>
            <w:tcW w:w="1980" w:type="dxa"/>
            <w:vMerge/>
            <w:vAlign w:val="center"/>
          </w:tcPr>
          <w:p w:rsidR="002717FC" w:rsidRDefault="002717FC" w:rsidP="002717FC">
            <w:pPr>
              <w:jc w:val="center"/>
              <w:rPr>
                <w:rFonts w:ascii="Times New Roman" w:hAnsi="Times New Roman" w:cs="Times New Roman"/>
                <w:sz w:val="22"/>
                <w:szCs w:val="24"/>
              </w:rPr>
            </w:pPr>
          </w:p>
        </w:tc>
        <w:tc>
          <w:tcPr>
            <w:tcW w:w="1134" w:type="dxa"/>
            <w:vAlign w:val="center"/>
          </w:tcPr>
          <w:p w:rsidR="002717FC" w:rsidRDefault="002717FC" w:rsidP="002717FC">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717FC" w:rsidRDefault="002717FC" w:rsidP="002717FC">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sidR="00E67588">
              <w:rPr>
                <w:rFonts w:ascii="Times New Roman" w:cs="Times New Roman" w:hint="eastAsia"/>
                <w:sz w:val="22"/>
                <w:szCs w:val="24"/>
              </w:rPr>
              <w:t>对应</w:t>
            </w:r>
            <w:r>
              <w:rPr>
                <w:rFonts w:ascii="Times New Roman" w:cs="Times New Roman"/>
                <w:sz w:val="22"/>
                <w:szCs w:val="24"/>
              </w:rPr>
              <w:t>进货单详细信息</w:t>
            </w:r>
          </w:p>
        </w:tc>
      </w:tr>
      <w:tr w:rsidR="00607E9A" w:rsidRPr="002717FC">
        <w:trPr>
          <w:trHeight w:val="194"/>
        </w:trPr>
        <w:tc>
          <w:tcPr>
            <w:tcW w:w="1980" w:type="dxa"/>
            <w:vMerge w:val="restart"/>
            <w:vAlign w:val="center"/>
          </w:tcPr>
          <w:p w:rsidR="00607E9A" w:rsidRDefault="00607E9A" w:rsidP="00607E9A">
            <w:pPr>
              <w:jc w:val="center"/>
              <w:rPr>
                <w:rFonts w:ascii="Times New Roman" w:hAnsi="Times New Roman" w:cs="Times New Roman"/>
                <w:sz w:val="22"/>
                <w:szCs w:val="24"/>
              </w:rPr>
            </w:pPr>
            <w:r>
              <w:rPr>
                <w:rFonts w:ascii="Times New Roman" w:hAnsi="Times New Roman" w:cs="Times New Roman"/>
                <w:sz w:val="22"/>
                <w:szCs w:val="24"/>
              </w:rPr>
              <w:t>sales.PRfindByID</w:t>
            </w:r>
          </w:p>
        </w:tc>
        <w:tc>
          <w:tcPr>
            <w:tcW w:w="1134" w:type="dxa"/>
            <w:vAlign w:val="center"/>
          </w:tcPr>
          <w:p w:rsidR="00607E9A" w:rsidRDefault="00607E9A" w:rsidP="00607E9A">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607E9A" w:rsidRDefault="00607E9A" w:rsidP="00607E9A">
            <w:pPr>
              <w:rPr>
                <w:rFonts w:ascii="Times New Roman" w:hAnsi="Times New Roman" w:cs="Times New Roman"/>
                <w:sz w:val="22"/>
                <w:szCs w:val="24"/>
              </w:rPr>
            </w:pPr>
            <w:r>
              <w:rPr>
                <w:rFonts w:ascii="Times New Roman" w:hAnsi="Times New Roman" w:cs="Times New Roman"/>
                <w:sz w:val="22"/>
                <w:szCs w:val="24"/>
              </w:rPr>
              <w:t>Public Purchase</w:t>
            </w:r>
            <w:r w:rsidR="00E67588">
              <w:rPr>
                <w:rFonts w:ascii="Times New Roman" w:hAnsi="Times New Roman" w:cs="Times New Roman"/>
                <w:sz w:val="22"/>
                <w:szCs w:val="24"/>
              </w:rPr>
              <w:t>Return</w:t>
            </w:r>
            <w:r>
              <w:rPr>
                <w:rFonts w:ascii="Times New Roman" w:hAnsi="Times New Roman" w:cs="Times New Roman"/>
                <w:sz w:val="22"/>
                <w:szCs w:val="24"/>
              </w:rPr>
              <w:t>VO P</w:t>
            </w:r>
            <w:r w:rsidR="00E67588">
              <w:rPr>
                <w:rFonts w:ascii="Times New Roman" w:hAnsi="Times New Roman" w:cs="Times New Roman"/>
                <w:sz w:val="22"/>
                <w:szCs w:val="24"/>
              </w:rPr>
              <w:t>R</w:t>
            </w:r>
            <w:r>
              <w:rPr>
                <w:rFonts w:ascii="Times New Roman" w:hAnsi="Times New Roman" w:cs="Times New Roman"/>
                <w:sz w:val="22"/>
                <w:szCs w:val="24"/>
              </w:rPr>
              <w:t>FindByID(String id);</w:t>
            </w:r>
          </w:p>
        </w:tc>
      </w:tr>
      <w:tr w:rsidR="00607E9A" w:rsidRPr="002717FC">
        <w:trPr>
          <w:trHeight w:val="194"/>
        </w:trPr>
        <w:tc>
          <w:tcPr>
            <w:tcW w:w="1980" w:type="dxa"/>
            <w:vMerge/>
            <w:vAlign w:val="center"/>
          </w:tcPr>
          <w:p w:rsidR="00607E9A" w:rsidRDefault="00607E9A" w:rsidP="00607E9A">
            <w:pPr>
              <w:jc w:val="center"/>
              <w:rPr>
                <w:rFonts w:ascii="Times New Roman" w:hAnsi="Times New Roman" w:cs="Times New Roman"/>
                <w:sz w:val="22"/>
                <w:szCs w:val="24"/>
              </w:rPr>
            </w:pPr>
          </w:p>
        </w:tc>
        <w:tc>
          <w:tcPr>
            <w:tcW w:w="1134" w:type="dxa"/>
            <w:vAlign w:val="center"/>
          </w:tcPr>
          <w:p w:rsidR="00607E9A" w:rsidRDefault="00607E9A" w:rsidP="00607E9A">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607E9A" w:rsidRDefault="00607E9A" w:rsidP="00607E9A">
            <w:pPr>
              <w:rPr>
                <w:rFonts w:ascii="Times New Roman" w:hAnsi="Times New Roman" w:cs="Times New Roman"/>
                <w:sz w:val="22"/>
                <w:szCs w:val="24"/>
              </w:rPr>
            </w:pPr>
            <w:r>
              <w:rPr>
                <w:rFonts w:ascii="Times New Roman" w:cs="Times New Roman" w:hint="eastAsia"/>
                <w:sz w:val="22"/>
                <w:szCs w:val="24"/>
              </w:rPr>
              <w:t>用户选中</w:t>
            </w:r>
            <w:r w:rsidR="00E67588">
              <w:rPr>
                <w:rFonts w:ascii="Times New Roman" w:cs="Times New Roman" w:hint="eastAsia"/>
                <w:sz w:val="22"/>
                <w:szCs w:val="24"/>
              </w:rPr>
              <w:t>进货</w:t>
            </w:r>
            <w:r>
              <w:rPr>
                <w:rFonts w:ascii="Times New Roman" w:cs="Times New Roman" w:hint="eastAsia"/>
                <w:sz w:val="22"/>
                <w:szCs w:val="24"/>
              </w:rPr>
              <w:t>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607E9A" w:rsidRPr="00E67588">
        <w:trPr>
          <w:trHeight w:val="194"/>
        </w:trPr>
        <w:tc>
          <w:tcPr>
            <w:tcW w:w="1980" w:type="dxa"/>
            <w:vMerge/>
            <w:vAlign w:val="center"/>
          </w:tcPr>
          <w:p w:rsidR="00607E9A" w:rsidRDefault="00607E9A" w:rsidP="00607E9A">
            <w:pPr>
              <w:jc w:val="center"/>
              <w:rPr>
                <w:rFonts w:ascii="Times New Roman" w:hAnsi="Times New Roman" w:cs="Times New Roman"/>
                <w:sz w:val="22"/>
                <w:szCs w:val="24"/>
              </w:rPr>
            </w:pPr>
          </w:p>
        </w:tc>
        <w:tc>
          <w:tcPr>
            <w:tcW w:w="1134" w:type="dxa"/>
            <w:vAlign w:val="center"/>
          </w:tcPr>
          <w:p w:rsidR="00607E9A" w:rsidRDefault="00607E9A" w:rsidP="00607E9A">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607E9A" w:rsidRDefault="00607E9A" w:rsidP="00607E9A">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sidR="00E67588">
              <w:rPr>
                <w:rFonts w:ascii="Times New Roman" w:cs="Times New Roman" w:hint="eastAsia"/>
                <w:sz w:val="22"/>
                <w:szCs w:val="24"/>
              </w:rPr>
              <w:t>对应</w:t>
            </w:r>
            <w:r>
              <w:rPr>
                <w:rFonts w:ascii="Times New Roman" w:cs="Times New Roman"/>
                <w:sz w:val="22"/>
                <w:szCs w:val="24"/>
              </w:rPr>
              <w:t>进货</w:t>
            </w:r>
            <w:r w:rsidR="00E67588">
              <w:rPr>
                <w:rFonts w:ascii="Times New Roman" w:cs="Times New Roman" w:hint="eastAsia"/>
                <w:sz w:val="22"/>
                <w:szCs w:val="24"/>
              </w:rPr>
              <w:t>退货</w:t>
            </w:r>
            <w:r>
              <w:rPr>
                <w:rFonts w:ascii="Times New Roman" w:cs="Times New Roman"/>
                <w:sz w:val="22"/>
                <w:szCs w:val="24"/>
              </w:rPr>
              <w:t>单详细信息</w:t>
            </w:r>
          </w:p>
        </w:tc>
      </w:tr>
      <w:tr w:rsidR="00E67588" w:rsidRPr="00E67588">
        <w:trPr>
          <w:trHeight w:val="194"/>
        </w:trPr>
        <w:tc>
          <w:tcPr>
            <w:tcW w:w="1980" w:type="dxa"/>
            <w:vMerge w:val="restart"/>
            <w:vAlign w:val="center"/>
          </w:tcPr>
          <w:p w:rsidR="00E67588" w:rsidRDefault="00E67588" w:rsidP="00E67588">
            <w:pPr>
              <w:jc w:val="center"/>
              <w:rPr>
                <w:rFonts w:ascii="Times New Roman" w:hAnsi="Times New Roman" w:cs="Times New Roman"/>
                <w:sz w:val="22"/>
                <w:szCs w:val="24"/>
              </w:rPr>
            </w:pPr>
            <w:r>
              <w:rPr>
                <w:rFonts w:ascii="Times New Roman" w:hAnsi="Times New Roman" w:cs="Times New Roman"/>
                <w:sz w:val="22"/>
                <w:szCs w:val="24"/>
              </w:rPr>
              <w:t>sales.SfindByID</w:t>
            </w: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67588" w:rsidRDefault="00E67588" w:rsidP="00E67588">
            <w:pPr>
              <w:rPr>
                <w:rFonts w:ascii="Times New Roman" w:hAnsi="Times New Roman" w:cs="Times New Roman"/>
                <w:sz w:val="22"/>
                <w:szCs w:val="24"/>
              </w:rPr>
            </w:pPr>
            <w:r>
              <w:rPr>
                <w:rFonts w:ascii="Times New Roman" w:hAnsi="Times New Roman" w:cs="Times New Roman"/>
                <w:sz w:val="22"/>
                <w:szCs w:val="24"/>
              </w:rPr>
              <w:t>Public SaleVO SFindByID(String id);</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hint="eastAsia"/>
                <w:sz w:val="22"/>
                <w:szCs w:val="24"/>
              </w:rPr>
              <w:t>用户选中销售列表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Pr>
                <w:rFonts w:ascii="Times New Roman" w:cs="Times New Roman" w:hint="eastAsia"/>
                <w:sz w:val="22"/>
                <w:szCs w:val="24"/>
              </w:rPr>
              <w:t>对应销售</w:t>
            </w:r>
            <w:r>
              <w:rPr>
                <w:rFonts w:ascii="Times New Roman" w:cs="Times New Roman"/>
                <w:sz w:val="22"/>
                <w:szCs w:val="24"/>
              </w:rPr>
              <w:t>单详细信息</w:t>
            </w:r>
          </w:p>
        </w:tc>
      </w:tr>
      <w:tr w:rsidR="00E67588" w:rsidRPr="00E67588">
        <w:trPr>
          <w:trHeight w:val="194"/>
        </w:trPr>
        <w:tc>
          <w:tcPr>
            <w:tcW w:w="1980" w:type="dxa"/>
            <w:vMerge w:val="restart"/>
            <w:vAlign w:val="center"/>
          </w:tcPr>
          <w:p w:rsidR="00E67588" w:rsidRDefault="00E67588" w:rsidP="00E67588">
            <w:pPr>
              <w:jc w:val="center"/>
              <w:rPr>
                <w:rFonts w:ascii="Times New Roman" w:hAnsi="Times New Roman" w:cs="Times New Roman"/>
                <w:sz w:val="22"/>
                <w:szCs w:val="24"/>
              </w:rPr>
            </w:pPr>
            <w:r>
              <w:rPr>
                <w:rFonts w:ascii="Times New Roman" w:hAnsi="Times New Roman" w:cs="Times New Roman"/>
                <w:sz w:val="22"/>
                <w:szCs w:val="24"/>
              </w:rPr>
              <w:t>sales.SRfindByID</w:t>
            </w: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67588" w:rsidRDefault="00E67588" w:rsidP="00E67588">
            <w:pPr>
              <w:rPr>
                <w:rFonts w:ascii="Times New Roman" w:hAnsi="Times New Roman" w:cs="Times New Roman"/>
                <w:sz w:val="22"/>
                <w:szCs w:val="24"/>
              </w:rPr>
            </w:pPr>
            <w:r>
              <w:rPr>
                <w:rFonts w:ascii="Times New Roman" w:hAnsi="Times New Roman" w:cs="Times New Roman"/>
                <w:sz w:val="22"/>
                <w:szCs w:val="24"/>
              </w:rPr>
              <w:t>Public SaleReturnVO SRFindByID(String id);</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hint="eastAsia"/>
                <w:sz w:val="22"/>
                <w:szCs w:val="24"/>
              </w:rPr>
              <w:t>用户选中销售列表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Pr>
                <w:rFonts w:ascii="Times New Roman" w:cs="Times New Roman" w:hint="eastAsia"/>
                <w:sz w:val="22"/>
                <w:szCs w:val="24"/>
              </w:rPr>
              <w:t>对应销售退货</w:t>
            </w:r>
            <w:r>
              <w:rPr>
                <w:rFonts w:ascii="Times New Roman" w:cs="Times New Roman"/>
                <w:sz w:val="22"/>
                <w:szCs w:val="24"/>
              </w:rPr>
              <w:t>单详细信息</w:t>
            </w:r>
          </w:p>
        </w:tc>
      </w:tr>
      <w:tr w:rsidR="00236409">
        <w:trPr>
          <w:trHeight w:val="105"/>
        </w:trPr>
        <w:tc>
          <w:tcPr>
            <w:tcW w:w="1980" w:type="dxa"/>
            <w:vMerge w:val="restart"/>
          </w:tcPr>
          <w:p w:rsidR="00236409" w:rsidRDefault="00E67588" w:rsidP="00E67588">
            <w:pPr>
              <w:jc w:val="center"/>
              <w:rPr>
                <w:rFonts w:ascii="Times New Roman" w:cs="Times New Roman"/>
                <w:sz w:val="22"/>
                <w:szCs w:val="24"/>
              </w:rPr>
            </w:pPr>
            <w:r>
              <w:rPr>
                <w:rFonts w:ascii="Times New Roman" w:cs="Times New Roman"/>
                <w:sz w:val="22"/>
                <w:szCs w:val="24"/>
              </w:rPr>
              <w:t>S</w:t>
            </w:r>
            <w:r w:rsidR="002B181B">
              <w:rPr>
                <w:rFonts w:ascii="Times New Roman" w:cs="Times New Roman" w:hint="eastAsia"/>
                <w:sz w:val="22"/>
                <w:szCs w:val="24"/>
              </w:rPr>
              <w:t>ales</w:t>
            </w:r>
            <w:r>
              <w:rPr>
                <w:rFonts w:ascii="Times New Roman" w:cs="Times New Roman" w:hint="eastAsia"/>
                <w:sz w:val="22"/>
                <w:szCs w:val="24"/>
              </w:rPr>
              <w:t>.</w:t>
            </w:r>
            <w:r>
              <w:rPr>
                <w:rFonts w:ascii="Times New Roman" w:cs="Times New Roman"/>
                <w:sz w:val="22"/>
                <w:szCs w:val="24"/>
              </w:rPr>
              <w:t>getAllSale</w:t>
            </w:r>
          </w:p>
        </w:tc>
        <w:tc>
          <w:tcPr>
            <w:tcW w:w="1134" w:type="dxa"/>
          </w:tcPr>
          <w:p w:rsidR="00236409" w:rsidRDefault="002B181B">
            <w:pPr>
              <w:rPr>
                <w:rFonts w:ascii="Times New Roman" w:cs="Times New Roman"/>
                <w:sz w:val="22"/>
                <w:szCs w:val="24"/>
              </w:rPr>
            </w:pPr>
            <w:r>
              <w:rPr>
                <w:rFonts w:ascii="Times New Roman" w:cs="Times New Roman" w:hint="eastAsia"/>
                <w:sz w:val="22"/>
                <w:szCs w:val="24"/>
              </w:rPr>
              <w:t>语法</w:t>
            </w:r>
          </w:p>
        </w:tc>
        <w:tc>
          <w:tcPr>
            <w:tcW w:w="5402" w:type="dxa"/>
            <w:gridSpan w:val="2"/>
          </w:tcPr>
          <w:p w:rsidR="00236409" w:rsidRDefault="00E67588" w:rsidP="00E67588">
            <w:pPr>
              <w:rPr>
                <w:rFonts w:ascii="Times New Roman" w:cs="Times New Roman"/>
                <w:sz w:val="22"/>
                <w:szCs w:val="24"/>
              </w:rPr>
            </w:pPr>
            <w:r>
              <w:rPr>
                <w:rFonts w:ascii="Times New Roman" w:cs="Times New Roman"/>
                <w:sz w:val="22"/>
                <w:szCs w:val="24"/>
              </w:rPr>
              <w:t>P</w:t>
            </w:r>
            <w:r w:rsidR="002B181B">
              <w:rPr>
                <w:rFonts w:ascii="Times New Roman" w:cs="Times New Roman" w:hint="eastAsia"/>
                <w:sz w:val="22"/>
                <w:szCs w:val="24"/>
              </w:rPr>
              <w:t>ublic</w:t>
            </w:r>
            <w:r>
              <w:rPr>
                <w:rFonts w:ascii="Times New Roman" w:cs="Times New Roman"/>
                <w:sz w:val="22"/>
                <w:szCs w:val="24"/>
              </w:rPr>
              <w:t xml:space="preserve"> ArrayList&lt;ReceiptVO&gt; getAllSale</w:t>
            </w:r>
            <w:r w:rsidR="002B181B">
              <w:rPr>
                <w:rFonts w:ascii="Times New Roman" w:cs="Times New Roman" w:hint="eastAsia"/>
                <w:sz w:val="22"/>
                <w:szCs w:val="24"/>
              </w:rPr>
              <w:t>()</w:t>
            </w:r>
          </w:p>
        </w:tc>
      </w:tr>
      <w:tr w:rsidR="00236409">
        <w:trPr>
          <w:trHeight w:val="105"/>
        </w:trPr>
        <w:tc>
          <w:tcPr>
            <w:tcW w:w="1980" w:type="dxa"/>
            <w:vMerge/>
          </w:tcPr>
          <w:p w:rsidR="00236409" w:rsidRDefault="00236409">
            <w:pPr>
              <w:jc w:val="center"/>
              <w:rPr>
                <w:rFonts w:ascii="Times New Roman" w:cs="Times New Roman"/>
                <w:b/>
                <w:sz w:val="22"/>
                <w:szCs w:val="24"/>
              </w:rPr>
            </w:pPr>
          </w:p>
        </w:tc>
        <w:tc>
          <w:tcPr>
            <w:tcW w:w="1134" w:type="dxa"/>
          </w:tcPr>
          <w:p w:rsidR="00236409" w:rsidRDefault="002B181B">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236409" w:rsidRDefault="002B181B">
            <w:pPr>
              <w:rPr>
                <w:rFonts w:ascii="Times New Roman" w:cs="Times New Roman"/>
                <w:sz w:val="22"/>
                <w:szCs w:val="24"/>
              </w:rPr>
            </w:pPr>
            <w:r>
              <w:rPr>
                <w:rFonts w:ascii="Times New Roman" w:cs="Times New Roman" w:hint="eastAsia"/>
                <w:sz w:val="22"/>
                <w:szCs w:val="24"/>
              </w:rPr>
              <w:t>使用查看</w:t>
            </w:r>
            <w:r>
              <w:rPr>
                <w:rFonts w:ascii="Times New Roman" w:cs="Times New Roman"/>
                <w:sz w:val="22"/>
                <w:szCs w:val="24"/>
              </w:rPr>
              <w:t>销售明细表功能时</w:t>
            </w:r>
          </w:p>
        </w:tc>
      </w:tr>
      <w:tr w:rsidR="00236409">
        <w:trPr>
          <w:trHeight w:val="105"/>
        </w:trPr>
        <w:tc>
          <w:tcPr>
            <w:tcW w:w="1980" w:type="dxa"/>
            <w:vMerge/>
          </w:tcPr>
          <w:p w:rsidR="00236409" w:rsidRDefault="00236409">
            <w:pPr>
              <w:jc w:val="center"/>
              <w:rPr>
                <w:rFonts w:ascii="Times New Roman" w:cs="Times New Roman"/>
                <w:b/>
                <w:sz w:val="22"/>
                <w:szCs w:val="24"/>
              </w:rPr>
            </w:pPr>
          </w:p>
        </w:tc>
        <w:tc>
          <w:tcPr>
            <w:tcW w:w="1134" w:type="dxa"/>
          </w:tcPr>
          <w:p w:rsidR="00236409" w:rsidRDefault="002B181B">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236409" w:rsidRDefault="002B181B" w:rsidP="00E67588">
            <w:pPr>
              <w:rPr>
                <w:rFonts w:ascii="Times New Roman" w:cs="Times New Roman"/>
                <w:sz w:val="22"/>
                <w:szCs w:val="24"/>
              </w:rPr>
            </w:pPr>
            <w:r>
              <w:rPr>
                <w:rFonts w:ascii="Times New Roman" w:cs="Times New Roman" w:hint="eastAsia"/>
                <w:sz w:val="22"/>
                <w:szCs w:val="24"/>
              </w:rPr>
              <w:t>系统返回</w:t>
            </w:r>
            <w:r w:rsidR="00E67588">
              <w:rPr>
                <w:rFonts w:ascii="Times New Roman" w:cs="Times New Roman" w:hint="eastAsia"/>
                <w:sz w:val="22"/>
                <w:szCs w:val="24"/>
              </w:rPr>
              <w:t>所有</w:t>
            </w:r>
            <w:r w:rsidR="00E67588">
              <w:rPr>
                <w:rFonts w:ascii="Times New Roman" w:cs="Times New Roman"/>
                <w:sz w:val="22"/>
                <w:szCs w:val="24"/>
              </w:rPr>
              <w:t>销售单销售退货单</w:t>
            </w:r>
          </w:p>
        </w:tc>
      </w:tr>
      <w:tr w:rsidR="00E67588">
        <w:trPr>
          <w:trHeight w:val="105"/>
        </w:trPr>
        <w:tc>
          <w:tcPr>
            <w:tcW w:w="1980" w:type="dxa"/>
            <w:vMerge w:val="restart"/>
          </w:tcPr>
          <w:p w:rsidR="00E67588" w:rsidRDefault="00E67588" w:rsidP="00E67588">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getAllPurchase</w:t>
            </w: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语法</w:t>
            </w:r>
          </w:p>
        </w:tc>
        <w:tc>
          <w:tcPr>
            <w:tcW w:w="5402" w:type="dxa"/>
            <w:gridSpan w:val="2"/>
          </w:tcPr>
          <w:p w:rsidR="00E67588" w:rsidRDefault="00E67588" w:rsidP="00E67588">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ArrayList&lt;ReceiptVO&gt; getAllPurchase</w:t>
            </w:r>
            <w:r>
              <w:rPr>
                <w:rFonts w:ascii="Times New Roman" w:cs="Times New Roman" w:hint="eastAsia"/>
                <w:sz w:val="22"/>
                <w:szCs w:val="24"/>
              </w:rPr>
              <w:t>()</w:t>
            </w:r>
          </w:p>
        </w:tc>
      </w:tr>
      <w:tr w:rsidR="00E67588">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E67588" w:rsidRDefault="00E67588" w:rsidP="00E67588">
            <w:pPr>
              <w:rPr>
                <w:rFonts w:ascii="Times New Roman" w:cs="Times New Roman"/>
                <w:sz w:val="22"/>
                <w:szCs w:val="24"/>
              </w:rPr>
            </w:pPr>
            <w:r>
              <w:rPr>
                <w:rFonts w:ascii="Times New Roman" w:cs="Times New Roman" w:hint="eastAsia"/>
                <w:sz w:val="22"/>
                <w:szCs w:val="24"/>
              </w:rPr>
              <w:t>使用查看进货</w:t>
            </w:r>
            <w:r>
              <w:rPr>
                <w:rFonts w:ascii="Times New Roman" w:cs="Times New Roman"/>
                <w:sz w:val="22"/>
                <w:szCs w:val="24"/>
              </w:rPr>
              <w:t>明细表功能时</w:t>
            </w:r>
          </w:p>
        </w:tc>
      </w:tr>
      <w:tr w:rsidR="00E67588" w:rsidRPr="00E67588">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E67588" w:rsidRDefault="00E67588" w:rsidP="00E67588">
            <w:pPr>
              <w:rPr>
                <w:rFonts w:ascii="Times New Roman" w:cs="Times New Roman"/>
                <w:sz w:val="22"/>
                <w:szCs w:val="24"/>
              </w:rPr>
            </w:pPr>
            <w:r>
              <w:rPr>
                <w:rFonts w:ascii="Times New Roman" w:cs="Times New Roman" w:hint="eastAsia"/>
                <w:sz w:val="22"/>
                <w:szCs w:val="24"/>
              </w:rPr>
              <w:t>系统返回所有进货</w:t>
            </w:r>
            <w:r>
              <w:rPr>
                <w:rFonts w:ascii="Times New Roman" w:cs="Times New Roman"/>
                <w:sz w:val="22"/>
                <w:szCs w:val="24"/>
              </w:rPr>
              <w:t>单</w:t>
            </w:r>
            <w:r>
              <w:rPr>
                <w:rFonts w:ascii="Times New Roman" w:cs="Times New Roman" w:hint="eastAsia"/>
                <w:sz w:val="22"/>
                <w:szCs w:val="24"/>
              </w:rPr>
              <w:t>进货</w:t>
            </w:r>
            <w:r>
              <w:rPr>
                <w:rFonts w:ascii="Times New Roman" w:cs="Times New Roman"/>
                <w:sz w:val="22"/>
                <w:szCs w:val="24"/>
              </w:rPr>
              <w:t>退货单</w:t>
            </w:r>
          </w:p>
        </w:tc>
      </w:tr>
      <w:tr w:rsidR="00E67588" w:rsidRPr="00E67588">
        <w:trPr>
          <w:trHeight w:val="105"/>
        </w:trPr>
        <w:tc>
          <w:tcPr>
            <w:tcW w:w="1980" w:type="dxa"/>
            <w:vMerge w:val="restart"/>
          </w:tcPr>
          <w:p w:rsidR="00E67588" w:rsidRDefault="00E67588" w:rsidP="00E67588">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sidR="00A2739A">
              <w:rPr>
                <w:rFonts w:ascii="Times New Roman" w:cs="Times New Roman"/>
                <w:sz w:val="22"/>
                <w:szCs w:val="24"/>
              </w:rPr>
              <w:t>getSaleInc</w:t>
            </w:r>
            <w:r>
              <w:rPr>
                <w:rFonts w:ascii="Times New Roman" w:cs="Times New Roman"/>
                <w:sz w:val="22"/>
                <w:szCs w:val="24"/>
              </w:rPr>
              <w:t>ome</w:t>
            </w: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语法</w:t>
            </w:r>
          </w:p>
        </w:tc>
        <w:tc>
          <w:tcPr>
            <w:tcW w:w="5402" w:type="dxa"/>
            <w:gridSpan w:val="2"/>
          </w:tcPr>
          <w:p w:rsidR="00E67588" w:rsidRDefault="00E67588"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sidR="00A2739A">
              <w:rPr>
                <w:rFonts w:ascii="Times New Roman" w:cs="Times New Roman"/>
                <w:sz w:val="22"/>
                <w:szCs w:val="24"/>
              </w:rPr>
              <w:t xml:space="preserve"> double</w:t>
            </w:r>
            <w:r>
              <w:rPr>
                <w:rFonts w:ascii="Times New Roman" w:cs="Times New Roman"/>
                <w:sz w:val="22"/>
                <w:szCs w:val="24"/>
              </w:rPr>
              <w:t xml:space="preserve"> get</w:t>
            </w:r>
            <w:r w:rsidR="00A2739A">
              <w:rPr>
                <w:rFonts w:ascii="Times New Roman" w:cs="Times New Roman"/>
                <w:sz w:val="22"/>
                <w:szCs w:val="24"/>
              </w:rPr>
              <w:t>SaleIncome</w:t>
            </w:r>
            <w:r>
              <w:rPr>
                <w:rFonts w:ascii="Times New Roman" w:cs="Times New Roman" w:hint="eastAsia"/>
                <w:sz w:val="22"/>
                <w:szCs w:val="24"/>
              </w:rPr>
              <w:t>(</w:t>
            </w:r>
            <w:r w:rsidR="00A2739A">
              <w:rPr>
                <w:rFonts w:ascii="Times New Roman" w:cs="Times New Roman"/>
                <w:sz w:val="22"/>
                <w:szCs w:val="24"/>
              </w:rPr>
              <w:t>String startDate,String endDate</w:t>
            </w:r>
            <w:r>
              <w:rPr>
                <w:rFonts w:ascii="Times New Roman" w:cs="Times New Roman" w:hint="eastAsia"/>
                <w:sz w:val="22"/>
                <w:szCs w:val="24"/>
              </w:rPr>
              <w:t>)</w:t>
            </w:r>
          </w:p>
        </w:tc>
      </w:tr>
      <w:tr w:rsidR="00E67588" w:rsidRPr="00E67588">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E67588" w:rsidRDefault="00E67588" w:rsidP="00A2739A">
            <w:pPr>
              <w:rPr>
                <w:rFonts w:ascii="Times New Roman" w:cs="Times New Roman"/>
                <w:sz w:val="22"/>
                <w:szCs w:val="24"/>
              </w:rPr>
            </w:pPr>
            <w:r>
              <w:rPr>
                <w:rFonts w:ascii="Times New Roman" w:cs="Times New Roman" w:hint="eastAsia"/>
                <w:sz w:val="22"/>
                <w:szCs w:val="24"/>
              </w:rPr>
              <w:t>使用</w:t>
            </w:r>
            <w:r w:rsidR="00A2739A">
              <w:rPr>
                <w:rFonts w:ascii="Times New Roman" w:cs="Times New Roman" w:hint="eastAsia"/>
                <w:sz w:val="22"/>
                <w:szCs w:val="24"/>
              </w:rPr>
              <w:t>经营</w:t>
            </w:r>
            <w:r w:rsidR="00A2739A">
              <w:rPr>
                <w:rFonts w:ascii="Times New Roman" w:cs="Times New Roman"/>
                <w:sz w:val="22"/>
                <w:szCs w:val="24"/>
              </w:rPr>
              <w:t>情况表功能时</w:t>
            </w:r>
          </w:p>
        </w:tc>
      </w:tr>
      <w:tr w:rsidR="00E67588" w:rsidRPr="00A2739A">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E67588" w:rsidRDefault="00E67588" w:rsidP="00A2739A">
            <w:pPr>
              <w:rPr>
                <w:rFonts w:ascii="Times New Roman" w:cs="Times New Roman"/>
                <w:sz w:val="22"/>
                <w:szCs w:val="24"/>
              </w:rPr>
            </w:pPr>
            <w:r>
              <w:rPr>
                <w:rFonts w:ascii="Times New Roman" w:cs="Times New Roman" w:hint="eastAsia"/>
                <w:sz w:val="22"/>
                <w:szCs w:val="24"/>
              </w:rPr>
              <w:t>系统返回</w:t>
            </w:r>
            <w:r w:rsidR="00A2739A">
              <w:rPr>
                <w:rFonts w:ascii="Times New Roman" w:cs="Times New Roman" w:hint="eastAsia"/>
                <w:sz w:val="22"/>
                <w:szCs w:val="24"/>
              </w:rPr>
              <w:t>一段时间</w:t>
            </w:r>
            <w:r w:rsidR="00A2739A">
              <w:rPr>
                <w:rFonts w:ascii="Times New Roman" w:cs="Times New Roman"/>
                <w:sz w:val="22"/>
                <w:szCs w:val="24"/>
              </w:rPr>
              <w:t>内的销售总收入</w:t>
            </w:r>
          </w:p>
        </w:tc>
      </w:tr>
      <w:tr w:rsidR="00A2739A" w:rsidRPr="00A2739A">
        <w:trPr>
          <w:trHeight w:val="105"/>
        </w:trPr>
        <w:tc>
          <w:tcPr>
            <w:tcW w:w="1980" w:type="dxa"/>
            <w:vMerge w:val="restart"/>
          </w:tcPr>
          <w:p w:rsidR="00A2739A" w:rsidRDefault="00A2739A" w:rsidP="00A2739A">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getSaleCost</w:t>
            </w:r>
          </w:p>
        </w:tc>
        <w:tc>
          <w:tcPr>
            <w:tcW w:w="1134" w:type="dxa"/>
          </w:tcPr>
          <w:p w:rsidR="00A2739A" w:rsidRDefault="00A2739A"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A2739A" w:rsidRDefault="00A2739A"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getSaleCost</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A2739A" w:rsidRPr="00A2739A">
        <w:trPr>
          <w:trHeight w:val="105"/>
        </w:trPr>
        <w:tc>
          <w:tcPr>
            <w:tcW w:w="1980" w:type="dxa"/>
            <w:vMerge/>
          </w:tcPr>
          <w:p w:rsidR="00A2739A" w:rsidRDefault="00A2739A" w:rsidP="00A2739A">
            <w:pPr>
              <w:jc w:val="center"/>
              <w:rPr>
                <w:rFonts w:ascii="Times New Roman" w:cs="Times New Roman"/>
                <w:b/>
                <w:sz w:val="22"/>
                <w:szCs w:val="24"/>
              </w:rPr>
            </w:pPr>
          </w:p>
        </w:tc>
        <w:tc>
          <w:tcPr>
            <w:tcW w:w="1134" w:type="dxa"/>
          </w:tcPr>
          <w:p w:rsidR="00A2739A" w:rsidRDefault="00A2739A"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A2739A" w:rsidRDefault="00A2739A"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A2739A" w:rsidRPr="00A2739A">
        <w:trPr>
          <w:trHeight w:val="105"/>
        </w:trPr>
        <w:tc>
          <w:tcPr>
            <w:tcW w:w="1980" w:type="dxa"/>
            <w:vMerge/>
          </w:tcPr>
          <w:p w:rsidR="00A2739A" w:rsidRDefault="00A2739A" w:rsidP="00A2739A">
            <w:pPr>
              <w:jc w:val="center"/>
              <w:rPr>
                <w:rFonts w:ascii="Times New Roman" w:cs="Times New Roman"/>
                <w:b/>
                <w:sz w:val="22"/>
                <w:szCs w:val="24"/>
              </w:rPr>
            </w:pPr>
          </w:p>
        </w:tc>
        <w:tc>
          <w:tcPr>
            <w:tcW w:w="1134" w:type="dxa"/>
          </w:tcPr>
          <w:p w:rsidR="00A2739A" w:rsidRDefault="00A2739A"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A2739A" w:rsidRDefault="00A2739A" w:rsidP="00A2739A">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内的销售总</w:t>
            </w:r>
            <w:r>
              <w:rPr>
                <w:rFonts w:ascii="Times New Roman" w:cs="Times New Roman" w:hint="eastAsia"/>
                <w:sz w:val="22"/>
                <w:szCs w:val="24"/>
              </w:rPr>
              <w:t>成本</w:t>
            </w:r>
          </w:p>
        </w:tc>
      </w:tr>
      <w:tr w:rsidR="00636053" w:rsidRPr="00A2739A">
        <w:trPr>
          <w:trHeight w:val="105"/>
        </w:trPr>
        <w:tc>
          <w:tcPr>
            <w:tcW w:w="1980" w:type="dxa"/>
            <w:vMerge w:val="restart"/>
          </w:tcPr>
          <w:p w:rsidR="00636053" w:rsidRDefault="00636053" w:rsidP="00A2739A">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getAdjustCost</w:t>
            </w: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36053" w:rsidRDefault="00636053"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getAdjustCost</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w:t>
            </w:r>
            <w:r>
              <w:rPr>
                <w:rFonts w:ascii="Times New Roman" w:cs="Times New Roman" w:hint="eastAsia"/>
                <w:sz w:val="22"/>
                <w:szCs w:val="24"/>
              </w:rPr>
              <w:t>成本</w:t>
            </w:r>
            <w:r>
              <w:rPr>
                <w:rFonts w:ascii="Times New Roman" w:cs="Times New Roman"/>
                <w:sz w:val="22"/>
                <w:szCs w:val="24"/>
              </w:rPr>
              <w:t>调价收入</w:t>
            </w:r>
          </w:p>
        </w:tc>
      </w:tr>
      <w:tr w:rsidR="00636053" w:rsidRPr="00A2739A">
        <w:trPr>
          <w:trHeight w:val="105"/>
        </w:trPr>
        <w:tc>
          <w:tcPr>
            <w:tcW w:w="1980" w:type="dxa"/>
            <w:vMerge w:val="restart"/>
          </w:tcPr>
          <w:p w:rsidR="00636053" w:rsidRDefault="00636053" w:rsidP="00636053">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getPurchaseReturnProfitCal</w:t>
            </w: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36053" w:rsidRDefault="00636053"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 getPurchaseReturnProfitCal</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36053" w:rsidRDefault="00636053" w:rsidP="00636053">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w:t>
            </w:r>
            <w:r>
              <w:rPr>
                <w:rFonts w:ascii="Times New Roman" w:cs="Times New Roman" w:hint="eastAsia"/>
                <w:sz w:val="22"/>
                <w:szCs w:val="24"/>
              </w:rPr>
              <w:t>进</w:t>
            </w:r>
            <w:r>
              <w:rPr>
                <w:rFonts w:ascii="Times New Roman" w:cs="Times New Roman"/>
                <w:sz w:val="22"/>
                <w:szCs w:val="24"/>
              </w:rPr>
              <w:t>退货差价收入</w:t>
            </w:r>
          </w:p>
        </w:tc>
      </w:tr>
      <w:tr w:rsidR="00636053" w:rsidRPr="00A2739A">
        <w:trPr>
          <w:trHeight w:val="105"/>
        </w:trPr>
        <w:tc>
          <w:tcPr>
            <w:tcW w:w="1980" w:type="dxa"/>
            <w:vMerge w:val="restart"/>
          </w:tcPr>
          <w:p w:rsidR="00636053" w:rsidRDefault="00636053" w:rsidP="00636053">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getCouponProfitCal</w:t>
            </w: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36053" w:rsidRDefault="00636053"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getCouponProfitCal</w:t>
            </w:r>
            <w:r>
              <w:rPr>
                <w:rFonts w:ascii="Times New Roman" w:cs="Times New Roman" w:hint="eastAsia"/>
                <w:sz w:val="22"/>
                <w:szCs w:val="24"/>
              </w:rPr>
              <w:t xml:space="preserve"> (</w:t>
            </w:r>
            <w:r>
              <w:rPr>
                <w:rFonts w:ascii="Times New Roman" w:cs="Times New Roman"/>
                <w:sz w:val="22"/>
                <w:szCs w:val="24"/>
              </w:rPr>
              <w:t>String startDate,String endDate</w:t>
            </w:r>
            <w:r>
              <w:rPr>
                <w:rFonts w:ascii="Times New Roman" w:cs="Times New Roman" w:hint="eastAsia"/>
                <w:sz w:val="22"/>
                <w:szCs w:val="24"/>
              </w:rPr>
              <w:t>)</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36053" w:rsidRDefault="00636053" w:rsidP="00D507DB">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内的销售</w:t>
            </w:r>
            <w:r w:rsidR="00D507DB">
              <w:rPr>
                <w:rFonts w:ascii="Times New Roman" w:cs="Times New Roman" w:hint="eastAsia"/>
                <w:sz w:val="22"/>
                <w:szCs w:val="24"/>
              </w:rPr>
              <w:t>所</w:t>
            </w:r>
            <w:r w:rsidR="00D507DB">
              <w:rPr>
                <w:rFonts w:ascii="Times New Roman" w:cs="Times New Roman"/>
                <w:sz w:val="22"/>
                <w:szCs w:val="24"/>
              </w:rPr>
              <w:t>使用过的代金券</w:t>
            </w:r>
            <w:r w:rsidR="00D507DB">
              <w:rPr>
                <w:rFonts w:ascii="Times New Roman" w:cs="Times New Roman" w:hint="eastAsia"/>
                <w:sz w:val="22"/>
                <w:szCs w:val="24"/>
              </w:rPr>
              <w:t>与</w:t>
            </w:r>
            <w:r w:rsidR="00D507DB">
              <w:rPr>
                <w:rFonts w:ascii="Times New Roman" w:cs="Times New Roman"/>
                <w:sz w:val="22"/>
                <w:szCs w:val="24"/>
              </w:rPr>
              <w:t>实际收款差额收入</w:t>
            </w:r>
          </w:p>
        </w:tc>
      </w:tr>
      <w:tr w:rsidR="00D507DB" w:rsidRPr="00A2739A">
        <w:trPr>
          <w:trHeight w:val="105"/>
        </w:trPr>
        <w:tc>
          <w:tcPr>
            <w:tcW w:w="1980" w:type="dxa"/>
            <w:vMerge w:val="restart"/>
          </w:tcPr>
          <w:p w:rsidR="00D507DB" w:rsidRDefault="00D507DB" w:rsidP="00D507DB">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getDiscountMoney</w:t>
            </w: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D507DB" w:rsidRDefault="00D507DB" w:rsidP="00D507DB">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getDiscountMoney</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D507DB" w:rsidRDefault="00D507DB"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D507DB" w:rsidRDefault="00D507DB" w:rsidP="00D507DB">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w:t>
            </w:r>
            <w:r>
              <w:rPr>
                <w:rFonts w:ascii="Times New Roman" w:cs="Times New Roman" w:hint="eastAsia"/>
                <w:sz w:val="22"/>
                <w:szCs w:val="24"/>
              </w:rPr>
              <w:t>销售</w:t>
            </w:r>
            <w:r>
              <w:rPr>
                <w:rFonts w:ascii="Times New Roman" w:cs="Times New Roman"/>
                <w:sz w:val="22"/>
                <w:szCs w:val="24"/>
              </w:rPr>
              <w:t>的</w:t>
            </w:r>
            <w:r>
              <w:rPr>
                <w:rFonts w:ascii="Times New Roman" w:cs="Times New Roman" w:hint="eastAsia"/>
                <w:sz w:val="22"/>
                <w:szCs w:val="24"/>
              </w:rPr>
              <w:t>总</w:t>
            </w:r>
            <w:r>
              <w:rPr>
                <w:rFonts w:ascii="Times New Roman" w:cs="Times New Roman"/>
                <w:sz w:val="22"/>
                <w:szCs w:val="24"/>
              </w:rPr>
              <w:t>折让</w:t>
            </w:r>
            <w:r>
              <w:rPr>
                <w:rFonts w:ascii="Times New Roman" w:cs="Times New Roman" w:hint="eastAsia"/>
                <w:sz w:val="22"/>
                <w:szCs w:val="24"/>
              </w:rPr>
              <w:t>金额</w:t>
            </w:r>
          </w:p>
        </w:tc>
      </w:tr>
      <w:tr w:rsidR="00D507DB" w:rsidRPr="00A2739A">
        <w:trPr>
          <w:trHeight w:val="105"/>
        </w:trPr>
        <w:tc>
          <w:tcPr>
            <w:tcW w:w="1980" w:type="dxa"/>
            <w:vMerge w:val="restart"/>
          </w:tcPr>
          <w:p w:rsidR="00D507DB" w:rsidRDefault="00D507DB" w:rsidP="00D507DB">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getGiftCoupo</w:t>
            </w:r>
            <w:r>
              <w:rPr>
                <w:rFonts w:ascii="Times New Roman" w:cs="Times New Roman"/>
                <w:sz w:val="22"/>
                <w:szCs w:val="24"/>
              </w:rPr>
              <w:lastRenderedPageBreak/>
              <w:t>nUseCost</w:t>
            </w: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lastRenderedPageBreak/>
              <w:t>语法</w:t>
            </w:r>
          </w:p>
        </w:tc>
        <w:tc>
          <w:tcPr>
            <w:tcW w:w="5402" w:type="dxa"/>
            <w:gridSpan w:val="2"/>
          </w:tcPr>
          <w:p w:rsidR="00D507DB" w:rsidRDefault="00D507DB"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getGiftCouponUseCost</w:t>
            </w:r>
            <w:r>
              <w:rPr>
                <w:rFonts w:ascii="Times New Roman" w:cs="Times New Roman" w:hint="eastAsia"/>
                <w:sz w:val="22"/>
                <w:szCs w:val="24"/>
              </w:rPr>
              <w:t xml:space="preserve"> (</w:t>
            </w:r>
            <w:r>
              <w:rPr>
                <w:rFonts w:ascii="Times New Roman" w:cs="Times New Roman"/>
                <w:sz w:val="22"/>
                <w:szCs w:val="24"/>
              </w:rPr>
              <w:t xml:space="preserve">String </w:t>
            </w:r>
            <w:r>
              <w:rPr>
                <w:rFonts w:ascii="Times New Roman" w:cs="Times New Roman"/>
                <w:sz w:val="22"/>
                <w:szCs w:val="24"/>
              </w:rPr>
              <w:lastRenderedPageBreak/>
              <w:t>startDate,String endDate</w:t>
            </w:r>
            <w:r>
              <w:rPr>
                <w:rFonts w:ascii="Times New Roman" w:cs="Times New Roman" w:hint="eastAsia"/>
                <w:sz w:val="22"/>
                <w:szCs w:val="24"/>
              </w:rPr>
              <w:t>)</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D507DB" w:rsidRDefault="00D507DB"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D507DB" w:rsidRDefault="00D507DB" w:rsidP="00D507DB">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w:t>
            </w:r>
            <w:r>
              <w:rPr>
                <w:rFonts w:ascii="Times New Roman" w:cs="Times New Roman" w:hint="eastAsia"/>
                <w:sz w:val="22"/>
                <w:szCs w:val="24"/>
              </w:rPr>
              <w:t>销售</w:t>
            </w:r>
            <w:r>
              <w:rPr>
                <w:rFonts w:ascii="Times New Roman" w:cs="Times New Roman"/>
                <w:sz w:val="22"/>
                <w:szCs w:val="24"/>
              </w:rPr>
              <w:t>所</w:t>
            </w:r>
            <w:r>
              <w:rPr>
                <w:rFonts w:ascii="Times New Roman" w:cs="Times New Roman" w:hint="eastAsia"/>
                <w:sz w:val="22"/>
                <w:szCs w:val="24"/>
              </w:rPr>
              <w:t>使用</w:t>
            </w:r>
            <w:r>
              <w:rPr>
                <w:rFonts w:ascii="Times New Roman" w:cs="Times New Roman"/>
                <w:sz w:val="22"/>
                <w:szCs w:val="24"/>
              </w:rPr>
              <w:t>的代金券支出</w:t>
            </w:r>
          </w:p>
        </w:tc>
      </w:tr>
      <w:tr w:rsidR="00611341">
        <w:trPr>
          <w:trHeight w:val="105"/>
        </w:trPr>
        <w:tc>
          <w:tcPr>
            <w:tcW w:w="1980" w:type="dxa"/>
            <w:vMerge w:val="restart"/>
          </w:tcPr>
          <w:p w:rsidR="00611341" w:rsidRDefault="00611341" w:rsidP="00796E56">
            <w:pPr>
              <w:jc w:val="center"/>
              <w:rPr>
                <w:rFonts w:ascii="Times New Roman" w:cs="Times New Roman"/>
                <w:sz w:val="22"/>
                <w:szCs w:val="24"/>
              </w:rPr>
            </w:pPr>
            <w:r>
              <w:rPr>
                <w:rFonts w:ascii="Times New Roman" w:cs="Times New Roman" w:hint="eastAsia"/>
                <w:sz w:val="22"/>
                <w:szCs w:val="24"/>
              </w:rPr>
              <w:t>sales.</w:t>
            </w:r>
            <w:r>
              <w:rPr>
                <w:rFonts w:ascii="Times New Roman" w:cs="Times New Roman"/>
                <w:sz w:val="22"/>
                <w:szCs w:val="24"/>
              </w:rPr>
              <w:t>getNewID</w:t>
            </w:r>
          </w:p>
        </w:tc>
        <w:tc>
          <w:tcPr>
            <w:tcW w:w="1134" w:type="dxa"/>
          </w:tcPr>
          <w:p w:rsidR="00611341" w:rsidRDefault="00611341" w:rsidP="00796E56">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11341" w:rsidRDefault="00611341" w:rsidP="00796E56">
            <w:pPr>
              <w:rPr>
                <w:rFonts w:ascii="Times New Roman" w:cs="Times New Roman"/>
                <w:sz w:val="22"/>
                <w:szCs w:val="24"/>
              </w:rPr>
            </w:pPr>
            <w:r>
              <w:rPr>
                <w:rFonts w:ascii="Times New Roman" w:cs="Times New Roman" w:hint="eastAsia"/>
                <w:sz w:val="22"/>
                <w:szCs w:val="24"/>
              </w:rPr>
              <w:t>public</w:t>
            </w:r>
            <w:r>
              <w:rPr>
                <w:rFonts w:ascii="Times New Roman" w:cs="Times New Roman"/>
                <w:sz w:val="22"/>
                <w:szCs w:val="24"/>
              </w:rPr>
              <w:t xml:space="preserve"> String getNewID(ReceiptType type)</w:t>
            </w:r>
          </w:p>
        </w:tc>
      </w:tr>
      <w:tr w:rsidR="00611341">
        <w:trPr>
          <w:trHeight w:val="105"/>
        </w:trPr>
        <w:tc>
          <w:tcPr>
            <w:tcW w:w="1980" w:type="dxa"/>
            <w:vMerge/>
          </w:tcPr>
          <w:p w:rsidR="00611341" w:rsidRDefault="00611341" w:rsidP="00796E56">
            <w:pPr>
              <w:jc w:val="center"/>
              <w:rPr>
                <w:rFonts w:ascii="Times New Roman" w:cs="Times New Roman"/>
                <w:b/>
                <w:sz w:val="22"/>
                <w:szCs w:val="24"/>
              </w:rPr>
            </w:pPr>
          </w:p>
        </w:tc>
        <w:tc>
          <w:tcPr>
            <w:tcW w:w="1134" w:type="dxa"/>
          </w:tcPr>
          <w:p w:rsidR="00611341" w:rsidRDefault="00611341" w:rsidP="00796E56">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11341" w:rsidRDefault="00611341" w:rsidP="00796E56">
            <w:pPr>
              <w:rPr>
                <w:rFonts w:ascii="Times New Roman" w:cs="Times New Roman"/>
                <w:sz w:val="22"/>
                <w:szCs w:val="24"/>
              </w:rPr>
            </w:pPr>
            <w:r>
              <w:rPr>
                <w:rFonts w:ascii="Times New Roman" w:cs="Times New Roman" w:hint="eastAsia"/>
                <w:sz w:val="22"/>
                <w:szCs w:val="24"/>
              </w:rPr>
              <w:t>用户启动</w:t>
            </w:r>
            <w:r>
              <w:rPr>
                <w:rFonts w:ascii="Times New Roman" w:cs="Times New Roman"/>
                <w:sz w:val="22"/>
                <w:szCs w:val="24"/>
              </w:rPr>
              <w:t>一个创建新销售类单据回合</w:t>
            </w:r>
          </w:p>
        </w:tc>
      </w:tr>
      <w:tr w:rsidR="00611341">
        <w:trPr>
          <w:trHeight w:val="105"/>
        </w:trPr>
        <w:tc>
          <w:tcPr>
            <w:tcW w:w="1980" w:type="dxa"/>
            <w:vMerge/>
          </w:tcPr>
          <w:p w:rsidR="00611341" w:rsidRDefault="00611341" w:rsidP="00796E56">
            <w:pPr>
              <w:jc w:val="center"/>
              <w:rPr>
                <w:rFonts w:ascii="Times New Roman" w:cs="Times New Roman"/>
                <w:b/>
                <w:sz w:val="22"/>
                <w:szCs w:val="24"/>
              </w:rPr>
            </w:pPr>
          </w:p>
        </w:tc>
        <w:tc>
          <w:tcPr>
            <w:tcW w:w="1134" w:type="dxa"/>
          </w:tcPr>
          <w:p w:rsidR="00611341" w:rsidRDefault="00611341" w:rsidP="00796E56">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11341" w:rsidRDefault="00611341" w:rsidP="00796E56">
            <w:pPr>
              <w:rPr>
                <w:rFonts w:ascii="Times New Roman" w:cs="Times New Roman"/>
                <w:sz w:val="22"/>
                <w:szCs w:val="24"/>
              </w:rPr>
            </w:pPr>
            <w:r>
              <w:rPr>
                <w:rFonts w:ascii="Times New Roman" w:cs="Times New Roman" w:hint="eastAsia"/>
                <w:sz w:val="22"/>
                <w:szCs w:val="24"/>
              </w:rPr>
              <w:t>系统根据</w:t>
            </w:r>
            <w:r>
              <w:rPr>
                <w:rFonts w:ascii="Times New Roman" w:cs="Times New Roman"/>
                <w:sz w:val="22"/>
                <w:szCs w:val="24"/>
              </w:rPr>
              <w:t>服务器数据返回符合规则的</w:t>
            </w:r>
            <w:r>
              <w:rPr>
                <w:rFonts w:ascii="Times New Roman" w:cs="Times New Roman" w:hint="eastAsia"/>
                <w:sz w:val="22"/>
                <w:szCs w:val="24"/>
              </w:rPr>
              <w:t>新</w:t>
            </w:r>
            <w:r>
              <w:rPr>
                <w:rFonts w:ascii="Times New Roman" w:cs="Times New Roman"/>
                <w:sz w:val="22"/>
                <w:szCs w:val="24"/>
              </w:rPr>
              <w:t>单据</w:t>
            </w:r>
            <w:r>
              <w:rPr>
                <w:rFonts w:ascii="Times New Roman" w:cs="Times New Roman"/>
                <w:sz w:val="22"/>
                <w:szCs w:val="24"/>
              </w:rPr>
              <w:t>ID</w:t>
            </w:r>
          </w:p>
        </w:tc>
      </w:tr>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需要的服务（需接口）</w:t>
            </w:r>
          </w:p>
        </w:tc>
      </w:tr>
      <w:tr w:rsidR="00236409">
        <w:tc>
          <w:tcPr>
            <w:tcW w:w="5665" w:type="dxa"/>
            <w:gridSpan w:val="3"/>
          </w:tcPr>
          <w:p w:rsidR="00236409" w:rsidRDefault="002B181B">
            <w:pPr>
              <w:jc w:val="center"/>
              <w:rPr>
                <w:rFonts w:ascii="Times New Roman" w:hAnsi="Times New Roman" w:cs="Times New Roman"/>
                <w:b/>
                <w:sz w:val="22"/>
                <w:szCs w:val="24"/>
              </w:rPr>
            </w:pPr>
            <w:r>
              <w:rPr>
                <w:rFonts w:ascii="Times New Roman" w:cs="Times New Roman"/>
                <w:b/>
                <w:sz w:val="22"/>
                <w:szCs w:val="24"/>
              </w:rPr>
              <w:t>服务名</w:t>
            </w:r>
          </w:p>
        </w:tc>
        <w:tc>
          <w:tcPr>
            <w:tcW w:w="2851" w:type="dxa"/>
          </w:tcPr>
          <w:p w:rsidR="00236409" w:rsidRDefault="002B181B">
            <w:pPr>
              <w:jc w:val="center"/>
              <w:rPr>
                <w:rFonts w:ascii="Times New Roman" w:hAnsi="Times New Roman" w:cs="Times New Roman"/>
                <w:b/>
                <w:sz w:val="22"/>
                <w:szCs w:val="24"/>
              </w:rPr>
            </w:pPr>
            <w:r>
              <w:rPr>
                <w:rFonts w:ascii="Times New Roman" w:cs="Times New Roman"/>
                <w:b/>
                <w:sz w:val="22"/>
                <w:szCs w:val="24"/>
              </w:rPr>
              <w:t>服务</w:t>
            </w:r>
          </w:p>
        </w:tc>
      </w:tr>
      <w:tr w:rsidR="00236409">
        <w:tc>
          <w:tcPr>
            <w:tcW w:w="5665" w:type="dxa"/>
            <w:gridSpan w:val="3"/>
          </w:tcPr>
          <w:p w:rsidR="00236409" w:rsidRDefault="002B181B" w:rsidP="00E51B7B">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w:t>
            </w:r>
            <w:r w:rsidR="00E51B7B">
              <w:rPr>
                <w:rFonts w:ascii="Times New Roman" w:hAnsi="Times New Roman" w:cs="Times New Roman"/>
                <w:sz w:val="22"/>
                <w:szCs w:val="24"/>
              </w:rPr>
              <w:t>AllSale</w:t>
            </w:r>
            <w:r>
              <w:rPr>
                <w:rFonts w:ascii="Times New Roman" w:hAnsi="Times New Roman" w:cs="Times New Roman" w:hint="eastAsia"/>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返</w:t>
            </w:r>
            <w:r w:rsidR="00E51B7B">
              <w:rPr>
                <w:rFonts w:ascii="Times New Roman" w:hAnsi="Times New Roman" w:cs="Times New Roman" w:hint="eastAsia"/>
                <w:sz w:val="22"/>
                <w:szCs w:val="24"/>
              </w:rPr>
              <w:t>回所有</w:t>
            </w:r>
            <w:r w:rsidR="00E51B7B">
              <w:rPr>
                <w:rFonts w:ascii="Times New Roman" w:hAnsi="Times New Roman" w:cs="Times New Roman" w:hint="eastAsia"/>
                <w:sz w:val="22"/>
                <w:szCs w:val="24"/>
              </w:rPr>
              <w:t>Sale</w:t>
            </w:r>
            <w:r>
              <w:rPr>
                <w:rFonts w:ascii="Times New Roman" w:hAnsi="Times New Roman" w:cs="Times New Roman" w:hint="eastAsia"/>
                <w:sz w:val="22"/>
                <w:szCs w:val="24"/>
              </w:rPr>
              <w:t>PO</w:t>
            </w:r>
            <w:r w:rsidR="00E51B7B">
              <w:rPr>
                <w:rFonts w:ascii="Times New Roman" w:hAnsi="Times New Roman" w:cs="Times New Roman"/>
                <w:sz w:val="22"/>
                <w:szCs w:val="24"/>
              </w:rPr>
              <w:t>,SaleReturnPO</w:t>
            </w:r>
            <w:r>
              <w:rPr>
                <w:rFonts w:ascii="Times New Roman" w:hAnsi="Times New Roman" w:cs="Times New Roman" w:hint="eastAsia"/>
                <w:sz w:val="22"/>
                <w:szCs w:val="24"/>
              </w:rPr>
              <w:t>对象</w:t>
            </w:r>
          </w:p>
        </w:tc>
      </w:tr>
      <w:tr w:rsidR="00E51B7B">
        <w:tc>
          <w:tcPr>
            <w:tcW w:w="5665" w:type="dxa"/>
            <w:gridSpan w:val="3"/>
          </w:tcPr>
          <w:p w:rsidR="00E51B7B" w:rsidRDefault="00E51B7B" w:rsidP="00E51B7B">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getAllPurchase</w:t>
            </w:r>
            <w:r>
              <w:rPr>
                <w:rFonts w:ascii="Times New Roman" w:hAnsi="Times New Roman" w:cs="Times New Roman" w:hint="eastAsia"/>
                <w:sz w:val="22"/>
                <w:szCs w:val="24"/>
              </w:rPr>
              <w:t>()</w:t>
            </w:r>
          </w:p>
        </w:tc>
        <w:tc>
          <w:tcPr>
            <w:tcW w:w="2851" w:type="dxa"/>
          </w:tcPr>
          <w:p w:rsidR="00E51B7B" w:rsidRDefault="00E51B7B" w:rsidP="00E51B7B">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sz w:val="22"/>
                <w:szCs w:val="24"/>
              </w:rPr>
              <w:t>Purchase</w:t>
            </w:r>
            <w:r>
              <w:rPr>
                <w:rFonts w:ascii="Times New Roman" w:hAnsi="Times New Roman" w:cs="Times New Roman" w:hint="eastAsia"/>
                <w:sz w:val="22"/>
                <w:szCs w:val="24"/>
              </w:rPr>
              <w:t>PO</w:t>
            </w:r>
            <w:r>
              <w:rPr>
                <w:rFonts w:ascii="Times New Roman" w:hAnsi="Times New Roman" w:cs="Times New Roman"/>
                <w:sz w:val="22"/>
                <w:szCs w:val="24"/>
              </w:rPr>
              <w:t>,PurchaseReturnPO</w:t>
            </w:r>
            <w:r>
              <w:rPr>
                <w:rFonts w:ascii="Times New Roman" w:hAnsi="Times New Roman" w:cs="Times New Roman" w:hint="eastAsia"/>
                <w:sz w:val="22"/>
                <w:szCs w:val="24"/>
              </w:rPr>
              <w:t>对象</w:t>
            </w:r>
          </w:p>
        </w:tc>
      </w:tr>
      <w:tr w:rsidR="00E51B7B">
        <w:tc>
          <w:tcPr>
            <w:tcW w:w="5665" w:type="dxa"/>
            <w:gridSpan w:val="3"/>
          </w:tcPr>
          <w:p w:rsidR="00E51B7B" w:rsidRDefault="00E51B7B" w:rsidP="00E51B7B">
            <w:pPr>
              <w:jc w:val="left"/>
              <w:rPr>
                <w:rFonts w:ascii="Times New Roman" w:hAnsi="Times New Roman" w:cs="Times New Roman"/>
                <w:sz w:val="22"/>
                <w:szCs w:val="24"/>
              </w:rPr>
            </w:pPr>
            <w:r>
              <w:rPr>
                <w:rFonts w:ascii="Times New Roman" w:hAnsi="Times New Roman" w:cs="Times New Roman"/>
                <w:sz w:val="22"/>
                <w:szCs w:val="24"/>
              </w:rPr>
              <w:t>s</w:t>
            </w:r>
            <w:r>
              <w:rPr>
                <w:rFonts w:ascii="Times New Roman" w:hAnsi="Times New Roman" w:cs="Times New Roman" w:hint="eastAsia"/>
                <w:sz w:val="22"/>
                <w:szCs w:val="24"/>
              </w:rPr>
              <w:t>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findReceiptByID</w:t>
            </w:r>
            <w:r>
              <w:rPr>
                <w:rFonts w:ascii="Times New Roman" w:hAnsi="Times New Roman" w:cs="Times New Roman" w:hint="eastAsia"/>
                <w:sz w:val="22"/>
                <w:szCs w:val="24"/>
              </w:rPr>
              <w:t>(</w:t>
            </w:r>
            <w:r>
              <w:rPr>
                <w:rFonts w:ascii="Times New Roman" w:hAnsi="Times New Roman" w:cs="Times New Roman"/>
                <w:sz w:val="22"/>
                <w:szCs w:val="24"/>
              </w:rPr>
              <w:t>String id</w:t>
            </w:r>
            <w:r>
              <w:rPr>
                <w:rFonts w:ascii="Times New Roman" w:hAnsi="Times New Roman" w:cs="Times New Roman" w:hint="eastAsia"/>
                <w:sz w:val="22"/>
                <w:szCs w:val="24"/>
              </w:rPr>
              <w:t>)</w:t>
            </w:r>
          </w:p>
        </w:tc>
        <w:tc>
          <w:tcPr>
            <w:tcW w:w="2851" w:type="dxa"/>
          </w:tcPr>
          <w:p w:rsidR="00E51B7B" w:rsidRDefault="00E51B7B" w:rsidP="00E51B7B">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一个</w:t>
            </w:r>
            <w:r>
              <w:rPr>
                <w:rFonts w:ascii="Times New Roman" w:hAnsi="Times New Roman" w:cs="Times New Roman"/>
                <w:sz w:val="22"/>
                <w:szCs w:val="24"/>
              </w:rPr>
              <w:t>ID</w:t>
            </w:r>
            <w:r>
              <w:rPr>
                <w:rFonts w:ascii="Times New Roman" w:hAnsi="Times New Roman" w:cs="Times New Roman" w:hint="eastAsia"/>
                <w:sz w:val="22"/>
                <w:szCs w:val="24"/>
              </w:rPr>
              <w:t>为</w:t>
            </w:r>
            <w:r>
              <w:rPr>
                <w:rFonts w:ascii="Times New Roman" w:hAnsi="Times New Roman" w:cs="Times New Roman" w:hint="eastAsia"/>
                <w:sz w:val="22"/>
                <w:szCs w:val="24"/>
              </w:rPr>
              <w:t>id</w:t>
            </w:r>
            <w:r>
              <w:rPr>
                <w:rFonts w:ascii="Times New Roman" w:hAnsi="Times New Roman" w:cs="Times New Roman" w:hint="eastAsia"/>
                <w:sz w:val="22"/>
                <w:szCs w:val="24"/>
              </w:rPr>
              <w:t>的</w:t>
            </w:r>
            <w:r>
              <w:rPr>
                <w:rFonts w:ascii="Times New Roman" w:hAnsi="Times New Roman" w:cs="Times New Roman"/>
                <w:sz w:val="22"/>
                <w:szCs w:val="24"/>
              </w:rPr>
              <w:t>ReceiptPO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sidR="00E51B7B">
              <w:rPr>
                <w:rFonts w:ascii="Times New Roman" w:hAnsi="Times New Roman" w:cs="Times New Roman"/>
                <w:sz w:val="22"/>
                <w:szCs w:val="24"/>
              </w:rPr>
              <w:t>P</w:t>
            </w:r>
            <w:r>
              <w:rPr>
                <w:rFonts w:ascii="Times New Roman" w:hAnsi="Times New Roman" w:cs="Times New Roman"/>
                <w:sz w:val="22"/>
                <w:szCs w:val="24"/>
              </w:rPr>
              <w:t>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sidR="00E51B7B">
              <w:rPr>
                <w:rFonts w:ascii="Times New Roman" w:hAnsi="Times New Roman" w:cs="Times New Roman"/>
                <w:sz w:val="22"/>
                <w:szCs w:val="24"/>
              </w:rPr>
              <w:t>P</w:t>
            </w:r>
            <w:r>
              <w:rPr>
                <w:rFonts w:ascii="Times New Roman" w:hAnsi="Times New Roman" w:cs="Times New Roman"/>
                <w:sz w:val="22"/>
                <w:szCs w:val="24"/>
              </w:rPr>
              <w:t>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Pr>
                <w:rFonts w:ascii="Times New Roman" w:hAnsi="Times New Roman" w:cs="Times New Roman"/>
                <w:sz w:val="22"/>
                <w:szCs w:val="24"/>
              </w:rPr>
              <w:t>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Pr>
                <w:rFonts w:ascii="Times New Roman" w:hAnsi="Times New Roman" w:cs="Times New Roman"/>
                <w:sz w:val="22"/>
                <w:szCs w:val="24"/>
              </w:rPr>
              <w:t>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.updatePurchase(PurchasePOp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.updatePurchaseReturn(PurchaseReturnPOp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.showPurchase()</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.showPurchaseReturn()</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.showSale()</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showSaleReturn()</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.findPurchase(String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.findPurchaseReturn(String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.findSale(String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.findSaleReturn(String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表13 financebl模块的接口规范</w:t>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1134"/>
        <w:gridCol w:w="142"/>
        <w:gridCol w:w="5103"/>
      </w:tblGrid>
      <w:tr w:rsidR="00236409">
        <w:tc>
          <w:tcPr>
            <w:tcW w:w="8897" w:type="dxa"/>
            <w:gridSpan w:val="4"/>
          </w:tcPr>
          <w:p w:rsidR="00236409" w:rsidRDefault="002B181B">
            <w:pPr>
              <w:jc w:val="center"/>
              <w:rPr>
                <w:rFonts w:ascii="Times New Roman" w:hAnsi="Times New Roman" w:cs="Times New Roman"/>
                <w:b/>
                <w:sz w:val="22"/>
              </w:rPr>
            </w:pPr>
            <w:r>
              <w:rPr>
                <w:rFonts w:ascii="Times New Roman" w:cs="Times New Roman"/>
                <w:b/>
                <w:sz w:val="22"/>
              </w:rPr>
              <w:t>提供的服务（供接口）</w:t>
            </w:r>
          </w:p>
        </w:tc>
      </w:tr>
      <w:tr w:rsidR="00236409">
        <w:trPr>
          <w:trHeight w:val="97"/>
        </w:trPr>
        <w:tc>
          <w:tcPr>
            <w:tcW w:w="2518"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语法</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intaddAccount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236409">
        <w:trPr>
          <w:trHeight w:val="97"/>
        </w:trPr>
        <w:tc>
          <w:tcPr>
            <w:tcW w:w="2518"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语法</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236409" w:rsidRDefault="002B181B">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236409">
        <w:trPr>
          <w:trHeight w:val="97"/>
        </w:trPr>
        <w:tc>
          <w:tcPr>
            <w:tcW w:w="2518"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语法</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97"/>
        </w:trPr>
        <w:tc>
          <w:tcPr>
            <w:tcW w:w="2518" w:type="dxa"/>
            <w:vMerge/>
          </w:tcPr>
          <w:p w:rsidR="00236409" w:rsidRDefault="00236409">
            <w:pPr>
              <w:jc w:val="left"/>
              <w:rPr>
                <w:rFonts w:ascii="Times New Roman" w:hAnsi="Times New Roman" w:cs="Times New Roman"/>
                <w:b/>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236409" w:rsidRDefault="002B181B">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用户输入有效的账户信息</w:t>
            </w:r>
          </w:p>
        </w:tc>
      </w:tr>
      <w:tr w:rsidR="00236409">
        <w:trPr>
          <w:trHeight w:val="153"/>
        </w:trPr>
        <w:tc>
          <w:tcPr>
            <w:tcW w:w="2518" w:type="dxa"/>
            <w:vMerge/>
          </w:tcPr>
          <w:p w:rsidR="00236409" w:rsidRDefault="00236409">
            <w:pPr>
              <w:jc w:val="left"/>
              <w:rPr>
                <w:rFonts w:ascii="Times New Roman" w:hAnsi="Times New Roman" w:cs="Times New Roman"/>
                <w:b/>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236409" w:rsidRDefault="002B181B">
            <w:pPr>
              <w:jc w:val="left"/>
              <w:rPr>
                <w:rFonts w:ascii="Times New Roman" w:cs="Times New Roman"/>
                <w:sz w:val="22"/>
              </w:rPr>
            </w:pPr>
            <w:r>
              <w:rPr>
                <w:rFonts w:ascii="Times New Roman" w:hAnsi="Times New Roman" w:cs="Times New Roman" w:hint="eastAsia"/>
                <w:sz w:val="22"/>
              </w:rPr>
              <w:t>向账户列表中修改相应的账户</w:t>
            </w:r>
          </w:p>
        </w:tc>
      </w:tr>
      <w:tr w:rsidR="00236409">
        <w:trPr>
          <w:trHeight w:val="34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333"/>
        </w:trPr>
        <w:tc>
          <w:tcPr>
            <w:tcW w:w="2518" w:type="dxa"/>
            <w:vMerge/>
          </w:tcPr>
          <w:p w:rsidR="00236409" w:rsidRDefault="00236409">
            <w:pPr>
              <w:jc w:val="cente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236409">
        <w:trPr>
          <w:trHeight w:val="550"/>
        </w:trPr>
        <w:tc>
          <w:tcPr>
            <w:tcW w:w="2518" w:type="dxa"/>
            <w:vMerge/>
          </w:tcPr>
          <w:p w:rsidR="00236409" w:rsidRDefault="00236409">
            <w:pPr>
              <w:jc w:val="cente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查找是否存在相同的账户，返回对应的账户信息</w:t>
            </w:r>
          </w:p>
        </w:tc>
      </w:tr>
      <w:tr w:rsidR="00236409">
        <w:trPr>
          <w:trHeight w:val="180"/>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createCollection(CollectionVO vo)</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236409" w:rsidTr="00EB110A">
        <w:trPr>
          <w:trHeight w:val="70"/>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EB110A" w:rsidRDefault="002B181B">
            <w:pPr>
              <w:jc w:val="left"/>
              <w:rPr>
                <w:rFonts w:ascii="Times New Roman" w:cs="Times New Roman"/>
                <w:sz w:val="22"/>
              </w:rPr>
            </w:pPr>
            <w:r>
              <w:rPr>
                <w:rFonts w:ascii="Times New Roman" w:cs="Times New Roman" w:hint="eastAsia"/>
                <w:sz w:val="22"/>
              </w:rPr>
              <w:t>向系统输入新的收款单信息</w:t>
            </w:r>
          </w:p>
        </w:tc>
      </w:tr>
      <w:tr w:rsidR="00EB110A" w:rsidTr="00EB110A">
        <w:trPr>
          <w:trHeight w:val="150"/>
        </w:trPr>
        <w:tc>
          <w:tcPr>
            <w:tcW w:w="2518" w:type="dxa"/>
            <w:vMerge w:val="restart"/>
          </w:tcPr>
          <w:p w:rsidR="00EB110A" w:rsidRDefault="00EB110A" w:rsidP="00EB110A">
            <w:pPr>
              <w:rPr>
                <w:rFonts w:ascii="Times New Roman" w:hAnsi="Times New Roman" w:cs="Times New Roman"/>
                <w:b/>
                <w:sz w:val="22"/>
              </w:rPr>
            </w:pPr>
            <w:r>
              <w:rPr>
                <w:rFonts w:ascii="Times New Roman" w:hAnsi="Times New Roman" w:cs="Times New Roman" w:hint="eastAsia"/>
                <w:sz w:val="22"/>
              </w:rPr>
              <w:t>Finance.getCollection</w:t>
            </w: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语法</w:t>
            </w:r>
          </w:p>
        </w:tc>
        <w:tc>
          <w:tcPr>
            <w:tcW w:w="5245" w:type="dxa"/>
            <w:gridSpan w:val="2"/>
          </w:tcPr>
          <w:p w:rsidR="00EB110A" w:rsidRDefault="00EB110A" w:rsidP="00EB110A">
            <w:pPr>
              <w:jc w:val="left"/>
              <w:rPr>
                <w:rFonts w:ascii="Times New Roman" w:cs="Times New Roman"/>
                <w:sz w:val="22"/>
              </w:rPr>
            </w:pPr>
            <w:r w:rsidRPr="00EB110A">
              <w:rPr>
                <w:rFonts w:ascii="Times New Roman" w:cs="Times New Roman"/>
                <w:sz w:val="22"/>
              </w:rPr>
              <w:t>public ArrayList&lt;CollectionVO&gt; getCollection()</w:t>
            </w:r>
          </w:p>
        </w:tc>
      </w:tr>
      <w:tr w:rsidR="00EB110A" w:rsidTr="00EB110A">
        <w:trPr>
          <w:trHeight w:val="180"/>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前置条件</w:t>
            </w:r>
          </w:p>
        </w:tc>
        <w:tc>
          <w:tcPr>
            <w:tcW w:w="5245" w:type="dxa"/>
            <w:gridSpan w:val="2"/>
          </w:tcPr>
          <w:p w:rsidR="00EB110A" w:rsidRDefault="00EB110A" w:rsidP="00EB110A">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经验证有查看收款单的权利</w:t>
            </w:r>
          </w:p>
        </w:tc>
      </w:tr>
      <w:tr w:rsidR="00EB110A" w:rsidTr="00EB110A">
        <w:trPr>
          <w:trHeight w:val="135"/>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后置条件</w:t>
            </w:r>
          </w:p>
        </w:tc>
        <w:tc>
          <w:tcPr>
            <w:tcW w:w="5245" w:type="dxa"/>
            <w:gridSpan w:val="2"/>
          </w:tcPr>
          <w:p w:rsidR="00EB110A" w:rsidRDefault="00EB110A" w:rsidP="00EB110A">
            <w:pPr>
              <w:jc w:val="left"/>
              <w:rPr>
                <w:rFonts w:ascii="Times New Roman" w:cs="Times New Roman"/>
                <w:sz w:val="22"/>
              </w:rPr>
            </w:pPr>
            <w:r>
              <w:rPr>
                <w:rFonts w:ascii="Times New Roman" w:cs="Times New Roman" w:hint="eastAsia"/>
                <w:sz w:val="22"/>
              </w:rPr>
              <w:t>系统显示收款单列表</w:t>
            </w:r>
          </w:p>
        </w:tc>
      </w:tr>
      <w:tr w:rsidR="00EB110A" w:rsidTr="00EB110A">
        <w:trPr>
          <w:trHeight w:val="105"/>
        </w:trPr>
        <w:tc>
          <w:tcPr>
            <w:tcW w:w="2518" w:type="dxa"/>
            <w:vMerge w:val="restart"/>
          </w:tcPr>
          <w:p w:rsidR="00EB110A" w:rsidRDefault="00EB110A" w:rsidP="00EB110A">
            <w:pPr>
              <w:rPr>
                <w:rFonts w:ascii="Times New Roman" w:hAnsi="Times New Roman" w:cs="Times New Roman"/>
                <w:b/>
                <w:sz w:val="22"/>
              </w:rPr>
            </w:pPr>
            <w:r>
              <w:rPr>
                <w:rFonts w:ascii="Times New Roman" w:hAnsi="Times New Roman" w:cs="Times New Roman" w:hint="eastAsia"/>
                <w:sz w:val="22"/>
              </w:rPr>
              <w:t>Finance.getNewCollectionID</w:t>
            </w: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语法</w:t>
            </w:r>
          </w:p>
        </w:tc>
        <w:tc>
          <w:tcPr>
            <w:tcW w:w="5245" w:type="dxa"/>
            <w:gridSpan w:val="2"/>
          </w:tcPr>
          <w:p w:rsidR="00EB110A" w:rsidRDefault="00EB110A" w:rsidP="00EB110A">
            <w:pPr>
              <w:jc w:val="left"/>
              <w:rPr>
                <w:rFonts w:ascii="Times New Roman" w:cs="Times New Roman"/>
                <w:sz w:val="22"/>
              </w:rPr>
            </w:pPr>
            <w:r w:rsidRPr="00EB110A">
              <w:rPr>
                <w:rFonts w:ascii="Times New Roman" w:cs="Times New Roman"/>
                <w:sz w:val="22"/>
              </w:rPr>
              <w:t>public String getNewID()</w:t>
            </w:r>
          </w:p>
        </w:tc>
      </w:tr>
      <w:tr w:rsidR="00EB110A" w:rsidTr="00EB110A">
        <w:trPr>
          <w:trHeight w:val="117"/>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前置条件</w:t>
            </w:r>
          </w:p>
        </w:tc>
        <w:tc>
          <w:tcPr>
            <w:tcW w:w="5245" w:type="dxa"/>
            <w:gridSpan w:val="2"/>
          </w:tcPr>
          <w:p w:rsidR="00EB110A" w:rsidRDefault="00EB110A" w:rsidP="00EB110A">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经验证有制定收款单的权利，用户制定收款单时需要根据今天已生成的收款单数生成编号</w:t>
            </w:r>
            <w:r>
              <w:rPr>
                <w:rFonts w:ascii="Times New Roman" w:cs="Times New Roman" w:hint="eastAsia"/>
                <w:sz w:val="22"/>
              </w:rPr>
              <w:t>ID</w:t>
            </w:r>
          </w:p>
        </w:tc>
      </w:tr>
      <w:tr w:rsidR="00EB110A" w:rsidTr="00EB110A">
        <w:trPr>
          <w:trHeight w:val="165"/>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后置条件</w:t>
            </w:r>
          </w:p>
        </w:tc>
        <w:tc>
          <w:tcPr>
            <w:tcW w:w="5245" w:type="dxa"/>
            <w:gridSpan w:val="2"/>
          </w:tcPr>
          <w:p w:rsidR="00EB110A" w:rsidRDefault="00F717ED" w:rsidP="00EB110A">
            <w:pPr>
              <w:jc w:val="left"/>
              <w:rPr>
                <w:rFonts w:ascii="Times New Roman" w:cs="Times New Roman"/>
                <w:sz w:val="22"/>
              </w:rPr>
            </w:pPr>
            <w:r>
              <w:rPr>
                <w:rFonts w:ascii="Times New Roman" w:cs="Times New Roman" w:hint="eastAsia"/>
                <w:sz w:val="22"/>
              </w:rPr>
              <w:t>系统显示自动生成的</w:t>
            </w:r>
            <w:r>
              <w:rPr>
                <w:rFonts w:ascii="Times New Roman" w:cs="Times New Roman" w:hint="eastAsia"/>
                <w:sz w:val="22"/>
              </w:rPr>
              <w:t>ID</w:t>
            </w:r>
          </w:p>
        </w:tc>
      </w:tr>
      <w:tr w:rsidR="00EB110A" w:rsidTr="00EB110A">
        <w:trPr>
          <w:trHeight w:val="132"/>
        </w:trPr>
        <w:tc>
          <w:tcPr>
            <w:tcW w:w="2518" w:type="dxa"/>
            <w:vMerge w:val="restart"/>
          </w:tcPr>
          <w:p w:rsidR="00EB110A" w:rsidRDefault="00F717ED" w:rsidP="00EB110A">
            <w:pPr>
              <w:rPr>
                <w:rFonts w:ascii="Times New Roman" w:hAnsi="Times New Roman" w:cs="Times New Roman"/>
                <w:b/>
                <w:sz w:val="22"/>
              </w:rPr>
            </w:pPr>
            <w:r>
              <w:rPr>
                <w:rFonts w:ascii="Times New Roman" w:hAnsi="Times New Roman" w:cs="Times New Roman" w:hint="eastAsia"/>
                <w:sz w:val="22"/>
              </w:rPr>
              <w:t>Finance.findCollectionByID</w:t>
            </w: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语法</w:t>
            </w:r>
          </w:p>
        </w:tc>
        <w:tc>
          <w:tcPr>
            <w:tcW w:w="5245" w:type="dxa"/>
            <w:gridSpan w:val="2"/>
          </w:tcPr>
          <w:p w:rsidR="00EB110A" w:rsidRDefault="00F717ED" w:rsidP="00EB110A">
            <w:pPr>
              <w:jc w:val="left"/>
              <w:rPr>
                <w:rFonts w:ascii="Times New Roman" w:cs="Times New Roman"/>
                <w:sz w:val="22"/>
              </w:rPr>
            </w:pPr>
            <w:r w:rsidRPr="00F717ED">
              <w:rPr>
                <w:rFonts w:ascii="Times New Roman" w:cs="Times New Roman"/>
                <w:sz w:val="22"/>
              </w:rPr>
              <w:t>public CollectionVO findByID(String s)</w:t>
            </w:r>
          </w:p>
        </w:tc>
      </w:tr>
      <w:tr w:rsidR="00EB110A" w:rsidTr="00EB110A">
        <w:trPr>
          <w:trHeight w:val="105"/>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前置条件</w:t>
            </w:r>
          </w:p>
        </w:tc>
        <w:tc>
          <w:tcPr>
            <w:tcW w:w="5245" w:type="dxa"/>
            <w:gridSpan w:val="2"/>
          </w:tcPr>
          <w:p w:rsidR="00EB110A" w:rsidRDefault="00F717ED" w:rsidP="00EB110A">
            <w:pPr>
              <w:jc w:val="left"/>
              <w:rPr>
                <w:rFonts w:ascii="Times New Roman" w:cs="Times New Roman"/>
                <w:sz w:val="22"/>
              </w:rPr>
            </w:pPr>
            <w:r>
              <w:rPr>
                <w:rFonts w:ascii="Times New Roman" w:cs="Times New Roman" w:hint="eastAsia"/>
                <w:sz w:val="22"/>
              </w:rPr>
              <w:t>在单据筛选界面，用户需要根据</w:t>
            </w:r>
            <w:r>
              <w:rPr>
                <w:rFonts w:ascii="Times New Roman" w:cs="Times New Roman" w:hint="eastAsia"/>
                <w:sz w:val="22"/>
              </w:rPr>
              <w:t>ID</w:t>
            </w:r>
            <w:r>
              <w:rPr>
                <w:rFonts w:ascii="Times New Roman" w:cs="Times New Roman" w:hint="eastAsia"/>
                <w:sz w:val="22"/>
              </w:rPr>
              <w:t>来筛选单据</w:t>
            </w:r>
          </w:p>
        </w:tc>
      </w:tr>
      <w:tr w:rsidR="00EB110A" w:rsidTr="00EB110A">
        <w:trPr>
          <w:trHeight w:val="165"/>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后置条件</w:t>
            </w:r>
          </w:p>
        </w:tc>
        <w:tc>
          <w:tcPr>
            <w:tcW w:w="5245" w:type="dxa"/>
            <w:gridSpan w:val="2"/>
          </w:tcPr>
          <w:p w:rsidR="00EB110A" w:rsidRDefault="00F717ED" w:rsidP="001F0081">
            <w:pPr>
              <w:jc w:val="left"/>
              <w:rPr>
                <w:rFonts w:ascii="Times New Roman" w:cs="Times New Roman"/>
                <w:sz w:val="22"/>
              </w:rPr>
            </w:pPr>
            <w:r>
              <w:rPr>
                <w:rFonts w:ascii="Times New Roman" w:cs="Times New Roman" w:hint="eastAsia"/>
                <w:sz w:val="22"/>
              </w:rPr>
              <w:t>系统根据输入的</w:t>
            </w:r>
            <w:r>
              <w:rPr>
                <w:rFonts w:ascii="Times New Roman" w:cs="Times New Roman" w:hint="eastAsia"/>
                <w:sz w:val="22"/>
              </w:rPr>
              <w:t>ID</w:t>
            </w:r>
            <w:r w:rsidR="001F0081">
              <w:rPr>
                <w:rFonts w:ascii="Times New Roman" w:cs="Times New Roman" w:hint="eastAsia"/>
                <w:sz w:val="22"/>
              </w:rPr>
              <w:t>返回相应</w:t>
            </w:r>
            <w:r>
              <w:rPr>
                <w:rFonts w:ascii="Times New Roman" w:cs="Times New Roman" w:hint="eastAsia"/>
                <w:sz w:val="22"/>
              </w:rPr>
              <w:t>的收款单据</w:t>
            </w:r>
          </w:p>
        </w:tc>
      </w:tr>
      <w:tr w:rsidR="00EB110A" w:rsidTr="00EB110A">
        <w:trPr>
          <w:trHeight w:val="150"/>
        </w:trPr>
        <w:tc>
          <w:tcPr>
            <w:tcW w:w="2518" w:type="dxa"/>
            <w:vMerge w:val="restart"/>
          </w:tcPr>
          <w:p w:rsidR="00EB110A" w:rsidRDefault="00F717ED" w:rsidP="00EB110A">
            <w:pPr>
              <w:rPr>
                <w:rFonts w:ascii="Times New Roman" w:hAnsi="Times New Roman" w:cs="Times New Roman"/>
                <w:b/>
                <w:sz w:val="22"/>
              </w:rPr>
            </w:pPr>
            <w:r>
              <w:rPr>
                <w:rFonts w:ascii="Times New Roman" w:hAnsi="Times New Roman" w:cs="Times New Roman" w:hint="eastAsia"/>
                <w:sz w:val="22"/>
              </w:rPr>
              <w:t>Finance.modifyCollection</w:t>
            </w: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语法</w:t>
            </w:r>
          </w:p>
        </w:tc>
        <w:tc>
          <w:tcPr>
            <w:tcW w:w="5245" w:type="dxa"/>
            <w:gridSpan w:val="2"/>
          </w:tcPr>
          <w:p w:rsidR="00EB110A" w:rsidRDefault="00F717ED" w:rsidP="00EB110A">
            <w:pPr>
              <w:jc w:val="left"/>
              <w:rPr>
                <w:rFonts w:ascii="Times New Roman" w:cs="Times New Roman"/>
                <w:sz w:val="22"/>
              </w:rPr>
            </w:pPr>
            <w:r w:rsidRPr="00F717ED">
              <w:rPr>
                <w:rFonts w:ascii="Times New Roman" w:cs="Times New Roman"/>
                <w:sz w:val="22"/>
              </w:rPr>
              <w:t>public int modify(CollectionVO vo)</w:t>
            </w:r>
          </w:p>
        </w:tc>
      </w:tr>
      <w:tr w:rsidR="00EB110A" w:rsidTr="00EB110A">
        <w:trPr>
          <w:trHeight w:val="120"/>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前置条件</w:t>
            </w:r>
          </w:p>
        </w:tc>
        <w:tc>
          <w:tcPr>
            <w:tcW w:w="5245" w:type="dxa"/>
            <w:gridSpan w:val="2"/>
          </w:tcPr>
          <w:p w:rsidR="00EB110A" w:rsidRDefault="00F717ED" w:rsidP="00EB110A">
            <w:pPr>
              <w:jc w:val="left"/>
              <w:rPr>
                <w:rFonts w:ascii="Times New Roman" w:cs="Times New Roman"/>
                <w:sz w:val="22"/>
              </w:rPr>
            </w:pPr>
            <w:r>
              <w:rPr>
                <w:rFonts w:ascii="Times New Roman" w:cs="Times New Roman" w:hint="eastAsia"/>
                <w:sz w:val="22"/>
              </w:rPr>
              <w:t>总经理需要修改收款单的信息时</w:t>
            </w:r>
          </w:p>
        </w:tc>
      </w:tr>
      <w:tr w:rsidR="00EB110A">
        <w:trPr>
          <w:trHeight w:val="180"/>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后置条件</w:t>
            </w:r>
          </w:p>
        </w:tc>
        <w:tc>
          <w:tcPr>
            <w:tcW w:w="5245" w:type="dxa"/>
            <w:gridSpan w:val="2"/>
          </w:tcPr>
          <w:p w:rsidR="00EB110A" w:rsidRDefault="00F717ED" w:rsidP="00EB110A">
            <w:pPr>
              <w:jc w:val="left"/>
              <w:rPr>
                <w:rFonts w:ascii="Times New Roman" w:cs="Times New Roman"/>
                <w:sz w:val="22"/>
              </w:rPr>
            </w:pPr>
            <w:r>
              <w:rPr>
                <w:rFonts w:ascii="Times New Roman" w:cs="Times New Roman" w:hint="eastAsia"/>
                <w:sz w:val="22"/>
              </w:rPr>
              <w:t>向系统输入该单据的修改信息</w:t>
            </w:r>
          </w:p>
        </w:tc>
      </w:tr>
      <w:tr w:rsidR="00236409">
        <w:trPr>
          <w:trHeight w:val="13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createPayment(PaymentVO vo)</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236409" w:rsidTr="001F0081">
        <w:trPr>
          <w:trHeight w:val="301"/>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1F0081" w:rsidRPr="001F0081" w:rsidRDefault="002B181B" w:rsidP="001F0081">
            <w:pPr>
              <w:jc w:val="left"/>
              <w:rPr>
                <w:rFonts w:ascii="Times New Roman" w:cs="Times New Roman"/>
                <w:sz w:val="22"/>
              </w:rPr>
            </w:pPr>
            <w:r>
              <w:rPr>
                <w:rFonts w:ascii="Times New Roman" w:cs="Times New Roman" w:hint="eastAsia"/>
                <w:sz w:val="22"/>
              </w:rPr>
              <w:t>向系统输入新的付款单信息</w:t>
            </w:r>
          </w:p>
        </w:tc>
      </w:tr>
      <w:tr w:rsidR="001F0081" w:rsidTr="001F0081">
        <w:trPr>
          <w:trHeight w:val="117"/>
        </w:trPr>
        <w:tc>
          <w:tcPr>
            <w:tcW w:w="2518" w:type="dxa"/>
            <w:vMerge w:val="restart"/>
          </w:tcPr>
          <w:p w:rsidR="001F0081" w:rsidRDefault="001F0081" w:rsidP="001F0081">
            <w:pPr>
              <w:rPr>
                <w:rFonts w:ascii="Times New Roman" w:hAnsi="Times New Roman" w:cs="Times New Roman"/>
                <w:b/>
                <w:sz w:val="22"/>
              </w:rPr>
            </w:pPr>
            <w:r>
              <w:rPr>
                <w:rFonts w:ascii="Times New Roman" w:hAnsi="Times New Roman" w:cs="Times New Roman" w:hint="eastAsia"/>
                <w:sz w:val="22"/>
              </w:rPr>
              <w:t>Finance.getPayment</w:t>
            </w:r>
          </w:p>
        </w:tc>
        <w:tc>
          <w:tcPr>
            <w:tcW w:w="1134" w:type="dxa"/>
            <w:vAlign w:val="center"/>
          </w:tcPr>
          <w:p w:rsidR="001F0081" w:rsidRDefault="001F0081" w:rsidP="001F0081">
            <w:pPr>
              <w:jc w:val="left"/>
              <w:rPr>
                <w:rFonts w:ascii="Times New Roman" w:cs="Times New Roman"/>
                <w:sz w:val="22"/>
              </w:rPr>
            </w:pPr>
            <w:r>
              <w:rPr>
                <w:rFonts w:ascii="Times New Roman" w:cs="Times New Roman" w:hint="eastAsia"/>
                <w:sz w:val="22"/>
              </w:rPr>
              <w:t>语法</w:t>
            </w:r>
          </w:p>
        </w:tc>
        <w:tc>
          <w:tcPr>
            <w:tcW w:w="5245" w:type="dxa"/>
            <w:gridSpan w:val="2"/>
          </w:tcPr>
          <w:p w:rsidR="001F0081" w:rsidRDefault="001F0081" w:rsidP="001F0081">
            <w:pPr>
              <w:jc w:val="left"/>
              <w:rPr>
                <w:rFonts w:ascii="Times New Roman" w:cs="Times New Roman"/>
                <w:sz w:val="22"/>
              </w:rPr>
            </w:pPr>
            <w:r w:rsidRPr="00EB110A">
              <w:rPr>
                <w:rFonts w:ascii="Times New Roman" w:cs="Times New Roman"/>
                <w:sz w:val="22"/>
              </w:rPr>
              <w:t>public ArrayList&lt;</w:t>
            </w:r>
            <w:r>
              <w:rPr>
                <w:rFonts w:ascii="Times New Roman" w:hAnsi="Times New Roman" w:cs="Times New Roman" w:hint="eastAsia"/>
                <w:sz w:val="22"/>
              </w:rPr>
              <w:t>Payment</w:t>
            </w:r>
            <w:r w:rsidRPr="00EB110A">
              <w:rPr>
                <w:rFonts w:ascii="Times New Roman" w:cs="Times New Roman"/>
                <w:sz w:val="22"/>
              </w:rPr>
              <w:t>VO&gt; get</w:t>
            </w:r>
            <w:r>
              <w:rPr>
                <w:rFonts w:ascii="Times New Roman" w:hAnsi="Times New Roman" w:cs="Times New Roman" w:hint="eastAsia"/>
                <w:sz w:val="22"/>
              </w:rPr>
              <w:t>Payment</w:t>
            </w:r>
            <w:r w:rsidRPr="00EB110A">
              <w:rPr>
                <w:rFonts w:ascii="Times New Roman" w:cs="Times New Roman"/>
                <w:sz w:val="22"/>
              </w:rPr>
              <w:t xml:space="preserve"> ()</w:t>
            </w:r>
          </w:p>
        </w:tc>
      </w:tr>
      <w:tr w:rsidR="001F0081" w:rsidTr="001F0081">
        <w:trPr>
          <w:trHeight w:val="135"/>
        </w:trPr>
        <w:tc>
          <w:tcPr>
            <w:tcW w:w="2518" w:type="dxa"/>
            <w:vMerge/>
          </w:tcPr>
          <w:p w:rsidR="001F0081" w:rsidRDefault="001F0081" w:rsidP="001F0081">
            <w:pPr>
              <w:rPr>
                <w:rFonts w:ascii="Times New Roman" w:hAnsi="Times New Roman" w:cs="Times New Roman"/>
                <w:b/>
                <w:sz w:val="22"/>
              </w:rPr>
            </w:pPr>
          </w:p>
        </w:tc>
        <w:tc>
          <w:tcPr>
            <w:tcW w:w="1134" w:type="dxa"/>
            <w:vAlign w:val="center"/>
          </w:tcPr>
          <w:p w:rsidR="001F0081" w:rsidRDefault="001F0081" w:rsidP="001F0081">
            <w:pPr>
              <w:jc w:val="left"/>
              <w:rPr>
                <w:rFonts w:ascii="Times New Roman" w:cs="Times New Roman"/>
                <w:sz w:val="22"/>
              </w:rPr>
            </w:pPr>
            <w:r>
              <w:rPr>
                <w:rFonts w:ascii="Times New Roman" w:cs="Times New Roman" w:hint="eastAsia"/>
                <w:sz w:val="22"/>
              </w:rPr>
              <w:t>前置条件</w:t>
            </w:r>
          </w:p>
        </w:tc>
        <w:tc>
          <w:tcPr>
            <w:tcW w:w="5245" w:type="dxa"/>
            <w:gridSpan w:val="2"/>
          </w:tcPr>
          <w:p w:rsidR="001F0081" w:rsidRDefault="001F0081" w:rsidP="001F0081">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经验证有查看付款单的权利</w:t>
            </w:r>
          </w:p>
        </w:tc>
      </w:tr>
      <w:tr w:rsidR="001F0081" w:rsidTr="001F0081">
        <w:trPr>
          <w:trHeight w:val="165"/>
        </w:trPr>
        <w:tc>
          <w:tcPr>
            <w:tcW w:w="2518" w:type="dxa"/>
            <w:vMerge/>
          </w:tcPr>
          <w:p w:rsidR="001F0081" w:rsidRDefault="001F0081" w:rsidP="001F0081">
            <w:pPr>
              <w:rPr>
                <w:rFonts w:ascii="Times New Roman" w:hAnsi="Times New Roman" w:cs="Times New Roman"/>
                <w:b/>
                <w:sz w:val="22"/>
              </w:rPr>
            </w:pPr>
          </w:p>
        </w:tc>
        <w:tc>
          <w:tcPr>
            <w:tcW w:w="1134" w:type="dxa"/>
            <w:vAlign w:val="center"/>
          </w:tcPr>
          <w:p w:rsidR="001F0081" w:rsidRDefault="001F0081" w:rsidP="001F0081">
            <w:pPr>
              <w:jc w:val="left"/>
              <w:rPr>
                <w:rFonts w:ascii="Times New Roman" w:cs="Times New Roman"/>
                <w:sz w:val="22"/>
              </w:rPr>
            </w:pPr>
            <w:r>
              <w:rPr>
                <w:rFonts w:ascii="Times New Roman" w:cs="Times New Roman" w:hint="eastAsia"/>
                <w:sz w:val="22"/>
              </w:rPr>
              <w:t>后置条件</w:t>
            </w:r>
          </w:p>
        </w:tc>
        <w:tc>
          <w:tcPr>
            <w:tcW w:w="5245" w:type="dxa"/>
            <w:gridSpan w:val="2"/>
          </w:tcPr>
          <w:p w:rsidR="001F0081" w:rsidRDefault="001F0081" w:rsidP="001F0081">
            <w:pPr>
              <w:jc w:val="left"/>
              <w:rPr>
                <w:rFonts w:ascii="Times New Roman" w:cs="Times New Roman"/>
                <w:sz w:val="22"/>
              </w:rPr>
            </w:pPr>
            <w:r>
              <w:rPr>
                <w:rFonts w:ascii="Times New Roman" w:cs="Times New Roman" w:hint="eastAsia"/>
                <w:sz w:val="22"/>
              </w:rPr>
              <w:t>系统显示付款单列表</w:t>
            </w:r>
          </w:p>
        </w:tc>
      </w:tr>
      <w:tr w:rsidR="001F0081" w:rsidTr="001F0081">
        <w:trPr>
          <w:trHeight w:val="120"/>
        </w:trPr>
        <w:tc>
          <w:tcPr>
            <w:tcW w:w="2518" w:type="dxa"/>
            <w:vMerge w:val="restart"/>
          </w:tcPr>
          <w:p w:rsidR="001F0081" w:rsidRDefault="001F0081" w:rsidP="001F0081">
            <w:pPr>
              <w:rPr>
                <w:rFonts w:ascii="Times New Roman" w:hAnsi="Times New Roman" w:cs="Times New Roman"/>
                <w:b/>
                <w:sz w:val="22"/>
              </w:rPr>
            </w:pPr>
            <w:r>
              <w:rPr>
                <w:rFonts w:ascii="Times New Roman" w:hAnsi="Times New Roman" w:cs="Times New Roman" w:hint="eastAsia"/>
                <w:sz w:val="22"/>
              </w:rPr>
              <w:t>Finance.getNewPaymentID</w:t>
            </w:r>
          </w:p>
        </w:tc>
        <w:tc>
          <w:tcPr>
            <w:tcW w:w="1134" w:type="dxa"/>
            <w:vAlign w:val="center"/>
          </w:tcPr>
          <w:p w:rsidR="001F0081" w:rsidRDefault="001F0081" w:rsidP="001F0081">
            <w:pPr>
              <w:jc w:val="left"/>
              <w:rPr>
                <w:rFonts w:ascii="Times New Roman" w:cs="Times New Roman"/>
                <w:sz w:val="22"/>
              </w:rPr>
            </w:pPr>
            <w:r>
              <w:rPr>
                <w:rFonts w:ascii="Times New Roman" w:cs="Times New Roman" w:hint="eastAsia"/>
                <w:sz w:val="22"/>
              </w:rPr>
              <w:t>语法</w:t>
            </w:r>
          </w:p>
        </w:tc>
        <w:tc>
          <w:tcPr>
            <w:tcW w:w="5245" w:type="dxa"/>
            <w:gridSpan w:val="2"/>
          </w:tcPr>
          <w:p w:rsidR="001F0081" w:rsidRDefault="001F0081" w:rsidP="001F0081">
            <w:pPr>
              <w:jc w:val="left"/>
              <w:rPr>
                <w:rFonts w:ascii="Times New Roman" w:cs="Times New Roman"/>
                <w:sz w:val="22"/>
              </w:rPr>
            </w:pPr>
            <w:r w:rsidRPr="00EB110A">
              <w:rPr>
                <w:rFonts w:ascii="Times New Roman" w:cs="Times New Roman"/>
                <w:sz w:val="22"/>
              </w:rPr>
              <w:t>public String getNewID()</w:t>
            </w:r>
          </w:p>
        </w:tc>
      </w:tr>
      <w:tr w:rsidR="001F0081" w:rsidTr="001F0081">
        <w:trPr>
          <w:trHeight w:val="132"/>
        </w:trPr>
        <w:tc>
          <w:tcPr>
            <w:tcW w:w="2518" w:type="dxa"/>
            <w:vMerge/>
          </w:tcPr>
          <w:p w:rsidR="001F0081" w:rsidRDefault="001F0081" w:rsidP="001F0081">
            <w:pPr>
              <w:rPr>
                <w:rFonts w:ascii="Times New Roman" w:hAnsi="Times New Roman" w:cs="Times New Roman"/>
                <w:b/>
                <w:sz w:val="22"/>
              </w:rPr>
            </w:pPr>
          </w:p>
        </w:tc>
        <w:tc>
          <w:tcPr>
            <w:tcW w:w="1134" w:type="dxa"/>
            <w:vAlign w:val="center"/>
          </w:tcPr>
          <w:p w:rsidR="001F0081" w:rsidRDefault="001F0081" w:rsidP="001F0081">
            <w:pPr>
              <w:jc w:val="left"/>
              <w:rPr>
                <w:rFonts w:ascii="Times New Roman" w:cs="Times New Roman"/>
                <w:sz w:val="22"/>
              </w:rPr>
            </w:pPr>
            <w:r>
              <w:rPr>
                <w:rFonts w:ascii="Times New Roman" w:cs="Times New Roman" w:hint="eastAsia"/>
                <w:sz w:val="22"/>
              </w:rPr>
              <w:t>前置条件</w:t>
            </w:r>
          </w:p>
        </w:tc>
        <w:tc>
          <w:tcPr>
            <w:tcW w:w="5245" w:type="dxa"/>
            <w:gridSpan w:val="2"/>
          </w:tcPr>
          <w:p w:rsidR="001F0081" w:rsidRDefault="001F0081" w:rsidP="001F0081">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经验证有制定付款单的权利，用户制定付款单时需要根据今天已生成的付款单数生成编号</w:t>
            </w:r>
            <w:r>
              <w:rPr>
                <w:rFonts w:ascii="Times New Roman" w:cs="Times New Roman" w:hint="eastAsia"/>
                <w:sz w:val="22"/>
              </w:rPr>
              <w:t>ID</w:t>
            </w:r>
          </w:p>
        </w:tc>
      </w:tr>
      <w:tr w:rsidR="001F0081" w:rsidTr="001F0081">
        <w:trPr>
          <w:trHeight w:val="150"/>
        </w:trPr>
        <w:tc>
          <w:tcPr>
            <w:tcW w:w="2518" w:type="dxa"/>
            <w:vMerge/>
          </w:tcPr>
          <w:p w:rsidR="001F0081" w:rsidRDefault="001F0081" w:rsidP="001F0081">
            <w:pPr>
              <w:rPr>
                <w:rFonts w:ascii="Times New Roman" w:hAnsi="Times New Roman" w:cs="Times New Roman"/>
                <w:b/>
                <w:sz w:val="22"/>
              </w:rPr>
            </w:pPr>
          </w:p>
        </w:tc>
        <w:tc>
          <w:tcPr>
            <w:tcW w:w="1134" w:type="dxa"/>
            <w:vAlign w:val="center"/>
          </w:tcPr>
          <w:p w:rsidR="001F0081" w:rsidRDefault="001F0081" w:rsidP="001F0081">
            <w:pPr>
              <w:jc w:val="left"/>
              <w:rPr>
                <w:rFonts w:ascii="Times New Roman" w:cs="Times New Roman"/>
                <w:sz w:val="22"/>
              </w:rPr>
            </w:pPr>
            <w:r>
              <w:rPr>
                <w:rFonts w:ascii="Times New Roman" w:cs="Times New Roman" w:hint="eastAsia"/>
                <w:sz w:val="22"/>
              </w:rPr>
              <w:t>后置条件</w:t>
            </w:r>
          </w:p>
        </w:tc>
        <w:tc>
          <w:tcPr>
            <w:tcW w:w="5245" w:type="dxa"/>
            <w:gridSpan w:val="2"/>
          </w:tcPr>
          <w:p w:rsidR="001F0081" w:rsidRDefault="001F0081" w:rsidP="001F0081">
            <w:pPr>
              <w:jc w:val="left"/>
              <w:rPr>
                <w:rFonts w:ascii="Times New Roman" w:cs="Times New Roman"/>
                <w:sz w:val="22"/>
              </w:rPr>
            </w:pPr>
            <w:r>
              <w:rPr>
                <w:rFonts w:ascii="Times New Roman" w:cs="Times New Roman" w:hint="eastAsia"/>
                <w:sz w:val="22"/>
              </w:rPr>
              <w:t>系统显示自动生成的</w:t>
            </w:r>
            <w:r>
              <w:rPr>
                <w:rFonts w:ascii="Times New Roman" w:cs="Times New Roman" w:hint="eastAsia"/>
                <w:sz w:val="22"/>
              </w:rPr>
              <w:t>ID</w:t>
            </w:r>
          </w:p>
        </w:tc>
      </w:tr>
      <w:tr w:rsidR="001F0081" w:rsidTr="001F0081">
        <w:trPr>
          <w:trHeight w:val="147"/>
        </w:trPr>
        <w:tc>
          <w:tcPr>
            <w:tcW w:w="2518" w:type="dxa"/>
            <w:vMerge w:val="restart"/>
          </w:tcPr>
          <w:p w:rsidR="001F0081" w:rsidRDefault="001F0081" w:rsidP="001F0081">
            <w:pPr>
              <w:rPr>
                <w:rFonts w:ascii="Times New Roman" w:hAnsi="Times New Roman" w:cs="Times New Roman"/>
                <w:b/>
                <w:sz w:val="22"/>
              </w:rPr>
            </w:pPr>
            <w:r>
              <w:rPr>
                <w:rFonts w:ascii="Times New Roman" w:hAnsi="Times New Roman" w:cs="Times New Roman" w:hint="eastAsia"/>
                <w:sz w:val="22"/>
              </w:rPr>
              <w:t>Finance.findPaymentByID</w:t>
            </w:r>
          </w:p>
        </w:tc>
        <w:tc>
          <w:tcPr>
            <w:tcW w:w="1134" w:type="dxa"/>
            <w:vAlign w:val="center"/>
          </w:tcPr>
          <w:p w:rsidR="001F0081" w:rsidRDefault="001F0081" w:rsidP="001F0081">
            <w:pPr>
              <w:jc w:val="left"/>
              <w:rPr>
                <w:rFonts w:ascii="Times New Roman" w:cs="Times New Roman"/>
                <w:sz w:val="22"/>
              </w:rPr>
            </w:pPr>
            <w:r>
              <w:rPr>
                <w:rFonts w:ascii="Times New Roman" w:cs="Times New Roman" w:hint="eastAsia"/>
                <w:sz w:val="22"/>
              </w:rPr>
              <w:t>语法</w:t>
            </w:r>
          </w:p>
        </w:tc>
        <w:tc>
          <w:tcPr>
            <w:tcW w:w="5245" w:type="dxa"/>
            <w:gridSpan w:val="2"/>
          </w:tcPr>
          <w:p w:rsidR="001F0081" w:rsidRDefault="001F0081" w:rsidP="001F0081">
            <w:pPr>
              <w:jc w:val="left"/>
              <w:rPr>
                <w:rFonts w:ascii="Times New Roman" w:cs="Times New Roman"/>
                <w:sz w:val="22"/>
              </w:rPr>
            </w:pPr>
            <w:r w:rsidRPr="00F717ED">
              <w:rPr>
                <w:rFonts w:ascii="Times New Roman" w:cs="Times New Roman"/>
                <w:sz w:val="22"/>
              </w:rPr>
              <w:t xml:space="preserve">public </w:t>
            </w:r>
            <w:r>
              <w:rPr>
                <w:rFonts w:ascii="Times New Roman" w:hAnsi="Times New Roman" w:cs="Times New Roman" w:hint="eastAsia"/>
                <w:sz w:val="22"/>
              </w:rPr>
              <w:t>Payment</w:t>
            </w:r>
            <w:r w:rsidRPr="00F717ED">
              <w:rPr>
                <w:rFonts w:ascii="Times New Roman" w:cs="Times New Roman"/>
                <w:sz w:val="22"/>
              </w:rPr>
              <w:t>VO findByID(String s)</w:t>
            </w:r>
          </w:p>
        </w:tc>
      </w:tr>
      <w:tr w:rsidR="001F0081" w:rsidTr="001F0081">
        <w:trPr>
          <w:trHeight w:val="135"/>
        </w:trPr>
        <w:tc>
          <w:tcPr>
            <w:tcW w:w="2518" w:type="dxa"/>
            <w:vMerge/>
          </w:tcPr>
          <w:p w:rsidR="001F0081" w:rsidRDefault="001F0081" w:rsidP="001F0081">
            <w:pPr>
              <w:rPr>
                <w:rFonts w:ascii="Times New Roman" w:hAnsi="Times New Roman" w:cs="Times New Roman"/>
                <w:b/>
                <w:sz w:val="22"/>
              </w:rPr>
            </w:pPr>
          </w:p>
        </w:tc>
        <w:tc>
          <w:tcPr>
            <w:tcW w:w="1134" w:type="dxa"/>
            <w:vAlign w:val="center"/>
          </w:tcPr>
          <w:p w:rsidR="001F0081" w:rsidRDefault="001F0081" w:rsidP="001F0081">
            <w:pPr>
              <w:jc w:val="left"/>
              <w:rPr>
                <w:rFonts w:ascii="Times New Roman" w:cs="Times New Roman"/>
                <w:sz w:val="22"/>
              </w:rPr>
            </w:pPr>
            <w:r>
              <w:rPr>
                <w:rFonts w:ascii="Times New Roman" w:cs="Times New Roman" w:hint="eastAsia"/>
                <w:sz w:val="22"/>
              </w:rPr>
              <w:t>前置条件</w:t>
            </w:r>
          </w:p>
        </w:tc>
        <w:tc>
          <w:tcPr>
            <w:tcW w:w="5245" w:type="dxa"/>
            <w:gridSpan w:val="2"/>
          </w:tcPr>
          <w:p w:rsidR="001F0081" w:rsidRDefault="001F0081" w:rsidP="001F0081">
            <w:pPr>
              <w:jc w:val="left"/>
              <w:rPr>
                <w:rFonts w:ascii="Times New Roman" w:cs="Times New Roman"/>
                <w:sz w:val="22"/>
              </w:rPr>
            </w:pPr>
            <w:r>
              <w:rPr>
                <w:rFonts w:ascii="Times New Roman" w:cs="Times New Roman" w:hint="eastAsia"/>
                <w:sz w:val="22"/>
              </w:rPr>
              <w:t>在单据筛选界面，用户需要根据</w:t>
            </w:r>
            <w:r>
              <w:rPr>
                <w:rFonts w:ascii="Times New Roman" w:cs="Times New Roman" w:hint="eastAsia"/>
                <w:sz w:val="22"/>
              </w:rPr>
              <w:t>ID</w:t>
            </w:r>
            <w:r>
              <w:rPr>
                <w:rFonts w:ascii="Times New Roman" w:cs="Times New Roman" w:hint="eastAsia"/>
                <w:sz w:val="22"/>
              </w:rPr>
              <w:t>来筛选单据</w:t>
            </w:r>
          </w:p>
        </w:tc>
      </w:tr>
      <w:tr w:rsidR="001F0081" w:rsidTr="001F0081">
        <w:trPr>
          <w:trHeight w:val="165"/>
        </w:trPr>
        <w:tc>
          <w:tcPr>
            <w:tcW w:w="2518" w:type="dxa"/>
            <w:vMerge/>
          </w:tcPr>
          <w:p w:rsidR="001F0081" w:rsidRDefault="001F0081" w:rsidP="001F0081">
            <w:pPr>
              <w:rPr>
                <w:rFonts w:ascii="Times New Roman" w:hAnsi="Times New Roman" w:cs="Times New Roman"/>
                <w:b/>
                <w:sz w:val="22"/>
              </w:rPr>
            </w:pPr>
          </w:p>
        </w:tc>
        <w:tc>
          <w:tcPr>
            <w:tcW w:w="1134" w:type="dxa"/>
            <w:vAlign w:val="center"/>
          </w:tcPr>
          <w:p w:rsidR="001F0081" w:rsidRDefault="001F0081" w:rsidP="001F0081">
            <w:pPr>
              <w:jc w:val="left"/>
              <w:rPr>
                <w:rFonts w:ascii="Times New Roman" w:cs="Times New Roman"/>
                <w:sz w:val="22"/>
              </w:rPr>
            </w:pPr>
            <w:r>
              <w:rPr>
                <w:rFonts w:ascii="Times New Roman" w:cs="Times New Roman" w:hint="eastAsia"/>
                <w:sz w:val="22"/>
              </w:rPr>
              <w:t>后置条件</w:t>
            </w:r>
          </w:p>
        </w:tc>
        <w:tc>
          <w:tcPr>
            <w:tcW w:w="5245" w:type="dxa"/>
            <w:gridSpan w:val="2"/>
          </w:tcPr>
          <w:p w:rsidR="001F0081" w:rsidRDefault="001F0081" w:rsidP="001F0081">
            <w:pPr>
              <w:jc w:val="left"/>
              <w:rPr>
                <w:rFonts w:ascii="Times New Roman" w:cs="Times New Roman"/>
                <w:sz w:val="22"/>
              </w:rPr>
            </w:pPr>
            <w:r>
              <w:rPr>
                <w:rFonts w:ascii="Times New Roman" w:cs="Times New Roman" w:hint="eastAsia"/>
                <w:sz w:val="22"/>
              </w:rPr>
              <w:t>系统根据输入的</w:t>
            </w:r>
            <w:r>
              <w:rPr>
                <w:rFonts w:ascii="Times New Roman" w:cs="Times New Roman" w:hint="eastAsia"/>
                <w:sz w:val="22"/>
              </w:rPr>
              <w:t>ID</w:t>
            </w:r>
            <w:r>
              <w:rPr>
                <w:rFonts w:ascii="Times New Roman" w:cs="Times New Roman" w:hint="eastAsia"/>
                <w:sz w:val="22"/>
              </w:rPr>
              <w:t>返回相应的付款单据</w:t>
            </w:r>
          </w:p>
        </w:tc>
      </w:tr>
      <w:tr w:rsidR="001F0081" w:rsidTr="001F0081">
        <w:trPr>
          <w:trHeight w:val="150"/>
        </w:trPr>
        <w:tc>
          <w:tcPr>
            <w:tcW w:w="2518" w:type="dxa"/>
            <w:vMerge w:val="restart"/>
          </w:tcPr>
          <w:p w:rsidR="001F0081" w:rsidRDefault="001F0081" w:rsidP="001F0081">
            <w:pPr>
              <w:rPr>
                <w:rFonts w:ascii="Times New Roman" w:hAnsi="Times New Roman" w:cs="Times New Roman"/>
                <w:b/>
                <w:sz w:val="22"/>
              </w:rPr>
            </w:pPr>
            <w:r>
              <w:rPr>
                <w:rFonts w:ascii="Times New Roman" w:hAnsi="Times New Roman" w:cs="Times New Roman" w:hint="eastAsia"/>
                <w:sz w:val="22"/>
              </w:rPr>
              <w:t>Finance.modifyPayment</w:t>
            </w:r>
          </w:p>
        </w:tc>
        <w:tc>
          <w:tcPr>
            <w:tcW w:w="1134" w:type="dxa"/>
            <w:vAlign w:val="center"/>
          </w:tcPr>
          <w:p w:rsidR="001F0081" w:rsidRDefault="001F0081" w:rsidP="001F0081">
            <w:pPr>
              <w:jc w:val="left"/>
              <w:rPr>
                <w:rFonts w:ascii="Times New Roman" w:cs="Times New Roman"/>
                <w:sz w:val="22"/>
              </w:rPr>
            </w:pPr>
            <w:r>
              <w:rPr>
                <w:rFonts w:ascii="Times New Roman" w:cs="Times New Roman" w:hint="eastAsia"/>
                <w:sz w:val="22"/>
              </w:rPr>
              <w:t>语法</w:t>
            </w:r>
          </w:p>
        </w:tc>
        <w:tc>
          <w:tcPr>
            <w:tcW w:w="5245" w:type="dxa"/>
            <w:gridSpan w:val="2"/>
          </w:tcPr>
          <w:p w:rsidR="001F0081" w:rsidRDefault="001F0081" w:rsidP="001F0081">
            <w:pPr>
              <w:jc w:val="left"/>
              <w:rPr>
                <w:rFonts w:ascii="Times New Roman" w:cs="Times New Roman"/>
                <w:sz w:val="22"/>
              </w:rPr>
            </w:pPr>
            <w:r w:rsidRPr="00F717ED">
              <w:rPr>
                <w:rFonts w:ascii="Times New Roman" w:cs="Times New Roman"/>
                <w:sz w:val="22"/>
              </w:rPr>
              <w:t>public int modify(</w:t>
            </w:r>
            <w:r>
              <w:rPr>
                <w:rFonts w:ascii="Times New Roman" w:hAnsi="Times New Roman" w:cs="Times New Roman" w:hint="eastAsia"/>
                <w:sz w:val="22"/>
              </w:rPr>
              <w:t>Payment</w:t>
            </w:r>
            <w:r w:rsidRPr="00F717ED">
              <w:rPr>
                <w:rFonts w:ascii="Times New Roman" w:cs="Times New Roman"/>
                <w:sz w:val="22"/>
              </w:rPr>
              <w:t>VO vo)</w:t>
            </w:r>
          </w:p>
        </w:tc>
      </w:tr>
      <w:tr w:rsidR="001F0081" w:rsidTr="001F0081">
        <w:trPr>
          <w:trHeight w:val="165"/>
        </w:trPr>
        <w:tc>
          <w:tcPr>
            <w:tcW w:w="2518" w:type="dxa"/>
            <w:vMerge/>
          </w:tcPr>
          <w:p w:rsidR="001F0081" w:rsidRDefault="001F0081" w:rsidP="001F0081">
            <w:pPr>
              <w:rPr>
                <w:rFonts w:ascii="Times New Roman" w:hAnsi="Times New Roman" w:cs="Times New Roman"/>
                <w:b/>
                <w:sz w:val="22"/>
              </w:rPr>
            </w:pPr>
          </w:p>
        </w:tc>
        <w:tc>
          <w:tcPr>
            <w:tcW w:w="1134" w:type="dxa"/>
            <w:vAlign w:val="center"/>
          </w:tcPr>
          <w:p w:rsidR="001F0081" w:rsidRDefault="001F0081" w:rsidP="001F0081">
            <w:pPr>
              <w:jc w:val="left"/>
              <w:rPr>
                <w:rFonts w:ascii="Times New Roman" w:cs="Times New Roman"/>
                <w:sz w:val="22"/>
              </w:rPr>
            </w:pPr>
            <w:r>
              <w:rPr>
                <w:rFonts w:ascii="Times New Roman" w:cs="Times New Roman" w:hint="eastAsia"/>
                <w:sz w:val="22"/>
              </w:rPr>
              <w:t>前置条件</w:t>
            </w:r>
          </w:p>
        </w:tc>
        <w:tc>
          <w:tcPr>
            <w:tcW w:w="5245" w:type="dxa"/>
            <w:gridSpan w:val="2"/>
          </w:tcPr>
          <w:p w:rsidR="001F0081" w:rsidRDefault="001F0081" w:rsidP="001F0081">
            <w:pPr>
              <w:jc w:val="left"/>
              <w:rPr>
                <w:rFonts w:ascii="Times New Roman" w:cs="Times New Roman"/>
                <w:sz w:val="22"/>
              </w:rPr>
            </w:pPr>
            <w:r>
              <w:rPr>
                <w:rFonts w:ascii="Times New Roman" w:cs="Times New Roman" w:hint="eastAsia"/>
                <w:sz w:val="22"/>
              </w:rPr>
              <w:t>总经理需要修改付款单的信息时</w:t>
            </w:r>
          </w:p>
        </w:tc>
      </w:tr>
      <w:tr w:rsidR="001F0081">
        <w:trPr>
          <w:trHeight w:val="150"/>
        </w:trPr>
        <w:tc>
          <w:tcPr>
            <w:tcW w:w="2518" w:type="dxa"/>
            <w:vMerge/>
          </w:tcPr>
          <w:p w:rsidR="001F0081" w:rsidRDefault="001F0081" w:rsidP="001F0081">
            <w:pPr>
              <w:rPr>
                <w:rFonts w:ascii="Times New Roman" w:hAnsi="Times New Roman" w:cs="Times New Roman"/>
                <w:b/>
                <w:sz w:val="22"/>
              </w:rPr>
            </w:pPr>
          </w:p>
        </w:tc>
        <w:tc>
          <w:tcPr>
            <w:tcW w:w="1134" w:type="dxa"/>
            <w:vAlign w:val="center"/>
          </w:tcPr>
          <w:p w:rsidR="001F0081" w:rsidRDefault="001F0081" w:rsidP="001F0081">
            <w:pPr>
              <w:jc w:val="left"/>
              <w:rPr>
                <w:rFonts w:ascii="Times New Roman" w:cs="Times New Roman"/>
                <w:sz w:val="22"/>
              </w:rPr>
            </w:pPr>
            <w:r>
              <w:rPr>
                <w:rFonts w:ascii="Times New Roman" w:cs="Times New Roman" w:hint="eastAsia"/>
                <w:sz w:val="22"/>
              </w:rPr>
              <w:t>后置条件</w:t>
            </w:r>
          </w:p>
        </w:tc>
        <w:tc>
          <w:tcPr>
            <w:tcW w:w="5245" w:type="dxa"/>
            <w:gridSpan w:val="2"/>
          </w:tcPr>
          <w:p w:rsidR="001F0081" w:rsidRDefault="001F0081" w:rsidP="001F0081">
            <w:pPr>
              <w:jc w:val="left"/>
              <w:rPr>
                <w:rFonts w:ascii="Times New Roman" w:cs="Times New Roman"/>
                <w:sz w:val="22"/>
              </w:rPr>
            </w:pPr>
            <w:r>
              <w:rPr>
                <w:rFonts w:ascii="Times New Roman" w:cs="Times New Roman" w:hint="eastAsia"/>
                <w:sz w:val="22"/>
              </w:rPr>
              <w:t>向系统输入该单据的修改信息</w:t>
            </w:r>
          </w:p>
        </w:tc>
      </w:tr>
      <w:tr w:rsidR="00236409">
        <w:trPr>
          <w:trHeight w:val="16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createCashlist(CashlistVO vo)</w:t>
            </w:r>
          </w:p>
        </w:tc>
      </w:tr>
      <w:tr w:rsidR="00236409">
        <w:trPr>
          <w:trHeight w:val="132"/>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236409">
        <w:trPr>
          <w:trHeight w:val="171"/>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向系统输入新的现金费用单信息</w:t>
            </w:r>
          </w:p>
        </w:tc>
      </w:tr>
      <w:tr w:rsidR="00236409">
        <w:trPr>
          <w:trHeight w:val="180"/>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 viewBSL</w:t>
            </w:r>
          </w:p>
          <w:p w:rsidR="00236409" w:rsidRDefault="00236409">
            <w:pPr>
              <w:rPr>
                <w:rFonts w:ascii="Times New Roman" w:hAnsi="Times New Roman" w:cs="Times New Roman"/>
                <w:sz w:val="22"/>
              </w:rPr>
            </w:pPr>
          </w:p>
          <w:p w:rsidR="00236409" w:rsidRDefault="00236409">
            <w:pPr>
              <w:rPr>
                <w:rFonts w:ascii="Times New Roman" w:hAnsi="Times New Roman" w:cs="Times New Roman"/>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BSLVO viewBSL()</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经验证有查看经营情况</w:t>
            </w:r>
            <w:r>
              <w:rPr>
                <w:rFonts w:ascii="Times New Roman" w:cs="Times New Roman"/>
                <w:sz w:val="22"/>
              </w:rPr>
              <w:t>表</w:t>
            </w:r>
            <w:r>
              <w:rPr>
                <w:rFonts w:ascii="Times New Roman" w:cs="Times New Roman" w:hint="eastAsia"/>
                <w:sz w:val="22"/>
              </w:rPr>
              <w:t>的权利</w:t>
            </w:r>
          </w:p>
        </w:tc>
      </w:tr>
      <w:tr w:rsidR="00236409">
        <w:trPr>
          <w:trHeight w:val="199"/>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系统显示一段时间收支</w:t>
            </w:r>
            <w:r>
              <w:rPr>
                <w:rFonts w:ascii="Times New Roman" w:cs="Times New Roman"/>
                <w:sz w:val="22"/>
              </w:rPr>
              <w:t>信息</w:t>
            </w:r>
          </w:p>
        </w:tc>
      </w:tr>
      <w:tr w:rsidR="00236409">
        <w:trPr>
          <w:trHeight w:val="16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Finance.createRedExtrusion</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createRedExtrusion(ReceiptVo vo)</w:t>
            </w:r>
          </w:p>
        </w:tc>
      </w:tr>
      <w:tr w:rsidR="00236409">
        <w:trPr>
          <w:trHeight w:val="150"/>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236409">
        <w:trPr>
          <w:trHeight w:val="150"/>
        </w:trPr>
        <w:tc>
          <w:tcPr>
            <w:tcW w:w="2518" w:type="dxa"/>
            <w:vMerge w:val="restart"/>
          </w:tcPr>
          <w:p w:rsidR="00236409" w:rsidRDefault="002B181B">
            <w:pPr>
              <w:rPr>
                <w:rFonts w:ascii="Times New Roman" w:hAnsi="Times New Roman" w:cs="Times New Roman"/>
                <w:b/>
                <w:sz w:val="22"/>
              </w:rPr>
            </w:pPr>
            <w:r>
              <w:rPr>
                <w:rFonts w:ascii="Times New Roman" w:hAnsi="Times New Roman" w:cs="Times New Roman" w:hint="eastAsia"/>
                <w:sz w:val="22"/>
              </w:rPr>
              <w:t>Finance.createRedExtrusionAndCopy</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createRedExtrusionAndCopy(ReceiptVo vo)</w:t>
            </w:r>
          </w:p>
        </w:tc>
      </w:tr>
      <w:tr w:rsidR="00236409">
        <w:trPr>
          <w:trHeight w:val="150"/>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236409" w:rsidRDefault="00236409">
            <w:pPr>
              <w:jc w:val="left"/>
              <w:rPr>
                <w:rFonts w:ascii="Times New Roman" w:cs="Times New Roman"/>
                <w:sz w:val="22"/>
              </w:rPr>
            </w:pPr>
          </w:p>
        </w:tc>
      </w:tr>
      <w:tr w:rsidR="00236409">
        <w:trPr>
          <w:trHeight w:val="132"/>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Finance.initialInfo</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initialStock(</w:t>
            </w:r>
            <w:r>
              <w:rPr>
                <w:rFonts w:ascii="Times New Roman" w:hAnsi="Times New Roman" w:cs="Times New Roman" w:hint="eastAsia"/>
                <w:sz w:val="22"/>
              </w:rPr>
              <w:t>BeginInfoVo vo</w:t>
            </w:r>
            <w:r>
              <w:rPr>
                <w:rFonts w:ascii="Times New Roman" w:hAnsi="Times New Roman" w:cs="Times New Roman"/>
                <w:sz w:val="22"/>
              </w:rPr>
              <w:t>)</w:t>
            </w:r>
          </w:p>
        </w:tc>
      </w:tr>
      <w:tr w:rsidR="00236409">
        <w:trPr>
          <w:trHeight w:val="19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236409">
        <w:trPr>
          <w:trHeight w:val="263"/>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系统初始化一套账</w:t>
            </w:r>
          </w:p>
        </w:tc>
      </w:tr>
      <w:tr w:rsidR="00236409">
        <w:trPr>
          <w:trHeight w:val="90"/>
        </w:trPr>
        <w:tc>
          <w:tcPr>
            <w:tcW w:w="2518" w:type="dxa"/>
            <w:vMerge w:val="restart"/>
          </w:tcPr>
          <w:p w:rsidR="00236409" w:rsidRDefault="002B181B">
            <w:pPr>
              <w:rPr>
                <w:rFonts w:ascii="Times New Roman" w:hAnsi="Times New Roman" w:cs="Times New Roman"/>
                <w:b/>
                <w:sz w:val="22"/>
              </w:rPr>
            </w:pPr>
            <w:r>
              <w:rPr>
                <w:rFonts w:ascii="Times New Roman" w:hAnsi="Times New Roman" w:cs="Times New Roman" w:hint="eastAsia"/>
                <w:sz w:val="22"/>
              </w:rPr>
              <w:t>Finance.showInfo</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BeginInfoVO view(BeginInfoVO vo)</w:t>
            </w:r>
          </w:p>
        </w:tc>
      </w:tr>
      <w:tr w:rsidR="00236409">
        <w:trPr>
          <w:trHeight w:val="147"/>
        </w:trPr>
        <w:tc>
          <w:tcPr>
            <w:tcW w:w="2518" w:type="dxa"/>
            <w:vMerge/>
          </w:tcPr>
          <w:p w:rsidR="00236409" w:rsidRDefault="00236409">
            <w:pPr>
              <w:rPr>
                <w:rFonts w:ascii="Times New Roman" w:hAnsi="Times New Roman" w:cs="Times New Roman"/>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经验证有查看套账权利，用户需要查看套账</w:t>
            </w:r>
          </w:p>
        </w:tc>
      </w:tr>
      <w:tr w:rsidR="00236409">
        <w:trPr>
          <w:trHeight w:val="150"/>
        </w:trPr>
        <w:tc>
          <w:tcPr>
            <w:tcW w:w="2518" w:type="dxa"/>
            <w:vMerge/>
          </w:tcPr>
          <w:p w:rsidR="00236409" w:rsidRDefault="00236409">
            <w:pPr>
              <w:rPr>
                <w:rFonts w:ascii="Times New Roman" w:hAnsi="Times New Roman" w:cs="Times New Roman"/>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系统显示套账信息</w:t>
            </w:r>
          </w:p>
        </w:tc>
      </w:tr>
      <w:tr w:rsidR="00236409">
        <w:tc>
          <w:tcPr>
            <w:tcW w:w="8897" w:type="dxa"/>
            <w:gridSpan w:val="4"/>
          </w:tcPr>
          <w:p w:rsidR="00236409" w:rsidRDefault="002B181B">
            <w:pPr>
              <w:jc w:val="center"/>
              <w:rPr>
                <w:rFonts w:ascii="Times New Roman" w:hAnsi="Times New Roman" w:cs="Times New Roman"/>
                <w:b/>
                <w:sz w:val="22"/>
              </w:rPr>
            </w:pPr>
            <w:r>
              <w:rPr>
                <w:rFonts w:ascii="Times New Roman" w:cs="Times New Roman"/>
                <w:b/>
                <w:sz w:val="22"/>
              </w:rPr>
              <w:t>需要的服务（需接口）</w:t>
            </w:r>
          </w:p>
        </w:tc>
      </w:tr>
      <w:tr w:rsidR="00236409">
        <w:tc>
          <w:tcPr>
            <w:tcW w:w="3794" w:type="dxa"/>
            <w:gridSpan w:val="3"/>
          </w:tcPr>
          <w:p w:rsidR="00236409" w:rsidRDefault="002B181B">
            <w:pPr>
              <w:jc w:val="center"/>
              <w:rPr>
                <w:rFonts w:ascii="Times New Roman" w:hAnsi="Times New Roman" w:cs="Times New Roman"/>
                <w:b/>
                <w:sz w:val="22"/>
              </w:rPr>
            </w:pPr>
            <w:r>
              <w:rPr>
                <w:rFonts w:ascii="Times New Roman" w:cs="Times New Roman"/>
                <w:b/>
                <w:sz w:val="22"/>
              </w:rPr>
              <w:t>服务名</w:t>
            </w:r>
          </w:p>
        </w:tc>
        <w:tc>
          <w:tcPr>
            <w:tcW w:w="5103" w:type="dxa"/>
          </w:tcPr>
          <w:p w:rsidR="00236409" w:rsidRDefault="002B181B">
            <w:pPr>
              <w:jc w:val="center"/>
              <w:rPr>
                <w:rFonts w:ascii="Times New Roman" w:hAnsi="Times New Roman" w:cs="Times New Roman"/>
                <w:b/>
                <w:sz w:val="22"/>
              </w:rPr>
            </w:pPr>
            <w:r>
              <w:rPr>
                <w:rFonts w:ascii="Times New Roman" w:cs="Times New Roman"/>
                <w:b/>
                <w:sz w:val="22"/>
              </w:rPr>
              <w:t>服务</w:t>
            </w:r>
          </w:p>
        </w:tc>
      </w:tr>
      <w:tr w:rsidR="00236409">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Pr>
                <w:rFonts w:ascii="Times New Roman" w:hAnsi="Times New Roman" w:cs="Times New Roman"/>
                <w:sz w:val="22"/>
              </w:rPr>
              <w:t>Data</w:t>
            </w:r>
          </w:p>
        </w:tc>
        <w:tc>
          <w:tcPr>
            <w:tcW w:w="5103" w:type="dxa"/>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文件</w:t>
            </w:r>
            <w:r>
              <w:rPr>
                <w:rFonts w:ascii="Times New Roman" w:cs="Times New Roman"/>
                <w:sz w:val="22"/>
              </w:rPr>
              <w:t>的引用</w:t>
            </w:r>
          </w:p>
        </w:tc>
      </w:tr>
      <w:tr w:rsidR="00236409">
        <w:trPr>
          <w:trHeight w:val="585"/>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r>
              <w:rPr>
                <w:rFonts w:ascii="Times New Roman" w:hAnsi="Times New Roman" w:cs="Times New Roman"/>
                <w:sz w:val="22"/>
              </w:rPr>
              <w:t>(</w:t>
            </w:r>
            <w:r>
              <w:rPr>
                <w:rFonts w:ascii="Times New Roman" w:hAnsi="Times New Roman" w:cs="Times New Roman" w:hint="eastAsia"/>
                <w:sz w:val="22"/>
              </w:rPr>
              <w:t>String name</w:t>
            </w:r>
            <w:r>
              <w:rPr>
                <w:rFonts w:ascii="Times New Roman" w:hAnsi="Times New Roman" w:cs="Times New Roman"/>
                <w:sz w:val="22"/>
              </w:rPr>
              <w:t>)</w:t>
            </w:r>
          </w:p>
        </w:tc>
        <w:tc>
          <w:tcPr>
            <w:tcW w:w="5103" w:type="dxa"/>
          </w:tcPr>
          <w:p w:rsidR="00236409" w:rsidRDefault="002B181B">
            <w:pPr>
              <w:jc w:val="left"/>
              <w:rPr>
                <w:rFonts w:ascii="Times New Roman" w:hAnsi="Times New Roman" w:cs="Times New Roman"/>
                <w:sz w:val="22"/>
              </w:rPr>
            </w:pPr>
            <w:r>
              <w:rPr>
                <w:rFonts w:ascii="Times New Roman" w:cs="Times New Roman" w:hint="eastAsia"/>
                <w:sz w:val="22"/>
              </w:rPr>
              <w:t>根据输入的账户名</w:t>
            </w:r>
            <w:r>
              <w:rPr>
                <w:rFonts w:ascii="Times New Roman" w:cs="Times New Roman"/>
                <w:sz w:val="22"/>
              </w:rPr>
              <w:t>查找单一持久化对象</w:t>
            </w:r>
            <w:r>
              <w:rPr>
                <w:rFonts w:ascii="Times New Roman" w:hAnsi="Times New Roman" w:cs="Times New Roman" w:hint="eastAsia"/>
                <w:sz w:val="22"/>
              </w:rPr>
              <w:t>AccountPO</w:t>
            </w:r>
          </w:p>
        </w:tc>
      </w:tr>
      <w:tr w:rsidR="00236409">
        <w:trPr>
          <w:trHeight w:val="60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hint="eastAsia"/>
                <w:sz w:val="22"/>
              </w:rPr>
              <w:t>AccountPO</w:t>
            </w:r>
          </w:p>
        </w:tc>
      </w:tr>
      <w:tr w:rsidR="00236409">
        <w:trPr>
          <w:trHeight w:val="18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236409">
        <w:trPr>
          <w:trHeight w:val="63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236409" w:rsidTr="00FE2B44">
        <w:trPr>
          <w:trHeight w:val="600"/>
        </w:trPr>
        <w:tc>
          <w:tcPr>
            <w:tcW w:w="3794" w:type="dxa"/>
            <w:gridSpan w:val="3"/>
          </w:tcPr>
          <w:p w:rsidR="00FE2B44" w:rsidRDefault="002B181B" w:rsidP="00FE2B44">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.createCollection(CollectionPO po)</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Collection</w:t>
            </w:r>
            <w:r>
              <w:rPr>
                <w:rFonts w:ascii="Times New Roman" w:hAnsi="Times New Roman" w:cs="Times New Roman" w:hint="eastAsia"/>
                <w:sz w:val="22"/>
              </w:rPr>
              <w:t>PO</w:t>
            </w:r>
          </w:p>
        </w:tc>
      </w:tr>
      <w:tr w:rsidR="00FE2B44" w:rsidTr="00FE2B44">
        <w:trPr>
          <w:trHeight w:val="150"/>
        </w:trPr>
        <w:tc>
          <w:tcPr>
            <w:tcW w:w="3794" w:type="dxa"/>
            <w:gridSpan w:val="3"/>
          </w:tcPr>
          <w:p w:rsidR="00FE2B44" w:rsidRDefault="00FE2B44" w:rsidP="00FE2B44">
            <w:pPr>
              <w:jc w:val="left"/>
              <w:rPr>
                <w:rFonts w:ascii="Times New Roman" w:hAnsi="Times New Roman" w:cs="Times New Roman" w:hint="eastAsia"/>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.getCollection()</w:t>
            </w:r>
          </w:p>
        </w:tc>
        <w:tc>
          <w:tcPr>
            <w:tcW w:w="5103" w:type="dxa"/>
          </w:tcPr>
          <w:p w:rsidR="00FE2B44" w:rsidRDefault="00FE2B44" w:rsidP="00FE2B44">
            <w:pPr>
              <w:jc w:val="left"/>
              <w:rPr>
                <w:rFonts w:ascii="Times New Roman" w:cs="Times New Roman" w:hint="eastAsia"/>
                <w:sz w:val="22"/>
              </w:rPr>
            </w:pPr>
            <w:r>
              <w:rPr>
                <w:rFonts w:ascii="Times New Roman" w:cs="Times New Roman" w:hint="eastAsia"/>
                <w:sz w:val="22"/>
              </w:rPr>
              <w:t>得到所有已存储的持久化对象</w:t>
            </w:r>
            <w:r>
              <w:rPr>
                <w:rFonts w:ascii="Times New Roman" w:cs="Times New Roman" w:hint="eastAsia"/>
                <w:sz w:val="22"/>
              </w:rPr>
              <w:t>CollectionPO</w:t>
            </w:r>
            <w:r>
              <w:rPr>
                <w:rFonts w:ascii="Times New Roman" w:cs="Times New Roman" w:hint="eastAsia"/>
                <w:sz w:val="22"/>
              </w:rPr>
              <w:t>的一个</w:t>
            </w:r>
            <w:r>
              <w:rPr>
                <w:rFonts w:ascii="Times New Roman" w:cs="Times New Roman" w:hint="eastAsia"/>
                <w:sz w:val="22"/>
              </w:rPr>
              <w:t>ArrayList</w:t>
            </w:r>
          </w:p>
        </w:tc>
      </w:tr>
      <w:tr w:rsidR="00FE2B44" w:rsidTr="00FE2B44">
        <w:trPr>
          <w:trHeight w:val="180"/>
        </w:trPr>
        <w:tc>
          <w:tcPr>
            <w:tcW w:w="3794" w:type="dxa"/>
            <w:gridSpan w:val="3"/>
          </w:tcPr>
          <w:p w:rsidR="00FE2B44" w:rsidRDefault="00FE2B44" w:rsidP="00FE2B44">
            <w:pPr>
              <w:jc w:val="left"/>
              <w:rPr>
                <w:rFonts w:ascii="Times New Roman" w:hAnsi="Times New Roman" w:cs="Times New Roman" w:hint="eastAsia"/>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.getNum()</w:t>
            </w:r>
          </w:p>
        </w:tc>
        <w:tc>
          <w:tcPr>
            <w:tcW w:w="5103" w:type="dxa"/>
          </w:tcPr>
          <w:p w:rsidR="00FE2B44" w:rsidRDefault="00FE2B44" w:rsidP="00FE2B44">
            <w:pPr>
              <w:jc w:val="left"/>
              <w:rPr>
                <w:rFonts w:ascii="Times New Roman" w:cs="Times New Roman" w:hint="eastAsia"/>
                <w:sz w:val="22"/>
              </w:rPr>
            </w:pPr>
            <w:r>
              <w:rPr>
                <w:rFonts w:ascii="Times New Roman" w:cs="Times New Roman" w:hint="eastAsia"/>
                <w:sz w:val="22"/>
              </w:rPr>
              <w:t>得到当天存储的持久化对象</w:t>
            </w:r>
            <w:r>
              <w:rPr>
                <w:rFonts w:ascii="Times New Roman" w:cs="Times New Roman" w:hint="eastAsia"/>
                <w:sz w:val="22"/>
              </w:rPr>
              <w:t>CollectionPO</w:t>
            </w:r>
            <w:r>
              <w:rPr>
                <w:rFonts w:ascii="Times New Roman" w:cs="Times New Roman" w:hint="eastAsia"/>
                <w:sz w:val="22"/>
              </w:rPr>
              <w:t>的个数</w:t>
            </w:r>
          </w:p>
        </w:tc>
      </w:tr>
      <w:tr w:rsidR="00FE2B44" w:rsidTr="00FE2B44">
        <w:trPr>
          <w:trHeight w:val="180"/>
        </w:trPr>
        <w:tc>
          <w:tcPr>
            <w:tcW w:w="3794" w:type="dxa"/>
            <w:gridSpan w:val="3"/>
          </w:tcPr>
          <w:p w:rsidR="00FE2B44" w:rsidRDefault="00FE2B44" w:rsidP="00FE2B44">
            <w:pPr>
              <w:jc w:val="left"/>
              <w:rPr>
                <w:rFonts w:ascii="Times New Roman" w:hAnsi="Times New Roman" w:cs="Times New Roman" w:hint="eastAsia"/>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.findByID(String id)</w:t>
            </w:r>
          </w:p>
        </w:tc>
        <w:tc>
          <w:tcPr>
            <w:tcW w:w="5103" w:type="dxa"/>
          </w:tcPr>
          <w:p w:rsidR="00FE2B44" w:rsidRDefault="00FE2B44" w:rsidP="00FE2B44">
            <w:pPr>
              <w:jc w:val="left"/>
              <w:rPr>
                <w:rFonts w:ascii="Times New Roman" w:cs="Times New Roman" w:hint="eastAsia"/>
                <w:sz w:val="22"/>
              </w:rPr>
            </w:pPr>
            <w:r>
              <w:rPr>
                <w:rFonts w:ascii="Times New Roman" w:cs="Times New Roman" w:hint="eastAsia"/>
                <w:sz w:val="22"/>
              </w:rPr>
              <w:t>根据</w:t>
            </w:r>
            <w:r>
              <w:rPr>
                <w:rFonts w:ascii="Times New Roman" w:cs="Times New Roman" w:hint="eastAsia"/>
                <w:sz w:val="22"/>
              </w:rPr>
              <w:t>ID</w:t>
            </w:r>
            <w:r>
              <w:rPr>
                <w:rFonts w:ascii="Times New Roman" w:cs="Times New Roman" w:hint="eastAsia"/>
                <w:sz w:val="22"/>
              </w:rPr>
              <w:t>返回对应的单一持久化对象</w:t>
            </w:r>
            <w:r>
              <w:rPr>
                <w:rFonts w:ascii="Times New Roman" w:cs="Times New Roman" w:hint="eastAsia"/>
                <w:sz w:val="22"/>
              </w:rPr>
              <w:t>CollectionPO</w:t>
            </w:r>
          </w:p>
        </w:tc>
      </w:tr>
      <w:tr w:rsidR="00FE2B44">
        <w:trPr>
          <w:trHeight w:val="117"/>
        </w:trPr>
        <w:tc>
          <w:tcPr>
            <w:tcW w:w="3794" w:type="dxa"/>
            <w:gridSpan w:val="3"/>
          </w:tcPr>
          <w:p w:rsidR="00FE2B44" w:rsidRDefault="00FE2B44" w:rsidP="00FE2B44">
            <w:pPr>
              <w:jc w:val="left"/>
              <w:rPr>
                <w:rFonts w:ascii="Times New Roman" w:hAnsi="Times New Roman" w:cs="Times New Roman" w:hint="eastAsia"/>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.modify(CollectionPO po)</w:t>
            </w:r>
          </w:p>
        </w:tc>
        <w:tc>
          <w:tcPr>
            <w:tcW w:w="5103" w:type="dxa"/>
          </w:tcPr>
          <w:p w:rsidR="00FE2B44" w:rsidRDefault="00FE2B44" w:rsidP="00FE2B44">
            <w:pPr>
              <w:jc w:val="left"/>
              <w:rPr>
                <w:rFonts w:ascii="Times New Roman" w:cs="Times New Roman" w:hint="eastAsia"/>
                <w:sz w:val="22"/>
              </w:rPr>
            </w:pPr>
            <w:r>
              <w:rPr>
                <w:rFonts w:ascii="Times New Roman" w:cs="Times New Roman" w:hint="eastAsia"/>
                <w:sz w:val="22"/>
              </w:rPr>
              <w:t>修改文件中存储的单一持久化对象</w:t>
            </w:r>
            <w:r>
              <w:rPr>
                <w:rFonts w:ascii="Times New Roman" w:cs="Times New Roman" w:hint="eastAsia"/>
                <w:sz w:val="22"/>
              </w:rPr>
              <w:t>CollectionPO</w:t>
            </w:r>
            <w:r>
              <w:rPr>
                <w:rFonts w:ascii="Times New Roman" w:cs="Times New Roman" w:hint="eastAsia"/>
                <w:sz w:val="22"/>
              </w:rPr>
              <w:t>的信息</w:t>
            </w:r>
          </w:p>
        </w:tc>
      </w:tr>
      <w:tr w:rsidR="00236409" w:rsidTr="004E516C">
        <w:trPr>
          <w:trHeight w:val="600"/>
        </w:trPr>
        <w:tc>
          <w:tcPr>
            <w:tcW w:w="3794" w:type="dxa"/>
            <w:gridSpan w:val="3"/>
          </w:tcPr>
          <w:p w:rsidR="004E516C" w:rsidRDefault="002B181B" w:rsidP="004E516C">
            <w:pPr>
              <w:jc w:val="left"/>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.createPayment(PaymentPO po)</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Payment</w:t>
            </w:r>
            <w:r>
              <w:rPr>
                <w:rFonts w:ascii="Times New Roman" w:hAnsi="Times New Roman" w:cs="Times New Roman" w:hint="eastAsia"/>
                <w:sz w:val="22"/>
              </w:rPr>
              <w:t>PO</w:t>
            </w:r>
          </w:p>
        </w:tc>
      </w:tr>
      <w:tr w:rsidR="004E516C" w:rsidTr="004E516C">
        <w:trPr>
          <w:trHeight w:val="111"/>
        </w:trPr>
        <w:tc>
          <w:tcPr>
            <w:tcW w:w="3794" w:type="dxa"/>
            <w:gridSpan w:val="3"/>
          </w:tcPr>
          <w:p w:rsidR="004E516C" w:rsidRDefault="004E516C" w:rsidP="004E516C">
            <w:pPr>
              <w:jc w:val="left"/>
              <w:rPr>
                <w:rFonts w:ascii="Times New Roman" w:hAnsi="Times New Roman" w:cs="Times New Roman" w:hint="eastAsia"/>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.getPayment ()</w:t>
            </w:r>
          </w:p>
        </w:tc>
        <w:tc>
          <w:tcPr>
            <w:tcW w:w="5103" w:type="dxa"/>
          </w:tcPr>
          <w:p w:rsidR="004E516C" w:rsidRDefault="004E516C" w:rsidP="004E516C">
            <w:pPr>
              <w:jc w:val="left"/>
              <w:rPr>
                <w:rFonts w:ascii="Times New Roman" w:cs="Times New Roman" w:hint="eastAsia"/>
                <w:sz w:val="22"/>
              </w:rPr>
            </w:pPr>
            <w:r>
              <w:rPr>
                <w:rFonts w:ascii="Times New Roman" w:cs="Times New Roman" w:hint="eastAsia"/>
                <w:sz w:val="22"/>
              </w:rPr>
              <w:t>得到所有已存储的持久化对象</w:t>
            </w:r>
            <w:r>
              <w:rPr>
                <w:rFonts w:ascii="Times New Roman" w:hAnsi="Times New Roman" w:cs="Times New Roman" w:hint="eastAsia"/>
                <w:sz w:val="22"/>
              </w:rPr>
              <w:t>Payment</w:t>
            </w:r>
            <w:r>
              <w:rPr>
                <w:rFonts w:ascii="Times New Roman" w:cs="Times New Roman" w:hint="eastAsia"/>
                <w:sz w:val="22"/>
              </w:rPr>
              <w:t>PO</w:t>
            </w:r>
            <w:r>
              <w:rPr>
                <w:rFonts w:ascii="Times New Roman" w:cs="Times New Roman" w:hint="eastAsia"/>
                <w:sz w:val="22"/>
              </w:rPr>
              <w:t>的一个</w:t>
            </w:r>
            <w:r>
              <w:rPr>
                <w:rFonts w:ascii="Times New Roman" w:cs="Times New Roman" w:hint="eastAsia"/>
                <w:sz w:val="22"/>
              </w:rPr>
              <w:t>ArrayList</w:t>
            </w:r>
          </w:p>
        </w:tc>
      </w:tr>
      <w:tr w:rsidR="004E516C" w:rsidTr="004E516C">
        <w:trPr>
          <w:trHeight w:val="102"/>
        </w:trPr>
        <w:tc>
          <w:tcPr>
            <w:tcW w:w="3794" w:type="dxa"/>
            <w:gridSpan w:val="3"/>
          </w:tcPr>
          <w:p w:rsidR="004E516C" w:rsidRDefault="004E516C" w:rsidP="004E516C">
            <w:pPr>
              <w:jc w:val="left"/>
              <w:rPr>
                <w:rFonts w:ascii="Times New Roman" w:hAnsi="Times New Roman" w:cs="Times New Roman" w:hint="eastAsia"/>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.getNum()</w:t>
            </w:r>
          </w:p>
        </w:tc>
        <w:tc>
          <w:tcPr>
            <w:tcW w:w="5103" w:type="dxa"/>
          </w:tcPr>
          <w:p w:rsidR="004E516C" w:rsidRDefault="004E516C" w:rsidP="004E516C">
            <w:pPr>
              <w:jc w:val="left"/>
              <w:rPr>
                <w:rFonts w:ascii="Times New Roman" w:cs="Times New Roman" w:hint="eastAsia"/>
                <w:sz w:val="22"/>
              </w:rPr>
            </w:pPr>
            <w:r>
              <w:rPr>
                <w:rFonts w:ascii="Times New Roman" w:cs="Times New Roman" w:hint="eastAsia"/>
                <w:sz w:val="22"/>
              </w:rPr>
              <w:t>得到当天存储的持久化对象</w:t>
            </w:r>
            <w:r>
              <w:rPr>
                <w:rFonts w:ascii="Times New Roman" w:hAnsi="Times New Roman" w:cs="Times New Roman" w:hint="eastAsia"/>
                <w:sz w:val="22"/>
              </w:rPr>
              <w:t>Payment</w:t>
            </w:r>
            <w:r>
              <w:rPr>
                <w:rFonts w:ascii="Times New Roman" w:cs="Times New Roman" w:hint="eastAsia"/>
                <w:sz w:val="22"/>
              </w:rPr>
              <w:t>PO</w:t>
            </w:r>
            <w:r>
              <w:rPr>
                <w:rFonts w:ascii="Times New Roman" w:cs="Times New Roman" w:hint="eastAsia"/>
                <w:sz w:val="22"/>
              </w:rPr>
              <w:t>的个数</w:t>
            </w:r>
          </w:p>
        </w:tc>
      </w:tr>
      <w:tr w:rsidR="004E516C" w:rsidTr="004E516C">
        <w:trPr>
          <w:trHeight w:val="195"/>
        </w:trPr>
        <w:tc>
          <w:tcPr>
            <w:tcW w:w="3794" w:type="dxa"/>
            <w:gridSpan w:val="3"/>
          </w:tcPr>
          <w:p w:rsidR="004E516C" w:rsidRDefault="004E516C" w:rsidP="004E516C">
            <w:pPr>
              <w:jc w:val="left"/>
              <w:rPr>
                <w:rFonts w:ascii="Times New Roman" w:hAnsi="Times New Roman" w:cs="Times New Roman" w:hint="eastAsia"/>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.findByID(String id)</w:t>
            </w:r>
          </w:p>
        </w:tc>
        <w:tc>
          <w:tcPr>
            <w:tcW w:w="5103" w:type="dxa"/>
          </w:tcPr>
          <w:p w:rsidR="004E516C" w:rsidRDefault="004E516C" w:rsidP="004E516C">
            <w:pPr>
              <w:jc w:val="left"/>
              <w:rPr>
                <w:rFonts w:ascii="Times New Roman" w:cs="Times New Roman" w:hint="eastAsia"/>
                <w:sz w:val="22"/>
              </w:rPr>
            </w:pPr>
            <w:r>
              <w:rPr>
                <w:rFonts w:ascii="Times New Roman" w:cs="Times New Roman" w:hint="eastAsia"/>
                <w:sz w:val="22"/>
              </w:rPr>
              <w:t>根据</w:t>
            </w:r>
            <w:r>
              <w:rPr>
                <w:rFonts w:ascii="Times New Roman" w:cs="Times New Roman" w:hint="eastAsia"/>
                <w:sz w:val="22"/>
              </w:rPr>
              <w:t>ID</w:t>
            </w:r>
            <w:r>
              <w:rPr>
                <w:rFonts w:ascii="Times New Roman" w:cs="Times New Roman" w:hint="eastAsia"/>
                <w:sz w:val="22"/>
              </w:rPr>
              <w:t>返回对应的单一持久化对象</w:t>
            </w:r>
            <w:r>
              <w:rPr>
                <w:rFonts w:ascii="Times New Roman" w:hAnsi="Times New Roman" w:cs="Times New Roman" w:hint="eastAsia"/>
                <w:sz w:val="22"/>
              </w:rPr>
              <w:t>Payment</w:t>
            </w:r>
            <w:r>
              <w:rPr>
                <w:rFonts w:ascii="Times New Roman" w:cs="Times New Roman" w:hint="eastAsia"/>
                <w:sz w:val="22"/>
              </w:rPr>
              <w:t>PO</w:t>
            </w:r>
          </w:p>
        </w:tc>
      </w:tr>
      <w:tr w:rsidR="004E516C">
        <w:trPr>
          <w:trHeight w:val="132"/>
        </w:trPr>
        <w:tc>
          <w:tcPr>
            <w:tcW w:w="3794" w:type="dxa"/>
            <w:gridSpan w:val="3"/>
          </w:tcPr>
          <w:p w:rsidR="004E516C" w:rsidRDefault="004E516C" w:rsidP="004E516C">
            <w:pPr>
              <w:jc w:val="left"/>
              <w:rPr>
                <w:rFonts w:ascii="Times New Roman" w:hAnsi="Times New Roman" w:cs="Times New Roman" w:hint="eastAsia"/>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.modify(PaymentPO po)</w:t>
            </w:r>
          </w:p>
        </w:tc>
        <w:tc>
          <w:tcPr>
            <w:tcW w:w="5103" w:type="dxa"/>
          </w:tcPr>
          <w:p w:rsidR="004E516C" w:rsidRDefault="004E516C" w:rsidP="004E516C">
            <w:pPr>
              <w:jc w:val="left"/>
              <w:rPr>
                <w:rFonts w:ascii="Times New Roman" w:cs="Times New Roman" w:hint="eastAsia"/>
                <w:sz w:val="22"/>
              </w:rPr>
            </w:pPr>
            <w:r>
              <w:rPr>
                <w:rFonts w:ascii="Times New Roman" w:cs="Times New Roman" w:hint="eastAsia"/>
                <w:sz w:val="22"/>
              </w:rPr>
              <w:t>修改文件中存储的单一持久化对象</w:t>
            </w:r>
            <w:r>
              <w:rPr>
                <w:rFonts w:ascii="Times New Roman" w:hAnsi="Times New Roman" w:cs="Times New Roman" w:hint="eastAsia"/>
                <w:sz w:val="22"/>
              </w:rPr>
              <w:t>Payment</w:t>
            </w:r>
            <w:r>
              <w:rPr>
                <w:rFonts w:ascii="Times New Roman" w:cs="Times New Roman" w:hint="eastAsia"/>
                <w:sz w:val="22"/>
              </w:rPr>
              <w:t>PO</w:t>
            </w:r>
            <w:r>
              <w:rPr>
                <w:rFonts w:ascii="Times New Roman" w:cs="Times New Roman" w:hint="eastAsia"/>
                <w:sz w:val="22"/>
              </w:rPr>
              <w:t>的信息</w:t>
            </w:r>
          </w:p>
        </w:tc>
      </w:tr>
      <w:tr w:rsidR="00236409">
        <w:trPr>
          <w:trHeight w:val="675"/>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.createCashlist(CashlistPO po)</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236409">
        <w:trPr>
          <w:trHeight w:val="33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sz w:val="22"/>
              </w:rPr>
              <w:t>Finance</w:t>
            </w:r>
            <w:r>
              <w:rPr>
                <w:rFonts w:ascii="Times New Roman" w:hAnsi="Times New Roman" w:cs="Times New Roman" w:hint="eastAsia"/>
                <w:sz w:val="22"/>
              </w:rPr>
              <w:t>.view</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BSLPO</w:t>
            </w:r>
            <w:r>
              <w:rPr>
                <w:rFonts w:ascii="Times New Roman" w:cs="Times New Roman" w:hint="eastAsia"/>
                <w:sz w:val="22"/>
              </w:rPr>
              <w:t>对象</w:t>
            </w:r>
          </w:p>
        </w:tc>
      </w:tr>
      <w:tr w:rsidR="00236409">
        <w:trPr>
          <w:trHeight w:val="645"/>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.initInfo(</w:t>
            </w:r>
            <w:r>
              <w:rPr>
                <w:rFonts w:ascii="Times New Roman" w:cs="Times New Roman" w:hint="eastAsia"/>
                <w:sz w:val="22"/>
              </w:rPr>
              <w:t>BeginInfoVO</w:t>
            </w:r>
            <w:r>
              <w:rPr>
                <w:rFonts w:ascii="Times New Roman" w:hAnsi="Times New Roman" w:cs="Times New Roman" w:hint="eastAsia"/>
                <w:sz w:val="22"/>
              </w:rPr>
              <w:t xml:space="preserve"> vo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BeginInfoPO</w:t>
            </w:r>
          </w:p>
        </w:tc>
      </w:tr>
      <w:tr w:rsidR="00236409">
        <w:trPr>
          <w:trHeight w:val="276"/>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FinanceDaraService.getInfo(</w:t>
            </w:r>
            <w:r>
              <w:rPr>
                <w:rFonts w:ascii="Times New Roman" w:cs="Times New Roman" w:hint="eastAsia"/>
                <w:sz w:val="22"/>
              </w:rPr>
              <w:t>BeginInfoVO vo)</w:t>
            </w:r>
          </w:p>
        </w:tc>
        <w:tc>
          <w:tcPr>
            <w:tcW w:w="5103" w:type="dxa"/>
          </w:tcPr>
          <w:p w:rsidR="00236409" w:rsidRDefault="002B181B">
            <w:pPr>
              <w:jc w:val="left"/>
              <w:rPr>
                <w:rFonts w:ascii="Times New Roman" w:cs="Times New Roman"/>
                <w:sz w:val="22"/>
              </w:rPr>
            </w:pPr>
            <w:r>
              <w:rPr>
                <w:rFonts w:asci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表14 receiptbl模块的接口规范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88"/>
        <w:gridCol w:w="1588"/>
        <w:gridCol w:w="5050"/>
      </w:tblGrid>
      <w:tr w:rsidR="00236409">
        <w:tc>
          <w:tcPr>
            <w:tcW w:w="892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288" w:type="dxa"/>
            <w:vMerge w:val="restart"/>
          </w:tcPr>
          <w:p w:rsidR="00236409" w:rsidRDefault="002B181B">
            <w:pPr>
              <w:jc w:val="center"/>
            </w:pPr>
            <w:r>
              <w:t>Receipt</w:t>
            </w:r>
            <w:r>
              <w:rPr>
                <w:rFonts w:hint="eastAsia"/>
              </w:rPr>
              <w:t>.</w:t>
            </w:r>
            <w:r>
              <w:t>Add</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Public int Add(ReceiptVo vo)</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t>U</w:t>
            </w:r>
            <w:r>
              <w:rPr>
                <w:rFonts w:hint="eastAsia"/>
              </w:rPr>
              <w:t>ser</w:t>
            </w:r>
            <w:r>
              <w:rPr>
                <w:rFonts w:hint="eastAsia"/>
              </w:rPr>
              <w:t>经</w:t>
            </w:r>
            <w:r>
              <w:t>验证，可以创建单据</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向</w:t>
            </w:r>
            <w:r>
              <w:t>待审批单据列表库中添加该单据</w:t>
            </w:r>
          </w:p>
        </w:tc>
      </w:tr>
      <w:tr w:rsidR="00236409">
        <w:tc>
          <w:tcPr>
            <w:tcW w:w="2288" w:type="dxa"/>
            <w:vMerge w:val="restart"/>
          </w:tcPr>
          <w:p w:rsidR="00236409" w:rsidRDefault="002B181B">
            <w:pPr>
              <w:jc w:val="center"/>
            </w:pPr>
            <w:r>
              <w:rPr>
                <w:rFonts w:hint="eastAsia"/>
              </w:rPr>
              <w:t>Receipt.Modify</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 xml:space="preserve">ublic </w:t>
            </w:r>
            <w:r>
              <w:t>int Modify(String id)</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User</w:t>
            </w:r>
            <w:r>
              <w:rPr>
                <w:rFonts w:hint="eastAsia"/>
              </w:rPr>
              <w:t>选中了有效</w:t>
            </w:r>
            <w:r>
              <w:t>单据</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更新该</w:t>
            </w:r>
            <w:r>
              <w:t>单据信息</w:t>
            </w:r>
          </w:p>
        </w:tc>
      </w:tr>
      <w:tr w:rsidR="00236409">
        <w:tc>
          <w:tcPr>
            <w:tcW w:w="2288" w:type="dxa"/>
            <w:vMerge w:val="restart"/>
          </w:tcPr>
          <w:p w:rsidR="00236409" w:rsidRDefault="002B181B">
            <w:pPr>
              <w:jc w:val="center"/>
            </w:pPr>
            <w:r>
              <w:rPr>
                <w:rFonts w:hint="eastAsia"/>
              </w:rPr>
              <w:t>Receipt.Batch</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ublic int</w:t>
            </w:r>
            <w:r>
              <w:t xml:space="preserve"> Batch(String[] id)</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当前</w:t>
            </w:r>
            <w:r>
              <w:t>有待审批单据，且</w:t>
            </w:r>
            <w:r>
              <w:rPr>
                <w:rFonts w:hint="eastAsia"/>
              </w:rPr>
              <w:t>user</w:t>
            </w:r>
            <w:r>
              <w:rPr>
                <w:rFonts w:hint="eastAsia"/>
              </w:rPr>
              <w:t>已</w:t>
            </w:r>
            <w:r>
              <w:t>选中单据</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更新</w:t>
            </w:r>
            <w:r>
              <w:t>该单据组信息</w:t>
            </w:r>
          </w:p>
        </w:tc>
      </w:tr>
      <w:tr w:rsidR="00236409">
        <w:tc>
          <w:tcPr>
            <w:tcW w:w="2288" w:type="dxa"/>
            <w:vMerge w:val="restart"/>
          </w:tcPr>
          <w:p w:rsidR="00236409" w:rsidRDefault="002B181B">
            <w:pPr>
              <w:jc w:val="center"/>
            </w:pPr>
            <w:r>
              <w:rPr>
                <w:rFonts w:hint="eastAsia"/>
              </w:rPr>
              <w:t>Receipt.Send</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Public void Send(ReceiptVo vo)</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该</w:t>
            </w:r>
            <w:r>
              <w:t>业务单据</w:t>
            </w:r>
            <w:r>
              <w:rPr>
                <w:rFonts w:hint="eastAsia"/>
              </w:rPr>
              <w:t>创建</w:t>
            </w:r>
            <w:r>
              <w:t>成功</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持久化</w:t>
            </w:r>
            <w:r>
              <w:t>更新</w:t>
            </w:r>
            <w:r>
              <w:rPr>
                <w:rFonts w:hint="eastAsia"/>
              </w:rPr>
              <w:t>涉及</w:t>
            </w:r>
            <w:r>
              <w:t>的领域</w:t>
            </w:r>
            <w:r>
              <w:rPr>
                <w:rFonts w:hint="eastAsia"/>
              </w:rPr>
              <w:t>对象</w:t>
            </w:r>
            <w:r>
              <w:t>的数据</w:t>
            </w:r>
          </w:p>
        </w:tc>
      </w:tr>
      <w:tr w:rsidR="00236409">
        <w:tc>
          <w:tcPr>
            <w:tcW w:w="2288" w:type="dxa"/>
            <w:vMerge w:val="restart"/>
          </w:tcPr>
          <w:p w:rsidR="00236409" w:rsidRDefault="002B181B">
            <w:pPr>
              <w:jc w:val="center"/>
            </w:pPr>
            <w:r>
              <w:rPr>
                <w:rFonts w:hint="eastAsia"/>
              </w:rPr>
              <w:t>Receipt.</w:t>
            </w:r>
            <w:r>
              <w:t>R</w:t>
            </w:r>
            <w:r>
              <w:rPr>
                <w:rFonts w:hint="eastAsia"/>
              </w:rPr>
              <w:t>eply</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 xml:space="preserve">ublic </w:t>
            </w:r>
            <w:r>
              <w:t>void Reply</w:t>
            </w:r>
            <w:r>
              <w:rPr>
                <w:rFonts w:hint="eastAsia"/>
              </w:rPr>
              <w:t>(</w:t>
            </w:r>
            <w:r>
              <w:t>String id,</w:t>
            </w:r>
            <w:r>
              <w:rPr>
                <w:rFonts w:hint="eastAsia"/>
              </w:rPr>
              <w:t>)</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该单据</w:t>
            </w:r>
            <w:r>
              <w:t>审批完成</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该单据</w:t>
            </w:r>
            <w:r>
              <w:t>制单人收到审批结果信息</w:t>
            </w:r>
          </w:p>
        </w:tc>
      </w:tr>
      <w:tr w:rsidR="00236409">
        <w:tc>
          <w:tcPr>
            <w:tcW w:w="2288" w:type="dxa"/>
            <w:vMerge w:val="restart"/>
          </w:tcPr>
          <w:p w:rsidR="00236409" w:rsidRDefault="002B181B">
            <w:pPr>
              <w:jc w:val="center"/>
            </w:pPr>
            <w:r>
              <w:rPr>
                <w:rFonts w:hint="eastAsia"/>
              </w:rPr>
              <w:t>Receipt.View</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 xml:space="preserve">Public ArrayList&lt;ReceiptVO&gt; view() </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已有</w:t>
            </w:r>
            <w:r>
              <w:t>单据记录</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返回所有</w:t>
            </w:r>
            <w:r>
              <w:t>单据信息</w:t>
            </w:r>
          </w:p>
        </w:tc>
      </w:tr>
      <w:tr w:rsidR="00236409">
        <w:tc>
          <w:tcPr>
            <w:tcW w:w="2288" w:type="dxa"/>
            <w:vMerge w:val="restart"/>
          </w:tcPr>
          <w:p w:rsidR="00236409" w:rsidRDefault="002B181B">
            <w:pPr>
              <w:jc w:val="center"/>
            </w:pPr>
            <w:r>
              <w:rPr>
                <w:rFonts w:hint="eastAsia"/>
              </w:rPr>
              <w:t>Receipt.refresh</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 xml:space="preserve">ublic </w:t>
            </w:r>
            <w:r>
              <w:t>ArrayList&lt;ReceiptVO&gt; refresh()</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已有</w:t>
            </w:r>
            <w:r>
              <w:t>单据记录</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返回</w:t>
            </w:r>
            <w:r>
              <w:t>所有待审批单据信息</w:t>
            </w:r>
          </w:p>
        </w:tc>
      </w:tr>
      <w:tr w:rsidR="00236409">
        <w:tc>
          <w:tcPr>
            <w:tcW w:w="2288" w:type="dxa"/>
          </w:tcPr>
          <w:p w:rsidR="00236409" w:rsidRDefault="002B181B">
            <w:pPr>
              <w:jc w:val="center"/>
            </w:pPr>
            <w:r>
              <w:rPr>
                <w:rFonts w:hint="eastAsia"/>
              </w:rPr>
              <w:t>Receipt.</w:t>
            </w:r>
            <w:r>
              <w:t>approve</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ublic</w:t>
            </w:r>
            <w:r>
              <w:t xml:space="preserve"> int approve(String id)</w:t>
            </w:r>
          </w:p>
        </w:tc>
      </w:tr>
      <w:tr w:rsidR="00236409">
        <w:tc>
          <w:tcPr>
            <w:tcW w:w="2288" w:type="dxa"/>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有</w:t>
            </w:r>
            <w:r>
              <w:t>单据提交待审批</w:t>
            </w:r>
          </w:p>
        </w:tc>
      </w:tr>
      <w:tr w:rsidR="00236409">
        <w:tc>
          <w:tcPr>
            <w:tcW w:w="2288" w:type="dxa"/>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更新</w:t>
            </w:r>
            <w:r>
              <w:t>该单据信息</w:t>
            </w:r>
          </w:p>
        </w:tc>
      </w:tr>
      <w:tr w:rsidR="00236409">
        <w:tc>
          <w:tcPr>
            <w:tcW w:w="8926" w:type="dxa"/>
            <w:gridSpan w:val="3"/>
          </w:tcPr>
          <w:p w:rsidR="00236409" w:rsidRDefault="002B181B">
            <w:pPr>
              <w:jc w:val="center"/>
            </w:pPr>
            <w:r>
              <w:rPr>
                <w:rFonts w:hint="eastAsia"/>
              </w:rPr>
              <w:t>需要</w:t>
            </w:r>
            <w:r>
              <w:t>的服务</w:t>
            </w:r>
            <w:r>
              <w:rPr>
                <w:rFonts w:hint="eastAsia"/>
              </w:rPr>
              <w:t>(</w:t>
            </w:r>
            <w:r>
              <w:rPr>
                <w:rFonts w:hint="eastAsia"/>
              </w:rPr>
              <w:t>需</w:t>
            </w:r>
            <w:r>
              <w:t>接口</w:t>
            </w:r>
            <w:r>
              <w:rPr>
                <w:rFonts w:hint="eastAsia"/>
              </w:rPr>
              <w:t>)</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lastRenderedPageBreak/>
              <w:t>ReceiptData</w:t>
            </w:r>
            <w:r>
              <w:rPr>
                <w:rFonts w:ascii="Times New Roman" w:cs="Times New Roman"/>
                <w:sz w:val="22"/>
              </w:rPr>
              <w:t>Service.Add(ReceiptPo po)</w:t>
            </w:r>
          </w:p>
        </w:tc>
        <w:tc>
          <w:tcPr>
            <w:tcW w:w="5050" w:type="dxa"/>
          </w:tcPr>
          <w:p w:rsidR="00236409" w:rsidRDefault="002B181B">
            <w:pPr>
              <w:jc w:val="left"/>
            </w:pPr>
            <w:r>
              <w:rPr>
                <w:rFonts w:hint="eastAsia"/>
              </w:rPr>
              <w:t>插入</w:t>
            </w:r>
            <w:r>
              <w:t>单一持久化对象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236409" w:rsidRDefault="002B181B">
            <w:pPr>
              <w:jc w:val="left"/>
            </w:pPr>
            <w:r>
              <w:rPr>
                <w:rFonts w:hint="eastAsia"/>
              </w:rPr>
              <w:t>更新单一</w:t>
            </w:r>
            <w:r>
              <w:t>持久化对象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236409" w:rsidRDefault="002B181B">
            <w:pPr>
              <w:jc w:val="left"/>
            </w:pPr>
            <w:r>
              <w:rPr>
                <w:rFonts w:hint="eastAsia"/>
              </w:rPr>
              <w:t>更新单一</w:t>
            </w:r>
            <w:r>
              <w:t>持久化对象组</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w:t>
            </w:r>
            <w:r>
              <w:rPr>
                <w:rFonts w:ascii="Times New Roman" w:cs="Times New Roman"/>
                <w:sz w:val="22"/>
              </w:rPr>
              <w:t>DataService.find(Type type)</w:t>
            </w:r>
          </w:p>
        </w:tc>
        <w:tc>
          <w:tcPr>
            <w:tcW w:w="5050" w:type="dxa"/>
          </w:tcPr>
          <w:p w:rsidR="00236409" w:rsidRDefault="002B181B">
            <w:pPr>
              <w:jc w:val="left"/>
            </w:pPr>
            <w:r>
              <w:rPr>
                <w:rFonts w:hint="eastAsia"/>
              </w:rPr>
              <w:t>根据类型</w:t>
            </w:r>
            <w:r>
              <w:rPr>
                <w:rFonts w:hint="eastAsia"/>
              </w:rPr>
              <w:t>type</w:t>
            </w:r>
            <w:r>
              <w:rPr>
                <w:rFonts w:hint="eastAsia"/>
              </w:rPr>
              <w:t>查找</w:t>
            </w:r>
            <w:r>
              <w:rPr>
                <w:rFonts w:hint="eastAsia"/>
              </w:rPr>
              <w:t>ReceiptPo</w:t>
            </w:r>
            <w:r>
              <w:rPr>
                <w:rFonts w:hint="eastAsia"/>
              </w:rPr>
              <w:t>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ReceiptDataService.find(</w:t>
            </w:r>
            <w:r>
              <w:rPr>
                <w:rFonts w:ascii="Times New Roman" w:cs="Times New Roman"/>
                <w:sz w:val="22"/>
              </w:rPr>
              <w:t>Date date</w:t>
            </w:r>
            <w:r>
              <w:rPr>
                <w:rFonts w:ascii="Times New Roman" w:cs="Times New Roman" w:hint="eastAsia"/>
                <w:sz w:val="22"/>
              </w:rPr>
              <w:t>)</w:t>
            </w:r>
          </w:p>
        </w:tc>
        <w:tc>
          <w:tcPr>
            <w:tcW w:w="5050" w:type="dxa"/>
          </w:tcPr>
          <w:p w:rsidR="00236409" w:rsidRDefault="002B181B">
            <w:pPr>
              <w:jc w:val="left"/>
            </w:pPr>
            <w:r>
              <w:rPr>
                <w:rFonts w:hint="eastAsia"/>
              </w:rPr>
              <w:t>根据日期</w:t>
            </w:r>
            <w:r>
              <w:rPr>
                <w:rFonts w:hint="eastAsia"/>
              </w:rPr>
              <w:t>dat</w:t>
            </w:r>
            <w:r>
              <w:t>e</w:t>
            </w:r>
            <w:r>
              <w:rPr>
                <w:rFonts w:hint="eastAsia"/>
              </w:rPr>
              <w:t>查找</w:t>
            </w:r>
            <w:r>
              <w:rPr>
                <w:rFonts w:hint="eastAsia"/>
              </w:rPr>
              <w:t>ReceiptPo</w:t>
            </w:r>
            <w:r>
              <w:rPr>
                <w:rFonts w:hint="eastAsia"/>
              </w:rPr>
              <w:t>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ReceiptDataService.Show()</w:t>
            </w:r>
          </w:p>
        </w:tc>
        <w:tc>
          <w:tcPr>
            <w:tcW w:w="5050" w:type="dxa"/>
          </w:tcPr>
          <w:p w:rsidR="00236409" w:rsidRDefault="002B181B">
            <w:pPr>
              <w:jc w:val="left"/>
            </w:pPr>
            <w:r>
              <w:rPr>
                <w:rFonts w:hint="eastAsia"/>
              </w:rPr>
              <w:t>得到</w:t>
            </w:r>
            <w:r>
              <w:t>所得的</w:t>
            </w:r>
            <w:r>
              <w:rPr>
                <w:rFonts w:hint="eastAsia"/>
              </w:rPr>
              <w:t>ReceiptPo</w:t>
            </w:r>
            <w:r>
              <w:rPr>
                <w:rFonts w:hint="eastAsia"/>
              </w:rPr>
              <w:t>对象</w:t>
            </w:r>
          </w:p>
        </w:tc>
      </w:tr>
      <w:tr w:rsidR="00236409">
        <w:tc>
          <w:tcPr>
            <w:tcW w:w="3876" w:type="dxa"/>
            <w:gridSpan w:val="2"/>
          </w:tcPr>
          <w:p w:rsidR="00236409" w:rsidRDefault="002B181B">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Factory.getReceiptData</w:t>
            </w:r>
          </w:p>
        </w:tc>
        <w:tc>
          <w:tcPr>
            <w:tcW w:w="5050" w:type="dxa"/>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Pr>
                <w:rFonts w:ascii="Times New Roman" w:cs="Times New Roman"/>
                <w:sz w:val="22"/>
              </w:rPr>
              <w:t>的引用</w:t>
            </w:r>
          </w:p>
        </w:tc>
      </w:tr>
    </w:tbl>
    <w:p w:rsidR="00236409" w:rsidRDefault="00236409">
      <w:pPr>
        <w:jc w:val="center"/>
        <w:rPr>
          <w:rFonts w:ascii="黑体" w:eastAsia="黑体" w:hAnsi="黑体" w:cs="Times New Roman"/>
          <w:b/>
          <w:sz w:val="22"/>
        </w:rPr>
      </w:pPr>
    </w:p>
    <w:p w:rsidR="00236409" w:rsidRPr="00796E56" w:rsidRDefault="002B181B">
      <w:pPr>
        <w:jc w:val="center"/>
        <w:rPr>
          <w:rFonts w:ascii="黑体" w:eastAsia="黑体" w:hAnsi="黑体" w:cs="Times New Roman"/>
          <w:b/>
          <w:color w:val="FF0000"/>
          <w:sz w:val="22"/>
        </w:rPr>
      </w:pPr>
      <w:r w:rsidRPr="00796E56">
        <w:rPr>
          <w:rFonts w:ascii="黑体" w:eastAsia="黑体" w:hAnsi="黑体" w:cs="Times New Roman"/>
          <w:b/>
          <w:color w:val="FF0000"/>
          <w:sz w:val="22"/>
        </w:rPr>
        <w:t>表15 promotionbl模块的接口规范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32"/>
        <w:gridCol w:w="1547"/>
        <w:gridCol w:w="4747"/>
      </w:tblGrid>
      <w:tr w:rsidR="00236409">
        <w:tc>
          <w:tcPr>
            <w:tcW w:w="892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632" w:type="dxa"/>
            <w:vMerge w:val="restart"/>
          </w:tcPr>
          <w:p w:rsidR="00236409" w:rsidRDefault="002B181B">
            <w:pPr>
              <w:jc w:val="center"/>
            </w:pPr>
            <w:r>
              <w:t>Promotion</w:t>
            </w:r>
            <w:r>
              <w:rPr>
                <w:rFonts w:hint="eastAsia"/>
              </w:rPr>
              <w:t>.</w:t>
            </w:r>
            <w:r>
              <w:t>Add</w:t>
            </w: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pPr>
              <w:jc w:val="left"/>
            </w:pPr>
            <w:r>
              <w:t>Public int Add(PromotionVo vo)</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启动一个</w:t>
            </w:r>
            <w:r>
              <w:t>策略制定</w:t>
            </w:r>
            <w:r>
              <w:rPr>
                <w:rFonts w:hint="eastAsia"/>
              </w:rPr>
              <w:t>会合</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2B181B">
            <w:pPr>
              <w:jc w:val="left"/>
            </w:pPr>
            <w:r>
              <w:rPr>
                <w:rFonts w:hint="eastAsia"/>
              </w:rPr>
              <w:t>保存</w:t>
            </w:r>
            <w:r>
              <w:t>该</w:t>
            </w:r>
            <w:r>
              <w:rPr>
                <w:rFonts w:hint="eastAsia"/>
              </w:rPr>
              <w:t>促销</w:t>
            </w:r>
            <w:r>
              <w:t>策略信息</w:t>
            </w:r>
          </w:p>
        </w:tc>
      </w:tr>
      <w:tr w:rsidR="00236409">
        <w:tc>
          <w:tcPr>
            <w:tcW w:w="2632" w:type="dxa"/>
            <w:vMerge w:val="restart"/>
          </w:tcPr>
          <w:p w:rsidR="00236409" w:rsidRDefault="002B181B">
            <w:pPr>
              <w:jc w:val="center"/>
            </w:pPr>
            <w:r>
              <w:rPr>
                <w:rFonts w:hint="eastAsia"/>
              </w:rPr>
              <w:t>P</w:t>
            </w:r>
            <w:r>
              <w:t>romotion.Modify</w:t>
            </w: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pPr>
              <w:jc w:val="left"/>
            </w:pPr>
            <w:r>
              <w:t>Public int Modify(PromotionVo vo)</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系统</w:t>
            </w:r>
            <w:r>
              <w:t>中</w:t>
            </w:r>
            <w:r>
              <w:rPr>
                <w:rFonts w:hint="eastAsia"/>
              </w:rPr>
              <w:t>有可</w:t>
            </w:r>
            <w:r>
              <w:t>修改</w:t>
            </w:r>
            <w:r>
              <w:rPr>
                <w:rFonts w:hint="eastAsia"/>
              </w:rPr>
              <w:t>促销</w:t>
            </w:r>
            <w:r>
              <w:t>策略</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2B181B">
            <w:pPr>
              <w:jc w:val="left"/>
            </w:pPr>
            <w:r>
              <w:rPr>
                <w:rFonts w:hint="eastAsia"/>
              </w:rPr>
              <w:t>更新</w:t>
            </w:r>
            <w:r>
              <w:t>该</w:t>
            </w:r>
            <w:r>
              <w:rPr>
                <w:rFonts w:hint="eastAsia"/>
              </w:rPr>
              <w:t>促销策略</w:t>
            </w:r>
            <w:r>
              <w:t>信息</w:t>
            </w:r>
          </w:p>
        </w:tc>
      </w:tr>
      <w:tr w:rsidR="00771FB7">
        <w:tc>
          <w:tcPr>
            <w:tcW w:w="2632" w:type="dxa"/>
            <w:vMerge w:val="restart"/>
          </w:tcPr>
          <w:p w:rsidR="00771FB7" w:rsidRDefault="00771FB7" w:rsidP="00771FB7">
            <w:pPr>
              <w:jc w:val="center"/>
            </w:pPr>
            <w:r>
              <w:rPr>
                <w:rFonts w:hint="eastAsia"/>
              </w:rPr>
              <w:t>P</w:t>
            </w:r>
            <w:r>
              <w:t>romotion</w:t>
            </w:r>
            <w:r>
              <w:rPr>
                <w:rFonts w:hint="eastAsia"/>
              </w:rPr>
              <w:t>.Delete</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int Delete (String id,PromotionType type)</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系统</w:t>
            </w:r>
            <w:r>
              <w:t>中</w:t>
            </w:r>
            <w:r>
              <w:rPr>
                <w:rFonts w:hint="eastAsia"/>
              </w:rPr>
              <w:t>有可尚未</w:t>
            </w:r>
            <w:r>
              <w:t>被销售匹配的</w:t>
            </w:r>
            <w:r>
              <w:rPr>
                <w:rFonts w:hint="eastAsia"/>
              </w:rPr>
              <w:t>促销</w:t>
            </w:r>
            <w:r>
              <w:t>策略</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删除</w:t>
            </w:r>
            <w:r>
              <w:t>该</w:t>
            </w:r>
            <w:r>
              <w:rPr>
                <w:rFonts w:hint="eastAsia"/>
              </w:rPr>
              <w:t>促销策略</w:t>
            </w:r>
            <w:r>
              <w:t>信息</w:t>
            </w:r>
          </w:p>
        </w:tc>
      </w:tr>
      <w:tr w:rsidR="00771FB7">
        <w:tc>
          <w:tcPr>
            <w:tcW w:w="2632" w:type="dxa"/>
            <w:vMerge w:val="restart"/>
          </w:tcPr>
          <w:p w:rsidR="00771FB7" w:rsidRDefault="00771FB7" w:rsidP="00771FB7">
            <w:pPr>
              <w:jc w:val="center"/>
            </w:pPr>
            <w:r>
              <w:rPr>
                <w:rFonts w:hint="eastAsia"/>
              </w:rPr>
              <w:t>P</w:t>
            </w:r>
            <w:r>
              <w:t>romotion</w:t>
            </w:r>
            <w:r>
              <w:rPr>
                <w:rFonts w:hint="eastAsia"/>
              </w:rPr>
              <w:t>.</w:t>
            </w:r>
            <w:r>
              <w:t>find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PromotionVO find (String id,PromotionType type)</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rPr>
                <w:rFonts w:hint="eastAsia"/>
              </w:rPr>
              <w:t>和</w:t>
            </w:r>
            <w:r>
              <w:t>类型返回对应</w:t>
            </w:r>
            <w:r>
              <w:rPr>
                <w:rFonts w:hint="eastAsia"/>
              </w:rPr>
              <w:t>的</w:t>
            </w:r>
            <w:r>
              <w:t>策略</w:t>
            </w:r>
            <w:r>
              <w:rPr>
                <w:rFonts w:hint="eastAsia"/>
              </w:rPr>
              <w:t>详细</w:t>
            </w:r>
            <w:r>
              <w:t>信息</w:t>
            </w:r>
          </w:p>
        </w:tc>
      </w:tr>
      <w:tr w:rsidR="00236409">
        <w:tc>
          <w:tcPr>
            <w:tcW w:w="2632" w:type="dxa"/>
            <w:vMerge w:val="restart"/>
          </w:tcPr>
          <w:p w:rsidR="00236409" w:rsidRDefault="002B181B">
            <w:pPr>
              <w:jc w:val="center"/>
            </w:pPr>
            <w:r>
              <w:t>Promotion.Match</w:t>
            </w:r>
          </w:p>
        </w:tc>
        <w:tc>
          <w:tcPr>
            <w:tcW w:w="1547"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rsidP="00771FB7">
            <w:pPr>
              <w:jc w:val="left"/>
            </w:pPr>
            <w:r>
              <w:t>P</w:t>
            </w:r>
            <w:r>
              <w:rPr>
                <w:rFonts w:hint="eastAsia"/>
              </w:rPr>
              <w:t xml:space="preserve">ublic </w:t>
            </w:r>
            <w:r w:rsidR="00771FB7">
              <w:t>Sale</w:t>
            </w:r>
            <w:r>
              <w:t>Vo Match(SaleVO vo)</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有</w:t>
            </w:r>
            <w:r>
              <w:t>销售发生</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771FB7">
            <w:pPr>
              <w:jc w:val="left"/>
            </w:pPr>
            <w:r>
              <w:rPr>
                <w:rFonts w:hint="eastAsia"/>
              </w:rPr>
              <w:t>返回</w:t>
            </w:r>
            <w:r>
              <w:t>经促销匹配处理的</w:t>
            </w:r>
            <w:r>
              <w:t>SaleVO</w:t>
            </w:r>
          </w:p>
        </w:tc>
      </w:tr>
      <w:tr w:rsidR="00236409">
        <w:tc>
          <w:tcPr>
            <w:tcW w:w="2632" w:type="dxa"/>
            <w:vMerge w:val="restart"/>
          </w:tcPr>
          <w:p w:rsidR="00236409" w:rsidRDefault="002B181B">
            <w:pPr>
              <w:jc w:val="center"/>
            </w:pPr>
            <w:r>
              <w:t>Promotion.Show</w:t>
            </w:r>
          </w:p>
        </w:tc>
        <w:tc>
          <w:tcPr>
            <w:tcW w:w="1547"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pPr>
              <w:jc w:val="left"/>
            </w:pPr>
            <w:r>
              <w:t>Public ArrayList&lt;PromotionVO&gt; Show()</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存在创建</w:t>
            </w:r>
            <w:r>
              <w:t>成功</w:t>
            </w:r>
            <w:r>
              <w:rPr>
                <w:rFonts w:hint="eastAsia"/>
              </w:rPr>
              <w:t>的</w:t>
            </w:r>
            <w:r>
              <w:t>促销策略</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2B181B">
            <w:pPr>
              <w:jc w:val="left"/>
            </w:pPr>
            <w:r>
              <w:rPr>
                <w:rFonts w:hint="eastAsia"/>
              </w:rPr>
              <w:t>持久化</w:t>
            </w:r>
            <w:r>
              <w:t>更新</w:t>
            </w:r>
            <w:r>
              <w:rPr>
                <w:rFonts w:hint="eastAsia"/>
              </w:rPr>
              <w:t>涉及</w:t>
            </w:r>
            <w:r>
              <w:t>的领域</w:t>
            </w:r>
            <w:r>
              <w:rPr>
                <w:rFonts w:hint="eastAsia"/>
              </w:rPr>
              <w:t>对象</w:t>
            </w:r>
            <w:r>
              <w:t>的数据</w:t>
            </w:r>
          </w:p>
        </w:tc>
      </w:tr>
      <w:tr w:rsidR="00771FB7">
        <w:tc>
          <w:tcPr>
            <w:tcW w:w="2632" w:type="dxa"/>
            <w:vMerge w:val="restart"/>
          </w:tcPr>
          <w:p w:rsidR="00771FB7" w:rsidRDefault="00771FB7" w:rsidP="00771FB7">
            <w:pPr>
              <w:jc w:val="center"/>
            </w:pPr>
            <w:r>
              <w:t>Promotion.getCouponValue</w:t>
            </w:r>
          </w:p>
        </w:tc>
        <w:tc>
          <w:tcPr>
            <w:tcW w:w="1547" w:type="dxa"/>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double getCouponValue(String id)</w:t>
            </w:r>
          </w:p>
        </w:tc>
      </w:tr>
      <w:tr w:rsidR="00771FB7">
        <w:tc>
          <w:tcPr>
            <w:tcW w:w="2632" w:type="dxa"/>
            <w:vMerge/>
          </w:tcPr>
          <w:p w:rsidR="00771FB7" w:rsidRDefault="00771FB7" w:rsidP="00771FB7">
            <w:pPr>
              <w:jc w:val="center"/>
            </w:pPr>
          </w:p>
        </w:tc>
        <w:tc>
          <w:tcPr>
            <w:tcW w:w="1547" w:type="dxa"/>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销售</w:t>
            </w:r>
            <w:r>
              <w:t>中使用代金券</w:t>
            </w:r>
          </w:p>
        </w:tc>
      </w:tr>
      <w:tr w:rsidR="00771FB7">
        <w:tc>
          <w:tcPr>
            <w:tcW w:w="2632" w:type="dxa"/>
            <w:vMerge/>
          </w:tcPr>
          <w:p w:rsidR="00771FB7" w:rsidRDefault="00771FB7" w:rsidP="00771FB7">
            <w:pPr>
              <w:jc w:val="center"/>
            </w:pPr>
          </w:p>
        </w:tc>
        <w:tc>
          <w:tcPr>
            <w:tcW w:w="1547" w:type="dxa"/>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根据</w:t>
            </w:r>
            <w:r>
              <w:rPr>
                <w:rFonts w:hint="eastAsia"/>
              </w:rPr>
              <w:t>id</w:t>
            </w:r>
            <w:r>
              <w:rPr>
                <w:rFonts w:hint="eastAsia"/>
              </w:rPr>
              <w:t>返回</w:t>
            </w:r>
            <w:r>
              <w:t>改代金券面额</w:t>
            </w:r>
          </w:p>
        </w:tc>
      </w:tr>
      <w:tr w:rsidR="00462827" w:rsidTr="0012210E">
        <w:tc>
          <w:tcPr>
            <w:tcW w:w="2632" w:type="dxa"/>
            <w:vMerge w:val="restart"/>
          </w:tcPr>
          <w:p w:rsidR="00462827" w:rsidRDefault="00462827" w:rsidP="00462827">
            <w:pPr>
              <w:jc w:val="center"/>
            </w:pPr>
            <w:r>
              <w:t>Promotion</w:t>
            </w:r>
            <w:r>
              <w:rPr>
                <w:rFonts w:hint="eastAsia"/>
              </w:rPr>
              <w:t>.</w:t>
            </w:r>
            <w:r>
              <w:t>getNewID</w:t>
            </w:r>
          </w:p>
        </w:tc>
        <w:tc>
          <w:tcPr>
            <w:tcW w:w="1547" w:type="dxa"/>
            <w:vAlign w:val="center"/>
          </w:tcPr>
          <w:p w:rsidR="00462827" w:rsidRDefault="00462827" w:rsidP="00462827">
            <w:pPr>
              <w:jc w:val="center"/>
              <w:rPr>
                <w:rFonts w:ascii="Times New Roman" w:hAnsi="Times New Roman" w:cs="Times New Roman"/>
                <w:sz w:val="22"/>
              </w:rPr>
            </w:pPr>
            <w:r>
              <w:rPr>
                <w:rFonts w:ascii="Times New Roman" w:cs="Times New Roman"/>
                <w:sz w:val="22"/>
              </w:rPr>
              <w:t>语法</w:t>
            </w:r>
          </w:p>
        </w:tc>
        <w:tc>
          <w:tcPr>
            <w:tcW w:w="4747" w:type="dxa"/>
          </w:tcPr>
          <w:p w:rsidR="00462827" w:rsidRDefault="00462827" w:rsidP="00462827">
            <w:pPr>
              <w:jc w:val="left"/>
            </w:pPr>
            <w:r>
              <w:t>Public String getNewID(PromotionType type)</w:t>
            </w:r>
          </w:p>
        </w:tc>
      </w:tr>
      <w:tr w:rsidR="00462827" w:rsidTr="0012210E">
        <w:tc>
          <w:tcPr>
            <w:tcW w:w="2632" w:type="dxa"/>
            <w:vMerge/>
          </w:tcPr>
          <w:p w:rsidR="00462827" w:rsidRDefault="00462827" w:rsidP="00462827">
            <w:pPr>
              <w:jc w:val="center"/>
            </w:pPr>
          </w:p>
        </w:tc>
        <w:tc>
          <w:tcPr>
            <w:tcW w:w="1547" w:type="dxa"/>
            <w:vAlign w:val="center"/>
          </w:tcPr>
          <w:p w:rsidR="00462827" w:rsidRDefault="00462827" w:rsidP="00462827">
            <w:pPr>
              <w:jc w:val="center"/>
              <w:rPr>
                <w:rFonts w:ascii="Times New Roman" w:hAnsi="Times New Roman" w:cs="Times New Roman"/>
                <w:sz w:val="22"/>
              </w:rPr>
            </w:pPr>
            <w:r>
              <w:rPr>
                <w:rFonts w:ascii="Times New Roman" w:cs="Times New Roman"/>
                <w:sz w:val="22"/>
              </w:rPr>
              <w:t>前置条件</w:t>
            </w:r>
          </w:p>
        </w:tc>
        <w:tc>
          <w:tcPr>
            <w:tcW w:w="4747" w:type="dxa"/>
          </w:tcPr>
          <w:p w:rsidR="00462827" w:rsidRDefault="00462827" w:rsidP="00462827">
            <w:pPr>
              <w:jc w:val="left"/>
            </w:pPr>
            <w:r>
              <w:rPr>
                <w:rFonts w:hint="eastAsia"/>
              </w:rPr>
              <w:t>启动一个</w:t>
            </w:r>
            <w:r>
              <w:t>策略制定</w:t>
            </w:r>
            <w:r>
              <w:rPr>
                <w:rFonts w:hint="eastAsia"/>
              </w:rPr>
              <w:t>会合</w:t>
            </w:r>
          </w:p>
        </w:tc>
      </w:tr>
      <w:tr w:rsidR="00462827" w:rsidTr="0012210E">
        <w:tc>
          <w:tcPr>
            <w:tcW w:w="2632" w:type="dxa"/>
            <w:vMerge/>
          </w:tcPr>
          <w:p w:rsidR="00462827" w:rsidRDefault="00462827" w:rsidP="00462827">
            <w:pPr>
              <w:jc w:val="center"/>
            </w:pPr>
          </w:p>
        </w:tc>
        <w:tc>
          <w:tcPr>
            <w:tcW w:w="1547" w:type="dxa"/>
            <w:vAlign w:val="center"/>
          </w:tcPr>
          <w:p w:rsidR="00462827" w:rsidRDefault="00462827" w:rsidP="00462827">
            <w:pPr>
              <w:jc w:val="center"/>
              <w:rPr>
                <w:rFonts w:ascii="Times New Roman" w:hAnsi="Times New Roman" w:cs="Times New Roman"/>
                <w:sz w:val="22"/>
              </w:rPr>
            </w:pPr>
            <w:r>
              <w:rPr>
                <w:rFonts w:ascii="Times New Roman" w:cs="Times New Roman"/>
                <w:sz w:val="22"/>
              </w:rPr>
              <w:t>后置条件</w:t>
            </w:r>
          </w:p>
        </w:tc>
        <w:tc>
          <w:tcPr>
            <w:tcW w:w="4747" w:type="dxa"/>
          </w:tcPr>
          <w:p w:rsidR="00462827" w:rsidRDefault="00462827" w:rsidP="00462827">
            <w:pPr>
              <w:jc w:val="left"/>
            </w:pPr>
            <w:r>
              <w:rPr>
                <w:rFonts w:hint="eastAsia"/>
              </w:rPr>
              <w:t>根据</w:t>
            </w:r>
            <w:r>
              <w:t>策略类型返回新单据</w:t>
            </w:r>
            <w:r>
              <w:t>ID</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gpFindByID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GiftCouponProVo gpFindByIDf(String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的代金券</w:t>
            </w:r>
            <w:r>
              <w:t>策略</w:t>
            </w:r>
            <w:r>
              <w:rPr>
                <w:rFonts w:hint="eastAsia"/>
              </w:rPr>
              <w:t>详细</w:t>
            </w:r>
            <w:r>
              <w:t>信息</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ggFindByID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GiftGoodsProVo ggFindByIDf(String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的赠品</w:t>
            </w:r>
            <w:r>
              <w:t>策略</w:t>
            </w:r>
            <w:r>
              <w:rPr>
                <w:rFonts w:hint="eastAsia"/>
              </w:rPr>
              <w:t>详细</w:t>
            </w:r>
            <w:r>
              <w:t>信息</w:t>
            </w:r>
          </w:p>
        </w:tc>
      </w:tr>
      <w:tr w:rsidR="00771FB7" w:rsidTr="0012210E">
        <w:tc>
          <w:tcPr>
            <w:tcW w:w="2632" w:type="dxa"/>
            <w:vMerge w:val="restart"/>
          </w:tcPr>
          <w:p w:rsidR="00771FB7" w:rsidRDefault="00771FB7" w:rsidP="00771FB7">
            <w:pPr>
              <w:jc w:val="center"/>
            </w:pPr>
            <w:r>
              <w:rPr>
                <w:rFonts w:hint="eastAsia"/>
              </w:rPr>
              <w:lastRenderedPageBreak/>
              <w:t>P</w:t>
            </w:r>
            <w:r>
              <w:t>romotion</w:t>
            </w:r>
            <w:r>
              <w:rPr>
                <w:rFonts w:hint="eastAsia"/>
              </w:rPr>
              <w:t>.</w:t>
            </w:r>
            <w:r>
              <w:t>dtFindByID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DiscountProVo dtFindByIDf(String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的折让促销</w:t>
            </w:r>
            <w:r>
              <w:t>策略</w:t>
            </w:r>
            <w:r>
              <w:rPr>
                <w:rFonts w:hint="eastAsia"/>
              </w:rPr>
              <w:t>详细</w:t>
            </w:r>
            <w:r>
              <w:t>信息</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pFindByID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PackProVo pFindByIDf(String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的特价包</w:t>
            </w:r>
            <w:r>
              <w:t>策略</w:t>
            </w:r>
            <w:r>
              <w:rPr>
                <w:rFonts w:hint="eastAsia"/>
              </w:rPr>
              <w:t>详细</w:t>
            </w:r>
            <w:r>
              <w:t>信息</w:t>
            </w:r>
          </w:p>
        </w:tc>
      </w:tr>
      <w:tr w:rsidR="00236409">
        <w:tc>
          <w:tcPr>
            <w:tcW w:w="8926" w:type="dxa"/>
            <w:gridSpan w:val="3"/>
          </w:tcPr>
          <w:p w:rsidR="00236409" w:rsidRDefault="002B181B">
            <w:pPr>
              <w:jc w:val="center"/>
            </w:pPr>
            <w:r>
              <w:rPr>
                <w:rFonts w:hint="eastAsia"/>
              </w:rPr>
              <w:t>需要</w:t>
            </w:r>
            <w:r>
              <w:t>的服务</w:t>
            </w:r>
            <w:r>
              <w:rPr>
                <w:rFonts w:hint="eastAsia"/>
              </w:rPr>
              <w:t>(</w:t>
            </w:r>
            <w:r>
              <w:rPr>
                <w:rFonts w:hint="eastAsia"/>
              </w:rPr>
              <w:t>需</w:t>
            </w:r>
            <w:r>
              <w:t>接口</w:t>
            </w:r>
            <w:r>
              <w:rPr>
                <w:rFonts w:hint="eastAsia"/>
              </w:rPr>
              <w:t>)</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Service.Add(PromotionPo po)</w:t>
            </w:r>
          </w:p>
        </w:tc>
        <w:tc>
          <w:tcPr>
            <w:tcW w:w="4747" w:type="dxa"/>
          </w:tcPr>
          <w:p w:rsidR="00236409" w:rsidRDefault="002B181B">
            <w:pPr>
              <w:jc w:val="left"/>
            </w:pPr>
            <w:r>
              <w:rPr>
                <w:rFonts w:hint="eastAsia"/>
              </w:rPr>
              <w:t>插入</w:t>
            </w:r>
            <w:r>
              <w:t>单一持久化对象</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Service.Modify(PromotionPo po)</w:t>
            </w:r>
          </w:p>
        </w:tc>
        <w:tc>
          <w:tcPr>
            <w:tcW w:w="4747" w:type="dxa"/>
          </w:tcPr>
          <w:p w:rsidR="00236409" w:rsidRDefault="002B181B">
            <w:pPr>
              <w:jc w:val="left"/>
            </w:pPr>
            <w:r>
              <w:rPr>
                <w:rFonts w:hint="eastAsia"/>
              </w:rPr>
              <w:t>修改</w:t>
            </w:r>
            <w:r>
              <w:t>一个</w:t>
            </w:r>
            <w:r w:rsidR="007A126C">
              <w:rPr>
                <w:rFonts w:hint="eastAsia"/>
              </w:rPr>
              <w:t>Promotion</w:t>
            </w:r>
            <w:r w:rsidR="007A126C">
              <w:t>PO</w:t>
            </w:r>
            <w:r>
              <w:rPr>
                <w:rFonts w:hint="eastAsia"/>
              </w:rPr>
              <w:t>对象</w:t>
            </w:r>
          </w:p>
        </w:tc>
      </w:tr>
      <w:tr w:rsidR="007A126C">
        <w:tc>
          <w:tcPr>
            <w:tcW w:w="4179" w:type="dxa"/>
            <w:gridSpan w:val="2"/>
          </w:tcPr>
          <w:p w:rsidR="007A126C" w:rsidRDefault="007A126C"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w:t>
            </w:r>
            <w:r w:rsidR="00653E0F">
              <w:rPr>
                <w:rFonts w:ascii="Times New Roman" w:cs="Times New Roman"/>
                <w:sz w:val="22"/>
              </w:rPr>
              <w:t>Service.Delete</w:t>
            </w:r>
            <w:r>
              <w:rPr>
                <w:rFonts w:ascii="Times New Roman" w:cs="Times New Roman"/>
                <w:sz w:val="22"/>
              </w:rPr>
              <w:t>(String id,PromotionType type)</w:t>
            </w:r>
          </w:p>
        </w:tc>
        <w:tc>
          <w:tcPr>
            <w:tcW w:w="4747" w:type="dxa"/>
          </w:tcPr>
          <w:p w:rsidR="007A126C" w:rsidRPr="007A126C" w:rsidRDefault="007A126C">
            <w:pPr>
              <w:jc w:val="left"/>
            </w:pPr>
            <w:r>
              <w:rPr>
                <w:rFonts w:hint="eastAsia"/>
              </w:rPr>
              <w:t>删除</w:t>
            </w:r>
            <w:r>
              <w:t>一个</w:t>
            </w:r>
            <w:r>
              <w:t>PromotionPO</w:t>
            </w:r>
            <w:r>
              <w:rPr>
                <w:rFonts w:hint="eastAsia"/>
              </w:rPr>
              <w:t>对象</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DataService.</w:t>
            </w:r>
            <w:r w:rsidR="004D521A">
              <w:rPr>
                <w:rFonts w:ascii="Times New Roman" w:cs="Times New Roman"/>
                <w:sz w:val="22"/>
              </w:rPr>
              <w:t>s</w:t>
            </w:r>
            <w:r>
              <w:rPr>
                <w:rFonts w:ascii="Times New Roman" w:cs="Times New Roman"/>
                <w:sz w:val="22"/>
              </w:rPr>
              <w:t>how</w:t>
            </w:r>
            <w:r w:rsidR="004D521A">
              <w:rPr>
                <w:rFonts w:ascii="Times New Roman" w:cs="Times New Roman"/>
                <w:sz w:val="22"/>
              </w:rPr>
              <w:t>All</w:t>
            </w:r>
            <w:r>
              <w:rPr>
                <w:rFonts w:ascii="Times New Roman" w:cs="Times New Roman" w:hint="eastAsia"/>
                <w:sz w:val="22"/>
              </w:rPr>
              <w:t xml:space="preserve"> ()</w:t>
            </w:r>
          </w:p>
        </w:tc>
        <w:tc>
          <w:tcPr>
            <w:tcW w:w="4747" w:type="dxa"/>
          </w:tcPr>
          <w:p w:rsidR="00236409" w:rsidRDefault="002B181B">
            <w:pPr>
              <w:jc w:val="left"/>
            </w:pPr>
            <w:r>
              <w:rPr>
                <w:rFonts w:hint="eastAsia"/>
              </w:rPr>
              <w:t>得到</w:t>
            </w:r>
            <w:r>
              <w:t>所有</w:t>
            </w:r>
            <w:r>
              <w:rPr>
                <w:rFonts w:hint="eastAsia"/>
              </w:rPr>
              <w:t>的</w:t>
            </w:r>
            <w:r>
              <w:rPr>
                <w:rFonts w:hint="eastAsia"/>
              </w:rPr>
              <w:t>PromotionPo</w:t>
            </w:r>
            <w:r>
              <w:rPr>
                <w:rFonts w:hint="eastAsia"/>
              </w:rPr>
              <w:t>对象</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DataService.find(</w:t>
            </w:r>
            <w:r>
              <w:rPr>
                <w:rFonts w:ascii="Times New Roman" w:cs="Times New Roman"/>
                <w:sz w:val="22"/>
              </w:rPr>
              <w:t>String id</w:t>
            </w:r>
            <w:r w:rsidR="004D521A">
              <w:rPr>
                <w:rFonts w:ascii="Times New Roman" w:cs="Times New Roman"/>
                <w:sz w:val="22"/>
              </w:rPr>
              <w:t>,PromotionType type</w:t>
            </w:r>
            <w:r>
              <w:rPr>
                <w:rFonts w:ascii="Times New Roman" w:cs="Times New Roman"/>
                <w:sz w:val="22"/>
              </w:rPr>
              <w:t>)</w:t>
            </w:r>
          </w:p>
        </w:tc>
        <w:tc>
          <w:tcPr>
            <w:tcW w:w="4747" w:type="dxa"/>
          </w:tcPr>
          <w:p w:rsidR="00236409" w:rsidRDefault="002B181B">
            <w:pPr>
              <w:jc w:val="left"/>
            </w:pPr>
            <w:r>
              <w:rPr>
                <w:rFonts w:hint="eastAsia"/>
              </w:rPr>
              <w:t>根据</w:t>
            </w:r>
            <w:r>
              <w:t>I</w:t>
            </w:r>
            <w:r w:rsidR="004D521A">
              <w:t>d</w:t>
            </w:r>
            <w:r w:rsidR="004D521A">
              <w:rPr>
                <w:rFonts w:hint="eastAsia"/>
              </w:rPr>
              <w:t>和</w:t>
            </w:r>
            <w:r w:rsidR="004D521A">
              <w:rPr>
                <w:rFonts w:hint="eastAsia"/>
              </w:rPr>
              <w:t>type</w:t>
            </w:r>
            <w:r>
              <w:t>查找单一持久化对象</w:t>
            </w:r>
          </w:p>
        </w:tc>
      </w:tr>
      <w:tr w:rsidR="007A126C">
        <w:tc>
          <w:tcPr>
            <w:tcW w:w="4179" w:type="dxa"/>
            <w:gridSpan w:val="2"/>
          </w:tcPr>
          <w:p w:rsidR="007A126C" w:rsidRDefault="004D521A" w:rsidP="006E4F43">
            <w:pPr>
              <w:ind w:firstLineChars="200" w:firstLine="440"/>
              <w:jc w:val="left"/>
              <w:rPr>
                <w:rFonts w:ascii="Times New Roman" w:hAnsi="Times New Roman" w:cs="Times New Roman"/>
                <w:sz w:val="22"/>
              </w:rPr>
            </w:pPr>
            <w:r>
              <w:rPr>
                <w:rFonts w:ascii="Times New Roman" w:cs="Times New Roman"/>
                <w:sz w:val="22"/>
              </w:rPr>
              <w:t>Promotion</w:t>
            </w:r>
            <w:r>
              <w:rPr>
                <w:rFonts w:ascii="Times New Roman" w:cs="Times New Roman" w:hint="eastAsia"/>
                <w:sz w:val="22"/>
              </w:rPr>
              <w:t>DataService.</w:t>
            </w:r>
            <w:r>
              <w:rPr>
                <w:rFonts w:ascii="Times New Roman" w:cs="Times New Roman"/>
                <w:sz w:val="22"/>
              </w:rPr>
              <w:t>show</w:t>
            </w:r>
            <w:r>
              <w:rPr>
                <w:rFonts w:ascii="Times New Roman" w:cs="Times New Roman" w:hint="eastAsia"/>
                <w:sz w:val="22"/>
              </w:rPr>
              <w:t xml:space="preserve"> (</w:t>
            </w:r>
            <w:r>
              <w:rPr>
                <w:rFonts w:ascii="Times New Roman" w:cs="Times New Roman"/>
                <w:sz w:val="22"/>
              </w:rPr>
              <w:t>PromotionType type</w:t>
            </w:r>
            <w:r>
              <w:rPr>
                <w:rFonts w:ascii="Times New Roman" w:cs="Times New Roman" w:hint="eastAsia"/>
                <w:sz w:val="22"/>
              </w:rPr>
              <w:t>)</w:t>
            </w:r>
          </w:p>
        </w:tc>
        <w:tc>
          <w:tcPr>
            <w:tcW w:w="4747" w:type="dxa"/>
          </w:tcPr>
          <w:p w:rsidR="007A126C" w:rsidRDefault="004D521A">
            <w:pPr>
              <w:jc w:val="left"/>
              <w:rPr>
                <w:rFonts w:ascii="Times New Roman" w:cs="Times New Roman"/>
                <w:sz w:val="22"/>
              </w:rPr>
            </w:pPr>
            <w:r>
              <w:rPr>
                <w:rFonts w:ascii="Times New Roman" w:cs="Times New Roman" w:hint="eastAsia"/>
                <w:sz w:val="22"/>
              </w:rPr>
              <w:t>返回</w:t>
            </w:r>
            <w:r>
              <w:rPr>
                <w:rFonts w:ascii="Times New Roman" w:cs="Times New Roman"/>
                <w:sz w:val="22"/>
              </w:rPr>
              <w:t>一类</w:t>
            </w:r>
            <w:r>
              <w:rPr>
                <w:rFonts w:ascii="Times New Roman" w:cs="Times New Roman" w:hint="eastAsia"/>
                <w:sz w:val="22"/>
              </w:rPr>
              <w:t>PromotionPO</w:t>
            </w:r>
            <w:r>
              <w:rPr>
                <w:rFonts w:ascii="Times New Roman" w:cs="Times New Roman" w:hint="eastAsia"/>
                <w:sz w:val="22"/>
              </w:rPr>
              <w:t>对象</w:t>
            </w:r>
          </w:p>
        </w:tc>
      </w:tr>
    </w:tbl>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5.4</w:t>
      </w:r>
      <w:r>
        <w:rPr>
          <w:rFonts w:ascii="Times New Roman" w:hAnsi="Times New Roman" w:cs="Times New Roman"/>
          <w:b/>
          <w:sz w:val="28"/>
          <w:szCs w:val="28"/>
        </w:rPr>
        <w:t>数据层的分解</w:t>
      </w:r>
    </w:p>
    <w:p w:rsidR="00236409" w:rsidRDefault="002B181B">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w:t>
      </w:r>
      <w:r>
        <w:rPr>
          <w:rFonts w:ascii="Times New Roman" w:hAnsi="Times New Roman" w:cs="Times New Roman"/>
          <w:sz w:val="22"/>
        </w:rPr>
        <w:t>DataService</w:t>
      </w:r>
      <w:r>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Pr>
          <w:rFonts w:ascii="Times New Roman" w:hAnsi="Times New Roman" w:cs="Times New Roman"/>
          <w:sz w:val="22"/>
        </w:rPr>
        <w:t>形式保存持久化数据。具体如图</w:t>
      </w:r>
      <w:r>
        <w:rPr>
          <w:rFonts w:ascii="Times New Roman" w:hAnsi="Times New Roman" w:cs="Times New Roman"/>
          <w:sz w:val="22"/>
        </w:rPr>
        <w:t>12</w:t>
      </w:r>
      <w:r>
        <w:rPr>
          <w:rFonts w:ascii="Times New Roman" w:hAnsi="Times New Roman" w:cs="Times New Roman" w:hint="eastAsia"/>
          <w:sz w:val="22"/>
        </w:rPr>
        <w:t>—</w:t>
      </w:r>
      <w:r>
        <w:rPr>
          <w:rFonts w:ascii="Times New Roman" w:hAnsi="Times New Roman" w:cs="Times New Roman"/>
          <w:sz w:val="22"/>
        </w:rPr>
        <w:t>17</w:t>
      </w:r>
      <w:r>
        <w:rPr>
          <w:rFonts w:ascii="Times New Roman" w:hAnsi="Times New Roman" w:cs="Times New Roman"/>
          <w:sz w:val="22"/>
        </w:rPr>
        <w:t>所示。</w:t>
      </w:r>
    </w:p>
    <w:p w:rsidR="00236409" w:rsidRDefault="00FE2B44">
      <w:pPr>
        <w:ind w:firstLineChars="650" w:firstLine="1430"/>
        <w:rPr>
          <w:rFonts w:ascii="Times New Roman" w:hAnsi="Times New Roman" w:cs="Times New Roman"/>
          <w:sz w:val="22"/>
        </w:rPr>
      </w:pPr>
      <w:r w:rsidRPr="00D15AC8">
        <w:rPr>
          <w:rFonts w:ascii="Times New Roman" w:hAnsi="Times New Roman" w:cs="Times New Roman"/>
          <w:sz w:val="22"/>
        </w:rPr>
        <w:pict>
          <v:shape id="_x0000_i1036" type="#_x0000_t75" style="width:318pt;height:174pt">
            <v:imagedata r:id="rId19" o:title="PromotionDataServic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图12 数据层模块（PromotionDataService）的描述</w:t>
      </w:r>
    </w:p>
    <w:p w:rsidR="00236409" w:rsidRDefault="00236409">
      <w:pPr>
        <w:rPr>
          <w:rFonts w:ascii="黑体" w:eastAsia="黑体" w:hAnsi="黑体" w:cs="Times New Roman"/>
          <w:b/>
          <w:sz w:val="22"/>
        </w:rPr>
      </w:pPr>
    </w:p>
    <w:p w:rsidR="00236409" w:rsidRDefault="00FE2B44">
      <w:pPr>
        <w:jc w:val="center"/>
        <w:rPr>
          <w:rFonts w:ascii="黑体" w:eastAsia="黑体" w:hAnsi="黑体" w:cs="Times New Roman"/>
          <w:b/>
          <w:sz w:val="22"/>
        </w:rPr>
      </w:pPr>
      <w:r>
        <w:lastRenderedPageBreak/>
        <w:pict>
          <v:shape id="_x0000_i1037" type="#_x0000_t75" style="width:384pt;height:440.25pt" fillcolor="#001">
            <v:imagedata r:id="rId20" o:title="Image2"/>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图13 数据层模块（StockDataService）的描述</w:t>
      </w:r>
    </w:p>
    <w:p w:rsidR="00236409" w:rsidRDefault="00236409">
      <w:pPr>
        <w:jc w:val="center"/>
        <w:rPr>
          <w:rFonts w:ascii="黑体" w:eastAsia="黑体" w:hAnsi="黑体" w:cs="Times New Roman"/>
          <w:b/>
          <w:sz w:val="22"/>
        </w:rPr>
      </w:pPr>
    </w:p>
    <w:p w:rsidR="00236409" w:rsidRDefault="00FE2B44">
      <w:pPr>
        <w:jc w:val="center"/>
        <w:rPr>
          <w:rFonts w:ascii="黑体" w:eastAsia="黑体" w:hAnsi="黑体" w:cs="Times New Roman"/>
          <w:b/>
          <w:sz w:val="22"/>
        </w:rPr>
      </w:pPr>
      <w:r w:rsidRPr="00D15AC8">
        <w:rPr>
          <w:rFonts w:ascii="黑体" w:eastAsia="黑体" w:hAnsi="黑体" w:cs="Times New Roman"/>
          <w:b/>
          <w:sz w:val="22"/>
        </w:rPr>
        <w:lastRenderedPageBreak/>
        <w:pict>
          <v:shape id="_x0000_i1038" type="#_x0000_t75" style="width:410.25pt;height:348pt">
            <v:imagedata r:id="rId21" o:title="SalesDataServic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图14 数据层模块（SalesDataService）的描述</w:t>
      </w:r>
    </w:p>
    <w:p w:rsidR="00236409" w:rsidRDefault="00236409">
      <w:pPr>
        <w:jc w:val="center"/>
        <w:rPr>
          <w:rFonts w:ascii="黑体" w:eastAsia="黑体" w:hAnsi="黑体" w:cs="Times New Roman"/>
          <w:b/>
          <w:sz w:val="22"/>
        </w:rPr>
      </w:pPr>
    </w:p>
    <w:p w:rsidR="00236409" w:rsidRDefault="00FE2B44">
      <w:pPr>
        <w:jc w:val="center"/>
        <w:rPr>
          <w:rFonts w:ascii="黑体" w:eastAsia="黑体" w:hAnsi="黑体" w:cs="Times New Roman"/>
          <w:b/>
          <w:sz w:val="22"/>
        </w:rPr>
      </w:pPr>
      <w:r w:rsidRPr="00D15AC8">
        <w:rPr>
          <w:rFonts w:ascii="黑体" w:eastAsia="黑体" w:hAnsi="黑体" w:cs="Times New Roman"/>
          <w:b/>
          <w:sz w:val="22"/>
        </w:rPr>
        <w:pict>
          <v:shape id="图片 11" o:spid="_x0000_i1039" type="#_x0000_t75" style="width:190.5pt;height:144.75pt">
            <v:imagedata r:id="rId22"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图15 数据层模块（MemberDataService）的描述</w:t>
      </w:r>
    </w:p>
    <w:p w:rsidR="00236409" w:rsidRDefault="00236409">
      <w:pPr>
        <w:jc w:val="center"/>
        <w:rPr>
          <w:rFonts w:ascii="黑体" w:eastAsia="黑体" w:hAnsi="黑体" w:cs="Times New Roman"/>
          <w:b/>
          <w:sz w:val="22"/>
        </w:rPr>
      </w:pPr>
    </w:p>
    <w:p w:rsidR="00236409" w:rsidRDefault="008B7C21">
      <w:pPr>
        <w:jc w:val="center"/>
        <w:rPr>
          <w:rFonts w:ascii="黑体" w:eastAsia="黑体" w:hAnsi="黑体" w:cs="Times New Roman"/>
          <w:b/>
          <w:sz w:val="22"/>
        </w:rPr>
      </w:pPr>
      <w:r>
        <w:rPr>
          <w:rFonts w:ascii="黑体" w:eastAsia="黑体" w:hAnsi="黑体" w:cs="Times New Roman"/>
          <w:b/>
          <w:noProof/>
          <w:sz w:val="22"/>
        </w:rPr>
        <w:lastRenderedPageBreak/>
        <w:drawing>
          <wp:inline distT="0" distB="0" distL="0" distR="0">
            <wp:extent cx="3562350" cy="4000500"/>
            <wp:effectExtent l="19050" t="0" r="0" b="0"/>
            <wp:docPr id="1" name="图片 0" descr="FinanceDataService的描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nceDataService的描述.jpg"/>
                    <pic:cNvPicPr/>
                  </pic:nvPicPr>
                  <pic:blipFill>
                    <a:blip r:embed="rId23"/>
                    <a:stretch>
                      <a:fillRect/>
                    </a:stretch>
                  </pic:blipFill>
                  <pic:spPr>
                    <a:xfrm>
                      <a:off x="0" y="0"/>
                      <a:ext cx="3562350" cy="4000500"/>
                    </a:xfrm>
                    <a:prstGeom prst="rect">
                      <a:avLst/>
                    </a:prstGeom>
                  </pic:spPr>
                </pic:pic>
              </a:graphicData>
            </a:graphic>
          </wp:inline>
        </w:drawing>
      </w:r>
    </w:p>
    <w:p w:rsidR="00236409" w:rsidRDefault="002B181B">
      <w:pPr>
        <w:jc w:val="center"/>
        <w:rPr>
          <w:rFonts w:ascii="黑体" w:eastAsia="黑体" w:hAnsi="黑体" w:cs="Times New Roman"/>
          <w:b/>
          <w:sz w:val="22"/>
        </w:rPr>
      </w:pPr>
      <w:r>
        <w:rPr>
          <w:rFonts w:ascii="黑体" w:eastAsia="黑体" w:hAnsi="黑体" w:cs="Times New Roman"/>
          <w:b/>
          <w:sz w:val="22"/>
        </w:rPr>
        <w:t>图16 数据层模块（FinanceDataService）的描述</w:t>
      </w:r>
    </w:p>
    <w:p w:rsidR="00236409" w:rsidRDefault="00236409">
      <w:pPr>
        <w:jc w:val="center"/>
        <w:rPr>
          <w:rFonts w:ascii="黑体" w:eastAsia="黑体" w:hAnsi="黑体" w:cs="Times New Roman"/>
          <w:b/>
          <w:sz w:val="22"/>
        </w:rPr>
      </w:pPr>
    </w:p>
    <w:p w:rsidR="00236409" w:rsidRDefault="00FE2B44">
      <w:pPr>
        <w:jc w:val="center"/>
        <w:rPr>
          <w:rFonts w:ascii="黑体" w:eastAsia="黑体" w:hAnsi="黑体" w:cs="Times New Roman"/>
          <w:b/>
          <w:sz w:val="22"/>
        </w:rPr>
      </w:pPr>
      <w:r w:rsidRPr="00D15AC8">
        <w:rPr>
          <w:rFonts w:ascii="黑体" w:eastAsia="黑体" w:hAnsi="黑体" w:cs="Times New Roman"/>
          <w:b/>
          <w:sz w:val="22"/>
        </w:rPr>
        <w:pict>
          <v:shape id="Picture 20" o:spid="_x0000_i1040" type="#_x0000_t75" style="width:253.5pt;height:151.5pt">
            <v:imagedata r:id="rId24"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图17 数据层模块（ReceiptDataService）的描述</w:t>
      </w:r>
    </w:p>
    <w:p w:rsidR="00236409" w:rsidRDefault="00236409">
      <w:pPr>
        <w:ind w:firstLineChars="500" w:firstLine="1100"/>
        <w:rPr>
          <w:rFonts w:ascii="Times New Roman" w:hAnsi="Times New Roman" w:cs="Times New Roman"/>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5.4.1</w:t>
      </w:r>
      <w:r>
        <w:rPr>
          <w:rFonts w:ascii="Times New Roman" w:hAnsi="Times New Roman" w:cs="Times New Roman"/>
          <w:b/>
          <w:sz w:val="28"/>
          <w:szCs w:val="28"/>
        </w:rPr>
        <w:t>数据层模块的职责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数据层模块的职责如表</w:t>
      </w:r>
      <w:r>
        <w:rPr>
          <w:rFonts w:ascii="Times New Roman" w:hAnsi="Times New Roman" w:cs="Times New Roman"/>
          <w:sz w:val="22"/>
        </w:rPr>
        <w:t>16</w:t>
      </w:r>
      <w:r>
        <w:rPr>
          <w:rFonts w:ascii="Times New Roman" w:hAnsi="Times New Roman" w:cs="Times New Roman"/>
          <w:sz w:val="22"/>
        </w:rPr>
        <w:t>－</w:t>
      </w:r>
      <w:r>
        <w:rPr>
          <w:rFonts w:ascii="Times New Roman" w:hAnsi="Times New Roman" w:cs="Times New Roman"/>
          <w:sz w:val="22"/>
        </w:rPr>
        <w:t>22</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表16 数据层模块（UserDataService）的职责</w:t>
      </w:r>
    </w:p>
    <w:tbl>
      <w:tblPr>
        <w:tblW w:w="8516" w:type="dxa"/>
        <w:tblInd w:w="108" w:type="dxa"/>
        <w:tblLayout w:type="fixed"/>
        <w:tblLook w:val="04A0"/>
      </w:tblPr>
      <w:tblGrid>
        <w:gridCol w:w="2831"/>
        <w:gridCol w:w="5685"/>
      </w:tblGrid>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r>
              <w:t>UserDataService</w:t>
            </w:r>
          </w:p>
        </w:tc>
        <w:tc>
          <w:tcPr>
            <w:tcW w:w="5685" w:type="dxa"/>
            <w:tcBorders>
              <w:top w:val="single" w:sz="4" w:space="0" w:color="000000"/>
              <w:left w:val="nil"/>
              <w:bottom w:val="single" w:sz="4" w:space="0" w:color="000000"/>
              <w:right w:val="single" w:sz="4" w:space="0" w:color="000000"/>
            </w:tcBorders>
          </w:tcPr>
          <w:p w:rsidR="00236409" w:rsidRDefault="002B181B">
            <w:r>
              <w:t>持久化</w:t>
            </w:r>
            <w:r>
              <w:rPr>
                <w:rFonts w:hint="eastAsia"/>
              </w:rPr>
              <w:t>外部文件</w:t>
            </w:r>
            <w:r>
              <w:t>的接口，提供集体载入、集体保存、增、删、改、查服务</w:t>
            </w:r>
          </w:p>
        </w:tc>
      </w:tr>
    </w:tbl>
    <w:p w:rsidR="00236409" w:rsidRDefault="00236409">
      <w:pPr>
        <w:ind w:firstLine="420"/>
        <w:jc w:val="left"/>
        <w:rPr>
          <w:rFonts w:ascii="Times New Roman" w:hAnsi="Times New Roman" w:cs="Times New Roman"/>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表17 数据层模块（StockDataService）的职责</w:t>
      </w:r>
    </w:p>
    <w:tbl>
      <w:tblPr>
        <w:tblW w:w="8516" w:type="dxa"/>
        <w:tblInd w:w="108" w:type="dxa"/>
        <w:tblLayout w:type="fixed"/>
        <w:tblLook w:val="04A0"/>
      </w:tblPr>
      <w:tblGrid>
        <w:gridCol w:w="2783"/>
        <w:gridCol w:w="5733"/>
      </w:tblGrid>
      <w:tr w:rsidR="00236409">
        <w:tc>
          <w:tcPr>
            <w:tcW w:w="2783"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lastRenderedPageBreak/>
              <w:t>模块</w:t>
            </w:r>
          </w:p>
        </w:tc>
        <w:tc>
          <w:tcPr>
            <w:tcW w:w="5733"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2783" w:type="dxa"/>
            <w:tcBorders>
              <w:top w:val="single" w:sz="4" w:space="0" w:color="000000"/>
              <w:left w:val="single" w:sz="4" w:space="0" w:color="000000"/>
              <w:bottom w:val="single" w:sz="4" w:space="0" w:color="000000"/>
              <w:right w:val="single" w:sz="4" w:space="0" w:color="000000"/>
            </w:tcBorders>
            <w:vAlign w:val="center"/>
          </w:tcPr>
          <w:p w:rsidR="00236409" w:rsidRDefault="002B181B">
            <w:r>
              <w:t>StockDataService</w:t>
            </w:r>
          </w:p>
        </w:tc>
        <w:tc>
          <w:tcPr>
            <w:tcW w:w="5733" w:type="dxa"/>
            <w:tcBorders>
              <w:top w:val="single" w:sz="4" w:space="0" w:color="000000"/>
              <w:left w:val="nil"/>
              <w:bottom w:val="single" w:sz="4" w:space="0" w:color="000000"/>
              <w:right w:val="single" w:sz="4" w:space="0" w:color="000000"/>
            </w:tcBorders>
            <w:vAlign w:val="center"/>
          </w:tcPr>
          <w:p w:rsidR="00236409" w:rsidRDefault="002B181B">
            <w:r>
              <w:t>持久化</w:t>
            </w:r>
            <w:r>
              <w:rPr>
                <w:rFonts w:hint="eastAsia"/>
              </w:rPr>
              <w:t>外部文件的</w:t>
            </w:r>
            <w:r>
              <w:t>接口，提供集体载入、集体保存、增、删、改、查服务服务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表18 数据层模块（SalesDataService）的职责</w:t>
      </w:r>
    </w:p>
    <w:tbl>
      <w:tblPr>
        <w:tblW w:w="8516" w:type="dxa"/>
        <w:tblInd w:w="108" w:type="dxa"/>
        <w:tblLayout w:type="fixed"/>
        <w:tblLook w:val="04A0"/>
      </w:tblPr>
      <w:tblGrid>
        <w:gridCol w:w="2831"/>
        <w:gridCol w:w="5685"/>
      </w:tblGrid>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rPr>
          <w:trHeight w:val="199"/>
        </w:trPr>
        <w:tc>
          <w:tcPr>
            <w:tcW w:w="2831" w:type="dxa"/>
            <w:tcBorders>
              <w:top w:val="single" w:sz="4" w:space="0" w:color="000000"/>
              <w:left w:val="single" w:sz="4" w:space="0" w:color="000000"/>
              <w:bottom w:val="single" w:sz="4" w:space="0" w:color="000000"/>
              <w:right w:val="single" w:sz="4" w:space="0" w:color="000000"/>
            </w:tcBorders>
          </w:tcPr>
          <w:p w:rsidR="00236409" w:rsidRDefault="002B181B">
            <w:r>
              <w:t>salesDataService</w:t>
            </w:r>
          </w:p>
        </w:tc>
        <w:tc>
          <w:tcPr>
            <w:tcW w:w="5685" w:type="dxa"/>
            <w:tcBorders>
              <w:top w:val="single" w:sz="4" w:space="0" w:color="000000"/>
              <w:left w:val="nil"/>
              <w:bottom w:val="single" w:sz="4" w:space="0" w:color="000000"/>
              <w:right w:val="single" w:sz="4" w:space="0" w:color="000000"/>
            </w:tcBorders>
          </w:tcPr>
          <w:p w:rsidR="00236409" w:rsidRDefault="002B181B">
            <w:r>
              <w:t>持久化</w:t>
            </w:r>
            <w:r>
              <w:rPr>
                <w:rFonts w:hint="eastAsia"/>
              </w:rPr>
              <w:t>外部文件</w:t>
            </w:r>
            <w:r>
              <w:t>的接口，提供集体载入、集体保存、增、删、改、查服务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表19数据层模块（MemberDataService）的职责</w:t>
      </w:r>
    </w:p>
    <w:tbl>
      <w:tblPr>
        <w:tblW w:w="8516" w:type="dxa"/>
        <w:tblInd w:w="108" w:type="dxa"/>
        <w:tblLayout w:type="fixed"/>
        <w:tblLook w:val="04A0"/>
      </w:tblPr>
      <w:tblGrid>
        <w:gridCol w:w="2831"/>
        <w:gridCol w:w="5685"/>
      </w:tblGrid>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236409" w:rsidRDefault="002B181B">
            <w:r>
              <w:t>持久化</w:t>
            </w:r>
            <w:r>
              <w:rPr>
                <w:rFonts w:hint="eastAsia"/>
              </w:rPr>
              <w:t>外部文件</w:t>
            </w:r>
            <w:r>
              <w:t>的接口，提供集体载入、集体保存、增、删、改、查服务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表20数据层模块（FinanceDataService）的职责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84"/>
        <w:gridCol w:w="4512"/>
      </w:tblGrid>
      <w:tr w:rsidR="00236409">
        <w:tc>
          <w:tcPr>
            <w:tcW w:w="3784" w:type="dxa"/>
          </w:tcPr>
          <w:p w:rsidR="00236409" w:rsidRDefault="002B181B">
            <w:pPr>
              <w:jc w:val="center"/>
              <w:rPr>
                <w:b/>
              </w:rPr>
            </w:pPr>
            <w:r>
              <w:rPr>
                <w:b/>
              </w:rPr>
              <w:t>模块</w:t>
            </w:r>
          </w:p>
        </w:tc>
        <w:tc>
          <w:tcPr>
            <w:tcW w:w="4512" w:type="dxa"/>
          </w:tcPr>
          <w:p w:rsidR="00236409" w:rsidRDefault="002B181B">
            <w:pPr>
              <w:jc w:val="center"/>
              <w:rPr>
                <w:b/>
              </w:rPr>
            </w:pPr>
            <w:r>
              <w:rPr>
                <w:b/>
              </w:rPr>
              <w:t>职责</w:t>
            </w:r>
          </w:p>
        </w:tc>
      </w:tr>
      <w:tr w:rsidR="00236409">
        <w:tc>
          <w:tcPr>
            <w:tcW w:w="3784" w:type="dxa"/>
          </w:tcPr>
          <w:p w:rsidR="00236409" w:rsidRDefault="002B181B">
            <w:pPr>
              <w:jc w:val="center"/>
            </w:pPr>
            <w:r>
              <w:rPr>
                <w:rFonts w:ascii="Times New Roman" w:hAnsi="Times New Roman" w:cs="Times New Roman" w:hint="eastAsia"/>
                <w:sz w:val="22"/>
              </w:rPr>
              <w:t>Finance</w:t>
            </w:r>
            <w:r>
              <w:rPr>
                <w:rFonts w:ascii="Times New Roman" w:hAnsi="Times New Roman" w:cs="Times New Roman"/>
                <w:sz w:val="22"/>
              </w:rPr>
              <w:t>DataService</w:t>
            </w:r>
          </w:p>
        </w:tc>
        <w:tc>
          <w:tcPr>
            <w:tcW w:w="4512" w:type="dxa"/>
          </w:tcPr>
          <w:p w:rsidR="00236409" w:rsidRDefault="002B181B">
            <w:r>
              <w:rPr>
                <w:rFonts w:ascii="Times New Roman" w:cs="Times New Roman" w:hint="eastAsia"/>
                <w:sz w:val="22"/>
              </w:rPr>
              <w:t>持久化</w:t>
            </w:r>
            <w:r>
              <w:rPr>
                <w:rFonts w:hint="eastAsia"/>
              </w:rPr>
              <w:t>外部文件</w:t>
            </w:r>
            <w:r>
              <w:rPr>
                <w:rFonts w:ascii="Times New Roman" w:cs="Times New Roman"/>
                <w:sz w:val="22"/>
              </w:rPr>
              <w:t>的</w:t>
            </w:r>
            <w:r>
              <w:rPr>
                <w:rFonts w:ascii="Times New Roman" w:cs="Times New Roman" w:hint="eastAsia"/>
                <w:sz w:val="22"/>
              </w:rPr>
              <w:t>接口</w:t>
            </w:r>
            <w:r>
              <w:rPr>
                <w:rFonts w:ascii="Times New Roman" w:cs="Times New Roman"/>
                <w:sz w:val="22"/>
              </w:rPr>
              <w:t>，提供集体载入、集体保存</w:t>
            </w:r>
            <w:r>
              <w:rPr>
                <w:rFonts w:ascii="Times New Roman" w:cs="Times New Roman" w:hint="eastAsia"/>
                <w:sz w:val="22"/>
              </w:rPr>
              <w:t>、</w:t>
            </w:r>
            <w:r>
              <w:rPr>
                <w:rFonts w:ascii="Times New Roman" w:cs="Times New Roman"/>
                <w:sz w:val="22"/>
              </w:rPr>
              <w:t>增、删、</w:t>
            </w:r>
            <w:r>
              <w:rPr>
                <w:rFonts w:ascii="Times New Roman" w:cs="Times New Roman" w:hint="eastAsia"/>
                <w:sz w:val="22"/>
              </w:rPr>
              <w:t>改</w:t>
            </w:r>
            <w:r>
              <w:rPr>
                <w:rFonts w:ascii="Times New Roman" w:cs="Times New Roman"/>
                <w:sz w:val="22"/>
              </w:rPr>
              <w:t>、查服务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表21 数据层模块（ReceiptDataService）的职责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71"/>
        <w:gridCol w:w="4525"/>
      </w:tblGrid>
      <w:tr w:rsidR="00236409">
        <w:tc>
          <w:tcPr>
            <w:tcW w:w="3771" w:type="dxa"/>
          </w:tcPr>
          <w:p w:rsidR="00236409" w:rsidRDefault="002B181B">
            <w:pPr>
              <w:jc w:val="center"/>
              <w:rPr>
                <w:b/>
              </w:rPr>
            </w:pPr>
            <w:r>
              <w:rPr>
                <w:rFonts w:hint="eastAsia"/>
                <w:b/>
              </w:rPr>
              <w:t>模块</w:t>
            </w:r>
          </w:p>
        </w:tc>
        <w:tc>
          <w:tcPr>
            <w:tcW w:w="4525" w:type="dxa"/>
          </w:tcPr>
          <w:p w:rsidR="00236409" w:rsidRDefault="002B181B">
            <w:pPr>
              <w:jc w:val="center"/>
              <w:rPr>
                <w:b/>
              </w:rPr>
            </w:pPr>
            <w:r>
              <w:rPr>
                <w:rFonts w:hint="eastAsia"/>
                <w:b/>
              </w:rPr>
              <w:t>职责</w:t>
            </w:r>
          </w:p>
        </w:tc>
      </w:tr>
      <w:tr w:rsidR="00236409">
        <w:tc>
          <w:tcPr>
            <w:tcW w:w="3771" w:type="dxa"/>
          </w:tcPr>
          <w:p w:rsidR="00236409" w:rsidRDefault="002B181B">
            <w:pPr>
              <w:jc w:val="center"/>
            </w:pPr>
            <w:r>
              <w:rPr>
                <w:rFonts w:hint="eastAsia"/>
              </w:rPr>
              <w:t>Receipt</w:t>
            </w:r>
            <w:r>
              <w:t>DataService</w:t>
            </w:r>
          </w:p>
        </w:tc>
        <w:tc>
          <w:tcPr>
            <w:tcW w:w="4525" w:type="dxa"/>
          </w:tcPr>
          <w:p w:rsidR="00236409" w:rsidRDefault="002B181B">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表22 数据层模块（PromotionDataService）的职责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71"/>
        <w:gridCol w:w="4525"/>
      </w:tblGrid>
      <w:tr w:rsidR="00236409">
        <w:tc>
          <w:tcPr>
            <w:tcW w:w="3771" w:type="dxa"/>
          </w:tcPr>
          <w:p w:rsidR="00236409" w:rsidRDefault="002B181B">
            <w:pPr>
              <w:jc w:val="center"/>
              <w:rPr>
                <w:b/>
              </w:rPr>
            </w:pPr>
            <w:r>
              <w:rPr>
                <w:rFonts w:hint="eastAsia"/>
                <w:b/>
              </w:rPr>
              <w:t>模块</w:t>
            </w:r>
          </w:p>
        </w:tc>
        <w:tc>
          <w:tcPr>
            <w:tcW w:w="4525" w:type="dxa"/>
          </w:tcPr>
          <w:p w:rsidR="00236409" w:rsidRDefault="002B181B">
            <w:pPr>
              <w:jc w:val="center"/>
              <w:rPr>
                <w:b/>
              </w:rPr>
            </w:pPr>
            <w:r>
              <w:rPr>
                <w:rFonts w:hint="eastAsia"/>
                <w:b/>
              </w:rPr>
              <w:t>职责</w:t>
            </w:r>
          </w:p>
        </w:tc>
      </w:tr>
      <w:tr w:rsidR="00236409">
        <w:tc>
          <w:tcPr>
            <w:tcW w:w="3771" w:type="dxa"/>
          </w:tcPr>
          <w:p w:rsidR="00236409" w:rsidRDefault="002B181B">
            <w:pPr>
              <w:jc w:val="center"/>
            </w:pPr>
            <w:r>
              <w:t>PromotionDataService</w:t>
            </w:r>
          </w:p>
        </w:tc>
        <w:tc>
          <w:tcPr>
            <w:tcW w:w="4525" w:type="dxa"/>
          </w:tcPr>
          <w:p w:rsidR="00236409" w:rsidRDefault="002B181B">
            <w:r>
              <w:rPr>
                <w:rFonts w:hint="eastAsia"/>
              </w:rPr>
              <w:t>持久化外部文件</w:t>
            </w:r>
            <w:r>
              <w:t>的</w:t>
            </w:r>
            <w:r>
              <w:rPr>
                <w:rFonts w:hint="eastAsia"/>
              </w:rPr>
              <w:t>接口</w:t>
            </w:r>
            <w:r>
              <w:t>，提供集体载入、集体保</w:t>
            </w:r>
          </w:p>
          <w:p w:rsidR="00236409" w:rsidRDefault="002B181B">
            <w:r>
              <w:t>存</w:t>
            </w:r>
            <w:r>
              <w:rPr>
                <w:rFonts w:hint="eastAsia"/>
              </w:rPr>
              <w:t>、</w:t>
            </w:r>
            <w:r>
              <w:t>增、删、</w:t>
            </w:r>
            <w:r>
              <w:rPr>
                <w:rFonts w:hint="eastAsia"/>
              </w:rPr>
              <w:t>改</w:t>
            </w:r>
            <w:r>
              <w:t>、查服务</w:t>
            </w:r>
          </w:p>
        </w:tc>
      </w:tr>
    </w:tbl>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5.4.2</w:t>
      </w:r>
      <w:r>
        <w:rPr>
          <w:rFonts w:ascii="Times New Roman" w:hAnsi="Times New Roman" w:cs="Times New Roman"/>
          <w:b/>
          <w:sz w:val="28"/>
          <w:szCs w:val="28"/>
        </w:rPr>
        <w:t>数据层模块的接口规范</w:t>
      </w:r>
    </w:p>
    <w:p w:rsidR="00236409" w:rsidRDefault="002B181B">
      <w:pPr>
        <w:ind w:firstLineChars="300" w:firstLine="660"/>
        <w:jc w:val="left"/>
        <w:rPr>
          <w:rFonts w:ascii="Times New Roman" w:hAnsi="Times New Roman" w:cs="Times New Roman"/>
          <w:sz w:val="22"/>
        </w:rPr>
      </w:pPr>
      <w:r>
        <w:rPr>
          <w:rFonts w:ascii="Times New Roman" w:hAnsi="Times New Roman" w:cs="Times New Roman"/>
          <w:sz w:val="22"/>
        </w:rPr>
        <w:t>数据库模块的接口规范如表</w:t>
      </w:r>
      <w:r>
        <w:rPr>
          <w:rFonts w:ascii="Times New Roman" w:hAnsi="Times New Roman" w:cs="Times New Roman"/>
          <w:sz w:val="22"/>
        </w:rPr>
        <w:t>23</w:t>
      </w:r>
      <w:r>
        <w:rPr>
          <w:rFonts w:ascii="Times New Roman" w:hAnsi="Times New Roman" w:cs="Times New Roman"/>
          <w:sz w:val="22"/>
        </w:rPr>
        <w:t>－</w:t>
      </w:r>
      <w:r>
        <w:rPr>
          <w:rFonts w:ascii="Times New Roman" w:hAnsi="Times New Roman" w:cs="Times New Roman"/>
          <w:sz w:val="22"/>
        </w:rPr>
        <w:t>29</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表23 数据层模块（UserDataService）的接口规范</w:t>
      </w:r>
    </w:p>
    <w:tbl>
      <w:tblPr>
        <w:tblW w:w="8472" w:type="dxa"/>
        <w:tblInd w:w="108" w:type="dxa"/>
        <w:tblLayout w:type="fixed"/>
        <w:tblLook w:val="04A0"/>
      </w:tblPr>
      <w:tblGrid>
        <w:gridCol w:w="3264"/>
        <w:gridCol w:w="1265"/>
        <w:gridCol w:w="3943"/>
      </w:tblGrid>
      <w:tr w:rsidR="00236409">
        <w:tc>
          <w:tcPr>
            <w:tcW w:w="8472"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center"/>
            </w:pPr>
            <w:r>
              <w:t>提供的服务（供接口）</w:t>
            </w:r>
          </w:p>
        </w:tc>
      </w:tr>
      <w:tr w:rsidR="00236409">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UserDataService.add</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 xml:space="preserve">add(UserPO po)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同样</w:t>
            </w:r>
            <w:r>
              <w:t>ID</w:t>
            </w:r>
            <w:r>
              <w:t>的</w:t>
            </w:r>
            <w:r>
              <w:t>po</w:t>
            </w:r>
            <w:r>
              <w:t>在</w:t>
            </w:r>
            <w:r>
              <w:rPr>
                <w:rFonts w:hint="eastAsia"/>
              </w:rPr>
              <w:t>文件</w:t>
            </w:r>
            <w:r>
              <w:t>中不存在</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auto"/>
              <w:right w:val="single" w:sz="4" w:space="0" w:color="000000"/>
            </w:tcBorders>
          </w:tcPr>
          <w:p w:rsidR="00236409" w:rsidRDefault="002B181B">
            <w:r>
              <w:t>在</w:t>
            </w:r>
            <w:r>
              <w:rPr>
                <w:rFonts w:hint="eastAsia"/>
              </w:rPr>
              <w:t>外部文件</w:t>
            </w:r>
            <w:r>
              <w:t>中增加一个</w:t>
            </w:r>
            <w:r>
              <w:t>po</w:t>
            </w:r>
            <w:r>
              <w:t>记录</w:t>
            </w:r>
          </w:p>
        </w:tc>
      </w:tr>
      <w:tr w:rsidR="00236409">
        <w:trPr>
          <w:trHeight w:val="399"/>
        </w:trPr>
        <w:tc>
          <w:tcPr>
            <w:tcW w:w="3264" w:type="dxa"/>
            <w:vMerge w:val="restart"/>
            <w:tcBorders>
              <w:top w:val="nil"/>
              <w:left w:val="single" w:sz="4" w:space="0" w:color="000000"/>
              <w:right w:val="single" w:sz="4" w:space="0" w:color="000000"/>
            </w:tcBorders>
            <w:vAlign w:val="center"/>
          </w:tcPr>
          <w:p w:rsidR="00236409" w:rsidRDefault="002B181B">
            <w:r>
              <w:t>UserDataService.check</w:t>
            </w:r>
          </w:p>
        </w:tc>
        <w:tc>
          <w:tcPr>
            <w:tcW w:w="1265" w:type="dxa"/>
            <w:tcBorders>
              <w:top w:val="single" w:sz="4" w:space="0" w:color="000000"/>
              <w:left w:val="nil"/>
              <w:bottom w:val="single" w:sz="4" w:space="0" w:color="000000"/>
              <w:right w:val="single" w:sz="4" w:space="0" w:color="auto"/>
            </w:tcBorders>
          </w:tcPr>
          <w:p w:rsidR="00236409" w:rsidRDefault="002B181B">
            <w:r>
              <w:t>语法</w:t>
            </w:r>
          </w:p>
        </w:tc>
        <w:tc>
          <w:tcPr>
            <w:tcW w:w="3943" w:type="dxa"/>
            <w:tcBorders>
              <w:top w:val="single" w:sz="4" w:space="0" w:color="auto"/>
              <w:left w:val="single" w:sz="4" w:space="0" w:color="auto"/>
              <w:bottom w:val="single" w:sz="4" w:space="0" w:color="auto"/>
              <w:right w:val="single" w:sz="4" w:space="0" w:color="auto"/>
            </w:tcBorders>
          </w:tcPr>
          <w:p w:rsidR="00236409" w:rsidRDefault="002B181B">
            <w:r>
              <w:t xml:space="preserve">public boolean check(UserPO po) </w:t>
            </w:r>
          </w:p>
        </w:tc>
      </w:tr>
      <w:tr w:rsidR="00236409">
        <w:trPr>
          <w:trHeight w:val="105"/>
        </w:trPr>
        <w:tc>
          <w:tcPr>
            <w:tcW w:w="3264" w:type="dxa"/>
            <w:vMerge/>
            <w:tcBorders>
              <w:left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auto"/>
            </w:tcBorders>
          </w:tcPr>
          <w:p w:rsidR="00236409" w:rsidRDefault="002B181B">
            <w:r>
              <w:t>前置条件</w:t>
            </w:r>
          </w:p>
        </w:tc>
        <w:tc>
          <w:tcPr>
            <w:tcW w:w="3943"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无</w:t>
            </w:r>
          </w:p>
        </w:tc>
      </w:tr>
      <w:tr w:rsidR="00236409">
        <w:trPr>
          <w:trHeight w:val="105"/>
        </w:trPr>
        <w:tc>
          <w:tcPr>
            <w:tcW w:w="3264" w:type="dxa"/>
            <w:vMerge/>
            <w:tcBorders>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auto"/>
            </w:tcBorders>
          </w:tcPr>
          <w:p w:rsidR="00236409" w:rsidRDefault="002B181B">
            <w:r>
              <w:t>后置条件</w:t>
            </w:r>
          </w:p>
        </w:tc>
        <w:tc>
          <w:tcPr>
            <w:tcW w:w="3943"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返回用户名</w:t>
            </w:r>
            <w:r>
              <w:t>和密码是否匹配</w:t>
            </w:r>
          </w:p>
        </w:tc>
      </w:tr>
      <w:tr w:rsidR="00236409">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UserDataService.delete</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auto"/>
              <w:left w:val="nil"/>
              <w:bottom w:val="single" w:sz="4" w:space="0" w:color="000000"/>
              <w:right w:val="single" w:sz="4" w:space="0" w:color="000000"/>
            </w:tcBorders>
          </w:tcPr>
          <w:p w:rsidR="00236409" w:rsidRDefault="002B181B">
            <w:r>
              <w:t xml:space="preserve">public </w:t>
            </w:r>
            <w:r>
              <w:rPr>
                <w:rFonts w:hint="eastAsia"/>
              </w:rPr>
              <w:t xml:space="preserve">int </w:t>
            </w:r>
            <w:r>
              <w:t xml:space="preserve">delete(UserPO po)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在</w:t>
            </w:r>
            <w:r>
              <w:rPr>
                <w:rFonts w:hint="eastAsia"/>
              </w:rPr>
              <w:t>外部文件</w:t>
            </w:r>
            <w:r>
              <w:t>中存在某一个</w:t>
            </w:r>
            <w:r>
              <w:t xml:space="preserve">ID </w:t>
            </w:r>
            <w:r>
              <w:t>的</w:t>
            </w:r>
            <w:r>
              <w:t>po</w:t>
            </w:r>
            <w:r>
              <w:t>需要删除</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000000"/>
              <w:right w:val="single" w:sz="4" w:space="0" w:color="000000"/>
            </w:tcBorders>
          </w:tcPr>
          <w:p w:rsidR="00236409" w:rsidRDefault="002B181B">
            <w:r>
              <w:t>删除一个</w:t>
            </w:r>
            <w:r>
              <w:t>po</w:t>
            </w:r>
            <w:r>
              <w:rPr>
                <w:rFonts w:hint="eastAsia"/>
              </w:rPr>
              <w:t>对象</w:t>
            </w:r>
          </w:p>
        </w:tc>
      </w:tr>
      <w:tr w:rsidR="00236409">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UserDataService.modify</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 xml:space="preserve">modify(UserPO po)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在</w:t>
            </w:r>
            <w:r>
              <w:rPr>
                <w:rFonts w:hint="eastAsia"/>
              </w:rPr>
              <w:t>外部文件</w:t>
            </w:r>
            <w:r>
              <w:t>中存在某一个</w:t>
            </w:r>
            <w:r>
              <w:t xml:space="preserve">ID </w:t>
            </w:r>
            <w:r>
              <w:t>的</w:t>
            </w:r>
            <w:r>
              <w:t>po</w:t>
            </w:r>
            <w:r>
              <w:t>需要更新</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000000"/>
              <w:right w:val="single" w:sz="4" w:space="0" w:color="000000"/>
            </w:tcBorders>
          </w:tcPr>
          <w:p w:rsidR="00236409" w:rsidRDefault="002B181B">
            <w:r>
              <w:t>更新一个</w:t>
            </w:r>
            <w:r>
              <w:t>po</w:t>
            </w:r>
            <w:r>
              <w:rPr>
                <w:rFonts w:hint="eastAsia"/>
              </w:rPr>
              <w:t>对象</w:t>
            </w:r>
          </w:p>
        </w:tc>
      </w:tr>
      <w:tr w:rsidR="00236409">
        <w:trPr>
          <w:trHeight w:val="487"/>
        </w:trPr>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UserDataService.showUserInfo</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000000"/>
              <w:left w:val="nil"/>
              <w:bottom w:val="single" w:sz="4" w:space="0" w:color="000000"/>
              <w:right w:val="single" w:sz="4" w:space="0" w:color="000000"/>
            </w:tcBorders>
          </w:tcPr>
          <w:p w:rsidR="00236409" w:rsidRDefault="002B181B">
            <w:r>
              <w:t>public UserPO showUserInfo (</w:t>
            </w:r>
            <w:r>
              <w:rPr>
                <w:rFonts w:hint="eastAsia"/>
              </w:rPr>
              <w:t xml:space="preserve">String </w:t>
            </w:r>
            <w:r>
              <w:t xml:space="preserve">ID)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无</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000000"/>
              <w:right w:val="single" w:sz="4" w:space="0" w:color="000000"/>
            </w:tcBorders>
          </w:tcPr>
          <w:p w:rsidR="00236409" w:rsidRDefault="002B181B">
            <w:r>
              <w:t>按</w:t>
            </w:r>
            <w:r>
              <w:t>ID</w:t>
            </w:r>
            <w:r>
              <w:t>进行查找返回相应的</w:t>
            </w:r>
            <w:r>
              <w:t>UserPO</w:t>
            </w:r>
            <w:r>
              <w:t>的结果</w:t>
            </w:r>
          </w:p>
        </w:tc>
      </w:tr>
    </w:tbl>
    <w:p w:rsidR="00236409" w:rsidRDefault="00236409">
      <w:pPr>
        <w:ind w:firstLineChars="300" w:firstLine="663"/>
        <w:jc w:val="left"/>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表24数据层模块（StockDataService）的接口规范</w:t>
      </w:r>
    </w:p>
    <w:tbl>
      <w:tblPr>
        <w:tblW w:w="8472" w:type="dxa"/>
        <w:tblInd w:w="108" w:type="dxa"/>
        <w:tblLayout w:type="fixed"/>
        <w:tblLook w:val="04A0"/>
      </w:tblPr>
      <w:tblGrid>
        <w:gridCol w:w="2410"/>
        <w:gridCol w:w="1134"/>
        <w:gridCol w:w="4928"/>
      </w:tblGrid>
      <w:tr w:rsidR="00236409">
        <w:tc>
          <w:tcPr>
            <w:tcW w:w="8472"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center"/>
            </w:pPr>
            <w:r>
              <w:t>提供的服务（供接口）</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w:t>
            </w:r>
            <w:r>
              <w:t>新建一个商品分类</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向</w:t>
            </w:r>
            <w:r>
              <w:t>外部文件中</w:t>
            </w:r>
            <w:r>
              <w:rPr>
                <w:rFonts w:hint="eastAsia"/>
              </w:rPr>
              <w:t>添加</w:t>
            </w:r>
            <w:r>
              <w:t>一个</w:t>
            </w:r>
            <w:r>
              <w:rPr>
                <w:rFonts w:hint="eastAsia"/>
              </w:rPr>
              <w:t>GoodsClassPo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w:t>
            </w:r>
            <w:r>
              <w:t>一个商品分类需要删除</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删除</w:t>
            </w:r>
            <w:r>
              <w:t>文件</w:t>
            </w:r>
            <w:r>
              <w:rPr>
                <w:rFonts w:hint="eastAsia"/>
              </w:rPr>
              <w:t>中</w:t>
            </w:r>
            <w:r>
              <w:t>的一个</w:t>
            </w:r>
            <w:r>
              <w:rPr>
                <w:rFonts w:hint="eastAsia"/>
              </w:rPr>
              <w:t>GoodsClasspO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外部一个</w:t>
            </w:r>
            <w:r>
              <w:t>商品分类需要修改</w:t>
            </w:r>
          </w:p>
        </w:tc>
      </w:tr>
      <w:tr w:rsidR="00236409" w:rsidTr="00ED7DA4">
        <w:tc>
          <w:tcPr>
            <w:tcW w:w="2410" w:type="dxa"/>
            <w:vMerge/>
            <w:tcBorders>
              <w:top w:val="nil"/>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000000"/>
              <w:left w:val="nil"/>
              <w:bottom w:val="single" w:sz="4" w:space="0" w:color="auto"/>
              <w:right w:val="single" w:sz="4" w:space="0" w:color="000000"/>
            </w:tcBorders>
          </w:tcPr>
          <w:p w:rsidR="00236409" w:rsidRDefault="002B181B">
            <w:r>
              <w:rPr>
                <w:rFonts w:hint="eastAsia"/>
              </w:rPr>
              <w:t>修改文件</w:t>
            </w:r>
            <w:r>
              <w:t>中</w:t>
            </w:r>
            <w:r>
              <w:rPr>
                <w:rFonts w:hint="eastAsia"/>
              </w:rPr>
              <w:t>一个</w:t>
            </w:r>
            <w:r>
              <w:rPr>
                <w:rFonts w:hint="eastAsia"/>
              </w:rPr>
              <w:t>Goods</w:t>
            </w:r>
            <w:r>
              <w:t>ClassPo</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 xml:space="preserve">StockDataService. </w:t>
            </w:r>
            <w:r>
              <w:rPr>
                <w:rFonts w:hint="eastAsia"/>
              </w:rPr>
              <w:t>show</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ArrayList&lt;GoodsClassPO&gt; show()</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需要显示所有商品分类信息</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返回记录的所有商品分类信息</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 xml:space="preserve">StockDataService. </w:t>
            </w:r>
            <w:r>
              <w:rPr>
                <w:rFonts w:hint="eastAsia"/>
              </w:rPr>
              <w:t>getMaxID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需要得到当前记录的最大的分类编号</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返回当前记录的最大的分类编号</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StockDataService.</w:t>
            </w:r>
            <w:r>
              <w:rPr>
                <w:rFonts w:hint="eastAsia"/>
              </w:rPr>
              <w:t>showGoodsClassInfo</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GoodsClassPO showGoodsClassInfo(String name)</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需要显示某个名字的商品分类</w:t>
            </w:r>
            <w:r>
              <w:rPr>
                <w:rFonts w:hint="eastAsia"/>
              </w:rPr>
              <w:t>PO</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返回该商品分类的详细信息</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auto"/>
              <w:left w:val="nil"/>
              <w:bottom w:val="single" w:sz="4" w:space="0" w:color="000000"/>
              <w:right w:val="single" w:sz="4" w:space="0" w:color="000000"/>
            </w:tcBorders>
          </w:tcPr>
          <w:p w:rsidR="00236409" w:rsidRDefault="002B181B">
            <w:r>
              <w:t xml:space="preserve">public </w:t>
            </w:r>
            <w:r>
              <w:rPr>
                <w:rFonts w:hint="eastAsia"/>
              </w:rPr>
              <w:t xml:space="preserve">int </w:t>
            </w:r>
            <w:r>
              <w:t>add</w:t>
            </w:r>
            <w:r>
              <w:rPr>
                <w:rFonts w:hint="eastAsia"/>
              </w:rPr>
              <w:t>Goods</w:t>
            </w:r>
            <w:r>
              <w:t>(</w:t>
            </w:r>
            <w:r>
              <w:rPr>
                <w:rFonts w:hint="eastAsia"/>
              </w:rPr>
              <w:t>Goods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w:t>
            </w:r>
            <w:r>
              <w:t>新增一个商品</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向</w:t>
            </w:r>
            <w:r>
              <w:t>外部文件中</w:t>
            </w:r>
            <w:r>
              <w:rPr>
                <w:rFonts w:hint="eastAsia"/>
              </w:rPr>
              <w:t>添加</w:t>
            </w:r>
            <w:r>
              <w:t>一个</w:t>
            </w:r>
            <w:r>
              <w:t>GoodsPO</w:t>
            </w:r>
            <w:r>
              <w:rPr>
                <w:rFonts w:hint="eastAsia"/>
              </w:rPr>
              <w:t>对象</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w:t>
            </w:r>
            <w:r>
              <w:t>一个商品</w:t>
            </w:r>
            <w:r>
              <w:rPr>
                <w:rFonts w:hint="eastAsia"/>
              </w:rPr>
              <w:t>需要</w:t>
            </w:r>
            <w:r>
              <w:t>被删除</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删除</w:t>
            </w:r>
            <w:r>
              <w:t>文件</w:t>
            </w:r>
            <w:r>
              <w:rPr>
                <w:rFonts w:hint="eastAsia"/>
              </w:rPr>
              <w:t>中</w:t>
            </w:r>
            <w:r>
              <w:t>的一个</w:t>
            </w:r>
            <w:r>
              <w:t>GoodsPO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外部一个</w:t>
            </w:r>
            <w:r>
              <w:t>商品需要</w:t>
            </w:r>
            <w:r>
              <w:rPr>
                <w:rFonts w:hint="eastAsia"/>
              </w:rPr>
              <w:t>修改</w:t>
            </w:r>
          </w:p>
        </w:tc>
      </w:tr>
      <w:tr w:rsidR="00236409" w:rsidTr="00ED7DA4">
        <w:tc>
          <w:tcPr>
            <w:tcW w:w="2410" w:type="dxa"/>
            <w:vMerge/>
            <w:tcBorders>
              <w:top w:val="nil"/>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000000"/>
              <w:left w:val="nil"/>
              <w:bottom w:val="single" w:sz="4" w:space="0" w:color="auto"/>
              <w:right w:val="single" w:sz="4" w:space="0" w:color="000000"/>
            </w:tcBorders>
          </w:tcPr>
          <w:p w:rsidR="00236409" w:rsidRDefault="002B181B">
            <w:r>
              <w:rPr>
                <w:rFonts w:hint="eastAsia"/>
              </w:rPr>
              <w:t>修改文件</w:t>
            </w:r>
            <w:r>
              <w:t>中一个</w:t>
            </w:r>
            <w:r>
              <w:t>GoodsPO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w:t>
            </w:r>
            <w:r>
              <w:t>find</w:t>
            </w:r>
            <w:r>
              <w:rPr>
                <w:rFonts w:hint="eastAsia"/>
              </w:rPr>
              <w:t>Goods</w:t>
            </w:r>
            <w:r>
              <w:t xml:space="preserve"> (String message)</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需要根据</w:t>
            </w:r>
            <w:r>
              <w:t>关键字来查</w:t>
            </w:r>
            <w:r>
              <w:rPr>
                <w:rFonts w:hint="eastAsia"/>
              </w:rPr>
              <w:t>找商品</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auto"/>
              <w:right w:val="single" w:sz="4" w:space="0" w:color="000000"/>
            </w:tcBorders>
          </w:tcPr>
          <w:p w:rsidR="00236409" w:rsidRDefault="002B181B">
            <w:r>
              <w:rPr>
                <w:rFonts w:hint="eastAsia"/>
              </w:rPr>
              <w:t>返回</w:t>
            </w:r>
            <w:r>
              <w:t>对应</w:t>
            </w:r>
            <w:r>
              <w:rPr>
                <w:rFonts w:hint="eastAsia"/>
              </w:rPr>
              <w:t>的</w:t>
            </w:r>
            <w:r>
              <w:t>GoodsPO</w:t>
            </w:r>
            <w:r>
              <w:rPr>
                <w:rFonts w:hint="eastAsia"/>
              </w:rPr>
              <w:t>对象</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StockDataService.</w:t>
            </w:r>
            <w:r>
              <w:rPr>
                <w:rFonts w:hint="eastAsia"/>
              </w:rPr>
              <w:t>findByID</w:t>
            </w:r>
          </w:p>
        </w:tc>
        <w:tc>
          <w:tcPr>
            <w:tcW w:w="1134" w:type="dxa"/>
            <w:tcBorders>
              <w:top w:val="single" w:sz="4" w:space="0" w:color="000000"/>
              <w:left w:val="nil"/>
              <w:bottom w:val="single" w:sz="4" w:space="0" w:color="000000"/>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GoodsPO findByID(String 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外部清求显示某个</w:t>
            </w:r>
            <w:r>
              <w:rPr>
                <w:rFonts w:hint="eastAsia"/>
              </w:rPr>
              <w:t>ID</w:t>
            </w:r>
            <w:r>
              <w:rPr>
                <w:rFonts w:hint="eastAsia"/>
              </w:rPr>
              <w:t>的商品</w:t>
            </w:r>
          </w:p>
        </w:tc>
      </w:tr>
      <w:tr w:rsidR="00236409" w:rsidTr="00ED7DA4">
        <w:trPr>
          <w:trHeight w:val="104"/>
        </w:trPr>
        <w:tc>
          <w:tcPr>
            <w:tcW w:w="2410" w:type="dxa"/>
            <w:vMerge/>
            <w:tcBorders>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w:t>
            </w:r>
            <w:r>
              <w:rPr>
                <w:rFonts w:hint="eastAsia"/>
              </w:rPr>
              <w:t>ID</w:t>
            </w:r>
            <w:r>
              <w:rPr>
                <w:rFonts w:hint="eastAsia"/>
              </w:rPr>
              <w:t>的商品</w:t>
            </w:r>
            <w:r>
              <w:rPr>
                <w:rFonts w:hint="eastAsia"/>
              </w:rPr>
              <w:t>PO</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StockDataService.</w:t>
            </w:r>
            <w:r>
              <w:rPr>
                <w:rFonts w:hint="eastAsia"/>
              </w:rPr>
              <w:t>getMaxID</w:t>
            </w:r>
          </w:p>
        </w:tc>
        <w:tc>
          <w:tcPr>
            <w:tcW w:w="1134" w:type="dxa"/>
            <w:tcBorders>
              <w:top w:val="single" w:sz="4" w:space="0" w:color="000000"/>
              <w:left w:val="nil"/>
              <w:bottom w:val="single" w:sz="4" w:space="0" w:color="000000"/>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String getMaxID()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需要获得当前记录的商品最大编号</w:t>
            </w:r>
          </w:p>
        </w:tc>
      </w:tr>
      <w:tr w:rsidR="00236409" w:rsidTr="00ED7DA4">
        <w:trPr>
          <w:trHeight w:val="104"/>
        </w:trPr>
        <w:tc>
          <w:tcPr>
            <w:tcW w:w="2410" w:type="dxa"/>
            <w:vMerge/>
            <w:tcBorders>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返回当前记录的商品最大编号</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StockDataService.</w:t>
            </w:r>
            <w:r>
              <w:rPr>
                <w:rFonts w:hint="eastAsia"/>
              </w:rPr>
              <w:t>showGoods</w:t>
            </w:r>
          </w:p>
        </w:tc>
        <w:tc>
          <w:tcPr>
            <w:tcW w:w="1134" w:type="dxa"/>
            <w:tcBorders>
              <w:top w:val="single" w:sz="4" w:space="0" w:color="000000"/>
              <w:left w:val="nil"/>
              <w:bottom w:val="single" w:sz="4" w:space="0" w:color="000000"/>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ArrayList&lt;GoodsPO&gt; showGoods()</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需要显示所有商品信息</w:t>
            </w:r>
          </w:p>
        </w:tc>
      </w:tr>
      <w:tr w:rsidR="00236409" w:rsidTr="00ED7DA4">
        <w:trPr>
          <w:trHeight w:val="104"/>
        </w:trPr>
        <w:tc>
          <w:tcPr>
            <w:tcW w:w="2410" w:type="dxa"/>
            <w:vMerge/>
            <w:tcBorders>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返回记录的所有商品信息</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showStock</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auto"/>
              <w:left w:val="nil"/>
              <w:bottom w:val="single" w:sz="4" w:space="0" w:color="000000"/>
              <w:right w:val="single" w:sz="4" w:space="0" w:color="000000"/>
            </w:tcBorders>
          </w:tcPr>
          <w:p w:rsidR="00236409" w:rsidRDefault="002B181B">
            <w:r>
              <w:t xml:space="preserve">public </w:t>
            </w:r>
            <w:r>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w:t>
            </w:r>
            <w:r>
              <w:t>showStock (String beginDate,String endDate)</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w:t>
            </w:r>
            <w:r>
              <w:t>查看一个时间段内的</w:t>
            </w:r>
            <w:r>
              <w:rPr>
                <w:rFonts w:hint="eastAsia"/>
              </w:rPr>
              <w:t>库存商品</w:t>
            </w:r>
            <w:r>
              <w:t>信息</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返回该</w:t>
            </w:r>
            <w:r>
              <w:t>时间段内的库存商品信息</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StockDataService. checkStock</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t xml:space="preserve">public </w:t>
            </w:r>
            <w:r>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w:t>
            </w:r>
            <w:r>
              <w:t>checkStock</w:t>
            </w:r>
            <w:r>
              <w:rPr>
                <w:rFonts w:hint="eastAsia"/>
              </w:rPr>
              <w:t>(</w:t>
            </w:r>
            <w:r>
              <w:t>SalesPO po</w:t>
            </w:r>
            <w:r>
              <w:rPr>
                <w:rFonts w:hint="eastAsia"/>
              </w:rPr>
              <w:t>)</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需要盘点</w:t>
            </w:r>
            <w:r>
              <w:t>当天的库存</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t>返回当天的</w:t>
            </w:r>
            <w:r>
              <w:rPr>
                <w:rFonts w:hint="eastAsia"/>
              </w:rPr>
              <w:t>库存</w:t>
            </w:r>
            <w:r>
              <w:t>快照</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无</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向外部</w:t>
            </w:r>
            <w:r>
              <w:t>文件中</w:t>
            </w:r>
            <w:r>
              <w:rPr>
                <w:rFonts w:hint="eastAsia"/>
              </w:rPr>
              <w:t>添加一个</w:t>
            </w:r>
            <w:r>
              <w:t>S</w:t>
            </w:r>
            <w:r>
              <w:rPr>
                <w:rFonts w:hint="eastAsia"/>
              </w:rPr>
              <w:t>tock</w:t>
            </w:r>
            <w:r>
              <w:t>OverOrLowP</w:t>
            </w:r>
            <w:r>
              <w:rPr>
                <w:rFonts w:hint="eastAsia"/>
              </w:rPr>
              <w:t>O</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getStockOverOrLowPO</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ArrayList&lt;StockOverOrLowPO&gt; getStockOverOrLowPO()</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需要获得所有库存报溢报损单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返回当前记录的所有库存报溢报损单</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getStockErrorPO</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ArrayList&lt;StockErrorPO&gt; getStockErrorPO()</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需要得到所有库存报警单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返回当前记录的所有库存报警单</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getMaxID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需要得到当前记录的库存报溢报损单的最大编号</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返回当前记录的最大编号</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getMaxErrorID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getErrorMaxID()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需要得到当前记录的最大报警单编号</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返回当前记录的最大报警单编号</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findByID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StockOverOrLowPO findByID(String 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需要显示某个</w:t>
            </w:r>
            <w:r>
              <w:rPr>
                <w:rFonts w:hint="eastAsia"/>
              </w:rPr>
              <w:t>ID</w:t>
            </w:r>
            <w:r>
              <w:rPr>
                <w:rFonts w:hint="eastAsia"/>
              </w:rPr>
              <w:t>的库存报溢报损单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w:t>
            </w:r>
            <w:r>
              <w:rPr>
                <w:rFonts w:hint="eastAsia"/>
              </w:rPr>
              <w:t>ID</w:t>
            </w:r>
            <w:r>
              <w:rPr>
                <w:rFonts w:hint="eastAsia"/>
              </w:rPr>
              <w:t>的单据的详细信息</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excute</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int excute(StockOverOrLowPO po)</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执行库存报溢报损单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系统修改单据状态为执行完毕</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p</w:t>
            </w:r>
            <w:r>
              <w:t xml:space="preserve">ublic </w:t>
            </w:r>
            <w:r>
              <w:rPr>
                <w:rFonts w:hint="eastAsia"/>
              </w:rPr>
              <w:t>int addGift(</w:t>
            </w:r>
            <w:r>
              <w:t>GiftPO po</w:t>
            </w:r>
            <w:r>
              <w:rPr>
                <w:rFonts w:hint="eastAsia"/>
              </w:rPr>
              <w:t>)</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需要进行</w:t>
            </w:r>
            <w:r>
              <w:t>一</w:t>
            </w:r>
            <w:r>
              <w:rPr>
                <w:rFonts w:hint="eastAsia"/>
              </w:rPr>
              <w:t>次库存</w:t>
            </w:r>
            <w:r>
              <w:t>赠送</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向外部</w:t>
            </w:r>
            <w:r>
              <w:t>文件中</w:t>
            </w:r>
            <w:r>
              <w:rPr>
                <w:rFonts w:hint="eastAsia"/>
              </w:rPr>
              <w:t>添加</w:t>
            </w:r>
            <w:r>
              <w:t>一个</w:t>
            </w:r>
            <w:r>
              <w:t>GiftPO</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 xml:space="preserve">StockDataService. </w:t>
            </w:r>
            <w:r>
              <w:lastRenderedPageBreak/>
              <w:t>addStockError</w:t>
            </w:r>
          </w:p>
        </w:tc>
        <w:tc>
          <w:tcPr>
            <w:tcW w:w="1134" w:type="dxa"/>
            <w:tcBorders>
              <w:top w:val="single" w:sz="4" w:space="0" w:color="000000"/>
              <w:left w:val="nil"/>
              <w:bottom w:val="single" w:sz="4" w:space="0" w:color="auto"/>
              <w:right w:val="single" w:sz="4" w:space="0" w:color="000000"/>
            </w:tcBorders>
          </w:tcPr>
          <w:p w:rsidR="00236409" w:rsidRDefault="002B181B">
            <w:r>
              <w:lastRenderedPageBreak/>
              <w:t>语法</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t>无</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向外部</w:t>
            </w:r>
            <w:r>
              <w:t>文件中写入一</w:t>
            </w:r>
            <w:r>
              <w:rPr>
                <w:rFonts w:hint="eastAsia"/>
              </w:rPr>
              <w:t>个</w:t>
            </w:r>
            <w:r>
              <w:rPr>
                <w:rFonts w:hint="eastAsia"/>
              </w:rPr>
              <w:t>Stock</w:t>
            </w:r>
            <w:r>
              <w:t>ErrorPO</w:t>
            </w:r>
          </w:p>
        </w:tc>
      </w:tr>
      <w:tr w:rsidR="00236409" w:rsidTr="00ED7DA4">
        <w:trPr>
          <w:trHeight w:val="90"/>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dealGift</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int dealGift(GiftPO po)</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需要处理一个库存赠送单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系统修改库存赠送单状态为已执行</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getGiftList</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ArrayList&lt;GiftPO&gt; getGiftList()</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需要得到所有库存赠送单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返回所有库存赠送单信息</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getGiftList</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ArrayList&lt;GiftPO&gt; getGiftList(String beginDate, String endDate)</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需要得到某个时间段的库存赠送单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返回该时间段的库存赠送单的信息</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getMaxID</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getMaxID()</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需要得到当前记录的库存赠送的最大编号</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返回当前记录的库存赠送单的最大编号</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findByID</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GiftPO findByID(String id)</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需要显示某个</w:t>
            </w:r>
            <w:r>
              <w:rPr>
                <w:rFonts w:hint="eastAsia"/>
              </w:rPr>
              <w:t>ID</w:t>
            </w:r>
            <w:r>
              <w:rPr>
                <w:rFonts w:hint="eastAsia"/>
              </w:rPr>
              <w:t>的库存赠送单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返回该编号的库存赠送单的</w:t>
            </w:r>
            <w:r>
              <w:rPr>
                <w:rFonts w:hint="eastAsia"/>
              </w:rPr>
              <w:t>PO</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modify</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int modify(GiftPO po)</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需要修改某个库存赠送单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系统修改这个库存赠送单并存储</w:t>
            </w:r>
          </w:p>
        </w:tc>
      </w:tr>
    </w:tbl>
    <w:p w:rsidR="00236409" w:rsidRDefault="00236409">
      <w:pPr>
        <w:jc w:val="center"/>
        <w:rPr>
          <w:rFonts w:ascii="黑体" w:eastAsia="黑体" w:hAnsi="黑体" w:cs="Times New Roman"/>
          <w:b/>
          <w:sz w:val="22"/>
        </w:rPr>
      </w:pPr>
    </w:p>
    <w:p w:rsidR="00236409" w:rsidRPr="00D52EF8" w:rsidRDefault="002B181B">
      <w:pPr>
        <w:jc w:val="center"/>
        <w:rPr>
          <w:rFonts w:ascii="黑体" w:eastAsia="黑体" w:hAnsi="黑体" w:cs="Times New Roman"/>
          <w:b/>
          <w:color w:val="FF0000"/>
          <w:sz w:val="22"/>
        </w:rPr>
      </w:pPr>
      <w:r w:rsidRPr="00D52EF8">
        <w:rPr>
          <w:rFonts w:ascii="黑体" w:eastAsia="黑体" w:hAnsi="黑体" w:cs="Times New Roman"/>
          <w:b/>
          <w:color w:val="FF0000"/>
          <w:sz w:val="22"/>
        </w:rPr>
        <w:t>表25数据层模块（</w:t>
      </w:r>
      <w:r w:rsidRPr="00D52EF8">
        <w:rPr>
          <w:rFonts w:ascii="黑体" w:eastAsia="黑体" w:hAnsi="黑体" w:cs="Times New Roman" w:hint="eastAsia"/>
          <w:b/>
          <w:color w:val="FF0000"/>
          <w:sz w:val="22"/>
        </w:rPr>
        <w:t>Sales</w:t>
      </w:r>
      <w:r w:rsidRPr="00D52EF8">
        <w:rPr>
          <w:rFonts w:ascii="黑体" w:eastAsia="黑体" w:hAnsi="黑体" w:cs="Times New Roman"/>
          <w:b/>
          <w:color w:val="FF0000"/>
          <w:sz w:val="22"/>
        </w:rPr>
        <w:t>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10"/>
        <w:gridCol w:w="1276"/>
        <w:gridCol w:w="4786"/>
      </w:tblGrid>
      <w:tr w:rsidR="00236409">
        <w:tc>
          <w:tcPr>
            <w:tcW w:w="8472" w:type="dxa"/>
            <w:gridSpan w:val="3"/>
          </w:tcPr>
          <w:p w:rsidR="00236409" w:rsidRDefault="002B181B">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236409" w:rsidTr="0032631A">
        <w:trPr>
          <w:trHeight w:val="105"/>
        </w:trPr>
        <w:tc>
          <w:tcPr>
            <w:tcW w:w="2410" w:type="dxa"/>
            <w:vMerge w:val="restart"/>
          </w:tcPr>
          <w:p w:rsidR="00236409" w:rsidRDefault="002B181B" w:rsidP="00D52EF8">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8F2863">
              <w:rPr>
                <w:rFonts w:ascii="Times New Roman" w:hAnsi="Times New Roman" w:cs="Times New Roman"/>
                <w:sz w:val="22"/>
                <w:szCs w:val="24"/>
              </w:rPr>
              <w:t>getAllSale</w:t>
            </w:r>
          </w:p>
        </w:tc>
        <w:tc>
          <w:tcPr>
            <w:tcW w:w="1276" w:type="dxa"/>
          </w:tcPr>
          <w:p w:rsidR="00236409" w:rsidRDefault="002B181B">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tcPr>
          <w:p w:rsidR="00236409" w:rsidRDefault="00D52EF8" w:rsidP="00D52EF8">
            <w:pPr>
              <w:tabs>
                <w:tab w:val="left" w:pos="1095"/>
              </w:tabs>
              <w:rPr>
                <w:rFonts w:ascii="Times New Roman" w:hAnsi="Times New Roman" w:cs="Times New Roman"/>
                <w:b/>
                <w:sz w:val="22"/>
                <w:szCs w:val="24"/>
              </w:rPr>
            </w:pPr>
            <w:r>
              <w:rPr>
                <w:rFonts w:ascii="Times New Roman" w:hAnsi="Times New Roman" w:cs="Times New Roman"/>
                <w:sz w:val="22"/>
                <w:szCs w:val="24"/>
              </w:rPr>
              <w:t>public ArrayList&lt;ReceiptPO&gt;</w:t>
            </w:r>
            <w:r w:rsidR="002B181B">
              <w:rPr>
                <w:rFonts w:ascii="Times New Roman" w:hAnsi="Times New Roman" w:cs="Times New Roman"/>
                <w:sz w:val="22"/>
                <w:szCs w:val="24"/>
              </w:rPr>
              <w:t>get</w:t>
            </w:r>
            <w:r>
              <w:rPr>
                <w:rFonts w:ascii="Times New Roman" w:hAnsi="Times New Roman" w:cs="Times New Roman"/>
                <w:sz w:val="22"/>
                <w:szCs w:val="24"/>
              </w:rPr>
              <w:t>AllSale</w:t>
            </w:r>
            <w:r w:rsidR="002B181B">
              <w:rPr>
                <w:rFonts w:ascii="Times New Roman" w:hAnsi="Times New Roman" w:cs="Times New Roman"/>
                <w:sz w:val="22"/>
                <w:szCs w:val="24"/>
              </w:rPr>
              <w:t>()</w:t>
            </w:r>
          </w:p>
        </w:tc>
      </w:tr>
      <w:tr w:rsidR="00236409" w:rsidTr="0032631A">
        <w:trPr>
          <w:trHeight w:val="105"/>
        </w:trPr>
        <w:tc>
          <w:tcPr>
            <w:tcW w:w="2410" w:type="dxa"/>
            <w:vMerge/>
          </w:tcPr>
          <w:p w:rsidR="00236409" w:rsidRDefault="00236409">
            <w:pPr>
              <w:tabs>
                <w:tab w:val="left" w:pos="1095"/>
              </w:tabs>
              <w:rPr>
                <w:rFonts w:ascii="Times New Roman" w:hAnsi="Times New Roman" w:cs="Times New Roman"/>
                <w:b/>
                <w:sz w:val="22"/>
                <w:szCs w:val="24"/>
              </w:rPr>
            </w:pPr>
          </w:p>
        </w:tc>
        <w:tc>
          <w:tcPr>
            <w:tcW w:w="1276" w:type="dxa"/>
          </w:tcPr>
          <w:p w:rsidR="00236409" w:rsidRDefault="002B181B">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tcPr>
          <w:p w:rsidR="00236409" w:rsidRDefault="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w:t>
            </w:r>
            <w:r>
              <w:rPr>
                <w:rFonts w:ascii="Times New Roman" w:hAnsi="Times New Roman" w:cs="Times New Roman"/>
                <w:sz w:val="22"/>
                <w:szCs w:val="24"/>
              </w:rPr>
              <w:t>系统中已有销售</w:t>
            </w:r>
            <w:r>
              <w:rPr>
                <w:rFonts w:ascii="Times New Roman" w:hAnsi="Times New Roman" w:cs="Times New Roman" w:hint="eastAsia"/>
                <w:sz w:val="22"/>
                <w:szCs w:val="24"/>
              </w:rPr>
              <w:t>,</w:t>
            </w:r>
            <w:r>
              <w:rPr>
                <w:rFonts w:ascii="Times New Roman" w:hAnsi="Times New Roman" w:cs="Times New Roman" w:hint="eastAsia"/>
                <w:sz w:val="22"/>
                <w:szCs w:val="24"/>
              </w:rPr>
              <w:t>销售</w:t>
            </w:r>
            <w:r>
              <w:rPr>
                <w:rFonts w:ascii="Times New Roman" w:hAnsi="Times New Roman" w:cs="Times New Roman"/>
                <w:sz w:val="22"/>
                <w:szCs w:val="24"/>
              </w:rPr>
              <w:t>退货单据</w:t>
            </w:r>
          </w:p>
        </w:tc>
      </w:tr>
      <w:tr w:rsidR="00236409" w:rsidTr="0032631A">
        <w:trPr>
          <w:trHeight w:val="105"/>
        </w:trPr>
        <w:tc>
          <w:tcPr>
            <w:tcW w:w="2410" w:type="dxa"/>
            <w:vMerge/>
          </w:tcPr>
          <w:p w:rsidR="00236409" w:rsidRDefault="00236409">
            <w:pPr>
              <w:tabs>
                <w:tab w:val="left" w:pos="1095"/>
              </w:tabs>
              <w:rPr>
                <w:rFonts w:ascii="Times New Roman" w:hAnsi="Times New Roman" w:cs="Times New Roman"/>
                <w:b/>
                <w:sz w:val="22"/>
                <w:szCs w:val="24"/>
              </w:rPr>
            </w:pPr>
          </w:p>
        </w:tc>
        <w:tc>
          <w:tcPr>
            <w:tcW w:w="1276" w:type="dxa"/>
          </w:tcPr>
          <w:p w:rsidR="00236409" w:rsidRDefault="002B181B">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tcPr>
          <w:p w:rsidR="00236409" w:rsidRDefault="002B181B"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sidR="008F2863">
              <w:rPr>
                <w:rFonts w:ascii="Times New Roman" w:hAnsi="Times New Roman" w:cs="Times New Roman" w:hint="eastAsia"/>
                <w:sz w:val="22"/>
                <w:szCs w:val="24"/>
              </w:rPr>
              <w:t>所有</w:t>
            </w:r>
            <w:r w:rsidR="008F2863">
              <w:rPr>
                <w:rFonts w:ascii="Times New Roman" w:hAnsi="Times New Roman" w:cs="Times New Roman" w:hint="eastAsia"/>
                <w:sz w:val="22"/>
                <w:szCs w:val="24"/>
              </w:rPr>
              <w:t>SalePO,SaleReturnPO</w:t>
            </w:r>
            <w:r w:rsidR="008F2863">
              <w:rPr>
                <w:rFonts w:ascii="Times New Roman" w:hAnsi="Times New Roman" w:cs="Times New Roman" w:hint="eastAsia"/>
                <w:sz w:val="22"/>
                <w:szCs w:val="24"/>
              </w:rPr>
              <w:t>对象</w:t>
            </w:r>
          </w:p>
        </w:tc>
      </w:tr>
      <w:tr w:rsidR="008F2863" w:rsidTr="0032631A">
        <w:trPr>
          <w:trHeight w:val="105"/>
        </w:trPr>
        <w:tc>
          <w:tcPr>
            <w:tcW w:w="2410" w:type="dxa"/>
            <w:vMerge w:val="restart"/>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.getAllPurchase</w:t>
            </w: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public ArrayList&lt;ReceiptPO&gt; getAllSale()</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tcPr>
          <w:p w:rsidR="008F2863" w:rsidRDefault="008F2863"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w:t>
            </w:r>
            <w:r>
              <w:rPr>
                <w:rFonts w:ascii="Times New Roman" w:hAnsi="Times New Roman" w:cs="Times New Roman"/>
                <w:sz w:val="22"/>
                <w:szCs w:val="24"/>
              </w:rPr>
              <w:t>系统中已有</w:t>
            </w:r>
            <w:r>
              <w:rPr>
                <w:rFonts w:ascii="Times New Roman" w:hAnsi="Times New Roman" w:cs="Times New Roman" w:hint="eastAsia"/>
                <w:sz w:val="22"/>
                <w:szCs w:val="24"/>
              </w:rPr>
              <w:t>进货</w:t>
            </w:r>
            <w:r>
              <w:rPr>
                <w:rFonts w:ascii="Times New Roman" w:hAnsi="Times New Roman" w:cs="Times New Roman" w:hint="eastAsia"/>
                <w:sz w:val="22"/>
                <w:szCs w:val="24"/>
              </w:rPr>
              <w:t>,</w:t>
            </w:r>
            <w:r>
              <w:rPr>
                <w:rFonts w:ascii="Times New Roman" w:hAnsi="Times New Roman" w:cs="Times New Roman" w:hint="eastAsia"/>
                <w:sz w:val="22"/>
                <w:szCs w:val="24"/>
              </w:rPr>
              <w:t>进货</w:t>
            </w:r>
            <w:r>
              <w:rPr>
                <w:rFonts w:ascii="Times New Roman" w:hAnsi="Times New Roman" w:cs="Times New Roman"/>
                <w:sz w:val="22"/>
                <w:szCs w:val="24"/>
              </w:rPr>
              <w:t>退货单据</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tcPr>
          <w:p w:rsidR="008F2863" w:rsidRDefault="008F2863"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sz w:val="22"/>
                <w:szCs w:val="24"/>
              </w:rPr>
              <w:t>Purchase</w:t>
            </w:r>
            <w:r>
              <w:rPr>
                <w:rFonts w:ascii="Times New Roman" w:hAnsi="Times New Roman" w:cs="Times New Roman" w:hint="eastAsia"/>
                <w:sz w:val="22"/>
                <w:szCs w:val="24"/>
              </w:rPr>
              <w:t>PO,PurchaseReturnPO</w:t>
            </w:r>
            <w:r>
              <w:rPr>
                <w:rFonts w:ascii="Times New Roman" w:hAnsi="Times New Roman" w:cs="Times New Roman" w:hint="eastAsia"/>
                <w:sz w:val="22"/>
                <w:szCs w:val="24"/>
              </w:rPr>
              <w:t>对象</w:t>
            </w:r>
          </w:p>
        </w:tc>
      </w:tr>
      <w:tr w:rsidR="008F2863" w:rsidTr="0032631A">
        <w:trPr>
          <w:trHeight w:val="105"/>
        </w:trPr>
        <w:tc>
          <w:tcPr>
            <w:tcW w:w="2410" w:type="dxa"/>
            <w:vMerge w:val="restart"/>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.findReceiptByID</w:t>
            </w: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public ReceiptPO findReceiptByID(String id)</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tcPr>
          <w:p w:rsidR="008F2863" w:rsidRDefault="008F2863"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w:t>
            </w:r>
            <w:r>
              <w:rPr>
                <w:rFonts w:ascii="Times New Roman" w:hAnsi="Times New Roman" w:cs="Times New Roman"/>
                <w:sz w:val="22"/>
                <w:szCs w:val="24"/>
              </w:rPr>
              <w:t>系统中已有销售类单据</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tcPr>
          <w:p w:rsidR="008F2863" w:rsidRDefault="00A24505"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返回</w:t>
            </w:r>
            <w:r>
              <w:rPr>
                <w:rFonts w:ascii="Times New Roman" w:hAnsi="Times New Roman" w:cs="Times New Roman"/>
                <w:sz w:val="22"/>
                <w:szCs w:val="24"/>
              </w:rPr>
              <w:t>对应的</w:t>
            </w:r>
            <w:r>
              <w:rPr>
                <w:rFonts w:ascii="Times New Roman" w:hAnsi="Times New Roman" w:cs="Times New Roman" w:hint="eastAsia"/>
                <w:sz w:val="22"/>
                <w:szCs w:val="24"/>
              </w:rPr>
              <w:t>po</w:t>
            </w:r>
            <w:r>
              <w:rPr>
                <w:rFonts w:ascii="Times New Roman" w:hAnsi="Times New Roman" w:cs="Times New Roman" w:hint="eastAsia"/>
                <w:sz w:val="22"/>
                <w:szCs w:val="24"/>
              </w:rPr>
              <w:t>对象</w:t>
            </w:r>
          </w:p>
        </w:tc>
      </w:tr>
      <w:tr w:rsidR="00236409" w:rsidTr="0032631A">
        <w:trPr>
          <w:trHeight w:val="328"/>
        </w:trPr>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sidR="0032631A">
              <w:rPr>
                <w:rFonts w:ascii="Times New Roman" w:hAnsi="Times New Roman" w:cs="Times New Roman"/>
                <w:sz w:val="22"/>
                <w:szCs w:val="24"/>
              </w:rPr>
              <w:t>.</w:t>
            </w:r>
            <w:r w:rsidR="0066483C">
              <w:rPr>
                <w:rFonts w:ascii="Times New Roman" w:hAnsi="Times New Roman" w:cs="Times New Roman"/>
                <w:sz w:val="22"/>
                <w:szCs w:val="24"/>
              </w:rPr>
              <w:t>create</w:t>
            </w:r>
            <w:r>
              <w:rPr>
                <w:rFonts w:ascii="Times New Roman" w:hAnsi="Times New Roman" w:cs="Times New Roman"/>
                <w:sz w:val="22"/>
                <w:szCs w:val="24"/>
              </w:rPr>
              <w:t>Purchase</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sidR="00A92E5C">
              <w:rPr>
                <w:rFonts w:ascii="Times New Roman" w:hAnsi="Times New Roman" w:cs="Times New Roman"/>
                <w:sz w:val="22"/>
                <w:szCs w:val="24"/>
              </w:rPr>
              <w:t>createP</w:t>
            </w:r>
            <w:r>
              <w:rPr>
                <w:rFonts w:ascii="Times New Roman" w:hAnsi="Times New Roman" w:cs="Times New Roman"/>
                <w:sz w:val="22"/>
                <w:szCs w:val="24"/>
              </w:rPr>
              <w:t>urchase(PurchasePO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进货条件</w:t>
            </w:r>
          </w:p>
        </w:tc>
      </w:tr>
      <w:tr w:rsidR="00236409" w:rsidTr="0032631A">
        <w:trPr>
          <w:trHeight w:val="404"/>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236409" w:rsidTr="0032631A">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sidR="0032631A">
              <w:rPr>
                <w:rFonts w:ascii="Times New Roman" w:hAnsi="Times New Roman" w:cs="Times New Roman"/>
                <w:sz w:val="22"/>
                <w:szCs w:val="24"/>
              </w:rPr>
              <w:t>.</w:t>
            </w:r>
            <w:r w:rsidR="00A92E5C">
              <w:rPr>
                <w:rFonts w:ascii="Times New Roman" w:hAnsi="Times New Roman" w:cs="Times New Roman"/>
                <w:sz w:val="22"/>
                <w:szCs w:val="24"/>
              </w:rPr>
              <w:t>create</w:t>
            </w:r>
            <w:r>
              <w:rPr>
                <w:rFonts w:ascii="Times New Roman" w:hAnsi="Times New Roman" w:cs="Times New Roman"/>
                <w:sz w:val="22"/>
                <w:szCs w:val="24"/>
              </w:rPr>
              <w:t>PurchaseReturn</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236409" w:rsidTr="0032631A">
        <w:trPr>
          <w:trHeight w:val="333"/>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 xml:space="preserve">ReturnPO </w:t>
            </w:r>
            <w:r>
              <w:rPr>
                <w:rFonts w:ascii="Times New Roman" w:hAnsi="Times New Roman" w:cs="Times New Roman" w:hint="eastAsia"/>
                <w:sz w:val="22"/>
                <w:szCs w:val="24"/>
              </w:rPr>
              <w:t>对象</w:t>
            </w:r>
          </w:p>
        </w:tc>
      </w:tr>
      <w:tr w:rsidR="00236409" w:rsidTr="0032631A">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 </w:t>
            </w:r>
            <w:r w:rsidR="00A92E5C">
              <w:rPr>
                <w:rFonts w:ascii="Times New Roman" w:hAnsi="Times New Roman" w:cs="Times New Roman"/>
                <w:sz w:val="22"/>
                <w:szCs w:val="24"/>
              </w:rPr>
              <w:t>create</w:t>
            </w:r>
            <w:r>
              <w:rPr>
                <w:rFonts w:ascii="Times New Roman" w:hAnsi="Times New Roman" w:cs="Times New Roman"/>
                <w:sz w:val="22"/>
                <w:szCs w:val="24"/>
              </w:rPr>
              <w:t>Sale</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sale(SalePO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销售条件</w:t>
            </w:r>
          </w:p>
        </w:tc>
      </w:tr>
      <w:tr w:rsidR="00236409" w:rsidTr="0032631A">
        <w:trPr>
          <w:trHeight w:val="347"/>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Sale</w:t>
            </w:r>
            <w:r>
              <w:rPr>
                <w:rFonts w:ascii="Times New Roman" w:hAnsi="Times New Roman" w:cs="Times New Roman"/>
                <w:sz w:val="22"/>
                <w:szCs w:val="24"/>
              </w:rPr>
              <w:t>PO</w:t>
            </w:r>
            <w:r>
              <w:rPr>
                <w:rFonts w:ascii="Times New Roman" w:hAnsi="Times New Roman" w:cs="Times New Roman"/>
                <w:sz w:val="22"/>
                <w:szCs w:val="24"/>
              </w:rPr>
              <w:t>对象</w:t>
            </w:r>
          </w:p>
        </w:tc>
      </w:tr>
      <w:tr w:rsidR="00236409" w:rsidTr="0032631A">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lastRenderedPageBreak/>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 </w:t>
            </w:r>
            <w:r w:rsidR="00A92E5C">
              <w:rPr>
                <w:rFonts w:ascii="Times New Roman" w:hAnsi="Times New Roman" w:cs="Times New Roman"/>
                <w:sz w:val="22"/>
                <w:szCs w:val="24"/>
              </w:rPr>
              <w:t>create</w:t>
            </w:r>
            <w:r>
              <w:rPr>
                <w:rFonts w:ascii="Times New Roman" w:hAnsi="Times New Roman" w:cs="Times New Roman"/>
                <w:sz w:val="22"/>
                <w:szCs w:val="24"/>
              </w:rPr>
              <w:t>SaleReturn</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saleReturn(SaleReturnPO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236409" w:rsidTr="0032631A">
        <w:trPr>
          <w:trHeight w:val="333"/>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Pr="0032631A"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hint="eastAsia"/>
                <w:sz w:val="22"/>
                <w:szCs w:val="24"/>
              </w:rPr>
              <w:t>SaleReturn</w:t>
            </w:r>
            <w:r>
              <w:rPr>
                <w:rFonts w:ascii="Times New Roman" w:hAnsi="Times New Roman" w:cs="Times New Roman"/>
                <w:sz w:val="22"/>
                <w:szCs w:val="24"/>
              </w:rPr>
              <w:t>PO</w:t>
            </w:r>
            <w:r>
              <w:rPr>
                <w:rFonts w:ascii="Times New Roman" w:hAnsi="Times New Roman" w:cs="Times New Roman"/>
                <w:sz w:val="22"/>
                <w:szCs w:val="24"/>
              </w:rPr>
              <w:t>对象</w:t>
            </w:r>
          </w:p>
        </w:tc>
      </w:tr>
      <w:tr w:rsidR="0032631A" w:rsidTr="0032631A">
        <w:trPr>
          <w:trHeight w:val="70"/>
        </w:trPr>
        <w:tc>
          <w:tcPr>
            <w:tcW w:w="2410" w:type="dxa"/>
            <w:vMerge w:val="restart"/>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 Purchase</w:t>
            </w:r>
          </w:p>
        </w:tc>
        <w:tc>
          <w:tcPr>
            <w:tcW w:w="127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updatePurchase(PurchasePO po)</w:t>
            </w:r>
          </w:p>
        </w:tc>
      </w:tr>
      <w:tr w:rsidR="0032631A" w:rsidTr="0032631A">
        <w:trPr>
          <w:trHeight w:val="70"/>
        </w:trPr>
        <w:tc>
          <w:tcPr>
            <w:tcW w:w="2410" w:type="dxa"/>
            <w:vMerge/>
          </w:tcPr>
          <w:p w:rsidR="0032631A" w:rsidRDefault="0032631A" w:rsidP="0032631A">
            <w:pPr>
              <w:tabs>
                <w:tab w:val="left" w:pos="1095"/>
              </w:tabs>
              <w:rPr>
                <w:rFonts w:ascii="Times New Roman" w:hAnsi="Times New Roman" w:cs="Times New Roman"/>
                <w:sz w:val="22"/>
                <w:szCs w:val="24"/>
              </w:rPr>
            </w:pPr>
          </w:p>
        </w:tc>
        <w:tc>
          <w:tcPr>
            <w:tcW w:w="127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32631A" w:rsidRDefault="0012210E"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中已有进货单</w:t>
            </w:r>
          </w:p>
        </w:tc>
      </w:tr>
      <w:tr w:rsidR="0032631A" w:rsidTr="0032631A">
        <w:trPr>
          <w:trHeight w:val="70"/>
        </w:trPr>
        <w:tc>
          <w:tcPr>
            <w:tcW w:w="2410" w:type="dxa"/>
            <w:vMerge/>
          </w:tcPr>
          <w:p w:rsidR="0032631A" w:rsidRDefault="0032631A" w:rsidP="0032631A">
            <w:pPr>
              <w:tabs>
                <w:tab w:val="left" w:pos="1095"/>
              </w:tabs>
              <w:rPr>
                <w:rFonts w:ascii="Times New Roman" w:hAnsi="Times New Roman" w:cs="Times New Roman"/>
                <w:sz w:val="22"/>
                <w:szCs w:val="24"/>
              </w:rPr>
            </w:pPr>
          </w:p>
        </w:tc>
        <w:tc>
          <w:tcPr>
            <w:tcW w:w="127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32631A" w:rsidRDefault="0012210E"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sidR="0032631A">
              <w:rPr>
                <w:rFonts w:ascii="Times New Roman" w:hAnsi="Times New Roman" w:cs="Times New Roman"/>
                <w:sz w:val="22"/>
                <w:szCs w:val="24"/>
              </w:rPr>
              <w:t>一</w:t>
            </w:r>
            <w:r w:rsidR="0032631A">
              <w:rPr>
                <w:rFonts w:ascii="Times New Roman" w:hAnsi="Times New Roman" w:cs="Times New Roman" w:hint="eastAsia"/>
                <w:sz w:val="22"/>
                <w:szCs w:val="24"/>
              </w:rPr>
              <w:t>个</w:t>
            </w:r>
            <w:r w:rsidR="0032631A">
              <w:rPr>
                <w:rFonts w:ascii="Times New Roman" w:hAnsi="Times New Roman" w:cs="Times New Roman" w:hint="eastAsia"/>
                <w:sz w:val="22"/>
                <w:szCs w:val="24"/>
              </w:rPr>
              <w:t>PurchasePO</w:t>
            </w:r>
            <w:r w:rsidR="0032631A">
              <w:rPr>
                <w:rFonts w:ascii="Times New Roman" w:hAnsi="Times New Roman" w:cs="Times New Roman"/>
                <w:sz w:val="22"/>
                <w:szCs w:val="24"/>
              </w:rPr>
              <w:t>对象</w:t>
            </w:r>
          </w:p>
        </w:tc>
      </w:tr>
      <w:tr w:rsidR="0012210E" w:rsidTr="0032631A">
        <w:trPr>
          <w:trHeight w:val="70"/>
        </w:trPr>
        <w:tc>
          <w:tcPr>
            <w:tcW w:w="2410" w:type="dxa"/>
            <w:vMerge w:val="restart"/>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 PurchaseReturn</w:t>
            </w:r>
          </w:p>
        </w:tc>
        <w:tc>
          <w:tcPr>
            <w:tcW w:w="127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updatePurchaseReturn(PurchaseReturnPO po)</w:t>
            </w:r>
          </w:p>
        </w:tc>
      </w:tr>
      <w:tr w:rsidR="0012210E" w:rsidTr="0032631A">
        <w:trPr>
          <w:trHeight w:val="70"/>
        </w:trPr>
        <w:tc>
          <w:tcPr>
            <w:tcW w:w="2410" w:type="dxa"/>
            <w:vMerge/>
          </w:tcPr>
          <w:p w:rsidR="0012210E" w:rsidRDefault="0012210E" w:rsidP="0012210E">
            <w:pPr>
              <w:tabs>
                <w:tab w:val="left" w:pos="1095"/>
              </w:tabs>
              <w:rPr>
                <w:rFonts w:ascii="Times New Roman" w:hAnsi="Times New Roman" w:cs="Times New Roman"/>
                <w:sz w:val="22"/>
                <w:szCs w:val="24"/>
              </w:rPr>
            </w:pPr>
          </w:p>
        </w:tc>
        <w:tc>
          <w:tcPr>
            <w:tcW w:w="127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w:t>
            </w:r>
            <w:r>
              <w:rPr>
                <w:rFonts w:ascii="Times New Roman" w:hAnsi="Times New Roman" w:cs="Times New Roman" w:hint="eastAsia"/>
                <w:sz w:val="22"/>
                <w:szCs w:val="24"/>
              </w:rPr>
              <w:t>退货</w:t>
            </w:r>
            <w:r>
              <w:rPr>
                <w:rFonts w:ascii="Times New Roman" w:hAnsi="Times New Roman" w:cs="Times New Roman"/>
                <w:sz w:val="22"/>
                <w:szCs w:val="24"/>
              </w:rPr>
              <w:t>单</w:t>
            </w:r>
          </w:p>
        </w:tc>
      </w:tr>
      <w:tr w:rsidR="0012210E" w:rsidTr="0032631A">
        <w:trPr>
          <w:trHeight w:val="70"/>
        </w:trPr>
        <w:tc>
          <w:tcPr>
            <w:tcW w:w="2410" w:type="dxa"/>
            <w:vMerge/>
          </w:tcPr>
          <w:p w:rsidR="0012210E" w:rsidRDefault="0012210E" w:rsidP="0012210E">
            <w:pPr>
              <w:tabs>
                <w:tab w:val="left" w:pos="1095"/>
              </w:tabs>
              <w:rPr>
                <w:rFonts w:ascii="Times New Roman" w:hAnsi="Times New Roman" w:cs="Times New Roman"/>
                <w:sz w:val="22"/>
                <w:szCs w:val="24"/>
              </w:rPr>
            </w:pPr>
          </w:p>
        </w:tc>
        <w:tc>
          <w:tcPr>
            <w:tcW w:w="127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A73F6C" w:rsidTr="0032631A">
        <w:trPr>
          <w:trHeight w:val="70"/>
        </w:trPr>
        <w:tc>
          <w:tcPr>
            <w:tcW w:w="2410" w:type="dxa"/>
            <w:vMerge w:val="restart"/>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 Sale</w:t>
            </w:r>
          </w:p>
        </w:tc>
        <w:tc>
          <w:tcPr>
            <w:tcW w:w="1276" w:type="dxa"/>
          </w:tcPr>
          <w:p w:rsidR="00A73F6C" w:rsidRDefault="00A73F6C" w:rsidP="00A833AD">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updateSale (SalePO po)</w:t>
            </w:r>
          </w:p>
        </w:tc>
      </w:tr>
      <w:tr w:rsidR="00A73F6C" w:rsidTr="0032631A">
        <w:trPr>
          <w:trHeight w:val="70"/>
        </w:trPr>
        <w:tc>
          <w:tcPr>
            <w:tcW w:w="2410" w:type="dxa"/>
            <w:vMerge/>
          </w:tcPr>
          <w:p w:rsidR="00A73F6C" w:rsidRDefault="00A73F6C" w:rsidP="00A833AD">
            <w:pPr>
              <w:tabs>
                <w:tab w:val="left" w:pos="1095"/>
              </w:tabs>
              <w:rPr>
                <w:rFonts w:ascii="Times New Roman" w:hAnsi="Times New Roman" w:cs="Times New Roman"/>
                <w:sz w:val="22"/>
                <w:szCs w:val="24"/>
              </w:rPr>
            </w:pPr>
          </w:p>
        </w:tc>
        <w:tc>
          <w:tcPr>
            <w:tcW w:w="1276" w:type="dxa"/>
          </w:tcPr>
          <w:p w:rsidR="00A73F6C" w:rsidRDefault="00A73F6C" w:rsidP="00A833AD">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w:t>
            </w:r>
            <w:r>
              <w:rPr>
                <w:rFonts w:ascii="Times New Roman" w:hAnsi="Times New Roman" w:cs="Times New Roman"/>
                <w:sz w:val="22"/>
                <w:szCs w:val="24"/>
              </w:rPr>
              <w:t>单</w:t>
            </w:r>
          </w:p>
        </w:tc>
      </w:tr>
      <w:tr w:rsidR="00A73F6C" w:rsidTr="0032631A">
        <w:trPr>
          <w:trHeight w:val="70"/>
        </w:trPr>
        <w:tc>
          <w:tcPr>
            <w:tcW w:w="2410" w:type="dxa"/>
            <w:vMerge/>
          </w:tcPr>
          <w:p w:rsidR="00A73F6C" w:rsidRDefault="00A73F6C" w:rsidP="00A833AD">
            <w:pPr>
              <w:tabs>
                <w:tab w:val="left" w:pos="1095"/>
              </w:tabs>
              <w:rPr>
                <w:rFonts w:ascii="Times New Roman" w:hAnsi="Times New Roman" w:cs="Times New Roman"/>
                <w:sz w:val="22"/>
                <w:szCs w:val="24"/>
              </w:rPr>
            </w:pPr>
          </w:p>
        </w:tc>
        <w:tc>
          <w:tcPr>
            <w:tcW w:w="1276" w:type="dxa"/>
          </w:tcPr>
          <w:p w:rsidR="00A73F6C" w:rsidRDefault="00A73F6C" w:rsidP="00A833AD">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sz w:val="22"/>
                <w:szCs w:val="24"/>
              </w:rPr>
              <w:t>Sale</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A73F6C" w:rsidTr="0032631A">
        <w:trPr>
          <w:trHeight w:val="70"/>
        </w:trPr>
        <w:tc>
          <w:tcPr>
            <w:tcW w:w="2410" w:type="dxa"/>
            <w:vMerge w:val="restart"/>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 SaleReturn</w:t>
            </w: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updateSaleReturn (SaleReturnPO po)</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销售退货</w:t>
            </w:r>
            <w:r>
              <w:rPr>
                <w:rFonts w:ascii="Times New Roman" w:hAnsi="Times New Roman" w:cs="Times New Roman"/>
                <w:sz w:val="22"/>
                <w:szCs w:val="24"/>
              </w:rPr>
              <w:t>单</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sz w:val="22"/>
                <w:szCs w:val="24"/>
              </w:rPr>
              <w:t>SaleReturn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A73F6C" w:rsidTr="0032631A">
        <w:trPr>
          <w:trHeight w:val="70"/>
        </w:trPr>
        <w:tc>
          <w:tcPr>
            <w:tcW w:w="2410" w:type="dxa"/>
            <w:vMerge w:val="restart"/>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Purchase</w:t>
            </w: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ArrayList&lt;PurchasePO&gt;showPurchase()</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中已有进货单</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C27C77" w:rsidTr="0032631A">
        <w:trPr>
          <w:trHeight w:val="70"/>
        </w:trPr>
        <w:tc>
          <w:tcPr>
            <w:tcW w:w="2410" w:type="dxa"/>
            <w:vMerge w:val="restart"/>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PurchaseReturn</w:t>
            </w: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ArrayList&lt;PurchaseReturnPO&gt;showPurchaseReturn()</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w:t>
            </w:r>
            <w:r>
              <w:rPr>
                <w:rFonts w:ascii="Times New Roman" w:hAnsi="Times New Roman" w:cs="Times New Roman" w:hint="eastAsia"/>
                <w:sz w:val="22"/>
                <w:szCs w:val="24"/>
              </w:rPr>
              <w:t>退货</w:t>
            </w:r>
            <w:r>
              <w:rPr>
                <w:rFonts w:ascii="Times New Roman" w:hAnsi="Times New Roman" w:cs="Times New Roman"/>
                <w:sz w:val="22"/>
                <w:szCs w:val="24"/>
              </w:rPr>
              <w:t>单</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hint="eastAsia"/>
                <w:sz w:val="22"/>
                <w:szCs w:val="24"/>
              </w:rPr>
              <w:t>Purchase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C27C77" w:rsidTr="0032631A">
        <w:trPr>
          <w:trHeight w:val="70"/>
        </w:trPr>
        <w:tc>
          <w:tcPr>
            <w:tcW w:w="2410" w:type="dxa"/>
            <w:vMerge w:val="restart"/>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Sale</w:t>
            </w: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ArrayList&lt;SalePO&gt;showSale()</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sidR="00683522">
              <w:rPr>
                <w:rFonts w:ascii="Times New Roman" w:hAnsi="Times New Roman" w:cs="Times New Roman"/>
                <w:sz w:val="22"/>
                <w:szCs w:val="24"/>
              </w:rPr>
              <w:t>中已有</w:t>
            </w:r>
            <w:r w:rsidR="00683522">
              <w:rPr>
                <w:rFonts w:ascii="Times New Roman" w:hAnsi="Times New Roman" w:cs="Times New Roman" w:hint="eastAsia"/>
                <w:sz w:val="22"/>
                <w:szCs w:val="24"/>
              </w:rPr>
              <w:t>销售</w:t>
            </w:r>
            <w:r>
              <w:rPr>
                <w:rFonts w:ascii="Times New Roman" w:hAnsi="Times New Roman" w:cs="Times New Roman"/>
                <w:sz w:val="22"/>
                <w:szCs w:val="24"/>
              </w:rPr>
              <w:t>单</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sz w:val="22"/>
                <w:szCs w:val="24"/>
              </w:rPr>
              <w:t>Sale</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683522" w:rsidTr="0032631A">
        <w:trPr>
          <w:trHeight w:val="70"/>
        </w:trPr>
        <w:tc>
          <w:tcPr>
            <w:tcW w:w="2410" w:type="dxa"/>
            <w:vMerge w:val="restart"/>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SaleReturn</w:t>
            </w: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public ArrayList&lt; SaleReturn PO&gt;show SaleReturn ()</w:t>
            </w:r>
          </w:p>
        </w:tc>
      </w:tr>
      <w:tr w:rsidR="00683522" w:rsidTr="0032631A">
        <w:trPr>
          <w:trHeight w:val="70"/>
        </w:trPr>
        <w:tc>
          <w:tcPr>
            <w:tcW w:w="2410" w:type="dxa"/>
            <w:vMerge/>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w:t>
            </w:r>
            <w:r>
              <w:rPr>
                <w:rFonts w:ascii="Times New Roman" w:hAnsi="Times New Roman" w:cs="Times New Roman"/>
                <w:sz w:val="22"/>
                <w:szCs w:val="24"/>
              </w:rPr>
              <w:t>退货单</w:t>
            </w:r>
          </w:p>
        </w:tc>
      </w:tr>
      <w:tr w:rsidR="00683522" w:rsidTr="0032631A">
        <w:trPr>
          <w:trHeight w:val="70"/>
        </w:trPr>
        <w:tc>
          <w:tcPr>
            <w:tcW w:w="2410" w:type="dxa"/>
            <w:vMerge/>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sz w:val="22"/>
                <w:szCs w:val="24"/>
              </w:rPr>
              <w:t>SaleReturn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683522" w:rsidTr="0032631A">
        <w:trPr>
          <w:trHeight w:val="70"/>
        </w:trPr>
        <w:tc>
          <w:tcPr>
            <w:tcW w:w="2410"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Purchase</w:t>
            </w: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ArrayList&lt;PurchasePO&gt;findPurchase(String message,String type)</w:t>
            </w:r>
          </w:p>
        </w:tc>
      </w:tr>
      <w:tr w:rsidR="00683522" w:rsidTr="0032631A">
        <w:trPr>
          <w:trHeight w:val="70"/>
        </w:trPr>
        <w:tc>
          <w:tcPr>
            <w:tcW w:w="2410" w:type="dxa"/>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中已有进货单</w:t>
            </w:r>
          </w:p>
        </w:tc>
      </w:tr>
      <w:tr w:rsidR="00683522" w:rsidTr="0032631A">
        <w:trPr>
          <w:trHeight w:val="70"/>
        </w:trPr>
        <w:tc>
          <w:tcPr>
            <w:tcW w:w="2410" w:type="dxa"/>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B83A2D" w:rsidTr="0032631A">
        <w:trPr>
          <w:trHeight w:val="70"/>
        </w:trPr>
        <w:tc>
          <w:tcPr>
            <w:tcW w:w="2410" w:type="dxa"/>
            <w:vMerge w:val="restart"/>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PurchaseReturn</w:t>
            </w: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ArrayList&lt;PurchaseReturnPO&gt;findPurchaseReturn(String message,String type)</w:t>
            </w:r>
          </w:p>
        </w:tc>
      </w:tr>
      <w:tr w:rsidR="00B83A2D" w:rsidTr="0032631A">
        <w:trPr>
          <w:trHeight w:val="70"/>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w:t>
            </w:r>
            <w:r>
              <w:rPr>
                <w:rFonts w:ascii="Times New Roman" w:hAnsi="Times New Roman" w:cs="Times New Roman" w:hint="eastAsia"/>
                <w:sz w:val="22"/>
                <w:szCs w:val="24"/>
              </w:rPr>
              <w:t>退货</w:t>
            </w:r>
            <w:r>
              <w:rPr>
                <w:rFonts w:ascii="Times New Roman" w:hAnsi="Times New Roman" w:cs="Times New Roman"/>
                <w:sz w:val="22"/>
                <w:szCs w:val="24"/>
              </w:rPr>
              <w:t>单</w:t>
            </w:r>
          </w:p>
        </w:tc>
      </w:tr>
      <w:tr w:rsidR="00B83A2D" w:rsidTr="0032631A">
        <w:trPr>
          <w:trHeight w:val="70"/>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hint="eastAsia"/>
                <w:sz w:val="22"/>
                <w:szCs w:val="24"/>
              </w:rPr>
              <w:t>Purchase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B83A2D" w:rsidTr="0032631A">
        <w:trPr>
          <w:trHeight w:val="70"/>
        </w:trPr>
        <w:tc>
          <w:tcPr>
            <w:tcW w:w="2410" w:type="dxa"/>
            <w:vMerge w:val="restart"/>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Sale</w:t>
            </w: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ArrayList&lt;SalePO&gt;findSale(String message,String type)</w:t>
            </w:r>
          </w:p>
        </w:tc>
      </w:tr>
      <w:tr w:rsidR="00B83A2D" w:rsidTr="0032631A">
        <w:trPr>
          <w:trHeight w:val="70"/>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w:t>
            </w:r>
            <w:r>
              <w:rPr>
                <w:rFonts w:ascii="Times New Roman" w:hAnsi="Times New Roman" w:cs="Times New Roman"/>
                <w:sz w:val="22"/>
                <w:szCs w:val="24"/>
              </w:rPr>
              <w:t>单</w:t>
            </w:r>
          </w:p>
        </w:tc>
      </w:tr>
      <w:tr w:rsidR="00B83A2D" w:rsidTr="00F97658">
        <w:trPr>
          <w:trHeight w:val="204"/>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sz w:val="22"/>
                <w:szCs w:val="24"/>
              </w:rPr>
              <w:t>Sal</w:t>
            </w:r>
            <w:r>
              <w:rPr>
                <w:rFonts w:ascii="Times New Roman" w:hAnsi="Times New Roman" w:cs="Times New Roman" w:hint="eastAsia"/>
                <w:sz w:val="22"/>
                <w:szCs w:val="24"/>
              </w:rPr>
              <w:t>ePO</w:t>
            </w:r>
            <w:r>
              <w:rPr>
                <w:rFonts w:ascii="Times New Roman" w:hAnsi="Times New Roman" w:cs="Times New Roman"/>
                <w:sz w:val="22"/>
                <w:szCs w:val="24"/>
              </w:rPr>
              <w:t>对象</w:t>
            </w:r>
          </w:p>
        </w:tc>
      </w:tr>
      <w:tr w:rsidR="00F97658" w:rsidTr="0032631A">
        <w:trPr>
          <w:trHeight w:val="70"/>
        </w:trPr>
        <w:tc>
          <w:tcPr>
            <w:tcW w:w="2410" w:type="dxa"/>
            <w:vMerge w:val="restart"/>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SaleReturn</w:t>
            </w:r>
          </w:p>
        </w:tc>
        <w:tc>
          <w:tcPr>
            <w:tcW w:w="127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ArrayList&lt;SaleReturnPO&gt;findSaleReturn(String message,String type)</w:t>
            </w:r>
          </w:p>
        </w:tc>
      </w:tr>
      <w:tr w:rsidR="00F97658" w:rsidTr="0032631A">
        <w:trPr>
          <w:trHeight w:val="70"/>
        </w:trPr>
        <w:tc>
          <w:tcPr>
            <w:tcW w:w="2410" w:type="dxa"/>
            <w:vMerge/>
          </w:tcPr>
          <w:p w:rsidR="00F97658" w:rsidRDefault="00F97658" w:rsidP="00F97658">
            <w:pPr>
              <w:tabs>
                <w:tab w:val="left" w:pos="1095"/>
              </w:tabs>
              <w:rPr>
                <w:rFonts w:ascii="Times New Roman" w:hAnsi="Times New Roman" w:cs="Times New Roman"/>
                <w:sz w:val="22"/>
                <w:szCs w:val="24"/>
              </w:rPr>
            </w:pPr>
          </w:p>
        </w:tc>
        <w:tc>
          <w:tcPr>
            <w:tcW w:w="127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销售退货</w:t>
            </w:r>
            <w:r>
              <w:rPr>
                <w:rFonts w:ascii="Times New Roman" w:hAnsi="Times New Roman" w:cs="Times New Roman"/>
                <w:sz w:val="22"/>
                <w:szCs w:val="24"/>
              </w:rPr>
              <w:t>单</w:t>
            </w:r>
          </w:p>
        </w:tc>
      </w:tr>
      <w:tr w:rsidR="00F97658" w:rsidTr="0032631A">
        <w:trPr>
          <w:trHeight w:val="70"/>
        </w:trPr>
        <w:tc>
          <w:tcPr>
            <w:tcW w:w="2410" w:type="dxa"/>
            <w:vMerge/>
          </w:tcPr>
          <w:p w:rsidR="00F97658" w:rsidRDefault="00F97658" w:rsidP="00F97658">
            <w:pPr>
              <w:tabs>
                <w:tab w:val="left" w:pos="1095"/>
              </w:tabs>
              <w:rPr>
                <w:rFonts w:ascii="Times New Roman" w:hAnsi="Times New Roman" w:cs="Times New Roman"/>
                <w:sz w:val="22"/>
                <w:szCs w:val="24"/>
              </w:rPr>
            </w:pPr>
          </w:p>
        </w:tc>
        <w:tc>
          <w:tcPr>
            <w:tcW w:w="127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sz w:val="22"/>
                <w:szCs w:val="24"/>
              </w:rPr>
              <w:t>Sal</w:t>
            </w:r>
            <w:r>
              <w:rPr>
                <w:rFonts w:ascii="Times New Roman" w:hAnsi="Times New Roman" w:cs="Times New Roman" w:hint="eastAsia"/>
                <w:sz w:val="22"/>
                <w:szCs w:val="24"/>
              </w:rPr>
              <w:t>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表26 数据层模块（MemberDataService）的接口规范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134"/>
        <w:gridCol w:w="4536"/>
      </w:tblGrid>
      <w:tr w:rsidR="00236409">
        <w:tc>
          <w:tcPr>
            <w:tcW w:w="8472" w:type="dxa"/>
            <w:gridSpan w:val="3"/>
          </w:tcPr>
          <w:p w:rsidR="00236409" w:rsidRDefault="002B181B">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236409">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add(MemberPO po)</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sz w:val="22"/>
                <w:szCs w:val="24"/>
              </w:rPr>
              <w:t>不重名</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236409">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delete</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delete(MemberPO po)</w:t>
            </w:r>
          </w:p>
        </w:tc>
      </w:tr>
      <w:tr w:rsidR="00236409">
        <w:tc>
          <w:tcPr>
            <w:tcW w:w="2802" w:type="dxa"/>
            <w:vMerge/>
          </w:tcPr>
          <w:p w:rsidR="00236409" w:rsidRDefault="00236409">
            <w:pPr>
              <w:spacing w:line="840" w:lineRule="auto"/>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该</w:t>
            </w:r>
            <w:r>
              <w:rPr>
                <w:rFonts w:ascii="Times New Roman" w:hAnsi="Times New Roman" w:cs="Times New Roman"/>
                <w:sz w:val="22"/>
                <w:szCs w:val="24"/>
              </w:rPr>
              <w:t>member</w:t>
            </w:r>
            <w:r>
              <w:rPr>
                <w:rFonts w:ascii="Times New Roman" w:hAnsi="Times New Roman" w:cs="Times New Roman" w:hint="eastAsia"/>
                <w:sz w:val="22"/>
                <w:szCs w:val="24"/>
              </w:rPr>
              <w:t>不存在</w:t>
            </w:r>
            <w:r>
              <w:rPr>
                <w:rFonts w:ascii="Times New Roman" w:hAnsi="Times New Roman" w:cs="Times New Roman"/>
                <w:sz w:val="22"/>
                <w:szCs w:val="24"/>
              </w:rPr>
              <w:t>应收应付</w:t>
            </w:r>
          </w:p>
        </w:tc>
      </w:tr>
      <w:tr w:rsidR="00236409">
        <w:tc>
          <w:tcPr>
            <w:tcW w:w="2802" w:type="dxa"/>
            <w:vMerge/>
          </w:tcPr>
          <w:p w:rsidR="00236409" w:rsidRDefault="00236409">
            <w:pPr>
              <w:spacing w:line="840" w:lineRule="auto"/>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删除一个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236409">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modify</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modify(MemberPO po)</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hint="eastAsia"/>
                <w:sz w:val="22"/>
                <w:szCs w:val="24"/>
              </w:rPr>
              <w:t>存在</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修改一个</w:t>
            </w:r>
            <w:r>
              <w:rPr>
                <w:rFonts w:ascii="Times New Roman" w:hAnsi="Times New Roman" w:cs="Times New Roman" w:hint="eastAsia"/>
                <w:sz w:val="22"/>
                <w:szCs w:val="24"/>
              </w:rPr>
              <w:t>member</w:t>
            </w:r>
            <w:r>
              <w:rPr>
                <w:rFonts w:ascii="Times New Roman" w:hAnsi="Times New Roman" w:cs="Times New Roman"/>
                <w:sz w:val="22"/>
                <w:szCs w:val="24"/>
              </w:rPr>
              <w:t>PO</w:t>
            </w:r>
            <w:r>
              <w:rPr>
                <w:rFonts w:ascii="Times New Roman" w:hAnsi="Times New Roman" w:cs="Times New Roman" w:hint="eastAsia"/>
                <w:sz w:val="22"/>
                <w:szCs w:val="24"/>
              </w:rPr>
              <w:t>对象</w:t>
            </w:r>
            <w:r>
              <w:rPr>
                <w:rFonts w:ascii="Times New Roman" w:hAnsi="Times New Roman" w:cs="Times New Roman"/>
                <w:sz w:val="22"/>
                <w:szCs w:val="24"/>
              </w:rPr>
              <w:t>信息</w:t>
            </w:r>
          </w:p>
        </w:tc>
      </w:tr>
      <w:tr w:rsidR="00236409">
        <w:trPr>
          <w:trHeight w:val="365"/>
        </w:trPr>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 xml:space="preserve">. </w:t>
            </w:r>
            <w:r>
              <w:rPr>
                <w:rFonts w:ascii="Times New Roman" w:cs="Times New Roman"/>
                <w:sz w:val="22"/>
                <w:szCs w:val="24"/>
              </w:rPr>
              <w:t>find</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用户</w:t>
            </w:r>
            <w:r>
              <w:rPr>
                <w:rFonts w:ascii="Times New Roman" w:hAnsi="Times New Roman" w:cs="Times New Roman"/>
                <w:sz w:val="22"/>
                <w:szCs w:val="24"/>
              </w:rPr>
              <w:t>输入关键词</w:t>
            </w:r>
          </w:p>
        </w:tc>
      </w:tr>
      <w:tr w:rsidR="00236409">
        <w:trPr>
          <w:trHeight w:val="974"/>
        </w:trPr>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反馈出</w:t>
            </w:r>
            <w:r>
              <w:rPr>
                <w:rFonts w:ascii="Times New Roman" w:hAnsi="Times New Roman" w:cs="Times New Roman"/>
                <w:sz w:val="22"/>
                <w:szCs w:val="24"/>
              </w:rPr>
              <w:t>memberPO</w:t>
            </w:r>
            <w:r>
              <w:rPr>
                <w:rFonts w:ascii="Times New Roman" w:hAnsi="Times New Roman" w:cs="Times New Roman"/>
                <w:sz w:val="22"/>
                <w:szCs w:val="24"/>
              </w:rPr>
              <w:t>信息</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表27 数据层模块（FiananceDataService）的接口规范</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44"/>
        <w:gridCol w:w="1100"/>
        <w:gridCol w:w="4003"/>
      </w:tblGrid>
      <w:tr w:rsidR="00236409">
        <w:tc>
          <w:tcPr>
            <w:tcW w:w="8647" w:type="dxa"/>
            <w:gridSpan w:val="3"/>
          </w:tcPr>
          <w:p w:rsidR="00236409" w:rsidRDefault="002B181B">
            <w:pPr>
              <w:jc w:val="center"/>
              <w:rPr>
                <w:rFonts w:ascii="Times New Roman" w:hAnsi="Times New Roman" w:cs="Times New Roman"/>
                <w:sz w:val="22"/>
              </w:rPr>
            </w:pPr>
            <w:r>
              <w:rPr>
                <w:rFonts w:ascii="Times New Roman" w:hAnsi="Times New Roman" w:cs="Times New Roman"/>
                <w:b/>
                <w:sz w:val="22"/>
              </w:rPr>
              <w:t>提供的服务（供接口）</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AccountPO findAccount(Account PO)</w:t>
            </w:r>
            <w:r>
              <w:rPr>
                <w:rFonts w:ascii="Times New Roman" w:hAnsi="Times New Roman" w:cs="Times New Roman"/>
                <w:sz w:val="22"/>
              </w:rPr>
              <w:t xml:space="preserve"> throws RemoteException;</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同样</w:t>
            </w:r>
            <w:r>
              <w:rPr>
                <w:rFonts w:ascii="Times New Roman" w:hAnsi="Times New Roman" w:cs="Times New Roman" w:hint="eastAsia"/>
                <w:sz w:val="22"/>
              </w:rPr>
              <w:t>名字</w:t>
            </w:r>
            <w:r>
              <w:rPr>
                <w:rFonts w:ascii="Times New Roman" w:hAnsi="Times New Roman" w:cs="Times New Roman"/>
                <w:sz w:val="22"/>
              </w:rPr>
              <w:t>的</w:t>
            </w:r>
            <w:r>
              <w:rPr>
                <w:rFonts w:ascii="Times New Roman" w:hAnsi="Times New Roman" w:cs="Times New Roman" w:hint="eastAsia"/>
                <w:sz w:val="22"/>
              </w:rPr>
              <w:t>AccountPO</w:t>
            </w: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addAccount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同样名字的</w:t>
            </w:r>
            <w:r>
              <w:rPr>
                <w:rFonts w:ascii="Times New Roman" w:hAnsi="Times New Roman" w:cs="Times New Roman" w:hint="eastAsia"/>
                <w:sz w:val="22"/>
              </w:rPr>
              <w:t>AccountPO</w:t>
            </w: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中不存在</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中增加一个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w:t>
            </w:r>
            <w:r>
              <w:rPr>
                <w:rFonts w:ascii="Times New Roman" w:hAnsi="Times New Roman" w:cs="Times New Roman" w:hint="eastAsia"/>
                <w:sz w:val="22"/>
              </w:rPr>
              <w:t>AccountPO</w:t>
            </w:r>
            <w:r>
              <w:rPr>
                <w:rFonts w:ascii="Times New Roman" w:hAnsi="Times New Roman" w:cs="Times New Roman"/>
                <w:sz w:val="22"/>
              </w:rPr>
              <w:t>需要删除</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中存在某个的</w:t>
            </w:r>
            <w:r>
              <w:rPr>
                <w:rFonts w:ascii="Times New Roman" w:hAnsi="Times New Roman" w:cs="Times New Roman" w:hint="eastAsia"/>
                <w:sz w:val="22"/>
              </w:rPr>
              <w:t>AccountPO</w:t>
            </w:r>
            <w:r>
              <w:rPr>
                <w:rFonts w:ascii="Times New Roman" w:hAnsi="Times New Roman" w:cs="Times New Roman"/>
                <w:sz w:val="22"/>
              </w:rPr>
              <w:t>需要</w:t>
            </w:r>
            <w:r>
              <w:rPr>
                <w:rFonts w:ascii="Times New Roman" w:hAnsi="Times New Roman" w:cs="Times New Roman" w:hint="eastAsia"/>
                <w:sz w:val="22"/>
              </w:rPr>
              <w:t>修改</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修改</w:t>
            </w:r>
            <w:r>
              <w:rPr>
                <w:rFonts w:ascii="Times New Roman"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433976">
        <w:tc>
          <w:tcPr>
            <w:tcW w:w="3544" w:type="dxa"/>
            <w:vMerge w:val="restart"/>
          </w:tcPr>
          <w:p w:rsidR="00433976" w:rsidRDefault="00433976">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w:t>
            </w:r>
          </w:p>
        </w:tc>
        <w:tc>
          <w:tcPr>
            <w:tcW w:w="1100" w:type="dxa"/>
          </w:tcPr>
          <w:p w:rsidR="00433976" w:rsidRDefault="00433976">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433976" w:rsidRDefault="00433976">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createCollection</w:t>
            </w:r>
            <w:r>
              <w:rPr>
                <w:rFonts w:ascii="Times New Roman" w:hAnsi="Times New Roman" w:cs="Times New Roman"/>
                <w:sz w:val="22"/>
              </w:rPr>
              <w:t xml:space="preserve"> (</w:t>
            </w:r>
            <w:r>
              <w:rPr>
                <w:rFonts w:ascii="Times New Roman" w:hAnsi="Times New Roman" w:cs="Times New Roman" w:hint="eastAsia"/>
                <w:sz w:val="22"/>
              </w:rPr>
              <w:t>Collection</w:t>
            </w:r>
            <w:r>
              <w:rPr>
                <w:rFonts w:ascii="Times New Roman" w:hAnsi="Times New Roman" w:cs="Times New Roman"/>
                <w:sz w:val="22"/>
              </w:rPr>
              <w:t>PO po) throws RemoteException;</w:t>
            </w:r>
          </w:p>
        </w:tc>
      </w:tr>
      <w:tr w:rsidR="00433976">
        <w:tc>
          <w:tcPr>
            <w:tcW w:w="3544" w:type="dxa"/>
            <w:vMerge/>
          </w:tcPr>
          <w:p w:rsidR="00433976" w:rsidRDefault="00433976">
            <w:pPr>
              <w:jc w:val="left"/>
              <w:rPr>
                <w:rFonts w:ascii="Times New Roman" w:hAnsi="Times New Roman" w:cs="Times New Roman"/>
                <w:sz w:val="22"/>
              </w:rPr>
            </w:pPr>
          </w:p>
        </w:tc>
        <w:tc>
          <w:tcPr>
            <w:tcW w:w="1100" w:type="dxa"/>
          </w:tcPr>
          <w:p w:rsidR="00433976" w:rsidRDefault="00433976">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433976" w:rsidRDefault="00433976">
            <w:pPr>
              <w:jc w:val="left"/>
              <w:rPr>
                <w:rFonts w:ascii="Times New Roman" w:hAnsi="Times New Roman" w:cs="Times New Roman"/>
                <w:sz w:val="22"/>
              </w:rPr>
            </w:pPr>
            <w:r>
              <w:rPr>
                <w:rFonts w:ascii="Times New Roman" w:hAnsi="Times New Roman" w:cs="Times New Roman" w:hint="eastAsia"/>
                <w:sz w:val="22"/>
              </w:rPr>
              <w:t>符合收款条件</w:t>
            </w:r>
          </w:p>
        </w:tc>
      </w:tr>
      <w:tr w:rsidR="00433976" w:rsidTr="00433976">
        <w:trPr>
          <w:trHeight w:val="315"/>
        </w:trPr>
        <w:tc>
          <w:tcPr>
            <w:tcW w:w="3544" w:type="dxa"/>
            <w:vMerge/>
          </w:tcPr>
          <w:p w:rsidR="00433976" w:rsidRDefault="00433976">
            <w:pPr>
              <w:jc w:val="left"/>
              <w:rPr>
                <w:rFonts w:ascii="Times New Roman" w:hAnsi="Times New Roman" w:cs="Times New Roman"/>
                <w:sz w:val="22"/>
              </w:rPr>
            </w:pPr>
          </w:p>
        </w:tc>
        <w:tc>
          <w:tcPr>
            <w:tcW w:w="1100" w:type="dxa"/>
          </w:tcPr>
          <w:p w:rsidR="00433976" w:rsidRDefault="00433976" w:rsidP="00433976">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433976" w:rsidRDefault="00433976">
            <w:pPr>
              <w:jc w:val="left"/>
              <w:rPr>
                <w:rFonts w:ascii="Times New Roman" w:hAnsi="Times New Roman" w:cs="Times New Roman"/>
                <w:sz w:val="22"/>
              </w:rPr>
            </w:pPr>
            <w:r>
              <w:rPr>
                <w:rFonts w:ascii="Times New Roman" w:hAnsi="Times New Roman" w:cs="Times New Roman" w:hint="eastAsia"/>
                <w:sz w:val="22"/>
              </w:rPr>
              <w:t>存储一张收款单</w:t>
            </w:r>
            <w:r>
              <w:rPr>
                <w:rFonts w:ascii="Times New Roman" w:hAnsi="Times New Roman" w:cs="Times New Roman" w:hint="eastAsia"/>
                <w:sz w:val="22"/>
              </w:rPr>
              <w:t>CollectionPO</w:t>
            </w:r>
          </w:p>
        </w:tc>
      </w:tr>
      <w:tr w:rsidR="00433976" w:rsidTr="00433976">
        <w:trPr>
          <w:trHeight w:val="294"/>
        </w:trPr>
        <w:tc>
          <w:tcPr>
            <w:tcW w:w="3544" w:type="dxa"/>
            <w:vMerge w:val="restart"/>
          </w:tcPr>
          <w:p w:rsidR="00433976" w:rsidRDefault="00433976" w:rsidP="00433976">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.getCollection</w:t>
            </w:r>
          </w:p>
        </w:tc>
        <w:tc>
          <w:tcPr>
            <w:tcW w:w="1100" w:type="dxa"/>
          </w:tcPr>
          <w:p w:rsidR="00433976" w:rsidRDefault="00433976" w:rsidP="00433976">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433976" w:rsidRDefault="005350D3" w:rsidP="005350D3">
            <w:pPr>
              <w:wordWrap w:val="0"/>
              <w:jc w:val="left"/>
              <w:rPr>
                <w:rFonts w:ascii="Times New Roman" w:hAnsi="Times New Roman" w:cs="Times New Roman" w:hint="eastAsia"/>
                <w:sz w:val="22"/>
              </w:rPr>
            </w:pPr>
            <w:r w:rsidRPr="005350D3">
              <w:rPr>
                <w:rFonts w:ascii="Times New Roman" w:hAnsi="Times New Roman" w:cs="Times New Roman"/>
                <w:sz w:val="22"/>
              </w:rPr>
              <w:t>public ArrayList</w:t>
            </w:r>
            <w:r>
              <w:rPr>
                <w:rFonts w:ascii="Times New Roman" w:hAnsi="Times New Roman" w:cs="Times New Roman"/>
                <w:sz w:val="22"/>
              </w:rPr>
              <w:t>&lt;CollectionPO&gt;</w:t>
            </w:r>
            <w:r>
              <w:rPr>
                <w:rFonts w:ascii="Times New Roman" w:hAnsi="Times New Roman" w:cs="Times New Roman" w:hint="eastAsia"/>
                <w:sz w:val="22"/>
              </w:rPr>
              <w:t xml:space="preserve"> </w:t>
            </w:r>
            <w:r w:rsidRPr="005350D3">
              <w:rPr>
                <w:rFonts w:ascii="Times New Roman" w:hAnsi="Times New Roman" w:cs="Times New Roman"/>
                <w:sz w:val="22"/>
              </w:rPr>
              <w:t>getCollection() throws RemoteExceptio</w:t>
            </w:r>
          </w:p>
        </w:tc>
      </w:tr>
      <w:tr w:rsidR="00433976" w:rsidTr="00433976">
        <w:trPr>
          <w:trHeight w:val="105"/>
        </w:trPr>
        <w:tc>
          <w:tcPr>
            <w:tcW w:w="3544" w:type="dxa"/>
            <w:vMerge/>
          </w:tcPr>
          <w:p w:rsidR="00433976" w:rsidRDefault="00433976" w:rsidP="00433976">
            <w:pPr>
              <w:jc w:val="left"/>
              <w:rPr>
                <w:rFonts w:ascii="Times New Roman" w:hAnsi="Times New Roman" w:cs="Times New Roman"/>
                <w:sz w:val="22"/>
              </w:rPr>
            </w:pPr>
          </w:p>
        </w:tc>
        <w:tc>
          <w:tcPr>
            <w:tcW w:w="1100" w:type="dxa"/>
          </w:tcPr>
          <w:p w:rsidR="00433976" w:rsidRDefault="00433976" w:rsidP="00433976">
            <w:pPr>
              <w:jc w:val="left"/>
              <w:rPr>
                <w:rFonts w:ascii="Times New Roman" w:hAnsi="Times New Roman" w:cs="Times New Roman" w:hint="eastAsia"/>
                <w:sz w:val="22"/>
              </w:rPr>
            </w:pPr>
            <w:r>
              <w:rPr>
                <w:rFonts w:ascii="Times New Roman" w:hAnsi="Times New Roman" w:cs="Times New Roman" w:hint="eastAsia"/>
                <w:sz w:val="22"/>
              </w:rPr>
              <w:t>前置条件</w:t>
            </w:r>
          </w:p>
        </w:tc>
        <w:tc>
          <w:tcPr>
            <w:tcW w:w="4003" w:type="dxa"/>
          </w:tcPr>
          <w:p w:rsidR="00433976" w:rsidRDefault="005350D3" w:rsidP="005350D3">
            <w:pPr>
              <w:wordWrap w:val="0"/>
              <w:jc w:val="left"/>
              <w:rPr>
                <w:rFonts w:ascii="Times New Roman" w:hAnsi="Times New Roman" w:cs="Times New Roman" w:hint="eastAsia"/>
                <w:sz w:val="22"/>
              </w:rPr>
            </w:pPr>
            <w:r>
              <w:rPr>
                <w:rFonts w:ascii="Times New Roman" w:hAnsi="Times New Roman" w:cs="Times New Roman" w:hint="eastAsia"/>
                <w:sz w:val="22"/>
              </w:rPr>
              <w:t>符合查看收款单列表条件</w:t>
            </w:r>
          </w:p>
        </w:tc>
      </w:tr>
      <w:tr w:rsidR="00433976" w:rsidTr="00433976">
        <w:trPr>
          <w:trHeight w:val="105"/>
        </w:trPr>
        <w:tc>
          <w:tcPr>
            <w:tcW w:w="3544" w:type="dxa"/>
            <w:vMerge/>
          </w:tcPr>
          <w:p w:rsidR="00433976" w:rsidRDefault="00433976" w:rsidP="00433976">
            <w:pPr>
              <w:jc w:val="left"/>
              <w:rPr>
                <w:rFonts w:ascii="Times New Roman" w:hAnsi="Times New Roman" w:cs="Times New Roman"/>
                <w:sz w:val="22"/>
              </w:rPr>
            </w:pPr>
          </w:p>
        </w:tc>
        <w:tc>
          <w:tcPr>
            <w:tcW w:w="1100" w:type="dxa"/>
          </w:tcPr>
          <w:p w:rsidR="00433976" w:rsidRDefault="00433976" w:rsidP="00433976">
            <w:pPr>
              <w:jc w:val="left"/>
              <w:rPr>
                <w:rFonts w:ascii="Times New Roman" w:hAnsi="Times New Roman" w:cs="Times New Roman" w:hint="eastAsia"/>
                <w:sz w:val="22"/>
              </w:rPr>
            </w:pPr>
            <w:r>
              <w:rPr>
                <w:rFonts w:ascii="Times New Roman" w:hAnsi="Times New Roman" w:cs="Times New Roman"/>
                <w:sz w:val="22"/>
              </w:rPr>
              <w:t>后置条件</w:t>
            </w:r>
          </w:p>
        </w:tc>
        <w:tc>
          <w:tcPr>
            <w:tcW w:w="4003" w:type="dxa"/>
          </w:tcPr>
          <w:p w:rsidR="00433976" w:rsidRDefault="005350D3" w:rsidP="005350D3">
            <w:pPr>
              <w:wordWrap w:val="0"/>
              <w:jc w:val="left"/>
              <w:rPr>
                <w:rFonts w:ascii="Times New Roman" w:hAnsi="Times New Roman" w:cs="Times New Roman" w:hint="eastAsia"/>
                <w:sz w:val="22"/>
              </w:rPr>
            </w:pPr>
            <w:r>
              <w:rPr>
                <w:rFonts w:ascii="Times New Roman" w:hAnsi="Times New Roman" w:cs="Times New Roman" w:hint="eastAsia"/>
                <w:sz w:val="22"/>
              </w:rPr>
              <w:t>返回所有的收款单信息</w:t>
            </w:r>
          </w:p>
        </w:tc>
      </w:tr>
      <w:tr w:rsidR="00433976" w:rsidTr="00433976">
        <w:trPr>
          <w:trHeight w:val="165"/>
        </w:trPr>
        <w:tc>
          <w:tcPr>
            <w:tcW w:w="3544" w:type="dxa"/>
            <w:vMerge w:val="restart"/>
          </w:tcPr>
          <w:p w:rsidR="00433976" w:rsidRPr="005350D3" w:rsidRDefault="005350D3" w:rsidP="00433976">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.getCollectionNum</w:t>
            </w:r>
          </w:p>
        </w:tc>
        <w:tc>
          <w:tcPr>
            <w:tcW w:w="1100" w:type="dxa"/>
          </w:tcPr>
          <w:p w:rsidR="00433976" w:rsidRDefault="00433976" w:rsidP="00433976">
            <w:pPr>
              <w:jc w:val="left"/>
              <w:rPr>
                <w:rFonts w:ascii="Times New Roman" w:hAnsi="Times New Roman" w:cs="Times New Roman" w:hint="eastAsia"/>
                <w:sz w:val="22"/>
              </w:rPr>
            </w:pPr>
            <w:r>
              <w:rPr>
                <w:rFonts w:ascii="Times New Roman" w:hAnsi="Times New Roman" w:cs="Times New Roman" w:hint="eastAsia"/>
                <w:sz w:val="22"/>
              </w:rPr>
              <w:t>语法</w:t>
            </w:r>
          </w:p>
        </w:tc>
        <w:tc>
          <w:tcPr>
            <w:tcW w:w="4003" w:type="dxa"/>
          </w:tcPr>
          <w:p w:rsidR="00433976" w:rsidRDefault="005350D3" w:rsidP="005350D3">
            <w:pPr>
              <w:wordWrap w:val="0"/>
              <w:jc w:val="left"/>
              <w:rPr>
                <w:rFonts w:ascii="Times New Roman" w:hAnsi="Times New Roman" w:cs="Times New Roman" w:hint="eastAsia"/>
                <w:sz w:val="22"/>
              </w:rPr>
            </w:pPr>
            <w:r w:rsidRPr="005350D3">
              <w:rPr>
                <w:rFonts w:ascii="Times New Roman" w:hAnsi="Times New Roman" w:cs="Times New Roman"/>
                <w:sz w:val="22"/>
              </w:rPr>
              <w:t>public int getNum() throws</w:t>
            </w:r>
            <w:r>
              <w:rPr>
                <w:rFonts w:ascii="Times New Roman" w:hAnsi="Times New Roman" w:cs="Times New Roman" w:hint="eastAsia"/>
                <w:sz w:val="22"/>
              </w:rPr>
              <w:t xml:space="preserve"> </w:t>
            </w:r>
            <w:r w:rsidRPr="005350D3">
              <w:rPr>
                <w:rFonts w:ascii="Times New Roman" w:hAnsi="Times New Roman" w:cs="Times New Roman"/>
                <w:sz w:val="22"/>
              </w:rPr>
              <w:t>RemoteException</w:t>
            </w:r>
          </w:p>
        </w:tc>
      </w:tr>
      <w:tr w:rsidR="00433976" w:rsidTr="00433976">
        <w:trPr>
          <w:trHeight w:val="165"/>
        </w:trPr>
        <w:tc>
          <w:tcPr>
            <w:tcW w:w="3544" w:type="dxa"/>
            <w:vMerge/>
          </w:tcPr>
          <w:p w:rsidR="00433976" w:rsidRDefault="00433976" w:rsidP="00433976">
            <w:pPr>
              <w:jc w:val="left"/>
              <w:rPr>
                <w:rFonts w:ascii="Times New Roman" w:hAnsi="Times New Roman" w:cs="Times New Roman"/>
                <w:sz w:val="22"/>
              </w:rPr>
            </w:pPr>
          </w:p>
        </w:tc>
        <w:tc>
          <w:tcPr>
            <w:tcW w:w="1100" w:type="dxa"/>
          </w:tcPr>
          <w:p w:rsidR="00433976" w:rsidRDefault="00433976" w:rsidP="00433976">
            <w:pPr>
              <w:jc w:val="left"/>
              <w:rPr>
                <w:rFonts w:ascii="Times New Roman" w:hAnsi="Times New Roman" w:cs="Times New Roman" w:hint="eastAsia"/>
                <w:sz w:val="22"/>
              </w:rPr>
            </w:pPr>
            <w:r>
              <w:rPr>
                <w:rFonts w:ascii="Times New Roman" w:hAnsi="Times New Roman" w:cs="Times New Roman" w:hint="eastAsia"/>
                <w:sz w:val="22"/>
              </w:rPr>
              <w:t>前置条件</w:t>
            </w:r>
          </w:p>
        </w:tc>
        <w:tc>
          <w:tcPr>
            <w:tcW w:w="4003" w:type="dxa"/>
          </w:tcPr>
          <w:p w:rsidR="00433976" w:rsidRDefault="005350D3" w:rsidP="00433976">
            <w:pPr>
              <w:jc w:val="left"/>
              <w:rPr>
                <w:rFonts w:ascii="Times New Roman" w:hAnsi="Times New Roman" w:cs="Times New Roman" w:hint="eastAsia"/>
                <w:sz w:val="22"/>
              </w:rPr>
            </w:pPr>
            <w:r>
              <w:rPr>
                <w:rFonts w:ascii="Times New Roman" w:hAnsi="Times New Roman" w:cs="Times New Roman" w:hint="eastAsia"/>
                <w:sz w:val="22"/>
              </w:rPr>
              <w:t>符合获得已创建收款单数的条件</w:t>
            </w:r>
          </w:p>
        </w:tc>
      </w:tr>
      <w:tr w:rsidR="00433976" w:rsidTr="00433976">
        <w:trPr>
          <w:trHeight w:val="165"/>
        </w:trPr>
        <w:tc>
          <w:tcPr>
            <w:tcW w:w="3544" w:type="dxa"/>
            <w:vMerge/>
          </w:tcPr>
          <w:p w:rsidR="00433976" w:rsidRDefault="00433976" w:rsidP="00433976">
            <w:pPr>
              <w:jc w:val="left"/>
              <w:rPr>
                <w:rFonts w:ascii="Times New Roman" w:hAnsi="Times New Roman" w:cs="Times New Roman"/>
                <w:sz w:val="22"/>
              </w:rPr>
            </w:pPr>
          </w:p>
        </w:tc>
        <w:tc>
          <w:tcPr>
            <w:tcW w:w="1100" w:type="dxa"/>
          </w:tcPr>
          <w:p w:rsidR="00433976" w:rsidRDefault="00433976" w:rsidP="00433976">
            <w:pPr>
              <w:jc w:val="left"/>
              <w:rPr>
                <w:rFonts w:ascii="Times New Roman" w:hAnsi="Times New Roman" w:cs="Times New Roman" w:hint="eastAsia"/>
                <w:sz w:val="22"/>
              </w:rPr>
            </w:pPr>
            <w:r>
              <w:rPr>
                <w:rFonts w:ascii="Times New Roman" w:hAnsi="Times New Roman" w:cs="Times New Roman"/>
                <w:sz w:val="22"/>
              </w:rPr>
              <w:t>后置条件</w:t>
            </w:r>
          </w:p>
        </w:tc>
        <w:tc>
          <w:tcPr>
            <w:tcW w:w="4003" w:type="dxa"/>
          </w:tcPr>
          <w:p w:rsidR="00433976" w:rsidRDefault="005350D3" w:rsidP="00433976">
            <w:pPr>
              <w:jc w:val="left"/>
              <w:rPr>
                <w:rFonts w:ascii="Times New Roman" w:hAnsi="Times New Roman" w:cs="Times New Roman" w:hint="eastAsia"/>
                <w:sz w:val="22"/>
              </w:rPr>
            </w:pPr>
            <w:r>
              <w:rPr>
                <w:rFonts w:ascii="Times New Roman" w:hAnsi="Times New Roman" w:cs="Times New Roman" w:hint="eastAsia"/>
                <w:sz w:val="22"/>
              </w:rPr>
              <w:t>返回当天已创建的收款单个数</w:t>
            </w:r>
          </w:p>
        </w:tc>
      </w:tr>
      <w:tr w:rsidR="00433976" w:rsidTr="00433976">
        <w:trPr>
          <w:trHeight w:val="165"/>
        </w:trPr>
        <w:tc>
          <w:tcPr>
            <w:tcW w:w="3544" w:type="dxa"/>
            <w:vMerge w:val="restart"/>
          </w:tcPr>
          <w:p w:rsidR="00433976" w:rsidRDefault="005350D3" w:rsidP="00433976">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.findCollectionByID</w:t>
            </w:r>
          </w:p>
        </w:tc>
        <w:tc>
          <w:tcPr>
            <w:tcW w:w="1100" w:type="dxa"/>
          </w:tcPr>
          <w:p w:rsidR="00433976" w:rsidRDefault="00433976" w:rsidP="00433976">
            <w:pPr>
              <w:jc w:val="left"/>
              <w:rPr>
                <w:rFonts w:ascii="Times New Roman" w:hAnsi="Times New Roman" w:cs="Times New Roman" w:hint="eastAsia"/>
                <w:sz w:val="22"/>
              </w:rPr>
            </w:pPr>
            <w:r>
              <w:rPr>
                <w:rFonts w:ascii="Times New Roman" w:hAnsi="Times New Roman" w:cs="Times New Roman" w:hint="eastAsia"/>
                <w:sz w:val="22"/>
              </w:rPr>
              <w:t>语法</w:t>
            </w:r>
          </w:p>
        </w:tc>
        <w:tc>
          <w:tcPr>
            <w:tcW w:w="4003" w:type="dxa"/>
          </w:tcPr>
          <w:p w:rsidR="00433976" w:rsidRDefault="005350D3" w:rsidP="00433976">
            <w:pPr>
              <w:jc w:val="left"/>
              <w:rPr>
                <w:rFonts w:ascii="Times New Roman" w:hAnsi="Times New Roman" w:cs="Times New Roman" w:hint="eastAsia"/>
                <w:sz w:val="22"/>
              </w:rPr>
            </w:pPr>
            <w:r w:rsidRPr="005350D3">
              <w:rPr>
                <w:rFonts w:ascii="Times New Roman" w:hAnsi="Times New Roman" w:cs="Times New Roman"/>
                <w:sz w:val="22"/>
              </w:rPr>
              <w:t>public CollectionPO findByID(String id) throws Remot</w:t>
            </w:r>
            <w:r>
              <w:rPr>
                <w:rFonts w:ascii="Times New Roman" w:hAnsi="Times New Roman" w:cs="Times New Roman" w:hint="eastAsia"/>
                <w:sz w:val="22"/>
              </w:rPr>
              <w:t>eException</w:t>
            </w:r>
          </w:p>
        </w:tc>
      </w:tr>
      <w:tr w:rsidR="00433976" w:rsidTr="00433976">
        <w:trPr>
          <w:trHeight w:val="135"/>
        </w:trPr>
        <w:tc>
          <w:tcPr>
            <w:tcW w:w="3544" w:type="dxa"/>
            <w:vMerge/>
          </w:tcPr>
          <w:p w:rsidR="00433976" w:rsidRDefault="00433976" w:rsidP="00433976">
            <w:pPr>
              <w:jc w:val="left"/>
              <w:rPr>
                <w:rFonts w:ascii="Times New Roman" w:hAnsi="Times New Roman" w:cs="Times New Roman"/>
                <w:sz w:val="22"/>
              </w:rPr>
            </w:pPr>
          </w:p>
        </w:tc>
        <w:tc>
          <w:tcPr>
            <w:tcW w:w="1100" w:type="dxa"/>
          </w:tcPr>
          <w:p w:rsidR="00433976" w:rsidRDefault="00433976" w:rsidP="00433976">
            <w:pPr>
              <w:jc w:val="left"/>
              <w:rPr>
                <w:rFonts w:ascii="Times New Roman" w:hAnsi="Times New Roman" w:cs="Times New Roman" w:hint="eastAsia"/>
                <w:sz w:val="22"/>
              </w:rPr>
            </w:pPr>
            <w:r>
              <w:rPr>
                <w:rFonts w:ascii="Times New Roman" w:hAnsi="Times New Roman" w:cs="Times New Roman" w:hint="eastAsia"/>
                <w:sz w:val="22"/>
              </w:rPr>
              <w:t>前置条件</w:t>
            </w:r>
          </w:p>
        </w:tc>
        <w:tc>
          <w:tcPr>
            <w:tcW w:w="4003" w:type="dxa"/>
          </w:tcPr>
          <w:p w:rsidR="00433976" w:rsidRDefault="005350D3" w:rsidP="00433976">
            <w:pPr>
              <w:jc w:val="left"/>
              <w:rPr>
                <w:rFonts w:ascii="Times New Roman" w:hAnsi="Times New Roman" w:cs="Times New Roman" w:hint="eastAsia"/>
                <w:sz w:val="22"/>
              </w:rPr>
            </w:pPr>
            <w:r>
              <w:rPr>
                <w:rFonts w:ascii="Times New Roman" w:hAnsi="Times New Roman" w:cs="Times New Roman" w:hint="eastAsia"/>
                <w:sz w:val="22"/>
              </w:rPr>
              <w:t>符合查询收款单的条件</w:t>
            </w:r>
          </w:p>
        </w:tc>
      </w:tr>
      <w:tr w:rsidR="00433976" w:rsidTr="00433976">
        <w:trPr>
          <w:trHeight w:val="180"/>
        </w:trPr>
        <w:tc>
          <w:tcPr>
            <w:tcW w:w="3544" w:type="dxa"/>
            <w:vMerge/>
          </w:tcPr>
          <w:p w:rsidR="00433976" w:rsidRDefault="00433976" w:rsidP="00433976">
            <w:pPr>
              <w:jc w:val="left"/>
              <w:rPr>
                <w:rFonts w:ascii="Times New Roman" w:hAnsi="Times New Roman" w:cs="Times New Roman"/>
                <w:sz w:val="22"/>
              </w:rPr>
            </w:pPr>
          </w:p>
        </w:tc>
        <w:tc>
          <w:tcPr>
            <w:tcW w:w="1100" w:type="dxa"/>
          </w:tcPr>
          <w:p w:rsidR="00433976" w:rsidRDefault="00433976" w:rsidP="00433976">
            <w:pPr>
              <w:jc w:val="left"/>
              <w:rPr>
                <w:rFonts w:ascii="Times New Roman" w:hAnsi="Times New Roman" w:cs="Times New Roman" w:hint="eastAsia"/>
                <w:sz w:val="22"/>
              </w:rPr>
            </w:pPr>
            <w:r>
              <w:rPr>
                <w:rFonts w:ascii="Times New Roman" w:hAnsi="Times New Roman" w:cs="Times New Roman"/>
                <w:sz w:val="22"/>
              </w:rPr>
              <w:t>后置条件</w:t>
            </w:r>
          </w:p>
        </w:tc>
        <w:tc>
          <w:tcPr>
            <w:tcW w:w="4003" w:type="dxa"/>
          </w:tcPr>
          <w:p w:rsidR="00433976" w:rsidRDefault="005350D3" w:rsidP="00433976">
            <w:pPr>
              <w:jc w:val="left"/>
              <w:rPr>
                <w:rFonts w:ascii="Times New Roman" w:hAnsi="Times New Roman" w:cs="Times New Roman" w:hint="eastAsia"/>
                <w:sz w:val="22"/>
              </w:rPr>
            </w:pPr>
            <w:r>
              <w:rPr>
                <w:rFonts w:ascii="Times New Roman" w:hAnsi="Times New Roman" w:cs="Times New Roman" w:hint="eastAsia"/>
                <w:sz w:val="22"/>
              </w:rPr>
              <w:t>返回对应</w:t>
            </w:r>
            <w:r>
              <w:rPr>
                <w:rFonts w:ascii="Times New Roman" w:hAnsi="Times New Roman" w:cs="Times New Roman" w:hint="eastAsia"/>
                <w:sz w:val="22"/>
              </w:rPr>
              <w:t>ID</w:t>
            </w:r>
            <w:r>
              <w:rPr>
                <w:rFonts w:ascii="Times New Roman" w:hAnsi="Times New Roman" w:cs="Times New Roman" w:hint="eastAsia"/>
                <w:sz w:val="22"/>
              </w:rPr>
              <w:t>的收款单</w:t>
            </w:r>
          </w:p>
        </w:tc>
      </w:tr>
      <w:tr w:rsidR="00433976" w:rsidTr="00433976">
        <w:trPr>
          <w:trHeight w:val="165"/>
        </w:trPr>
        <w:tc>
          <w:tcPr>
            <w:tcW w:w="3544" w:type="dxa"/>
            <w:vMerge w:val="restart"/>
          </w:tcPr>
          <w:p w:rsidR="00433976" w:rsidRDefault="005350D3" w:rsidP="00433976">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.modifyCollection</w:t>
            </w:r>
          </w:p>
        </w:tc>
        <w:tc>
          <w:tcPr>
            <w:tcW w:w="1100" w:type="dxa"/>
          </w:tcPr>
          <w:p w:rsidR="00433976" w:rsidRDefault="00433976" w:rsidP="00433976">
            <w:pPr>
              <w:jc w:val="left"/>
              <w:rPr>
                <w:rFonts w:ascii="Times New Roman" w:hAnsi="Times New Roman" w:cs="Times New Roman" w:hint="eastAsia"/>
                <w:sz w:val="22"/>
              </w:rPr>
            </w:pPr>
            <w:r>
              <w:rPr>
                <w:rFonts w:ascii="Times New Roman" w:hAnsi="Times New Roman" w:cs="Times New Roman" w:hint="eastAsia"/>
                <w:sz w:val="22"/>
              </w:rPr>
              <w:t>语法</w:t>
            </w:r>
          </w:p>
        </w:tc>
        <w:tc>
          <w:tcPr>
            <w:tcW w:w="4003" w:type="dxa"/>
          </w:tcPr>
          <w:p w:rsidR="00433976" w:rsidRDefault="005350D3" w:rsidP="00433976">
            <w:pPr>
              <w:jc w:val="left"/>
              <w:rPr>
                <w:rFonts w:ascii="Times New Roman" w:hAnsi="Times New Roman" w:cs="Times New Roman" w:hint="eastAsia"/>
                <w:sz w:val="22"/>
              </w:rPr>
            </w:pPr>
            <w:r w:rsidRPr="005350D3">
              <w:rPr>
                <w:rFonts w:ascii="Times New Roman" w:hAnsi="Times New Roman" w:cs="Times New Roman"/>
                <w:sz w:val="22"/>
              </w:rPr>
              <w:t>public int modify(CollectionPO po) throws RemoteException</w:t>
            </w:r>
          </w:p>
        </w:tc>
      </w:tr>
      <w:tr w:rsidR="00433976" w:rsidTr="00433976">
        <w:trPr>
          <w:trHeight w:val="135"/>
        </w:trPr>
        <w:tc>
          <w:tcPr>
            <w:tcW w:w="3544" w:type="dxa"/>
            <w:vMerge/>
          </w:tcPr>
          <w:p w:rsidR="00433976" w:rsidRDefault="00433976" w:rsidP="00433976">
            <w:pPr>
              <w:jc w:val="left"/>
              <w:rPr>
                <w:rFonts w:ascii="Times New Roman" w:hAnsi="Times New Roman" w:cs="Times New Roman"/>
                <w:sz w:val="22"/>
              </w:rPr>
            </w:pPr>
          </w:p>
        </w:tc>
        <w:tc>
          <w:tcPr>
            <w:tcW w:w="1100" w:type="dxa"/>
          </w:tcPr>
          <w:p w:rsidR="00433976" w:rsidRDefault="00433976" w:rsidP="00433976">
            <w:pPr>
              <w:jc w:val="left"/>
              <w:rPr>
                <w:rFonts w:ascii="Times New Roman" w:hAnsi="Times New Roman" w:cs="Times New Roman" w:hint="eastAsia"/>
                <w:sz w:val="22"/>
              </w:rPr>
            </w:pPr>
            <w:r>
              <w:rPr>
                <w:rFonts w:ascii="Times New Roman" w:hAnsi="Times New Roman" w:cs="Times New Roman" w:hint="eastAsia"/>
                <w:sz w:val="22"/>
              </w:rPr>
              <w:t>前置条件</w:t>
            </w:r>
          </w:p>
        </w:tc>
        <w:tc>
          <w:tcPr>
            <w:tcW w:w="4003" w:type="dxa"/>
          </w:tcPr>
          <w:p w:rsidR="00433976" w:rsidRDefault="005350D3" w:rsidP="00433976">
            <w:pPr>
              <w:jc w:val="left"/>
              <w:rPr>
                <w:rFonts w:ascii="Times New Roman" w:hAnsi="Times New Roman" w:cs="Times New Roman" w:hint="eastAsia"/>
                <w:sz w:val="22"/>
              </w:rPr>
            </w:pPr>
            <w:r>
              <w:rPr>
                <w:rFonts w:ascii="Times New Roman" w:hAnsi="Times New Roman" w:cs="Times New Roman" w:hint="eastAsia"/>
                <w:sz w:val="22"/>
              </w:rPr>
              <w:t>符合修改收款单的条件</w:t>
            </w:r>
          </w:p>
        </w:tc>
      </w:tr>
      <w:tr w:rsidR="00433976">
        <w:trPr>
          <w:trHeight w:val="180"/>
        </w:trPr>
        <w:tc>
          <w:tcPr>
            <w:tcW w:w="3544" w:type="dxa"/>
            <w:vMerge/>
          </w:tcPr>
          <w:p w:rsidR="00433976" w:rsidRDefault="00433976" w:rsidP="00433976">
            <w:pPr>
              <w:jc w:val="left"/>
              <w:rPr>
                <w:rFonts w:ascii="Times New Roman" w:hAnsi="Times New Roman" w:cs="Times New Roman"/>
                <w:sz w:val="22"/>
              </w:rPr>
            </w:pPr>
          </w:p>
        </w:tc>
        <w:tc>
          <w:tcPr>
            <w:tcW w:w="1100" w:type="dxa"/>
          </w:tcPr>
          <w:p w:rsidR="00433976" w:rsidRDefault="00433976" w:rsidP="00433976">
            <w:pPr>
              <w:jc w:val="left"/>
              <w:rPr>
                <w:rFonts w:ascii="Times New Roman" w:hAnsi="Times New Roman" w:cs="Times New Roman" w:hint="eastAsia"/>
                <w:sz w:val="22"/>
              </w:rPr>
            </w:pPr>
            <w:r>
              <w:rPr>
                <w:rFonts w:ascii="Times New Roman" w:hAnsi="Times New Roman" w:cs="Times New Roman"/>
                <w:sz w:val="22"/>
              </w:rPr>
              <w:t>后置条件</w:t>
            </w:r>
          </w:p>
        </w:tc>
        <w:tc>
          <w:tcPr>
            <w:tcW w:w="4003" w:type="dxa"/>
          </w:tcPr>
          <w:p w:rsidR="00433976" w:rsidRDefault="005350D3" w:rsidP="00433976">
            <w:pPr>
              <w:jc w:val="left"/>
              <w:rPr>
                <w:rFonts w:ascii="Times New Roman" w:hAnsi="Times New Roman" w:cs="Times New Roman" w:hint="eastAsia"/>
                <w:sz w:val="22"/>
              </w:rPr>
            </w:pPr>
            <w:r>
              <w:rPr>
                <w:rFonts w:ascii="Times New Roman" w:hAnsi="Times New Roman" w:cs="Times New Roman" w:hint="eastAsia"/>
                <w:sz w:val="22"/>
              </w:rPr>
              <w:t>修改对应的</w:t>
            </w:r>
            <w:r>
              <w:rPr>
                <w:rFonts w:ascii="Times New Roman" w:hAnsi="Times New Roman" w:cs="Times New Roman" w:hint="eastAsia"/>
                <w:sz w:val="22"/>
              </w:rPr>
              <w:t>CollectionPO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createPayment</w:t>
            </w:r>
            <w:r>
              <w:rPr>
                <w:rFonts w:ascii="Times New Roman" w:hAnsi="Times New Roman" w:cs="Times New Roman"/>
                <w:sz w:val="22"/>
              </w:rPr>
              <w:t>(</w:t>
            </w:r>
            <w:r>
              <w:rPr>
                <w:rFonts w:ascii="Times New Roman" w:hAnsi="Times New Roman" w:cs="Times New Roman" w:hint="eastAsia"/>
                <w:sz w:val="22"/>
              </w:rPr>
              <w:t>Payment</w:t>
            </w:r>
            <w:r>
              <w:rPr>
                <w:rFonts w:ascii="Times New Roman" w:hAnsi="Times New Roman" w:cs="Times New Roman"/>
                <w:sz w:val="22"/>
              </w:rPr>
              <w:t>PO po) throws RemoteException</w:t>
            </w:r>
          </w:p>
        </w:tc>
      </w:tr>
      <w:tr w:rsidR="00236409">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rsidP="007917C4">
            <w:pPr>
              <w:jc w:val="left"/>
              <w:rPr>
                <w:rFonts w:ascii="Times New Roman" w:hAnsi="Times New Roman" w:cs="Times New Roman"/>
                <w:sz w:val="22"/>
              </w:rPr>
            </w:pPr>
            <w:r>
              <w:rPr>
                <w:rFonts w:ascii="Times New Roman" w:hAnsi="Times New Roman" w:cs="Times New Roman" w:hint="eastAsia"/>
                <w:sz w:val="22"/>
              </w:rPr>
              <w:t>符合</w:t>
            </w:r>
            <w:r w:rsidR="007917C4">
              <w:rPr>
                <w:rFonts w:ascii="Times New Roman" w:hAnsi="Times New Roman" w:cs="Times New Roman" w:hint="eastAsia"/>
                <w:sz w:val="22"/>
              </w:rPr>
              <w:t>付</w:t>
            </w:r>
            <w:r>
              <w:rPr>
                <w:rFonts w:ascii="Times New Roman" w:hAnsi="Times New Roman" w:cs="Times New Roman" w:hint="eastAsia"/>
                <w:sz w:val="22"/>
              </w:rPr>
              <w:t>款条件</w:t>
            </w:r>
          </w:p>
        </w:tc>
      </w:tr>
      <w:tr w:rsidR="00236409" w:rsidTr="005350D3">
        <w:trPr>
          <w:trHeight w:val="195"/>
        </w:trPr>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5350D3" w:rsidRDefault="002B181B" w:rsidP="005350D3">
            <w:pPr>
              <w:jc w:val="left"/>
              <w:rPr>
                <w:rFonts w:ascii="Times New Roman" w:hAnsi="Times New Roman" w:cs="Times New Roman"/>
                <w:sz w:val="22"/>
              </w:rPr>
            </w:pPr>
            <w:r>
              <w:rPr>
                <w:rFonts w:ascii="Times New Roman" w:hAnsi="Times New Roman" w:cs="Times New Roman" w:hint="eastAsia"/>
                <w:sz w:val="22"/>
              </w:rPr>
              <w:t>存储一张付款单</w:t>
            </w:r>
            <w:r>
              <w:rPr>
                <w:rFonts w:ascii="Times New Roman" w:hAnsi="Times New Roman" w:cs="Times New Roman" w:hint="eastAsia"/>
                <w:sz w:val="22"/>
              </w:rPr>
              <w:t>PaymentPO</w:t>
            </w:r>
          </w:p>
        </w:tc>
      </w:tr>
      <w:tr w:rsidR="005350D3" w:rsidTr="005350D3">
        <w:trPr>
          <w:trHeight w:val="255"/>
        </w:trPr>
        <w:tc>
          <w:tcPr>
            <w:tcW w:w="3544" w:type="dxa"/>
            <w:vMerge w:val="restart"/>
          </w:tcPr>
          <w:p w:rsidR="005350D3" w:rsidRDefault="005350D3" w:rsidP="005350D3">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.get</w:t>
            </w:r>
            <w:r w:rsidR="007917C4">
              <w:rPr>
                <w:rFonts w:ascii="Times New Roman" w:hAnsi="Times New Roman" w:cs="Times New Roman" w:hint="eastAsia"/>
                <w:sz w:val="22"/>
              </w:rPr>
              <w:t>Payment</w:t>
            </w:r>
          </w:p>
        </w:tc>
        <w:tc>
          <w:tcPr>
            <w:tcW w:w="1100" w:type="dxa"/>
          </w:tcPr>
          <w:p w:rsidR="005350D3" w:rsidRDefault="005350D3" w:rsidP="005350D3">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5350D3" w:rsidRDefault="007917C4" w:rsidP="005350D3">
            <w:pPr>
              <w:jc w:val="left"/>
              <w:rPr>
                <w:rFonts w:ascii="Times New Roman" w:hAnsi="Times New Roman" w:cs="Times New Roman" w:hint="eastAsia"/>
                <w:sz w:val="22"/>
              </w:rPr>
            </w:pPr>
            <w:r w:rsidRPr="005350D3">
              <w:rPr>
                <w:rFonts w:ascii="Times New Roman" w:hAnsi="Times New Roman" w:cs="Times New Roman"/>
                <w:sz w:val="22"/>
              </w:rPr>
              <w:t>public ArrayList</w:t>
            </w:r>
            <w:r>
              <w:rPr>
                <w:rFonts w:ascii="Times New Roman" w:hAnsi="Times New Roman" w:cs="Times New Roman"/>
                <w:sz w:val="22"/>
              </w:rPr>
              <w:t>&lt;</w:t>
            </w:r>
            <w:r>
              <w:rPr>
                <w:rFonts w:ascii="Times New Roman" w:hAnsi="Times New Roman" w:cs="Times New Roman" w:hint="eastAsia"/>
                <w:sz w:val="22"/>
              </w:rPr>
              <w:t>Payment</w:t>
            </w:r>
            <w:r>
              <w:rPr>
                <w:rFonts w:ascii="Times New Roman" w:hAnsi="Times New Roman" w:cs="Times New Roman"/>
                <w:sz w:val="22"/>
              </w:rPr>
              <w:t>PO&gt;</w:t>
            </w:r>
            <w:r>
              <w:rPr>
                <w:rFonts w:ascii="Times New Roman" w:hAnsi="Times New Roman" w:cs="Times New Roman" w:hint="eastAsia"/>
                <w:sz w:val="22"/>
              </w:rPr>
              <w:t xml:space="preserve"> </w:t>
            </w:r>
            <w:r w:rsidRPr="005350D3">
              <w:rPr>
                <w:rFonts w:ascii="Times New Roman" w:hAnsi="Times New Roman" w:cs="Times New Roman"/>
                <w:sz w:val="22"/>
              </w:rPr>
              <w:t>get</w:t>
            </w:r>
            <w:r>
              <w:rPr>
                <w:rFonts w:ascii="Times New Roman" w:hAnsi="Times New Roman" w:cs="Times New Roman" w:hint="eastAsia"/>
                <w:sz w:val="22"/>
              </w:rPr>
              <w:t>Payment</w:t>
            </w:r>
            <w:r w:rsidRPr="005350D3">
              <w:rPr>
                <w:rFonts w:ascii="Times New Roman" w:hAnsi="Times New Roman" w:cs="Times New Roman"/>
                <w:sz w:val="22"/>
              </w:rPr>
              <w:t xml:space="preserve"> () throws RemoteExceptio</w:t>
            </w:r>
            <w:r>
              <w:rPr>
                <w:rFonts w:ascii="Times New Roman" w:hAnsi="Times New Roman" w:cs="Times New Roman" w:hint="eastAsia"/>
                <w:sz w:val="22"/>
              </w:rPr>
              <w:t>n</w:t>
            </w:r>
          </w:p>
        </w:tc>
      </w:tr>
      <w:tr w:rsidR="005350D3" w:rsidTr="005350D3">
        <w:trPr>
          <w:trHeight w:val="285"/>
        </w:trPr>
        <w:tc>
          <w:tcPr>
            <w:tcW w:w="3544" w:type="dxa"/>
            <w:vMerge/>
          </w:tcPr>
          <w:p w:rsidR="005350D3" w:rsidRDefault="005350D3" w:rsidP="005350D3">
            <w:pPr>
              <w:spacing w:line="840" w:lineRule="auto"/>
              <w:rPr>
                <w:rFonts w:ascii="Times New Roman" w:hAnsi="Times New Roman" w:cs="Times New Roman"/>
                <w:sz w:val="22"/>
              </w:rPr>
            </w:pPr>
          </w:p>
        </w:tc>
        <w:tc>
          <w:tcPr>
            <w:tcW w:w="1100" w:type="dxa"/>
          </w:tcPr>
          <w:p w:rsidR="005350D3" w:rsidRDefault="005350D3" w:rsidP="005350D3">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5350D3" w:rsidRDefault="007917C4" w:rsidP="007917C4">
            <w:pPr>
              <w:jc w:val="left"/>
              <w:rPr>
                <w:rFonts w:ascii="Times New Roman" w:hAnsi="Times New Roman" w:cs="Times New Roman" w:hint="eastAsia"/>
                <w:sz w:val="22"/>
              </w:rPr>
            </w:pPr>
            <w:r>
              <w:rPr>
                <w:rFonts w:ascii="Times New Roman" w:hAnsi="Times New Roman" w:cs="Times New Roman" w:hint="eastAsia"/>
                <w:sz w:val="22"/>
              </w:rPr>
              <w:t>符合查看付款单列表条件</w:t>
            </w:r>
          </w:p>
        </w:tc>
      </w:tr>
      <w:tr w:rsidR="005350D3" w:rsidTr="007917C4">
        <w:trPr>
          <w:trHeight w:val="329"/>
        </w:trPr>
        <w:tc>
          <w:tcPr>
            <w:tcW w:w="3544" w:type="dxa"/>
            <w:vMerge/>
          </w:tcPr>
          <w:p w:rsidR="005350D3" w:rsidRDefault="005350D3" w:rsidP="005350D3">
            <w:pPr>
              <w:spacing w:line="840" w:lineRule="auto"/>
              <w:rPr>
                <w:rFonts w:ascii="Times New Roman" w:hAnsi="Times New Roman" w:cs="Times New Roman"/>
                <w:sz w:val="22"/>
              </w:rPr>
            </w:pPr>
          </w:p>
        </w:tc>
        <w:tc>
          <w:tcPr>
            <w:tcW w:w="1100" w:type="dxa"/>
          </w:tcPr>
          <w:p w:rsidR="005350D3" w:rsidRDefault="005350D3" w:rsidP="005350D3">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5350D3" w:rsidRDefault="007917C4" w:rsidP="007917C4">
            <w:pPr>
              <w:jc w:val="left"/>
              <w:rPr>
                <w:rFonts w:ascii="Times New Roman" w:hAnsi="Times New Roman" w:cs="Times New Roman" w:hint="eastAsia"/>
                <w:sz w:val="22"/>
              </w:rPr>
            </w:pPr>
            <w:r>
              <w:rPr>
                <w:rFonts w:ascii="Times New Roman" w:hAnsi="Times New Roman" w:cs="Times New Roman" w:hint="eastAsia"/>
                <w:sz w:val="22"/>
              </w:rPr>
              <w:t>返回所有的付款单信息</w:t>
            </w:r>
          </w:p>
        </w:tc>
      </w:tr>
      <w:tr w:rsidR="005350D3" w:rsidTr="005350D3">
        <w:trPr>
          <w:trHeight w:val="267"/>
        </w:trPr>
        <w:tc>
          <w:tcPr>
            <w:tcW w:w="3544" w:type="dxa"/>
            <w:vMerge w:val="restart"/>
          </w:tcPr>
          <w:p w:rsidR="007917C4" w:rsidRDefault="007917C4" w:rsidP="005350D3">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.getPaymentNum</w:t>
            </w:r>
          </w:p>
        </w:tc>
        <w:tc>
          <w:tcPr>
            <w:tcW w:w="1100" w:type="dxa"/>
          </w:tcPr>
          <w:p w:rsidR="005350D3" w:rsidRDefault="007917C4" w:rsidP="005350D3">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5350D3" w:rsidRDefault="007917C4" w:rsidP="005350D3">
            <w:pPr>
              <w:jc w:val="left"/>
              <w:rPr>
                <w:rFonts w:ascii="Times New Roman" w:hAnsi="Times New Roman" w:cs="Times New Roman" w:hint="eastAsia"/>
                <w:sz w:val="22"/>
              </w:rPr>
            </w:pPr>
            <w:r w:rsidRPr="005350D3">
              <w:rPr>
                <w:rFonts w:ascii="Times New Roman" w:hAnsi="Times New Roman" w:cs="Times New Roman"/>
                <w:sz w:val="22"/>
              </w:rPr>
              <w:t>public int getNum() throws</w:t>
            </w:r>
            <w:r>
              <w:rPr>
                <w:rFonts w:ascii="Times New Roman" w:hAnsi="Times New Roman" w:cs="Times New Roman" w:hint="eastAsia"/>
                <w:sz w:val="22"/>
              </w:rPr>
              <w:t xml:space="preserve"> </w:t>
            </w:r>
            <w:r w:rsidRPr="005350D3">
              <w:rPr>
                <w:rFonts w:ascii="Times New Roman" w:hAnsi="Times New Roman" w:cs="Times New Roman"/>
                <w:sz w:val="22"/>
              </w:rPr>
              <w:t>RemoteException</w:t>
            </w:r>
          </w:p>
        </w:tc>
      </w:tr>
      <w:tr w:rsidR="005350D3" w:rsidTr="005350D3">
        <w:trPr>
          <w:trHeight w:val="285"/>
        </w:trPr>
        <w:tc>
          <w:tcPr>
            <w:tcW w:w="3544" w:type="dxa"/>
            <w:vMerge/>
          </w:tcPr>
          <w:p w:rsidR="005350D3" w:rsidRDefault="005350D3" w:rsidP="005350D3">
            <w:pPr>
              <w:spacing w:line="840" w:lineRule="auto"/>
              <w:rPr>
                <w:rFonts w:ascii="Times New Roman" w:hAnsi="Times New Roman" w:cs="Times New Roman"/>
                <w:sz w:val="22"/>
              </w:rPr>
            </w:pPr>
          </w:p>
        </w:tc>
        <w:tc>
          <w:tcPr>
            <w:tcW w:w="1100" w:type="dxa"/>
          </w:tcPr>
          <w:p w:rsidR="005350D3" w:rsidRDefault="007917C4" w:rsidP="005350D3">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5350D3" w:rsidRDefault="007917C4" w:rsidP="007917C4">
            <w:pPr>
              <w:jc w:val="left"/>
              <w:rPr>
                <w:rFonts w:ascii="Times New Roman" w:hAnsi="Times New Roman" w:cs="Times New Roman" w:hint="eastAsia"/>
                <w:sz w:val="22"/>
              </w:rPr>
            </w:pPr>
            <w:r>
              <w:rPr>
                <w:rFonts w:ascii="Times New Roman" w:hAnsi="Times New Roman" w:cs="Times New Roman" w:hint="eastAsia"/>
                <w:sz w:val="22"/>
              </w:rPr>
              <w:t>符合获得已创建付款单数的条件</w:t>
            </w:r>
          </w:p>
        </w:tc>
      </w:tr>
      <w:tr w:rsidR="005350D3" w:rsidTr="007917C4">
        <w:trPr>
          <w:trHeight w:val="602"/>
        </w:trPr>
        <w:tc>
          <w:tcPr>
            <w:tcW w:w="3544" w:type="dxa"/>
            <w:vMerge/>
          </w:tcPr>
          <w:p w:rsidR="005350D3" w:rsidRDefault="005350D3" w:rsidP="005350D3">
            <w:pPr>
              <w:spacing w:line="840" w:lineRule="auto"/>
              <w:rPr>
                <w:rFonts w:ascii="Times New Roman" w:hAnsi="Times New Roman" w:cs="Times New Roman"/>
                <w:sz w:val="22"/>
              </w:rPr>
            </w:pPr>
          </w:p>
        </w:tc>
        <w:tc>
          <w:tcPr>
            <w:tcW w:w="1100" w:type="dxa"/>
          </w:tcPr>
          <w:p w:rsidR="005350D3" w:rsidRDefault="007917C4" w:rsidP="005350D3">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5350D3" w:rsidRDefault="007917C4" w:rsidP="007917C4">
            <w:pPr>
              <w:jc w:val="left"/>
              <w:rPr>
                <w:rFonts w:ascii="Times New Roman" w:hAnsi="Times New Roman" w:cs="Times New Roman" w:hint="eastAsia"/>
                <w:sz w:val="22"/>
              </w:rPr>
            </w:pPr>
            <w:r>
              <w:rPr>
                <w:rFonts w:ascii="Times New Roman" w:hAnsi="Times New Roman" w:cs="Times New Roman" w:hint="eastAsia"/>
                <w:sz w:val="22"/>
              </w:rPr>
              <w:t>返回当天已创建的付款单个数</w:t>
            </w:r>
          </w:p>
        </w:tc>
      </w:tr>
      <w:tr w:rsidR="005350D3" w:rsidTr="005350D3">
        <w:trPr>
          <w:trHeight w:val="285"/>
        </w:trPr>
        <w:tc>
          <w:tcPr>
            <w:tcW w:w="3544" w:type="dxa"/>
            <w:vMerge w:val="restart"/>
          </w:tcPr>
          <w:p w:rsidR="005350D3" w:rsidRDefault="007917C4" w:rsidP="007917C4">
            <w:pPr>
              <w:wordWrap w:val="0"/>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.findPaymentByI</w:t>
            </w:r>
            <w:r>
              <w:rPr>
                <w:rFonts w:ascii="Times New Roman" w:hAnsi="Times New Roman" w:cs="Times New Roman" w:hint="eastAsia"/>
                <w:sz w:val="22"/>
              </w:rPr>
              <w:lastRenderedPageBreak/>
              <w:t>D</w:t>
            </w:r>
          </w:p>
        </w:tc>
        <w:tc>
          <w:tcPr>
            <w:tcW w:w="1100" w:type="dxa"/>
          </w:tcPr>
          <w:p w:rsidR="005350D3" w:rsidRDefault="007917C4" w:rsidP="005350D3">
            <w:pPr>
              <w:jc w:val="left"/>
              <w:rPr>
                <w:rFonts w:ascii="Times New Roman" w:hAnsi="Times New Roman" w:cs="Times New Roman"/>
                <w:sz w:val="22"/>
              </w:rPr>
            </w:pPr>
            <w:r>
              <w:rPr>
                <w:rFonts w:ascii="Times New Roman" w:hAnsi="Times New Roman" w:cs="Times New Roman" w:hint="eastAsia"/>
                <w:sz w:val="22"/>
              </w:rPr>
              <w:lastRenderedPageBreak/>
              <w:t>语法</w:t>
            </w:r>
          </w:p>
        </w:tc>
        <w:tc>
          <w:tcPr>
            <w:tcW w:w="4003" w:type="dxa"/>
          </w:tcPr>
          <w:p w:rsidR="005350D3" w:rsidRDefault="007917C4" w:rsidP="005350D3">
            <w:pPr>
              <w:jc w:val="left"/>
              <w:rPr>
                <w:rFonts w:ascii="Times New Roman" w:hAnsi="Times New Roman" w:cs="Times New Roman" w:hint="eastAsia"/>
                <w:sz w:val="22"/>
              </w:rPr>
            </w:pPr>
            <w:r w:rsidRPr="005350D3">
              <w:rPr>
                <w:rFonts w:ascii="Times New Roman" w:hAnsi="Times New Roman" w:cs="Times New Roman"/>
                <w:sz w:val="22"/>
              </w:rPr>
              <w:t xml:space="preserve">public </w:t>
            </w:r>
            <w:r>
              <w:rPr>
                <w:rFonts w:ascii="Times New Roman" w:hAnsi="Times New Roman" w:cs="Times New Roman" w:hint="eastAsia"/>
                <w:sz w:val="22"/>
              </w:rPr>
              <w:t>Payment</w:t>
            </w:r>
            <w:r w:rsidRPr="005350D3">
              <w:rPr>
                <w:rFonts w:ascii="Times New Roman" w:hAnsi="Times New Roman" w:cs="Times New Roman"/>
                <w:sz w:val="22"/>
              </w:rPr>
              <w:t>PO findByID(String id) throws Remot</w:t>
            </w:r>
            <w:r>
              <w:rPr>
                <w:rFonts w:ascii="Times New Roman" w:hAnsi="Times New Roman" w:cs="Times New Roman" w:hint="eastAsia"/>
                <w:sz w:val="22"/>
              </w:rPr>
              <w:t>eException</w:t>
            </w:r>
          </w:p>
        </w:tc>
      </w:tr>
      <w:tr w:rsidR="005350D3" w:rsidTr="005350D3">
        <w:trPr>
          <w:trHeight w:val="360"/>
        </w:trPr>
        <w:tc>
          <w:tcPr>
            <w:tcW w:w="3544" w:type="dxa"/>
            <w:vMerge/>
          </w:tcPr>
          <w:p w:rsidR="005350D3" w:rsidRDefault="005350D3" w:rsidP="005350D3">
            <w:pPr>
              <w:spacing w:line="840" w:lineRule="auto"/>
              <w:rPr>
                <w:rFonts w:ascii="Times New Roman" w:hAnsi="Times New Roman" w:cs="Times New Roman"/>
                <w:sz w:val="22"/>
              </w:rPr>
            </w:pPr>
          </w:p>
        </w:tc>
        <w:tc>
          <w:tcPr>
            <w:tcW w:w="1100" w:type="dxa"/>
          </w:tcPr>
          <w:p w:rsidR="005350D3" w:rsidRDefault="007917C4" w:rsidP="005350D3">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5350D3" w:rsidRDefault="007917C4" w:rsidP="007917C4">
            <w:pPr>
              <w:jc w:val="left"/>
              <w:rPr>
                <w:rFonts w:ascii="Times New Roman" w:hAnsi="Times New Roman" w:cs="Times New Roman" w:hint="eastAsia"/>
                <w:sz w:val="22"/>
              </w:rPr>
            </w:pPr>
            <w:r>
              <w:rPr>
                <w:rFonts w:ascii="Times New Roman" w:hAnsi="Times New Roman" w:cs="Times New Roman" w:hint="eastAsia"/>
                <w:sz w:val="22"/>
              </w:rPr>
              <w:t>符合查询付款单的条件</w:t>
            </w:r>
          </w:p>
        </w:tc>
      </w:tr>
      <w:tr w:rsidR="005350D3" w:rsidTr="007917C4">
        <w:trPr>
          <w:trHeight w:val="544"/>
        </w:trPr>
        <w:tc>
          <w:tcPr>
            <w:tcW w:w="3544" w:type="dxa"/>
            <w:vMerge/>
          </w:tcPr>
          <w:p w:rsidR="005350D3" w:rsidRDefault="005350D3" w:rsidP="005350D3">
            <w:pPr>
              <w:spacing w:line="840" w:lineRule="auto"/>
              <w:rPr>
                <w:rFonts w:ascii="Times New Roman" w:hAnsi="Times New Roman" w:cs="Times New Roman"/>
                <w:sz w:val="22"/>
              </w:rPr>
            </w:pPr>
          </w:p>
        </w:tc>
        <w:tc>
          <w:tcPr>
            <w:tcW w:w="1100" w:type="dxa"/>
          </w:tcPr>
          <w:p w:rsidR="005350D3" w:rsidRDefault="007917C4" w:rsidP="005350D3">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5350D3" w:rsidRDefault="007917C4" w:rsidP="007917C4">
            <w:pPr>
              <w:jc w:val="left"/>
              <w:rPr>
                <w:rFonts w:ascii="Times New Roman" w:hAnsi="Times New Roman" w:cs="Times New Roman" w:hint="eastAsia"/>
                <w:sz w:val="22"/>
              </w:rPr>
            </w:pPr>
            <w:r>
              <w:rPr>
                <w:rFonts w:ascii="Times New Roman" w:hAnsi="Times New Roman" w:cs="Times New Roman" w:hint="eastAsia"/>
                <w:sz w:val="22"/>
              </w:rPr>
              <w:t>返回对应</w:t>
            </w:r>
            <w:r>
              <w:rPr>
                <w:rFonts w:ascii="Times New Roman" w:hAnsi="Times New Roman" w:cs="Times New Roman" w:hint="eastAsia"/>
                <w:sz w:val="22"/>
              </w:rPr>
              <w:t>ID</w:t>
            </w:r>
            <w:r>
              <w:rPr>
                <w:rFonts w:ascii="Times New Roman" w:hAnsi="Times New Roman" w:cs="Times New Roman" w:hint="eastAsia"/>
                <w:sz w:val="22"/>
              </w:rPr>
              <w:t>的付款单</w:t>
            </w:r>
          </w:p>
        </w:tc>
      </w:tr>
      <w:tr w:rsidR="005350D3" w:rsidTr="005350D3">
        <w:trPr>
          <w:trHeight w:val="207"/>
        </w:trPr>
        <w:tc>
          <w:tcPr>
            <w:tcW w:w="3544" w:type="dxa"/>
            <w:vMerge w:val="restart"/>
          </w:tcPr>
          <w:p w:rsidR="005350D3" w:rsidRDefault="007917C4" w:rsidP="007917C4">
            <w:pPr>
              <w:wordWrap w:val="0"/>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.modifyPayment</w:t>
            </w:r>
          </w:p>
        </w:tc>
        <w:tc>
          <w:tcPr>
            <w:tcW w:w="1100" w:type="dxa"/>
          </w:tcPr>
          <w:p w:rsidR="005350D3" w:rsidRDefault="007917C4" w:rsidP="005350D3">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5350D3" w:rsidRDefault="007917C4" w:rsidP="005350D3">
            <w:pPr>
              <w:jc w:val="left"/>
              <w:rPr>
                <w:rFonts w:ascii="Times New Roman" w:hAnsi="Times New Roman" w:cs="Times New Roman" w:hint="eastAsia"/>
                <w:sz w:val="22"/>
              </w:rPr>
            </w:pPr>
            <w:r w:rsidRPr="005350D3">
              <w:rPr>
                <w:rFonts w:ascii="Times New Roman" w:hAnsi="Times New Roman" w:cs="Times New Roman"/>
                <w:sz w:val="22"/>
              </w:rPr>
              <w:t>public int modify(</w:t>
            </w:r>
            <w:r>
              <w:rPr>
                <w:rFonts w:ascii="Times New Roman" w:hAnsi="Times New Roman" w:cs="Times New Roman" w:hint="eastAsia"/>
                <w:sz w:val="22"/>
              </w:rPr>
              <w:t>Payment</w:t>
            </w:r>
            <w:r w:rsidRPr="005350D3">
              <w:rPr>
                <w:rFonts w:ascii="Times New Roman" w:hAnsi="Times New Roman" w:cs="Times New Roman"/>
                <w:sz w:val="22"/>
              </w:rPr>
              <w:t>PO po) throws RemoteException;</w:t>
            </w:r>
          </w:p>
        </w:tc>
      </w:tr>
      <w:tr w:rsidR="005350D3" w:rsidTr="005350D3">
        <w:trPr>
          <w:trHeight w:val="450"/>
        </w:trPr>
        <w:tc>
          <w:tcPr>
            <w:tcW w:w="3544" w:type="dxa"/>
            <w:vMerge/>
          </w:tcPr>
          <w:p w:rsidR="005350D3" w:rsidRDefault="005350D3" w:rsidP="005350D3">
            <w:pPr>
              <w:spacing w:line="840" w:lineRule="auto"/>
              <w:rPr>
                <w:rFonts w:ascii="Times New Roman" w:hAnsi="Times New Roman" w:cs="Times New Roman"/>
                <w:sz w:val="22"/>
              </w:rPr>
            </w:pPr>
          </w:p>
        </w:tc>
        <w:tc>
          <w:tcPr>
            <w:tcW w:w="1100" w:type="dxa"/>
          </w:tcPr>
          <w:p w:rsidR="005350D3" w:rsidRDefault="007917C4" w:rsidP="005350D3">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5350D3" w:rsidRDefault="007917C4" w:rsidP="007917C4">
            <w:pPr>
              <w:jc w:val="left"/>
              <w:rPr>
                <w:rFonts w:ascii="Times New Roman" w:hAnsi="Times New Roman" w:cs="Times New Roman" w:hint="eastAsia"/>
                <w:sz w:val="22"/>
              </w:rPr>
            </w:pPr>
            <w:r>
              <w:rPr>
                <w:rFonts w:ascii="Times New Roman" w:hAnsi="Times New Roman" w:cs="Times New Roman" w:hint="eastAsia"/>
                <w:sz w:val="22"/>
              </w:rPr>
              <w:t>符合修改付款单的条件</w:t>
            </w:r>
          </w:p>
        </w:tc>
      </w:tr>
      <w:tr w:rsidR="005350D3">
        <w:trPr>
          <w:trHeight w:val="405"/>
        </w:trPr>
        <w:tc>
          <w:tcPr>
            <w:tcW w:w="3544" w:type="dxa"/>
            <w:vMerge/>
          </w:tcPr>
          <w:p w:rsidR="005350D3" w:rsidRDefault="005350D3" w:rsidP="005350D3">
            <w:pPr>
              <w:spacing w:line="840" w:lineRule="auto"/>
              <w:rPr>
                <w:rFonts w:ascii="Times New Roman" w:hAnsi="Times New Roman" w:cs="Times New Roman"/>
                <w:sz w:val="22"/>
              </w:rPr>
            </w:pPr>
          </w:p>
        </w:tc>
        <w:tc>
          <w:tcPr>
            <w:tcW w:w="1100" w:type="dxa"/>
          </w:tcPr>
          <w:p w:rsidR="005350D3" w:rsidRDefault="007917C4" w:rsidP="005350D3">
            <w:pPr>
              <w:jc w:val="left"/>
              <w:rPr>
                <w:rFonts w:ascii="Times New Roman" w:hAnsi="Times New Roman" w:cs="Times New Roman" w:hint="eastAsia"/>
                <w:sz w:val="22"/>
              </w:rPr>
            </w:pPr>
            <w:r>
              <w:rPr>
                <w:rFonts w:ascii="Times New Roman" w:hAnsi="Times New Roman" w:cs="Times New Roman"/>
                <w:sz w:val="22"/>
              </w:rPr>
              <w:t>后置条件</w:t>
            </w:r>
          </w:p>
        </w:tc>
        <w:tc>
          <w:tcPr>
            <w:tcW w:w="4003" w:type="dxa"/>
          </w:tcPr>
          <w:p w:rsidR="005350D3" w:rsidRDefault="007917C4" w:rsidP="005350D3">
            <w:pPr>
              <w:jc w:val="left"/>
              <w:rPr>
                <w:rFonts w:ascii="Times New Roman" w:hAnsi="Times New Roman" w:cs="Times New Roman" w:hint="eastAsia"/>
                <w:sz w:val="22"/>
              </w:rPr>
            </w:pPr>
            <w:r>
              <w:rPr>
                <w:rFonts w:ascii="Times New Roman" w:hAnsi="Times New Roman" w:cs="Times New Roman" w:hint="eastAsia"/>
                <w:sz w:val="22"/>
              </w:rPr>
              <w:t>修改对应的</w:t>
            </w:r>
            <w:r>
              <w:rPr>
                <w:rFonts w:ascii="Times New Roman" w:hAnsi="Times New Roman" w:cs="Times New Roman" w:hint="eastAsia"/>
                <w:sz w:val="22"/>
              </w:rPr>
              <w:t>PaymentPO</w:t>
            </w:r>
            <w:r>
              <w:rPr>
                <w:rFonts w:ascii="Times New Roman" w:hAnsi="Times New Roman" w:cs="Times New Roman" w:hint="eastAsia"/>
                <w:sz w:val="22"/>
              </w:rPr>
              <w:t>记录</w:t>
            </w:r>
          </w:p>
        </w:tc>
      </w:tr>
      <w:tr w:rsidR="00236409">
        <w:trPr>
          <w:trHeight w:val="270"/>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createCashlist</w:t>
            </w:r>
            <w:r>
              <w:rPr>
                <w:rFonts w:ascii="Times New Roman" w:hAnsi="Times New Roman" w:cs="Times New Roman"/>
                <w:sz w:val="22"/>
              </w:rPr>
              <w:t xml:space="preserve"> (</w:t>
            </w:r>
            <w:r>
              <w:rPr>
                <w:rFonts w:ascii="Times New Roman" w:hAnsi="Times New Roman" w:cs="Times New Roman" w:hint="eastAsia"/>
                <w:sz w:val="22"/>
              </w:rPr>
              <w:t>Cashlist</w:t>
            </w:r>
            <w:r>
              <w:rPr>
                <w:rFonts w:ascii="Times New Roman" w:hAnsi="Times New Roman" w:cs="Times New Roman"/>
                <w:sz w:val="22"/>
              </w:rPr>
              <w:t>PO po) throws RemoteException</w:t>
            </w:r>
          </w:p>
        </w:tc>
      </w:tr>
      <w:tr w:rsidR="00236409">
        <w:trPr>
          <w:trHeight w:val="375"/>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符合创建现金费用单条件</w:t>
            </w:r>
          </w:p>
        </w:tc>
      </w:tr>
      <w:tr w:rsidR="00236409">
        <w:trPr>
          <w:trHeight w:val="30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存储一张现金费用单</w:t>
            </w:r>
            <w:r>
              <w:rPr>
                <w:rFonts w:ascii="Times New Roman" w:hAnsi="Times New Roman" w:cs="Times New Roman" w:hint="eastAsia"/>
                <w:sz w:val="22"/>
              </w:rPr>
              <w:t>CashlistPO</w:t>
            </w:r>
          </w:p>
        </w:tc>
      </w:tr>
      <w:tr w:rsidR="00236409">
        <w:trPr>
          <w:trHeight w:val="630"/>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FinanceDataService.viewBSL</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ublic BSLPO viewBSL() throws RemoteException</w:t>
            </w:r>
          </w:p>
        </w:tc>
      </w:tr>
      <w:tr w:rsidR="00236409">
        <w:trPr>
          <w:trHeight w:val="24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符合查看经营情况表条件</w:t>
            </w:r>
          </w:p>
        </w:tc>
      </w:tr>
      <w:tr w:rsidR="00236409">
        <w:trPr>
          <w:trHeight w:val="21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36409">
            <w:pPr>
              <w:jc w:val="left"/>
              <w:rPr>
                <w:rFonts w:ascii="Times New Roman" w:hAnsi="Times New Roman" w:cs="Times New Roman"/>
                <w:sz w:val="22"/>
              </w:rPr>
            </w:pP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hAnsi="Times New Roman" w:cs="Times New Roman" w:hint="eastAsia"/>
                <w:sz w:val="22"/>
              </w:rPr>
              <w:t>BSLPO</w:t>
            </w:r>
            <w:r>
              <w:rPr>
                <w:rFonts w:ascii="Times New Roman" w:hAnsi="Times New Roman" w:cs="Times New Roman" w:hint="eastAsia"/>
                <w:sz w:val="22"/>
              </w:rPr>
              <w:t>记录</w:t>
            </w:r>
          </w:p>
        </w:tc>
      </w:tr>
      <w:tr w:rsidR="00236409">
        <w:trPr>
          <w:trHeight w:val="237"/>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.initInfo</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init</w:t>
            </w:r>
            <w:r>
              <w:rPr>
                <w:rFonts w:ascii="Times New Roman" w:hAnsi="Times New Roman" w:cs="Times New Roman" w:hint="eastAsia"/>
                <w:sz w:val="22"/>
              </w:rPr>
              <w:t>Info</w:t>
            </w:r>
            <w:r>
              <w:rPr>
                <w:rFonts w:ascii="Times New Roman" w:hAnsi="Times New Roman" w:cs="Times New Roman"/>
                <w:sz w:val="22"/>
              </w:rPr>
              <w:t>(</w:t>
            </w:r>
            <w:r>
              <w:rPr>
                <w:rFonts w:ascii="Times New Roman" w:cs="Times New Roman" w:hint="eastAsia"/>
                <w:sz w:val="22"/>
              </w:rPr>
              <w:t>BeginInfoVO vo</w:t>
            </w:r>
            <w:r>
              <w:rPr>
                <w:rFonts w:ascii="Times New Roman" w:hAnsi="Times New Roman" w:cs="Times New Roman"/>
                <w:sz w:val="22"/>
              </w:rPr>
              <w:t>) throws RemoteException</w:t>
            </w:r>
            <w:r>
              <w:rPr>
                <w:rFonts w:ascii="Times New Roman" w:hAnsi="Times New Roman" w:cs="Times New Roman" w:hint="eastAsia"/>
                <w:sz w:val="22"/>
              </w:rPr>
              <w:t>)</w:t>
            </w:r>
            <w:r>
              <w:rPr>
                <w:rFonts w:ascii="Times New Roman" w:hAnsi="Times New Roman" w:cs="Times New Roman"/>
                <w:sz w:val="22"/>
              </w:rPr>
              <w:t>;</w:t>
            </w:r>
          </w:p>
        </w:tc>
      </w:tr>
      <w:tr w:rsidR="00236409">
        <w:trPr>
          <w:trHeight w:val="375"/>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无</w:t>
            </w:r>
          </w:p>
        </w:tc>
      </w:tr>
      <w:tr w:rsidR="00236409">
        <w:trPr>
          <w:trHeight w:val="27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存储期初信息</w:t>
            </w:r>
          </w:p>
        </w:tc>
      </w:tr>
      <w:tr w:rsidR="00236409">
        <w:trPr>
          <w:trHeight w:val="447"/>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FinanceDataService.getInfo</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 xml:space="preserve">ublic </w:t>
            </w:r>
            <w:r>
              <w:rPr>
                <w:rFonts w:ascii="Times New Roman" w:cs="Times New Roman" w:hint="eastAsia"/>
                <w:sz w:val="22"/>
              </w:rPr>
              <w:t>BeginInfoPO getInfo(BeginInfoVO vo) throws RemoteException</w:t>
            </w:r>
          </w:p>
        </w:tc>
      </w:tr>
      <w:tr w:rsidR="00236409">
        <w:trPr>
          <w:trHeight w:val="345"/>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无</w:t>
            </w:r>
          </w:p>
        </w:tc>
      </w:tr>
      <w:tr w:rsidR="00236409">
        <w:trPr>
          <w:trHeight w:val="27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记录</w:t>
            </w:r>
          </w:p>
        </w:tc>
      </w:tr>
    </w:tbl>
    <w:p w:rsidR="00236409" w:rsidRDefault="00236409">
      <w:pPr>
        <w:ind w:left="1260" w:firstLineChars="750" w:firstLine="1656"/>
        <w:rPr>
          <w:rFonts w:ascii="黑体" w:eastAsia="黑体" w:hAnsi="黑体" w:cs="Yuanti SC Regular"/>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表28 数据层模块（ReceiptDataService）的接口规范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1"/>
        <w:gridCol w:w="1504"/>
        <w:gridCol w:w="4281"/>
      </w:tblGrid>
      <w:tr w:rsidR="00236409">
        <w:tc>
          <w:tcPr>
            <w:tcW w:w="829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511" w:type="dxa"/>
            <w:vMerge w:val="restart"/>
          </w:tcPr>
          <w:p w:rsidR="00236409" w:rsidRDefault="002B181B">
            <w:pPr>
              <w:jc w:val="center"/>
            </w:pPr>
            <w:r>
              <w:t>ReceiptDataService.Add</w:t>
            </w:r>
          </w:p>
        </w:tc>
        <w:tc>
          <w:tcPr>
            <w:tcW w:w="1504"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int  Add(ReceiptPo po) throws RemoteException;</w:t>
            </w:r>
          </w:p>
        </w:tc>
      </w:tr>
      <w:tr w:rsidR="00236409">
        <w:tc>
          <w:tcPr>
            <w:tcW w:w="2511" w:type="dxa"/>
            <w:vMerge/>
          </w:tcPr>
          <w:p w:rsidR="00236409" w:rsidRDefault="00236409">
            <w:pPr>
              <w:jc w:val="center"/>
            </w:pPr>
          </w:p>
        </w:tc>
        <w:tc>
          <w:tcPr>
            <w:tcW w:w="1504"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在</w:t>
            </w:r>
            <w:r>
              <w:t>数据</w:t>
            </w:r>
            <w:r>
              <w:rPr>
                <w:rFonts w:hint="eastAsia"/>
              </w:rPr>
              <w:t>库</w:t>
            </w:r>
            <w:r>
              <w:t>中增加一个</w:t>
            </w:r>
            <w:r>
              <w:rPr>
                <w:rFonts w:hint="eastAsia"/>
              </w:rPr>
              <w:t>po</w:t>
            </w:r>
            <w:r>
              <w:rPr>
                <w:rFonts w:hint="eastAsia"/>
              </w:rPr>
              <w:t>记录</w:t>
            </w:r>
          </w:p>
        </w:tc>
      </w:tr>
      <w:tr w:rsidR="00236409">
        <w:tc>
          <w:tcPr>
            <w:tcW w:w="2511" w:type="dxa"/>
            <w:vMerge w:val="restart"/>
          </w:tcPr>
          <w:p w:rsidR="00236409" w:rsidRDefault="002B181B">
            <w:pPr>
              <w:jc w:val="center"/>
            </w:pPr>
            <w:r>
              <w:t>ReceiptDataService.find</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ReceiptPO find(String id)throws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按</w:t>
            </w:r>
            <w:r>
              <w:t>ID</w:t>
            </w:r>
            <w:r>
              <w:rPr>
                <w:rFonts w:hint="eastAsia"/>
              </w:rPr>
              <w:t>进行</w:t>
            </w:r>
            <w:r>
              <w:t>查找返回</w:t>
            </w:r>
            <w:r>
              <w:rPr>
                <w:rFonts w:hint="eastAsia"/>
              </w:rPr>
              <w:t>相应</w:t>
            </w:r>
            <w:r>
              <w:t>的</w:t>
            </w:r>
            <w:r>
              <w:t>ReceiptPo()</w:t>
            </w:r>
            <w:r>
              <w:rPr>
                <w:rFonts w:hint="eastAsia"/>
              </w:rPr>
              <w:t>结果</w:t>
            </w:r>
          </w:p>
        </w:tc>
      </w:tr>
      <w:tr w:rsidR="00236409">
        <w:tc>
          <w:tcPr>
            <w:tcW w:w="2511" w:type="dxa"/>
            <w:vMerge w:val="restart"/>
          </w:tcPr>
          <w:p w:rsidR="00236409" w:rsidRDefault="002B181B">
            <w:pPr>
              <w:jc w:val="center"/>
            </w:pPr>
            <w:r>
              <w:t>ReceiptDataService.modify</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int Modify(ReceiptPo po)throws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该单据</w:t>
            </w:r>
            <w:r>
              <w:rPr>
                <w:rFonts w:hint="eastAsia"/>
              </w:rPr>
              <w:t>id</w:t>
            </w:r>
            <w:r>
              <w:rPr>
                <w:rFonts w:hint="eastAsia"/>
              </w:rPr>
              <w:t>存在</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修改</w:t>
            </w:r>
            <w:r>
              <w:t>一个</w:t>
            </w:r>
            <w:r>
              <w:rPr>
                <w:rFonts w:hint="eastAsia"/>
              </w:rPr>
              <w:t>po</w:t>
            </w:r>
          </w:p>
        </w:tc>
      </w:tr>
      <w:tr w:rsidR="00236409">
        <w:tc>
          <w:tcPr>
            <w:tcW w:w="2511" w:type="dxa"/>
            <w:vMerge w:val="restart"/>
          </w:tcPr>
          <w:p w:rsidR="00236409" w:rsidRDefault="002B181B">
            <w:pPr>
              <w:jc w:val="center"/>
            </w:pPr>
            <w:r>
              <w:t>ReceiptDataService.show</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ArrayList&lt;ReceiptPO&gt; show()throws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返回</w:t>
            </w:r>
            <w:r>
              <w:t>所有</w:t>
            </w:r>
            <w:r>
              <w:rPr>
                <w:rFonts w:hint="eastAsia"/>
              </w:rPr>
              <w:t>的</w:t>
            </w:r>
            <w:r>
              <w:rPr>
                <w:rFonts w:hint="eastAsia"/>
              </w:rPr>
              <w:t>po</w:t>
            </w:r>
          </w:p>
        </w:tc>
      </w:tr>
      <w:tr w:rsidR="00236409">
        <w:tc>
          <w:tcPr>
            <w:tcW w:w="2511" w:type="dxa"/>
            <w:vMerge w:val="restart"/>
          </w:tcPr>
          <w:p w:rsidR="00236409" w:rsidRDefault="002B181B">
            <w:pPr>
              <w:jc w:val="center"/>
            </w:pPr>
            <w:r>
              <w:t>ReceiptDataService.init</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void init()throws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初始</w:t>
            </w:r>
            <w:r>
              <w:t>持久化数据库的使用</w:t>
            </w:r>
          </w:p>
        </w:tc>
      </w:tr>
    </w:tbl>
    <w:p w:rsidR="00236409" w:rsidRDefault="00236409">
      <w:pPr>
        <w:jc w:val="center"/>
        <w:rPr>
          <w:rFonts w:ascii="黑体" w:eastAsia="黑体" w:hAnsi="黑体" w:cs="Times New Roman"/>
          <w:b/>
          <w:sz w:val="22"/>
        </w:rPr>
      </w:pPr>
    </w:p>
    <w:p w:rsidR="00236409" w:rsidRPr="002F7910" w:rsidRDefault="002B181B">
      <w:pPr>
        <w:jc w:val="center"/>
        <w:rPr>
          <w:rFonts w:ascii="黑体" w:eastAsia="黑体" w:hAnsi="黑体" w:cs="Times New Roman"/>
          <w:b/>
          <w:color w:val="FF0000"/>
          <w:sz w:val="22"/>
        </w:rPr>
      </w:pPr>
      <w:r w:rsidRPr="002F7910">
        <w:rPr>
          <w:rFonts w:ascii="黑体" w:eastAsia="黑体" w:hAnsi="黑体" w:cs="Times New Roman"/>
          <w:b/>
          <w:color w:val="FF0000"/>
          <w:sz w:val="22"/>
        </w:rPr>
        <w:t>表29 数据层模块（PromotionDataService）的接口规范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94"/>
        <w:gridCol w:w="1413"/>
        <w:gridCol w:w="4089"/>
      </w:tblGrid>
      <w:tr w:rsidR="00236409">
        <w:tc>
          <w:tcPr>
            <w:tcW w:w="829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794" w:type="dxa"/>
            <w:vMerge w:val="restart"/>
          </w:tcPr>
          <w:p w:rsidR="00236409" w:rsidRDefault="002B181B">
            <w:pPr>
              <w:jc w:val="center"/>
            </w:pPr>
            <w:r>
              <w:t>PromotionDataService.Add</w:t>
            </w:r>
          </w:p>
        </w:tc>
        <w:tc>
          <w:tcPr>
            <w:tcW w:w="1413"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int  Add(PromotionPo po) throws RemoteException;</w:t>
            </w:r>
          </w:p>
        </w:tc>
      </w:tr>
      <w:tr w:rsidR="00236409">
        <w:tc>
          <w:tcPr>
            <w:tcW w:w="2794" w:type="dxa"/>
            <w:vMerge/>
          </w:tcPr>
          <w:p w:rsidR="00236409" w:rsidRDefault="00236409">
            <w:pPr>
              <w:jc w:val="center"/>
            </w:pPr>
          </w:p>
        </w:tc>
        <w:tc>
          <w:tcPr>
            <w:tcW w:w="1413"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在</w:t>
            </w:r>
            <w:r>
              <w:t>数据</w:t>
            </w:r>
            <w:r>
              <w:rPr>
                <w:rFonts w:hint="eastAsia"/>
              </w:rPr>
              <w:t>库</w:t>
            </w:r>
            <w:r>
              <w:t>中增加一个</w:t>
            </w:r>
            <w:r>
              <w:rPr>
                <w:rFonts w:hint="eastAsia"/>
              </w:rPr>
              <w:t>po</w:t>
            </w:r>
            <w:r>
              <w:rPr>
                <w:rFonts w:hint="eastAsia"/>
              </w:rPr>
              <w:t>记录</w:t>
            </w:r>
          </w:p>
        </w:tc>
      </w:tr>
      <w:tr w:rsidR="00236409">
        <w:tc>
          <w:tcPr>
            <w:tcW w:w="2794" w:type="dxa"/>
            <w:vMerge w:val="restart"/>
          </w:tcPr>
          <w:p w:rsidR="00236409" w:rsidRDefault="002B181B">
            <w:pPr>
              <w:jc w:val="center"/>
            </w:pPr>
            <w:r>
              <w:t>PromotionDataService.find</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PromotionPO find(String id</w:t>
            </w:r>
            <w:r w:rsidR="002F7910">
              <w:rPr>
                <w:rFonts w:ascii="Times New Roman" w:cs="Times New Roman"/>
                <w:sz w:val="22"/>
              </w:rPr>
              <w:t>,PromotionType type</w:t>
            </w:r>
            <w:r>
              <w:rPr>
                <w:rFonts w:ascii="Times New Roman" w:cs="Times New Roman"/>
                <w:sz w:val="22"/>
              </w:rPr>
              <w:t>)throws RemoteException</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按</w:t>
            </w:r>
            <w:r>
              <w:t>ID</w:t>
            </w:r>
            <w:r w:rsidR="002F7910">
              <w:rPr>
                <w:rFonts w:hint="eastAsia"/>
              </w:rPr>
              <w:t>和</w:t>
            </w:r>
            <w:r w:rsidR="002F7910">
              <w:t>类型</w:t>
            </w:r>
            <w:r>
              <w:rPr>
                <w:rFonts w:hint="eastAsia"/>
              </w:rPr>
              <w:t>进行</w:t>
            </w:r>
            <w:r>
              <w:t>查找返回</w:t>
            </w:r>
            <w:r>
              <w:rPr>
                <w:rFonts w:hint="eastAsia"/>
              </w:rPr>
              <w:t>相应</w:t>
            </w:r>
            <w:r>
              <w:t>的</w:t>
            </w:r>
            <w:r>
              <w:t>PromotionPo()</w:t>
            </w:r>
            <w:r>
              <w:rPr>
                <w:rFonts w:hint="eastAsia"/>
              </w:rPr>
              <w:t>结果</w:t>
            </w:r>
          </w:p>
        </w:tc>
      </w:tr>
      <w:tr w:rsidR="00175AF5">
        <w:tc>
          <w:tcPr>
            <w:tcW w:w="2794" w:type="dxa"/>
            <w:vMerge w:val="restart"/>
          </w:tcPr>
          <w:p w:rsidR="00175AF5" w:rsidRDefault="00175AF5" w:rsidP="000A6C43">
            <w:pPr>
              <w:jc w:val="center"/>
            </w:pPr>
            <w:r>
              <w:t>PromotionDataService.Delete</w:t>
            </w:r>
          </w:p>
        </w:tc>
        <w:tc>
          <w:tcPr>
            <w:tcW w:w="1413" w:type="dxa"/>
          </w:tcPr>
          <w:p w:rsidR="00175AF5" w:rsidRDefault="00175AF5" w:rsidP="000A6C43">
            <w:pPr>
              <w:jc w:val="center"/>
              <w:rPr>
                <w:rFonts w:ascii="Times New Roman" w:hAnsi="Times New Roman" w:cs="Times New Roman"/>
                <w:sz w:val="22"/>
              </w:rPr>
            </w:pPr>
            <w:r>
              <w:rPr>
                <w:rFonts w:ascii="Times New Roman" w:cs="Times New Roman"/>
                <w:sz w:val="22"/>
              </w:rPr>
              <w:t>语法</w:t>
            </w:r>
          </w:p>
        </w:tc>
        <w:tc>
          <w:tcPr>
            <w:tcW w:w="4089" w:type="dxa"/>
          </w:tcPr>
          <w:p w:rsidR="00175AF5" w:rsidRDefault="00175AF5" w:rsidP="000A6C43">
            <w:pPr>
              <w:jc w:val="left"/>
            </w:pPr>
            <w:r>
              <w:rPr>
                <w:rFonts w:ascii="Times New Roman" w:cs="Times New Roman"/>
                <w:sz w:val="22"/>
              </w:rPr>
              <w:t>Public PromotionPO Delete(String id,PromotionType type)throws RemoteException</w:t>
            </w:r>
          </w:p>
        </w:tc>
      </w:tr>
      <w:tr w:rsidR="00175AF5">
        <w:tc>
          <w:tcPr>
            <w:tcW w:w="2794" w:type="dxa"/>
            <w:vMerge/>
          </w:tcPr>
          <w:p w:rsidR="00175AF5" w:rsidRDefault="00175AF5" w:rsidP="000A6C43">
            <w:pPr>
              <w:jc w:val="center"/>
            </w:pPr>
          </w:p>
        </w:tc>
        <w:tc>
          <w:tcPr>
            <w:tcW w:w="1413" w:type="dxa"/>
          </w:tcPr>
          <w:p w:rsidR="00175AF5" w:rsidRDefault="00175AF5" w:rsidP="000A6C43">
            <w:pPr>
              <w:jc w:val="center"/>
              <w:rPr>
                <w:rFonts w:ascii="Times New Roman" w:hAnsi="Times New Roman" w:cs="Times New Roman"/>
                <w:sz w:val="22"/>
              </w:rPr>
            </w:pPr>
            <w:r>
              <w:rPr>
                <w:rFonts w:ascii="Times New Roman" w:cs="Times New Roman"/>
                <w:sz w:val="22"/>
              </w:rPr>
              <w:t>前置条件</w:t>
            </w:r>
          </w:p>
        </w:tc>
        <w:tc>
          <w:tcPr>
            <w:tcW w:w="4089" w:type="dxa"/>
          </w:tcPr>
          <w:p w:rsidR="00175AF5" w:rsidRDefault="00175AF5" w:rsidP="000A6C43">
            <w:pPr>
              <w:jc w:val="left"/>
            </w:pPr>
            <w:r>
              <w:rPr>
                <w:rFonts w:hint="eastAsia"/>
              </w:rPr>
              <w:t>当前</w:t>
            </w:r>
            <w:r>
              <w:t>系统中已有可删除单据</w:t>
            </w:r>
          </w:p>
        </w:tc>
      </w:tr>
      <w:tr w:rsidR="00175AF5">
        <w:tc>
          <w:tcPr>
            <w:tcW w:w="2794" w:type="dxa"/>
            <w:vMerge/>
          </w:tcPr>
          <w:p w:rsidR="00175AF5" w:rsidRDefault="00175AF5" w:rsidP="000A6C43">
            <w:pPr>
              <w:jc w:val="center"/>
            </w:pPr>
          </w:p>
        </w:tc>
        <w:tc>
          <w:tcPr>
            <w:tcW w:w="1413" w:type="dxa"/>
          </w:tcPr>
          <w:p w:rsidR="00175AF5" w:rsidRDefault="00175AF5" w:rsidP="000A6C43">
            <w:pPr>
              <w:jc w:val="center"/>
              <w:rPr>
                <w:rFonts w:ascii="Times New Roman" w:hAnsi="Times New Roman" w:cs="Times New Roman"/>
                <w:sz w:val="22"/>
              </w:rPr>
            </w:pPr>
            <w:r>
              <w:rPr>
                <w:rFonts w:ascii="Times New Roman" w:cs="Times New Roman"/>
                <w:sz w:val="22"/>
              </w:rPr>
              <w:t>后置条件</w:t>
            </w:r>
          </w:p>
        </w:tc>
        <w:tc>
          <w:tcPr>
            <w:tcW w:w="4089" w:type="dxa"/>
          </w:tcPr>
          <w:p w:rsidR="00175AF5" w:rsidRDefault="00175AF5" w:rsidP="000A6C43">
            <w:pPr>
              <w:jc w:val="left"/>
            </w:pPr>
            <w:r>
              <w:rPr>
                <w:rFonts w:hint="eastAsia"/>
              </w:rPr>
              <w:t>按</w:t>
            </w:r>
            <w:r>
              <w:t>ID</w:t>
            </w:r>
            <w:r>
              <w:rPr>
                <w:rFonts w:hint="eastAsia"/>
              </w:rPr>
              <w:t>和</w:t>
            </w:r>
            <w:r>
              <w:t>类型</w:t>
            </w:r>
            <w:r>
              <w:rPr>
                <w:rFonts w:hint="eastAsia"/>
              </w:rPr>
              <w:t>进行删除</w:t>
            </w:r>
            <w:r>
              <w:t>系统中</w:t>
            </w:r>
            <w:r>
              <w:rPr>
                <w:rFonts w:hint="eastAsia"/>
              </w:rPr>
              <w:t>相应</w:t>
            </w:r>
            <w:r>
              <w:t>的</w:t>
            </w:r>
            <w:r>
              <w:t>PromotionPO</w:t>
            </w:r>
            <w:r>
              <w:rPr>
                <w:rFonts w:hint="eastAsia"/>
              </w:rPr>
              <w:t>对象</w:t>
            </w:r>
          </w:p>
        </w:tc>
      </w:tr>
      <w:tr w:rsidR="00236409">
        <w:tc>
          <w:tcPr>
            <w:tcW w:w="2794" w:type="dxa"/>
            <w:vMerge w:val="restart"/>
          </w:tcPr>
          <w:p w:rsidR="00236409" w:rsidRDefault="002B181B">
            <w:r>
              <w:t>PromotionDataService.Modify</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int  Modify(PromotionPo po) throws RemoteException;</w:t>
            </w:r>
          </w:p>
        </w:tc>
      </w:tr>
      <w:tr w:rsidR="00236409">
        <w:tc>
          <w:tcPr>
            <w:tcW w:w="2794" w:type="dxa"/>
            <w:vMerge/>
          </w:tcPr>
          <w:p w:rsidR="00236409" w:rsidRDefault="00236409"/>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236409">
        <w:tc>
          <w:tcPr>
            <w:tcW w:w="2794" w:type="dxa"/>
            <w:vMerge/>
          </w:tcPr>
          <w:p w:rsidR="00236409" w:rsidRDefault="00236409"/>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更新</w:t>
            </w:r>
            <w:r>
              <w:rPr>
                <w:rFonts w:hint="eastAsia"/>
              </w:rPr>
              <w:t>PromotionPo</w:t>
            </w:r>
          </w:p>
        </w:tc>
      </w:tr>
      <w:tr w:rsidR="00236409">
        <w:tc>
          <w:tcPr>
            <w:tcW w:w="2794" w:type="dxa"/>
            <w:vMerge w:val="restart"/>
          </w:tcPr>
          <w:p w:rsidR="00236409" w:rsidRDefault="002B181B">
            <w:pPr>
              <w:jc w:val="center"/>
            </w:pPr>
            <w:r>
              <w:t>PromotionDataService.show</w:t>
            </w:r>
            <w:r w:rsidR="002F7910">
              <w:t>All</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ArrayList&lt;PromotionPO&gt; show</w:t>
            </w:r>
            <w:r w:rsidR="002F7910">
              <w:rPr>
                <w:rFonts w:ascii="Times New Roman" w:cs="Times New Roman"/>
                <w:sz w:val="22"/>
              </w:rPr>
              <w:t>All</w:t>
            </w:r>
            <w:r>
              <w:rPr>
                <w:rFonts w:ascii="Times New Roman" w:cs="Times New Roman"/>
                <w:sz w:val="22"/>
              </w:rPr>
              <w:t>()throws RemoteException</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返回</w:t>
            </w:r>
            <w:r>
              <w:t>所有</w:t>
            </w:r>
            <w:r>
              <w:rPr>
                <w:rFonts w:hint="eastAsia"/>
              </w:rPr>
              <w:t>的</w:t>
            </w:r>
            <w:r>
              <w:rPr>
                <w:rFonts w:hint="eastAsia"/>
              </w:rPr>
              <w:t>po</w:t>
            </w:r>
          </w:p>
        </w:tc>
      </w:tr>
      <w:tr w:rsidR="00236409">
        <w:tc>
          <w:tcPr>
            <w:tcW w:w="2794" w:type="dxa"/>
            <w:vMerge w:val="restart"/>
          </w:tcPr>
          <w:p w:rsidR="00236409" w:rsidRDefault="002B181B" w:rsidP="002F7910">
            <w:pPr>
              <w:jc w:val="center"/>
            </w:pPr>
            <w:r>
              <w:t>PromotionDataService.</w:t>
            </w:r>
            <w:r w:rsidR="002F7910">
              <w:t>show</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rsidP="002F7910">
            <w:pPr>
              <w:jc w:val="left"/>
            </w:pPr>
            <w:r>
              <w:rPr>
                <w:rFonts w:ascii="Times New Roman" w:cs="Times New Roman"/>
                <w:sz w:val="22"/>
              </w:rPr>
              <w:t>Public</w:t>
            </w:r>
            <w:r w:rsidR="002F7910">
              <w:rPr>
                <w:rFonts w:ascii="Times New Roman" w:cs="Times New Roman"/>
                <w:sz w:val="22"/>
              </w:rPr>
              <w:t xml:space="preserve"> ArrayList&lt;PromotionPO&gt;</w:t>
            </w:r>
            <w:r w:rsidR="00EC0F59">
              <w:rPr>
                <w:rFonts w:ascii="Times New Roman" w:cs="Times New Roman"/>
                <w:sz w:val="22"/>
              </w:rPr>
              <w:t xml:space="preserve"> show</w:t>
            </w:r>
            <w:r>
              <w:rPr>
                <w:rFonts w:ascii="Times New Roman" w:cs="Times New Roman"/>
                <w:sz w:val="22"/>
              </w:rPr>
              <w:t>(</w:t>
            </w:r>
            <w:r w:rsidR="00EC0F59">
              <w:rPr>
                <w:rFonts w:ascii="Times New Roman" w:cs="Times New Roman"/>
                <w:sz w:val="22"/>
              </w:rPr>
              <w:t>PromotionType type</w:t>
            </w:r>
            <w:r>
              <w:rPr>
                <w:rFonts w:ascii="Times New Roman" w:cs="Times New Roman"/>
                <w:sz w:val="22"/>
              </w:rPr>
              <w:t>)throws RemoteException</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EC0F59">
            <w:pPr>
              <w:jc w:val="left"/>
            </w:pPr>
            <w:r>
              <w:rPr>
                <w:rFonts w:hint="eastAsia"/>
              </w:rPr>
              <w:t>返回所有</w:t>
            </w:r>
            <w:r>
              <w:t>类型与</w:t>
            </w:r>
            <w:r>
              <w:rPr>
                <w:rFonts w:hint="eastAsia"/>
              </w:rPr>
              <w:t>type</w:t>
            </w:r>
            <w:r>
              <w:rPr>
                <w:rFonts w:hint="eastAsia"/>
              </w:rPr>
              <w:t>相符</w:t>
            </w:r>
            <w:r>
              <w:t>的</w:t>
            </w:r>
            <w:r>
              <w:rPr>
                <w:rFonts w:hint="eastAsia"/>
              </w:rPr>
              <w:t>PromotionPO</w:t>
            </w:r>
            <w:r>
              <w:rPr>
                <w:rFonts w:hint="eastAsia"/>
              </w:rPr>
              <w:t>对象</w:t>
            </w:r>
          </w:p>
        </w:tc>
      </w:tr>
    </w:tbl>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5.5</w:t>
      </w:r>
      <w:r>
        <w:rPr>
          <w:rFonts w:ascii="Times New Roman" w:hAnsi="Times New Roman" w:cs="Times New Roman"/>
          <w:b/>
          <w:sz w:val="28"/>
          <w:szCs w:val="28"/>
        </w:rPr>
        <w:t>客户端启动模块的分解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w:t>
      </w:r>
      <w:r>
        <w:rPr>
          <w:rFonts w:ascii="Times New Roman" w:hAnsi="Times New Roman" w:cs="Times New Roman"/>
          <w:sz w:val="22"/>
        </w:rPr>
        <w:t>ClientStarter</w:t>
      </w:r>
      <w:r>
        <w:rPr>
          <w:rFonts w:ascii="Times New Roman" w:hAnsi="Times New Roman" w:cs="Times New Roman"/>
          <w:sz w:val="22"/>
        </w:rPr>
        <w:t>。主程序类是整个程序的入口，负责整个程序的展示层初始化、业务逻辑层初始化和网络初始化。其结构如图</w:t>
      </w:r>
      <w:r>
        <w:rPr>
          <w:rFonts w:ascii="Times New Roman" w:hAnsi="Times New Roman" w:cs="Times New Roman"/>
          <w:sz w:val="22"/>
        </w:rPr>
        <w:t>18</w:t>
      </w:r>
      <w:r>
        <w:rPr>
          <w:rFonts w:ascii="Times New Roman" w:hAnsi="Times New Roman" w:cs="Times New Roman"/>
          <w:sz w:val="22"/>
        </w:rPr>
        <w:t>所示。</w:t>
      </w:r>
    </w:p>
    <w:p w:rsidR="00236409" w:rsidRDefault="00FE2B44">
      <w:pPr>
        <w:ind w:firstLineChars="750" w:firstLine="1650"/>
        <w:jc w:val="left"/>
        <w:rPr>
          <w:rFonts w:ascii="Times New Roman" w:hAnsi="Times New Roman" w:cs="Times New Roman"/>
          <w:sz w:val="22"/>
        </w:rPr>
      </w:pPr>
      <w:r w:rsidRPr="00D15AC8">
        <w:rPr>
          <w:rFonts w:ascii="Times New Roman" w:hAnsi="Times New Roman" w:cs="Times New Roman"/>
          <w:sz w:val="22"/>
        </w:rPr>
        <w:lastRenderedPageBreak/>
        <w:pict>
          <v:shape id="图片 16" o:spid="_x0000_i1041" type="#_x0000_t75" style="width:244.5pt;height:163.5pt">
            <v:imagedata r:id="rId25"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图18</w:t>
      </w:r>
      <w:r>
        <w:rPr>
          <w:rFonts w:ascii="黑体" w:eastAsia="黑体" w:hAnsi="黑体" w:cs="宋体" w:hint="eastAsia"/>
          <w:b/>
          <w:sz w:val="22"/>
        </w:rPr>
        <w:t>客户</w:t>
      </w:r>
      <w:r>
        <w:rPr>
          <w:rFonts w:ascii="黑体" w:eastAsia="黑体" w:hAnsi="黑体" w:cs="Times New Roman"/>
          <w:b/>
          <w:sz w:val="22"/>
        </w:rPr>
        <w:t>端启动模块结构图</w:t>
      </w:r>
    </w:p>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5.5.1 </w:t>
      </w:r>
      <w:r>
        <w:rPr>
          <w:rFonts w:ascii="Times New Roman" w:hAnsi="Times New Roman" w:cs="Times New Roman"/>
          <w:b/>
          <w:sz w:val="28"/>
          <w:szCs w:val="28"/>
        </w:rPr>
        <w:t>客户端启动模块的职责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30</w:t>
      </w:r>
      <w:r>
        <w:rPr>
          <w:rFonts w:ascii="Times New Roman" w:hAnsi="Times New Roman" w:cs="Times New Roman"/>
          <w:sz w:val="22"/>
        </w:rPr>
        <w:t>所示为客户端启动模块的职责。</w:t>
      </w:r>
    </w:p>
    <w:p w:rsidR="00236409" w:rsidRDefault="002B181B">
      <w:pPr>
        <w:jc w:val="center"/>
        <w:rPr>
          <w:rFonts w:ascii="黑体" w:eastAsia="黑体" w:hAnsi="黑体" w:cs="Times New Roman"/>
          <w:b/>
          <w:sz w:val="22"/>
        </w:rPr>
      </w:pPr>
      <w:r>
        <w:rPr>
          <w:rFonts w:ascii="黑体" w:eastAsia="黑体" w:hAnsi="黑体" w:cs="Times New Roman"/>
          <w:b/>
          <w:sz w:val="22"/>
        </w:rPr>
        <w:t xml:space="preserve">表30 </w:t>
      </w:r>
      <w:r>
        <w:rPr>
          <w:rFonts w:ascii="黑体" w:eastAsia="黑体" w:hAnsi="黑体" w:cs="Times New Roman" w:hint="eastAsia"/>
          <w:b/>
          <w:sz w:val="22"/>
        </w:rPr>
        <w:t>客户</w:t>
      </w:r>
      <w:r>
        <w:rPr>
          <w:rFonts w:ascii="黑体" w:eastAsia="黑体" w:hAnsi="黑体" w:cs="Times New Roman"/>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30"/>
        <w:gridCol w:w="6366"/>
      </w:tblGrid>
      <w:tr w:rsidR="00236409">
        <w:tc>
          <w:tcPr>
            <w:tcW w:w="1930" w:type="dxa"/>
          </w:tcPr>
          <w:p w:rsidR="00236409" w:rsidRDefault="002B181B">
            <w:pPr>
              <w:jc w:val="center"/>
              <w:rPr>
                <w:rFonts w:ascii="Times New Roman" w:hAnsi="Times New Roman" w:cs="Times New Roman"/>
                <w:b/>
                <w:sz w:val="22"/>
              </w:rPr>
            </w:pPr>
            <w:r>
              <w:rPr>
                <w:rFonts w:ascii="Times New Roman" w:hAnsi="Times New Roman" w:cs="Times New Roman"/>
                <w:b/>
                <w:sz w:val="22"/>
              </w:rPr>
              <w:t>模块</w:t>
            </w:r>
          </w:p>
        </w:tc>
        <w:tc>
          <w:tcPr>
            <w:tcW w:w="6366" w:type="dxa"/>
          </w:tcPr>
          <w:p w:rsidR="00236409" w:rsidRDefault="002B181B">
            <w:pPr>
              <w:jc w:val="center"/>
              <w:rPr>
                <w:rFonts w:ascii="Times New Roman" w:hAnsi="Times New Roman" w:cs="Times New Roman"/>
                <w:b/>
                <w:sz w:val="22"/>
              </w:rPr>
            </w:pPr>
            <w:r>
              <w:rPr>
                <w:rFonts w:ascii="Times New Roman" w:hAnsi="Times New Roman" w:cs="Times New Roman"/>
                <w:b/>
                <w:sz w:val="22"/>
              </w:rPr>
              <w:t>职责</w:t>
            </w:r>
          </w:p>
        </w:tc>
      </w:tr>
      <w:tr w:rsidR="00236409">
        <w:tc>
          <w:tcPr>
            <w:tcW w:w="1930" w:type="dxa"/>
          </w:tcPr>
          <w:p w:rsidR="00236409" w:rsidRDefault="002B181B">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rsidR="00236409" w:rsidRDefault="002B181B">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5.5.2</w:t>
      </w:r>
      <w:r>
        <w:rPr>
          <w:rFonts w:ascii="Times New Roman" w:hAnsi="Times New Roman" w:cs="Times New Roman"/>
          <w:b/>
          <w:sz w:val="28"/>
          <w:szCs w:val="28"/>
        </w:rPr>
        <w:t>客户端启动模块的接口规范</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客户端启动模块的接口规范如表</w:t>
      </w:r>
      <w:r>
        <w:rPr>
          <w:rFonts w:ascii="Times New Roman" w:hAnsi="Times New Roman" w:cs="Times New Roman"/>
          <w:sz w:val="22"/>
        </w:rPr>
        <w:t>31</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134"/>
        <w:gridCol w:w="5670"/>
      </w:tblGrid>
      <w:tr w:rsidR="00236409">
        <w:tc>
          <w:tcPr>
            <w:tcW w:w="1702"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ClientStarter</w:t>
            </w: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236409">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无</w:t>
            </w:r>
          </w:p>
        </w:tc>
      </w:tr>
      <w:tr w:rsidR="00236409">
        <w:trPr>
          <w:trHeight w:val="814"/>
        </w:trPr>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rsidR="00236409" w:rsidRDefault="00236409">
      <w:pPr>
        <w:ind w:firstLine="420"/>
        <w:jc w:val="left"/>
        <w:rPr>
          <w:rFonts w:ascii="Times New Roman" w:hAnsi="Times New Roman" w:cs="Times New Roman"/>
          <w:sz w:val="22"/>
        </w:rPr>
      </w:pPr>
    </w:p>
    <w:p w:rsidR="00236409" w:rsidRDefault="002B181B">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w:t>
      </w:r>
      <w:r>
        <w:rPr>
          <w:rFonts w:ascii="Times New Roman" w:hAnsi="Times New Roman" w:cs="Times New Roman"/>
          <w:sz w:val="22"/>
        </w:rPr>
        <w:t>32</w:t>
      </w:r>
      <w:r>
        <w:rPr>
          <w:rFonts w:ascii="Times New Roman" w:hAnsi="Times New Roman" w:cs="Times New Roman"/>
          <w:sz w:val="22"/>
        </w:rPr>
        <w:t>所示。</w:t>
      </w:r>
    </w:p>
    <w:p w:rsidR="00236409" w:rsidRDefault="00236409">
      <w:pPr>
        <w:ind w:firstLine="420"/>
        <w:jc w:val="left"/>
        <w:rPr>
          <w:rFonts w:ascii="黑体" w:eastAsia="黑体" w:hAnsi="黑体" w:cs="Times New Roman"/>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4063"/>
      </w:tblGrid>
      <w:tr w:rsidR="00236409">
        <w:tc>
          <w:tcPr>
            <w:tcW w:w="423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5.5.3</w:t>
      </w:r>
      <w:r>
        <w:rPr>
          <w:rFonts w:ascii="Times New Roman" w:hAnsi="Times New Roman" w:cs="Times New Roman"/>
          <w:b/>
          <w:sz w:val="28"/>
          <w:szCs w:val="28"/>
        </w:rPr>
        <w:t>客户端启动模块设计原理</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5.6</w:t>
      </w:r>
      <w:r>
        <w:rPr>
          <w:rFonts w:ascii="Times New Roman" w:hAnsi="Times New Roman" w:cs="Times New Roman"/>
          <w:b/>
          <w:sz w:val="28"/>
          <w:szCs w:val="28"/>
        </w:rPr>
        <w:t>服务器端启动模块的分解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lastRenderedPageBreak/>
        <w:t>服务器端启动模块逻辑上是一个横跨服务器端各层的模块，为服务器端各层提供初始化启动服务。服务器端启动模块主要包含主程序类</w:t>
      </w:r>
      <w:r>
        <w:rPr>
          <w:rFonts w:ascii="Times New Roman" w:hAnsi="Times New Roman" w:cs="Times New Roman"/>
          <w:sz w:val="22"/>
        </w:rPr>
        <w:t>SeverStarter</w:t>
      </w:r>
      <w:r>
        <w:rPr>
          <w:rFonts w:ascii="Times New Roman" w:hAnsi="Times New Roman" w:cs="Times New Roman"/>
          <w:sz w:val="22"/>
        </w:rPr>
        <w:t>。主程序类是整个程序的入口，负责整个程序的网络初始化和</w:t>
      </w:r>
      <w:r>
        <w:rPr>
          <w:rFonts w:ascii="Times New Roman" w:hAnsi="Times New Roman" w:cs="Times New Roman" w:hint="eastAsia"/>
          <w:sz w:val="22"/>
        </w:rPr>
        <w:t>外部文件</w:t>
      </w:r>
      <w:r>
        <w:rPr>
          <w:rFonts w:ascii="Times New Roman" w:hAnsi="Times New Roman" w:cs="Times New Roman"/>
          <w:sz w:val="22"/>
        </w:rPr>
        <w:t>初始化。其结构如图</w:t>
      </w:r>
      <w:r>
        <w:rPr>
          <w:rFonts w:ascii="Times New Roman" w:hAnsi="Times New Roman" w:cs="Times New Roman"/>
          <w:sz w:val="22"/>
        </w:rPr>
        <w:t>19</w:t>
      </w:r>
      <w:r>
        <w:rPr>
          <w:rFonts w:ascii="Times New Roman" w:hAnsi="Times New Roman" w:cs="Times New Roman"/>
          <w:sz w:val="22"/>
        </w:rPr>
        <w:t>所示。</w:t>
      </w:r>
    </w:p>
    <w:p w:rsidR="00236409" w:rsidRDefault="00FE2B44">
      <w:pPr>
        <w:ind w:firstLineChars="800" w:firstLine="1760"/>
        <w:jc w:val="left"/>
        <w:rPr>
          <w:rFonts w:ascii="Times New Roman" w:hAnsi="Times New Roman" w:cs="Times New Roman"/>
          <w:sz w:val="22"/>
        </w:rPr>
      </w:pPr>
      <w:r w:rsidRPr="00D15AC8">
        <w:rPr>
          <w:rFonts w:ascii="Times New Roman" w:hAnsi="Times New Roman" w:cs="Times New Roman"/>
          <w:sz w:val="22"/>
        </w:rPr>
        <w:pict>
          <v:shape id="图片 19" o:spid="_x0000_i1042" type="#_x0000_t75" style="width:228.75pt;height:136.5pt">
            <v:imagedata r:id="rId26"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图19 服务器端启动模块结构图</w:t>
      </w:r>
    </w:p>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5.6.1 </w:t>
      </w:r>
      <w:r>
        <w:rPr>
          <w:rFonts w:ascii="Times New Roman" w:hAnsi="Times New Roman" w:cs="Times New Roman"/>
          <w:b/>
          <w:sz w:val="28"/>
          <w:szCs w:val="28"/>
        </w:rPr>
        <w:t>服务器端启动模块的职责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33</w:t>
      </w:r>
      <w:r>
        <w:rPr>
          <w:rFonts w:ascii="Times New Roman" w:hAnsi="Times New Roman" w:cs="Times New Roman"/>
          <w:sz w:val="22"/>
        </w:rPr>
        <w:t>所示为服务器端启动模块的职责。</w:t>
      </w:r>
    </w:p>
    <w:p w:rsidR="00236409" w:rsidRDefault="002B181B">
      <w:pPr>
        <w:jc w:val="center"/>
        <w:rPr>
          <w:rFonts w:ascii="黑体" w:eastAsia="黑体" w:hAnsi="黑体" w:cs="Times New Roman"/>
          <w:b/>
          <w:sz w:val="22"/>
        </w:rPr>
      </w:pPr>
      <w:r>
        <w:rPr>
          <w:rFonts w:ascii="黑体" w:eastAsia="黑体" w:hAnsi="黑体" w:cs="Times New Roman"/>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01"/>
        <w:gridCol w:w="4995"/>
      </w:tblGrid>
      <w:tr w:rsidR="00236409">
        <w:tc>
          <w:tcPr>
            <w:tcW w:w="3301" w:type="dxa"/>
          </w:tcPr>
          <w:p w:rsidR="00236409" w:rsidRDefault="002B181B">
            <w:pPr>
              <w:jc w:val="center"/>
              <w:rPr>
                <w:rFonts w:ascii="Times New Roman" w:hAnsi="Times New Roman" w:cs="Times New Roman"/>
                <w:b/>
                <w:sz w:val="22"/>
              </w:rPr>
            </w:pPr>
            <w:r>
              <w:rPr>
                <w:rFonts w:ascii="Times New Roman" w:hAnsi="Times New Roman" w:cs="Times New Roman"/>
                <w:b/>
                <w:sz w:val="22"/>
              </w:rPr>
              <w:t>模块</w:t>
            </w:r>
          </w:p>
        </w:tc>
        <w:tc>
          <w:tcPr>
            <w:tcW w:w="4995" w:type="dxa"/>
          </w:tcPr>
          <w:p w:rsidR="00236409" w:rsidRDefault="002B181B">
            <w:pPr>
              <w:jc w:val="center"/>
              <w:rPr>
                <w:rFonts w:ascii="Times New Roman" w:hAnsi="Times New Roman" w:cs="Times New Roman"/>
                <w:b/>
                <w:sz w:val="22"/>
              </w:rPr>
            </w:pPr>
            <w:r>
              <w:rPr>
                <w:rFonts w:ascii="Times New Roman" w:hAnsi="Times New Roman" w:cs="Times New Roman"/>
                <w:b/>
                <w:sz w:val="22"/>
              </w:rPr>
              <w:t>职责</w:t>
            </w:r>
          </w:p>
        </w:tc>
      </w:tr>
      <w:tr w:rsidR="00236409">
        <w:tc>
          <w:tcPr>
            <w:tcW w:w="3301" w:type="dxa"/>
          </w:tcPr>
          <w:p w:rsidR="00236409" w:rsidRDefault="002B181B">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rsidR="00236409" w:rsidRDefault="002B181B">
            <w:pPr>
              <w:jc w:val="left"/>
              <w:rPr>
                <w:rFonts w:ascii="Times New Roman" w:hAnsi="Times New Roman" w:cs="Times New Roman"/>
                <w:b/>
                <w:sz w:val="22"/>
              </w:rPr>
            </w:pPr>
            <w:r>
              <w:rPr>
                <w:rFonts w:ascii="Times New Roman" w:hAnsi="Times New Roman" w:cs="Times New Roman"/>
                <w:sz w:val="22"/>
              </w:rPr>
              <w:t>程序入口。负责网络初始化和</w:t>
            </w:r>
            <w:r>
              <w:rPr>
                <w:rFonts w:ascii="Times New Roman" w:hAnsi="Times New Roman" w:cs="Times New Roman" w:hint="eastAsia"/>
                <w:sz w:val="22"/>
              </w:rPr>
              <w:t>外部</w:t>
            </w:r>
            <w:r>
              <w:rPr>
                <w:rFonts w:ascii="Times New Roman" w:hAnsi="Times New Roman" w:cs="Times New Roman"/>
                <w:sz w:val="22"/>
              </w:rPr>
              <w:t>文件初始化。</w:t>
            </w:r>
          </w:p>
        </w:tc>
      </w:tr>
    </w:tbl>
    <w:p w:rsidR="00236409" w:rsidRDefault="00236409">
      <w:pPr>
        <w:jc w:val="left"/>
        <w:rPr>
          <w:rFonts w:ascii="Times New Roman" w:hAnsi="Times New Roman"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5.6.2 </w:t>
      </w:r>
      <w:r>
        <w:rPr>
          <w:rFonts w:ascii="Times New Roman" w:hAnsi="Times New Roman" w:cs="Times New Roman"/>
          <w:b/>
          <w:sz w:val="28"/>
          <w:szCs w:val="28"/>
        </w:rPr>
        <w:t>服务器端启动模块的接口规范</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服务器端启动模块的接口规范如表</w:t>
      </w:r>
      <w:r>
        <w:rPr>
          <w:rFonts w:ascii="Times New Roman" w:hAnsi="Times New Roman" w:cs="Times New Roman"/>
          <w:sz w:val="22"/>
        </w:rPr>
        <w:t>34</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134"/>
        <w:gridCol w:w="5670"/>
      </w:tblGrid>
      <w:tr w:rsidR="00236409">
        <w:tc>
          <w:tcPr>
            <w:tcW w:w="1702"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ServerStarter</w:t>
            </w: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236409">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无</w:t>
            </w:r>
          </w:p>
        </w:tc>
      </w:tr>
      <w:tr w:rsidR="00236409">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序列化文件初始化。</w:t>
            </w:r>
          </w:p>
        </w:tc>
      </w:tr>
    </w:tbl>
    <w:p w:rsidR="00236409" w:rsidRDefault="00236409">
      <w:pPr>
        <w:jc w:val="left"/>
        <w:rPr>
          <w:rFonts w:ascii="Times New Roman" w:hAnsi="Times New Roman" w:cs="Times New Roman"/>
          <w:sz w:val="22"/>
        </w:rPr>
      </w:pPr>
    </w:p>
    <w:p w:rsidR="00236409" w:rsidRDefault="002B181B">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w:t>
      </w:r>
      <w:r>
        <w:rPr>
          <w:rFonts w:ascii="Times New Roman" w:hAnsi="Times New Roman" w:cs="Times New Roman"/>
          <w:sz w:val="22"/>
        </w:rPr>
        <w:t>35</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4063"/>
      </w:tblGrid>
      <w:tr w:rsidR="00236409">
        <w:tc>
          <w:tcPr>
            <w:tcW w:w="423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236409" w:rsidRDefault="00236409">
      <w:pPr>
        <w:jc w:val="left"/>
        <w:rPr>
          <w:rFonts w:ascii="Times New Roman" w:hAnsi="Times New Roman"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5.6.3</w:t>
      </w:r>
      <w:r>
        <w:rPr>
          <w:rFonts w:ascii="Times New Roman" w:hAnsi="Times New Roman" w:cs="Times New Roman"/>
          <w:b/>
          <w:sz w:val="28"/>
          <w:szCs w:val="28"/>
        </w:rPr>
        <w:t>服务器端启动模块设计原理</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5.7</w:t>
      </w:r>
      <w:r>
        <w:rPr>
          <w:rFonts w:ascii="Times New Roman" w:hAnsi="Times New Roman" w:cs="Times New Roman"/>
          <w:b/>
          <w:sz w:val="28"/>
          <w:szCs w:val="28"/>
        </w:rPr>
        <w:t>客户端网络模块的分解</w:t>
      </w:r>
    </w:p>
    <w:p w:rsidR="00236409" w:rsidRDefault="002B181B">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cs="Times New Roman"/>
          <w:sz w:val="22"/>
        </w:rPr>
        <w:t>19</w:t>
      </w:r>
      <w:r>
        <w:rPr>
          <w:rFonts w:ascii="Times New Roman" w:hAnsi="Times New Roman" w:cs="Times New Roman"/>
          <w:sz w:val="22"/>
        </w:rPr>
        <w:t>所示。</w:t>
      </w:r>
    </w:p>
    <w:p w:rsidR="00236409" w:rsidRDefault="002B181B">
      <w:pPr>
        <w:ind w:firstLine="420"/>
        <w:rPr>
          <w:rFonts w:ascii="Times New Roman" w:hAnsi="Times New Roman" w:cs="Times New Roman"/>
          <w:sz w:val="22"/>
        </w:rPr>
      </w:pPr>
      <w:r>
        <w:rPr>
          <w:rFonts w:ascii="Times New Roman" w:hAnsi="Times New Roman" w:cs="Times New Roman"/>
          <w:sz w:val="22"/>
        </w:rPr>
        <w:lastRenderedPageBreak/>
        <w:t>具体网络通信层的实现是通过远程方法调用</w:t>
      </w:r>
      <w:r>
        <w:rPr>
          <w:rFonts w:ascii="Times New Roman" w:hAnsi="Times New Roman" w:cs="Times New Roman"/>
          <w:sz w:val="22"/>
        </w:rPr>
        <w:t>RMI</w:t>
      </w:r>
      <w:r>
        <w:rPr>
          <w:rFonts w:ascii="Times New Roman" w:hAnsi="Times New Roman" w:cs="Times New Roman"/>
          <w:sz w:val="22"/>
        </w:rPr>
        <w:t>来实现的。</w:t>
      </w:r>
    </w:p>
    <w:p w:rsidR="00236409" w:rsidRDefault="00FE2B44">
      <w:pPr>
        <w:rPr>
          <w:rFonts w:ascii="Times New Roman" w:hAnsi="Times New Roman" w:cs="Times New Roman"/>
          <w:sz w:val="22"/>
        </w:rPr>
      </w:pPr>
      <w:r w:rsidRPr="00D15AC8">
        <w:rPr>
          <w:rFonts w:ascii="Times New Roman" w:hAnsi="Times New Roman" w:cs="Times New Roman"/>
          <w:sz w:val="22"/>
        </w:rPr>
        <w:pict>
          <v:shape id="图片 26" o:spid="_x0000_i1043" type="#_x0000_t75" style="width:401.25pt;height:204pt">
            <v:imagedata r:id="rId27" o:title=""/>
          </v:shape>
        </w:pict>
      </w:r>
    </w:p>
    <w:p w:rsidR="00236409" w:rsidRDefault="002B181B">
      <w:pPr>
        <w:ind w:firstLine="420"/>
        <w:jc w:val="center"/>
        <w:rPr>
          <w:rFonts w:ascii="黑体" w:eastAsia="黑体" w:hAnsi="黑体"/>
          <w:b/>
          <w:szCs w:val="21"/>
        </w:rPr>
      </w:pPr>
      <w:r>
        <w:rPr>
          <w:rFonts w:ascii="黑体" w:eastAsia="黑体" w:hAnsi="黑体" w:cs="Times New Roman"/>
          <w:b/>
          <w:szCs w:val="21"/>
        </w:rPr>
        <w:t>图20</w:t>
      </w:r>
      <w:r>
        <w:rPr>
          <w:rFonts w:ascii="黑体" w:eastAsia="黑体" w:hAnsi="黑体" w:hint="eastAsia"/>
          <w:b/>
          <w:szCs w:val="21"/>
        </w:rPr>
        <w:t>客户端数据通信层模块的描述</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w:t>
      </w:r>
      <w:r>
        <w:rPr>
          <w:rFonts w:ascii="Times New Roman" w:hAnsi="Times New Roman" w:cs="Times New Roman"/>
          <w:sz w:val="22"/>
        </w:rPr>
        <w:t>RMI API</w:t>
      </w:r>
      <w:r>
        <w:rPr>
          <w:rFonts w:ascii="Times New Roman" w:hAnsi="Times New Roman" w:cs="Times New Roman"/>
          <w:sz w:val="22"/>
        </w:rPr>
        <w:t>所完成的，在客户端我们只需要部署</w:t>
      </w:r>
      <w:r>
        <w:rPr>
          <w:rFonts w:ascii="Times New Roman" w:hAnsi="Times New Roman" w:cs="Times New Roman"/>
          <w:sz w:val="22"/>
        </w:rPr>
        <w:t>RMI</w:t>
      </w:r>
      <w:r>
        <w:rPr>
          <w:rFonts w:ascii="Times New Roman" w:hAnsi="Times New Roman" w:cs="Times New Roman"/>
          <w:sz w:val="22"/>
        </w:rPr>
        <w:t>服务的</w:t>
      </w:r>
      <w:r>
        <w:rPr>
          <w:rFonts w:ascii="Times New Roman" w:hAnsi="Times New Roman" w:cs="Times New Roman"/>
          <w:sz w:val="22"/>
        </w:rPr>
        <w:t>Stub</w:t>
      </w:r>
      <w:r>
        <w:rPr>
          <w:rFonts w:ascii="Times New Roman" w:hAnsi="Times New Roman" w:cs="Times New Roman"/>
          <w:sz w:val="22"/>
        </w:rPr>
        <w:t>文件和</w:t>
      </w:r>
      <w:r>
        <w:rPr>
          <w:rFonts w:ascii="Times New Roman" w:hAnsi="Times New Roman" w:cs="Times New Roman"/>
          <w:sz w:val="22"/>
        </w:rPr>
        <w:t>Java RMI</w:t>
      </w:r>
      <w:r>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236409" w:rsidRDefault="002B181B">
      <w:pPr>
        <w:jc w:val="center"/>
        <w:rPr>
          <w:rFonts w:ascii="黑体" w:eastAsia="黑体" w:hAnsi="黑体" w:cs="Times New Roman"/>
          <w:b/>
          <w:szCs w:val="21"/>
        </w:rPr>
      </w:pPr>
      <w:r>
        <w:rPr>
          <w:rFonts w:ascii="黑体" w:eastAsia="黑体" w:hAnsi="黑体" w:cs="Times New Roman"/>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62"/>
        <w:gridCol w:w="5734"/>
      </w:tblGrid>
      <w:tr w:rsidR="00236409">
        <w:tc>
          <w:tcPr>
            <w:tcW w:w="2562" w:type="dxa"/>
          </w:tcPr>
          <w:p w:rsidR="00236409" w:rsidRDefault="002B181B">
            <w:pPr>
              <w:jc w:val="center"/>
              <w:rPr>
                <w:rFonts w:ascii="Times New Roman" w:hAnsi="Times New Roman" w:cs="Times New Roman"/>
                <w:b/>
                <w:sz w:val="22"/>
              </w:rPr>
            </w:pPr>
            <w:r>
              <w:rPr>
                <w:rFonts w:ascii="Times New Roman" w:hAnsi="Times New Roman" w:cs="Times New Roman"/>
                <w:b/>
                <w:sz w:val="22"/>
              </w:rPr>
              <w:t>模块</w:t>
            </w:r>
          </w:p>
        </w:tc>
        <w:tc>
          <w:tcPr>
            <w:tcW w:w="5734" w:type="dxa"/>
          </w:tcPr>
          <w:p w:rsidR="00236409" w:rsidRDefault="002B181B">
            <w:pPr>
              <w:jc w:val="center"/>
              <w:rPr>
                <w:rFonts w:ascii="Times New Roman" w:hAnsi="Times New Roman" w:cs="Times New Roman"/>
                <w:b/>
                <w:sz w:val="22"/>
              </w:rPr>
            </w:pPr>
            <w:r>
              <w:rPr>
                <w:rFonts w:ascii="Times New Roman" w:hAnsi="Times New Roman" w:cs="Times New Roman"/>
                <w:b/>
                <w:sz w:val="22"/>
              </w:rPr>
              <w:t>职责</w:t>
            </w:r>
          </w:p>
        </w:tc>
      </w:tr>
      <w:tr w:rsidR="00236409">
        <w:tc>
          <w:tcPr>
            <w:tcW w:w="2562" w:type="dxa"/>
          </w:tcPr>
          <w:p w:rsidR="00236409" w:rsidRDefault="002B181B">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tcPr>
          <w:p w:rsidR="00236409" w:rsidRDefault="002B181B">
            <w:pPr>
              <w:jc w:val="left"/>
              <w:rPr>
                <w:rFonts w:ascii="Times New Roman" w:hAnsi="Times New Roman" w:cs="Times New Roman"/>
                <w:sz w:val="22"/>
              </w:rPr>
            </w:pPr>
            <w:r>
              <w:rPr>
                <w:rFonts w:ascii="Times New Roman" w:hAnsi="Times New Roman" w:cs="Times New Roman"/>
                <w:sz w:val="22"/>
              </w:rPr>
              <w:t>给业务逻辑层提供服务接口</w:t>
            </w:r>
          </w:p>
        </w:tc>
      </w:tr>
      <w:tr w:rsidR="00236409">
        <w:tc>
          <w:tcPr>
            <w:tcW w:w="2562" w:type="dxa"/>
          </w:tcPr>
          <w:p w:rsidR="00236409" w:rsidRDefault="002B181B">
            <w:pPr>
              <w:jc w:val="left"/>
              <w:rPr>
                <w:rFonts w:ascii="Times New Roman" w:hAnsi="Times New Roman" w:cs="Times New Roman"/>
                <w:sz w:val="22"/>
              </w:rPr>
            </w:pPr>
            <w:r>
              <w:rPr>
                <w:rFonts w:ascii="Times New Roman" w:hAnsi="Times New Roman" w:cs="Times New Roman"/>
                <w:sz w:val="22"/>
              </w:rPr>
              <w:t xml:space="preserve">Java RMI </w:t>
            </w:r>
            <w:r>
              <w:rPr>
                <w:rFonts w:ascii="Times New Roman" w:hAnsi="Times New Roman" w:cs="Times New Roman"/>
                <w:sz w:val="22"/>
              </w:rPr>
              <w:t>类库</w:t>
            </w:r>
          </w:p>
        </w:tc>
        <w:tc>
          <w:tcPr>
            <w:tcW w:w="5734" w:type="dxa"/>
          </w:tcPr>
          <w:p w:rsidR="00236409" w:rsidRDefault="002B181B">
            <w:pPr>
              <w:jc w:val="left"/>
              <w:rPr>
                <w:rFonts w:ascii="Times New Roman" w:hAnsi="Times New Roman" w:cs="Times New Roman"/>
                <w:sz w:val="22"/>
              </w:rPr>
            </w:pPr>
            <w:r>
              <w:rPr>
                <w:rFonts w:ascii="Times New Roman" w:hAnsi="Times New Roman" w:cs="Times New Roman"/>
                <w:sz w:val="22"/>
              </w:rPr>
              <w:t>实现</w:t>
            </w:r>
            <w:r>
              <w:rPr>
                <w:rFonts w:ascii="Times New Roman" w:hAnsi="Times New Roman" w:cs="Times New Roman"/>
                <w:sz w:val="22"/>
              </w:rPr>
              <w:t>RMI</w:t>
            </w:r>
            <w:r>
              <w:rPr>
                <w:rFonts w:ascii="Times New Roman" w:hAnsi="Times New Roman" w:cs="Times New Roman"/>
                <w:sz w:val="22"/>
              </w:rPr>
              <w:t>机制</w:t>
            </w:r>
          </w:p>
        </w:tc>
      </w:tr>
    </w:tbl>
    <w:p w:rsidR="00236409" w:rsidRDefault="00236409">
      <w:pPr>
        <w:jc w:val="center"/>
        <w:rPr>
          <w:rFonts w:ascii="黑体" w:eastAsia="黑体" w:hAnsi="黑体" w:cs="Times New Roman"/>
          <w:b/>
          <w:sz w:val="22"/>
        </w:rPr>
      </w:pPr>
    </w:p>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5.8</w:t>
      </w:r>
      <w:r>
        <w:rPr>
          <w:rFonts w:ascii="Times New Roman" w:hAnsi="Times New Roman" w:cs="Times New Roman"/>
          <w:b/>
          <w:sz w:val="28"/>
          <w:szCs w:val="28"/>
        </w:rPr>
        <w:t>服务器端网络模块的分解</w:t>
      </w:r>
    </w:p>
    <w:p w:rsidR="00236409" w:rsidRDefault="002B181B">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rsidR="00236409" w:rsidRDefault="002B181B">
      <w:pPr>
        <w:ind w:firstLine="420"/>
        <w:rPr>
          <w:rFonts w:ascii="Times New Roman" w:hAnsi="Times New Roman" w:cs="Times New Roman"/>
          <w:sz w:val="22"/>
        </w:rPr>
      </w:pPr>
      <w:r>
        <w:rPr>
          <w:rFonts w:ascii="Times New Roman" w:hAnsi="Times New Roman" w:cs="Times New Roman"/>
          <w:sz w:val="22"/>
        </w:rPr>
        <w:t>具体服务器端模块中只需要包含</w:t>
      </w:r>
      <w:r>
        <w:rPr>
          <w:rFonts w:ascii="Times New Roman" w:hAnsi="Times New Roman" w:cs="Times New Roman"/>
          <w:sz w:val="22"/>
        </w:rPr>
        <w:t>Java RMI</w:t>
      </w:r>
      <w:r>
        <w:rPr>
          <w:rFonts w:ascii="Times New Roman" w:hAnsi="Times New Roman" w:cs="Times New Roman"/>
          <w:sz w:val="22"/>
        </w:rPr>
        <w:t>类库即可。但是其数据层实现</w:t>
      </w:r>
      <w:r>
        <w:rPr>
          <w:rFonts w:ascii="Times New Roman" w:hAnsi="Times New Roman" w:cs="Times New Roman"/>
          <w:sz w:val="22"/>
        </w:rPr>
        <w:t>RMI</w:t>
      </w:r>
      <w:r>
        <w:rPr>
          <w:rFonts w:ascii="Times New Roman" w:hAnsi="Times New Roman" w:cs="Times New Roman"/>
          <w:sz w:val="22"/>
        </w:rPr>
        <w:t>的类需要符合以下条件：</w:t>
      </w:r>
    </w:p>
    <w:p w:rsidR="00236409" w:rsidRDefault="00FE2B44">
      <w:pPr>
        <w:jc w:val="center"/>
        <w:rPr>
          <w:rFonts w:ascii="黑体" w:eastAsia="黑体" w:hAnsi="黑体" w:cs="Times New Roman"/>
          <w:b/>
          <w:sz w:val="22"/>
        </w:rPr>
      </w:pPr>
      <w:r w:rsidRPr="00D15AC8">
        <w:rPr>
          <w:rFonts w:ascii="黑体" w:eastAsia="黑体" w:hAnsi="黑体" w:cs="Times New Roman"/>
          <w:b/>
          <w:sz w:val="22"/>
        </w:rPr>
        <w:lastRenderedPageBreak/>
        <w:pict>
          <v:shape id="图片 21" o:spid="_x0000_i1044" type="#_x0000_t75" style="width:415.5pt;height:261.75pt">
            <v:imagedata r:id="rId28" o:title=""/>
          </v:shape>
        </w:pict>
      </w:r>
    </w:p>
    <w:p w:rsidR="00236409" w:rsidRDefault="002B181B">
      <w:pPr>
        <w:pStyle w:val="a3"/>
        <w:jc w:val="center"/>
        <w:rPr>
          <w:rFonts w:ascii="黑体" w:hAnsi="黑体" w:cs="Times New Roman"/>
          <w:b/>
          <w:sz w:val="21"/>
          <w:szCs w:val="21"/>
        </w:rPr>
      </w:pPr>
      <w:r>
        <w:rPr>
          <w:rFonts w:ascii="黑体" w:hAnsi="黑体" w:cs="Times New Roman"/>
          <w:b/>
          <w:sz w:val="21"/>
          <w:szCs w:val="21"/>
        </w:rPr>
        <w:t>图21 服务器数据层实现RMI的类的描述</w:t>
      </w:r>
    </w:p>
    <w:p w:rsidR="00236409" w:rsidRDefault="002B181B">
      <w:pPr>
        <w:ind w:firstLine="420"/>
        <w:rPr>
          <w:rFonts w:ascii="Times New Roman" w:hAnsi="Times New Roman" w:cs="Times New Roman"/>
          <w:sz w:val="22"/>
        </w:rPr>
      </w:pPr>
      <w:r>
        <w:rPr>
          <w:rFonts w:ascii="Times New Roman" w:hAnsi="Times New Roman" w:cs="Times New Roman"/>
          <w:sz w:val="22"/>
        </w:rPr>
        <w:t xml:space="preserve">DatabaseService </w:t>
      </w:r>
      <w:r>
        <w:rPr>
          <w:rFonts w:ascii="Times New Roman" w:hAnsi="Times New Roman" w:cs="Times New Roman"/>
          <w:sz w:val="22"/>
        </w:rPr>
        <w:t>是被业务逻辑层调用的接口。为了实现</w:t>
      </w:r>
      <w:r>
        <w:rPr>
          <w:rFonts w:ascii="Times New Roman" w:hAnsi="Times New Roman" w:cs="Times New Roman"/>
          <w:sz w:val="22"/>
        </w:rPr>
        <w:t>RMI</w:t>
      </w:r>
      <w:r>
        <w:rPr>
          <w:rFonts w:ascii="Times New Roman" w:hAnsi="Times New Roman" w:cs="Times New Roman"/>
          <w:sz w:val="22"/>
        </w:rPr>
        <w:t>，</w:t>
      </w:r>
      <w:r>
        <w:rPr>
          <w:rFonts w:ascii="Times New Roman" w:hAnsi="Times New Roman" w:cs="Times New Roman"/>
          <w:sz w:val="22"/>
        </w:rPr>
        <w:t xml:space="preserve"> DatabaseService</w:t>
      </w:r>
      <w:r>
        <w:rPr>
          <w:rFonts w:ascii="Times New Roman" w:hAnsi="Times New Roman" w:cs="Times New Roman"/>
          <w:sz w:val="22"/>
        </w:rPr>
        <w:t>需要继承</w:t>
      </w:r>
      <w:r>
        <w:rPr>
          <w:rFonts w:ascii="Times New Roman" w:hAnsi="Times New Roman" w:cs="Times New Roman"/>
          <w:sz w:val="22"/>
        </w:rPr>
        <w:t>Remote</w:t>
      </w:r>
      <w:r>
        <w:rPr>
          <w:rFonts w:ascii="Times New Roman" w:hAnsi="Times New Roman" w:cs="Times New Roman"/>
          <w:sz w:val="22"/>
        </w:rPr>
        <w:t>接口，而数据层中的实现这个接口的类</w:t>
      </w:r>
      <w:r>
        <w:rPr>
          <w:rFonts w:ascii="Times New Roman" w:hAnsi="Times New Roman" w:cs="Times New Roman"/>
          <w:sz w:val="22"/>
        </w:rPr>
        <w:t>SerService</w:t>
      </w:r>
      <w:r>
        <w:rPr>
          <w:rFonts w:ascii="Times New Roman" w:hAnsi="Times New Roman" w:cs="Times New Roman"/>
          <w:sz w:val="22"/>
        </w:rPr>
        <w:t>都需要继承</w:t>
      </w:r>
      <w:r>
        <w:rPr>
          <w:rFonts w:ascii="Times New Roman" w:hAnsi="Times New Roman" w:cs="Times New Roman"/>
          <w:sz w:val="22"/>
        </w:rPr>
        <w:t>UnicastRemoteObject</w:t>
      </w:r>
      <w:r>
        <w:rPr>
          <w:rFonts w:ascii="Times New Roman" w:hAnsi="Times New Roman" w:cs="Times New Roman"/>
          <w:sz w:val="22"/>
        </w:rPr>
        <w:t>类。</w:t>
      </w:r>
    </w:p>
    <w:p w:rsidR="00236409" w:rsidRDefault="002B181B">
      <w:pPr>
        <w:ind w:firstLine="420"/>
        <w:rPr>
          <w:rFonts w:ascii="Times New Roman" w:hAnsi="Times New Roman" w:cs="Times New Roman"/>
          <w:sz w:val="22"/>
        </w:rPr>
      </w:pPr>
      <w:r>
        <w:rPr>
          <w:rFonts w:ascii="Times New Roman" w:hAnsi="Times New Roman" w:cs="Times New Roman"/>
          <w:sz w:val="22"/>
        </w:rPr>
        <w:t>以下是服务器网络模块的</w:t>
      </w:r>
      <w:r>
        <w:rPr>
          <w:rFonts w:ascii="Times New Roman" w:hAnsi="Times New Roman" w:cs="Times New Roman"/>
          <w:sz w:val="22"/>
        </w:rPr>
        <w:t>RMI</w:t>
      </w:r>
      <w:r>
        <w:rPr>
          <w:rFonts w:ascii="Times New Roman" w:hAnsi="Times New Roman" w:cs="Times New Roman"/>
          <w:sz w:val="22"/>
        </w:rPr>
        <w:t>详细的规范：</w:t>
      </w:r>
    </w:p>
    <w:p w:rsidR="00236409" w:rsidRDefault="002B181B">
      <w:pPr>
        <w:pStyle w:val="a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58"/>
        <w:gridCol w:w="6138"/>
      </w:tblGrid>
      <w:tr w:rsidR="00236409">
        <w:tc>
          <w:tcPr>
            <w:tcW w:w="2158" w:type="dxa"/>
          </w:tcPr>
          <w:p w:rsidR="00236409" w:rsidRDefault="002B181B">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38" w:type="dxa"/>
          </w:tcPr>
          <w:p w:rsidR="00236409" w:rsidRDefault="002B181B">
            <w:pPr>
              <w:jc w:val="center"/>
              <w:rPr>
                <w:rFonts w:ascii="Times New Roman" w:hAnsi="Times New Roman" w:cs="Times New Roman"/>
                <w:b/>
                <w:sz w:val="22"/>
              </w:rPr>
            </w:pPr>
            <w:r>
              <w:rPr>
                <w:rFonts w:ascii="Times New Roman" w:hAnsi="Times New Roman" w:cs="Times New Roman"/>
                <w:b/>
                <w:sz w:val="22"/>
              </w:rPr>
              <w:t>规范</w:t>
            </w:r>
          </w:p>
        </w:tc>
      </w:tr>
      <w:tr w:rsidR="00236409">
        <w:tc>
          <w:tcPr>
            <w:tcW w:w="2158" w:type="dxa"/>
          </w:tcPr>
          <w:p w:rsidR="00236409" w:rsidRDefault="002B181B">
            <w:pPr>
              <w:jc w:val="left"/>
              <w:rPr>
                <w:rFonts w:ascii="Times New Roman" w:hAnsi="Times New Roman" w:cs="Times New Roman"/>
                <w:sz w:val="22"/>
              </w:rPr>
            </w:pPr>
            <w:r>
              <w:rPr>
                <w:rFonts w:ascii="Times New Roman" w:hAnsi="Times New Roman" w:cs="Times New Roman"/>
                <w:sz w:val="22"/>
              </w:rPr>
              <w:t>远程服务接口</w:t>
            </w:r>
          </w:p>
        </w:tc>
        <w:tc>
          <w:tcPr>
            <w:tcW w:w="6138" w:type="dxa"/>
          </w:tcPr>
          <w:p w:rsidR="00236409" w:rsidRDefault="002B181B">
            <w:pPr>
              <w:jc w:val="left"/>
              <w:rPr>
                <w:rFonts w:ascii="Times New Roman" w:hAnsi="Times New Roman" w:cs="Times New Roman"/>
                <w:sz w:val="22"/>
              </w:rPr>
            </w:pP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236409">
        <w:tc>
          <w:tcPr>
            <w:tcW w:w="2158" w:type="dxa"/>
          </w:tcPr>
          <w:p w:rsidR="00236409" w:rsidRDefault="002B181B">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tcPr>
          <w:p w:rsidR="00236409" w:rsidRDefault="002B181B">
            <w:pPr>
              <w:jc w:val="left"/>
              <w:rPr>
                <w:rFonts w:ascii="Times New Roman" w:hAnsi="Times New Roman" w:cs="Times New Roman"/>
                <w:sz w:val="22"/>
              </w:rPr>
            </w:pPr>
            <w:r>
              <w:rPr>
                <w:rFonts w:ascii="Times New Roman" w:hAnsi="Times New Roman" w:cs="Times New Roman"/>
                <w:sz w:val="22"/>
              </w:rPr>
              <w:t>extendsUnicastRemoteObject</w:t>
            </w:r>
          </w:p>
        </w:tc>
      </w:tr>
    </w:tbl>
    <w:p w:rsidR="00236409" w:rsidRDefault="00236409">
      <w:pPr>
        <w:rPr>
          <w:rFonts w:ascii="Times New Roman" w:hAnsi="Times New Roman" w:cs="Times New Roman"/>
          <w:sz w:val="22"/>
        </w:rPr>
      </w:pPr>
    </w:p>
    <w:p w:rsidR="00236409" w:rsidRDefault="002B181B">
      <w:pPr>
        <w:pStyle w:val="a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70"/>
        <w:gridCol w:w="6126"/>
      </w:tblGrid>
      <w:tr w:rsidR="00236409">
        <w:tc>
          <w:tcPr>
            <w:tcW w:w="2170" w:type="dxa"/>
          </w:tcPr>
          <w:p w:rsidR="00236409" w:rsidRDefault="002B181B">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26" w:type="dxa"/>
          </w:tcPr>
          <w:p w:rsidR="00236409" w:rsidRDefault="002B181B">
            <w:pPr>
              <w:jc w:val="center"/>
              <w:rPr>
                <w:rFonts w:ascii="Times New Roman" w:hAnsi="Times New Roman" w:cs="Times New Roman"/>
                <w:b/>
                <w:sz w:val="22"/>
              </w:rPr>
            </w:pPr>
            <w:r>
              <w:rPr>
                <w:rFonts w:ascii="Times New Roman" w:hAnsi="Times New Roman" w:cs="Times New Roman"/>
                <w:b/>
                <w:sz w:val="22"/>
              </w:rPr>
              <w:t>规范</w:t>
            </w:r>
          </w:p>
        </w:tc>
      </w:tr>
      <w:tr w:rsidR="00236409">
        <w:tc>
          <w:tcPr>
            <w:tcW w:w="2170" w:type="dxa"/>
          </w:tcPr>
          <w:p w:rsidR="00236409" w:rsidRDefault="002B181B">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tcPr>
          <w:p w:rsidR="00236409" w:rsidRDefault="002B181B">
            <w:pPr>
              <w:jc w:val="left"/>
              <w:rPr>
                <w:rFonts w:ascii="Times New Roman" w:hAnsi="Times New Roman" w:cs="Times New Roman"/>
                <w:sz w:val="22"/>
              </w:rPr>
            </w:pPr>
            <w:r>
              <w:rPr>
                <w:rFonts w:ascii="Times New Roman" w:hAnsi="Times New Roman" w:cs="Times New Roman"/>
                <w:sz w:val="22"/>
              </w:rPr>
              <w:t>该类需要</w:t>
            </w: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236409">
        <w:tc>
          <w:tcPr>
            <w:tcW w:w="2170" w:type="dxa"/>
          </w:tcPr>
          <w:p w:rsidR="00236409" w:rsidRDefault="002B181B">
            <w:pPr>
              <w:jc w:val="left"/>
              <w:rPr>
                <w:rFonts w:ascii="Times New Roman" w:hAnsi="Times New Roman" w:cs="Times New Roman"/>
                <w:sz w:val="22"/>
              </w:rPr>
            </w:pPr>
            <w:r>
              <w:rPr>
                <w:rFonts w:ascii="Times New Roman" w:hAnsi="Times New Roman" w:cs="Times New Roman"/>
                <w:sz w:val="22"/>
              </w:rPr>
              <w:t>通</w:t>
            </w:r>
            <w:r>
              <w:rPr>
                <w:rFonts w:ascii="Times New Roman" w:hAnsi="Times New Roman" w:cs="Times New Roman" w:hint="eastAsia"/>
                <w:sz w:val="22"/>
              </w:rPr>
              <w:t>过序列化文件</w:t>
            </w:r>
            <w:r>
              <w:rPr>
                <w:rFonts w:ascii="Times New Roman" w:hAnsi="Times New Roman" w:cs="Times New Roman"/>
                <w:sz w:val="22"/>
              </w:rPr>
              <w:t>进行复制</w:t>
            </w:r>
          </w:p>
        </w:tc>
        <w:tc>
          <w:tcPr>
            <w:tcW w:w="6126" w:type="dxa"/>
          </w:tcPr>
          <w:p w:rsidR="00236409" w:rsidRDefault="002B181B">
            <w:pPr>
              <w:jc w:val="left"/>
              <w:rPr>
                <w:rFonts w:ascii="Times New Roman" w:hAnsi="Times New Roman" w:cs="Times New Roman"/>
                <w:sz w:val="22"/>
              </w:rPr>
            </w:pPr>
            <w:r>
              <w:rPr>
                <w:rFonts w:ascii="Times New Roman" w:hAnsi="Times New Roman" w:cs="Times New Roman"/>
                <w:sz w:val="22"/>
              </w:rPr>
              <w:t>Implements SerFile</w:t>
            </w:r>
          </w:p>
        </w:tc>
      </w:tr>
    </w:tbl>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、信息视角</w:t>
      </w:r>
      <w:bookmarkStart w:id="12" w:name="信息视角"/>
      <w:bookmarkEnd w:id="12"/>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6.1 </w:t>
      </w:r>
      <w:r>
        <w:rPr>
          <w:rFonts w:ascii="Times New Roman" w:hAnsi="Times New Roman" w:cs="Times New Roman"/>
          <w:b/>
          <w:sz w:val="28"/>
          <w:szCs w:val="28"/>
        </w:rPr>
        <w:t>数据持久化对象</w:t>
      </w:r>
    </w:p>
    <w:p w:rsidR="00236409" w:rsidRDefault="002B181B">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w:t>
      </w:r>
      <w:r>
        <w:rPr>
          <w:rFonts w:ascii="Times New Roman" w:hAnsi="Times New Roman" w:cs="Times New Roman"/>
          <w:sz w:val="22"/>
        </w:rPr>
        <w:t>PO</w:t>
      </w:r>
      <w:r>
        <w:rPr>
          <w:rFonts w:ascii="Times New Roman" w:hAnsi="Times New Roman" w:cs="Times New Roman"/>
          <w:sz w:val="22"/>
        </w:rPr>
        <w:t>类就是对应的相应的实体类，在此只做简单的介绍。</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类保存商品分类，商品，和库存的各项信息，包括商品分类编号，商品编号，名称，型号，数量，进价，零售价，库存均价，批次，批号，出厂日</w:t>
      </w:r>
      <w:r>
        <w:rPr>
          <w:rFonts w:ascii="Times New Roman" w:hAnsi="Times New Roman" w:cs="Times New Roman" w:hint="eastAsia"/>
          <w:sz w:val="22"/>
        </w:rPr>
        <w:lastRenderedPageBreak/>
        <w:t>期，审批状态属性。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FinancePO</w:t>
      </w:r>
      <w:r>
        <w:rPr>
          <w:rFonts w:ascii="Times New Roman" w:hAnsi="Times New Roman" w:cs="Times New Roman" w:hint="eastAsia"/>
          <w:sz w:val="22"/>
        </w:rPr>
        <w:t>类保存账户，收付款，期初建账时的数据的类，包含账户名称，金额，单据编号，客户，操作员，备注，条目名，单据类型，业务员，仓库，时间区间，商品名称，类型，型号，进价，售价属性。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ReceiptPO</w:t>
      </w:r>
      <w:r>
        <w:rPr>
          <w:rFonts w:ascii="Times New Roman" w:hAnsi="Times New Roman" w:cs="Times New Roman" w:hint="eastAsia"/>
          <w:sz w:val="22"/>
        </w:rPr>
        <w:t>类包含单据的各项信息，包含单据编号，客户，操作员，备注，单据类型，审批状态，创建</w:t>
      </w:r>
      <w:r>
        <w:rPr>
          <w:rFonts w:ascii="Times New Roman" w:hAnsi="Times New Roman" w:cs="Times New Roman"/>
          <w:sz w:val="22"/>
        </w:rPr>
        <w:t>时间</w:t>
      </w:r>
      <w:r>
        <w:rPr>
          <w:rFonts w:ascii="Times New Roman" w:hAnsi="Times New Roman" w:cs="Times New Roman" w:hint="eastAsia"/>
          <w:sz w:val="22"/>
        </w:rPr>
        <w:t>，业务员，仓库属性。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Member</w:t>
      </w:r>
      <w:r>
        <w:rPr>
          <w:rFonts w:ascii="Times New Roman" w:hAnsi="Times New Roman" w:cs="Times New Roman"/>
          <w:sz w:val="22"/>
        </w:rPr>
        <w:t>PO</w:t>
      </w:r>
      <w:r>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236409" w:rsidRDefault="00236409">
      <w:pPr>
        <w:pStyle w:val="10"/>
        <w:ind w:left="835" w:firstLineChars="0" w:firstLine="0"/>
        <w:jc w:val="left"/>
        <w:rPr>
          <w:rFonts w:ascii="Times New Roman" w:hAnsi="Times New Roman" w:cs="Times New Roman"/>
          <w:sz w:val="22"/>
        </w:rPr>
      </w:pPr>
    </w:p>
    <w:p w:rsidR="00236409" w:rsidRDefault="002B181B">
      <w:pPr>
        <w:ind w:left="415"/>
        <w:jc w:val="left"/>
        <w:rPr>
          <w:rFonts w:ascii="Times New Roman" w:hAnsi="Times New Roman" w:cs="Times New Roman"/>
          <w:sz w:val="22"/>
        </w:rPr>
      </w:pPr>
      <w:r>
        <w:rPr>
          <w:rFonts w:ascii="Times New Roman" w:hAnsi="Times New Roman" w:cs="Times New Roman"/>
          <w:sz w:val="22"/>
        </w:rPr>
        <w:t>持久化用户对象</w:t>
      </w:r>
      <w:r>
        <w:rPr>
          <w:rFonts w:ascii="Times New Roman" w:hAnsi="Times New Roman" w:cs="Times New Roman"/>
          <w:sz w:val="22"/>
        </w:rPr>
        <w:t>UserPO</w:t>
      </w:r>
      <w:r>
        <w:rPr>
          <w:rFonts w:ascii="Times New Roman" w:hAnsi="Times New Roman" w:cs="Times New Roman"/>
          <w:sz w:val="22"/>
        </w:rPr>
        <w:t>的定义如图</w:t>
      </w:r>
      <w:r>
        <w:rPr>
          <w:rFonts w:ascii="Times New Roman" w:hAnsi="Times New Roman" w:cs="Times New Roman"/>
          <w:sz w:val="22"/>
        </w:rPr>
        <w:t>21</w:t>
      </w:r>
      <w:r>
        <w:rPr>
          <w:rFonts w:ascii="Times New Roman" w:hAnsi="Times New Roman" w:cs="Times New Roman"/>
          <w:sz w:val="22"/>
        </w:rPr>
        <w:t>所示。</w:t>
      </w:r>
    </w:p>
    <w:p w:rsidR="00236409" w:rsidRDefault="00D15AC8">
      <w:pPr>
        <w:ind w:left="415"/>
        <w:jc w:val="left"/>
        <w:rPr>
          <w:rFonts w:ascii="Times New Roman" w:hAnsi="Times New Roman" w:cs="Times New Roman"/>
          <w:sz w:val="22"/>
        </w:rPr>
      </w:pPr>
      <w:r>
        <w:rPr>
          <w:rFonts w:ascii="Times New Roman" w:hAnsi="Times New Roman" w:cs="Times New Roman"/>
          <w:sz w:val="22"/>
        </w:rPr>
        <w:pict>
          <v:rect id="矩形 22" o:spid="_x0000_s1047" style="position:absolute;left:0;text-align:left;margin-left:24.25pt;margin-top:3.9pt;width:374.5pt;height:400.15pt;z-index:251657728" o:preferrelative="t">
            <v:stroke miterlimit="2"/>
            <v:textbox>
              <w:txbxContent>
                <w:p w:rsidR="005350D3" w:rsidRDefault="005350D3">
                  <w:pPr>
                    <w:rPr>
                      <w:rFonts w:ascii="Times New Roman" w:hAnsi="Times New Roman" w:cs="Times New Roman"/>
                    </w:rPr>
                  </w:pPr>
                  <w:r>
                    <w:rPr>
                      <w:rFonts w:ascii="Times New Roman" w:hAnsi="Times New Roman" w:cs="Times New Roman"/>
                    </w:rPr>
                    <w:t>public class UserPO{</w:t>
                  </w:r>
                </w:p>
                <w:p w:rsidR="005350D3" w:rsidRDefault="005350D3">
                  <w:pPr>
                    <w:rPr>
                      <w:rFonts w:ascii="Times New Roman" w:hAnsi="Times New Roman" w:cs="Times New Roman"/>
                    </w:rPr>
                  </w:pPr>
                  <w:r>
                    <w:rPr>
                      <w:rFonts w:ascii="Times New Roman" w:hAnsi="Times New Roman" w:cs="Times New Roman"/>
                    </w:rPr>
                    <w:tab/>
                    <w:t>String id;</w:t>
                  </w:r>
                </w:p>
                <w:p w:rsidR="005350D3" w:rsidRDefault="005350D3">
                  <w:pPr>
                    <w:rPr>
                      <w:rFonts w:ascii="Times New Roman" w:hAnsi="Times New Roman" w:cs="Times New Roman"/>
                    </w:rPr>
                  </w:pPr>
                  <w:r>
                    <w:rPr>
                      <w:rFonts w:ascii="Times New Roman" w:hAnsi="Times New Roman" w:cs="Times New Roman"/>
                    </w:rPr>
                    <w:tab/>
                    <w:t>String name;</w:t>
                  </w:r>
                </w:p>
                <w:p w:rsidR="005350D3" w:rsidRDefault="005350D3">
                  <w:pPr>
                    <w:rPr>
                      <w:rFonts w:ascii="Times New Roman" w:hAnsi="Times New Roman" w:cs="Times New Roman"/>
                    </w:rPr>
                  </w:pPr>
                  <w:r>
                    <w:rPr>
                      <w:rFonts w:ascii="Times New Roman" w:hAnsi="Times New Roman" w:cs="Times New Roman"/>
                    </w:rPr>
                    <w:tab/>
                    <w:t>String password;</w:t>
                  </w:r>
                </w:p>
                <w:p w:rsidR="005350D3" w:rsidRDefault="005350D3">
                  <w:pPr>
                    <w:rPr>
                      <w:rFonts w:ascii="Times New Roman" w:hAnsi="Times New Roman" w:cs="Times New Roman"/>
                    </w:rPr>
                  </w:pPr>
                  <w:r>
                    <w:rPr>
                      <w:rFonts w:ascii="Times New Roman" w:hAnsi="Times New Roman" w:cs="Times New Roman"/>
                    </w:rPr>
                    <w:tab/>
                    <w:t>UserJob job;</w:t>
                  </w:r>
                </w:p>
                <w:p w:rsidR="005350D3" w:rsidRDefault="005350D3">
                  <w:pPr>
                    <w:rPr>
                      <w:rFonts w:ascii="Times New Roman" w:hAnsi="Times New Roman" w:cs="Times New Roman"/>
                    </w:rPr>
                  </w:pPr>
                  <w:r>
                    <w:rPr>
                      <w:rFonts w:ascii="Times New Roman" w:hAnsi="Times New Roman" w:cs="Times New Roman"/>
                    </w:rPr>
                    <w:tab/>
                    <w:t>double grade;</w:t>
                  </w:r>
                </w:p>
                <w:p w:rsidR="005350D3" w:rsidRDefault="005350D3">
                  <w:pPr>
                    <w:ind w:left="840"/>
                    <w:rPr>
                      <w:rFonts w:ascii="Times New Roman" w:hAnsi="Times New Roman" w:cs="Times New Roman"/>
                    </w:rPr>
                  </w:pPr>
                </w:p>
                <w:p w:rsidR="005350D3" w:rsidRDefault="005350D3">
                  <w:pPr>
                    <w:rPr>
                      <w:rFonts w:ascii="Times New Roman" w:hAnsi="Times New Roman" w:cs="Times New Roman"/>
                    </w:rPr>
                  </w:pPr>
                  <w:r>
                    <w:rPr>
                      <w:rFonts w:ascii="Times New Roman" w:hAnsi="Times New Roman" w:cs="Times New Roman"/>
                    </w:rPr>
                    <w:tab/>
                    <w:t>public UserPO(String I, String n, String p,UserRole r){</w:t>
                  </w:r>
                </w:p>
                <w:p w:rsidR="005350D3" w:rsidRDefault="005350D3">
                  <w:pPr>
                    <w:rPr>
                      <w:rFonts w:ascii="Times New Roman" w:hAnsi="Times New Roman" w:cs="Times New Roman"/>
                    </w:rPr>
                  </w:pPr>
                  <w:r>
                    <w:rPr>
                      <w:rFonts w:ascii="Times New Roman" w:hAnsi="Times New Roman" w:cs="Times New Roman"/>
                    </w:rPr>
                    <w:tab/>
                  </w:r>
                  <w:r>
                    <w:rPr>
                      <w:rFonts w:ascii="Times New Roman" w:hAnsi="Times New Roman" w:cs="Times New Roman"/>
                    </w:rPr>
                    <w:tab/>
                    <w:t>id = i;</w:t>
                  </w:r>
                </w:p>
                <w:p w:rsidR="005350D3" w:rsidRDefault="005350D3">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 n;</w:t>
                  </w:r>
                </w:p>
                <w:p w:rsidR="005350D3" w:rsidRDefault="005350D3">
                  <w:pPr>
                    <w:rPr>
                      <w:rFonts w:ascii="Times New Roman" w:hAnsi="Times New Roman" w:cs="Times New Roman"/>
                    </w:rPr>
                  </w:pPr>
                  <w:r>
                    <w:rPr>
                      <w:rFonts w:ascii="Times New Roman" w:hAnsi="Times New Roman" w:cs="Times New Roman"/>
                    </w:rPr>
                    <w:tab/>
                  </w:r>
                  <w:r>
                    <w:rPr>
                      <w:rFonts w:ascii="Times New Roman" w:hAnsi="Times New Roman" w:cs="Times New Roman"/>
                    </w:rPr>
                    <w:tab/>
                    <w:t>password = p;</w:t>
                  </w:r>
                </w:p>
                <w:p w:rsidR="005350D3" w:rsidRDefault="005350D3">
                  <w:pPr>
                    <w:rPr>
                      <w:rFonts w:ascii="Times New Roman" w:hAnsi="Times New Roman" w:cs="Times New Roman"/>
                    </w:rPr>
                  </w:pPr>
                  <w:r>
                    <w:rPr>
                      <w:rFonts w:ascii="Times New Roman" w:hAnsi="Times New Roman" w:cs="Times New Roman"/>
                    </w:rPr>
                    <w:tab/>
                  </w:r>
                  <w:r>
                    <w:rPr>
                      <w:rFonts w:ascii="Times New Roman" w:hAnsi="Times New Roman" w:cs="Times New Roman"/>
                    </w:rPr>
                    <w:tab/>
                    <w:t>role = r;</w:t>
                  </w:r>
                </w:p>
                <w:p w:rsidR="005350D3" w:rsidRDefault="005350D3">
                  <w:pPr>
                    <w:ind w:firstLineChars="200" w:firstLine="420"/>
                    <w:rPr>
                      <w:rFonts w:ascii="Times New Roman" w:hAnsi="Times New Roman" w:cs="Times New Roman"/>
                    </w:rPr>
                  </w:pPr>
                  <w:r>
                    <w:rPr>
                      <w:rFonts w:ascii="Times New Roman" w:hAnsi="Times New Roman" w:cs="Times New Roman"/>
                    </w:rPr>
                    <w:t xml:space="preserve">}  </w:t>
                  </w:r>
                </w:p>
                <w:p w:rsidR="005350D3" w:rsidRDefault="005350D3">
                  <w:pPr>
                    <w:ind w:firstLineChars="200" w:firstLine="420"/>
                    <w:rPr>
                      <w:rFonts w:ascii="Times New Roman" w:hAnsi="Times New Roman" w:cs="Times New Roman"/>
                    </w:rPr>
                  </w:pPr>
                  <w:r>
                    <w:rPr>
                      <w:rFonts w:ascii="Times New Roman" w:hAnsi="Times New Roman" w:cs="Times New Roman"/>
                    </w:rPr>
                    <w:t>public String getName(){</w:t>
                  </w:r>
                </w:p>
                <w:p w:rsidR="005350D3" w:rsidRDefault="005350D3">
                  <w:pPr>
                    <w:ind w:firstLineChars="200" w:firstLine="420"/>
                    <w:rPr>
                      <w:rFonts w:ascii="Times New Roman" w:hAnsi="Times New Roman" w:cs="Times New Roman"/>
                    </w:rPr>
                  </w:pPr>
                  <w:r>
                    <w:rPr>
                      <w:rFonts w:ascii="Times New Roman" w:hAnsi="Times New Roman" w:cs="Times New Roman"/>
                    </w:rPr>
                    <w:tab/>
                    <w:t>return name;</w:t>
                  </w:r>
                </w:p>
                <w:p w:rsidR="005350D3" w:rsidRDefault="005350D3">
                  <w:pPr>
                    <w:ind w:firstLineChars="200" w:firstLine="420"/>
                    <w:rPr>
                      <w:rFonts w:ascii="Times New Roman" w:hAnsi="Times New Roman" w:cs="Times New Roman"/>
                    </w:rPr>
                  </w:pPr>
                  <w:r>
                    <w:rPr>
                      <w:rFonts w:ascii="Times New Roman" w:hAnsi="Times New Roman" w:cs="Times New Roman"/>
                    </w:rPr>
                    <w:t>}</w:t>
                  </w:r>
                </w:p>
                <w:p w:rsidR="005350D3" w:rsidRDefault="005350D3">
                  <w:pPr>
                    <w:ind w:firstLineChars="200" w:firstLine="420"/>
                    <w:rPr>
                      <w:rFonts w:ascii="Times New Roman" w:hAnsi="Times New Roman" w:cs="Times New Roman"/>
                    </w:rPr>
                  </w:pPr>
                  <w:r>
                    <w:rPr>
                      <w:rFonts w:ascii="Times New Roman" w:hAnsi="Times New Roman" w:cs="Times New Roman"/>
                    </w:rPr>
                    <w:t>public String getID(){</w:t>
                  </w:r>
                </w:p>
                <w:p w:rsidR="005350D3" w:rsidRDefault="005350D3">
                  <w:pPr>
                    <w:ind w:firstLineChars="200" w:firstLine="420"/>
                    <w:rPr>
                      <w:rFonts w:ascii="Times New Roman" w:hAnsi="Times New Roman" w:cs="Times New Roman"/>
                    </w:rPr>
                  </w:pPr>
                  <w:r>
                    <w:rPr>
                      <w:rFonts w:ascii="Times New Roman" w:hAnsi="Times New Roman" w:cs="Times New Roman"/>
                    </w:rPr>
                    <w:tab/>
                    <w:t>return id;</w:t>
                  </w:r>
                </w:p>
                <w:p w:rsidR="005350D3" w:rsidRDefault="005350D3">
                  <w:pPr>
                    <w:ind w:firstLineChars="200" w:firstLine="420"/>
                    <w:rPr>
                      <w:rFonts w:ascii="Times New Roman" w:hAnsi="Times New Roman" w:cs="Times New Roman"/>
                    </w:rPr>
                  </w:pPr>
                  <w:r>
                    <w:rPr>
                      <w:rFonts w:ascii="Times New Roman" w:hAnsi="Times New Roman" w:cs="Times New Roman"/>
                    </w:rPr>
                    <w:t>}</w:t>
                  </w:r>
                </w:p>
                <w:p w:rsidR="005350D3" w:rsidRDefault="005350D3">
                  <w:pPr>
                    <w:ind w:firstLineChars="200" w:firstLine="420"/>
                    <w:rPr>
                      <w:rFonts w:ascii="Times New Roman" w:hAnsi="Times New Roman" w:cs="Times New Roman"/>
                    </w:rPr>
                  </w:pPr>
                  <w:r>
                    <w:rPr>
                      <w:rFonts w:ascii="Times New Roman" w:hAnsi="Times New Roman" w:cs="Times New Roman"/>
                    </w:rPr>
                    <w:t>public String getPassword(){</w:t>
                  </w:r>
                </w:p>
                <w:p w:rsidR="005350D3" w:rsidRDefault="005350D3">
                  <w:pPr>
                    <w:ind w:firstLineChars="200" w:firstLine="420"/>
                    <w:rPr>
                      <w:rFonts w:ascii="Times New Roman" w:hAnsi="Times New Roman" w:cs="Times New Roman"/>
                    </w:rPr>
                  </w:pPr>
                  <w:r>
                    <w:rPr>
                      <w:rFonts w:ascii="Times New Roman" w:hAnsi="Times New Roman" w:cs="Times New Roman"/>
                    </w:rPr>
                    <w:tab/>
                    <w:t>return password;</w:t>
                  </w:r>
                </w:p>
                <w:p w:rsidR="005350D3" w:rsidRDefault="005350D3">
                  <w:pPr>
                    <w:ind w:firstLineChars="200" w:firstLine="420"/>
                    <w:rPr>
                      <w:rFonts w:ascii="Times New Roman" w:hAnsi="Times New Roman" w:cs="Times New Roman"/>
                    </w:rPr>
                  </w:pPr>
                  <w:r>
                    <w:rPr>
                      <w:rFonts w:ascii="Times New Roman" w:hAnsi="Times New Roman" w:cs="Times New Roman"/>
                    </w:rPr>
                    <w:t>}</w:t>
                  </w:r>
                </w:p>
                <w:p w:rsidR="005350D3" w:rsidRDefault="005350D3">
                  <w:pPr>
                    <w:ind w:firstLineChars="200" w:firstLine="420"/>
                    <w:rPr>
                      <w:rFonts w:ascii="Times New Roman" w:hAnsi="Times New Roman" w:cs="Times New Roman"/>
                    </w:rPr>
                  </w:pPr>
                  <w:r>
                    <w:rPr>
                      <w:rFonts w:ascii="Times New Roman" w:hAnsi="Times New Roman" w:cs="Times New Roman"/>
                    </w:rPr>
                    <w:t>Public UserRole getRole(){</w:t>
                  </w:r>
                </w:p>
                <w:p w:rsidR="005350D3" w:rsidRDefault="005350D3">
                  <w:pPr>
                    <w:ind w:firstLineChars="200" w:firstLine="420"/>
                    <w:rPr>
                      <w:rFonts w:ascii="Times New Roman" w:hAnsi="Times New Roman" w:cs="Times New Roman"/>
                    </w:rPr>
                  </w:pPr>
                  <w:r>
                    <w:rPr>
                      <w:rFonts w:ascii="Times New Roman" w:hAnsi="Times New Roman" w:cs="Times New Roman"/>
                    </w:rPr>
                    <w:tab/>
                    <w:t>Return role;</w:t>
                  </w:r>
                </w:p>
                <w:p w:rsidR="005350D3" w:rsidRDefault="005350D3">
                  <w:pPr>
                    <w:ind w:firstLineChars="200" w:firstLine="420"/>
                    <w:rPr>
                      <w:rFonts w:ascii="Times New Roman" w:hAnsi="Times New Roman" w:cs="Times New Roman"/>
                    </w:rPr>
                  </w:pPr>
                  <w:r>
                    <w:rPr>
                      <w:rFonts w:ascii="Times New Roman" w:hAnsi="Times New Roman" w:cs="Times New Roman"/>
                    </w:rPr>
                    <w:t>}</w:t>
                  </w:r>
                </w:p>
                <w:p w:rsidR="005350D3" w:rsidRDefault="005350D3">
                  <w:pPr>
                    <w:rPr>
                      <w:rFonts w:ascii="Times New Roman" w:hAnsi="Times New Roman" w:cs="Times New Roman"/>
                    </w:rPr>
                  </w:pPr>
                  <w:r>
                    <w:rPr>
                      <w:rFonts w:ascii="Times New Roman" w:hAnsi="Times New Roman" w:cs="Times New Roman"/>
                    </w:rPr>
                    <w:t xml:space="preserve">} </w:t>
                  </w:r>
                </w:p>
              </w:txbxContent>
            </v:textbox>
          </v:rect>
        </w:pict>
      </w: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B181B">
      <w:pPr>
        <w:jc w:val="center"/>
        <w:rPr>
          <w:rFonts w:ascii="Times New Roman" w:hAnsi="Times New Roman" w:cs="Times New Roman"/>
          <w:b/>
          <w:sz w:val="22"/>
        </w:rPr>
      </w:pPr>
      <w:r>
        <w:rPr>
          <w:rFonts w:ascii="Times New Roman" w:hAnsi="Times New Roman" w:cs="Times New Roman"/>
          <w:b/>
          <w:sz w:val="22"/>
        </w:rPr>
        <w:t>图持久化用户对象</w:t>
      </w:r>
      <w:r>
        <w:rPr>
          <w:rFonts w:ascii="Times New Roman" w:hAnsi="Times New Roman" w:cs="Times New Roman"/>
          <w:b/>
          <w:sz w:val="22"/>
        </w:rPr>
        <w:t>UserPO</w:t>
      </w:r>
      <w:r>
        <w:rPr>
          <w:rFonts w:ascii="Times New Roman" w:hAnsi="Times New Roman" w:cs="Times New Roman"/>
          <w:b/>
          <w:sz w:val="22"/>
        </w:rPr>
        <w:t>的定义</w:t>
      </w: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rPr>
          <w:rFonts w:ascii="Times New Roman" w:hAnsi="Times New Roman" w:cs="Times New Roman"/>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图22 持久化用户对象UserPO的定义</w:t>
      </w:r>
    </w:p>
    <w:p w:rsidR="00236409" w:rsidRDefault="00236409">
      <w:pPr>
        <w:jc w:val="left"/>
        <w:rPr>
          <w:rFonts w:ascii="Times New Roman" w:hAnsi="Times New Roman" w:cs="Times New Roman"/>
          <w:b/>
          <w:sz w:val="22"/>
        </w:rPr>
      </w:pPr>
    </w:p>
    <w:p w:rsidR="00236409" w:rsidRDefault="002B181B">
      <w:pPr>
        <w:jc w:val="left"/>
        <w:rPr>
          <w:rFonts w:ascii="Times New Roman" w:eastAsia="黑体"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文件列表</w:t>
      </w:r>
    </w:p>
    <w:p w:rsidR="00236409" w:rsidRDefault="002B181B">
      <w:pPr>
        <w:ind w:firstLine="420"/>
        <w:rPr>
          <w:rFonts w:ascii="Times New Roman" w:hAnsi="Times New Roman" w:cs="Times New Roman"/>
          <w:sz w:val="22"/>
        </w:rPr>
      </w:pPr>
      <w:r>
        <w:rPr>
          <w:rFonts w:ascii="Times New Roman" w:hAnsi="Times New Roman" w:cs="Times New Roman"/>
          <w:sz w:val="22"/>
        </w:rPr>
        <w:t>数据库中包含</w:t>
      </w:r>
      <w:r>
        <w:rPr>
          <w:rFonts w:ascii="Times New Roman" w:hAnsi="Times New Roman" w:cs="Times New Roman"/>
          <w:sz w:val="22"/>
        </w:rPr>
        <w:t>User.ser</w:t>
      </w:r>
      <w:r>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Pr>
          <w:rFonts w:ascii="Times New Roman" w:hAnsi="Times New Roman" w:cs="Times New Roman"/>
          <w:sz w:val="22"/>
        </w:rPr>
        <w:t>、</w:t>
      </w:r>
      <w:r w:rsidR="00744A17">
        <w:rPr>
          <w:rFonts w:ascii="Times New Roman" w:hAnsi="Times New Roman" w:cs="Times New Roman" w:hint="eastAsia"/>
          <w:sz w:val="22"/>
        </w:rPr>
        <w:t>sale</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sidR="00744A17">
        <w:rPr>
          <w:rFonts w:ascii="Times New Roman" w:hAnsi="Times New Roman" w:cs="Times New Roman" w:hint="eastAsia"/>
          <w:sz w:val="22"/>
        </w:rPr>
        <w:t>salereturn.ser</w:t>
      </w:r>
      <w:r w:rsidR="00744A17">
        <w:rPr>
          <w:rFonts w:ascii="Times New Roman" w:hAnsi="Times New Roman" w:cs="Times New Roman"/>
          <w:sz w:val="22"/>
        </w:rPr>
        <w:t>,purchase</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sidR="00744A17">
        <w:rPr>
          <w:rFonts w:ascii="Times New Roman" w:hAnsi="Times New Roman" w:cs="Times New Roman" w:hint="eastAsia"/>
          <w:sz w:val="22"/>
        </w:rPr>
        <w:t>purchasereturn.ser,giftcoupon.ser,giftgood</w:t>
      </w:r>
      <w:r w:rsidR="00744A17">
        <w:rPr>
          <w:rFonts w:ascii="Times New Roman" w:hAnsi="Times New Roman" w:cs="Times New Roman"/>
          <w:sz w:val="22"/>
        </w:rPr>
        <w:t>s</w:t>
      </w:r>
      <w:r w:rsidR="00744A17">
        <w:rPr>
          <w:rFonts w:ascii="Times New Roman" w:hAnsi="Times New Roman" w:cs="Times New Roman" w:hint="eastAsia"/>
          <w:sz w:val="22"/>
        </w:rPr>
        <w:t>.ser</w:t>
      </w:r>
      <w:r w:rsidR="00744A17">
        <w:rPr>
          <w:rFonts w:ascii="Times New Roman" w:hAnsi="Times New Roman" w:cs="Times New Roman"/>
          <w:sz w:val="22"/>
        </w:rPr>
        <w:t>,discount.ser,pack.ser,</w:t>
      </w:r>
      <w:r>
        <w:rPr>
          <w:rFonts w:ascii="Times New Roman" w:hAnsi="Times New Roman" w:cs="Times New Roman" w:hint="eastAsia"/>
          <w:sz w:val="22"/>
        </w:rPr>
        <w:t>Receipt.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Finance.</w:t>
      </w:r>
      <w:r>
        <w:rPr>
          <w:rFonts w:ascii="Times New Roman" w:hAnsi="Times New Roman" w:cs="Times New Roman"/>
          <w:sz w:val="22"/>
        </w:rPr>
        <w:t>ser</w:t>
      </w:r>
    </w:p>
    <w:sectPr w:rsidR="00236409" w:rsidSect="001671D1">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9DA" w:rsidRDefault="009979DA" w:rsidP="00C6649C">
      <w:r>
        <w:separator/>
      </w:r>
    </w:p>
  </w:endnote>
  <w:endnote w:type="continuationSeparator" w:id="1">
    <w:p w:rsidR="009979DA" w:rsidRDefault="009979DA" w:rsidP="00C664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 w:name="Cambria">
    <w:panose1 w:val="02040503050406030204"/>
    <w:charset w:val="00"/>
    <w:family w:val="roman"/>
    <w:pitch w:val="variable"/>
    <w:sig w:usb0="A00002EF" w:usb1="4000004B" w:usb2="00000000" w:usb3="00000000" w:csb0="0000019F" w:csb1="00000000"/>
  </w:font>
  <w:font w:name="Yuanti SC Regular">
    <w:altName w:val="Arial Unicode MS"/>
    <w:charset w:val="00"/>
    <w:family w:val="auto"/>
    <w:pitch w:val="default"/>
    <w:sig w:usb0="00000003" w:usb1="080F0000" w:usb2="0000000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9DA" w:rsidRDefault="009979DA" w:rsidP="00C6649C">
      <w:r>
        <w:separator/>
      </w:r>
    </w:p>
  </w:footnote>
  <w:footnote w:type="continuationSeparator" w:id="1">
    <w:p w:rsidR="009979DA" w:rsidRDefault="009979DA" w:rsidP="00C664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34CE8"/>
    <w:multiLevelType w:val="multilevel"/>
    <w:tmpl w:val="31634CE8"/>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DDF3369"/>
    <w:multiLevelType w:val="multilevel"/>
    <w:tmpl w:val="4DDF3369"/>
    <w:lvl w:ilvl="0" w:tentative="1">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52FDD"/>
    <w:rsid w:val="000576B5"/>
    <w:rsid w:val="000A6C43"/>
    <w:rsid w:val="000B1967"/>
    <w:rsid w:val="000B5CB1"/>
    <w:rsid w:val="0012210E"/>
    <w:rsid w:val="00135836"/>
    <w:rsid w:val="00136FB3"/>
    <w:rsid w:val="001671D1"/>
    <w:rsid w:val="00172A27"/>
    <w:rsid w:val="00175AF5"/>
    <w:rsid w:val="001C64A9"/>
    <w:rsid w:val="001F0081"/>
    <w:rsid w:val="00236409"/>
    <w:rsid w:val="00245EA6"/>
    <w:rsid w:val="002555A1"/>
    <w:rsid w:val="002717FC"/>
    <w:rsid w:val="002B181B"/>
    <w:rsid w:val="002C57A3"/>
    <w:rsid w:val="002C7DEB"/>
    <w:rsid w:val="002D2758"/>
    <w:rsid w:val="002D29B9"/>
    <w:rsid w:val="002F7910"/>
    <w:rsid w:val="00300A51"/>
    <w:rsid w:val="0032631A"/>
    <w:rsid w:val="00333255"/>
    <w:rsid w:val="003D0844"/>
    <w:rsid w:val="00400455"/>
    <w:rsid w:val="00433976"/>
    <w:rsid w:val="00462827"/>
    <w:rsid w:val="004B437A"/>
    <w:rsid w:val="004D521A"/>
    <w:rsid w:val="004E516C"/>
    <w:rsid w:val="00520769"/>
    <w:rsid w:val="005249AA"/>
    <w:rsid w:val="005350D3"/>
    <w:rsid w:val="005853C1"/>
    <w:rsid w:val="00607E9A"/>
    <w:rsid w:val="00611341"/>
    <w:rsid w:val="00632447"/>
    <w:rsid w:val="00636053"/>
    <w:rsid w:val="00653E0F"/>
    <w:rsid w:val="0066483C"/>
    <w:rsid w:val="00683522"/>
    <w:rsid w:val="006B667E"/>
    <w:rsid w:val="006C2AB1"/>
    <w:rsid w:val="006E4F43"/>
    <w:rsid w:val="00734E88"/>
    <w:rsid w:val="00744A17"/>
    <w:rsid w:val="00771FB7"/>
    <w:rsid w:val="007917C4"/>
    <w:rsid w:val="00796E56"/>
    <w:rsid w:val="007A126C"/>
    <w:rsid w:val="007E69D0"/>
    <w:rsid w:val="007F29D2"/>
    <w:rsid w:val="007F3A2D"/>
    <w:rsid w:val="0084730C"/>
    <w:rsid w:val="00853180"/>
    <w:rsid w:val="008B7C21"/>
    <w:rsid w:val="008C253B"/>
    <w:rsid w:val="008F2863"/>
    <w:rsid w:val="0091295E"/>
    <w:rsid w:val="00956D68"/>
    <w:rsid w:val="00962F6B"/>
    <w:rsid w:val="00976199"/>
    <w:rsid w:val="009979DA"/>
    <w:rsid w:val="009C05D0"/>
    <w:rsid w:val="009C2DFB"/>
    <w:rsid w:val="00A24505"/>
    <w:rsid w:val="00A2739A"/>
    <w:rsid w:val="00A425FB"/>
    <w:rsid w:val="00A73F6C"/>
    <w:rsid w:val="00A80330"/>
    <w:rsid w:val="00A833AD"/>
    <w:rsid w:val="00A92E5C"/>
    <w:rsid w:val="00AF0DC6"/>
    <w:rsid w:val="00B83A2D"/>
    <w:rsid w:val="00B96F8E"/>
    <w:rsid w:val="00BC07F1"/>
    <w:rsid w:val="00BF4ABD"/>
    <w:rsid w:val="00C27C77"/>
    <w:rsid w:val="00C51F5F"/>
    <w:rsid w:val="00C6649C"/>
    <w:rsid w:val="00C80369"/>
    <w:rsid w:val="00CB1C56"/>
    <w:rsid w:val="00D15AC8"/>
    <w:rsid w:val="00D507DB"/>
    <w:rsid w:val="00D52EF8"/>
    <w:rsid w:val="00D5493E"/>
    <w:rsid w:val="00D91417"/>
    <w:rsid w:val="00DB13BB"/>
    <w:rsid w:val="00E51B7B"/>
    <w:rsid w:val="00E52954"/>
    <w:rsid w:val="00E67588"/>
    <w:rsid w:val="00E95A87"/>
    <w:rsid w:val="00EB110A"/>
    <w:rsid w:val="00EC0F59"/>
    <w:rsid w:val="00ED7DA4"/>
    <w:rsid w:val="00EE2EB6"/>
    <w:rsid w:val="00F0024E"/>
    <w:rsid w:val="00F13348"/>
    <w:rsid w:val="00F56F00"/>
    <w:rsid w:val="00F717ED"/>
    <w:rsid w:val="00F91FBE"/>
    <w:rsid w:val="00F97658"/>
    <w:rsid w:val="00FA6AF4"/>
    <w:rsid w:val="00FD547D"/>
    <w:rsid w:val="00FE2B44"/>
    <w:rsid w:val="00FF724B"/>
    <w:rsid w:val="26D124C1"/>
    <w:rsid w:val="4F031425"/>
    <w:rsid w:val="733363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semiHidden="0" w:uiPriority="35" w:qFormat="1"/>
    <w:lsdException w:name="Title" w:semiHidden="0" w:uiPriority="10" w:unhideWhenUsed="0" w:qFormat="1"/>
    <w:lsdException w:name="Default Paragraph Font" w:semiHidden="0" w:uiPriority="1"/>
    <w:lsdException w:name="Body Text Indent" w:semiHidden="0" w:unhideWhenUsed="0"/>
    <w:lsdException w:name="Subtitle" w:semiHidden="0" w:uiPriority="11" w:unhideWhenUsed="0" w:qFormat="1"/>
    <w:lsdException w:name="Date" w:semiHidden="0"/>
    <w:lsdException w:name="Hyperlink" w:semiHidden="0" w:uiPriority="99"/>
    <w:lsdException w:name="Followed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lsdException w:name="Table Grid" w:semiHidden="0" w:uiPriority="99" w:unhideWhenUsed="0"/>
    <w:lsdException w:name="Table Theme" w:uiPriority="99"/>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71D1"/>
    <w:pPr>
      <w:widowControl w:val="0"/>
      <w:jc w:val="both"/>
    </w:pPr>
    <w:rPr>
      <w:rFonts w:ascii="Calibri" w:hAnsi="Calibri" w:cs="黑体"/>
      <w:kern w:val="2"/>
      <w:sz w:val="21"/>
      <w:szCs w:val="22"/>
    </w:rPr>
  </w:style>
  <w:style w:type="paragraph" w:styleId="1">
    <w:name w:val="heading 1"/>
    <w:basedOn w:val="a"/>
    <w:next w:val="a"/>
    <w:link w:val="1Char"/>
    <w:uiPriority w:val="9"/>
    <w:qFormat/>
    <w:rsid w:val="001671D1"/>
    <w:pPr>
      <w:keepNext/>
      <w:keepLines/>
      <w:spacing w:before="340" w:after="330" w:line="578" w:lineRule="auto"/>
      <w:outlineLvl w:val="0"/>
    </w:pPr>
    <w:rPr>
      <w:rFonts w:ascii="Times New Roman"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1671D1"/>
    <w:rPr>
      <w:rFonts w:ascii="Calibri Light" w:eastAsia="黑体" w:hAnsi="Calibri Light"/>
      <w:sz w:val="20"/>
      <w:szCs w:val="20"/>
    </w:rPr>
  </w:style>
  <w:style w:type="paragraph" w:styleId="a4">
    <w:name w:val="Body Text Indent"/>
    <w:basedOn w:val="a"/>
    <w:link w:val="Char"/>
    <w:rsid w:val="001671D1"/>
    <w:pPr>
      <w:spacing w:line="360" w:lineRule="auto"/>
      <w:ind w:firstLineChars="200" w:firstLine="480"/>
    </w:pPr>
    <w:rPr>
      <w:rFonts w:ascii="Times New Roman" w:hAnsi="Times New Roman" w:cs="Times New Roman"/>
      <w:kern w:val="0"/>
      <w:sz w:val="24"/>
      <w:szCs w:val="24"/>
    </w:rPr>
  </w:style>
  <w:style w:type="paragraph" w:styleId="a5">
    <w:name w:val="Date"/>
    <w:basedOn w:val="a"/>
    <w:next w:val="a"/>
    <w:link w:val="Char0"/>
    <w:unhideWhenUsed/>
    <w:rsid w:val="001671D1"/>
    <w:pPr>
      <w:ind w:leftChars="2500" w:left="100"/>
    </w:pPr>
  </w:style>
  <w:style w:type="paragraph" w:styleId="a6">
    <w:name w:val="Balloon Text"/>
    <w:basedOn w:val="a"/>
    <w:link w:val="Char1"/>
    <w:unhideWhenUsed/>
    <w:rsid w:val="001671D1"/>
    <w:rPr>
      <w:sz w:val="18"/>
      <w:szCs w:val="18"/>
    </w:rPr>
  </w:style>
  <w:style w:type="paragraph" w:styleId="a7">
    <w:name w:val="footer"/>
    <w:basedOn w:val="a"/>
    <w:link w:val="Char2"/>
    <w:uiPriority w:val="99"/>
    <w:unhideWhenUsed/>
    <w:rsid w:val="001671D1"/>
    <w:pPr>
      <w:tabs>
        <w:tab w:val="center" w:pos="4153"/>
        <w:tab w:val="right" w:pos="8306"/>
      </w:tabs>
      <w:snapToGrid w:val="0"/>
      <w:jc w:val="left"/>
    </w:pPr>
    <w:rPr>
      <w:rFonts w:ascii="Times New Roman" w:hAnsi="Times New Roman" w:cs="Times New Roman"/>
      <w:kern w:val="0"/>
      <w:sz w:val="18"/>
      <w:szCs w:val="18"/>
    </w:rPr>
  </w:style>
  <w:style w:type="paragraph" w:styleId="a8">
    <w:name w:val="header"/>
    <w:basedOn w:val="a"/>
    <w:link w:val="Char3"/>
    <w:uiPriority w:val="99"/>
    <w:unhideWhenUsed/>
    <w:rsid w:val="001671D1"/>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character" w:styleId="a9">
    <w:name w:val="FollowedHyperlink"/>
    <w:uiPriority w:val="99"/>
    <w:unhideWhenUsed/>
    <w:rsid w:val="001671D1"/>
    <w:rPr>
      <w:color w:val="954F72"/>
      <w:u w:val="single"/>
    </w:rPr>
  </w:style>
  <w:style w:type="character" w:styleId="aa">
    <w:name w:val="Hyperlink"/>
    <w:uiPriority w:val="99"/>
    <w:unhideWhenUsed/>
    <w:rsid w:val="001671D1"/>
    <w:rPr>
      <w:color w:val="0563C1"/>
      <w:u w:val="single"/>
    </w:rPr>
  </w:style>
  <w:style w:type="paragraph" w:customStyle="1" w:styleId="10">
    <w:name w:val="列出段落1"/>
    <w:basedOn w:val="a"/>
    <w:uiPriority w:val="34"/>
    <w:qFormat/>
    <w:rsid w:val="001671D1"/>
    <w:pPr>
      <w:ind w:firstLineChars="200" w:firstLine="420"/>
    </w:pPr>
  </w:style>
  <w:style w:type="character" w:customStyle="1" w:styleId="1Char">
    <w:name w:val="标题 1 Char"/>
    <w:link w:val="1"/>
    <w:uiPriority w:val="9"/>
    <w:rsid w:val="001671D1"/>
    <w:rPr>
      <w:b/>
      <w:bCs/>
      <w:kern w:val="44"/>
      <w:sz w:val="44"/>
      <w:szCs w:val="44"/>
    </w:rPr>
  </w:style>
  <w:style w:type="character" w:customStyle="1" w:styleId="Char">
    <w:name w:val="正文文本缩进 Char"/>
    <w:link w:val="a4"/>
    <w:rsid w:val="001671D1"/>
    <w:rPr>
      <w:rFonts w:ascii="Times New Roman" w:eastAsia="宋体" w:hAnsi="Times New Roman" w:cs="Times New Roman"/>
      <w:sz w:val="24"/>
      <w:szCs w:val="24"/>
    </w:rPr>
  </w:style>
  <w:style w:type="character" w:customStyle="1" w:styleId="Char3">
    <w:name w:val="页眉 Char"/>
    <w:link w:val="a8"/>
    <w:uiPriority w:val="99"/>
    <w:rsid w:val="001671D1"/>
    <w:rPr>
      <w:sz w:val="18"/>
      <w:szCs w:val="18"/>
    </w:rPr>
  </w:style>
  <w:style w:type="character" w:customStyle="1" w:styleId="Char2">
    <w:name w:val="页脚 Char"/>
    <w:link w:val="a7"/>
    <w:uiPriority w:val="99"/>
    <w:rsid w:val="001671D1"/>
    <w:rPr>
      <w:sz w:val="18"/>
      <w:szCs w:val="18"/>
    </w:rPr>
  </w:style>
  <w:style w:type="character" w:customStyle="1" w:styleId="Char1">
    <w:name w:val="批注框文本 Char"/>
    <w:link w:val="a6"/>
    <w:semiHidden/>
    <w:rsid w:val="001671D1"/>
    <w:rPr>
      <w:rFonts w:ascii="Calibri" w:hAnsi="Calibri" w:cs="黑体"/>
      <w:kern w:val="2"/>
      <w:sz w:val="18"/>
      <w:szCs w:val="18"/>
    </w:rPr>
  </w:style>
  <w:style w:type="character" w:customStyle="1" w:styleId="Char0">
    <w:name w:val="日期 Char"/>
    <w:link w:val="a5"/>
    <w:semiHidden/>
    <w:rsid w:val="001671D1"/>
    <w:rPr>
      <w:rFonts w:ascii="Calibri" w:hAnsi="Calibri" w:cs="黑体"/>
      <w:kern w:val="2"/>
      <w:sz w:val="21"/>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43</Pages>
  <Words>6021</Words>
  <Characters>34323</Characters>
  <Application>Microsoft Office Word</Application>
  <DocSecurity>0</DocSecurity>
  <Lines>286</Lines>
  <Paragraphs>80</Paragraphs>
  <ScaleCrop>false</ScaleCrop>
  <Company>微软中国</Company>
  <LinksUpToDate>false</LinksUpToDate>
  <CharactersWithSpaces>40264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 销 存 系 统</dc:title>
  <dc:creator>金翠;dell</dc:creator>
  <cp:lastModifiedBy>dell</cp:lastModifiedBy>
  <cp:revision>9</cp:revision>
  <dcterms:created xsi:type="dcterms:W3CDTF">2014-12-25T12:45:00Z</dcterms:created>
  <dcterms:modified xsi:type="dcterms:W3CDTF">2014-12-25T13:32:00Z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