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A0EA7" w14:textId="77777777" w:rsidR="00C910EA" w:rsidRPr="00C910EA" w:rsidRDefault="00C910EA" w:rsidP="00C910EA">
      <w:pPr>
        <w:rPr>
          <w:b/>
          <w:bCs/>
        </w:rPr>
      </w:pPr>
      <w:r w:rsidRPr="00C910EA">
        <w:rPr>
          <w:b/>
          <w:bCs/>
        </w:rPr>
        <w:t>1. Design Overview</w:t>
      </w:r>
    </w:p>
    <w:p w14:paraId="3280FB14" w14:textId="77777777" w:rsidR="00C910EA" w:rsidRPr="00C910EA" w:rsidRDefault="00C910EA" w:rsidP="00C910EA">
      <w:r w:rsidRPr="00C910EA">
        <w:t>The design of the KCSS CMS should reflect professionalism and usability. We will ensure that the platform is intuitive, responsive, and accessible across all devices, with clear navigation and aesthetically pleasing elements.</w:t>
      </w:r>
    </w:p>
    <w:p w14:paraId="192D0303" w14:textId="77777777" w:rsidR="00C910EA" w:rsidRPr="00C910EA" w:rsidRDefault="00C910EA" w:rsidP="00C910EA">
      <w:r w:rsidRPr="00C910EA">
        <w:pict w14:anchorId="1F0F68D4">
          <v:rect id="_x0000_i1067" style="width:0;height:1.5pt" o:hralign="center" o:hrstd="t" o:hr="t" fillcolor="#a0a0a0" stroked="f"/>
        </w:pict>
      </w:r>
    </w:p>
    <w:p w14:paraId="6ED94E46" w14:textId="77777777" w:rsidR="00C910EA" w:rsidRPr="00C910EA" w:rsidRDefault="00C910EA" w:rsidP="00C910EA">
      <w:pPr>
        <w:rPr>
          <w:b/>
          <w:bCs/>
        </w:rPr>
      </w:pPr>
      <w:r w:rsidRPr="00C910EA">
        <w:rPr>
          <w:b/>
          <w:bCs/>
        </w:rPr>
        <w:t>2. Wireframe Layout</w:t>
      </w:r>
    </w:p>
    <w:p w14:paraId="219CB883" w14:textId="77777777" w:rsidR="00C910EA" w:rsidRPr="00C910EA" w:rsidRDefault="00C910EA" w:rsidP="00C910EA">
      <w:pPr>
        <w:rPr>
          <w:b/>
          <w:bCs/>
        </w:rPr>
      </w:pPr>
      <w:r w:rsidRPr="00C910EA">
        <w:rPr>
          <w:b/>
          <w:bCs/>
        </w:rPr>
        <w:t>Homepage Design (Dashboard)</w:t>
      </w:r>
    </w:p>
    <w:p w14:paraId="145F2E6B" w14:textId="77777777" w:rsidR="00C910EA" w:rsidRPr="00C910EA" w:rsidRDefault="00C910EA" w:rsidP="00C910EA">
      <w:pPr>
        <w:numPr>
          <w:ilvl w:val="0"/>
          <w:numId w:val="1"/>
        </w:numPr>
      </w:pPr>
      <w:r w:rsidRPr="00C910EA">
        <w:rPr>
          <w:b/>
          <w:bCs/>
        </w:rPr>
        <w:t>Header</w:t>
      </w:r>
      <w:r w:rsidRPr="00C910EA">
        <w:t>: Logo of KCSS on the left, a search bar in the middle, and user profile information (e.g., name and logout button) on the right.</w:t>
      </w:r>
    </w:p>
    <w:p w14:paraId="22847486" w14:textId="77777777" w:rsidR="00C910EA" w:rsidRPr="00C910EA" w:rsidRDefault="00C910EA" w:rsidP="00C910EA">
      <w:pPr>
        <w:numPr>
          <w:ilvl w:val="0"/>
          <w:numId w:val="1"/>
        </w:numPr>
      </w:pPr>
      <w:r w:rsidRPr="00C910EA">
        <w:rPr>
          <w:b/>
          <w:bCs/>
        </w:rPr>
        <w:t>Sidebar (Left)</w:t>
      </w:r>
      <w:r w:rsidRPr="00C910EA">
        <w:t>: Vertical navigation panel with quick access to:</w:t>
      </w:r>
    </w:p>
    <w:p w14:paraId="4E76EE41" w14:textId="77777777" w:rsidR="00C910EA" w:rsidRPr="00C910EA" w:rsidRDefault="00C910EA" w:rsidP="00C910EA">
      <w:pPr>
        <w:numPr>
          <w:ilvl w:val="1"/>
          <w:numId w:val="1"/>
        </w:numPr>
      </w:pPr>
      <w:r w:rsidRPr="00C910EA">
        <w:t>Dashboard (Home)</w:t>
      </w:r>
    </w:p>
    <w:p w14:paraId="439F0895" w14:textId="77777777" w:rsidR="00C910EA" w:rsidRPr="00C910EA" w:rsidRDefault="00C910EA" w:rsidP="00C910EA">
      <w:pPr>
        <w:numPr>
          <w:ilvl w:val="1"/>
          <w:numId w:val="1"/>
        </w:numPr>
      </w:pPr>
      <w:r w:rsidRPr="00C910EA">
        <w:t>Client Management</w:t>
      </w:r>
    </w:p>
    <w:p w14:paraId="47191538" w14:textId="77777777" w:rsidR="00C910EA" w:rsidRPr="00C910EA" w:rsidRDefault="00C910EA" w:rsidP="00C910EA">
      <w:pPr>
        <w:numPr>
          <w:ilvl w:val="1"/>
          <w:numId w:val="1"/>
        </w:numPr>
      </w:pPr>
      <w:r w:rsidRPr="00C910EA">
        <w:t>Case Management</w:t>
      </w:r>
    </w:p>
    <w:p w14:paraId="284FDE10" w14:textId="77777777" w:rsidR="00C910EA" w:rsidRPr="00C910EA" w:rsidRDefault="00C910EA" w:rsidP="00C910EA">
      <w:pPr>
        <w:numPr>
          <w:ilvl w:val="1"/>
          <w:numId w:val="1"/>
        </w:numPr>
      </w:pPr>
      <w:r w:rsidRPr="00C910EA">
        <w:t>Reporting</w:t>
      </w:r>
    </w:p>
    <w:p w14:paraId="1B06C1B0" w14:textId="77777777" w:rsidR="00C910EA" w:rsidRPr="00C910EA" w:rsidRDefault="00C910EA" w:rsidP="00C910EA">
      <w:pPr>
        <w:numPr>
          <w:ilvl w:val="1"/>
          <w:numId w:val="1"/>
        </w:numPr>
      </w:pPr>
      <w:r w:rsidRPr="00C910EA">
        <w:t>Admin Settings</w:t>
      </w:r>
    </w:p>
    <w:p w14:paraId="6D41476A" w14:textId="77777777" w:rsidR="00C910EA" w:rsidRPr="00C910EA" w:rsidRDefault="00C910EA" w:rsidP="00C910EA">
      <w:pPr>
        <w:numPr>
          <w:ilvl w:val="1"/>
          <w:numId w:val="1"/>
        </w:numPr>
      </w:pPr>
      <w:r w:rsidRPr="00C910EA">
        <w:t>User Roles &amp; Permissions</w:t>
      </w:r>
    </w:p>
    <w:p w14:paraId="7C5D9C79" w14:textId="77777777" w:rsidR="00C910EA" w:rsidRPr="00C910EA" w:rsidRDefault="00C910EA" w:rsidP="00C910EA">
      <w:pPr>
        <w:numPr>
          <w:ilvl w:val="1"/>
          <w:numId w:val="1"/>
        </w:numPr>
      </w:pPr>
      <w:r w:rsidRPr="00C910EA">
        <w:t>Logout</w:t>
      </w:r>
    </w:p>
    <w:p w14:paraId="2E48CE9C" w14:textId="77777777" w:rsidR="00C910EA" w:rsidRPr="00C910EA" w:rsidRDefault="00C910EA" w:rsidP="00C910EA">
      <w:pPr>
        <w:numPr>
          <w:ilvl w:val="0"/>
          <w:numId w:val="1"/>
        </w:numPr>
      </w:pPr>
      <w:r w:rsidRPr="00C910EA">
        <w:rPr>
          <w:b/>
          <w:bCs/>
        </w:rPr>
        <w:t>Main Section</w:t>
      </w:r>
      <w:r w:rsidRPr="00C910EA">
        <w:t>:</w:t>
      </w:r>
    </w:p>
    <w:p w14:paraId="3A2B0BDE" w14:textId="77777777" w:rsidR="00C910EA" w:rsidRPr="00C910EA" w:rsidRDefault="00C910EA" w:rsidP="00C910EA">
      <w:pPr>
        <w:numPr>
          <w:ilvl w:val="1"/>
          <w:numId w:val="1"/>
        </w:numPr>
      </w:pPr>
      <w:r w:rsidRPr="00C910EA">
        <w:rPr>
          <w:b/>
          <w:bCs/>
        </w:rPr>
        <w:t>Top Section</w:t>
      </w:r>
      <w:r w:rsidRPr="00C910EA">
        <w:t>: Overview with key metrics such as:</w:t>
      </w:r>
    </w:p>
    <w:p w14:paraId="20730B48" w14:textId="77777777" w:rsidR="00C910EA" w:rsidRPr="00C910EA" w:rsidRDefault="00C910EA" w:rsidP="00C910EA">
      <w:pPr>
        <w:numPr>
          <w:ilvl w:val="2"/>
          <w:numId w:val="1"/>
        </w:numPr>
      </w:pPr>
      <w:r w:rsidRPr="00C910EA">
        <w:t>Total clients</w:t>
      </w:r>
    </w:p>
    <w:p w14:paraId="78849581" w14:textId="77777777" w:rsidR="00C910EA" w:rsidRPr="00C910EA" w:rsidRDefault="00C910EA" w:rsidP="00C910EA">
      <w:pPr>
        <w:numPr>
          <w:ilvl w:val="2"/>
          <w:numId w:val="1"/>
        </w:numPr>
      </w:pPr>
      <w:r w:rsidRPr="00C910EA">
        <w:t>Total open cases</w:t>
      </w:r>
    </w:p>
    <w:p w14:paraId="11687997" w14:textId="77777777" w:rsidR="00C910EA" w:rsidRPr="00C910EA" w:rsidRDefault="00C910EA" w:rsidP="00C910EA">
      <w:pPr>
        <w:numPr>
          <w:ilvl w:val="2"/>
          <w:numId w:val="1"/>
        </w:numPr>
      </w:pPr>
      <w:r w:rsidRPr="00C910EA">
        <w:t>Closed cases</w:t>
      </w:r>
    </w:p>
    <w:p w14:paraId="700D55EB" w14:textId="77777777" w:rsidR="00C910EA" w:rsidRPr="00C910EA" w:rsidRDefault="00C910EA" w:rsidP="00C910EA">
      <w:pPr>
        <w:numPr>
          <w:ilvl w:val="2"/>
          <w:numId w:val="1"/>
        </w:numPr>
      </w:pPr>
      <w:r w:rsidRPr="00C910EA">
        <w:t>Pending tasks</w:t>
      </w:r>
    </w:p>
    <w:p w14:paraId="4AA5FDD3" w14:textId="77777777" w:rsidR="00C910EA" w:rsidRPr="00C910EA" w:rsidRDefault="00C910EA" w:rsidP="00C910EA">
      <w:pPr>
        <w:numPr>
          <w:ilvl w:val="1"/>
          <w:numId w:val="1"/>
        </w:numPr>
      </w:pPr>
      <w:r w:rsidRPr="00C910EA">
        <w:rPr>
          <w:b/>
          <w:bCs/>
        </w:rPr>
        <w:t>Graph/Chart Section</w:t>
      </w:r>
      <w:r w:rsidRPr="00C910EA">
        <w:t>: Visual representation of case statuses, active cases, or client data.</w:t>
      </w:r>
    </w:p>
    <w:p w14:paraId="5D075F64" w14:textId="77777777" w:rsidR="00C910EA" w:rsidRPr="00C910EA" w:rsidRDefault="00C910EA" w:rsidP="00C910EA">
      <w:pPr>
        <w:numPr>
          <w:ilvl w:val="1"/>
          <w:numId w:val="1"/>
        </w:numPr>
      </w:pPr>
      <w:r w:rsidRPr="00C910EA">
        <w:rPr>
          <w:b/>
          <w:bCs/>
        </w:rPr>
        <w:t>Recent Cases</w:t>
      </w:r>
      <w:r w:rsidRPr="00C910EA">
        <w:t>: A table showing recently opened or updated cases, clickable to access more details.</w:t>
      </w:r>
    </w:p>
    <w:p w14:paraId="7EE37410" w14:textId="77777777" w:rsidR="00C910EA" w:rsidRPr="00C910EA" w:rsidRDefault="00C910EA" w:rsidP="00C910EA">
      <w:pPr>
        <w:rPr>
          <w:b/>
          <w:bCs/>
        </w:rPr>
      </w:pPr>
      <w:r w:rsidRPr="00C910EA">
        <w:rPr>
          <w:b/>
          <w:bCs/>
        </w:rPr>
        <w:t>Client Management Module</w:t>
      </w:r>
    </w:p>
    <w:p w14:paraId="76E889DD" w14:textId="77777777" w:rsidR="00C910EA" w:rsidRPr="00C910EA" w:rsidRDefault="00C910EA" w:rsidP="00C910EA">
      <w:pPr>
        <w:numPr>
          <w:ilvl w:val="0"/>
          <w:numId w:val="2"/>
        </w:numPr>
      </w:pPr>
      <w:r w:rsidRPr="00C910EA">
        <w:rPr>
          <w:b/>
          <w:bCs/>
        </w:rPr>
        <w:t>Header</w:t>
      </w:r>
      <w:r w:rsidRPr="00C910EA">
        <w:t>: Title "Client Management" with a search and filter bar.</w:t>
      </w:r>
    </w:p>
    <w:p w14:paraId="51FDCD75" w14:textId="77777777" w:rsidR="00C910EA" w:rsidRPr="00C910EA" w:rsidRDefault="00C910EA" w:rsidP="00C910EA">
      <w:pPr>
        <w:numPr>
          <w:ilvl w:val="0"/>
          <w:numId w:val="2"/>
        </w:numPr>
      </w:pPr>
      <w:r w:rsidRPr="00C910EA">
        <w:rPr>
          <w:b/>
          <w:bCs/>
        </w:rPr>
        <w:t>Add New Client Button</w:t>
      </w:r>
      <w:r w:rsidRPr="00C910EA">
        <w:t>: Positioned on the top right.</w:t>
      </w:r>
    </w:p>
    <w:p w14:paraId="10BFEA2F" w14:textId="77777777" w:rsidR="00C910EA" w:rsidRPr="00C910EA" w:rsidRDefault="00C910EA" w:rsidP="00C910EA">
      <w:pPr>
        <w:numPr>
          <w:ilvl w:val="0"/>
          <w:numId w:val="2"/>
        </w:numPr>
      </w:pPr>
      <w:r w:rsidRPr="00C910EA">
        <w:rPr>
          <w:b/>
          <w:bCs/>
        </w:rPr>
        <w:t>Client List</w:t>
      </w:r>
      <w:r w:rsidRPr="00C910EA">
        <w:t>: A table listing all clients with columns like:</w:t>
      </w:r>
    </w:p>
    <w:p w14:paraId="2D87B709" w14:textId="77777777" w:rsidR="00C910EA" w:rsidRPr="00C910EA" w:rsidRDefault="00C910EA" w:rsidP="00C910EA">
      <w:pPr>
        <w:numPr>
          <w:ilvl w:val="1"/>
          <w:numId w:val="2"/>
        </w:numPr>
      </w:pPr>
      <w:r w:rsidRPr="00C910EA">
        <w:lastRenderedPageBreak/>
        <w:t>Name</w:t>
      </w:r>
    </w:p>
    <w:p w14:paraId="4A85A352" w14:textId="77777777" w:rsidR="00C910EA" w:rsidRPr="00C910EA" w:rsidRDefault="00C910EA" w:rsidP="00C910EA">
      <w:pPr>
        <w:numPr>
          <w:ilvl w:val="1"/>
          <w:numId w:val="2"/>
        </w:numPr>
      </w:pPr>
      <w:r w:rsidRPr="00C910EA">
        <w:t>Contact Information</w:t>
      </w:r>
    </w:p>
    <w:p w14:paraId="03D74C78" w14:textId="77777777" w:rsidR="00C910EA" w:rsidRPr="00C910EA" w:rsidRDefault="00C910EA" w:rsidP="00C910EA">
      <w:pPr>
        <w:numPr>
          <w:ilvl w:val="1"/>
          <w:numId w:val="2"/>
        </w:numPr>
      </w:pPr>
      <w:r w:rsidRPr="00C910EA">
        <w:t>Case Count</w:t>
      </w:r>
    </w:p>
    <w:p w14:paraId="759D5C9A" w14:textId="77777777" w:rsidR="00C910EA" w:rsidRPr="00C910EA" w:rsidRDefault="00C910EA" w:rsidP="00C910EA">
      <w:pPr>
        <w:numPr>
          <w:ilvl w:val="1"/>
          <w:numId w:val="2"/>
        </w:numPr>
      </w:pPr>
      <w:r w:rsidRPr="00C910EA">
        <w:t>Status (Active/Inactive)</w:t>
      </w:r>
    </w:p>
    <w:p w14:paraId="30F664F3" w14:textId="77777777" w:rsidR="00C910EA" w:rsidRPr="00C910EA" w:rsidRDefault="00C910EA" w:rsidP="00C910EA">
      <w:pPr>
        <w:numPr>
          <w:ilvl w:val="1"/>
          <w:numId w:val="2"/>
        </w:numPr>
      </w:pPr>
      <w:r w:rsidRPr="00C910EA">
        <w:t>Edit/Delete icons for each client.</w:t>
      </w:r>
    </w:p>
    <w:p w14:paraId="778B926B" w14:textId="77777777" w:rsidR="00C910EA" w:rsidRPr="00C910EA" w:rsidRDefault="00C910EA" w:rsidP="00C910EA">
      <w:pPr>
        <w:rPr>
          <w:b/>
          <w:bCs/>
        </w:rPr>
      </w:pPr>
      <w:r w:rsidRPr="00C910EA">
        <w:rPr>
          <w:b/>
          <w:bCs/>
        </w:rPr>
        <w:t>Case Management Module</w:t>
      </w:r>
    </w:p>
    <w:p w14:paraId="407D1266" w14:textId="77777777" w:rsidR="00C910EA" w:rsidRPr="00C910EA" w:rsidRDefault="00C910EA" w:rsidP="00C910EA">
      <w:pPr>
        <w:numPr>
          <w:ilvl w:val="0"/>
          <w:numId w:val="3"/>
        </w:numPr>
      </w:pPr>
      <w:r w:rsidRPr="00C910EA">
        <w:rPr>
          <w:b/>
          <w:bCs/>
        </w:rPr>
        <w:t>Header</w:t>
      </w:r>
      <w:r w:rsidRPr="00C910EA">
        <w:t>: Title "Case Management" with filters for case status (Open, Closed, Pending).</w:t>
      </w:r>
    </w:p>
    <w:p w14:paraId="1937B2E4" w14:textId="77777777" w:rsidR="00C910EA" w:rsidRPr="00C910EA" w:rsidRDefault="00C910EA" w:rsidP="00C910EA">
      <w:pPr>
        <w:numPr>
          <w:ilvl w:val="0"/>
          <w:numId w:val="3"/>
        </w:numPr>
      </w:pPr>
      <w:r w:rsidRPr="00C910EA">
        <w:rPr>
          <w:b/>
          <w:bCs/>
        </w:rPr>
        <w:t>Add New Case Button</w:t>
      </w:r>
      <w:r w:rsidRPr="00C910EA">
        <w:t>: Positioned on the top right.</w:t>
      </w:r>
    </w:p>
    <w:p w14:paraId="08D69485" w14:textId="77777777" w:rsidR="00C910EA" w:rsidRPr="00C910EA" w:rsidRDefault="00C910EA" w:rsidP="00C910EA">
      <w:pPr>
        <w:numPr>
          <w:ilvl w:val="0"/>
          <w:numId w:val="3"/>
        </w:numPr>
      </w:pPr>
      <w:r w:rsidRPr="00C910EA">
        <w:rPr>
          <w:b/>
          <w:bCs/>
        </w:rPr>
        <w:t>Case List</w:t>
      </w:r>
      <w:r w:rsidRPr="00C910EA">
        <w:t>: A table showing:</w:t>
      </w:r>
    </w:p>
    <w:p w14:paraId="2B0C74EE" w14:textId="77777777" w:rsidR="00C910EA" w:rsidRPr="00C910EA" w:rsidRDefault="00C910EA" w:rsidP="00C910EA">
      <w:pPr>
        <w:numPr>
          <w:ilvl w:val="1"/>
          <w:numId w:val="3"/>
        </w:numPr>
      </w:pPr>
      <w:r w:rsidRPr="00C910EA">
        <w:t>Case ID</w:t>
      </w:r>
    </w:p>
    <w:p w14:paraId="17EE944C" w14:textId="77777777" w:rsidR="00C910EA" w:rsidRPr="00C910EA" w:rsidRDefault="00C910EA" w:rsidP="00C910EA">
      <w:pPr>
        <w:numPr>
          <w:ilvl w:val="1"/>
          <w:numId w:val="3"/>
        </w:numPr>
      </w:pPr>
      <w:r w:rsidRPr="00C910EA">
        <w:t>Client Name</w:t>
      </w:r>
    </w:p>
    <w:p w14:paraId="36BBE62D" w14:textId="77777777" w:rsidR="00C910EA" w:rsidRPr="00C910EA" w:rsidRDefault="00C910EA" w:rsidP="00C910EA">
      <w:pPr>
        <w:numPr>
          <w:ilvl w:val="1"/>
          <w:numId w:val="3"/>
        </w:numPr>
      </w:pPr>
      <w:r w:rsidRPr="00C910EA">
        <w:t>Assigned Staff</w:t>
      </w:r>
    </w:p>
    <w:p w14:paraId="617A1986" w14:textId="77777777" w:rsidR="00C910EA" w:rsidRPr="00C910EA" w:rsidRDefault="00C910EA" w:rsidP="00C910EA">
      <w:pPr>
        <w:numPr>
          <w:ilvl w:val="1"/>
          <w:numId w:val="3"/>
        </w:numPr>
      </w:pPr>
      <w:r w:rsidRPr="00C910EA">
        <w:t>Status (Open, Pending, Closed)</w:t>
      </w:r>
    </w:p>
    <w:p w14:paraId="243206F8" w14:textId="77777777" w:rsidR="00C910EA" w:rsidRPr="00C910EA" w:rsidRDefault="00C910EA" w:rsidP="00C910EA">
      <w:pPr>
        <w:numPr>
          <w:ilvl w:val="1"/>
          <w:numId w:val="3"/>
        </w:numPr>
      </w:pPr>
      <w:r w:rsidRPr="00C910EA">
        <w:t>Last Updated</w:t>
      </w:r>
    </w:p>
    <w:p w14:paraId="2E42110A" w14:textId="77777777" w:rsidR="00C910EA" w:rsidRPr="00C910EA" w:rsidRDefault="00C910EA" w:rsidP="00C910EA">
      <w:pPr>
        <w:numPr>
          <w:ilvl w:val="1"/>
          <w:numId w:val="3"/>
        </w:numPr>
      </w:pPr>
      <w:r w:rsidRPr="00C910EA">
        <w:t>Edit/View icons for each case.</w:t>
      </w:r>
    </w:p>
    <w:p w14:paraId="37948845" w14:textId="77777777" w:rsidR="00C910EA" w:rsidRPr="00C910EA" w:rsidRDefault="00C910EA" w:rsidP="00C910EA">
      <w:pPr>
        <w:rPr>
          <w:b/>
          <w:bCs/>
        </w:rPr>
      </w:pPr>
      <w:r w:rsidRPr="00C910EA">
        <w:rPr>
          <w:b/>
          <w:bCs/>
        </w:rPr>
        <w:t>Reporting Module</w:t>
      </w:r>
    </w:p>
    <w:p w14:paraId="583C9E86" w14:textId="77777777" w:rsidR="00C910EA" w:rsidRPr="00C910EA" w:rsidRDefault="00C910EA" w:rsidP="00C910EA">
      <w:pPr>
        <w:numPr>
          <w:ilvl w:val="0"/>
          <w:numId w:val="4"/>
        </w:numPr>
      </w:pPr>
      <w:r w:rsidRPr="00C910EA">
        <w:rPr>
          <w:b/>
          <w:bCs/>
        </w:rPr>
        <w:t>Header</w:t>
      </w:r>
      <w:r w:rsidRPr="00C910EA">
        <w:t>: Title "Reporting"</w:t>
      </w:r>
    </w:p>
    <w:p w14:paraId="289A6441" w14:textId="77777777" w:rsidR="00C910EA" w:rsidRPr="00C910EA" w:rsidRDefault="00C910EA" w:rsidP="00C910EA">
      <w:pPr>
        <w:numPr>
          <w:ilvl w:val="0"/>
          <w:numId w:val="4"/>
        </w:numPr>
      </w:pPr>
      <w:r w:rsidRPr="00C910EA">
        <w:rPr>
          <w:b/>
          <w:bCs/>
        </w:rPr>
        <w:t>Graph and Chart Widgets</w:t>
      </w:r>
      <w:r w:rsidRPr="00C910EA">
        <w:t>: A customizable dashboard showing case breakdowns, staff performance, and client statistics. Widgets can be dragged and resized.</w:t>
      </w:r>
    </w:p>
    <w:p w14:paraId="4604E8D4" w14:textId="77777777" w:rsidR="00C910EA" w:rsidRPr="00C910EA" w:rsidRDefault="00C910EA" w:rsidP="00C910EA">
      <w:pPr>
        <w:numPr>
          <w:ilvl w:val="0"/>
          <w:numId w:val="4"/>
        </w:numPr>
      </w:pPr>
      <w:r w:rsidRPr="00C910EA">
        <w:rPr>
          <w:b/>
          <w:bCs/>
        </w:rPr>
        <w:t>Export Button</w:t>
      </w:r>
      <w:r w:rsidRPr="00C910EA">
        <w:t>: Export reports as PDF/Excel.</w:t>
      </w:r>
    </w:p>
    <w:p w14:paraId="4564F757" w14:textId="77777777" w:rsidR="00C910EA" w:rsidRPr="00C910EA" w:rsidRDefault="00C910EA" w:rsidP="00C910EA">
      <w:r w:rsidRPr="00C910EA">
        <w:pict w14:anchorId="2D354AAF">
          <v:rect id="_x0000_i1068" style="width:0;height:1.5pt" o:hralign="center" o:hrstd="t" o:hr="t" fillcolor="#a0a0a0" stroked="f"/>
        </w:pict>
      </w:r>
    </w:p>
    <w:p w14:paraId="4D7194C7" w14:textId="77777777" w:rsidR="00C910EA" w:rsidRPr="00C910EA" w:rsidRDefault="00C910EA" w:rsidP="00C910EA">
      <w:pPr>
        <w:rPr>
          <w:b/>
          <w:bCs/>
        </w:rPr>
      </w:pPr>
      <w:r w:rsidRPr="00C910EA">
        <w:rPr>
          <w:b/>
          <w:bCs/>
        </w:rPr>
        <w:t>3. Design Aesthetic</w:t>
      </w:r>
    </w:p>
    <w:p w14:paraId="19657DC6" w14:textId="77777777" w:rsidR="00C910EA" w:rsidRPr="00C910EA" w:rsidRDefault="00C910EA" w:rsidP="00C910EA">
      <w:pPr>
        <w:numPr>
          <w:ilvl w:val="0"/>
          <w:numId w:val="5"/>
        </w:numPr>
      </w:pPr>
      <w:r w:rsidRPr="00C910EA">
        <w:rPr>
          <w:b/>
          <w:bCs/>
        </w:rPr>
        <w:t>Color Scheme</w:t>
      </w:r>
      <w:r w:rsidRPr="00C910EA">
        <w:t>: A professional color palette, using blue and white as primary colors for trust and reliability. Accent colors (such as green for "Success" or red for "Error") will enhance user experience by giving visual feedback.</w:t>
      </w:r>
    </w:p>
    <w:p w14:paraId="6596C27C" w14:textId="77777777" w:rsidR="00C910EA" w:rsidRPr="00C910EA" w:rsidRDefault="00C910EA" w:rsidP="00C910EA">
      <w:pPr>
        <w:numPr>
          <w:ilvl w:val="0"/>
          <w:numId w:val="5"/>
        </w:numPr>
      </w:pPr>
      <w:r w:rsidRPr="00C910EA">
        <w:rPr>
          <w:b/>
          <w:bCs/>
        </w:rPr>
        <w:t>Typography</w:t>
      </w:r>
      <w:r w:rsidRPr="00C910EA">
        <w:t xml:space="preserve">: Use clean, sans-serif fonts like </w:t>
      </w:r>
      <w:r w:rsidRPr="00C910EA">
        <w:rPr>
          <w:b/>
          <w:bCs/>
        </w:rPr>
        <w:t>Roboto</w:t>
      </w:r>
      <w:r w:rsidRPr="00C910EA">
        <w:t xml:space="preserve"> or </w:t>
      </w:r>
      <w:r w:rsidRPr="00C910EA">
        <w:rPr>
          <w:b/>
          <w:bCs/>
        </w:rPr>
        <w:t>Open Sans</w:t>
      </w:r>
      <w:r w:rsidRPr="00C910EA">
        <w:t xml:space="preserve"> for readability across all devices.</w:t>
      </w:r>
    </w:p>
    <w:p w14:paraId="63AFF9AB" w14:textId="77777777" w:rsidR="00C910EA" w:rsidRPr="00C910EA" w:rsidRDefault="00C910EA" w:rsidP="00C910EA">
      <w:pPr>
        <w:numPr>
          <w:ilvl w:val="0"/>
          <w:numId w:val="5"/>
        </w:numPr>
      </w:pPr>
      <w:r w:rsidRPr="00C910EA">
        <w:rPr>
          <w:b/>
          <w:bCs/>
        </w:rPr>
        <w:t>Spacing</w:t>
      </w:r>
      <w:r w:rsidRPr="00C910EA">
        <w:t>: Ample spacing between elements for a clean, uncluttered interface. Margins and padding will ensure the system feels modern and easy to navigate.</w:t>
      </w:r>
    </w:p>
    <w:p w14:paraId="710A012A" w14:textId="77777777" w:rsidR="00C910EA" w:rsidRPr="00C910EA" w:rsidRDefault="00C910EA" w:rsidP="00C910EA">
      <w:r w:rsidRPr="00C910EA">
        <w:pict w14:anchorId="707EE1DB">
          <v:rect id="_x0000_i1069" style="width:0;height:1.5pt" o:hralign="center" o:hrstd="t" o:hr="t" fillcolor="#a0a0a0" stroked="f"/>
        </w:pict>
      </w:r>
    </w:p>
    <w:p w14:paraId="27DBA59D" w14:textId="77777777" w:rsidR="00C910EA" w:rsidRPr="00C910EA" w:rsidRDefault="00C910EA" w:rsidP="00C910EA">
      <w:pPr>
        <w:rPr>
          <w:b/>
          <w:bCs/>
        </w:rPr>
      </w:pPr>
      <w:r w:rsidRPr="00C910EA">
        <w:rPr>
          <w:b/>
          <w:bCs/>
        </w:rPr>
        <w:lastRenderedPageBreak/>
        <w:t>4. UI Elements</w:t>
      </w:r>
    </w:p>
    <w:p w14:paraId="306D4D88" w14:textId="77777777" w:rsidR="00C910EA" w:rsidRPr="00C910EA" w:rsidRDefault="00C910EA" w:rsidP="00C910EA">
      <w:pPr>
        <w:numPr>
          <w:ilvl w:val="0"/>
          <w:numId w:val="6"/>
        </w:numPr>
      </w:pPr>
      <w:r w:rsidRPr="00C910EA">
        <w:rPr>
          <w:b/>
          <w:bCs/>
        </w:rPr>
        <w:t>Navigation Menus</w:t>
      </w:r>
      <w:r w:rsidRPr="00C910EA">
        <w:t>: Use icons and labels on the sidebar to enhance usability. Provide hover effects to show active states and make navigation more intuitive.</w:t>
      </w:r>
    </w:p>
    <w:p w14:paraId="6C44178C" w14:textId="77777777" w:rsidR="00C910EA" w:rsidRPr="00C910EA" w:rsidRDefault="00C910EA" w:rsidP="00C910EA">
      <w:pPr>
        <w:numPr>
          <w:ilvl w:val="0"/>
          <w:numId w:val="6"/>
        </w:numPr>
      </w:pPr>
      <w:r w:rsidRPr="00C910EA">
        <w:rPr>
          <w:b/>
          <w:bCs/>
        </w:rPr>
        <w:t>Buttons and Forms</w:t>
      </w:r>
      <w:r w:rsidRPr="00C910EA">
        <w:t>:</w:t>
      </w:r>
    </w:p>
    <w:p w14:paraId="0B483818" w14:textId="77777777" w:rsidR="00C910EA" w:rsidRPr="00C910EA" w:rsidRDefault="00C910EA" w:rsidP="00C910EA">
      <w:pPr>
        <w:numPr>
          <w:ilvl w:val="1"/>
          <w:numId w:val="6"/>
        </w:numPr>
      </w:pPr>
      <w:r w:rsidRPr="00C910EA">
        <w:t>Buttons should be color-coded for their functionality (e.g., blue for "Add," red for "Delete").</w:t>
      </w:r>
    </w:p>
    <w:p w14:paraId="6C9CA94A" w14:textId="77777777" w:rsidR="00C910EA" w:rsidRPr="00C910EA" w:rsidRDefault="00C910EA" w:rsidP="00C910EA">
      <w:pPr>
        <w:numPr>
          <w:ilvl w:val="1"/>
          <w:numId w:val="6"/>
        </w:numPr>
      </w:pPr>
      <w:r w:rsidRPr="00C910EA">
        <w:t>Input fields should be simple, with labels on top and validation messages (e.g., required fields, email format checks).</w:t>
      </w:r>
    </w:p>
    <w:p w14:paraId="51175B0B" w14:textId="77777777" w:rsidR="00C910EA" w:rsidRPr="00C910EA" w:rsidRDefault="00C910EA" w:rsidP="00C910EA">
      <w:pPr>
        <w:numPr>
          <w:ilvl w:val="1"/>
          <w:numId w:val="6"/>
        </w:numPr>
      </w:pPr>
      <w:r w:rsidRPr="00C910EA">
        <w:t xml:space="preserve">Use </w:t>
      </w:r>
      <w:r w:rsidRPr="00C910EA">
        <w:rPr>
          <w:b/>
          <w:bCs/>
        </w:rPr>
        <w:t>modals</w:t>
      </w:r>
      <w:r w:rsidRPr="00C910EA">
        <w:t xml:space="preserve"> for actions like adding new clients/cases.</w:t>
      </w:r>
    </w:p>
    <w:p w14:paraId="080C82DA" w14:textId="77777777" w:rsidR="00C910EA" w:rsidRPr="00C910EA" w:rsidRDefault="00C910EA" w:rsidP="00C910EA">
      <w:pPr>
        <w:numPr>
          <w:ilvl w:val="0"/>
          <w:numId w:val="6"/>
        </w:numPr>
      </w:pPr>
      <w:r w:rsidRPr="00C910EA">
        <w:rPr>
          <w:b/>
          <w:bCs/>
        </w:rPr>
        <w:t>Tables</w:t>
      </w:r>
      <w:r w:rsidRPr="00C910EA">
        <w:t>: Tables will have sortable columns and pagination to manage large datasets efficiently. For example, clients or cases can be sorted by name, date added, etc.</w:t>
      </w:r>
    </w:p>
    <w:p w14:paraId="63048E1B" w14:textId="77777777" w:rsidR="00C910EA" w:rsidRPr="00C910EA" w:rsidRDefault="00C910EA" w:rsidP="00C910EA">
      <w:r w:rsidRPr="00C910EA">
        <w:pict w14:anchorId="4EAB76EF">
          <v:rect id="_x0000_i1070" style="width:0;height:1.5pt" o:hralign="center" o:hrstd="t" o:hr="t" fillcolor="#a0a0a0" stroked="f"/>
        </w:pict>
      </w:r>
    </w:p>
    <w:p w14:paraId="40CC8264" w14:textId="77777777" w:rsidR="00C910EA" w:rsidRPr="00C910EA" w:rsidRDefault="00C910EA" w:rsidP="00C910EA">
      <w:pPr>
        <w:rPr>
          <w:b/>
          <w:bCs/>
        </w:rPr>
      </w:pPr>
      <w:r w:rsidRPr="00C910EA">
        <w:rPr>
          <w:b/>
          <w:bCs/>
        </w:rPr>
        <w:t>5. Mobile/Tablet Responsiveness</w:t>
      </w:r>
    </w:p>
    <w:p w14:paraId="00B31557" w14:textId="77777777" w:rsidR="00C910EA" w:rsidRPr="00C910EA" w:rsidRDefault="00C910EA" w:rsidP="00C910EA">
      <w:pPr>
        <w:numPr>
          <w:ilvl w:val="0"/>
          <w:numId w:val="7"/>
        </w:numPr>
      </w:pPr>
      <w:r w:rsidRPr="00C910EA">
        <w:t>On mobile devices, the sidebar can collapse into a hamburger menu.</w:t>
      </w:r>
    </w:p>
    <w:p w14:paraId="71466A5E" w14:textId="77777777" w:rsidR="00C910EA" w:rsidRPr="00C910EA" w:rsidRDefault="00C910EA" w:rsidP="00C910EA">
      <w:pPr>
        <w:numPr>
          <w:ilvl w:val="0"/>
          <w:numId w:val="7"/>
        </w:numPr>
      </w:pPr>
      <w:r w:rsidRPr="00C910EA">
        <w:t>Tables will turn into cards to make information accessible without horizontal scrolling.</w:t>
      </w:r>
    </w:p>
    <w:p w14:paraId="356B8818" w14:textId="77777777" w:rsidR="00C910EA" w:rsidRPr="00C910EA" w:rsidRDefault="00C910EA" w:rsidP="00C910EA">
      <w:pPr>
        <w:numPr>
          <w:ilvl w:val="0"/>
          <w:numId w:val="7"/>
        </w:numPr>
      </w:pPr>
      <w:r w:rsidRPr="00C910EA">
        <w:t>Key metrics and graphs should resize dynamically for readability on smaller screens.</w:t>
      </w:r>
    </w:p>
    <w:p w14:paraId="7950CDF7" w14:textId="77777777" w:rsidR="00C910EA" w:rsidRPr="00C910EA" w:rsidRDefault="00C910EA" w:rsidP="00C910EA">
      <w:r w:rsidRPr="00C910EA">
        <w:pict w14:anchorId="22FE89B7">
          <v:rect id="_x0000_i1071" style="width:0;height:1.5pt" o:hralign="center" o:hrstd="t" o:hr="t" fillcolor="#a0a0a0" stroked="f"/>
        </w:pict>
      </w:r>
    </w:p>
    <w:p w14:paraId="2BFA8759" w14:textId="77777777" w:rsidR="00C910EA" w:rsidRPr="00C910EA" w:rsidRDefault="00C910EA" w:rsidP="00C910EA">
      <w:pPr>
        <w:rPr>
          <w:b/>
          <w:bCs/>
        </w:rPr>
      </w:pPr>
      <w:r w:rsidRPr="00C910EA">
        <w:rPr>
          <w:b/>
          <w:bCs/>
        </w:rPr>
        <w:t>6. Security Features in Design</w:t>
      </w:r>
    </w:p>
    <w:p w14:paraId="45273CAB" w14:textId="77777777" w:rsidR="00C910EA" w:rsidRPr="00C910EA" w:rsidRDefault="00C910EA" w:rsidP="00C910EA">
      <w:pPr>
        <w:numPr>
          <w:ilvl w:val="0"/>
          <w:numId w:val="8"/>
        </w:numPr>
      </w:pPr>
      <w:r w:rsidRPr="00C910EA">
        <w:rPr>
          <w:b/>
          <w:bCs/>
        </w:rPr>
        <w:t>Login Page</w:t>
      </w:r>
      <w:r w:rsidRPr="00C910EA">
        <w:t>: Use a simple login form with KCSS branding. Include multi-factor authentication if needed.</w:t>
      </w:r>
    </w:p>
    <w:p w14:paraId="0D4F5613" w14:textId="77777777" w:rsidR="00C910EA" w:rsidRPr="00C910EA" w:rsidRDefault="00C910EA" w:rsidP="00C910EA">
      <w:pPr>
        <w:numPr>
          <w:ilvl w:val="0"/>
          <w:numId w:val="8"/>
        </w:numPr>
      </w:pPr>
      <w:r w:rsidRPr="00C910EA">
        <w:rPr>
          <w:b/>
          <w:bCs/>
        </w:rPr>
        <w:t>User Management Pages</w:t>
      </w:r>
      <w:r w:rsidRPr="00C910EA">
        <w:t>: Clear labels indicating roles (Admin, Staff, etc.). Provide drop-downs for assigning roles, and toggle switches for activating or deactivating user accounts.</w:t>
      </w:r>
    </w:p>
    <w:p w14:paraId="37A5C43C" w14:textId="77777777" w:rsidR="00C910EA" w:rsidRPr="00C910EA" w:rsidRDefault="00C910EA" w:rsidP="00C910EA">
      <w:r w:rsidRPr="00C910EA">
        <w:pict w14:anchorId="19F5F19F">
          <v:rect id="_x0000_i1072" style="width:0;height:1.5pt" o:hralign="center" o:hrstd="t" o:hr="t" fillcolor="#a0a0a0" stroked="f"/>
        </w:pict>
      </w:r>
    </w:p>
    <w:p w14:paraId="6D660783" w14:textId="77777777" w:rsidR="00C910EA" w:rsidRPr="00C910EA" w:rsidRDefault="00C910EA" w:rsidP="00C910EA">
      <w:pPr>
        <w:rPr>
          <w:b/>
          <w:bCs/>
        </w:rPr>
      </w:pPr>
      <w:r w:rsidRPr="00C910EA">
        <w:rPr>
          <w:b/>
          <w:bCs/>
        </w:rPr>
        <w:t>7. Prototype Tools for the Design</w:t>
      </w:r>
    </w:p>
    <w:p w14:paraId="7E3B24FF" w14:textId="77777777" w:rsidR="00C910EA" w:rsidRPr="00C910EA" w:rsidRDefault="00C910EA" w:rsidP="00C910EA">
      <w:r w:rsidRPr="00C910EA">
        <w:t xml:space="preserve">You can use </w:t>
      </w:r>
      <w:r w:rsidRPr="00C910EA">
        <w:rPr>
          <w:b/>
          <w:bCs/>
        </w:rPr>
        <w:t>Figma</w:t>
      </w:r>
      <w:r w:rsidRPr="00C910EA">
        <w:t xml:space="preserve">, </w:t>
      </w:r>
      <w:r w:rsidRPr="00C910EA">
        <w:rPr>
          <w:b/>
          <w:bCs/>
        </w:rPr>
        <w:t>Adobe XD</w:t>
      </w:r>
      <w:r w:rsidRPr="00C910EA">
        <w:t xml:space="preserve">, or </w:t>
      </w:r>
      <w:r w:rsidRPr="00C910EA">
        <w:rPr>
          <w:b/>
          <w:bCs/>
        </w:rPr>
        <w:t>Sketch</w:t>
      </w:r>
      <w:r w:rsidRPr="00C910EA">
        <w:t xml:space="preserve"> to create and refine the visual design for the KCSS CMS.</w:t>
      </w:r>
    </w:p>
    <w:p w14:paraId="0A164A82" w14:textId="3422CFBD" w:rsidR="000C1ECB" w:rsidRDefault="00C910EA">
      <w:r w:rsidRPr="00C910EA">
        <w:pict w14:anchorId="0B4326D3">
          <v:rect id="_x0000_i1073" style="width:0;height:1.5pt" o:hralign="center" o:hrstd="t" o:hr="t" fillcolor="#a0a0a0" stroked="f"/>
        </w:pict>
      </w:r>
    </w:p>
    <w:sectPr w:rsidR="000C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00062"/>
    <w:multiLevelType w:val="multilevel"/>
    <w:tmpl w:val="D35C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0139F"/>
    <w:multiLevelType w:val="multilevel"/>
    <w:tmpl w:val="D7A2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22F6F"/>
    <w:multiLevelType w:val="multilevel"/>
    <w:tmpl w:val="F9FA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421D4"/>
    <w:multiLevelType w:val="multilevel"/>
    <w:tmpl w:val="129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D103B"/>
    <w:multiLevelType w:val="multilevel"/>
    <w:tmpl w:val="AD9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84BD8"/>
    <w:multiLevelType w:val="multilevel"/>
    <w:tmpl w:val="BD88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61B06"/>
    <w:multiLevelType w:val="multilevel"/>
    <w:tmpl w:val="F34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46FF5"/>
    <w:multiLevelType w:val="multilevel"/>
    <w:tmpl w:val="B9D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965520">
    <w:abstractNumId w:val="5"/>
  </w:num>
  <w:num w:numId="2" w16cid:durableId="1282151315">
    <w:abstractNumId w:val="2"/>
  </w:num>
  <w:num w:numId="3" w16cid:durableId="848451901">
    <w:abstractNumId w:val="0"/>
  </w:num>
  <w:num w:numId="4" w16cid:durableId="211887949">
    <w:abstractNumId w:val="4"/>
  </w:num>
  <w:num w:numId="5" w16cid:durableId="2084254460">
    <w:abstractNumId w:val="7"/>
  </w:num>
  <w:num w:numId="6" w16cid:durableId="1274165431">
    <w:abstractNumId w:val="1"/>
  </w:num>
  <w:num w:numId="7" w16cid:durableId="577984993">
    <w:abstractNumId w:val="6"/>
  </w:num>
  <w:num w:numId="8" w16cid:durableId="774516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A5"/>
    <w:rsid w:val="000C1ECB"/>
    <w:rsid w:val="0024106A"/>
    <w:rsid w:val="003451A5"/>
    <w:rsid w:val="005B3EDF"/>
    <w:rsid w:val="007A2E78"/>
    <w:rsid w:val="007C5BE8"/>
    <w:rsid w:val="00C910EA"/>
    <w:rsid w:val="00E3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0528"/>
  <w15:chartTrackingRefBased/>
  <w15:docId w15:val="{294D7894-2FB2-4877-B148-BB202842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1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1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1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1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1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1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1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1A5"/>
    <w:rPr>
      <w:rFonts w:eastAsiaTheme="majorEastAsia" w:cstheme="majorBidi"/>
      <w:color w:val="272727" w:themeColor="text1" w:themeTint="D8"/>
    </w:rPr>
  </w:style>
  <w:style w:type="paragraph" w:styleId="Title">
    <w:name w:val="Title"/>
    <w:basedOn w:val="Normal"/>
    <w:next w:val="Normal"/>
    <w:link w:val="TitleChar"/>
    <w:uiPriority w:val="10"/>
    <w:qFormat/>
    <w:rsid w:val="00345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1A5"/>
    <w:pPr>
      <w:spacing w:before="160"/>
      <w:jc w:val="center"/>
    </w:pPr>
    <w:rPr>
      <w:i/>
      <w:iCs/>
      <w:color w:val="404040" w:themeColor="text1" w:themeTint="BF"/>
    </w:rPr>
  </w:style>
  <w:style w:type="character" w:customStyle="1" w:styleId="QuoteChar">
    <w:name w:val="Quote Char"/>
    <w:basedOn w:val="DefaultParagraphFont"/>
    <w:link w:val="Quote"/>
    <w:uiPriority w:val="29"/>
    <w:rsid w:val="003451A5"/>
    <w:rPr>
      <w:i/>
      <w:iCs/>
      <w:color w:val="404040" w:themeColor="text1" w:themeTint="BF"/>
    </w:rPr>
  </w:style>
  <w:style w:type="paragraph" w:styleId="ListParagraph">
    <w:name w:val="List Paragraph"/>
    <w:basedOn w:val="Normal"/>
    <w:uiPriority w:val="34"/>
    <w:qFormat/>
    <w:rsid w:val="003451A5"/>
    <w:pPr>
      <w:ind w:left="720"/>
      <w:contextualSpacing/>
    </w:pPr>
  </w:style>
  <w:style w:type="character" w:styleId="IntenseEmphasis">
    <w:name w:val="Intense Emphasis"/>
    <w:basedOn w:val="DefaultParagraphFont"/>
    <w:uiPriority w:val="21"/>
    <w:qFormat/>
    <w:rsid w:val="003451A5"/>
    <w:rPr>
      <w:i/>
      <w:iCs/>
      <w:color w:val="2F5496" w:themeColor="accent1" w:themeShade="BF"/>
    </w:rPr>
  </w:style>
  <w:style w:type="paragraph" w:styleId="IntenseQuote">
    <w:name w:val="Intense Quote"/>
    <w:basedOn w:val="Normal"/>
    <w:next w:val="Normal"/>
    <w:link w:val="IntenseQuoteChar"/>
    <w:uiPriority w:val="30"/>
    <w:qFormat/>
    <w:rsid w:val="00345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1A5"/>
    <w:rPr>
      <w:i/>
      <w:iCs/>
      <w:color w:val="2F5496" w:themeColor="accent1" w:themeShade="BF"/>
    </w:rPr>
  </w:style>
  <w:style w:type="character" w:styleId="IntenseReference">
    <w:name w:val="Intense Reference"/>
    <w:basedOn w:val="DefaultParagraphFont"/>
    <w:uiPriority w:val="32"/>
    <w:qFormat/>
    <w:rsid w:val="003451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71059">
      <w:bodyDiv w:val="1"/>
      <w:marLeft w:val="0"/>
      <w:marRight w:val="0"/>
      <w:marTop w:val="0"/>
      <w:marBottom w:val="0"/>
      <w:divBdr>
        <w:top w:val="none" w:sz="0" w:space="0" w:color="auto"/>
        <w:left w:val="none" w:sz="0" w:space="0" w:color="auto"/>
        <w:bottom w:val="none" w:sz="0" w:space="0" w:color="auto"/>
        <w:right w:val="none" w:sz="0" w:space="0" w:color="auto"/>
      </w:divBdr>
      <w:divsChild>
        <w:div w:id="94175323">
          <w:marLeft w:val="0"/>
          <w:marRight w:val="0"/>
          <w:marTop w:val="0"/>
          <w:marBottom w:val="0"/>
          <w:divBdr>
            <w:top w:val="none" w:sz="0" w:space="0" w:color="auto"/>
            <w:left w:val="none" w:sz="0" w:space="0" w:color="auto"/>
            <w:bottom w:val="none" w:sz="0" w:space="0" w:color="auto"/>
            <w:right w:val="none" w:sz="0" w:space="0" w:color="auto"/>
          </w:divBdr>
          <w:divsChild>
            <w:div w:id="639189474">
              <w:marLeft w:val="0"/>
              <w:marRight w:val="0"/>
              <w:marTop w:val="0"/>
              <w:marBottom w:val="0"/>
              <w:divBdr>
                <w:top w:val="none" w:sz="0" w:space="0" w:color="auto"/>
                <w:left w:val="none" w:sz="0" w:space="0" w:color="auto"/>
                <w:bottom w:val="none" w:sz="0" w:space="0" w:color="auto"/>
                <w:right w:val="none" w:sz="0" w:space="0" w:color="auto"/>
              </w:divBdr>
              <w:divsChild>
                <w:div w:id="148056348">
                  <w:marLeft w:val="0"/>
                  <w:marRight w:val="0"/>
                  <w:marTop w:val="0"/>
                  <w:marBottom w:val="0"/>
                  <w:divBdr>
                    <w:top w:val="none" w:sz="0" w:space="0" w:color="auto"/>
                    <w:left w:val="none" w:sz="0" w:space="0" w:color="auto"/>
                    <w:bottom w:val="none" w:sz="0" w:space="0" w:color="auto"/>
                    <w:right w:val="none" w:sz="0" w:space="0" w:color="auto"/>
                  </w:divBdr>
                  <w:divsChild>
                    <w:div w:id="99645922">
                      <w:marLeft w:val="0"/>
                      <w:marRight w:val="0"/>
                      <w:marTop w:val="0"/>
                      <w:marBottom w:val="0"/>
                      <w:divBdr>
                        <w:top w:val="none" w:sz="0" w:space="0" w:color="auto"/>
                        <w:left w:val="none" w:sz="0" w:space="0" w:color="auto"/>
                        <w:bottom w:val="none" w:sz="0" w:space="0" w:color="auto"/>
                        <w:right w:val="none" w:sz="0" w:space="0" w:color="auto"/>
                      </w:divBdr>
                      <w:divsChild>
                        <w:div w:id="512111276">
                          <w:marLeft w:val="0"/>
                          <w:marRight w:val="0"/>
                          <w:marTop w:val="0"/>
                          <w:marBottom w:val="0"/>
                          <w:divBdr>
                            <w:top w:val="none" w:sz="0" w:space="0" w:color="auto"/>
                            <w:left w:val="none" w:sz="0" w:space="0" w:color="auto"/>
                            <w:bottom w:val="none" w:sz="0" w:space="0" w:color="auto"/>
                            <w:right w:val="none" w:sz="0" w:space="0" w:color="auto"/>
                          </w:divBdr>
                          <w:divsChild>
                            <w:div w:id="158038442">
                              <w:marLeft w:val="0"/>
                              <w:marRight w:val="0"/>
                              <w:marTop w:val="0"/>
                              <w:marBottom w:val="0"/>
                              <w:divBdr>
                                <w:top w:val="none" w:sz="0" w:space="0" w:color="auto"/>
                                <w:left w:val="none" w:sz="0" w:space="0" w:color="auto"/>
                                <w:bottom w:val="none" w:sz="0" w:space="0" w:color="auto"/>
                                <w:right w:val="none" w:sz="0" w:space="0" w:color="auto"/>
                              </w:divBdr>
                              <w:divsChild>
                                <w:div w:id="593053671">
                                  <w:marLeft w:val="0"/>
                                  <w:marRight w:val="0"/>
                                  <w:marTop w:val="0"/>
                                  <w:marBottom w:val="0"/>
                                  <w:divBdr>
                                    <w:top w:val="none" w:sz="0" w:space="0" w:color="auto"/>
                                    <w:left w:val="none" w:sz="0" w:space="0" w:color="auto"/>
                                    <w:bottom w:val="none" w:sz="0" w:space="0" w:color="auto"/>
                                    <w:right w:val="none" w:sz="0" w:space="0" w:color="auto"/>
                                  </w:divBdr>
                                  <w:divsChild>
                                    <w:div w:id="1280648889">
                                      <w:marLeft w:val="0"/>
                                      <w:marRight w:val="0"/>
                                      <w:marTop w:val="0"/>
                                      <w:marBottom w:val="0"/>
                                      <w:divBdr>
                                        <w:top w:val="none" w:sz="0" w:space="0" w:color="auto"/>
                                        <w:left w:val="none" w:sz="0" w:space="0" w:color="auto"/>
                                        <w:bottom w:val="none" w:sz="0" w:space="0" w:color="auto"/>
                                        <w:right w:val="none" w:sz="0" w:space="0" w:color="auto"/>
                                      </w:divBdr>
                                      <w:divsChild>
                                        <w:div w:id="566302573">
                                          <w:marLeft w:val="0"/>
                                          <w:marRight w:val="0"/>
                                          <w:marTop w:val="0"/>
                                          <w:marBottom w:val="0"/>
                                          <w:divBdr>
                                            <w:top w:val="none" w:sz="0" w:space="0" w:color="auto"/>
                                            <w:left w:val="none" w:sz="0" w:space="0" w:color="auto"/>
                                            <w:bottom w:val="none" w:sz="0" w:space="0" w:color="auto"/>
                                            <w:right w:val="none" w:sz="0" w:space="0" w:color="auto"/>
                                          </w:divBdr>
                                          <w:divsChild>
                                            <w:div w:id="866792859">
                                              <w:marLeft w:val="0"/>
                                              <w:marRight w:val="0"/>
                                              <w:marTop w:val="0"/>
                                              <w:marBottom w:val="0"/>
                                              <w:divBdr>
                                                <w:top w:val="none" w:sz="0" w:space="0" w:color="auto"/>
                                                <w:left w:val="none" w:sz="0" w:space="0" w:color="auto"/>
                                                <w:bottom w:val="none" w:sz="0" w:space="0" w:color="auto"/>
                                                <w:right w:val="none" w:sz="0" w:space="0" w:color="auto"/>
                                              </w:divBdr>
                                              <w:divsChild>
                                                <w:div w:id="360129400">
                                                  <w:marLeft w:val="0"/>
                                                  <w:marRight w:val="0"/>
                                                  <w:marTop w:val="0"/>
                                                  <w:marBottom w:val="0"/>
                                                  <w:divBdr>
                                                    <w:top w:val="none" w:sz="0" w:space="0" w:color="auto"/>
                                                    <w:left w:val="none" w:sz="0" w:space="0" w:color="auto"/>
                                                    <w:bottom w:val="none" w:sz="0" w:space="0" w:color="auto"/>
                                                    <w:right w:val="none" w:sz="0" w:space="0" w:color="auto"/>
                                                  </w:divBdr>
                                                  <w:divsChild>
                                                    <w:div w:id="1906140237">
                                                      <w:marLeft w:val="0"/>
                                                      <w:marRight w:val="0"/>
                                                      <w:marTop w:val="0"/>
                                                      <w:marBottom w:val="0"/>
                                                      <w:divBdr>
                                                        <w:top w:val="none" w:sz="0" w:space="0" w:color="auto"/>
                                                        <w:left w:val="none" w:sz="0" w:space="0" w:color="auto"/>
                                                        <w:bottom w:val="none" w:sz="0" w:space="0" w:color="auto"/>
                                                        <w:right w:val="none" w:sz="0" w:space="0" w:color="auto"/>
                                                      </w:divBdr>
                                                      <w:divsChild>
                                                        <w:div w:id="16061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758379">
                              <w:marLeft w:val="0"/>
                              <w:marRight w:val="0"/>
                              <w:marTop w:val="0"/>
                              <w:marBottom w:val="0"/>
                              <w:divBdr>
                                <w:top w:val="none" w:sz="0" w:space="0" w:color="auto"/>
                                <w:left w:val="none" w:sz="0" w:space="0" w:color="auto"/>
                                <w:bottom w:val="none" w:sz="0" w:space="0" w:color="auto"/>
                                <w:right w:val="none" w:sz="0" w:space="0" w:color="auto"/>
                              </w:divBdr>
                              <w:divsChild>
                                <w:div w:id="2139058524">
                                  <w:marLeft w:val="0"/>
                                  <w:marRight w:val="0"/>
                                  <w:marTop w:val="0"/>
                                  <w:marBottom w:val="0"/>
                                  <w:divBdr>
                                    <w:top w:val="none" w:sz="0" w:space="0" w:color="auto"/>
                                    <w:left w:val="none" w:sz="0" w:space="0" w:color="auto"/>
                                    <w:bottom w:val="none" w:sz="0" w:space="0" w:color="auto"/>
                                    <w:right w:val="none" w:sz="0" w:space="0" w:color="auto"/>
                                  </w:divBdr>
                                  <w:divsChild>
                                    <w:div w:id="913203373">
                                      <w:marLeft w:val="0"/>
                                      <w:marRight w:val="0"/>
                                      <w:marTop w:val="0"/>
                                      <w:marBottom w:val="0"/>
                                      <w:divBdr>
                                        <w:top w:val="none" w:sz="0" w:space="0" w:color="auto"/>
                                        <w:left w:val="none" w:sz="0" w:space="0" w:color="auto"/>
                                        <w:bottom w:val="none" w:sz="0" w:space="0" w:color="auto"/>
                                        <w:right w:val="none" w:sz="0" w:space="0" w:color="auto"/>
                                      </w:divBdr>
                                      <w:divsChild>
                                        <w:div w:id="440882447">
                                          <w:marLeft w:val="0"/>
                                          <w:marRight w:val="0"/>
                                          <w:marTop w:val="0"/>
                                          <w:marBottom w:val="0"/>
                                          <w:divBdr>
                                            <w:top w:val="none" w:sz="0" w:space="0" w:color="auto"/>
                                            <w:left w:val="none" w:sz="0" w:space="0" w:color="auto"/>
                                            <w:bottom w:val="none" w:sz="0" w:space="0" w:color="auto"/>
                                            <w:right w:val="none" w:sz="0" w:space="0" w:color="auto"/>
                                          </w:divBdr>
                                          <w:divsChild>
                                            <w:div w:id="84307419">
                                              <w:marLeft w:val="0"/>
                                              <w:marRight w:val="0"/>
                                              <w:marTop w:val="0"/>
                                              <w:marBottom w:val="0"/>
                                              <w:divBdr>
                                                <w:top w:val="none" w:sz="0" w:space="0" w:color="auto"/>
                                                <w:left w:val="none" w:sz="0" w:space="0" w:color="auto"/>
                                                <w:bottom w:val="none" w:sz="0" w:space="0" w:color="auto"/>
                                                <w:right w:val="none" w:sz="0" w:space="0" w:color="auto"/>
                                              </w:divBdr>
                                              <w:divsChild>
                                                <w:div w:id="1306736664">
                                                  <w:marLeft w:val="0"/>
                                                  <w:marRight w:val="0"/>
                                                  <w:marTop w:val="0"/>
                                                  <w:marBottom w:val="0"/>
                                                  <w:divBdr>
                                                    <w:top w:val="none" w:sz="0" w:space="0" w:color="auto"/>
                                                    <w:left w:val="none" w:sz="0" w:space="0" w:color="auto"/>
                                                    <w:bottom w:val="none" w:sz="0" w:space="0" w:color="auto"/>
                                                    <w:right w:val="none" w:sz="0" w:space="0" w:color="auto"/>
                                                  </w:divBdr>
                                                  <w:divsChild>
                                                    <w:div w:id="449860129">
                                                      <w:marLeft w:val="0"/>
                                                      <w:marRight w:val="0"/>
                                                      <w:marTop w:val="0"/>
                                                      <w:marBottom w:val="0"/>
                                                      <w:divBdr>
                                                        <w:top w:val="none" w:sz="0" w:space="0" w:color="auto"/>
                                                        <w:left w:val="none" w:sz="0" w:space="0" w:color="auto"/>
                                                        <w:bottom w:val="none" w:sz="0" w:space="0" w:color="auto"/>
                                                        <w:right w:val="none" w:sz="0" w:space="0" w:color="auto"/>
                                                      </w:divBdr>
                                                      <w:divsChild>
                                                        <w:div w:id="1357462533">
                                                          <w:marLeft w:val="0"/>
                                                          <w:marRight w:val="0"/>
                                                          <w:marTop w:val="0"/>
                                                          <w:marBottom w:val="0"/>
                                                          <w:divBdr>
                                                            <w:top w:val="none" w:sz="0" w:space="0" w:color="auto"/>
                                                            <w:left w:val="none" w:sz="0" w:space="0" w:color="auto"/>
                                                            <w:bottom w:val="none" w:sz="0" w:space="0" w:color="auto"/>
                                                            <w:right w:val="none" w:sz="0" w:space="0" w:color="auto"/>
                                                          </w:divBdr>
                                                          <w:divsChild>
                                                            <w:div w:id="387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270980">
                              <w:marLeft w:val="0"/>
                              <w:marRight w:val="0"/>
                              <w:marTop w:val="0"/>
                              <w:marBottom w:val="0"/>
                              <w:divBdr>
                                <w:top w:val="none" w:sz="0" w:space="0" w:color="auto"/>
                                <w:left w:val="none" w:sz="0" w:space="0" w:color="auto"/>
                                <w:bottom w:val="none" w:sz="0" w:space="0" w:color="auto"/>
                                <w:right w:val="none" w:sz="0" w:space="0" w:color="auto"/>
                              </w:divBdr>
                              <w:divsChild>
                                <w:div w:id="1861432957">
                                  <w:marLeft w:val="0"/>
                                  <w:marRight w:val="0"/>
                                  <w:marTop w:val="0"/>
                                  <w:marBottom w:val="0"/>
                                  <w:divBdr>
                                    <w:top w:val="none" w:sz="0" w:space="0" w:color="auto"/>
                                    <w:left w:val="none" w:sz="0" w:space="0" w:color="auto"/>
                                    <w:bottom w:val="none" w:sz="0" w:space="0" w:color="auto"/>
                                    <w:right w:val="none" w:sz="0" w:space="0" w:color="auto"/>
                                  </w:divBdr>
                                  <w:divsChild>
                                    <w:div w:id="723334194">
                                      <w:marLeft w:val="0"/>
                                      <w:marRight w:val="0"/>
                                      <w:marTop w:val="0"/>
                                      <w:marBottom w:val="0"/>
                                      <w:divBdr>
                                        <w:top w:val="none" w:sz="0" w:space="0" w:color="auto"/>
                                        <w:left w:val="none" w:sz="0" w:space="0" w:color="auto"/>
                                        <w:bottom w:val="none" w:sz="0" w:space="0" w:color="auto"/>
                                        <w:right w:val="none" w:sz="0" w:space="0" w:color="auto"/>
                                      </w:divBdr>
                                      <w:divsChild>
                                        <w:div w:id="1100491290">
                                          <w:marLeft w:val="0"/>
                                          <w:marRight w:val="0"/>
                                          <w:marTop w:val="0"/>
                                          <w:marBottom w:val="0"/>
                                          <w:divBdr>
                                            <w:top w:val="none" w:sz="0" w:space="0" w:color="auto"/>
                                            <w:left w:val="none" w:sz="0" w:space="0" w:color="auto"/>
                                            <w:bottom w:val="none" w:sz="0" w:space="0" w:color="auto"/>
                                            <w:right w:val="none" w:sz="0" w:space="0" w:color="auto"/>
                                          </w:divBdr>
                                          <w:divsChild>
                                            <w:div w:id="1175530981">
                                              <w:marLeft w:val="0"/>
                                              <w:marRight w:val="0"/>
                                              <w:marTop w:val="0"/>
                                              <w:marBottom w:val="0"/>
                                              <w:divBdr>
                                                <w:top w:val="none" w:sz="0" w:space="0" w:color="auto"/>
                                                <w:left w:val="none" w:sz="0" w:space="0" w:color="auto"/>
                                                <w:bottom w:val="none" w:sz="0" w:space="0" w:color="auto"/>
                                                <w:right w:val="none" w:sz="0" w:space="0" w:color="auto"/>
                                              </w:divBdr>
                                              <w:divsChild>
                                                <w:div w:id="852034735">
                                                  <w:marLeft w:val="0"/>
                                                  <w:marRight w:val="0"/>
                                                  <w:marTop w:val="0"/>
                                                  <w:marBottom w:val="0"/>
                                                  <w:divBdr>
                                                    <w:top w:val="none" w:sz="0" w:space="0" w:color="auto"/>
                                                    <w:left w:val="none" w:sz="0" w:space="0" w:color="auto"/>
                                                    <w:bottom w:val="none" w:sz="0" w:space="0" w:color="auto"/>
                                                    <w:right w:val="none" w:sz="0" w:space="0" w:color="auto"/>
                                                  </w:divBdr>
                                                  <w:divsChild>
                                                    <w:div w:id="11625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46723">
                                      <w:marLeft w:val="0"/>
                                      <w:marRight w:val="0"/>
                                      <w:marTop w:val="0"/>
                                      <w:marBottom w:val="0"/>
                                      <w:divBdr>
                                        <w:top w:val="none" w:sz="0" w:space="0" w:color="auto"/>
                                        <w:left w:val="none" w:sz="0" w:space="0" w:color="auto"/>
                                        <w:bottom w:val="none" w:sz="0" w:space="0" w:color="auto"/>
                                        <w:right w:val="none" w:sz="0" w:space="0" w:color="auto"/>
                                      </w:divBdr>
                                      <w:divsChild>
                                        <w:div w:id="1005740204">
                                          <w:marLeft w:val="0"/>
                                          <w:marRight w:val="0"/>
                                          <w:marTop w:val="0"/>
                                          <w:marBottom w:val="0"/>
                                          <w:divBdr>
                                            <w:top w:val="none" w:sz="0" w:space="0" w:color="auto"/>
                                            <w:left w:val="none" w:sz="0" w:space="0" w:color="auto"/>
                                            <w:bottom w:val="none" w:sz="0" w:space="0" w:color="auto"/>
                                            <w:right w:val="none" w:sz="0" w:space="0" w:color="auto"/>
                                          </w:divBdr>
                                          <w:divsChild>
                                            <w:div w:id="1870609530">
                                              <w:marLeft w:val="0"/>
                                              <w:marRight w:val="0"/>
                                              <w:marTop w:val="0"/>
                                              <w:marBottom w:val="0"/>
                                              <w:divBdr>
                                                <w:top w:val="none" w:sz="0" w:space="0" w:color="auto"/>
                                                <w:left w:val="none" w:sz="0" w:space="0" w:color="auto"/>
                                                <w:bottom w:val="none" w:sz="0" w:space="0" w:color="auto"/>
                                                <w:right w:val="none" w:sz="0" w:space="0" w:color="auto"/>
                                              </w:divBdr>
                                              <w:divsChild>
                                                <w:div w:id="1859196338">
                                                  <w:marLeft w:val="0"/>
                                                  <w:marRight w:val="0"/>
                                                  <w:marTop w:val="0"/>
                                                  <w:marBottom w:val="0"/>
                                                  <w:divBdr>
                                                    <w:top w:val="none" w:sz="0" w:space="0" w:color="auto"/>
                                                    <w:left w:val="none" w:sz="0" w:space="0" w:color="auto"/>
                                                    <w:bottom w:val="none" w:sz="0" w:space="0" w:color="auto"/>
                                                    <w:right w:val="none" w:sz="0" w:space="0" w:color="auto"/>
                                                  </w:divBdr>
                                                  <w:divsChild>
                                                    <w:div w:id="2055306151">
                                                      <w:marLeft w:val="0"/>
                                                      <w:marRight w:val="0"/>
                                                      <w:marTop w:val="0"/>
                                                      <w:marBottom w:val="0"/>
                                                      <w:divBdr>
                                                        <w:top w:val="none" w:sz="0" w:space="0" w:color="auto"/>
                                                        <w:left w:val="none" w:sz="0" w:space="0" w:color="auto"/>
                                                        <w:bottom w:val="none" w:sz="0" w:space="0" w:color="auto"/>
                                                        <w:right w:val="none" w:sz="0" w:space="0" w:color="auto"/>
                                                      </w:divBdr>
                                                      <w:divsChild>
                                                        <w:div w:id="13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129">
                                                  <w:marLeft w:val="0"/>
                                                  <w:marRight w:val="0"/>
                                                  <w:marTop w:val="0"/>
                                                  <w:marBottom w:val="0"/>
                                                  <w:divBdr>
                                                    <w:top w:val="none" w:sz="0" w:space="0" w:color="auto"/>
                                                    <w:left w:val="none" w:sz="0" w:space="0" w:color="auto"/>
                                                    <w:bottom w:val="none" w:sz="0" w:space="0" w:color="auto"/>
                                                    <w:right w:val="none" w:sz="0" w:space="0" w:color="auto"/>
                                                  </w:divBdr>
                                                </w:div>
                                                <w:div w:id="1340738577">
                                                  <w:marLeft w:val="0"/>
                                                  <w:marRight w:val="0"/>
                                                  <w:marTop w:val="0"/>
                                                  <w:marBottom w:val="0"/>
                                                  <w:divBdr>
                                                    <w:top w:val="none" w:sz="0" w:space="0" w:color="auto"/>
                                                    <w:left w:val="none" w:sz="0" w:space="0" w:color="auto"/>
                                                    <w:bottom w:val="none" w:sz="0" w:space="0" w:color="auto"/>
                                                    <w:right w:val="none" w:sz="0" w:space="0" w:color="auto"/>
                                                  </w:divBdr>
                                                  <w:divsChild>
                                                    <w:div w:id="351759043">
                                                      <w:marLeft w:val="0"/>
                                                      <w:marRight w:val="0"/>
                                                      <w:marTop w:val="0"/>
                                                      <w:marBottom w:val="0"/>
                                                      <w:divBdr>
                                                        <w:top w:val="none" w:sz="0" w:space="0" w:color="auto"/>
                                                        <w:left w:val="none" w:sz="0" w:space="0" w:color="auto"/>
                                                        <w:bottom w:val="none" w:sz="0" w:space="0" w:color="auto"/>
                                                        <w:right w:val="none" w:sz="0" w:space="0" w:color="auto"/>
                                                      </w:divBdr>
                                                      <w:divsChild>
                                                        <w:div w:id="3655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0062767">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2">
          <w:marLeft w:val="0"/>
          <w:marRight w:val="0"/>
          <w:marTop w:val="0"/>
          <w:marBottom w:val="0"/>
          <w:divBdr>
            <w:top w:val="none" w:sz="0" w:space="0" w:color="auto"/>
            <w:left w:val="none" w:sz="0" w:space="0" w:color="auto"/>
            <w:bottom w:val="none" w:sz="0" w:space="0" w:color="auto"/>
            <w:right w:val="none" w:sz="0" w:space="0" w:color="auto"/>
          </w:divBdr>
          <w:divsChild>
            <w:div w:id="1056272981">
              <w:marLeft w:val="0"/>
              <w:marRight w:val="0"/>
              <w:marTop w:val="0"/>
              <w:marBottom w:val="0"/>
              <w:divBdr>
                <w:top w:val="none" w:sz="0" w:space="0" w:color="auto"/>
                <w:left w:val="none" w:sz="0" w:space="0" w:color="auto"/>
                <w:bottom w:val="none" w:sz="0" w:space="0" w:color="auto"/>
                <w:right w:val="none" w:sz="0" w:space="0" w:color="auto"/>
              </w:divBdr>
              <w:divsChild>
                <w:div w:id="1697004920">
                  <w:marLeft w:val="0"/>
                  <w:marRight w:val="0"/>
                  <w:marTop w:val="0"/>
                  <w:marBottom w:val="0"/>
                  <w:divBdr>
                    <w:top w:val="none" w:sz="0" w:space="0" w:color="auto"/>
                    <w:left w:val="none" w:sz="0" w:space="0" w:color="auto"/>
                    <w:bottom w:val="none" w:sz="0" w:space="0" w:color="auto"/>
                    <w:right w:val="none" w:sz="0" w:space="0" w:color="auto"/>
                  </w:divBdr>
                  <w:divsChild>
                    <w:div w:id="969286591">
                      <w:marLeft w:val="0"/>
                      <w:marRight w:val="0"/>
                      <w:marTop w:val="0"/>
                      <w:marBottom w:val="0"/>
                      <w:divBdr>
                        <w:top w:val="none" w:sz="0" w:space="0" w:color="auto"/>
                        <w:left w:val="none" w:sz="0" w:space="0" w:color="auto"/>
                        <w:bottom w:val="none" w:sz="0" w:space="0" w:color="auto"/>
                        <w:right w:val="none" w:sz="0" w:space="0" w:color="auto"/>
                      </w:divBdr>
                      <w:divsChild>
                        <w:div w:id="1810515114">
                          <w:marLeft w:val="0"/>
                          <w:marRight w:val="0"/>
                          <w:marTop w:val="0"/>
                          <w:marBottom w:val="0"/>
                          <w:divBdr>
                            <w:top w:val="none" w:sz="0" w:space="0" w:color="auto"/>
                            <w:left w:val="none" w:sz="0" w:space="0" w:color="auto"/>
                            <w:bottom w:val="none" w:sz="0" w:space="0" w:color="auto"/>
                            <w:right w:val="none" w:sz="0" w:space="0" w:color="auto"/>
                          </w:divBdr>
                          <w:divsChild>
                            <w:div w:id="1937053642">
                              <w:marLeft w:val="0"/>
                              <w:marRight w:val="0"/>
                              <w:marTop w:val="0"/>
                              <w:marBottom w:val="0"/>
                              <w:divBdr>
                                <w:top w:val="none" w:sz="0" w:space="0" w:color="auto"/>
                                <w:left w:val="none" w:sz="0" w:space="0" w:color="auto"/>
                                <w:bottom w:val="none" w:sz="0" w:space="0" w:color="auto"/>
                                <w:right w:val="none" w:sz="0" w:space="0" w:color="auto"/>
                              </w:divBdr>
                              <w:divsChild>
                                <w:div w:id="151994626">
                                  <w:marLeft w:val="0"/>
                                  <w:marRight w:val="0"/>
                                  <w:marTop w:val="0"/>
                                  <w:marBottom w:val="0"/>
                                  <w:divBdr>
                                    <w:top w:val="none" w:sz="0" w:space="0" w:color="auto"/>
                                    <w:left w:val="none" w:sz="0" w:space="0" w:color="auto"/>
                                    <w:bottom w:val="none" w:sz="0" w:space="0" w:color="auto"/>
                                    <w:right w:val="none" w:sz="0" w:space="0" w:color="auto"/>
                                  </w:divBdr>
                                  <w:divsChild>
                                    <w:div w:id="1956133565">
                                      <w:marLeft w:val="0"/>
                                      <w:marRight w:val="0"/>
                                      <w:marTop w:val="0"/>
                                      <w:marBottom w:val="0"/>
                                      <w:divBdr>
                                        <w:top w:val="none" w:sz="0" w:space="0" w:color="auto"/>
                                        <w:left w:val="none" w:sz="0" w:space="0" w:color="auto"/>
                                        <w:bottom w:val="none" w:sz="0" w:space="0" w:color="auto"/>
                                        <w:right w:val="none" w:sz="0" w:space="0" w:color="auto"/>
                                      </w:divBdr>
                                      <w:divsChild>
                                        <w:div w:id="1289386970">
                                          <w:marLeft w:val="0"/>
                                          <w:marRight w:val="0"/>
                                          <w:marTop w:val="0"/>
                                          <w:marBottom w:val="0"/>
                                          <w:divBdr>
                                            <w:top w:val="none" w:sz="0" w:space="0" w:color="auto"/>
                                            <w:left w:val="none" w:sz="0" w:space="0" w:color="auto"/>
                                            <w:bottom w:val="none" w:sz="0" w:space="0" w:color="auto"/>
                                            <w:right w:val="none" w:sz="0" w:space="0" w:color="auto"/>
                                          </w:divBdr>
                                          <w:divsChild>
                                            <w:div w:id="1987127527">
                                              <w:marLeft w:val="0"/>
                                              <w:marRight w:val="0"/>
                                              <w:marTop w:val="0"/>
                                              <w:marBottom w:val="0"/>
                                              <w:divBdr>
                                                <w:top w:val="none" w:sz="0" w:space="0" w:color="auto"/>
                                                <w:left w:val="none" w:sz="0" w:space="0" w:color="auto"/>
                                                <w:bottom w:val="none" w:sz="0" w:space="0" w:color="auto"/>
                                                <w:right w:val="none" w:sz="0" w:space="0" w:color="auto"/>
                                              </w:divBdr>
                                              <w:divsChild>
                                                <w:div w:id="1819303192">
                                                  <w:marLeft w:val="0"/>
                                                  <w:marRight w:val="0"/>
                                                  <w:marTop w:val="0"/>
                                                  <w:marBottom w:val="0"/>
                                                  <w:divBdr>
                                                    <w:top w:val="none" w:sz="0" w:space="0" w:color="auto"/>
                                                    <w:left w:val="none" w:sz="0" w:space="0" w:color="auto"/>
                                                    <w:bottom w:val="none" w:sz="0" w:space="0" w:color="auto"/>
                                                    <w:right w:val="none" w:sz="0" w:space="0" w:color="auto"/>
                                                  </w:divBdr>
                                                  <w:divsChild>
                                                    <w:div w:id="114717743">
                                                      <w:marLeft w:val="0"/>
                                                      <w:marRight w:val="0"/>
                                                      <w:marTop w:val="0"/>
                                                      <w:marBottom w:val="0"/>
                                                      <w:divBdr>
                                                        <w:top w:val="none" w:sz="0" w:space="0" w:color="auto"/>
                                                        <w:left w:val="none" w:sz="0" w:space="0" w:color="auto"/>
                                                        <w:bottom w:val="none" w:sz="0" w:space="0" w:color="auto"/>
                                                        <w:right w:val="none" w:sz="0" w:space="0" w:color="auto"/>
                                                      </w:divBdr>
                                                      <w:divsChild>
                                                        <w:div w:id="14218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777720">
                              <w:marLeft w:val="0"/>
                              <w:marRight w:val="0"/>
                              <w:marTop w:val="0"/>
                              <w:marBottom w:val="0"/>
                              <w:divBdr>
                                <w:top w:val="none" w:sz="0" w:space="0" w:color="auto"/>
                                <w:left w:val="none" w:sz="0" w:space="0" w:color="auto"/>
                                <w:bottom w:val="none" w:sz="0" w:space="0" w:color="auto"/>
                                <w:right w:val="none" w:sz="0" w:space="0" w:color="auto"/>
                              </w:divBdr>
                              <w:divsChild>
                                <w:div w:id="1334840793">
                                  <w:marLeft w:val="0"/>
                                  <w:marRight w:val="0"/>
                                  <w:marTop w:val="0"/>
                                  <w:marBottom w:val="0"/>
                                  <w:divBdr>
                                    <w:top w:val="none" w:sz="0" w:space="0" w:color="auto"/>
                                    <w:left w:val="none" w:sz="0" w:space="0" w:color="auto"/>
                                    <w:bottom w:val="none" w:sz="0" w:space="0" w:color="auto"/>
                                    <w:right w:val="none" w:sz="0" w:space="0" w:color="auto"/>
                                  </w:divBdr>
                                  <w:divsChild>
                                    <w:div w:id="1886478932">
                                      <w:marLeft w:val="0"/>
                                      <w:marRight w:val="0"/>
                                      <w:marTop w:val="0"/>
                                      <w:marBottom w:val="0"/>
                                      <w:divBdr>
                                        <w:top w:val="none" w:sz="0" w:space="0" w:color="auto"/>
                                        <w:left w:val="none" w:sz="0" w:space="0" w:color="auto"/>
                                        <w:bottom w:val="none" w:sz="0" w:space="0" w:color="auto"/>
                                        <w:right w:val="none" w:sz="0" w:space="0" w:color="auto"/>
                                      </w:divBdr>
                                      <w:divsChild>
                                        <w:div w:id="1093093494">
                                          <w:marLeft w:val="0"/>
                                          <w:marRight w:val="0"/>
                                          <w:marTop w:val="0"/>
                                          <w:marBottom w:val="0"/>
                                          <w:divBdr>
                                            <w:top w:val="none" w:sz="0" w:space="0" w:color="auto"/>
                                            <w:left w:val="none" w:sz="0" w:space="0" w:color="auto"/>
                                            <w:bottom w:val="none" w:sz="0" w:space="0" w:color="auto"/>
                                            <w:right w:val="none" w:sz="0" w:space="0" w:color="auto"/>
                                          </w:divBdr>
                                          <w:divsChild>
                                            <w:div w:id="1646818507">
                                              <w:marLeft w:val="0"/>
                                              <w:marRight w:val="0"/>
                                              <w:marTop w:val="0"/>
                                              <w:marBottom w:val="0"/>
                                              <w:divBdr>
                                                <w:top w:val="none" w:sz="0" w:space="0" w:color="auto"/>
                                                <w:left w:val="none" w:sz="0" w:space="0" w:color="auto"/>
                                                <w:bottom w:val="none" w:sz="0" w:space="0" w:color="auto"/>
                                                <w:right w:val="none" w:sz="0" w:space="0" w:color="auto"/>
                                              </w:divBdr>
                                              <w:divsChild>
                                                <w:div w:id="720179427">
                                                  <w:marLeft w:val="0"/>
                                                  <w:marRight w:val="0"/>
                                                  <w:marTop w:val="0"/>
                                                  <w:marBottom w:val="0"/>
                                                  <w:divBdr>
                                                    <w:top w:val="none" w:sz="0" w:space="0" w:color="auto"/>
                                                    <w:left w:val="none" w:sz="0" w:space="0" w:color="auto"/>
                                                    <w:bottom w:val="none" w:sz="0" w:space="0" w:color="auto"/>
                                                    <w:right w:val="none" w:sz="0" w:space="0" w:color="auto"/>
                                                  </w:divBdr>
                                                  <w:divsChild>
                                                    <w:div w:id="1344938805">
                                                      <w:marLeft w:val="0"/>
                                                      <w:marRight w:val="0"/>
                                                      <w:marTop w:val="0"/>
                                                      <w:marBottom w:val="0"/>
                                                      <w:divBdr>
                                                        <w:top w:val="none" w:sz="0" w:space="0" w:color="auto"/>
                                                        <w:left w:val="none" w:sz="0" w:space="0" w:color="auto"/>
                                                        <w:bottom w:val="none" w:sz="0" w:space="0" w:color="auto"/>
                                                        <w:right w:val="none" w:sz="0" w:space="0" w:color="auto"/>
                                                      </w:divBdr>
                                                      <w:divsChild>
                                                        <w:div w:id="1480924708">
                                                          <w:marLeft w:val="0"/>
                                                          <w:marRight w:val="0"/>
                                                          <w:marTop w:val="0"/>
                                                          <w:marBottom w:val="0"/>
                                                          <w:divBdr>
                                                            <w:top w:val="none" w:sz="0" w:space="0" w:color="auto"/>
                                                            <w:left w:val="none" w:sz="0" w:space="0" w:color="auto"/>
                                                            <w:bottom w:val="none" w:sz="0" w:space="0" w:color="auto"/>
                                                            <w:right w:val="none" w:sz="0" w:space="0" w:color="auto"/>
                                                          </w:divBdr>
                                                          <w:divsChild>
                                                            <w:div w:id="10877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621935">
                              <w:marLeft w:val="0"/>
                              <w:marRight w:val="0"/>
                              <w:marTop w:val="0"/>
                              <w:marBottom w:val="0"/>
                              <w:divBdr>
                                <w:top w:val="none" w:sz="0" w:space="0" w:color="auto"/>
                                <w:left w:val="none" w:sz="0" w:space="0" w:color="auto"/>
                                <w:bottom w:val="none" w:sz="0" w:space="0" w:color="auto"/>
                                <w:right w:val="none" w:sz="0" w:space="0" w:color="auto"/>
                              </w:divBdr>
                              <w:divsChild>
                                <w:div w:id="1332682601">
                                  <w:marLeft w:val="0"/>
                                  <w:marRight w:val="0"/>
                                  <w:marTop w:val="0"/>
                                  <w:marBottom w:val="0"/>
                                  <w:divBdr>
                                    <w:top w:val="none" w:sz="0" w:space="0" w:color="auto"/>
                                    <w:left w:val="none" w:sz="0" w:space="0" w:color="auto"/>
                                    <w:bottom w:val="none" w:sz="0" w:space="0" w:color="auto"/>
                                    <w:right w:val="none" w:sz="0" w:space="0" w:color="auto"/>
                                  </w:divBdr>
                                  <w:divsChild>
                                    <w:div w:id="1624653916">
                                      <w:marLeft w:val="0"/>
                                      <w:marRight w:val="0"/>
                                      <w:marTop w:val="0"/>
                                      <w:marBottom w:val="0"/>
                                      <w:divBdr>
                                        <w:top w:val="none" w:sz="0" w:space="0" w:color="auto"/>
                                        <w:left w:val="none" w:sz="0" w:space="0" w:color="auto"/>
                                        <w:bottom w:val="none" w:sz="0" w:space="0" w:color="auto"/>
                                        <w:right w:val="none" w:sz="0" w:space="0" w:color="auto"/>
                                      </w:divBdr>
                                      <w:divsChild>
                                        <w:div w:id="35132226">
                                          <w:marLeft w:val="0"/>
                                          <w:marRight w:val="0"/>
                                          <w:marTop w:val="0"/>
                                          <w:marBottom w:val="0"/>
                                          <w:divBdr>
                                            <w:top w:val="none" w:sz="0" w:space="0" w:color="auto"/>
                                            <w:left w:val="none" w:sz="0" w:space="0" w:color="auto"/>
                                            <w:bottom w:val="none" w:sz="0" w:space="0" w:color="auto"/>
                                            <w:right w:val="none" w:sz="0" w:space="0" w:color="auto"/>
                                          </w:divBdr>
                                          <w:divsChild>
                                            <w:div w:id="931087391">
                                              <w:marLeft w:val="0"/>
                                              <w:marRight w:val="0"/>
                                              <w:marTop w:val="0"/>
                                              <w:marBottom w:val="0"/>
                                              <w:divBdr>
                                                <w:top w:val="none" w:sz="0" w:space="0" w:color="auto"/>
                                                <w:left w:val="none" w:sz="0" w:space="0" w:color="auto"/>
                                                <w:bottom w:val="none" w:sz="0" w:space="0" w:color="auto"/>
                                                <w:right w:val="none" w:sz="0" w:space="0" w:color="auto"/>
                                              </w:divBdr>
                                              <w:divsChild>
                                                <w:div w:id="1928924432">
                                                  <w:marLeft w:val="0"/>
                                                  <w:marRight w:val="0"/>
                                                  <w:marTop w:val="0"/>
                                                  <w:marBottom w:val="0"/>
                                                  <w:divBdr>
                                                    <w:top w:val="none" w:sz="0" w:space="0" w:color="auto"/>
                                                    <w:left w:val="none" w:sz="0" w:space="0" w:color="auto"/>
                                                    <w:bottom w:val="none" w:sz="0" w:space="0" w:color="auto"/>
                                                    <w:right w:val="none" w:sz="0" w:space="0" w:color="auto"/>
                                                  </w:divBdr>
                                                  <w:divsChild>
                                                    <w:div w:id="9331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4117">
                                      <w:marLeft w:val="0"/>
                                      <w:marRight w:val="0"/>
                                      <w:marTop w:val="0"/>
                                      <w:marBottom w:val="0"/>
                                      <w:divBdr>
                                        <w:top w:val="none" w:sz="0" w:space="0" w:color="auto"/>
                                        <w:left w:val="none" w:sz="0" w:space="0" w:color="auto"/>
                                        <w:bottom w:val="none" w:sz="0" w:space="0" w:color="auto"/>
                                        <w:right w:val="none" w:sz="0" w:space="0" w:color="auto"/>
                                      </w:divBdr>
                                      <w:divsChild>
                                        <w:div w:id="1324508916">
                                          <w:marLeft w:val="0"/>
                                          <w:marRight w:val="0"/>
                                          <w:marTop w:val="0"/>
                                          <w:marBottom w:val="0"/>
                                          <w:divBdr>
                                            <w:top w:val="none" w:sz="0" w:space="0" w:color="auto"/>
                                            <w:left w:val="none" w:sz="0" w:space="0" w:color="auto"/>
                                            <w:bottom w:val="none" w:sz="0" w:space="0" w:color="auto"/>
                                            <w:right w:val="none" w:sz="0" w:space="0" w:color="auto"/>
                                          </w:divBdr>
                                          <w:divsChild>
                                            <w:div w:id="1158495608">
                                              <w:marLeft w:val="0"/>
                                              <w:marRight w:val="0"/>
                                              <w:marTop w:val="0"/>
                                              <w:marBottom w:val="0"/>
                                              <w:divBdr>
                                                <w:top w:val="none" w:sz="0" w:space="0" w:color="auto"/>
                                                <w:left w:val="none" w:sz="0" w:space="0" w:color="auto"/>
                                                <w:bottom w:val="none" w:sz="0" w:space="0" w:color="auto"/>
                                                <w:right w:val="none" w:sz="0" w:space="0" w:color="auto"/>
                                              </w:divBdr>
                                              <w:divsChild>
                                                <w:div w:id="398137120">
                                                  <w:marLeft w:val="0"/>
                                                  <w:marRight w:val="0"/>
                                                  <w:marTop w:val="0"/>
                                                  <w:marBottom w:val="0"/>
                                                  <w:divBdr>
                                                    <w:top w:val="none" w:sz="0" w:space="0" w:color="auto"/>
                                                    <w:left w:val="none" w:sz="0" w:space="0" w:color="auto"/>
                                                    <w:bottom w:val="none" w:sz="0" w:space="0" w:color="auto"/>
                                                    <w:right w:val="none" w:sz="0" w:space="0" w:color="auto"/>
                                                  </w:divBdr>
                                                  <w:divsChild>
                                                    <w:div w:id="1650555930">
                                                      <w:marLeft w:val="0"/>
                                                      <w:marRight w:val="0"/>
                                                      <w:marTop w:val="0"/>
                                                      <w:marBottom w:val="0"/>
                                                      <w:divBdr>
                                                        <w:top w:val="none" w:sz="0" w:space="0" w:color="auto"/>
                                                        <w:left w:val="none" w:sz="0" w:space="0" w:color="auto"/>
                                                        <w:bottom w:val="none" w:sz="0" w:space="0" w:color="auto"/>
                                                        <w:right w:val="none" w:sz="0" w:space="0" w:color="auto"/>
                                                      </w:divBdr>
                                                      <w:divsChild>
                                                        <w:div w:id="760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1202">
                                                  <w:marLeft w:val="0"/>
                                                  <w:marRight w:val="0"/>
                                                  <w:marTop w:val="0"/>
                                                  <w:marBottom w:val="0"/>
                                                  <w:divBdr>
                                                    <w:top w:val="none" w:sz="0" w:space="0" w:color="auto"/>
                                                    <w:left w:val="none" w:sz="0" w:space="0" w:color="auto"/>
                                                    <w:bottom w:val="none" w:sz="0" w:space="0" w:color="auto"/>
                                                    <w:right w:val="none" w:sz="0" w:space="0" w:color="auto"/>
                                                  </w:divBdr>
                                                </w:div>
                                                <w:div w:id="285939051">
                                                  <w:marLeft w:val="0"/>
                                                  <w:marRight w:val="0"/>
                                                  <w:marTop w:val="0"/>
                                                  <w:marBottom w:val="0"/>
                                                  <w:divBdr>
                                                    <w:top w:val="none" w:sz="0" w:space="0" w:color="auto"/>
                                                    <w:left w:val="none" w:sz="0" w:space="0" w:color="auto"/>
                                                    <w:bottom w:val="none" w:sz="0" w:space="0" w:color="auto"/>
                                                    <w:right w:val="none" w:sz="0" w:space="0" w:color="auto"/>
                                                  </w:divBdr>
                                                  <w:divsChild>
                                                    <w:div w:id="539979784">
                                                      <w:marLeft w:val="0"/>
                                                      <w:marRight w:val="0"/>
                                                      <w:marTop w:val="0"/>
                                                      <w:marBottom w:val="0"/>
                                                      <w:divBdr>
                                                        <w:top w:val="none" w:sz="0" w:space="0" w:color="auto"/>
                                                        <w:left w:val="none" w:sz="0" w:space="0" w:color="auto"/>
                                                        <w:bottom w:val="none" w:sz="0" w:space="0" w:color="auto"/>
                                                        <w:right w:val="none" w:sz="0" w:space="0" w:color="auto"/>
                                                      </w:divBdr>
                                                      <w:divsChild>
                                                        <w:div w:id="1728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winslause shioso</dc:creator>
  <cp:keywords/>
  <dc:description/>
  <cp:lastModifiedBy>winslause shioso</cp:lastModifiedBy>
  <cp:revision>2</cp:revision>
  <dcterms:created xsi:type="dcterms:W3CDTF">2025-01-17T15:38:00Z</dcterms:created>
  <dcterms:modified xsi:type="dcterms:W3CDTF">2025-01-17T15:40:00Z</dcterms:modified>
</cp:coreProperties>
</file>