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9 октября. (9:00).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https://contest.yandex.ru/contest/4974/enter/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https://drive.google.com/open?id=1pr1PVEYPKmFCC7Nn-jZSIjIuE-eDbJMTbFVWkugR0T8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8y4bra1ivy3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1 (2 балла)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Найти, на сколько нулей оканчивается n! = 1 * 2 * 3 * … * n.</w:t>
        <w:br w:type="textWrapping"/>
        <w:t xml:space="preserve">n ≤ 1000.</w:t>
      </w:r>
    </w:p>
    <w:tbl>
      <w:tblPr>
        <w:tblStyle w:val="Table1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1_2.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Вывести разложение натурального числа n на простые множители. Простые множители должны быть упорядочены по возрастанию и разделены пробелами.</w:t>
        <w:br w:type="textWrapping"/>
        <w:t xml:space="preserve">2 ≤ 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2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3 5 5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четыре неотрицательных числа a, b, c и d. Сложить две рациональные дроби a/b и c/d, а их результат представить в виде несократимой дроби m/n. Вывести числа m и 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a, b, c, d ≤ 1000.</w:t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3 10 5 18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26 45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Дано натуральное число N. П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редставить N в виде A + B, так, что НОД(A, B) максимален, A ≤ B.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Вывести A и B. Если возможно несколько ответов - вывести ответ с минимальным A.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7 28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1_5.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1 4 9 16 25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1_6.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A[0..n). Не используя других массивов переставить элементы массива A  в обратном порядке за O(n).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9 -5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2 -5 9 3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Найти все простые числа в диапазоне [2..n] за O(n).</w:t>
      </w:r>
    </w:p>
    <w:tbl>
      <w:tblPr>
        <w:tblStyle w:val="Table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2 3 5 7 11 13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sz w:val="20"/>
          <w:szCs w:val="20"/>
          <w:highlight w:val="white"/>
        </w:rPr>
      </w:pPr>
      <w:bookmarkStart w:colFirst="0" w:colLast="0" w:name="_9atiulagkkq5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первую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пару индексов i0 и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 i0 ≤ j0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такую что A[i0] + B[j0] = max {A[i] + B[j], где 0 &lt;= i &lt; n, 0 &lt;= j &lt; n,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i &lt;=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Время работы - O(n).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100000.</w:t>
      </w:r>
    </w:p>
    <w:tbl>
      <w:tblPr>
        <w:tblStyle w:val="Table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4 -8 6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-10 3 1 1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Вычислить площадь выпуклого n-угольника, заданного координатами своих вершин. Сначала вводится количество вершин, затем последовательно целочисленные координаты всех вершин в порядке обхода по часовой стрелке.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 &lt; 1000, координаты &lt; 10000.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Table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0 1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Обходите массив B от конца к началу.</w:t>
      </w:r>
    </w:p>
    <w:tbl>
      <w:tblPr>
        <w:tblStyle w:val="Table10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-5 0 3 18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-10 -2 4 7 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_4.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2_*. (3 балла)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модифицировать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</w:p>
    <w:tbl>
      <w:tblPr>
        <w:tblStyle w:val="Table1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1 2 4 5 6 1 0 3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mia1s02x4i32" w:id="3"/>
      <w:bookmarkEnd w:id="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3 (4 балла)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выведите n. Время работы поиска k для каждого элемента B[i]: O(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log(k)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строчке записаны числа n и m. Во второй и третьей массивы A и B соответственно.</w:t>
      </w:r>
    </w:p>
    <w:tbl>
      <w:tblPr>
        <w:tblStyle w:val="Table1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2 4 5 7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А[0..n-1]. Известно, что на интервале [0, m] значения массива строго возрастают, а на интервале [m, n-1] строго убывают. Найти m за O(log m).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 ≤ n ≤ 10000.</w:t>
      </w:r>
    </w:p>
    <w:tbl>
      <w:tblPr>
        <w:tblStyle w:val="Table1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неповторяющихся целых чисел, упорядоченные по возрастанию.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B[i] в массиве A пользуйтесь результатом поиска элемента B[i-1].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110000, m ≤ 1000.</w:t>
      </w:r>
    </w:p>
    <w:tbl>
      <w:tblPr>
        <w:tblStyle w:val="Table1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9 15 35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10 20 30</w:t>
              <w:br w:type="textWrapping"/>
              <w:t xml:space="preserve">4</w:t>
              <w:br w:type="textWrapping"/>
              <w:t xml:space="preserve">8 9 10 32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0 0 0 2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highlight w:val="white"/>
        </w:rPr>
      </w:pPr>
      <w:bookmarkStart w:colFirst="0" w:colLast="0" w:name="_kgisk7hnxbad" w:id="4"/>
      <w:bookmarkEnd w:id="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4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значение.Если команда pop вызвана для пустой структуры данных, то ожидается “-1”.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wn47touhz08z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5 (4 балла)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5_1. Скобочная последовательность.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фрагмент последовательности скобок, состоящей из символов (){}[].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определить, возможно ли продолжить фрагмент в обе стороны, получив корректную последовательность.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исходной последовательности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800000.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Строка, содержащая символы (){}[] и, возможно, перевод строки.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Если возможно - вывести минимальную корректную последовательность, иначе - напечатать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IMPOSSIBLE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</w:t>
      </w:r>
    </w:p>
    <w:tbl>
      <w:tblPr>
        <w:tblStyle w:val="Table20"/>
        <w:tblW w:w="937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470"/>
        <w:tblGridChange w:id="0">
          <w:tblGrid>
            <w:gridCol w:w="4905"/>
            <w:gridCol w:w="447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{}[[[[{}[]]]]]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{][[[[{}[]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IMPOSSIBLE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]()}[](({}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{[]()}[](({}))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5_2. Стековые анаграммы.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 Все буквы в слове различные.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анаграммы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Пара слов, являющихся анаграммой.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если последовательность стековых операций существует и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 противном случае.</w:t>
      </w:r>
    </w:p>
    <w:tbl>
      <w:tblPr>
        <w:tblStyle w:val="Table21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5"/>
        <w:gridCol w:w="2690"/>
        <w:tblGridChange w:id="0">
          <w:tblGrid>
            <w:gridCol w:w="6695"/>
            <w:gridCol w:w="269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STOL SLOT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ABC CAB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5_3. Прямоугольники.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Дана последовательность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прямоугольников различной ширины и высоты (w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,h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2319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Время работы - O(n).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первой строке задано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(1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10000). Далее идет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строк. В каждой строке содержится два числа width и height: ширина и высота i-го прямоугольника. (0 &lt; width ≤ 10000,</w:t>
        <w:br w:type="textWrapping"/>
        <w:t xml:space="preserve">0 ≤ height ≤ 10000)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ывести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. (0 ≤ M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tbl>
      <w:tblPr>
        <w:tblStyle w:val="Table22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5_4. Вычисление выражения.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ано выражение в инфиксной записи. Вычислить его, используя перевод выражения в постфиксную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запись. Выражение не содержит отрицительных чисел.</w:t>
        <w:br w:type="textWrapping"/>
        <w:t xml:space="preserve">Количество операций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Строка, состоящая их символов “0123456789-+*/()”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Гарантируется, что входное выражение корректно, нет деления на 0, вычислимо в целых числах. Деление целочисленное.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Значение выражения.</w:t>
      </w:r>
    </w:p>
    <w:tbl>
      <w:tblPr>
        <w:tblStyle w:val="Table23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+ 2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200-(123+34*2)+(48-2)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hvzazts6bdue" w:id="6"/>
      <w:bookmarkEnd w:id="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6 (4 балла)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кучи.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6_1. Жадина.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Вначале вводится n - количество фруктов и n строк с массами фруктов.</w:t>
        <w:br w:type="textWrapping"/>
        <w:t xml:space="preserve">n ≤ 50000.</w:t>
        <w:br w:type="textWrapping"/>
        <w:t xml:space="preserve">Затем K - "грузоподъемность". K ≤ 1000.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Неотрицательное число - количество подходов к корзине.</w:t>
      </w:r>
    </w:p>
    <w:tbl>
      <w:tblPr>
        <w:tblStyle w:val="Table2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2120"/>
        <w:tblGridChange w:id="0">
          <w:tblGrid>
            <w:gridCol w:w="7240"/>
            <w:gridCol w:w="21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4 3 5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1 1 1 1 1 1 1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6_2. Быстрое сложение.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зависимости от порядка вычислений.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((1+2)+3) -&gt; 1+2 + 3+3 = 9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((1+3)+2) -&gt; 1+3 + 4+2 = 10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((2+3)+1) -&gt; 2+3 + 5+1 = 11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25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0"/>
        <w:gridCol w:w="2720"/>
        <w:tblGridChange w:id="0">
          <w:tblGrid>
            <w:gridCol w:w="6640"/>
            <w:gridCol w:w="27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5 2 3 4 6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3 7 6 1 9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6_3. Тупики.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Максимальное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время: 50мс, память: 5Мб.</w:t>
      </w:r>
    </w:p>
    <w:tbl>
      <w:tblPr>
        <w:tblStyle w:val="Table26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21 30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6_4. Скользящий максимум.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натуральных чисел A[0..n), n не превосходит 10^8. Так же задан размер некотрого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n), память O(n).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27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0"/>
        <w:gridCol w:w="4240"/>
        <w:tblGridChange w:id="0">
          <w:tblGrid>
            <w:gridCol w:w="5120"/>
            <w:gridCol w:w="42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0 7 3 8 4 5 10 4 6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8 8 8 10 10 10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4974/enter/" TargetMode="External"/><Relationship Id="rId6" Type="http://schemas.openxmlformats.org/officeDocument/2006/relationships/hyperlink" Target="https://drive.google.com/open?id=1pr1PVEYPKmFCC7Nn-jZSIjIuE-eDbJMTbFVWkugR0T8" TargetMode="External"/><Relationship Id="rId7" Type="http://schemas.openxmlformats.org/officeDocument/2006/relationships/image" Target="media/image2.png"/></Relationships>
</file>