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  <w:rPr>
          <w:sz w:val="96"/>
          <w:szCs w:val="96"/>
        </w:rPr>
      </w:pPr>
      <w:r>
        <w:t xml:space="preserve">🏠</w:t>
      </w:r>
    </w:p>
    <w:p>
      <w:pPr>
        <w:spacing w:after="80" w:before="200"/>
        <w:jc w:val="center"/>
      </w:pPr>
      <w:r>
        <w:rPr>
          <w:b/>
          <w:bCs/>
          <w:color w:val="C07800"/>
          <w:sz w:val="48"/>
          <w:szCs w:val="48"/>
        </w:rPr>
        <w:t xml:space="preserve">收容組 PWA 收容管理系統</w:t>
      </w:r>
    </w:p>
    <w:p>
      <w:pPr>
        <w:spacing w:after="120" w:before="0"/>
        <w:jc w:val="center"/>
      </w:pPr>
      <w:r>
        <w:rPr>
          <w:b/>
          <w:bCs/>
          <w:color w:val="1F3864"/>
          <w:sz w:val="36"/>
          <w:szCs w:val="36"/>
        </w:rPr>
        <w:t xml:space="preserve">系統需求與規格書</w:t>
      </w:r>
    </w:p>
    <w:p>
      <w:pPr>
        <w:spacing w:after="1440" w:before="0"/>
        <w:jc w:val="center"/>
      </w:pPr>
      <w:r>
        <w:rPr>
          <w:color w:val="666666"/>
          <w:sz w:val="28"/>
          <w:szCs w:val="28"/>
        </w:rPr>
        <w:t xml:space="preserve">v2.2 Draft · 2026-03</w:t>
      </w:r>
    </w:p>
    <w:p>
      <w:r>
        <w:br w:type="page"/>
      </w:r>
    </w:p>
    <w:p>
      <w:pPr>
        <w:pStyle w:val="Heading1"/>
      </w:pPr>
      <w:r>
        <w:t xml:space="preserve">版本與標記說明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文件版本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v2.2 Draft（整合 v2.1 + security_network_spec_v1.0）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編制日期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2026-03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適用範圍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鄉鎮層防災演訓及實際災害收容作業（多裝置協作 + 安全網路版）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機密層級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C（僅供收容組內部使用）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維護單位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收容組／人管隊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程式輸出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shelter_pwa_v2.1.html + sw.js + shelter_ws_server_v2.1.js + admin_v2.0.html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上游文件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shelter_pwa_spec_v2_1.docx、security_network_spec_v1_0.md、民防輔助感知系統規格 v1.3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標記說明：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標記</w:t>
            </w:r>
          </w:p>
        </w:tc>
        <w:tc>
          <w:tcPr>
            <w:tcW w:type="dxa" w:w="7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來源說明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7030A0"/>
                <w:shd w:fill="EAD7F5" w:val="clear"/>
              </w:rPr>
              <w:t xml:space="preserve">【SOP更新】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來源：收容組 SOP 更新 / 會議決議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1F5C8B"/>
                <w:shd w:fill="DBEAF9" w:val="clear"/>
              </w:rPr>
              <w:t xml:space="preserve">【開發決策】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來源：開發過程決策 / 現場測試回饋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A31515"/>
                <w:shd w:fill="FCE4D6" w:val="clear"/>
              </w:rPr>
              <w:t xml:space="preserve">【待確認】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來源：會議紀錄待確認，尚未完全實作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375623"/>
                <w:shd w:fill="E2EFDA" w:val="clear"/>
              </w:rPr>
              <w:t xml:space="preserve">【v2.2新增】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來源：security_network_spec_v1_0.md 整合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0　文件目的與背景</w:t>
      </w:r>
    </w:p>
    <w:p>
      <w:pPr>
        <w:spacing w:after="120"/>
      </w:pPr>
      <w:r>
        <w:t xml:space="preserve">本規格書描述「收容組 PWA 收容管理系統（以下簡稱本系統）」的完整需求，供開發者據以實作，並作為換 chat room 或換手後的銜接文件。</w:t>
      </w:r>
    </w:p>
    <w:p>
      <w:pPr>
        <w:spacing w:after="120"/>
      </w:pPr>
      <w:r>
        <w:t xml:space="preserve">本系統是現行 SOP 查詢程式（shelter_sop_mobile.html）的後繼演進，方向從「程序導向（步驟勾選）」轉變為「狀態導向（實體追蹤）」，使指揮者能即時掌握「誰在哪、床位還剩多少、物資狀況如何」。</w:t>
      </w:r>
    </w:p>
    <w:p>
      <w:pPr>
        <w:pStyle w:val="Heading2"/>
      </w:pPr>
      <w:r>
        <w:t xml:space="preserve">0.1　設計哲學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離線優先（Offline-First）：完全離線可用，網路恢復後自動同步，不假設網路穩定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實體導向（Entity-Centric）：Person、Bed、Resource 是核心，SOP 是附掛在實體上的作業指引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最低操作門檻：無培訓者在高壓情境下 10 分鐘內完成第一筆入站登記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降級完備（Graceful Degradation）：停電後能印出完整紙本，電力恢復後從紙本補登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最小可行版本優先：先做「能用」再做「功能完整」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default"/>
      </w:r>
    </w:p>
    <w:p>
      <w:pPr>
        <w:pStyle w:val="Heading2"/>
      </w:pPr>
      <w:r>
        <w:t xml:space="preserve">0.2　與指揮部儀表板的關係</w:t>
      </w:r>
    </w:p>
    <w:p>
      <w:pPr>
        <w:spacing w:after="120"/>
      </w:pPr>
      <w:r>
        <w:t xml:space="preserve">收容組 PWA 為資料產出方，指揮部儀表板（ICS_DMAS）為彙整方。兩者透過以下管道銜接：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管道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有網路時（L2）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各組 Pi → WebSocket → 指揮部 FastAPI，完整記錄自動同步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斷網時（L0）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組長產生 QR-SHELTER（§9），截圖/印出交指揮部人員掃描，維持態勢感知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網路恢復後（§10）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Pi 自動推送斷線期間記錄，指揮部執行三 Pass 對齊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　系統範圍與設計假設</w:t>
      </w:r>
    </w:p>
    <w:p>
      <w:pPr>
        <w:pStyle w:val="Heading2"/>
      </w:pPr>
      <w:r>
        <w:t xml:space="preserve">1.1　v2.x 範圍內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單一收容所的人員入站流程數位化（個人入站 + 家庭入站）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床位分配與即時容量顯示（取代手寫白板）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容量燈號自動計算（綠/黃/紅）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物資開場盤點與取用追蹤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基本事件紀錄（含時間戳、負責人、處置備註）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所有資料可匯出為 CSV 和 JSON（離線備份、事後檢討）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完整離線運作（PWA，可安裝至 iOS / Android 主畫面）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角色視角切換（4 個功能角色）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家庭入站：一次建立多位成員，一鍵全家清消、套用公約與同意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 WebSocket 跨裝置自動即時同步（同一 Wi-Fi 下）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IndexedDB PBKDF2 衍生金鑰加密（persons 表 + 自動快照）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SRT 脆弱性評分介面（手動輸入，公式待醫療組協議）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CMIST 特殊需求自動分派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三層分級銷毀 UI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t xml:space="default"/>
      </w:r>
    </w:p>
    <w:p>
      <w:pPr>
        <w:pStyle w:val="Heading2"/>
      </w:pPr>
      <w:r>
        <w:t xml:space="preserve">1.2　設計假設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假設項目</w:t>
            </w:r>
          </w:p>
        </w:tc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假設內容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若假設不成立的降級方案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操作設備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操作者有 Android 或 iOS 手機或平板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改用電腦瀏覽器，功能相同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網路情境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依 §7 三種情境之一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降至情境 3（單機），QR 快照維持指揮部態勢感知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傳輸加密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部署 mkcert 憑證，HTTPS/WSS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情境 3 無跨裝置通訊，單機 HTTP 可接受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電力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大部分時間有電，短暫停電用電池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印出床位表紙本，電力恢復後補登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操作者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志工，無 IT 背景，高壓下操作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所有功能 3 步以內完成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收容規模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單所最多 50 人，5 種寢區類別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可在設定中調整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　核心資料模型（摘要）</w:t>
      </w:r>
    </w:p>
    <w:p>
      <w:pPr>
        <w:spacing w:after="120"/>
      </w:pPr>
      <w:r>
        <w:t xml:space="preserve">詳細欄位定義延續 v2.1 規格（shelter_pwa_spec_v2_1.docx §2）。本節僅列 v2.2 新增或修改的要點。</w:t>
      </w:r>
    </w:p>
    <w:p>
      <w:pPr>
        <w:pStyle w:val="Heading2"/>
      </w:pPr>
      <w:r>
        <w:t xml:space="preserve">2.1　snapshots 表——v2.2 DB schema version 3</w:t>
      </w:r>
    </w:p>
    <w:p>
      <w:pPr>
        <w:pBdr>
          <w:left w:val="single" w:color="375623" w:sz="8"/>
        </w:pBdr>
        <w:shd w:fill="E2EFDA" w:val="clear"/>
        <w:spacing w:after="120" w:before="120"/>
        <w:ind w:left="300"/>
      </w:pPr>
      <w:r>
        <w:rPr>
          <w:b/>
          <w:bCs/>
          <w:color w:val="375623"/>
          <w:shd w:fill="E2EFDA" w:val="clear"/>
        </w:rPr>
        <w:t xml:space="preserve">【v2.2新增】</w:t>
      </w:r>
      <w:r>
        <w:t xml:space="preserve"> DB schema 升至 version 3：snapshots 表新增 snapshot_uuid（UUID v4）欄位，舊資料於升級時自動補值。指揮部規格 §13.2 要求 snapshot_id 為 UUID v4；此欄為 QR-SHELTER payload 的 snapshot_id，也是三 Pass 對齊的主鍵。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欄位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類型</w:t>
            </w:r>
          </w:p>
        </w:tc>
        <w:tc>
          <w:tcPr>
            <w:tcW w:type="dxa" w:w="5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++_id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IndexedDB 自增主鍵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快照產生時間（UTC）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snapshot_uuid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UUID v4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【v2.2新增】QR payload 及三 Pass 對齊主鍵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auto / qr / sync_recovery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狀態摘要（去識別化）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_enc_blob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加密個資快照（有金鑰時）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　功能需求（摘要）</w:t>
      </w:r>
    </w:p>
    <w:p>
      <w:pPr>
        <w:spacing w:after="120"/>
      </w:pPr>
      <w:r>
        <w:t xml:space="preserve">§3.1–§3.12 延續 v2.1 規格。以下僅列 v2.2 新增或修改的條目。</w:t>
      </w:r>
    </w:p>
    <w:p>
      <w:pPr>
        <w:pStyle w:val="Heading2"/>
      </w:pPr>
      <w:r>
        <w:t xml:space="preserve">3.1　角色與視角（v2.2 更新）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角色</w:t>
            </w:r>
          </w:p>
        </w:tc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主要功能</w:t>
            </w:r>
          </w:p>
        </w:tc>
        <w:tc>
          <w:tcPr>
            <w:tcW w:type="dxa" w:w="2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v2.2 高權限操作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組長 ★YubiKey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儀表板、容量燈號、事件通覽、名冊、匯出、設定、帳號管理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全站快照匯出、場復銷毀、帳號建立/停用、QR 通報產生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人管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入站流程、床位分配、服務窗口、事件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物管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物資盤點、取用記錄、缺料通報、事件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環管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床位地圖、帶位、事件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—</w:t>
            </w:r>
          </w:p>
        </w:tc>
      </w:tr>
    </w:tbl>
    <w:p>
      <w:pPr>
        <w:pStyle w:val="Heading2"/>
      </w:pPr>
      <w:r>
        <w:t xml:space="preserve">3.2　QR-SHELTER 斷網快照通報（§9，v2.1 完整實作）</w:t>
      </w:r>
    </w:p>
    <w:p>
      <w:pPr>
        <w:pBdr>
          <w:left w:val="single" w:color="375623" w:sz="8"/>
        </w:pBdr>
        <w:shd w:fill="E2EFDA" w:val="clear"/>
        <w:spacing w:after="120" w:before="120"/>
        <w:ind w:left="300"/>
      </w:pPr>
      <w:r>
        <w:rPr>
          <w:b/>
          <w:bCs/>
          <w:color w:val="375623"/>
          <w:shd w:fill="E2EFDA" w:val="clear"/>
        </w:rPr>
        <w:t xml:space="preserve">【v2.2新增】</w:t>
      </w:r>
      <w:r>
        <w:t xml:space="preserve"> 已在 shelter_pwa_v2.1.html 實作。</w:t>
      </w:r>
    </w:p>
    <w:p>
      <w:pPr>
        <w:spacing w:after="120"/>
      </w:pPr>
      <w:r>
        <w:rPr>
          <w:b/>
          <w:bCs/>
        </w:rPr>
        <w:t xml:space="preserve">設計原則：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最小必要：只包含指揮官計算引擎所需的欄位，不含個人姓名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一次一個快照：每次產生代表當下整體狀態的 QR，不是每個事件一個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snapshot_uuid 必填：產生 QR 時同步建立本機 snapshots 表一筆記錄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無個資：payload 不含姓名、ID 號碼、健康細節等個人識別資料</w:t>
      </w:r>
    </w:p>
    <w:p>
      <w:pPr>
        <w:spacing w:after="120"/>
      </w:pPr>
      <w:r>
        <w:rPr>
          <w:b/>
          <w:bCs/>
        </w:rPr>
        <w:t xml:space="preserve">QR-SHELTER JSON 格式（§9.2，對接指揮部規格 §13.3）：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"v": 1,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"type": "snapshot_shelter",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"snapshot_id": "&lt;UUID v4&gt;",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"t": "2026-04-11T14:30:00Z",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"src": "shelter_pwa_v2",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"bed_used": 42,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"bed_total": 80,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"srt": { "red": 3, "yellow": 6, "green": 27 },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"pending_intake": 3,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"cmist_pending": 5,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"staff_on_duty": 8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rPr>
          <w:b/>
          <w:bCs/>
        </w:rPr>
        <w:t xml:space="preserve">欄位計算規則：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欄位</w:t>
            </w:r>
          </w:p>
        </w:tc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收容組計算規則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備註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bed_used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db.beds.count(status = "occupied")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bed_total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db.beds.count(status ≠ "suspended")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srt.red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srt_color = Red 或 Purple 的在場人數之和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Purple 合入 red（高風險）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srt.green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srt_color = Green + 未評分（null）的在場人數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未評分保守估計為 Green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pending_intake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db.persons.count(status = "等候中")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cmist_pending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CMIST 自動分派事件未結案數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staff_on_duty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組長手動輸入（產生前彈出輸入框）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Phase 3 考慮班表自動計算</w:t>
            </w:r>
          </w:p>
        </w:tc>
      </w:tr>
    </w:tbl>
    <w:p>
      <w:pPr>
        <w:spacing w:after="120"/>
      </w:pPr>
      <w:r>
        <w:rPr>
          <w:b/>
          <w:bCs/>
        </w:rPr>
        <w:t xml:space="preserve">操作流程：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設定頁 → 斷網通報 → 組長輸入當前值勤人數 → 產生 QR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預設頻率每 20 分鐘；緊急時可縮至 5 分鐘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全螢幕顯示，同時顯示 snapshot_uuid 後 8 碼供口頭確認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QR 使用 qrcode-generator（MIT），Error Correction Level M，Version ≤ 10，payload &lt; 500 bytes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稽核日誌寫入（action: qr_generated）</w:t>
      </w:r>
    </w:p>
    <w:p>
      <w:pPr>
        <w:pStyle w:val="Heading2"/>
      </w:pPr>
      <w:r>
        <w:t xml:space="preserve">3.3　網路斷線與恢復同步機制（§10，v2.1 完整實作）</w:t>
      </w:r>
    </w:p>
    <w:p>
      <w:pPr>
        <w:pBdr>
          <w:left w:val="single" w:color="375623" w:sz="8"/>
        </w:pBdr>
        <w:shd w:fill="E2EFDA" w:val="clear"/>
        <w:spacing w:after="120" w:before="120"/>
        <w:ind w:left="300"/>
      </w:pPr>
      <w:r>
        <w:rPr>
          <w:b/>
          <w:bCs/>
          <w:color w:val="375623"/>
          <w:shd w:fill="E2EFDA" w:val="clear"/>
        </w:rPr>
        <w:t xml:space="preserve">【v2.2新增】</w:t>
      </w:r>
      <w:r>
        <w:t xml:space="preserve"> 已在 shelter_pwa_v2.1.html 及 shelter_ws_server_v2.1.js 實作。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線</w:t>
            </w:r>
          </w:p>
        </w:tc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收容組做什麼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指揮部收到什麼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線一：定時 QR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每 N 分鐘組長產生 QR-SHELTER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SNAPSHOT（最小必要），source=qr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線二：完整記錄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PWA 繼續在本機 IndexedDB 完整記錄每一筆操作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（斷線期間無）網路恢復後自動補齊</w:t>
            </w:r>
          </w:p>
        </w:tc>
      </w:tr>
    </w:tbl>
    <w:p>
      <w:pPr>
        <w:spacing w:after="120"/>
      </w:pPr>
      <w:r>
        <w:rPr>
          <w:b/>
          <w:bCs/>
        </w:rPr>
        <w:t xml:space="preserve">網路恢復後推送程序（§10.4，收容組 Pi 視角）：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讀取 config.last_sync_to_command（記為 t_last）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從各 IndexedDB 表篩選 updated_at ≥ t_last 的記錄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透過 WebSocket 推送至指揮部 Pi（訊息類型：sync_push）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指揮部 Pi 回傳 sync_ack（含三 Pass 執行結果）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收容組 Pi 收到 sync_ack 後，更新 config.last_sync_to_command = nowISO()</w:t>
      </w:r>
    </w:p>
    <w:p>
      <w:pPr>
        <w:spacing w:after="120"/>
      </w:pPr>
      <w:r>
        <w:t xml:space="preserve">注意：三 Pass 對齊邏輯由指揮部 Pi 執行，收容組不需要實作三 Pass。</w:t>
      </w:r>
    </w:p>
    <w:p>
      <w:r>
        <w:br w:type="page"/>
      </w:r>
    </w:p>
    <w:p>
      <w:pPr>
        <w:pStyle w:val="Heading1"/>
      </w:pPr>
      <w:r>
        <w:t xml:space="preserve">4　同步架構</w:t>
      </w:r>
    </w:p>
    <w:p>
      <w:pPr>
        <w:pStyle w:val="Heading2"/>
      </w:pPr>
      <w:r>
        <w:t xml:space="preserve">4.1　四層同步全貌（含 QR 備援通道）</w:t>
      </w:r>
    </w:p>
    <w:p>
      <w:pPr>
        <w:pBdr>
          <w:left w:val="single" w:color="375623" w:sz="8"/>
        </w:pBdr>
        <w:shd w:fill="E2EFDA" w:val="clear"/>
        <w:spacing w:after="120" w:before="120"/>
        <w:ind w:left="300"/>
      </w:pPr>
      <w:r>
        <w:rPr>
          <w:b/>
          <w:bCs/>
          <w:color w:val="375623"/>
          <w:shd w:fill="E2EFDA" w:val="clear"/>
        </w:rPr>
        <w:t xml:space="preserve">【v2.2新增】</w:t>
      </w:r>
      <w:r>
        <w:t xml:space="preserve"> L1/L2 通訊加密：v2.2 起，Pi WebSocket 由 ws:// 改為 wss://，Admin HTTP 由 http:// 改為 https://（mkcert 本地 CA）。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200"/>
        <w:gridCol w:w="700"/>
        <w:gridCol w:w="3560"/>
      </w:tblGrid>
      <w:t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層級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通道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範圍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自動</w:t>
            </w:r>
          </w:p>
        </w:tc>
        <w:tc>
          <w:tcPr>
            <w:tcW w:type="dxa" w:w="3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L0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QR code 實體傳遞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收容組 → 指揮部（單向）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手動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態勢快照，指揮部掃描後寫入 SNAPSHOT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L1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BroadcastChannel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同裝置、同瀏覽器分頁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Last-Write-Wins 合併（v1.3 延續）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L2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Pi WebSocket（WSS）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同 Wi-Fi 下所有裝置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有 Pi 時自動即時同步；斷線後重連補傳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L3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Peer Delta AES-256-GCM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不同裝置（無 Wi-Fi）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手動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AirDrop/藍牙傳輸，降級備援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　非功能需求</w:t>
      </w:r>
    </w:p>
    <w:p>
      <w:pPr>
        <w:pStyle w:val="Heading2"/>
      </w:pPr>
      <w:r>
        <w:t xml:space="preserve">5.1　效能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頁面初始載入（已安裝，離線）&lt; 2 秒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任何操作回應 &lt; 300 毫秒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本地資料庫支援單所 500 筆 Person 記錄</w:t>
      </w:r>
    </w:p>
    <w:p>
      <w:pPr>
        <w:pStyle w:val="Heading2"/>
      </w:pPr>
      <w:r>
        <w:t xml:space="preserve">5.2　可用性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首次使用者（無培訓）10 分鐘內完成第一筆入站登記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所有必要操作不超過 3 次點擊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所有破壞性操作有確認提示 + 5 秒撤銷</w:t>
      </w:r>
    </w:p>
    <w:p>
      <w:pPr>
        <w:pStyle w:val="Heading2"/>
      </w:pPr>
      <w:r>
        <w:t xml:space="preserve">5.3　可靠性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每次資料變更立即寫入 IndexedDB（不依賴記憶體狀態）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崩潰重啟後資料完整恢復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每 15 分鐘自動全站快照（滾動保留最近 48 份）</w:t>
      </w:r>
    </w:p>
    <w:p>
      <w:pPr>
        <w:pStyle w:val="Heading2"/>
      </w:pPr>
      <w:r>
        <w:t xml:space="preserve">5.4　資安與隱私（v2.2 更新）</w:t>
      </w:r>
    </w:p>
    <w:p>
      <w:pPr>
        <w:pBdr>
          <w:left w:val="single" w:color="375623" w:sz="8"/>
        </w:pBdr>
        <w:shd w:fill="E2EFDA" w:val="clear"/>
        <w:spacing w:after="120" w:before="120"/>
        <w:ind w:left="300"/>
      </w:pPr>
      <w:r>
        <w:rPr>
          <w:b/>
          <w:bCs/>
          <w:color w:val="375623"/>
          <w:shd w:fill="E2EFDA" w:val="clear"/>
        </w:rPr>
        <w:t xml:space="preserve">【v2.2新增】</w:t>
      </w:r>
      <w:r>
        <w:t xml:space="preserve"> 傳輸層加密（mkcert + HTTPS/WSS）已列為 Phase 2 必須項目，詳見 §7 安全與網路架構及 §8 實作路線圖。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防護層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方案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適用情境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應用層（個資欄位）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AES-256-GCM + PBKDF2（PIN 衍生）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所有情境，v2.0 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傳輸層（跨裝置通訊）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HTTPS + WSS（mkcert 本地 CA）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情境 1A/1B/2，v2.2 起（Phase 2）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傳輸層（公網）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WireGuard VPN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情境 1B，v2.2 起（Phase 2）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靜態加密（Pi 磁碟）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LUKS data 分區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Pi 正式部署（Phase 2）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靜態加密（Mini PC）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LUKS 全磁碟 + YubiKey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PIN 鎖（本機補償）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4-6 位 PIN，閒置 10 分鐘鎖定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所有情境，v1.3 起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所有資料儲存在本地設備，不傳送到任何雲端服務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匯出檔案加密：含個資欄位的所有匯出強制 AES-256-GCM 加密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特種個資識別：health_flag、cmist 欄位屬個資法 §6，套用最高保護等級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YubiKey 組長高權限授權（選配）：含個資全站快照匯出、場復資料銷毀</w:t>
      </w:r>
    </w:p>
    <w:p>
      <w:r>
        <w:br w:type="page"/>
      </w:r>
    </w:p>
    <w:p>
      <w:pPr>
        <w:pStyle w:val="Heading1"/>
      </w:pPr>
      <w:r>
        <w:t xml:space="preserve">6　技術規格</w:t>
      </w:r>
    </w:p>
    <w:p>
      <w:pPr>
        <w:pStyle w:val="Heading2"/>
      </w:pPr>
      <w:r>
        <w:t xml:space="preserve">6.1　技術選擇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層面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v2.1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v2.2 更新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原生 HTML/CSS/JS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不變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零依賴，離線可靠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本地資料庫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IndexedDB via Dexie.js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DB version 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新增 snapshot_uuid 索引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QR 生成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qrcode-generator（MIT，~57KB，內嵌）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無外部 CDN 依賴，斷網可用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Pi 通訊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ws:// / http://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wss:// / https://（mkcert）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Phase 2 啟用 TLS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Pi 磁碟加密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LUKS data 分區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Phase 2，不影響程式碼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色系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金色 #C07800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不變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延續現行 SOP 程式設計語言</w:t>
            </w:r>
          </w:p>
        </w:tc>
      </w:tr>
    </w:tbl>
    <w:p>
      <w:pPr>
        <w:pStyle w:val="Heading2"/>
      </w:pPr>
      <w:r>
        <w:t xml:space="preserve">6.2　shelter_ws_server v2.1 → WSS 升級方式（Phase 2）</w:t>
      </w:r>
    </w:p>
    <w:p>
      <w:pPr>
        <w:pBdr>
          <w:left w:val="single" w:color="375623" w:sz="8"/>
        </w:pBdr>
        <w:shd w:fill="E2EFDA" w:val="clear"/>
        <w:spacing w:after="120" w:before="120"/>
        <w:ind w:left="300"/>
      </w:pPr>
      <w:r>
        <w:rPr>
          <w:b/>
          <w:bCs/>
          <w:color w:val="375623"/>
          <w:shd w:fill="E2EFDA" w:val="clear"/>
        </w:rPr>
        <w:t xml:space="preserve">【v2.2新增】</w:t>
      </w:r>
      <w:r>
        <w:t xml:space="preserve"> shelter_ws_server_v2.1.js 目前使用純 HTTP + WS。Phase 2 部署 mkcert 憑證後，依下方步驟改用 HTTPS + WSS：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// 修改前（v2.1）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const http = require('http');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const wss  = new WebSocket.Server({ port: WS_PORT });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// 修改後（v2.2 Phase 2）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const https = require('https');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const fs    = require('fs');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const cert  = {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cert: fs.readFileSync('/certs/192.168.100.20+1.pem'),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key:  fs.readFileSync('/certs/192.168.100.20+1-key.pem'),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const httpsServer = https.createServer(cert, app);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const wss = new WebSocket.Server({ server: httpsServer });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httpsServer.listen(ADMIN_PORT);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// WebSocket 在同一 HTTPS server 上監聽，port: WS_PORT 改由 httpsServer 承載</w:t>
      </w:r>
    </w:p>
    <w:p>
      <w:pPr>
        <w:spacing w:after="120"/>
      </w:pPr>
      <w:r>
        <w:t xml:space="preserve">前端 PWA 的 Pi URL 設定從 </w:t>
      </w:r>
      <w:r>
        <w:rPr>
          <w:rFonts w:ascii="Courier New" w:cs="Courier New" w:eastAsia="Courier New" w:hAnsi="Courier New"/>
          <w:sz w:val="20"/>
          <w:szCs w:val="20"/>
        </w:rPr>
        <w:t xml:space="preserve">ws://</w:t>
      </w:r>
      <w:r>
        <w:t xml:space="preserve"> 改為 </w:t>
      </w:r>
      <w:r>
        <w:rPr>
          <w:rFonts w:ascii="Courier New" w:cs="Courier New" w:eastAsia="Courier New" w:hAnsi="Courier New"/>
          <w:sz w:val="20"/>
          <w:szCs w:val="20"/>
        </w:rPr>
        <w:t xml:space="preserve">wss://</w:t>
      </w:r>
      <w:r>
        <w:t xml:space="preserve">，Admin 從 </w:t>
      </w:r>
      <w:r>
        <w:rPr>
          <w:rFonts w:ascii="Courier New" w:cs="Courier New" w:eastAsia="Courier New" w:hAnsi="Courier New"/>
          <w:sz w:val="20"/>
          <w:szCs w:val="20"/>
        </w:rPr>
        <w:t xml:space="preserve">http://</w:t>
      </w:r>
      <w:r>
        <w:t xml:space="preserve"> 改為 </w:t>
      </w:r>
      <w:r>
        <w:rPr>
          <w:rFonts w:ascii="Courier New" w:cs="Courier New" w:eastAsia="Courier New" w:hAnsi="Courier New"/>
          <w:sz w:val="20"/>
          <w:szCs w:val="20"/>
        </w:rPr>
        <w:t xml:space="preserve">https://</w:t>
      </w:r>
      <w:r>
        <w:t xml:space="preserve">。</w:t>
      </w:r>
    </w:p>
    <w:p>
      <w:pPr>
        <w:pStyle w:val="Heading2"/>
      </w:pPr>
      <w:r>
        <w:t xml:space="preserve">6.3　靜態 IP 規劃（§7.3 補充）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節點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IP</w:t>
            </w:r>
          </w:p>
        </w:tc>
        <w:tc>
          <w:tcPr>
            <w:tcW w:type="dxa" w:w="4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服務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指揮部 Mini 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192.168.100.10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FastAPI :8000、WebSocket Console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收容組 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192.168.100.20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WebSocket :8765（WSS）、Admin :8766（HTTPS）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醫療組 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192.168.100.30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WebSocket :8775（WSS）、Admin :8776（HTTPS）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前進組 Field 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192.168.100.40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心跳 + 上傳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安全組 Field 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192.168.100.50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心跳 + 上傳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DHCP 範圍（手機等）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192.168.100.100–200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動態分配</w:t>
            </w:r>
          </w:p>
        </w:tc>
      </w:tr>
    </w:tbl>
    <w:p>
      <w:pPr>
        <w:spacing w:after="120"/>
      </w:pPr>
      <w:r>
        <w:t xml:space="preserve">演訓前須在 AP 的 DHCP 設定中排除 .10–.99 段，確保靜態 IP 不被覆蓋。</w:t>
      </w:r>
    </w:p>
    <w:p>
      <w:r>
        <w:br w:type="page"/>
      </w:r>
    </w:p>
    <w:p>
      <w:pPr>
        <w:pStyle w:val="Heading1"/>
      </w:pPr>
      <w:r>
        <w:t xml:space="preserve">7　安全與網路架構</w:t>
      </w:r>
    </w:p>
    <w:p>
      <w:pPr>
        <w:pBdr>
          <w:left w:val="single" w:color="375623" w:sz="8"/>
        </w:pBdr>
        <w:shd w:fill="E2EFDA" w:val="clear"/>
        <w:spacing w:after="120" w:before="120"/>
        <w:ind w:left="300"/>
      </w:pPr>
      <w:r>
        <w:rPr>
          <w:b/>
          <w:bCs/>
          <w:color w:val="375623"/>
          <w:shd w:fill="E2EFDA" w:val="clear"/>
        </w:rPr>
        <w:t xml:space="preserve">【v2.2新增】</w:t>
      </w:r>
      <w:r>
        <w:t xml:space="preserve"> 本節整合自 security_network_spec_v1_0.md v1.0。</w:t>
      </w:r>
    </w:p>
    <w:p>
      <w:pPr>
        <w:pStyle w:val="Heading2"/>
      </w:pPr>
      <w:r>
        <w:t xml:space="preserve">7.1　系統整體架構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【前進組 / 安全組】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Field Node (Pi Zero 2W)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PTT 錄音 → 本機 Whisper STT → 上傳指揮部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↓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【收容組 / 醫療組】             【指揮部 Console】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手機 PWA                      Mini PC (Intel N100)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↕ WebSocket (WSS)             - ICS_DMAS 指揮部儀表板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各組 Pi ─────────────────→   - 民防感知系統 Console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(Raspberry Pi 4B)             - SQLite（LUKS 加密）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- 幕僚版儀表板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- 指揮官版儀表板（待建）</w:t>
      </w:r>
    </w:p>
    <w:p>
      <w:pPr>
        <w:pStyle w:val="Heading2"/>
      </w:pPr>
      <w:r>
        <w:t xml:space="preserve">7.2　資料所有權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資料類型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所有權</w:t>
            </w:r>
          </w:p>
        </w:tc>
        <w:tc>
          <w:tcPr>
            <w:tcW w:type="dxa" w:w="4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儲存位置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完整人員名單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各組 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各組 Pi SQLite（LUKS 加密）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完整人員名單（同步後）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指揮部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Mini PC SQLite（LUKS 加密）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快照 aggregate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指揮部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Mini PC SQLite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語音記錄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指揮部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Mini PC Data Cartridge（LUKS）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稽核日誌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各層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各機器，不可刪除</w:t>
            </w:r>
          </w:p>
        </w:tc>
      </w:tr>
    </w:tbl>
    <w:p>
      <w:pPr>
        <w:pBdr>
          <w:left w:val="single" w:color="BF8F00" w:sz="8"/>
        </w:pBdr>
        <w:shd w:fill="FFF2CC" w:val="clear"/>
        <w:spacing w:after="120" w:before="120"/>
        <w:ind w:left="300"/>
      </w:pPr>
      <w:r>
        <w:t xml:space="preserve">設計原則：斷網期間，指揮部僅取得 QR 快照（aggregate），不含個人識別資料。有網路時，各組完整資料同步至指揮部，供計劃情報組作業。指揮部 Console 為最高價值目標，LUKS 加密為強制要求。</w:t>
      </w:r>
    </w:p>
    <w:p>
      <w:pPr>
        <w:pStyle w:val="Heading2"/>
      </w:pPr>
      <w:r>
        <w:t xml:space="preserve">7.3　三種網路情境定義</w:t>
      </w:r>
    </w:p>
    <w:p>
      <w:pPr>
        <w:pStyle w:val="Heading3"/>
      </w:pPr>
      <w:r>
        <w:t xml:space="preserve">情境 1A：有公網，手機連同一 WiFi（本地 LAN）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手機 ─── WiFi ───&gt; 各組 Pi (192.168.100.x)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↓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指揮部 Mini PC (192.168.100.10)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通訊加密：HTTPS + WSS（mkcert 本地 CA）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手機驗證：預裝 mkcert CA 憑證（iOS: AirDrop rootCA.pem → 設定 → 信任憑證）</w:t>
      </w:r>
    </w:p>
    <w:p>
      <w:pPr>
        <w:pStyle w:val="Heading3"/>
      </w:pPr>
      <w:r>
        <w:t xml:space="preserve">情境 1B：有公網，手機使用行動網路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手機 ─── 行動網路 ─── WireGuard VPN ───&gt; 指揮部 Mini PC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↓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各組 Pi（同 LAN）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通訊加密：WireGuard（端對端）+ HTTPS + WSS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前提：Mini PC 有穩定公網 IP 或 DDNS（DuckDNS / No-IP）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WireGuard 生效後，手機視為在同一虛擬 LAN，後續通訊與情境 1A 相同</w:t>
      </w:r>
    </w:p>
    <w:p>
      <w:pPr>
        <w:pStyle w:val="Heading3"/>
      </w:pPr>
      <w:r>
        <w:t xml:space="preserve">情境 2：無公網，自建 WiFi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手機 ─── 自建 WiFi AP（Bridge Mode）───&gt; 各組 Pi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↓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指揮部 Mini PC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所有 AP 必須設定為 Bridge Mode（同一子網）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通訊加密：HTTPS + WSS（mkcert）</w:t>
      </w:r>
    </w:p>
    <w:p>
      <w:pPr>
        <w:pStyle w:val="Heading3"/>
      </w:pPr>
      <w:r>
        <w:t xml:space="preserve">情境 3：單機作業（最低要求）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各組 Pi ─── 本地 ───&gt; 本組手機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（無跨組網路連線）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各組獨立運作，不需要跨組加密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資料等網路恢復後，透過三 Pass 對齊同步至指揮部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QR code 快照為此期間指揮部獲取資訊的唯一通道</w:t>
      </w:r>
    </w:p>
    <w:p>
      <w:pPr>
        <w:pStyle w:val="Heading2"/>
      </w:pPr>
      <w:r>
        <w:t xml:space="preserve">7.4　傳輸安全（HTTPS/WSS — mkcert 本地 CA）</w:t>
      </w:r>
    </w:p>
    <w:p>
      <w:pPr>
        <w:spacing w:after="120"/>
      </w:pPr>
      <w:r>
        <w:rPr>
          <w:b/>
          <w:bCs/>
        </w:rPr>
        <w:t xml:space="preserve">方案選擇依據：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作者 Filippo Valsorda（義大利裔美國人，前 Go 安全團隊），無中國關聯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開源、免費，適用所有三種情境的本地網路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不適用 Let's Encrypt：需要公開域名 + 網路驗證，情境 2、3 無法使用</w:t>
      </w:r>
    </w:p>
    <w:p>
      <w:pPr>
        <w:spacing w:after="120"/>
      </w:pPr>
      <w:r>
        <w:rPr>
          <w:b/>
          <w:bCs/>
        </w:rPr>
        <w:t xml:space="preserve">憑證管理 SOP（演訓前，Phase 2 執行）：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# 步驟 1：管理員 Mac 安裝 mkcert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brew install mkcert &amp;&amp; mkcert -install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# 步驟 2：為各節點 IP 簽發憑證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mkcert 192.168.100.10   # 指揮部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mkcert 192.168.100.20   # 收容組 Pi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mkcert 192.168.100.30   # 醫療組 Pi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# 步驟 3：將 CA 根憑證安裝至所有手機/平板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# iOS：AirDrop rootCA.pem → 設定 → 信任憑證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# Android：設定 → 安全性 → 安裝憑證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# 步驟 4：將憑證部署至各 Pi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scp 192.168.100.20+1.pem pi@192.168.100.20:~/certs/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scp 192.168.100.20+1-key.pem pi@192.168.100.20:~/certs/</w:t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20" w:before="20"/>
        <w:ind w:left="300"/>
      </w:pPr>
      <w:r>
        <w:rPr>
          <w:rFonts w:ascii="Courier New" w:cs="Courier New" w:eastAsia="Courier New" w:hAnsi="Courier New"/>
          <w:sz w:val="20"/>
          <w:szCs w:val="20"/>
        </w:rPr>
        <w:t xml:space="preserve"># 步驟 5：全裝置連線測試</w:t>
      </w:r>
    </w:p>
    <w:p>
      <w:pPr>
        <w:pBdr>
          <w:left w:val="single" w:color="BF8F00" w:sz="8"/>
        </w:pBdr>
        <w:shd w:fill="FFF2CC" w:val="clear"/>
        <w:spacing w:after="120" w:before="120"/>
        <w:ind w:left="300"/>
      </w:pPr>
      <w:r>
        <w:t xml:space="preserve">憑證有效期預設 825 天，演訓前須檢查是否過期。</w:t>
      </w:r>
    </w:p>
    <w:p>
      <w:pPr>
        <w:pStyle w:val="Heading2"/>
      </w:pPr>
      <w:r>
        <w:t xml:space="preserve">7.5　靜態加密（LUKS）</w:t>
      </w:r>
    </w:p>
    <w:p>
      <w:pPr>
        <w:spacing w:after="120"/>
      </w:pPr>
      <w:r>
        <w:rPr>
          <w:b/>
          <w:bCs/>
        </w:rPr>
        <w:t xml:space="preserve">方案選擇依據：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OS 層磁碟加密，覆蓋所有資料（SQLite、log、設定檔、暫存檔）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Linux kernel 內建，無額外供應鏈風險，不需修改任何應用程式碼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與民防輔助感知系統規格 §4.2 一致（cryptsetup luksErase）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節點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加密對象</w:t>
            </w:r>
          </w:p>
        </w:tc>
        <w:tc>
          <w:tcPr>
            <w:tcW w:type="dxa" w:w="3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金鑰管理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指揮部 Mini PC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OS 碟 + Data Cartridge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YubiKey（主）+ 備援密碼（雙人原則）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各組 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Data 分區（/data）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演訓前設定 passphrase，任務結束後銷毀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Field Node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MicroSD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Panic 長按 5 秒快速格式化</w:t>
            </w:r>
          </w:p>
        </w:tc>
      </w:tr>
    </w:tbl>
    <w:p>
      <w:pPr>
        <w:spacing w:after="120"/>
      </w:pPr>
      <w:r>
        <w:rPr>
          <w:b/>
          <w:bCs/>
        </w:rPr>
        <w:t xml:space="preserve">Panic Wipe：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Field Node：長按實體按鈕 5 秒 → MicroSD 快速格式化（需有防誤觸保護蓋）</w:t>
      </w:r>
    </w:p>
    <w:p>
      <w:pPr>
        <w:pStyle w:val="Heading2"/>
      </w:pPr>
      <w:r>
        <w:t xml:space="preserve">7.6　情境 1B 補充：WireGuard VPN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Jason Donenfeld（美國）開發，已併入 Linux kernel 5.6，無中國關聯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 PC 開 WireGuard server，監聽 UDP 51820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每台手機一組金鑰對，設定以 QR code 分發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若無固定公網 IP，使用 DuckDNS（社群維護）或 No-IP（美國）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路由器需開 UDP 51820 port forwarding</w:t>
      </w:r>
    </w:p>
    <w:p>
      <w:r>
        <w:br w:type="page"/>
      </w:r>
    </w:p>
    <w:p>
      <w:pPr>
        <w:pStyle w:val="Heading1"/>
      </w:pPr>
      <w:r>
        <w:t xml:space="preserve">8　實作路線圖</w:t>
      </w:r>
    </w:p>
    <w:p>
      <w:pPr>
        <w:pStyle w:val="Heading2"/>
      </w:pPr>
      <w:r>
        <w:t xml:space="preserve">8.1　v2.0 / v2.1（已完成）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功能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狀態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Pi WebSocket 伺服器 + 任務帳號系統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375623"/>
              </w:rPr>
              <w:t xml:space="preserve">✅ 完成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登入降級機制 + 失敗鎖定（SQLite 持久化）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375623"/>
              </w:rPr>
              <w:t xml:space="preserve">✅ 完成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IndexedDB persons 表加密 + 自動快照加密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375623"/>
              </w:rPr>
              <w:t xml:space="preserve">✅ 完成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稽核日誌表（audit_log，含 file_hash）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375623"/>
              </w:rPr>
              <w:t xml:space="preserve">✅ 完成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SRT 評分 UI（手動）+ CMIST 自動分派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375623"/>
              </w:rPr>
              <w:t xml:space="preserve">✅ 完成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三層分級銷毀 UI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375623"/>
              </w:rPr>
              <w:t xml:space="preserve">✅ 完成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QR-SHELTER 生成介面（§9）——DB v3、qrcode-generator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375623"/>
              </w:rPr>
              <w:t xml:space="preserve">✅ v2.1 完成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last_sync_to_command + 網路恢復推送（§10）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375623"/>
              </w:rPr>
              <w:t xml:space="preserve">✅ v2.1 完成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snapshots 表補 snapshot_uuid（DB version 3）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375623"/>
              </w:rPr>
              <w:t xml:space="preserve">✅ v2.1 完成</w:t>
            </w:r>
          </w:p>
        </w:tc>
      </w:tr>
    </w:tbl>
    <w:p>
      <w:pPr>
        <w:pStyle w:val="Heading2"/>
      </w:pPr>
      <w:r>
        <w:t xml:space="preserve">8.2　Phase 1：Mac 模擬（現階段）</w:t>
      </w:r>
    </w:p>
    <w:p>
      <w:pPr>
        <w:pBdr>
          <w:left w:val="single" w:color="375623" w:sz="8"/>
        </w:pBdr>
        <w:shd w:fill="E2EFDA" w:val="clear"/>
        <w:spacing w:after="120" w:before="120"/>
        <w:ind w:left="300"/>
      </w:pPr>
      <w:r>
        <w:rPr>
          <w:b/>
          <w:bCs/>
          <w:color w:val="375623"/>
          <w:shd w:fill="E2EFDA" w:val="clear"/>
        </w:rPr>
        <w:t xml:space="preserve">【v2.2新增】</w:t>
      </w:r>
      <w:r>
        <w:t xml:space="preserve"> 開發路線圖整合 security_network_spec Phase 1-3。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所有服務跑在 Mac 本機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使用 HTTP / WS（無 TLS，開發用）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FileVault 保護開發資料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default"/>
      </w:r>
    </w:p>
    <w:p>
      <w:pPr>
        <w:pStyle w:val="Heading2"/>
      </w:pPr>
      <w:r>
        <w:t xml:space="preserve">8.3　Phase 2：Pi 到貨（TLS + LUKS）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各組 Pi 部署 shelter_ws_server_v2.1.js（WSS 版本，見 §6.2）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設定 LUKS data 分區（/data）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部署 mkcert 憑證（§7.4），改用 HTTPS / WSS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靜態 IP 設定（§6.3），DHCP 排除 .10–.99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所有手機/平板安裝 mkcert CA 根憑證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default"/>
      </w:r>
    </w:p>
    <w:p>
      <w:pPr>
        <w:pStyle w:val="Heading2"/>
      </w:pPr>
      <w:r>
        <w:t xml:space="preserve">8.4　Phase 3：Mini PC 到貨（全整合）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指揮部 Console 部署至 Mini PC（Intel N100，ASUS 建議 / Beelink 待驗證；32GB RAM）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LUKS 全磁碟加密 + YubiKey（§7.5）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WireGuard server 設定（情境 1B）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YubiKey 整合——組長高權限操作完整實作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Field Node（Pi Zero 2W）與 ICS_DMAS 整合（STT 輸出寫入 EVENT 表）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default"/>
      </w:r>
    </w:p>
    <w:p>
      <w:pPr>
        <w:pStyle w:val="Heading2"/>
      </w:pPr>
      <w:r>
        <w:t xml:space="preserve">8.5　待確認事項（v2.2 更新）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狀態</w:t>
            </w:r>
          </w:p>
        </w:tc>
        <w:tc>
          <w:tcPr>
            <w:tcW w:type="dxa" w:w="3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藥品管制介面（完整記錄欄位 + 提醒機制）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⏳ 待協議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待人管/醫療組協議流程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識別證手環個別編碼格式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⏳ 待確認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待安全組確認格式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SRT 自動計算公式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⏳ 待協議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待醫療組協議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醫療組交界緩衝區雙向交接流程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⏳ 待協議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待協議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Mini PC 品牌確認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⏳ 待確認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Beelink / ASUS / 其他，需符合非中國品牌要求，統一規格 32GB RAM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Anker 行動電源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⏳ 待決定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總部深圳，依組織安全政策個案決定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指揮官版儀表板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⏳ 待開發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目前只有幕僚版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YubiKey 雙人原則實作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Phase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依民防感知系統規格 §4.3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Field Node 與 ICS_DMAS 整合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Phase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STT 輸出寫入 EVENT 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縣市 EOC 定時推送（EMIC 介接）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【待確認】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需取得縣市政府主管機關介接規格後確認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附錄 A　硬體安全清單（v2.2 更新）</w:t>
      </w:r>
    </w:p>
    <w:p>
      <w:pPr>
        <w:pBdr>
          <w:left w:val="single" w:color="375623" w:sz="8"/>
        </w:pBdr>
        <w:shd w:fill="E2EFDA" w:val="clear"/>
        <w:spacing w:after="120" w:before="120"/>
        <w:ind w:left="300"/>
      </w:pPr>
      <w:r>
        <w:rPr>
          <w:b/>
          <w:bCs/>
          <w:color w:val="375623"/>
          <w:shd w:fill="E2EFDA" w:val="clear"/>
        </w:rPr>
        <w:t xml:space="preserve">【v2.2新增】</w:t>
      </w:r>
      <w:r>
        <w:t xml:space="preserve"> 整合自 security_network_spec_v1_0.md §2.2。新增 Mini PC、Pi Zero 2W；更新 Lexar、D-Link、Anker 評等。</w:t>
      </w:r>
    </w:p>
    <w:p>
      <w:pPr>
        <w:pStyle w:val="Heading2"/>
      </w:pPr>
      <w:r>
        <w:t xml:space="preserve">A.1　建議使用（非中國品牌）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產品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品牌/原產地</w:t>
            </w:r>
          </w:p>
        </w:tc>
        <w:tc>
          <w:tcPr>
            <w:tcW w:type="dxa" w:w="3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Intel N100 Mini PC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ASUS Mini PC（建議）/ Beelink（待驗證，見 A.3）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指揮部 Console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Raspberry Pi 4B（4GB）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Raspberry Pi Foundation，英國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各組 Pi（WebSocket server）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Raspberry Pi Zero 2W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Raspberry Pi Foundation，英國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Field Node（PTT 錄音）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Raspberry Pi 官方電源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Raspberry Pi Foundation，英國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Pi 電源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Samsung PRO Endurance SD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Samsung，韓國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Pi 系統儲存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SanDisk Extreme Pro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SanDisk（WD），美國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Pi 系統儲存（備選）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Ubiquiti（UniFi）路由器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Ubiquiti，美國法人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本地 WiFi 基地台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ASUS / Netgear / Mikrotik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台灣/美國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自建 WiFi AP（情境 2）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YubiKey 5 NFC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Yubico，瑞典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組長高權限授權（選配）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Mophie Powerstation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Mophie，美國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Pi 行動電源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Goal Zero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Goal Zero，美國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Pi 行動電源（備選）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Apple iPhone / iPad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Apple，美國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Samsung Galaxy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Samsung，韓國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現場操作手機/平板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Google Pixel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Google，美國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現場操作手機/平板</w:t>
            </w:r>
          </w:p>
        </w:tc>
      </w:tr>
    </w:tbl>
    <w:p>
      <w:pPr>
        <w:pStyle w:val="Heading2"/>
      </w:pPr>
      <w:r>
        <w:t xml:space="preserve">A.2　禁止使用（中國品牌）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產品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原因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843C0C"/>
              </w:rPr>
              <w:t xml:space="preserve">小米（Xiaomi）手機/路由器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中國法人，資料存取疑慮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843C0C"/>
              </w:rPr>
              <w:t xml:space="preserve">TP-Link（中國版）路由器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中國法人（美國子公司版本個案評估）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843C0C"/>
              </w:rPr>
              <w:t xml:space="preserve">華為（Huawei）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中國法人，已有多國政府禁用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843C0C"/>
              </w:rPr>
              <w:t xml:space="preserve">GL.iNet 路由器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母公司 GL Technologies (HK) 為香港法人，研發製造在廣州，受中國司法管轄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843C0C"/>
              </w:rPr>
              <w:t xml:space="preserve">Lexar SD 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2017 年被中國龍存科技收購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843C0C"/>
              </w:rPr>
              <w:t xml:space="preserve">OPPO / Vivo 手機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中國法人</w:t>
            </w:r>
          </w:p>
        </w:tc>
      </w:tr>
    </w:tbl>
    <w:p>
      <w:pPr>
        <w:pStyle w:val="Heading2"/>
      </w:pPr>
      <w:r>
        <w:t xml:space="preserve">A.3　需個案評估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產品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Anker 行動電源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總部深圳（中國），依組織安全政策個案決定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D-Link 路由器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台灣公司（台北），但在中國有大量製造，需個案評估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Beelink Mini PC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台灣設計，但需確認具體製造地點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附錄 B　SOP 事件類型對應表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系統 Incident type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來源 SOP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來源事件名稱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medical_infection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填表分流（等候區）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醫療/傳染病緊急事件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capacity_overload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填表分流（等候區）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收容能量超載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noise_disturbance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填表分流（等候區）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災民喧嘩影響他人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power_outage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填表分流（等候區）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停電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air_raid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填表分流（等候區）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空襲或飛彈攻擊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security_threat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填表分流（等候區）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攻擊或治安威脅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id_mismatch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身份標籤與物品對應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核對不符 → 轉維安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covenant_refused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確認收容公約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不同意公約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dangerous_resident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環管帶位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收容者造成他人危險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resource_shortage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物管開場盤點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缺料/缺件/損壞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suspicious_person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環管日常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發現可疑人士或危險物品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facility_damage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環管日常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場地/設備遭破壞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volunteer_conflict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服務窗口日常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志工衝突升級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rumor_spread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服務窗口日常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謠言蔓延全場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resident_distress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服務窗口日常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災民情緒激動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language_assist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CMIST 自動分派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語言/翻譯協助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medication_mgmt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CMIST 自動分派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藥品管理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accessible_bed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CMIST 自動分派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無障礙床位分配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charging_arrange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CMIST 自動分派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電動輔具充電安排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medical_transfer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CMIST 自動分派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需醫療轉介/轉送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non_medical_transport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CMIST 自動分派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需非醫療接駁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pet_placement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入站 tagging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寵物外送安置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qr_generated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稽核日誌（v2.1新增）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QR-SHELTER 通報產生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network_recovery_push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稽核日誌（v2.1新增）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網路恢復推送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附錄 C　降級模式（停電/斷網應對）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降級情境</w:t>
            </w:r>
          </w:p>
        </w:tc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系統行為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人工配合動作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區域 WiFi 中斷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各裝置獨立運作，Peer Delta 手動合併；L0 QR 快照定時產生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口頭通報重要狀態變化；每 20 分鐘產生 QR 給指揮部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設備電池耗盡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儲存最後快照，重開後恢復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改用另一台設備繼續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全站停電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系統無法使用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執行「紙本降級包」（預先印好）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全部設備故障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使用預先印好的紙本床位表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電力恢復後從紙本手動補登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Pi 故障（WSS）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PWA 自動降級為 BroadcastChannel + Peer Delta（v1.3 模式）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確認 Pi 重啟後 PWA 自動重連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附錄 D　法律合規對照表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法律義務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法源</w:t>
            </w:r>
          </w:p>
        </w:tc>
        <w:tc>
          <w:tcPr>
            <w:tcW w:type="dxa" w:w="4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v2.x 系統對應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個資蒐集分別同意（雙軌）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個資法第7條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consent_ops / consent_welfare 兩個獨立欄位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收容四件套（民事責任保護）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民法侵權責任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列印功能 + covenant_signed 欄位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個資最小化（假名化）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個資法比例原則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列表/統計顯示 display_id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紙本補登後銷毀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ARC SCIA 規範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paper_form_destroyed 欄位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主動詢問政府並留存紀錄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災害防救法第64條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主動詢問紀錄表單（設定畫面）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稽核不可刪除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稽核原則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audit_log 表，只增不減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特種個資保護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個資法 §6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health_flag、cmist 強制假名化＋強制加密匯出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Write-Freeze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稽核完整性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已離站人員核心欄位自動鎖定，不可回改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附錄 E　v2.2 變更摘要</w:t>
      </w:r>
    </w:p>
    <w:p>
      <w:pPr>
        <w:pBdr>
          <w:left w:val="single" w:color="375623" w:sz="8"/>
        </w:pBdr>
        <w:shd w:fill="E2EFDA" w:val="clear"/>
        <w:spacing w:after="120" w:before="120"/>
        <w:ind w:left="300"/>
      </w:pPr>
      <w:r>
        <w:rPr>
          <w:b/>
          <w:bCs/>
          <w:color w:val="375623"/>
          <w:shd w:fill="E2EFDA" w:val="clear"/>
        </w:rPr>
        <w:t xml:space="preserve">【v2.2新增】</w:t>
      </w:r>
      <w:r>
        <w:t xml:space="preserve"> 本次變更整合 security_network_spec_v1_0.md，補強傳輸層與靜態加密，確立開發三 Phase 路線圖。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860"/>
      </w:tblGrid>
      <w:tr>
        <w:tc>
          <w:tcPr>
            <w:tcW w:type="dxa" w:w="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變更項目</w:t>
            </w:r>
          </w:p>
        </w:tc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  <w:tc>
          <w:tcPr>
            <w:tcW w:type="dxa" w:w="1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影響範圍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新增 §7 安全與網路架構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整合 security_network_spec，涵蓋三種網路情境、靜態 IP 規劃、mkcert、LUKS、WireGuard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§7（全新）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HTTPS/WSS 傳輸加密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shelter_ws_server 改用 https/wss 模組（Phase 2），前端 URL 改 wss://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§6.2、§4.1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靜態 IP 規劃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收容組 Pi 固定 192.168.100.20，完整節點 IP 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§6.3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實作路線圖 Phase 1/2/3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明確區分 Mac 開發 / Pi 部署 / Mini PC 全整合三個階段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§8.2–8.4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硬體安全清單更新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新增 N100 Mini PC、Pi Zero 2W；Lexar 列禁用；D-Link、Anker 列個案評估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附錄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資料所有權說明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明確各層資料所在，LUKS 為強制要求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§7.2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待確認事項更新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補充 Mini PC 品牌、Anker、指揮官版儀表板等待決定項目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§8.5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07800" w:sz="4"/>
        </w:pBdr>
        <w:spacing w:after="200" w:before="200"/>
      </w:pPr>
    </w:p>
    <w:p>
      <w:pPr>
        <w:spacing w:before="200"/>
        <w:jc w:val="center"/>
      </w:pPr>
      <w:r>
        <w:rPr>
          <w:color w:val="888888"/>
          <w:sz w:val="18"/>
          <w:szCs w:val="18"/>
        </w:rPr>
        <w:t xml:space="preserve">收容組 PWA 規格書 v2.2 Draft · 2026-03 · 整合 security_network_spec_v1_0.md · 機密層級 C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  <w:lvl w:ilvl="1" w15:tentative="1">
      <w:start w:val="1"/>
      <w:numFmt w:val="bullet"/>
      <w:lvlText w:val="◦"/>
      <w:lvlJc w:val="left"/>
      <w:pPr>
        <w:spacing w:after="60"/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7800" w:sz="6"/>
      </w:pBdr>
      <w:spacing w:after="200" w:before="360"/>
      <w:outlineLvl w:val="0"/>
    </w:pPr>
    <w:rPr>
      <w:rFonts w:ascii="Arial" w:cs="Arial" w:eastAsia="Arial" w:hAnsi="Arial"/>
      <w:b/>
      <w:bCs/>
      <w:color w:val="C078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6B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2026-03-27T05:49:43.720Z</dcterms:created>
  <dcterms:modified xsi:type="dcterms:W3CDTF">2026-03-27T05:49:43.721Z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