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Restaurant Info and User Review Database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our project is to create a Database for users to post data pertaining to a restaurant’s foods and other important information and post a review and ratings for each restaurant. We want to offer a wide variety of information for providing greater functionality and convenience in the food review community. Our application will store information such as the location of a restaurant, the type of service and food, the cost of food, nutritional value, service rating, food rating, cost rating, general information on the restaurant itself, and a section where each user can input their contact info like their email or blog. The main idea behind our application is to make it easier and more intuitive when finding restaurants, posting info about restaurants, and posting reviews by having a database with a large quantity of details regarding various restaurants, their food, their reviews, and the reviewers.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Requirements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 our data to be informative to users about the food items the restaurants offer, contact info, the prices, food info, and to have a uniform location for all restaurant data, as well as reviews and reviewer profile info.</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RestaurantID</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Name</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Description</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Name</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Name</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(Delivery, Dine-in, Take-out, etc.)</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(American, Chinese, Italian, Mexican, etc.)</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URL</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FoodID</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Name</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Description</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Category (appetizer, side, entrée, vegan, etc.)</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Carbs</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w:t>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w:t>
      </w:r>
    </w:p>
    <w:p w:rsidR="00000000" w:rsidDel="00000000" w:rsidP="00000000" w:rsidRDefault="00000000" w:rsidRPr="00000000" w14:paraId="0000002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Carbs</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Size</w:t>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Amount</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ReviewID</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Title</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Rating</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Rating</w:t>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Rating</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Description</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2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UserID</w:t>
      </w:r>
    </w:p>
    <w:p w:rsidR="00000000" w:rsidDel="00000000" w:rsidP="00000000" w:rsidRDefault="00000000" w:rsidRPr="00000000" w14:paraId="0000003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First Name</w:t>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Last Name</w:t>
      </w:r>
    </w:p>
    <w:p w:rsidR="00000000" w:rsidDel="00000000" w:rsidP="00000000" w:rsidRDefault="00000000" w:rsidRPr="00000000" w14:paraId="0000003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Email</w:t>
      </w:r>
    </w:p>
    <w:p w:rsidR="00000000" w:rsidDel="00000000" w:rsidP="00000000" w:rsidRDefault="00000000" w:rsidRPr="00000000" w14:paraId="0000003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Phone Number</w:t>
      </w:r>
    </w:p>
    <w:p w:rsidR="00000000" w:rsidDel="00000000" w:rsidP="00000000" w:rsidRDefault="00000000" w:rsidRPr="00000000" w14:paraId="0000003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Blog Site</w:t>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Bio Description</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Functional Requirements</w:t>
        <w:br w:type="textWrapping"/>
        <w:tab/>
      </w:r>
      <w:r w:rsidDel="00000000" w:rsidR="00000000" w:rsidRPr="00000000">
        <w:rPr>
          <w:rFonts w:ascii="Times New Roman" w:cs="Times New Roman" w:eastAsia="Times New Roman" w:hAnsi="Times New Roman"/>
          <w:sz w:val="24"/>
          <w:szCs w:val="24"/>
          <w:rtl w:val="0"/>
        </w:rPr>
        <w:t xml:space="preserve">The application will be hosted as a website on the Kent State virtual</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The application will present a detailed view of various restaurants, each specified by a restaurant ID, and will include information on restaurant foods, location, prices, nutrition, etc. The view is broken down into various restaurants and their specific food items, as well as other details such as user review and details on the user. The final planned project is a web application mainly designed with the desktop view in mind, but will also be usable on mobile. In our web application, we will offer users the ability to update the info on restaurant and food listings and the ability to update their review and rating and user profile info. However, the application users will mainly be restaurant customers, as it is used to view restaurant details such as location and contact info, food item details, such as prices, nutritional details, etc. and to post reviews. Our Restaurant Info and Review Database wi9ll act as a valuable and useful tool for customers to find and review restaurants as well as for reviewers to possibly contact each other.</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sz w:val="24"/>
        <w:szCs w:val="24"/>
      </w:rPr>
    </w:pPr>
    <w:r w:rsidDel="00000000" w:rsidR="00000000" w:rsidRPr="00000000">
      <w:rPr>
        <w:sz w:val="24"/>
        <w:szCs w:val="24"/>
        <w:rtl w:val="0"/>
      </w:rPr>
      <w:t xml:space="preserve">Riley Libens, Alex Ely, Phillip West, Winson Li</w:t>
      <w:br w:type="textWrapping"/>
      <w:t xml:space="preserve">4/25/2022</w:t>
    </w:r>
    <w:r w:rsidDel="00000000" w:rsidR="00000000" w:rsidRPr="00000000">
      <w:rPr>
        <w:rFonts w:ascii="Times New Roman" w:cs="Times New Roman" w:eastAsia="Times New Roman" w:hAnsi="Times New Roman"/>
        <w:sz w:val="60"/>
        <w:szCs w:val="60"/>
      </w:rPr>
      <w:drawing>
        <wp:inline distB="114300" distT="114300" distL="114300" distR="114300">
          <wp:extent cx="5943600" cy="2387600"/>
          <wp:effectExtent b="0" l="0" r="0" t="0"/>
          <wp:docPr id="1" name="image1.jpg"/>
          <a:graphic>
            <a:graphicData uri="http://schemas.openxmlformats.org/drawingml/2006/picture">
              <pic:pic>
                <pic:nvPicPr>
                  <pic:cNvPr id="0" name="image1.jpg"/>
                  <pic:cNvPicPr preferRelativeResize="0"/>
                </pic:nvPicPr>
                <pic:blipFill>
                  <a:blip r:embed="rId1"/>
                  <a:srcRect b="28463" l="0" r="0" t="11217"/>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sz w:val="24"/>
        <w:szCs w:val="24"/>
        <w:rtl w:val="0"/>
      </w:rPr>
      <w:t xml:space="preserve">Saifuddin Mahmud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