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E4878E" w14:textId="77777777" w:rsidR="006F50C2" w:rsidRDefault="006955C1" w:rsidP="006955C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Winston Wang</w:t>
      </w:r>
    </w:p>
    <w:p w14:paraId="15315D0E" w14:textId="77777777" w:rsidR="0007282B" w:rsidRDefault="0007282B" w:rsidP="006955C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Mr. Kuszmaul</w:t>
      </w:r>
    </w:p>
    <w:p w14:paraId="21CBAF57" w14:textId="77777777" w:rsidR="0007282B" w:rsidRDefault="0007282B" w:rsidP="006955C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 Computer Science</w:t>
      </w:r>
    </w:p>
    <w:p w14:paraId="1E125A80" w14:textId="505A01E3" w:rsidR="0007282B" w:rsidRDefault="00334321" w:rsidP="006955C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22</w:t>
      </w:r>
      <w:r w:rsidR="0007282B">
        <w:rPr>
          <w:rFonts w:ascii="Times New Roman" w:hAnsi="Times New Roman" w:cs="Times New Roman"/>
        </w:rPr>
        <w:t xml:space="preserve"> September 2014</w:t>
      </w:r>
    </w:p>
    <w:p w14:paraId="41269553" w14:textId="414F0AAD" w:rsidR="0007282B" w:rsidRDefault="00334321" w:rsidP="0007282B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Week 6</w:t>
      </w:r>
      <w:r w:rsidR="0007282B">
        <w:rPr>
          <w:rFonts w:ascii="Times New Roman" w:hAnsi="Times New Roman" w:cs="Times New Roman"/>
        </w:rPr>
        <w:t xml:space="preserve"> Vocab</w:t>
      </w:r>
    </w:p>
    <w:p w14:paraId="069E7373" w14:textId="29DD6CD3" w:rsidR="00233FCA" w:rsidRDefault="00737569" w:rsidP="00233FCA">
      <w:pPr>
        <w:pStyle w:val="ListParagraph"/>
        <w:numPr>
          <w:ilvl w:val="0"/>
          <w:numId w:val="2"/>
        </w:numPr>
        <w:spacing w:line="48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Because of </w:t>
      </w:r>
      <w:r w:rsidRPr="006F3D73">
        <w:rPr>
          <w:rFonts w:ascii="Times New Roman" w:hAnsi="Times New Roman" w:cs="Times New Roman"/>
          <w:u w:val="single"/>
        </w:rPr>
        <w:t>polymorphism</w:t>
      </w:r>
      <w:r>
        <w:rPr>
          <w:rFonts w:ascii="Times New Roman" w:hAnsi="Times New Roman" w:cs="Times New Roman"/>
        </w:rPr>
        <w:t xml:space="preserve">, it is possible to treat an instance of a subclass as an instance of the superclass, which could extend </w:t>
      </w:r>
      <w:r w:rsidR="006F3D73">
        <w:rPr>
          <w:rFonts w:ascii="Times New Roman" w:hAnsi="Times New Roman" w:cs="Times New Roman"/>
        </w:rPr>
        <w:t xml:space="preserve">an </w:t>
      </w:r>
      <w:r w:rsidR="006F3D73" w:rsidRPr="006F3D73">
        <w:rPr>
          <w:rFonts w:ascii="Times New Roman" w:hAnsi="Times New Roman" w:cs="Times New Roman"/>
          <w:u w:val="single"/>
        </w:rPr>
        <w:t>interface</w:t>
      </w:r>
      <w:r w:rsidR="006F3D73">
        <w:rPr>
          <w:rFonts w:ascii="Times New Roman" w:hAnsi="Times New Roman" w:cs="Times New Roman"/>
        </w:rPr>
        <w:t>.</w:t>
      </w:r>
    </w:p>
    <w:p w14:paraId="6B5E3862" w14:textId="7E3DF82A" w:rsidR="00233FCA" w:rsidRDefault="00677393" w:rsidP="00233FCA">
      <w:pPr>
        <w:pStyle w:val="ListParagraph"/>
        <w:numPr>
          <w:ilvl w:val="0"/>
          <w:numId w:val="2"/>
        </w:numPr>
        <w:spacing w:line="480" w:lineRule="auto"/>
        <w:ind w:left="360"/>
        <w:rPr>
          <w:rFonts w:ascii="Times New Roman" w:hAnsi="Times New Roman" w:cs="Times New Roman"/>
        </w:rPr>
      </w:pPr>
      <w:r w:rsidRPr="00677393">
        <w:rPr>
          <w:rFonts w:ascii="Times New Roman" w:hAnsi="Times New Roman" w:cs="Times New Roman"/>
          <w:u w:val="single"/>
        </w:rPr>
        <w:t>Polymorphism</w:t>
      </w:r>
      <w:r>
        <w:rPr>
          <w:rFonts w:ascii="Times New Roman" w:hAnsi="Times New Roman" w:cs="Times New Roman"/>
        </w:rPr>
        <w:t xml:space="preserve"> is where an instance of the </w:t>
      </w:r>
      <w:r w:rsidRPr="00677393">
        <w:rPr>
          <w:rFonts w:ascii="Times New Roman" w:hAnsi="Times New Roman" w:cs="Times New Roman"/>
          <w:u w:val="single"/>
        </w:rPr>
        <w:t>subclass</w:t>
      </w:r>
      <w:r>
        <w:rPr>
          <w:rFonts w:ascii="Times New Roman" w:hAnsi="Times New Roman" w:cs="Times New Roman"/>
        </w:rPr>
        <w:t xml:space="preserve"> can be treated as an instance of the superclass</w:t>
      </w:r>
    </w:p>
    <w:p w14:paraId="3589919D" w14:textId="77777777" w:rsidR="00677393" w:rsidRDefault="00677393" w:rsidP="00677393">
      <w:pPr>
        <w:pStyle w:val="ListParagraph"/>
        <w:numPr>
          <w:ilvl w:val="0"/>
          <w:numId w:val="2"/>
        </w:numPr>
        <w:spacing w:line="480" w:lineRule="auto"/>
        <w:ind w:left="360"/>
        <w:rPr>
          <w:rFonts w:ascii="Times New Roman" w:hAnsi="Times New Roman" w:cs="Times New Roman"/>
        </w:rPr>
      </w:pPr>
      <w:r w:rsidRPr="00677393">
        <w:rPr>
          <w:rFonts w:ascii="Times New Roman" w:hAnsi="Times New Roman" w:cs="Times New Roman"/>
          <w:u w:val="single"/>
        </w:rPr>
        <w:t>Polymorphism</w:t>
      </w:r>
      <w:r>
        <w:rPr>
          <w:rFonts w:ascii="Times New Roman" w:hAnsi="Times New Roman" w:cs="Times New Roman"/>
        </w:rPr>
        <w:t xml:space="preserve"> is where an instance of the </w:t>
      </w:r>
      <w:r w:rsidRPr="00677393">
        <w:rPr>
          <w:rFonts w:ascii="Times New Roman" w:hAnsi="Times New Roman" w:cs="Times New Roman"/>
        </w:rPr>
        <w:t>subclass</w:t>
      </w:r>
      <w:r>
        <w:rPr>
          <w:rFonts w:ascii="Times New Roman" w:hAnsi="Times New Roman" w:cs="Times New Roman"/>
        </w:rPr>
        <w:t xml:space="preserve"> can be treated as an instance of the </w:t>
      </w:r>
      <w:r w:rsidRPr="00677393">
        <w:rPr>
          <w:rFonts w:ascii="Times New Roman" w:hAnsi="Times New Roman" w:cs="Times New Roman"/>
          <w:u w:val="single"/>
        </w:rPr>
        <w:t>superclass</w:t>
      </w:r>
    </w:p>
    <w:p w14:paraId="61AF2811" w14:textId="77777777" w:rsidR="006F3D73" w:rsidRDefault="006F3D73" w:rsidP="006F3D73">
      <w:pPr>
        <w:pStyle w:val="ListParagraph"/>
        <w:numPr>
          <w:ilvl w:val="0"/>
          <w:numId w:val="2"/>
        </w:numPr>
        <w:spacing w:line="48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Because of </w:t>
      </w:r>
      <w:r w:rsidRPr="006F3D73">
        <w:rPr>
          <w:rFonts w:ascii="Times New Roman" w:hAnsi="Times New Roman" w:cs="Times New Roman"/>
          <w:u w:val="single"/>
        </w:rPr>
        <w:t>polymorphism</w:t>
      </w:r>
      <w:r>
        <w:rPr>
          <w:rFonts w:ascii="Times New Roman" w:hAnsi="Times New Roman" w:cs="Times New Roman"/>
        </w:rPr>
        <w:t xml:space="preserve">, it is possible to treat an instance of a subclass as an instance of the </w:t>
      </w:r>
      <w:r w:rsidRPr="006F3D73">
        <w:rPr>
          <w:rFonts w:ascii="Times New Roman" w:hAnsi="Times New Roman" w:cs="Times New Roman"/>
          <w:u w:val="single"/>
        </w:rPr>
        <w:t>superclass</w:t>
      </w:r>
      <w:r>
        <w:rPr>
          <w:rFonts w:ascii="Times New Roman" w:hAnsi="Times New Roman" w:cs="Times New Roman"/>
        </w:rPr>
        <w:t xml:space="preserve">, which could extend an </w:t>
      </w:r>
      <w:r w:rsidRPr="006F3D73">
        <w:rPr>
          <w:rFonts w:ascii="Times New Roman" w:hAnsi="Times New Roman" w:cs="Times New Roman"/>
        </w:rPr>
        <w:t>interface</w:t>
      </w:r>
      <w:r>
        <w:rPr>
          <w:rFonts w:ascii="Times New Roman" w:hAnsi="Times New Roman" w:cs="Times New Roman"/>
        </w:rPr>
        <w:t>.</w:t>
      </w:r>
    </w:p>
    <w:p w14:paraId="45D5880D" w14:textId="60378E23" w:rsidR="00233FCA" w:rsidRDefault="00A221B2" w:rsidP="00233FCA">
      <w:pPr>
        <w:pStyle w:val="ListParagraph"/>
        <w:numPr>
          <w:ilvl w:val="0"/>
          <w:numId w:val="2"/>
        </w:numPr>
        <w:spacing w:line="48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With regards to </w:t>
      </w:r>
      <w:r>
        <w:rPr>
          <w:rFonts w:ascii="Times New Roman" w:hAnsi="Times New Roman" w:cs="Times New Roman"/>
          <w:u w:val="single"/>
        </w:rPr>
        <w:t>polymorphism</w:t>
      </w:r>
      <w:r>
        <w:rPr>
          <w:rFonts w:ascii="Times New Roman" w:hAnsi="Times New Roman" w:cs="Times New Roman"/>
        </w:rPr>
        <w:t xml:space="preserve">, pointer and </w:t>
      </w:r>
      <w:r>
        <w:rPr>
          <w:rFonts w:ascii="Times New Roman" w:hAnsi="Times New Roman" w:cs="Times New Roman"/>
          <w:u w:val="single"/>
        </w:rPr>
        <w:t>reference</w:t>
      </w:r>
      <w:r>
        <w:rPr>
          <w:rFonts w:ascii="Times New Roman" w:hAnsi="Times New Roman" w:cs="Times New Roman"/>
        </w:rPr>
        <w:t xml:space="preserve"> are about the same</w:t>
      </w:r>
    </w:p>
    <w:p w14:paraId="151C3B81" w14:textId="44DA6251" w:rsidR="00233FCA" w:rsidRDefault="00A221B2" w:rsidP="00233FCA">
      <w:pPr>
        <w:pStyle w:val="ListParagraph"/>
        <w:numPr>
          <w:ilvl w:val="0"/>
          <w:numId w:val="2"/>
        </w:numPr>
        <w:spacing w:line="48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 </w:t>
      </w:r>
      <w:r w:rsidRPr="00A221B2">
        <w:rPr>
          <w:rFonts w:ascii="Times New Roman" w:hAnsi="Times New Roman" w:cs="Times New Roman"/>
          <w:u w:val="single"/>
        </w:rPr>
        <w:t>inheritance hierarchy</w:t>
      </w:r>
      <w:r>
        <w:rPr>
          <w:rFonts w:ascii="Times New Roman" w:hAnsi="Times New Roman" w:cs="Times New Roman"/>
        </w:rPr>
        <w:t xml:space="preserve"> can tell you how classes are related, which then tells you where you can use </w:t>
      </w:r>
      <w:r>
        <w:rPr>
          <w:rFonts w:ascii="Times New Roman" w:hAnsi="Times New Roman" w:cs="Times New Roman"/>
          <w:u w:val="single"/>
        </w:rPr>
        <w:t>polymorphism</w:t>
      </w:r>
    </w:p>
    <w:p w14:paraId="4B749AF2" w14:textId="1116B70B" w:rsidR="00233FCA" w:rsidRDefault="00A221B2" w:rsidP="00233FCA">
      <w:pPr>
        <w:pStyle w:val="ListParagraph"/>
        <w:numPr>
          <w:ilvl w:val="0"/>
          <w:numId w:val="2"/>
        </w:numPr>
        <w:spacing w:line="48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an </w:t>
      </w:r>
      <w:r w:rsidRPr="00A221B2">
        <w:rPr>
          <w:rFonts w:ascii="Times New Roman" w:hAnsi="Times New Roman" w:cs="Times New Roman"/>
          <w:u w:val="single"/>
        </w:rPr>
        <w:t>interface</w:t>
      </w:r>
      <w:r>
        <w:rPr>
          <w:rFonts w:ascii="Times New Roman" w:hAnsi="Times New Roman" w:cs="Times New Roman"/>
        </w:rPr>
        <w:t xml:space="preserve">, all methods must be abstract, but in a </w:t>
      </w:r>
      <w:r w:rsidRPr="00A221B2">
        <w:rPr>
          <w:rFonts w:ascii="Times New Roman" w:hAnsi="Times New Roman" w:cs="Times New Roman"/>
          <w:u w:val="single"/>
        </w:rPr>
        <w:t>base class</w:t>
      </w:r>
      <w:r>
        <w:rPr>
          <w:rFonts w:ascii="Times New Roman" w:hAnsi="Times New Roman" w:cs="Times New Roman"/>
        </w:rPr>
        <w:t xml:space="preserve"> this is not the case</w:t>
      </w:r>
    </w:p>
    <w:p w14:paraId="00157639" w14:textId="47E6A9DD" w:rsidR="00233FCA" w:rsidRDefault="00A221B2" w:rsidP="00233FCA">
      <w:pPr>
        <w:pStyle w:val="ListParagraph"/>
        <w:numPr>
          <w:ilvl w:val="0"/>
          <w:numId w:val="2"/>
        </w:numPr>
        <w:spacing w:line="48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r w:rsidRPr="00A221B2">
        <w:rPr>
          <w:rFonts w:ascii="Times New Roman" w:hAnsi="Times New Roman" w:cs="Times New Roman"/>
          <w:u w:val="single"/>
        </w:rPr>
        <w:t>subclass</w:t>
      </w:r>
      <w:r>
        <w:rPr>
          <w:rFonts w:ascii="Times New Roman" w:hAnsi="Times New Roman" w:cs="Times New Roman"/>
        </w:rPr>
        <w:t xml:space="preserve"> can implement an </w:t>
      </w:r>
      <w:r w:rsidRPr="00A221B2">
        <w:rPr>
          <w:rFonts w:ascii="Times New Roman" w:hAnsi="Times New Roman" w:cs="Times New Roman"/>
          <w:u w:val="single"/>
        </w:rPr>
        <w:t>interface</w:t>
      </w:r>
    </w:p>
    <w:p w14:paraId="6F05C51F" w14:textId="77777777" w:rsidR="00740C04" w:rsidRDefault="00740C04" w:rsidP="00740C04">
      <w:pPr>
        <w:pStyle w:val="ListParagraph"/>
        <w:numPr>
          <w:ilvl w:val="0"/>
          <w:numId w:val="2"/>
        </w:numPr>
        <w:spacing w:line="48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Because of </w:t>
      </w:r>
      <w:r w:rsidRPr="00740C04">
        <w:rPr>
          <w:rFonts w:ascii="Times New Roman" w:hAnsi="Times New Roman" w:cs="Times New Roman"/>
        </w:rPr>
        <w:t>polymorphism</w:t>
      </w:r>
      <w:r>
        <w:rPr>
          <w:rFonts w:ascii="Times New Roman" w:hAnsi="Times New Roman" w:cs="Times New Roman"/>
        </w:rPr>
        <w:t xml:space="preserve">, it is possible to treat an instance of a subclass as an instance of the </w:t>
      </w:r>
      <w:r w:rsidRPr="006F3D73">
        <w:rPr>
          <w:rFonts w:ascii="Times New Roman" w:hAnsi="Times New Roman" w:cs="Times New Roman"/>
          <w:u w:val="single"/>
        </w:rPr>
        <w:t>superclass</w:t>
      </w:r>
      <w:r>
        <w:rPr>
          <w:rFonts w:ascii="Times New Roman" w:hAnsi="Times New Roman" w:cs="Times New Roman"/>
        </w:rPr>
        <w:t xml:space="preserve">, which could extend an </w:t>
      </w:r>
      <w:r w:rsidRPr="00740C04">
        <w:rPr>
          <w:rFonts w:ascii="Times New Roman" w:hAnsi="Times New Roman" w:cs="Times New Roman"/>
          <w:u w:val="single"/>
        </w:rPr>
        <w:t>interface</w:t>
      </w:r>
      <w:r>
        <w:rPr>
          <w:rFonts w:ascii="Times New Roman" w:hAnsi="Times New Roman" w:cs="Times New Roman"/>
        </w:rPr>
        <w:t>.</w:t>
      </w:r>
    </w:p>
    <w:p w14:paraId="14A37513" w14:textId="39629654" w:rsidR="00233FCA" w:rsidRDefault="000E243A" w:rsidP="00233FCA">
      <w:pPr>
        <w:pStyle w:val="ListParagraph"/>
        <w:numPr>
          <w:ilvl w:val="0"/>
          <w:numId w:val="2"/>
        </w:numPr>
        <w:spacing w:line="48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Java, you cannot</w:t>
      </w:r>
      <w:r w:rsidRPr="000E243A">
        <w:rPr>
          <w:rFonts w:ascii="Times New Roman" w:hAnsi="Times New Roman" w:cs="Times New Roman"/>
          <w:u w:val="single"/>
        </w:rPr>
        <w:t xml:space="preserve"> reference</w:t>
      </w:r>
      <w:r>
        <w:rPr>
          <w:rFonts w:ascii="Times New Roman" w:hAnsi="Times New Roman" w:cs="Times New Roman"/>
        </w:rPr>
        <w:t xml:space="preserve"> an </w:t>
      </w:r>
      <w:r w:rsidRPr="000E243A">
        <w:rPr>
          <w:rFonts w:ascii="Times New Roman" w:hAnsi="Times New Roman" w:cs="Times New Roman"/>
          <w:u w:val="single"/>
        </w:rPr>
        <w:t>instance</w:t>
      </w:r>
      <w:r>
        <w:rPr>
          <w:rFonts w:ascii="Times New Roman" w:hAnsi="Times New Roman" w:cs="Times New Roman"/>
        </w:rPr>
        <w:t xml:space="preserve"> of an interface because instances don’t exist.</w:t>
      </w:r>
    </w:p>
    <w:p w14:paraId="6E99AD5E" w14:textId="1D604A59" w:rsidR="00233FCA" w:rsidRDefault="002D7B53" w:rsidP="00233FCA">
      <w:pPr>
        <w:pStyle w:val="ListParagraph"/>
        <w:numPr>
          <w:ilvl w:val="0"/>
          <w:numId w:val="2"/>
        </w:numPr>
        <w:spacing w:line="48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Interfaces</w:t>
      </w:r>
      <w:r>
        <w:rPr>
          <w:rFonts w:ascii="Times New Roman" w:hAnsi="Times New Roman" w:cs="Times New Roman"/>
        </w:rPr>
        <w:t xml:space="preserve"> are usually at the top of </w:t>
      </w:r>
      <w:r>
        <w:rPr>
          <w:rFonts w:ascii="Times New Roman" w:hAnsi="Times New Roman" w:cs="Times New Roman"/>
          <w:u w:val="single"/>
        </w:rPr>
        <w:t>inheritance hierarchies</w:t>
      </w:r>
    </w:p>
    <w:p w14:paraId="5A053ADD" w14:textId="05A6CA70" w:rsidR="00233FCA" w:rsidRDefault="002D7B53" w:rsidP="00233FCA">
      <w:pPr>
        <w:pStyle w:val="ListParagraph"/>
        <w:numPr>
          <w:ilvl w:val="0"/>
          <w:numId w:val="2"/>
        </w:numPr>
        <w:spacing w:line="48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  <w:u w:val="single"/>
        </w:rPr>
        <w:t>subclass</w:t>
      </w:r>
      <w:r>
        <w:rPr>
          <w:rFonts w:ascii="Times New Roman" w:hAnsi="Times New Roman" w:cs="Times New Roman"/>
        </w:rPr>
        <w:t xml:space="preserve"> is a more specific version of a </w:t>
      </w:r>
      <w:r>
        <w:rPr>
          <w:rFonts w:ascii="Times New Roman" w:hAnsi="Times New Roman" w:cs="Times New Roman"/>
          <w:u w:val="single"/>
        </w:rPr>
        <w:t>base class</w:t>
      </w:r>
    </w:p>
    <w:p w14:paraId="2149F3B7" w14:textId="6EE1D111" w:rsidR="00233FCA" w:rsidRDefault="002D7B53" w:rsidP="00233FCA">
      <w:pPr>
        <w:pStyle w:val="ListParagraph"/>
        <w:numPr>
          <w:ilvl w:val="0"/>
          <w:numId w:val="2"/>
        </w:numPr>
        <w:spacing w:line="48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 </w:t>
      </w:r>
      <w:r>
        <w:rPr>
          <w:rFonts w:ascii="Times New Roman" w:hAnsi="Times New Roman" w:cs="Times New Roman"/>
          <w:u w:val="single"/>
        </w:rPr>
        <w:t>base class</w:t>
      </w:r>
      <w:r>
        <w:rPr>
          <w:rFonts w:ascii="Times New Roman" w:hAnsi="Times New Roman" w:cs="Times New Roman"/>
        </w:rPr>
        <w:t xml:space="preserve"> is pretty much the same thing as a </w:t>
      </w:r>
      <w:r>
        <w:rPr>
          <w:rFonts w:ascii="Times New Roman" w:hAnsi="Times New Roman" w:cs="Times New Roman"/>
          <w:u w:val="single"/>
        </w:rPr>
        <w:t>superclass</w:t>
      </w:r>
    </w:p>
    <w:p w14:paraId="7A5C028E" w14:textId="371C2D62" w:rsidR="00233FCA" w:rsidRDefault="002D7B53" w:rsidP="00233FCA">
      <w:pPr>
        <w:pStyle w:val="ListParagraph"/>
        <w:numPr>
          <w:ilvl w:val="0"/>
          <w:numId w:val="2"/>
        </w:numPr>
        <w:spacing w:line="48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 instance of a </w:t>
      </w:r>
      <w:r>
        <w:rPr>
          <w:rFonts w:ascii="Times New Roman" w:hAnsi="Times New Roman" w:cs="Times New Roman"/>
          <w:u w:val="single"/>
        </w:rPr>
        <w:t>base class</w:t>
      </w:r>
      <w:r>
        <w:rPr>
          <w:rFonts w:ascii="Times New Roman" w:hAnsi="Times New Roman" w:cs="Times New Roman"/>
        </w:rPr>
        <w:t xml:space="preserve"> can be </w:t>
      </w:r>
      <w:r>
        <w:rPr>
          <w:rFonts w:ascii="Times New Roman" w:hAnsi="Times New Roman" w:cs="Times New Roman"/>
          <w:u w:val="single"/>
        </w:rPr>
        <w:t>referenced</w:t>
      </w:r>
    </w:p>
    <w:p w14:paraId="0922E81B" w14:textId="26500E23" w:rsidR="00233FCA" w:rsidRPr="002D7B53" w:rsidRDefault="002D7B53" w:rsidP="00233FCA">
      <w:pPr>
        <w:pStyle w:val="ListParagraph"/>
        <w:numPr>
          <w:ilvl w:val="0"/>
          <w:numId w:val="2"/>
        </w:numPr>
        <w:spacing w:line="480" w:lineRule="auto"/>
        <w:ind w:left="36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Base classes</w:t>
      </w:r>
      <w:r>
        <w:rPr>
          <w:rFonts w:ascii="Times New Roman" w:hAnsi="Times New Roman" w:cs="Times New Roman"/>
        </w:rPr>
        <w:t xml:space="preserve"> are usually near the top of </w:t>
      </w:r>
      <w:r>
        <w:rPr>
          <w:rFonts w:ascii="Times New Roman" w:hAnsi="Times New Roman" w:cs="Times New Roman"/>
          <w:u w:val="single"/>
        </w:rPr>
        <w:t>inheritance hierarchies</w:t>
      </w:r>
      <w:r>
        <w:rPr>
          <w:rFonts w:ascii="Times New Roman" w:hAnsi="Times New Roman" w:cs="Times New Roman"/>
        </w:rPr>
        <w:t>.</w:t>
      </w:r>
    </w:p>
    <w:p w14:paraId="7423851D" w14:textId="4B48D392" w:rsidR="00233FCA" w:rsidRDefault="002D7B53" w:rsidP="00233FCA">
      <w:pPr>
        <w:pStyle w:val="ListParagraph"/>
        <w:numPr>
          <w:ilvl w:val="0"/>
          <w:numId w:val="2"/>
        </w:numPr>
        <w:spacing w:line="48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  <w:u w:val="single"/>
        </w:rPr>
        <w:t xml:space="preserve">subclass </w:t>
      </w:r>
      <w:r>
        <w:rPr>
          <w:rFonts w:ascii="Times New Roman" w:hAnsi="Times New Roman" w:cs="Times New Roman"/>
        </w:rPr>
        <w:t xml:space="preserve">inherits attributes from the </w:t>
      </w:r>
      <w:r>
        <w:rPr>
          <w:rFonts w:ascii="Times New Roman" w:hAnsi="Times New Roman" w:cs="Times New Roman"/>
          <w:u w:val="single"/>
        </w:rPr>
        <w:t>superclass</w:t>
      </w:r>
    </w:p>
    <w:p w14:paraId="43E977E8" w14:textId="5998F4BE" w:rsidR="002D7B53" w:rsidRPr="002D7B53" w:rsidRDefault="002D7B53" w:rsidP="00233FCA">
      <w:pPr>
        <w:pStyle w:val="ListParagraph"/>
        <w:numPr>
          <w:ilvl w:val="0"/>
          <w:numId w:val="2"/>
        </w:numPr>
        <w:spacing w:line="48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  <w:u w:val="single"/>
        </w:rPr>
        <w:t>subclass</w:t>
      </w:r>
      <w:r>
        <w:rPr>
          <w:rFonts w:ascii="Times New Roman" w:hAnsi="Times New Roman" w:cs="Times New Roman"/>
        </w:rPr>
        <w:t xml:space="preserve"> can also have an instance that can be </w:t>
      </w:r>
      <w:r>
        <w:rPr>
          <w:rFonts w:ascii="Times New Roman" w:hAnsi="Times New Roman" w:cs="Times New Roman"/>
          <w:u w:val="single"/>
        </w:rPr>
        <w:t>referenced</w:t>
      </w:r>
    </w:p>
    <w:p w14:paraId="3667FF3C" w14:textId="425C5244" w:rsidR="00233FCA" w:rsidRDefault="002D7B53" w:rsidP="00233FCA">
      <w:pPr>
        <w:pStyle w:val="ListParagraph"/>
        <w:numPr>
          <w:ilvl w:val="0"/>
          <w:numId w:val="2"/>
        </w:numPr>
        <w:spacing w:line="48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  <w:u w:val="single"/>
        </w:rPr>
        <w:t>subclasses</w:t>
      </w:r>
      <w:r>
        <w:rPr>
          <w:rFonts w:ascii="Times New Roman" w:hAnsi="Times New Roman" w:cs="Times New Roman"/>
        </w:rPr>
        <w:t xml:space="preserve"> are usually at the bottom of </w:t>
      </w:r>
      <w:r>
        <w:rPr>
          <w:rFonts w:ascii="Times New Roman" w:hAnsi="Times New Roman" w:cs="Times New Roman"/>
          <w:u w:val="single"/>
        </w:rPr>
        <w:t>inheritance hierarchies</w:t>
      </w:r>
    </w:p>
    <w:p w14:paraId="700B0F55" w14:textId="4F9DE32F" w:rsidR="00233FCA" w:rsidRDefault="002D7B53" w:rsidP="00233FCA">
      <w:pPr>
        <w:pStyle w:val="ListParagraph"/>
        <w:numPr>
          <w:ilvl w:val="0"/>
          <w:numId w:val="2"/>
        </w:numPr>
        <w:spacing w:line="48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r w:rsidRPr="002D7B53">
        <w:rPr>
          <w:rFonts w:ascii="Times New Roman" w:hAnsi="Times New Roman" w:cs="Times New Roman"/>
          <w:u w:val="single"/>
        </w:rPr>
        <w:t>reference</w:t>
      </w:r>
      <w:r>
        <w:rPr>
          <w:rFonts w:ascii="Times New Roman" w:hAnsi="Times New Roman" w:cs="Times New Roman"/>
        </w:rPr>
        <w:t xml:space="preserve"> to an instance of a superclass is only possible when there is nothing abstract in the </w:t>
      </w:r>
      <w:r w:rsidRPr="002D7B53">
        <w:rPr>
          <w:rFonts w:ascii="Times New Roman" w:hAnsi="Times New Roman" w:cs="Times New Roman"/>
          <w:u w:val="single"/>
        </w:rPr>
        <w:t>superclass</w:t>
      </w:r>
    </w:p>
    <w:p w14:paraId="6E29C015" w14:textId="36C15BCE" w:rsidR="00233FCA" w:rsidRDefault="002056E3" w:rsidP="00233FCA">
      <w:pPr>
        <w:pStyle w:val="ListParagraph"/>
        <w:numPr>
          <w:ilvl w:val="0"/>
          <w:numId w:val="2"/>
        </w:numPr>
        <w:spacing w:line="480" w:lineRule="auto"/>
        <w:ind w:left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u w:val="single"/>
        </w:rPr>
        <w:t>Superclasses</w:t>
      </w:r>
      <w:proofErr w:type="spellEnd"/>
      <w:r>
        <w:rPr>
          <w:rFonts w:ascii="Times New Roman" w:hAnsi="Times New Roman" w:cs="Times New Roman"/>
        </w:rPr>
        <w:t xml:space="preserve"> are located where base classes are located, near the top of </w:t>
      </w:r>
      <w:r>
        <w:rPr>
          <w:rFonts w:ascii="Times New Roman" w:hAnsi="Times New Roman" w:cs="Times New Roman"/>
          <w:u w:val="single"/>
        </w:rPr>
        <w:t>inheritance hierarchies</w:t>
      </w:r>
    </w:p>
    <w:p w14:paraId="1038C871" w14:textId="702E5E39" w:rsidR="00233FCA" w:rsidRPr="00233FCA" w:rsidRDefault="002056E3" w:rsidP="00233FCA">
      <w:pPr>
        <w:pStyle w:val="ListParagraph"/>
        <w:numPr>
          <w:ilvl w:val="0"/>
          <w:numId w:val="2"/>
        </w:numPr>
        <w:spacing w:line="480" w:lineRule="auto"/>
        <w:ind w:left="360"/>
        <w:rPr>
          <w:rFonts w:ascii="Times New Roman" w:hAnsi="Times New Roman" w:cs="Times New Roman"/>
        </w:rPr>
      </w:pPr>
      <w:r w:rsidRPr="002056E3">
        <w:rPr>
          <w:rFonts w:ascii="Times New Roman" w:hAnsi="Times New Roman" w:cs="Times New Roman"/>
          <w:u w:val="single"/>
        </w:rPr>
        <w:t>References</w:t>
      </w:r>
      <w:r>
        <w:rPr>
          <w:rFonts w:ascii="Times New Roman" w:hAnsi="Times New Roman" w:cs="Times New Roman"/>
        </w:rPr>
        <w:t xml:space="preserve"> to instances of subclasses a</w:t>
      </w:r>
      <w:bookmarkStart w:id="0" w:name="_GoBack"/>
      <w:bookmarkEnd w:id="0"/>
      <w:r>
        <w:rPr>
          <w:rFonts w:ascii="Times New Roman" w:hAnsi="Times New Roman" w:cs="Times New Roman"/>
        </w:rPr>
        <w:t xml:space="preserve">re not shown on an </w:t>
      </w:r>
      <w:r>
        <w:rPr>
          <w:rFonts w:ascii="Times New Roman" w:hAnsi="Times New Roman" w:cs="Times New Roman"/>
          <w:u w:val="single"/>
        </w:rPr>
        <w:t>inheritance hierarchy</w:t>
      </w:r>
    </w:p>
    <w:sectPr w:rsidR="00233FCA" w:rsidRPr="00233FCA" w:rsidSect="006955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F616E"/>
    <w:multiLevelType w:val="hybridMultilevel"/>
    <w:tmpl w:val="F65AA0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8221D8"/>
    <w:multiLevelType w:val="hybridMultilevel"/>
    <w:tmpl w:val="0A0A72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0F2"/>
    <w:rsid w:val="0007282B"/>
    <w:rsid w:val="000E243A"/>
    <w:rsid w:val="002056E3"/>
    <w:rsid w:val="00233FCA"/>
    <w:rsid w:val="00236AF8"/>
    <w:rsid w:val="002D7B53"/>
    <w:rsid w:val="00334321"/>
    <w:rsid w:val="005050F2"/>
    <w:rsid w:val="00515A6C"/>
    <w:rsid w:val="00537307"/>
    <w:rsid w:val="00677393"/>
    <w:rsid w:val="006955C1"/>
    <w:rsid w:val="006F3D73"/>
    <w:rsid w:val="006F50C2"/>
    <w:rsid w:val="00737569"/>
    <w:rsid w:val="00740C04"/>
    <w:rsid w:val="0074731F"/>
    <w:rsid w:val="00A221B2"/>
    <w:rsid w:val="00BD1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B40328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6AF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6A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winst13:Library:Application%20Support:Microsoft:Office:User%20Templates:My%20Templates:MLAForma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MLAFormat.dotx</Template>
  <TotalTime>26</TotalTime>
  <Pages>2</Pages>
  <Words>276</Words>
  <Characters>1575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Winston Wang</dc:creator>
  <cp:keywords/>
  <dc:description/>
  <cp:lastModifiedBy>Winston Wang</cp:lastModifiedBy>
  <cp:revision>4</cp:revision>
  <dcterms:created xsi:type="dcterms:W3CDTF">2014-09-18T05:54:00Z</dcterms:created>
  <dcterms:modified xsi:type="dcterms:W3CDTF">2014-09-25T06:03:00Z</dcterms:modified>
</cp:coreProperties>
</file>